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14:paraId="3185BBE3" w14:textId="77777777" w:rsidTr="008A1031">
        <w:trPr>
          <w:trHeight w:val="728"/>
        </w:trPr>
        <w:tc>
          <w:tcPr>
            <w:tcW w:w="4518" w:type="dxa"/>
            <w:vMerge w:val="restart"/>
          </w:tcPr>
          <w:p w14:paraId="1E103179" w14:textId="77777777"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503A435" wp14:editId="77BF437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6E46B8C2" w14:textId="77777777"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14:paraId="2A2AE775" w14:textId="77777777"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4AFE4C72" w14:textId="125D0FAB" w:rsidR="005E04C9" w:rsidRDefault="009B1B97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 </w:t>
            </w:r>
            <w:r w:rsidR="00125B4E">
              <w:t>13.10.2025</w:t>
            </w:r>
            <w:bookmarkStart w:id="0" w:name="_GoBack"/>
            <w:bookmarkEnd w:id="0"/>
            <w:r>
              <w:t xml:space="preserve">  №</w:t>
            </w:r>
            <w:r w:rsidR="005E04C9">
              <w:t xml:space="preserve"> </w:t>
            </w:r>
            <w:r w:rsidR="00125B4E">
              <w:t>702</w:t>
            </w:r>
          </w:p>
          <w:p w14:paraId="18C77C32" w14:textId="77777777"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</w:t>
            </w:r>
            <w:r w:rsidR="009B1B97">
              <w:rPr>
                <w:spacing w:val="-3"/>
              </w:rPr>
              <w:t xml:space="preserve">          </w:t>
            </w:r>
            <w:r>
              <w:rPr>
                <w:spacing w:val="-3"/>
              </w:rPr>
              <w:t xml:space="preserve">      г. Похвистнево</w:t>
            </w:r>
          </w:p>
          <w:p w14:paraId="37F44848" w14:textId="77777777" w:rsidR="005E04C9" w:rsidRDefault="00643DF5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F8B3D1C" wp14:editId="1BB44D2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7168C9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001C31" wp14:editId="724673E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C68B38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14:paraId="109B0C99" w14:textId="77777777" w:rsidTr="008A1031">
        <w:trPr>
          <w:trHeight w:val="3878"/>
        </w:trPr>
        <w:tc>
          <w:tcPr>
            <w:tcW w:w="4518" w:type="dxa"/>
            <w:vMerge/>
          </w:tcPr>
          <w:p w14:paraId="7285C31C" w14:textId="77777777"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14:paraId="3C2178BB" w14:textId="4BE7580C" w:rsidR="00AE53B0" w:rsidRDefault="00AE53B0" w:rsidP="00D01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C4608C">
        <w:rPr>
          <w:rFonts w:ascii="Times New Roman" w:eastAsia="Times New Roman" w:hAnsi="Times New Roman" w:cs="Times New Roman"/>
          <w:sz w:val="28"/>
          <w:szCs w:val="20"/>
          <w:lang w:eastAsia="ru-RU"/>
        </w:rPr>
        <w:t>О внесении изменений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>схем</w:t>
      </w:r>
      <w:r w:rsidR="00C4608C"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62C8DCA1" w14:textId="0BF1E6C1" w:rsidR="00D01680" w:rsidRDefault="00AE53B0" w:rsidP="00D01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C4608C">
        <w:rPr>
          <w:rFonts w:ascii="Times New Roman" w:eastAsia="Times New Roman" w:hAnsi="Times New Roman" w:cs="Times New Roman"/>
          <w:sz w:val="28"/>
          <w:szCs w:val="20"/>
          <w:lang w:eastAsia="ru-RU"/>
        </w:rPr>
        <w:t>теплоснабжений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их</w:t>
      </w:r>
      <w:r w:rsidR="00C460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поселений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07004A8E" w14:textId="343D3790" w:rsidR="00D01680" w:rsidRDefault="00AE53B0" w:rsidP="00D01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района Похвистневский  </w:t>
      </w:r>
    </w:p>
    <w:p w14:paraId="5EBDBF13" w14:textId="7C759C15" w:rsidR="005E04C9" w:rsidRDefault="00AE53B0" w:rsidP="00D01680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Самарской области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период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8F6498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D01680" w:rsidRPr="00D01680">
        <w:rPr>
          <w:rFonts w:ascii="Times New Roman" w:eastAsia="Times New Roman" w:hAnsi="Times New Roman" w:cs="Times New Roman"/>
          <w:sz w:val="28"/>
          <w:szCs w:val="20"/>
          <w:lang w:eastAsia="ru-RU"/>
        </w:rPr>
        <w:t>о 2033г.</w:t>
      </w:r>
    </w:p>
    <w:p w14:paraId="6B5219D4" w14:textId="77777777" w:rsidR="00D01680" w:rsidRDefault="005E04C9" w:rsidP="00A0141B">
      <w:pPr>
        <w:ind w:firstLine="708"/>
        <w:jc w:val="both"/>
        <w:rPr>
          <w:sz w:val="28"/>
          <w:szCs w:val="28"/>
        </w:rPr>
      </w:pPr>
      <w:r w:rsidRPr="00E84907">
        <w:rPr>
          <w:sz w:val="28"/>
          <w:szCs w:val="28"/>
        </w:rPr>
        <w:tab/>
      </w:r>
    </w:p>
    <w:p w14:paraId="30581E49" w14:textId="61D10924" w:rsidR="00A0141B" w:rsidRDefault="00D01680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680">
        <w:rPr>
          <w:rFonts w:ascii="Times New Roman" w:hAnsi="Times New Roman" w:cs="Times New Roman"/>
          <w:sz w:val="28"/>
          <w:szCs w:val="28"/>
        </w:rPr>
        <w:t>Руководствуясь Федеральным  законом от 27.07.2010 г. № 190-ФЗ «О теплоснабжении», Постановлением Правительства Российской Федерации от 22.02.2012 г. № 154 «О требованиях к схемам теплоснабжения, порядку их разработки и утверждения»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0141B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14:paraId="3F8E9CF4" w14:textId="77777777"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D280C96" w14:textId="77777777"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14:paraId="6477CF6D" w14:textId="0A155B8B" w:rsidR="00D67CED" w:rsidRDefault="00C4608C" w:rsidP="00D01680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Внести изменения в разделы 7, 12</w:t>
      </w:r>
      <w:r w:rsidR="00AE53B0">
        <w:rPr>
          <w:rFonts w:ascii="Times New Roman" w:hAnsi="Times New Roman"/>
          <w:bCs/>
          <w:sz w:val="28"/>
          <w:szCs w:val="28"/>
        </w:rPr>
        <w:t xml:space="preserve"> </w:t>
      </w:r>
      <w:r w:rsidR="00D01680" w:rsidRPr="00D01680">
        <w:rPr>
          <w:rFonts w:ascii="Times New Roman" w:hAnsi="Times New Roman"/>
          <w:bCs/>
          <w:sz w:val="28"/>
          <w:szCs w:val="28"/>
        </w:rPr>
        <w:t>схем теплоснабжения</w:t>
      </w:r>
      <w:r w:rsidR="00D01680">
        <w:rPr>
          <w:rFonts w:ascii="Times New Roman" w:hAnsi="Times New Roman"/>
          <w:bCs/>
          <w:sz w:val="28"/>
          <w:szCs w:val="28"/>
        </w:rPr>
        <w:t xml:space="preserve"> сельск</w:t>
      </w:r>
      <w:r w:rsidR="00AE53B0">
        <w:rPr>
          <w:rFonts w:ascii="Times New Roman" w:hAnsi="Times New Roman"/>
          <w:bCs/>
          <w:sz w:val="28"/>
          <w:szCs w:val="28"/>
        </w:rPr>
        <w:t>их</w:t>
      </w:r>
      <w:r>
        <w:rPr>
          <w:rFonts w:ascii="Times New Roman" w:hAnsi="Times New Roman"/>
          <w:bCs/>
          <w:sz w:val="28"/>
          <w:szCs w:val="28"/>
        </w:rPr>
        <w:t xml:space="preserve"> поселений Красные Ключи, Кротково, Среднее Аверкино, Мочалеевка</w:t>
      </w:r>
      <w:r w:rsidR="00D01680">
        <w:rPr>
          <w:rFonts w:ascii="Times New Roman" w:hAnsi="Times New Roman"/>
          <w:bCs/>
          <w:sz w:val="28"/>
          <w:szCs w:val="28"/>
        </w:rPr>
        <w:t xml:space="preserve">  муниципального района Похвистневский </w:t>
      </w:r>
      <w:r w:rsidR="00AE53B0">
        <w:rPr>
          <w:rFonts w:ascii="Times New Roman" w:hAnsi="Times New Roman"/>
          <w:bCs/>
          <w:sz w:val="28"/>
          <w:szCs w:val="28"/>
        </w:rPr>
        <w:t>С</w:t>
      </w:r>
      <w:r w:rsidR="00D01680">
        <w:rPr>
          <w:rFonts w:ascii="Times New Roman" w:hAnsi="Times New Roman"/>
          <w:bCs/>
          <w:sz w:val="28"/>
          <w:szCs w:val="28"/>
        </w:rPr>
        <w:t xml:space="preserve">амарской области </w:t>
      </w:r>
      <w:r w:rsidR="00AE53B0">
        <w:rPr>
          <w:rFonts w:ascii="Times New Roman" w:hAnsi="Times New Roman"/>
          <w:bCs/>
          <w:sz w:val="28"/>
          <w:szCs w:val="28"/>
        </w:rPr>
        <w:t>на период</w:t>
      </w:r>
      <w:r w:rsidR="00D01680">
        <w:rPr>
          <w:rFonts w:ascii="Times New Roman" w:hAnsi="Times New Roman"/>
          <w:bCs/>
          <w:sz w:val="28"/>
          <w:szCs w:val="28"/>
        </w:rPr>
        <w:t xml:space="preserve"> </w:t>
      </w:r>
      <w:r w:rsidR="00AE53B0">
        <w:rPr>
          <w:rFonts w:ascii="Times New Roman" w:hAnsi="Times New Roman"/>
          <w:bCs/>
          <w:sz w:val="28"/>
          <w:szCs w:val="28"/>
        </w:rPr>
        <w:t xml:space="preserve">с </w:t>
      </w:r>
      <w:r>
        <w:rPr>
          <w:rFonts w:ascii="Times New Roman" w:hAnsi="Times New Roman"/>
          <w:bCs/>
          <w:sz w:val="28"/>
          <w:szCs w:val="28"/>
        </w:rPr>
        <w:t>2021г. по 203</w:t>
      </w:r>
      <w:r w:rsidR="00D01680">
        <w:rPr>
          <w:rFonts w:ascii="Times New Roman" w:hAnsi="Times New Roman"/>
          <w:bCs/>
          <w:sz w:val="28"/>
          <w:szCs w:val="28"/>
        </w:rPr>
        <w:t>3г.</w:t>
      </w:r>
      <w:r w:rsidR="00AE53B0">
        <w:rPr>
          <w:rFonts w:ascii="Times New Roman" w:hAnsi="Times New Roman"/>
          <w:bCs/>
          <w:sz w:val="28"/>
          <w:szCs w:val="28"/>
        </w:rPr>
        <w:t xml:space="preserve"> (согласно приложениям 1-</w:t>
      </w:r>
      <w:r w:rsidR="006A4640">
        <w:rPr>
          <w:rFonts w:ascii="Times New Roman" w:hAnsi="Times New Roman"/>
          <w:bCs/>
          <w:sz w:val="28"/>
          <w:szCs w:val="28"/>
        </w:rPr>
        <w:t xml:space="preserve"> 4</w:t>
      </w:r>
      <w:r w:rsidR="00AE53B0">
        <w:rPr>
          <w:rFonts w:ascii="Times New Roman" w:hAnsi="Times New Roman"/>
          <w:bCs/>
          <w:sz w:val="28"/>
          <w:szCs w:val="28"/>
        </w:rPr>
        <w:t>).</w:t>
      </w:r>
    </w:p>
    <w:p w14:paraId="2D7C6F1B" w14:textId="2B60593D" w:rsidR="008F6498" w:rsidRPr="00502A9F" w:rsidRDefault="008F6498" w:rsidP="008F6498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 w:rsidRPr="00502A9F">
        <w:rPr>
          <w:rFonts w:ascii="Times New Roman" w:hAnsi="Times New Roman"/>
          <w:sz w:val="28"/>
          <w:szCs w:val="28"/>
        </w:rPr>
        <w:t xml:space="preserve">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</w:t>
      </w:r>
      <w:r w:rsidR="00AE53B0">
        <w:rPr>
          <w:rFonts w:ascii="Times New Roman" w:hAnsi="Times New Roman"/>
          <w:snapToGrid w:val="0"/>
          <w:spacing w:val="-4"/>
          <w:sz w:val="28"/>
          <w:szCs w:val="28"/>
        </w:rPr>
        <w:t xml:space="preserve"> и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14:paraId="19BF29AA" w14:textId="479E13C4" w:rsidR="008F6498" w:rsidRPr="008F6498" w:rsidRDefault="008F6498" w:rsidP="008F6498">
      <w:pPr>
        <w:pStyle w:val="a7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8F6498">
        <w:rPr>
          <w:rFonts w:cs="Times New Roman"/>
          <w:sz w:val="28"/>
          <w:szCs w:val="28"/>
        </w:rPr>
        <w:t xml:space="preserve">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              С.В. Райкова.</w:t>
      </w:r>
    </w:p>
    <w:p w14:paraId="5F54166C" w14:textId="77777777" w:rsidR="008F6498" w:rsidRPr="008F6498" w:rsidRDefault="008F6498" w:rsidP="008F6498">
      <w:pPr>
        <w:pStyle w:val="a7"/>
        <w:ind w:left="1069"/>
        <w:jc w:val="both"/>
        <w:rPr>
          <w:rFonts w:cs="Times New Roman"/>
          <w:sz w:val="28"/>
          <w:szCs w:val="28"/>
        </w:rPr>
      </w:pPr>
    </w:p>
    <w:p w14:paraId="013552BE" w14:textId="77777777" w:rsidR="008F6498" w:rsidRDefault="008F6498" w:rsidP="008F6498">
      <w:pPr>
        <w:pStyle w:val="a7"/>
        <w:tabs>
          <w:tab w:val="left" w:pos="540"/>
        </w:tabs>
        <w:ind w:left="1069"/>
        <w:jc w:val="both"/>
        <w:rPr>
          <w:rFonts w:cs="Times New Roman"/>
          <w:bCs/>
          <w:sz w:val="28"/>
        </w:rPr>
      </w:pPr>
      <w:r w:rsidRPr="008F6498">
        <w:rPr>
          <w:rFonts w:cs="Times New Roman"/>
          <w:bCs/>
          <w:sz w:val="28"/>
        </w:rPr>
        <w:t xml:space="preserve">    </w:t>
      </w:r>
    </w:p>
    <w:p w14:paraId="5ECDA7B8" w14:textId="77777777" w:rsidR="008F6498" w:rsidRDefault="008F6498" w:rsidP="008F6498">
      <w:pPr>
        <w:pStyle w:val="a7"/>
        <w:tabs>
          <w:tab w:val="left" w:pos="540"/>
        </w:tabs>
        <w:ind w:left="1069"/>
        <w:jc w:val="both"/>
        <w:rPr>
          <w:rFonts w:cs="Times New Roman"/>
          <w:bCs/>
          <w:sz w:val="28"/>
        </w:rPr>
      </w:pPr>
    </w:p>
    <w:p w14:paraId="5539EAE7" w14:textId="77777777" w:rsidR="008F6498" w:rsidRDefault="008F6498" w:rsidP="008F6498">
      <w:pPr>
        <w:pStyle w:val="a7"/>
        <w:tabs>
          <w:tab w:val="left" w:pos="540"/>
        </w:tabs>
        <w:ind w:left="1069"/>
        <w:jc w:val="both"/>
        <w:rPr>
          <w:rFonts w:cs="Times New Roman"/>
          <w:bCs/>
          <w:sz w:val="28"/>
        </w:rPr>
      </w:pPr>
    </w:p>
    <w:p w14:paraId="487822B8" w14:textId="77777777" w:rsidR="008F6498" w:rsidRDefault="008F6498" w:rsidP="008F6498">
      <w:pPr>
        <w:pStyle w:val="a7"/>
        <w:tabs>
          <w:tab w:val="left" w:pos="540"/>
        </w:tabs>
        <w:ind w:left="1069"/>
        <w:jc w:val="both"/>
        <w:rPr>
          <w:rFonts w:cs="Times New Roman"/>
          <w:bCs/>
          <w:sz w:val="28"/>
        </w:rPr>
      </w:pPr>
    </w:p>
    <w:p w14:paraId="37ED0966" w14:textId="3636E938" w:rsidR="008F6498" w:rsidRPr="00AC5919" w:rsidRDefault="008F6498" w:rsidP="008F6498">
      <w:pPr>
        <w:pStyle w:val="a7"/>
        <w:tabs>
          <w:tab w:val="left" w:pos="540"/>
        </w:tabs>
        <w:ind w:left="1069"/>
        <w:jc w:val="both"/>
        <w:rPr>
          <w:rFonts w:cs="Times New Roman"/>
          <w:b/>
          <w:bCs/>
          <w:sz w:val="28"/>
        </w:rPr>
      </w:pPr>
      <w:r w:rsidRPr="008F6498">
        <w:rPr>
          <w:rFonts w:cs="Times New Roman"/>
          <w:bCs/>
          <w:sz w:val="28"/>
        </w:rPr>
        <w:t xml:space="preserve"> </w:t>
      </w:r>
      <w:r w:rsidRPr="00AC5919">
        <w:rPr>
          <w:rFonts w:cs="Times New Roman"/>
          <w:b/>
          <w:bCs/>
          <w:sz w:val="28"/>
        </w:rPr>
        <w:t>И.о. Главы  района                                                                  А.В. Шахвалов</w:t>
      </w:r>
    </w:p>
    <w:p w14:paraId="15E81F40" w14:textId="4C87559B" w:rsidR="00B054E0" w:rsidRDefault="008F6498" w:rsidP="00AC5919">
      <w:pPr>
        <w:pStyle w:val="a7"/>
        <w:ind w:left="1069"/>
        <w:rPr>
          <w:rFonts w:cs="Times New Roman"/>
          <w:sz w:val="28"/>
          <w:szCs w:val="28"/>
        </w:rPr>
      </w:pPr>
      <w:r w:rsidRPr="008F6498">
        <w:rPr>
          <w:sz w:val="28"/>
        </w:rPr>
        <w:t xml:space="preserve">                    </w:t>
      </w:r>
    </w:p>
    <w:sectPr w:rsidR="00B054E0" w:rsidSect="00FD7CE4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A9823" w14:textId="77777777" w:rsidR="0045453D" w:rsidRDefault="0045453D" w:rsidP="006F67EF">
      <w:pPr>
        <w:spacing w:after="0" w:line="240" w:lineRule="auto"/>
      </w:pPr>
      <w:r>
        <w:separator/>
      </w:r>
    </w:p>
  </w:endnote>
  <w:endnote w:type="continuationSeparator" w:id="0">
    <w:p w14:paraId="0BEFEF44" w14:textId="77777777" w:rsidR="0045453D" w:rsidRDefault="0045453D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A0DB6" w14:textId="77777777" w:rsidR="0045453D" w:rsidRDefault="0045453D" w:rsidP="006F67EF">
      <w:pPr>
        <w:spacing w:after="0" w:line="240" w:lineRule="auto"/>
      </w:pPr>
      <w:r>
        <w:separator/>
      </w:r>
    </w:p>
  </w:footnote>
  <w:footnote w:type="continuationSeparator" w:id="0">
    <w:p w14:paraId="3B0BCF17" w14:textId="77777777" w:rsidR="0045453D" w:rsidRDefault="0045453D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31164"/>
    <w:multiLevelType w:val="hybridMultilevel"/>
    <w:tmpl w:val="CEF65014"/>
    <w:lvl w:ilvl="0" w:tplc="F2F68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06488"/>
    <w:rsid w:val="00024B03"/>
    <w:rsid w:val="0003071D"/>
    <w:rsid w:val="0003457F"/>
    <w:rsid w:val="00037E20"/>
    <w:rsid w:val="00045A1F"/>
    <w:rsid w:val="0004728F"/>
    <w:rsid w:val="00080C0E"/>
    <w:rsid w:val="00081DF4"/>
    <w:rsid w:val="00083489"/>
    <w:rsid w:val="00086287"/>
    <w:rsid w:val="00087D46"/>
    <w:rsid w:val="000A0565"/>
    <w:rsid w:val="000E18E5"/>
    <w:rsid w:val="000F57E1"/>
    <w:rsid w:val="001035DB"/>
    <w:rsid w:val="00120341"/>
    <w:rsid w:val="00121EFA"/>
    <w:rsid w:val="00122231"/>
    <w:rsid w:val="001243B0"/>
    <w:rsid w:val="00125B4E"/>
    <w:rsid w:val="00125E7D"/>
    <w:rsid w:val="00132F62"/>
    <w:rsid w:val="00140612"/>
    <w:rsid w:val="00154B4F"/>
    <w:rsid w:val="001767C0"/>
    <w:rsid w:val="00195F31"/>
    <w:rsid w:val="00195F62"/>
    <w:rsid w:val="001A7D6C"/>
    <w:rsid w:val="001B2B7C"/>
    <w:rsid w:val="001E20F4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4897"/>
    <w:rsid w:val="00245357"/>
    <w:rsid w:val="00247EF2"/>
    <w:rsid w:val="00260960"/>
    <w:rsid w:val="00271C4B"/>
    <w:rsid w:val="00271DD0"/>
    <w:rsid w:val="00297ED8"/>
    <w:rsid w:val="002D18D7"/>
    <w:rsid w:val="002E0E19"/>
    <w:rsid w:val="002F1569"/>
    <w:rsid w:val="002F3758"/>
    <w:rsid w:val="00304315"/>
    <w:rsid w:val="00306E8A"/>
    <w:rsid w:val="003137A9"/>
    <w:rsid w:val="003244EA"/>
    <w:rsid w:val="00335EF0"/>
    <w:rsid w:val="00346CAB"/>
    <w:rsid w:val="003539BC"/>
    <w:rsid w:val="00367A0E"/>
    <w:rsid w:val="00375B66"/>
    <w:rsid w:val="003809DC"/>
    <w:rsid w:val="0038431D"/>
    <w:rsid w:val="00390E45"/>
    <w:rsid w:val="003C4B64"/>
    <w:rsid w:val="003D3EB2"/>
    <w:rsid w:val="003D64CD"/>
    <w:rsid w:val="003E2D06"/>
    <w:rsid w:val="00410038"/>
    <w:rsid w:val="004134ED"/>
    <w:rsid w:val="0041719F"/>
    <w:rsid w:val="00424C08"/>
    <w:rsid w:val="004260A7"/>
    <w:rsid w:val="00430B3A"/>
    <w:rsid w:val="0044574F"/>
    <w:rsid w:val="0045453D"/>
    <w:rsid w:val="00463EC2"/>
    <w:rsid w:val="00472BC6"/>
    <w:rsid w:val="00476445"/>
    <w:rsid w:val="0048349D"/>
    <w:rsid w:val="004974AF"/>
    <w:rsid w:val="004A023A"/>
    <w:rsid w:val="004A7B7B"/>
    <w:rsid w:val="004B2B16"/>
    <w:rsid w:val="004C22F2"/>
    <w:rsid w:val="004C628F"/>
    <w:rsid w:val="004D6FE2"/>
    <w:rsid w:val="004F09C2"/>
    <w:rsid w:val="004F593C"/>
    <w:rsid w:val="005124E7"/>
    <w:rsid w:val="00514459"/>
    <w:rsid w:val="005155F2"/>
    <w:rsid w:val="00521469"/>
    <w:rsid w:val="005601F4"/>
    <w:rsid w:val="00566835"/>
    <w:rsid w:val="00575D88"/>
    <w:rsid w:val="005912EA"/>
    <w:rsid w:val="00596596"/>
    <w:rsid w:val="00597425"/>
    <w:rsid w:val="005A737B"/>
    <w:rsid w:val="005B3C03"/>
    <w:rsid w:val="005B75F6"/>
    <w:rsid w:val="005D1AF5"/>
    <w:rsid w:val="005E04C9"/>
    <w:rsid w:val="00600A3F"/>
    <w:rsid w:val="00603FAA"/>
    <w:rsid w:val="0062798D"/>
    <w:rsid w:val="0063206D"/>
    <w:rsid w:val="00632143"/>
    <w:rsid w:val="006418F6"/>
    <w:rsid w:val="00643DF5"/>
    <w:rsid w:val="0066333B"/>
    <w:rsid w:val="00680F67"/>
    <w:rsid w:val="0068676B"/>
    <w:rsid w:val="006A4640"/>
    <w:rsid w:val="006A700F"/>
    <w:rsid w:val="006E426B"/>
    <w:rsid w:val="006E4595"/>
    <w:rsid w:val="006E5E68"/>
    <w:rsid w:val="006F67EF"/>
    <w:rsid w:val="0072687C"/>
    <w:rsid w:val="007324DA"/>
    <w:rsid w:val="007338A7"/>
    <w:rsid w:val="007370E4"/>
    <w:rsid w:val="007536CE"/>
    <w:rsid w:val="00776E73"/>
    <w:rsid w:val="007A6659"/>
    <w:rsid w:val="007D4BD0"/>
    <w:rsid w:val="007E44F0"/>
    <w:rsid w:val="007E6675"/>
    <w:rsid w:val="007E6984"/>
    <w:rsid w:val="0080262C"/>
    <w:rsid w:val="008026A5"/>
    <w:rsid w:val="00810A4B"/>
    <w:rsid w:val="0081216F"/>
    <w:rsid w:val="0081435B"/>
    <w:rsid w:val="00820BD6"/>
    <w:rsid w:val="008265D3"/>
    <w:rsid w:val="008274E2"/>
    <w:rsid w:val="00847665"/>
    <w:rsid w:val="00867D86"/>
    <w:rsid w:val="00867DDC"/>
    <w:rsid w:val="008803E3"/>
    <w:rsid w:val="008A0D88"/>
    <w:rsid w:val="008A1031"/>
    <w:rsid w:val="008A4F6F"/>
    <w:rsid w:val="008B0293"/>
    <w:rsid w:val="008C2067"/>
    <w:rsid w:val="008E17AA"/>
    <w:rsid w:val="008E5124"/>
    <w:rsid w:val="008F16A9"/>
    <w:rsid w:val="008F4957"/>
    <w:rsid w:val="008F6498"/>
    <w:rsid w:val="009056BB"/>
    <w:rsid w:val="00914E64"/>
    <w:rsid w:val="00916250"/>
    <w:rsid w:val="00916FE0"/>
    <w:rsid w:val="009224E8"/>
    <w:rsid w:val="00935030"/>
    <w:rsid w:val="009603E1"/>
    <w:rsid w:val="00975364"/>
    <w:rsid w:val="00985B98"/>
    <w:rsid w:val="00987CD8"/>
    <w:rsid w:val="00997368"/>
    <w:rsid w:val="009A7004"/>
    <w:rsid w:val="009B1B97"/>
    <w:rsid w:val="009C2652"/>
    <w:rsid w:val="009D4312"/>
    <w:rsid w:val="009F171C"/>
    <w:rsid w:val="009F46B5"/>
    <w:rsid w:val="009F5B3E"/>
    <w:rsid w:val="00A0141B"/>
    <w:rsid w:val="00A0278A"/>
    <w:rsid w:val="00A02ED5"/>
    <w:rsid w:val="00A062D4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67B41"/>
    <w:rsid w:val="00A73D2D"/>
    <w:rsid w:val="00A87046"/>
    <w:rsid w:val="00AA62FF"/>
    <w:rsid w:val="00AC5919"/>
    <w:rsid w:val="00AC60D4"/>
    <w:rsid w:val="00AE53B0"/>
    <w:rsid w:val="00B054E0"/>
    <w:rsid w:val="00B11240"/>
    <w:rsid w:val="00B2562A"/>
    <w:rsid w:val="00B530DB"/>
    <w:rsid w:val="00B648CA"/>
    <w:rsid w:val="00B6646C"/>
    <w:rsid w:val="00B8002E"/>
    <w:rsid w:val="00B8205E"/>
    <w:rsid w:val="00B83B29"/>
    <w:rsid w:val="00B96EED"/>
    <w:rsid w:val="00BA66B5"/>
    <w:rsid w:val="00BA7F1B"/>
    <w:rsid w:val="00BB348A"/>
    <w:rsid w:val="00BB545A"/>
    <w:rsid w:val="00BC32C3"/>
    <w:rsid w:val="00BC4D2F"/>
    <w:rsid w:val="00BE5B35"/>
    <w:rsid w:val="00BE62E9"/>
    <w:rsid w:val="00C15C89"/>
    <w:rsid w:val="00C320AB"/>
    <w:rsid w:val="00C371A8"/>
    <w:rsid w:val="00C4038C"/>
    <w:rsid w:val="00C4368C"/>
    <w:rsid w:val="00C4573E"/>
    <w:rsid w:val="00C4608C"/>
    <w:rsid w:val="00C55F80"/>
    <w:rsid w:val="00C647AC"/>
    <w:rsid w:val="00C73361"/>
    <w:rsid w:val="00C83C57"/>
    <w:rsid w:val="00C9153D"/>
    <w:rsid w:val="00C91D26"/>
    <w:rsid w:val="00C92461"/>
    <w:rsid w:val="00C945E7"/>
    <w:rsid w:val="00CB38B5"/>
    <w:rsid w:val="00CD1F03"/>
    <w:rsid w:val="00CF0149"/>
    <w:rsid w:val="00CF080C"/>
    <w:rsid w:val="00CF428E"/>
    <w:rsid w:val="00CF79ED"/>
    <w:rsid w:val="00D009D0"/>
    <w:rsid w:val="00D01680"/>
    <w:rsid w:val="00D17A5E"/>
    <w:rsid w:val="00D374B1"/>
    <w:rsid w:val="00D442D1"/>
    <w:rsid w:val="00D468CE"/>
    <w:rsid w:val="00D4737D"/>
    <w:rsid w:val="00D61F06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16E44"/>
    <w:rsid w:val="00E268AF"/>
    <w:rsid w:val="00E40D76"/>
    <w:rsid w:val="00E70FA1"/>
    <w:rsid w:val="00E74E35"/>
    <w:rsid w:val="00E8283F"/>
    <w:rsid w:val="00E83A76"/>
    <w:rsid w:val="00E976A1"/>
    <w:rsid w:val="00EC4FAE"/>
    <w:rsid w:val="00EE1F67"/>
    <w:rsid w:val="00EE716F"/>
    <w:rsid w:val="00F12405"/>
    <w:rsid w:val="00F13B2E"/>
    <w:rsid w:val="00F266E6"/>
    <w:rsid w:val="00F277A8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C0D6C"/>
    <w:rsid w:val="00FD14E3"/>
    <w:rsid w:val="00FD7CE4"/>
    <w:rsid w:val="00FE6334"/>
    <w:rsid w:val="00FF096E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6BC2"/>
  <w15:docId w15:val="{EFE6D7DB-6BDA-4819-B2CE-69949274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F3A65-5263-41A9-9D5B-EAAA2B22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Org_otdel_NPA</cp:lastModifiedBy>
  <cp:revision>9</cp:revision>
  <cp:lastPrinted>2025-10-13T09:25:00Z</cp:lastPrinted>
  <dcterms:created xsi:type="dcterms:W3CDTF">2024-10-17T04:25:00Z</dcterms:created>
  <dcterms:modified xsi:type="dcterms:W3CDTF">2025-10-14T07:21:00Z</dcterms:modified>
</cp:coreProperties>
</file>