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675C5" w14:paraId="70632EBE" w14:textId="77777777" w:rsidTr="00A675C5">
        <w:trPr>
          <w:trHeight w:val="728"/>
        </w:trPr>
        <w:tc>
          <w:tcPr>
            <w:tcW w:w="4518" w:type="dxa"/>
            <w:vMerge w:val="restart"/>
          </w:tcPr>
          <w:p w14:paraId="3D0BA2DA" w14:textId="71D02483" w:rsidR="00A675C5" w:rsidRPr="00DC61D3" w:rsidRDefault="00A675C5" w:rsidP="0074082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A2D47">
              <w:rPr>
                <w:rFonts w:ascii="Cambria" w:hAnsi="Cambria"/>
                <w:noProof/>
              </w:rPr>
              <w:drawing>
                <wp:inline distT="0" distB="0" distL="0" distR="0" wp14:anchorId="5915B5F1" wp14:editId="30F1BE3C">
                  <wp:extent cx="419100" cy="5619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5619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027356F2" w14:textId="77777777" w:rsidR="00A675C5" w:rsidRPr="00165CA6" w:rsidRDefault="00A675C5" w:rsidP="0074082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1DDB3BE9" w14:textId="77777777" w:rsidR="00A675C5" w:rsidRPr="002E0B55" w:rsidRDefault="00A675C5" w:rsidP="0074082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E9623BF" w14:textId="1E06F074" w:rsidR="00A675C5" w:rsidRPr="00661FB0" w:rsidRDefault="00E57D4C" w:rsidP="0074082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jc w:val="center"/>
              <w:rPr>
                <w:u w:val="single"/>
              </w:rPr>
            </w:pPr>
            <w:r>
              <w:rPr>
                <w:u w:val="single"/>
              </w:rPr>
              <w:t>23.04.2025 № 312</w:t>
            </w:r>
          </w:p>
          <w:p w14:paraId="60E65FE1" w14:textId="77777777" w:rsidR="00A675C5" w:rsidRDefault="00A675C5" w:rsidP="0074082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00F92092" w14:textId="77777777" w:rsidR="00A675C5" w:rsidRPr="00A770CF" w:rsidRDefault="00A675C5" w:rsidP="00740827">
            <w:pPr>
              <w:shd w:val="clear" w:color="auto" w:fill="FFFFFF"/>
              <w:spacing w:before="252"/>
            </w:pPr>
          </w:p>
        </w:tc>
      </w:tr>
      <w:tr w:rsidR="00A675C5" w:rsidRPr="00A770CF" w14:paraId="68CC6E8C" w14:textId="77777777" w:rsidTr="00A675C5">
        <w:trPr>
          <w:trHeight w:val="3286"/>
        </w:trPr>
        <w:tc>
          <w:tcPr>
            <w:tcW w:w="4518" w:type="dxa"/>
            <w:vMerge/>
          </w:tcPr>
          <w:p w14:paraId="28052796" w14:textId="77777777" w:rsidR="00A675C5" w:rsidRDefault="00A675C5" w:rsidP="0074082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33B71A78" w14:textId="77777777" w:rsidR="00A675C5" w:rsidRDefault="00A675C5" w:rsidP="00A675C5">
      <w:pPr>
        <w:rPr>
          <w:rFonts w:ascii="Times New Roman" w:hAnsi="Times New Roman" w:cs="Times New Roman"/>
          <w:sz w:val="28"/>
          <w:szCs w:val="28"/>
        </w:rPr>
      </w:pPr>
      <w:r w:rsidRPr="00A675C5">
        <w:rPr>
          <w:rFonts w:ascii="Times New Roman" w:hAnsi="Times New Roman" w:cs="Times New Roman"/>
          <w:sz w:val="24"/>
          <w:szCs w:val="24"/>
        </w:rPr>
        <w:t xml:space="preserve"> </w:t>
      </w:r>
      <w:r w:rsidRPr="00A675C5">
        <w:rPr>
          <w:rFonts w:ascii="Times New Roman" w:hAnsi="Times New Roman" w:cs="Times New Roman"/>
          <w:sz w:val="28"/>
          <w:szCs w:val="28"/>
        </w:rPr>
        <w:t xml:space="preserve">Об утверждении Плана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</w:p>
    <w:p w14:paraId="38B8F56D" w14:textId="77777777" w:rsidR="00A675C5" w:rsidRDefault="00A675C5" w:rsidP="00A67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на 2025 год и последующее </w:t>
      </w:r>
    </w:p>
    <w:p w14:paraId="2B0487C6" w14:textId="77777777" w:rsidR="00A675C5" w:rsidRDefault="00A675C5" w:rsidP="00A67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десятилетие, посвященное многодетным </w:t>
      </w:r>
    </w:p>
    <w:p w14:paraId="3C3617DF" w14:textId="6E682010" w:rsidR="00A675C5" w:rsidRDefault="00A675C5" w:rsidP="00A67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семьям на территории муниципального</w:t>
      </w:r>
    </w:p>
    <w:p w14:paraId="28DCD12F" w14:textId="00119632" w:rsidR="00A675C5" w:rsidRPr="00A675C5" w:rsidRDefault="00A675C5" w:rsidP="00A67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</w:t>
      </w:r>
    </w:p>
    <w:p w14:paraId="023EACAB" w14:textId="77777777" w:rsidR="00A675C5" w:rsidRPr="00A675C5" w:rsidRDefault="00A675C5" w:rsidP="00A675C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72C9C1" w14:textId="77777777" w:rsidR="00A675C5" w:rsidRPr="00A675C5" w:rsidRDefault="00A675C5" w:rsidP="00A675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B2BC59" w14:textId="2F1D2528" w:rsidR="00A675C5" w:rsidRDefault="00A675C5" w:rsidP="00A675C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5C5">
        <w:rPr>
          <w:rFonts w:ascii="Times New Roman" w:hAnsi="Times New Roman" w:cs="Times New Roman"/>
        </w:rPr>
        <w:tab/>
      </w:r>
      <w:r w:rsidRPr="00A67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целях реализации Указа Губернатора Самарской области от 09.01.2025 № 2-У «Об объявлении 2025 года и последующего десятилетия годами многодетной семьи в Самарской области», в соответствии с  письмом Правительства </w:t>
      </w:r>
      <w:r w:rsidRPr="00A67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Самарской области 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03.04.2025 № 02-03/74-исх, Планом основных мероприятий на 2025 год и последующее десятилетие, посвященное многодетным семьям в Самарской области, утвержденным Правительством Самарской области от 14.03.2025 года, </w:t>
      </w:r>
      <w:r w:rsidRPr="00A675C5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35BC0DEE" w14:textId="77777777" w:rsidR="00A675C5" w:rsidRPr="00A675C5" w:rsidRDefault="00A675C5" w:rsidP="00A675C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F05488" w14:textId="77777777" w:rsidR="00A675C5" w:rsidRDefault="00A675C5" w:rsidP="00A67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5C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86D0632" w14:textId="77777777" w:rsidR="00A675C5" w:rsidRPr="00A675C5" w:rsidRDefault="00A675C5" w:rsidP="00A675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EF81D" w14:textId="5951B92C" w:rsidR="00A675C5" w:rsidRDefault="00A675C5" w:rsidP="00A675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5C5">
        <w:rPr>
          <w:rFonts w:ascii="Times New Roman" w:hAnsi="Times New Roman" w:cs="Times New Roman"/>
          <w:sz w:val="28"/>
          <w:szCs w:val="28"/>
        </w:rPr>
        <w:t xml:space="preserve">1. Утвердить План </w:t>
      </w:r>
      <w:r>
        <w:rPr>
          <w:rFonts w:ascii="Times New Roman" w:hAnsi="Times New Roman" w:cs="Times New Roman"/>
          <w:sz w:val="28"/>
          <w:szCs w:val="28"/>
        </w:rPr>
        <w:t>основных мероприятий на 2025 год и последующее десятилетие, посвященное многодетным семьям на территории муниципального района Похвистневский Самарской области.</w:t>
      </w:r>
    </w:p>
    <w:p w14:paraId="22266A93" w14:textId="2EBE70FA" w:rsidR="00A675C5" w:rsidRDefault="00A675C5" w:rsidP="00A675C5">
      <w:pPr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Pr="00A67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>
        <w:rPr>
          <w:rFonts w:ascii="Times New Roman" w:hAnsi="Times New Roman"/>
          <w:sz w:val="28"/>
          <w:szCs w:val="34"/>
        </w:rPr>
        <w:t xml:space="preserve">Исполнителям Плана </w:t>
      </w:r>
      <w:r w:rsidR="00A86FD4">
        <w:rPr>
          <w:rFonts w:ascii="Times New Roman" w:hAnsi="Times New Roman"/>
          <w:sz w:val="28"/>
          <w:szCs w:val="34"/>
        </w:rPr>
        <w:t xml:space="preserve">ежегодно </w:t>
      </w:r>
      <w:r>
        <w:rPr>
          <w:rFonts w:ascii="Times New Roman" w:hAnsi="Times New Roman"/>
          <w:sz w:val="28"/>
          <w:szCs w:val="34"/>
        </w:rPr>
        <w:t xml:space="preserve">в срок до </w:t>
      </w:r>
      <w:r w:rsidR="00A86FD4">
        <w:rPr>
          <w:rFonts w:ascii="Times New Roman" w:hAnsi="Times New Roman"/>
          <w:sz w:val="28"/>
          <w:szCs w:val="34"/>
        </w:rPr>
        <w:t xml:space="preserve">15 января года, следующего за отчетным, </w:t>
      </w:r>
      <w:r>
        <w:rPr>
          <w:rFonts w:ascii="Times New Roman" w:hAnsi="Times New Roman"/>
          <w:sz w:val="28"/>
          <w:szCs w:val="34"/>
        </w:rPr>
        <w:t>предостав</w:t>
      </w:r>
      <w:r w:rsidR="00A86FD4">
        <w:rPr>
          <w:rFonts w:ascii="Times New Roman" w:hAnsi="Times New Roman"/>
          <w:sz w:val="28"/>
          <w:szCs w:val="34"/>
        </w:rPr>
        <w:t>лять</w:t>
      </w:r>
      <w:r>
        <w:rPr>
          <w:rFonts w:ascii="Times New Roman" w:hAnsi="Times New Roman"/>
          <w:sz w:val="28"/>
          <w:szCs w:val="34"/>
        </w:rPr>
        <w:t xml:space="preserve"> отчет</w:t>
      </w:r>
      <w:r w:rsidR="00A86FD4">
        <w:rPr>
          <w:rFonts w:ascii="Times New Roman" w:hAnsi="Times New Roman"/>
          <w:sz w:val="28"/>
          <w:szCs w:val="34"/>
        </w:rPr>
        <w:t>ы</w:t>
      </w:r>
      <w:r>
        <w:rPr>
          <w:rFonts w:ascii="Times New Roman" w:hAnsi="Times New Roman"/>
          <w:sz w:val="28"/>
          <w:szCs w:val="34"/>
        </w:rPr>
        <w:t xml:space="preserve"> о выполнении </w:t>
      </w:r>
      <w:r w:rsidR="00E57D4C">
        <w:rPr>
          <w:rFonts w:ascii="Times New Roman" w:hAnsi="Times New Roman"/>
          <w:sz w:val="28"/>
          <w:szCs w:val="34"/>
        </w:rPr>
        <w:t>мероприятий в</w:t>
      </w:r>
      <w:r>
        <w:rPr>
          <w:rFonts w:ascii="Times New Roman" w:hAnsi="Times New Roman"/>
          <w:sz w:val="28"/>
          <w:szCs w:val="34"/>
        </w:rPr>
        <w:t xml:space="preserve"> отделение Семья муниципального района Похвистневский ГКУ СО «Комплексный центр социального обслуживания населения Северо-Восточного округа».</w:t>
      </w:r>
    </w:p>
    <w:p w14:paraId="09A5B757" w14:textId="7D1223AF" w:rsidR="00A675C5" w:rsidRPr="00A675C5" w:rsidRDefault="00A675C5" w:rsidP="00A675C5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Pr="00A675C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района по социальным вопросам. </w:t>
      </w:r>
    </w:p>
    <w:p w14:paraId="35772D25" w14:textId="77DE485E" w:rsidR="00A675C5" w:rsidRPr="00A675C5" w:rsidRDefault="001D4BCA" w:rsidP="00A675C5">
      <w:pPr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A675C5" w:rsidRPr="00A67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Опубликовать настоящее Постановление в средствах массовой информации и </w:t>
      </w:r>
      <w:r w:rsidR="00A675C5" w:rsidRPr="00A675C5">
        <w:rPr>
          <w:rFonts w:ascii="Times New Roman" w:hAnsi="Times New Roman" w:cs="Times New Roman"/>
          <w:sz w:val="28"/>
          <w:szCs w:val="28"/>
        </w:rPr>
        <w:t>разместить на сайте Администрации муниципального района Похвистневский в сети Интернет.</w:t>
      </w:r>
    </w:p>
    <w:p w14:paraId="380BA22F" w14:textId="66156035" w:rsidR="00A675C5" w:rsidRPr="00A675C5" w:rsidRDefault="001D4BCA" w:rsidP="00A675C5">
      <w:pPr>
        <w:pStyle w:val="af1"/>
        <w:spacing w:before="0" w:beforeAutospacing="0" w:after="0" w:afterAutospacing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A675C5" w:rsidRPr="00A675C5">
        <w:rPr>
          <w:sz w:val="28"/>
          <w:szCs w:val="28"/>
        </w:rPr>
        <w:t xml:space="preserve">. </w:t>
      </w:r>
      <w:r w:rsidR="00A675C5" w:rsidRPr="00A675C5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опубликования. </w:t>
      </w:r>
    </w:p>
    <w:p w14:paraId="3159B254" w14:textId="77777777" w:rsidR="00A675C5" w:rsidRPr="00A675C5" w:rsidRDefault="00A675C5" w:rsidP="00A675C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04CAA0" w14:textId="77777777" w:rsidR="00E57D4C" w:rsidRDefault="00A675C5" w:rsidP="00A675C5">
      <w:pPr>
        <w:jc w:val="center"/>
        <w:rPr>
          <w:rFonts w:ascii="Times New Roman" w:hAnsi="Times New Roman" w:cs="Times New Roman"/>
          <w:sz w:val="28"/>
          <w:szCs w:val="28"/>
        </w:rPr>
        <w:sectPr w:rsidR="00E57D4C" w:rsidSect="00A675C5">
          <w:headerReference w:type="even" r:id="rId7"/>
          <w:pgSz w:w="11906" w:h="16838"/>
          <w:pgMar w:top="709" w:right="849" w:bottom="567" w:left="1418" w:header="709" w:footer="709" w:gutter="0"/>
          <w:cols w:space="708"/>
          <w:docGrid w:linePitch="360"/>
        </w:sectPr>
      </w:pPr>
      <w:r w:rsidRPr="00A675C5">
        <w:rPr>
          <w:rFonts w:ascii="Times New Roman" w:hAnsi="Times New Roman" w:cs="Times New Roman"/>
          <w:sz w:val="28"/>
          <w:szCs w:val="28"/>
        </w:rPr>
        <w:t xml:space="preserve">И.о. Главы  района                                                       С.В. </w:t>
      </w:r>
      <w:r>
        <w:rPr>
          <w:rFonts w:ascii="Times New Roman" w:hAnsi="Times New Roman" w:cs="Times New Roman"/>
          <w:sz w:val="28"/>
          <w:szCs w:val="28"/>
        </w:rPr>
        <w:t>Райков</w:t>
      </w:r>
    </w:p>
    <w:tbl>
      <w:tblPr>
        <w:tblW w:w="4484" w:type="dxa"/>
        <w:jc w:val="right"/>
        <w:tblLook w:val="04A0" w:firstRow="1" w:lastRow="0" w:firstColumn="1" w:lastColumn="0" w:noHBand="0" w:noVBand="1"/>
      </w:tblPr>
      <w:tblGrid>
        <w:gridCol w:w="4484"/>
      </w:tblGrid>
      <w:tr w:rsidR="00E57D4C" w14:paraId="7526A846" w14:textId="77777777" w:rsidTr="00ED15AF">
        <w:trPr>
          <w:trHeight w:val="2694"/>
          <w:jc w:val="right"/>
        </w:trPr>
        <w:tc>
          <w:tcPr>
            <w:tcW w:w="4484" w:type="dxa"/>
            <w:shd w:val="clear" w:color="auto" w:fill="auto"/>
          </w:tcPr>
          <w:p w14:paraId="21201781" w14:textId="77777777" w:rsidR="00E57D4C" w:rsidRPr="00BD612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1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УТВЕРЖДЕН </w:t>
            </w:r>
          </w:p>
          <w:p w14:paraId="673281E8" w14:textId="77777777" w:rsidR="00E57D4C" w:rsidRPr="00BD612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125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района Похвистневский Самарской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6125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14:paraId="17AE9D84" w14:textId="77777777" w:rsidR="00E57D4C" w:rsidRPr="00BD612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12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23.04.2025</w:t>
            </w:r>
            <w:r w:rsidRPr="00BD612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  <w:p w14:paraId="20DD8A93" w14:textId="77777777" w:rsidR="00E57D4C" w:rsidRDefault="00E57D4C" w:rsidP="00ED15AF">
            <w:pPr>
              <w:jc w:val="center"/>
              <w:rPr>
                <w:sz w:val="28"/>
                <w:szCs w:val="28"/>
              </w:rPr>
            </w:pPr>
          </w:p>
          <w:p w14:paraId="6E19F707" w14:textId="77777777" w:rsidR="00E57D4C" w:rsidRDefault="00E57D4C" w:rsidP="00ED15A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7127273" w14:textId="77777777" w:rsidR="00E57D4C" w:rsidRDefault="00E57D4C" w:rsidP="00E57D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основных мероприятий на 2025 год </w:t>
      </w:r>
    </w:p>
    <w:p w14:paraId="49BD8AB5" w14:textId="77777777" w:rsidR="00E57D4C" w:rsidRDefault="00E57D4C" w:rsidP="00E57D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последующее десятилетие, посвященное многодетным семьям в Самарской области</w:t>
      </w:r>
    </w:p>
    <w:p w14:paraId="077F0EEF" w14:textId="77777777" w:rsidR="00E57D4C" w:rsidRDefault="00E57D4C" w:rsidP="00E57D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15312" w:type="dxa"/>
        <w:tblLayout w:type="fixed"/>
        <w:tblLook w:val="04A0" w:firstRow="1" w:lastRow="0" w:firstColumn="1" w:lastColumn="0" w:noHBand="0" w:noVBand="1"/>
      </w:tblPr>
      <w:tblGrid>
        <w:gridCol w:w="734"/>
        <w:gridCol w:w="6632"/>
        <w:gridCol w:w="2693"/>
        <w:gridCol w:w="5245"/>
        <w:gridCol w:w="8"/>
      </w:tblGrid>
      <w:tr w:rsidR="00E57D4C" w14:paraId="3419F5B0" w14:textId="77777777" w:rsidTr="00ED15AF">
        <w:trPr>
          <w:gridAfter w:val="1"/>
          <w:wAfter w:w="8" w:type="dxa"/>
          <w:trHeight w:val="429"/>
        </w:trPr>
        <w:tc>
          <w:tcPr>
            <w:tcW w:w="734" w:type="dxa"/>
          </w:tcPr>
          <w:p w14:paraId="306C9DBF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№ п/п</w:t>
            </w:r>
          </w:p>
        </w:tc>
        <w:tc>
          <w:tcPr>
            <w:tcW w:w="6632" w:type="dxa"/>
          </w:tcPr>
          <w:p w14:paraId="51EC87B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2693" w:type="dxa"/>
          </w:tcPr>
          <w:p w14:paraId="7A1E934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Срок проведения</w:t>
            </w:r>
          </w:p>
        </w:tc>
        <w:tc>
          <w:tcPr>
            <w:tcW w:w="5245" w:type="dxa"/>
          </w:tcPr>
          <w:p w14:paraId="0205D06F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Ответственный исполнитель и соисполнители</w:t>
            </w:r>
          </w:p>
        </w:tc>
      </w:tr>
      <w:tr w:rsidR="00E57D4C" w14:paraId="24151BA8" w14:textId="77777777" w:rsidTr="00ED15AF">
        <w:trPr>
          <w:trHeight w:val="429"/>
        </w:trPr>
        <w:tc>
          <w:tcPr>
            <w:tcW w:w="15312" w:type="dxa"/>
            <w:gridSpan w:val="5"/>
            <w:shd w:val="clear" w:color="auto" w:fill="auto"/>
          </w:tcPr>
          <w:p w14:paraId="62F31FBA" w14:textId="77777777" w:rsidR="00E57D4C" w:rsidRPr="00332395" w:rsidRDefault="00E57D4C" w:rsidP="00ED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32395">
              <w:rPr>
                <w:rFonts w:ascii="Times New Roman" w:eastAsia="Calibri" w:hAnsi="Times New Roman" w:cs="Times New Roman"/>
                <w:b/>
                <w:bCs/>
                <w:sz w:val="28"/>
              </w:rPr>
              <w:t>Наиболее значимые муниципальные мероприятия для многодетных семей</w:t>
            </w:r>
          </w:p>
        </w:tc>
      </w:tr>
      <w:tr w:rsidR="00E57D4C" w14:paraId="5517BA32" w14:textId="77777777" w:rsidTr="00ED15AF">
        <w:trPr>
          <w:gridAfter w:val="1"/>
          <w:wAfter w:w="8" w:type="dxa"/>
          <w:trHeight w:val="165"/>
        </w:trPr>
        <w:tc>
          <w:tcPr>
            <w:tcW w:w="734" w:type="dxa"/>
          </w:tcPr>
          <w:p w14:paraId="58D2C3E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6632" w:type="dxa"/>
          </w:tcPr>
          <w:p w14:paraId="28B1BCB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Выдача удостоверений удостовер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</w:rPr>
              <w:t>ений, подтверждающих статус многодетной семьи (мероприятие по Указу Президента РФ № 63 «О мерах социальной поддержки многодетных семей»)</w:t>
            </w:r>
          </w:p>
        </w:tc>
        <w:tc>
          <w:tcPr>
            <w:tcW w:w="2693" w:type="dxa"/>
          </w:tcPr>
          <w:p w14:paraId="45A1D63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2035 годы</w:t>
            </w:r>
          </w:p>
        </w:tc>
        <w:tc>
          <w:tcPr>
            <w:tcW w:w="5245" w:type="dxa"/>
          </w:tcPr>
          <w:p w14:paraId="6CA3704A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ГКУ СО «ГУСЗН Северо-Восточного округа» Управление по м.р. Похвистневский</w:t>
            </w:r>
          </w:p>
        </w:tc>
      </w:tr>
      <w:tr w:rsidR="00E57D4C" w14:paraId="63734FD5" w14:textId="77777777" w:rsidTr="00ED15AF">
        <w:trPr>
          <w:gridAfter w:val="1"/>
          <w:wAfter w:w="8" w:type="dxa"/>
          <w:trHeight w:val="165"/>
        </w:trPr>
        <w:tc>
          <w:tcPr>
            <w:tcW w:w="734" w:type="dxa"/>
            <w:tcBorders>
              <w:top w:val="nil"/>
            </w:tcBorders>
          </w:tcPr>
          <w:p w14:paraId="0A4EFEF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632" w:type="dxa"/>
            <w:tcBorders>
              <w:top w:val="nil"/>
            </w:tcBorders>
          </w:tcPr>
          <w:p w14:paraId="1398D5D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Предоставление льгот по оплате жилья и коммунальных услуг в размере не ниже 30 процентов от установленного размера оплаты (мероприятие по Указу Президента РФ № 63)</w:t>
            </w:r>
            <w:bookmarkStart w:id="1" w:name="_GoBack1"/>
            <w:bookmarkEnd w:id="1"/>
          </w:p>
        </w:tc>
        <w:tc>
          <w:tcPr>
            <w:tcW w:w="2693" w:type="dxa"/>
            <w:tcBorders>
              <w:top w:val="nil"/>
            </w:tcBorders>
          </w:tcPr>
          <w:p w14:paraId="694FD60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2035 годы</w:t>
            </w:r>
          </w:p>
        </w:tc>
        <w:tc>
          <w:tcPr>
            <w:tcW w:w="5245" w:type="dxa"/>
            <w:tcBorders>
              <w:top w:val="nil"/>
            </w:tcBorders>
          </w:tcPr>
          <w:p w14:paraId="36D34E65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ГКУ СО «ГУСЗН Северо-Восточного округа» Управление по м.р. Похвистневский</w:t>
            </w:r>
          </w:p>
        </w:tc>
      </w:tr>
      <w:tr w:rsidR="00E57D4C" w14:paraId="53CEB865" w14:textId="77777777" w:rsidTr="00ED15AF">
        <w:trPr>
          <w:gridAfter w:val="1"/>
          <w:wAfter w:w="8" w:type="dxa"/>
          <w:trHeight w:val="128"/>
        </w:trPr>
        <w:tc>
          <w:tcPr>
            <w:tcW w:w="734" w:type="dxa"/>
          </w:tcPr>
          <w:p w14:paraId="59CA81B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6632" w:type="dxa"/>
          </w:tcPr>
          <w:p w14:paraId="48DFDD9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Организация и проведение социально-значимых мероприятий в рамках празднования Международного дня семьи, Международного дня защиты детей, Дня отца, Дня матери, День многодетной семьи. </w:t>
            </w:r>
          </w:p>
          <w:p w14:paraId="4F44D0F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14:paraId="1E111E7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2035 годы</w:t>
            </w:r>
          </w:p>
        </w:tc>
        <w:tc>
          <w:tcPr>
            <w:tcW w:w="5245" w:type="dxa"/>
          </w:tcPr>
          <w:p w14:paraId="11C9D44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Администрация муниципального района Похвистневский Самарской области</w:t>
            </w:r>
          </w:p>
          <w:p w14:paraId="06E191F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Управление культуры муниципального района Похвистневский </w:t>
            </w:r>
          </w:p>
          <w:p w14:paraId="16A99955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Управление по вопросам семьи, опеки и попечительства муниципального района Похвистневский Самарской области</w:t>
            </w:r>
          </w:p>
          <w:p w14:paraId="036C1B3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lastRenderedPageBreak/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655D9FF7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2"/>
                <w:shd w:val="clear" w:color="auto" w:fill="FFFFFF"/>
              </w:rPr>
              <w:t>Местное отделение «Движение первых» м.р. Похвистневский</w:t>
            </w:r>
          </w:p>
        </w:tc>
      </w:tr>
      <w:tr w:rsidR="00E57D4C" w14:paraId="65E934ED" w14:textId="77777777" w:rsidTr="00ED15AF">
        <w:trPr>
          <w:gridAfter w:val="1"/>
          <w:wAfter w:w="8" w:type="dxa"/>
          <w:trHeight w:val="128"/>
        </w:trPr>
        <w:tc>
          <w:tcPr>
            <w:tcW w:w="734" w:type="dxa"/>
          </w:tcPr>
          <w:p w14:paraId="3C84E99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4</w:t>
            </w:r>
          </w:p>
        </w:tc>
        <w:tc>
          <w:tcPr>
            <w:tcW w:w="6632" w:type="dxa"/>
          </w:tcPr>
          <w:p w14:paraId="5201F2B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семей к награждению государственными наградами за достойное воспитание детей</w:t>
            </w:r>
          </w:p>
          <w:p w14:paraId="2FCA0EEF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5ABAB3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2035 годы</w:t>
            </w:r>
          </w:p>
        </w:tc>
        <w:tc>
          <w:tcPr>
            <w:tcW w:w="5245" w:type="dxa"/>
          </w:tcPr>
          <w:p w14:paraId="55D4F06A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hd w:val="clear" w:color="auto" w:fill="FFFFFF"/>
              </w:rPr>
              <w:t>Администрация муниципального района Похвистневский самарской области</w:t>
            </w:r>
          </w:p>
          <w:p w14:paraId="6518079E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hd w:val="clear" w:color="auto" w:fill="FFFFFF"/>
              </w:rPr>
              <w:t xml:space="preserve">ГКУ СО «КЦСОН СВО» отделение Семья м.р. Похвистневский  </w:t>
            </w:r>
          </w:p>
        </w:tc>
      </w:tr>
      <w:tr w:rsidR="00E57D4C" w14:paraId="2E9FE7B8" w14:textId="77777777" w:rsidTr="00ED15AF">
        <w:trPr>
          <w:gridAfter w:val="1"/>
          <w:wAfter w:w="8" w:type="dxa"/>
          <w:trHeight w:val="128"/>
        </w:trPr>
        <w:tc>
          <w:tcPr>
            <w:tcW w:w="734" w:type="dxa"/>
          </w:tcPr>
          <w:p w14:paraId="3EA063F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6632" w:type="dxa"/>
          </w:tcPr>
          <w:p w14:paraId="2A276B26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«Рожденный на земле Самарской».</w:t>
            </w:r>
          </w:p>
          <w:p w14:paraId="45464CAC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торжественного обряда имя наречения при рождении в семье близнецов (двойни, тройни и так далее), третьего и последующего детей</w:t>
            </w:r>
          </w:p>
        </w:tc>
        <w:tc>
          <w:tcPr>
            <w:tcW w:w="2693" w:type="dxa"/>
          </w:tcPr>
          <w:p w14:paraId="34F84158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2025 – 2035 годы</w:t>
            </w:r>
          </w:p>
        </w:tc>
        <w:tc>
          <w:tcPr>
            <w:tcW w:w="5245" w:type="dxa"/>
          </w:tcPr>
          <w:p w14:paraId="32EFA529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Отдел ЗАГС г.о.Похвистнево и м.р.Похвистневский</w:t>
            </w:r>
          </w:p>
        </w:tc>
      </w:tr>
      <w:tr w:rsidR="00E57D4C" w14:paraId="25C8E543" w14:textId="77777777" w:rsidTr="00ED15AF">
        <w:trPr>
          <w:gridAfter w:val="1"/>
          <w:wAfter w:w="8" w:type="dxa"/>
          <w:trHeight w:val="128"/>
        </w:trPr>
        <w:tc>
          <w:tcPr>
            <w:tcW w:w="734" w:type="dxa"/>
          </w:tcPr>
          <w:p w14:paraId="47893EC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  <w:tc>
          <w:tcPr>
            <w:tcW w:w="6632" w:type="dxa"/>
          </w:tcPr>
          <w:p w14:paraId="773B512E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День семьи, любви и верности</w:t>
            </w:r>
          </w:p>
        </w:tc>
        <w:tc>
          <w:tcPr>
            <w:tcW w:w="2693" w:type="dxa"/>
          </w:tcPr>
          <w:p w14:paraId="39A64494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2025 – 2035 годы</w:t>
            </w:r>
          </w:p>
          <w:p w14:paraId="3AA1A6C6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6687DEEE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Отдел ЗАГС г.о.Похвистнево и м.р.Похвистневский</w:t>
            </w:r>
          </w:p>
          <w:p w14:paraId="05804AF9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Местное отделение «Движение первых» м.р. Похвистневский</w:t>
            </w:r>
          </w:p>
        </w:tc>
      </w:tr>
      <w:tr w:rsidR="00E57D4C" w14:paraId="3937F38E" w14:textId="77777777" w:rsidTr="00ED15AF">
        <w:trPr>
          <w:gridAfter w:val="1"/>
          <w:wAfter w:w="8" w:type="dxa"/>
          <w:trHeight w:val="128"/>
        </w:trPr>
        <w:tc>
          <w:tcPr>
            <w:tcW w:w="734" w:type="dxa"/>
          </w:tcPr>
          <w:p w14:paraId="270FF4A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6632" w:type="dxa"/>
            <w:shd w:val="clear" w:color="auto" w:fill="auto"/>
          </w:tcPr>
          <w:p w14:paraId="2A29CF83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Участие в форуме приемных семей Самарской области</w:t>
            </w:r>
          </w:p>
          <w:p w14:paraId="210A9F72" w14:textId="77777777" w:rsidR="00E57D4C" w:rsidRDefault="00E57D4C" w:rsidP="00ED15A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</w:rPr>
              <w:t>(с участием многодетных приемных семей)</w:t>
            </w:r>
          </w:p>
        </w:tc>
        <w:tc>
          <w:tcPr>
            <w:tcW w:w="2693" w:type="dxa"/>
            <w:shd w:val="clear" w:color="auto" w:fill="auto"/>
          </w:tcPr>
          <w:p w14:paraId="2F939D80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Май-сентябрь 2025 года</w:t>
            </w:r>
          </w:p>
        </w:tc>
        <w:tc>
          <w:tcPr>
            <w:tcW w:w="5245" w:type="dxa"/>
            <w:shd w:val="clear" w:color="auto" w:fill="auto"/>
          </w:tcPr>
          <w:p w14:paraId="4D0DFD1C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hd w:val="clear" w:color="auto" w:fill="FFFFFF"/>
              </w:rPr>
              <w:t>Управление по вопросам семьи, опеки и попечительства муниципального района Похвистневский Самарской области</w:t>
            </w:r>
          </w:p>
          <w:p w14:paraId="2CB3EB32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hd w:val="clear" w:color="auto" w:fill="FFFFFF"/>
              </w:rPr>
              <w:t>Общественная организация «Замещающие родители» м.р.Похвистневский</w:t>
            </w:r>
          </w:p>
          <w:p w14:paraId="0D52B6B5" w14:textId="77777777" w:rsidR="00E57D4C" w:rsidRPr="00332395" w:rsidRDefault="00E57D4C" w:rsidP="00ED15AF">
            <w:pPr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hd w:val="clear" w:color="auto" w:fill="FFFFFF"/>
              </w:rPr>
              <w:t xml:space="preserve">ГКУ СО «КЦСОН СВО» отделение Семья м.р. Похвистневский  </w:t>
            </w:r>
          </w:p>
        </w:tc>
      </w:tr>
      <w:tr w:rsidR="00E57D4C" w:rsidRPr="001207E4" w14:paraId="20C9B6BA" w14:textId="77777777" w:rsidTr="00ED15AF">
        <w:trPr>
          <w:gridAfter w:val="1"/>
          <w:wAfter w:w="8" w:type="dxa"/>
          <w:trHeight w:val="128"/>
        </w:trPr>
        <w:tc>
          <w:tcPr>
            <w:tcW w:w="734" w:type="dxa"/>
          </w:tcPr>
          <w:p w14:paraId="32875219" w14:textId="77777777" w:rsidR="00E57D4C" w:rsidRPr="001207E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207E4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632" w:type="dxa"/>
          </w:tcPr>
          <w:p w14:paraId="0C6555D0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7E4">
              <w:rPr>
                <w:rFonts w:ascii="Times New Roman" w:hAnsi="Times New Roman"/>
                <w:sz w:val="28"/>
                <w:szCs w:val="28"/>
              </w:rPr>
              <w:t>Награждение многодетных семей в преддверии «Дня Матери»</w:t>
            </w:r>
          </w:p>
        </w:tc>
        <w:tc>
          <w:tcPr>
            <w:tcW w:w="2693" w:type="dxa"/>
          </w:tcPr>
          <w:p w14:paraId="2699C00A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7E4">
              <w:rPr>
                <w:rFonts w:ascii="Times New Roman" w:hAnsi="Times New Roman"/>
                <w:sz w:val="28"/>
                <w:szCs w:val="28"/>
              </w:rPr>
              <w:t>Ноябрь 2025 года</w:t>
            </w:r>
          </w:p>
        </w:tc>
        <w:tc>
          <w:tcPr>
            <w:tcW w:w="5245" w:type="dxa"/>
          </w:tcPr>
          <w:p w14:paraId="7369114D" w14:textId="77777777" w:rsidR="00E57D4C" w:rsidRPr="001207E4" w:rsidRDefault="00E57D4C" w:rsidP="00ED15AF">
            <w:pPr>
              <w:ind w:left="-530" w:firstLine="5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7E4">
              <w:rPr>
                <w:rFonts w:ascii="Times New Roman" w:hAnsi="Times New Roman"/>
                <w:sz w:val="28"/>
                <w:szCs w:val="28"/>
              </w:rPr>
              <w:t>Региональная общественная организация «Союз женщин Самарской области»</w:t>
            </w:r>
          </w:p>
        </w:tc>
      </w:tr>
      <w:tr w:rsidR="00E57D4C" w14:paraId="7660FCBB" w14:textId="77777777" w:rsidTr="00ED15AF">
        <w:trPr>
          <w:trHeight w:val="429"/>
        </w:trPr>
        <w:tc>
          <w:tcPr>
            <w:tcW w:w="15312" w:type="dxa"/>
            <w:gridSpan w:val="5"/>
            <w:shd w:val="clear" w:color="auto" w:fill="auto"/>
          </w:tcPr>
          <w:p w14:paraId="7573CBDE" w14:textId="77777777" w:rsidR="00E57D4C" w:rsidRPr="00332395" w:rsidRDefault="00E57D4C" w:rsidP="00ED15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  <w:r w:rsidRPr="00332395">
              <w:rPr>
                <w:rFonts w:ascii="Times New Roman" w:eastAsia="Calibri" w:hAnsi="Times New Roman" w:cs="Times New Roman"/>
                <w:b/>
                <w:bCs/>
                <w:sz w:val="28"/>
              </w:rPr>
              <w:t>Мероприятия по совершенствованию положения многодетных семей с детьми</w:t>
            </w:r>
          </w:p>
        </w:tc>
      </w:tr>
      <w:tr w:rsidR="00E57D4C" w14:paraId="54F89236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01CC802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9</w:t>
            </w:r>
          </w:p>
        </w:tc>
        <w:tc>
          <w:tcPr>
            <w:tcW w:w="6632" w:type="dxa"/>
          </w:tcPr>
          <w:p w14:paraId="1D5D3981" w14:textId="77777777" w:rsidR="00E57D4C" w:rsidRPr="00332395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Доведение до работодателей, обращающихся за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методической помощью по вопросам заключения коллективных договоров, рекомендаций по включению в коллективные договоры обязательств по предоставлению дополнительных гарантий и преимуществ работникам, являющимся многодетными родителями</w:t>
            </w:r>
          </w:p>
        </w:tc>
        <w:tc>
          <w:tcPr>
            <w:tcW w:w="2693" w:type="dxa"/>
          </w:tcPr>
          <w:p w14:paraId="1C73BB7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2025 – 2030 годы</w:t>
            </w:r>
          </w:p>
        </w:tc>
        <w:tc>
          <w:tcPr>
            <w:tcW w:w="5245" w:type="dxa"/>
          </w:tcPr>
          <w:p w14:paraId="1EEBBE84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Территориальный центр занятости </w:t>
            </w: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lastRenderedPageBreak/>
              <w:t>населения г.о. Похвистнево Самарской области</w:t>
            </w:r>
          </w:p>
        </w:tc>
      </w:tr>
      <w:tr w:rsidR="00E57D4C" w14:paraId="46B71AE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5F0E0DAA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10</w:t>
            </w:r>
          </w:p>
        </w:tc>
        <w:tc>
          <w:tcPr>
            <w:tcW w:w="6632" w:type="dxa"/>
          </w:tcPr>
          <w:p w14:paraId="392F09C0" w14:textId="77777777" w:rsidR="00E57D4C" w:rsidRPr="0033239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Оказание мер государственной поддержки в сфере занятости населения многодетным гражданам, обратившимся в органы службы занятости населения Самарской области</w:t>
            </w:r>
          </w:p>
        </w:tc>
        <w:tc>
          <w:tcPr>
            <w:tcW w:w="2693" w:type="dxa"/>
          </w:tcPr>
          <w:p w14:paraId="5C95E02B" w14:textId="77777777" w:rsidR="00E57D4C" w:rsidRDefault="00E57D4C" w:rsidP="00ED15AF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</w:tcPr>
          <w:p w14:paraId="7CC5AE27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Территориальный центр занятости населения г.о. Похвистнево Самарской области</w:t>
            </w:r>
          </w:p>
        </w:tc>
      </w:tr>
      <w:tr w:rsidR="00E57D4C" w14:paraId="4B782ED9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98F2EB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6632" w:type="dxa"/>
          </w:tcPr>
          <w:p w14:paraId="0500CBF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Расширение использования гибких форм занятости родителей, имеющих малолетних детей (на условиях неполного рабочего дня, неполной рабочей недели, гибкого графика работы, посменной, надомной работы)</w:t>
            </w:r>
          </w:p>
        </w:tc>
        <w:tc>
          <w:tcPr>
            <w:tcW w:w="2693" w:type="dxa"/>
          </w:tcPr>
          <w:p w14:paraId="0A9CE141" w14:textId="77777777" w:rsidR="00E57D4C" w:rsidRDefault="00E57D4C" w:rsidP="00ED15AF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</w:tcPr>
          <w:p w14:paraId="3F7A220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Территориальный центр занятости населения г.о. Похвистнево Самарской области</w:t>
            </w:r>
          </w:p>
        </w:tc>
      </w:tr>
      <w:tr w:rsidR="00E57D4C" w14:paraId="021A5FA1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5CAA1F89" w14:textId="77777777" w:rsidR="00E57D4C" w:rsidRPr="00863B7B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6632" w:type="dxa"/>
          </w:tcPr>
          <w:p w14:paraId="0588A968" w14:textId="77777777" w:rsidR="00E57D4C" w:rsidRPr="00863B7B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Обеспечение размера платы, взимаемой с родителей (законных представителей), имеющих трёх и более несовершеннолетних детей, за присмотр и уход за детьми, осваивающими образовательные программы дошкольного образования в государственных образовательных организациях, находящихся на территории Самарской области на уровне 50% от установленной в этих учреждениях</w:t>
            </w:r>
          </w:p>
        </w:tc>
        <w:tc>
          <w:tcPr>
            <w:tcW w:w="2693" w:type="dxa"/>
          </w:tcPr>
          <w:p w14:paraId="66D7BE11" w14:textId="77777777" w:rsidR="00E57D4C" w:rsidRPr="00863B7B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  <w:lang w:val="en-US"/>
              </w:rPr>
              <w:t>2025</w:t>
            </w:r>
            <w:r w:rsidRPr="00863B7B">
              <w:rPr>
                <w:rFonts w:ascii="Times New Roman" w:eastAsia="Calibri" w:hAnsi="Times New Roman" w:cs="Times New Roman"/>
                <w:sz w:val="28"/>
              </w:rPr>
              <w:t xml:space="preserve"> – </w:t>
            </w:r>
            <w:r w:rsidRPr="00863B7B">
              <w:rPr>
                <w:rFonts w:ascii="Times New Roman" w:eastAsia="Calibri" w:hAnsi="Times New Roman" w:cs="Times New Roman"/>
                <w:sz w:val="28"/>
                <w:lang w:val="en-US"/>
              </w:rPr>
              <w:t>2030</w:t>
            </w:r>
            <w:r w:rsidRPr="00863B7B">
              <w:rPr>
                <w:rFonts w:ascii="Times New Roman" w:eastAsia="Calibri" w:hAnsi="Times New Roman" w:cs="Times New Roman"/>
                <w:sz w:val="28"/>
              </w:rPr>
              <w:t xml:space="preserve"> годы</w:t>
            </w:r>
          </w:p>
        </w:tc>
        <w:tc>
          <w:tcPr>
            <w:tcW w:w="5245" w:type="dxa"/>
          </w:tcPr>
          <w:p w14:paraId="7DA3705B" w14:textId="77777777" w:rsidR="00E57D4C" w:rsidRPr="00863B7B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32BEA186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48D34DA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13</w:t>
            </w:r>
          </w:p>
        </w:tc>
        <w:tc>
          <w:tcPr>
            <w:tcW w:w="6632" w:type="dxa"/>
          </w:tcPr>
          <w:p w14:paraId="6D57A370" w14:textId="77777777" w:rsidR="00E57D4C" w:rsidRPr="0033239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многодетным семьям права бесплатного посещения музеев и проводимых ими выставок.</w:t>
            </w:r>
          </w:p>
        </w:tc>
        <w:tc>
          <w:tcPr>
            <w:tcW w:w="2693" w:type="dxa"/>
          </w:tcPr>
          <w:p w14:paraId="5625FC5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</w:tcPr>
          <w:p w14:paraId="0A4F8595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Управление  культуры</w:t>
            </w:r>
          </w:p>
          <w:p w14:paraId="27C45A08" w14:textId="77777777" w:rsidR="00E57D4C" w:rsidRPr="00332395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 муниципального района Похвистневский </w:t>
            </w:r>
          </w:p>
        </w:tc>
      </w:tr>
      <w:tr w:rsidR="00E57D4C" w14:paraId="670FFC87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5647697F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14</w:t>
            </w:r>
          </w:p>
        </w:tc>
        <w:tc>
          <w:tcPr>
            <w:tcW w:w="6632" w:type="dxa"/>
          </w:tcPr>
          <w:p w14:paraId="0CA7027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совместных межведомственных мероприятий, направленных на защиту прав и интересов несовершеннолетних. </w:t>
            </w:r>
          </w:p>
        </w:tc>
        <w:tc>
          <w:tcPr>
            <w:tcW w:w="2693" w:type="dxa"/>
          </w:tcPr>
          <w:p w14:paraId="7E16FE4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</w:tcPr>
          <w:p w14:paraId="5324C7B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КДН и ЗП Муниципального района Похвистневский Самарской области  </w:t>
            </w:r>
          </w:p>
          <w:p w14:paraId="450EE26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</w:t>
            </w:r>
            <w:r w:rsidRPr="00863B7B">
              <w:rPr>
                <w:rFonts w:ascii="Times New Roman" w:eastAsia="Calibri" w:hAnsi="Times New Roman" w:cs="Times New Roman"/>
                <w:sz w:val="28"/>
              </w:rPr>
              <w:lastRenderedPageBreak/>
              <w:t>Северо-Восточного управления Министерства образования и науки СО</w:t>
            </w:r>
          </w:p>
        </w:tc>
      </w:tr>
      <w:tr w:rsidR="00E57D4C" w14:paraId="0F6D6C6D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6B57BDF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15</w:t>
            </w:r>
          </w:p>
        </w:tc>
        <w:tc>
          <w:tcPr>
            <w:tcW w:w="6632" w:type="dxa"/>
          </w:tcPr>
          <w:p w14:paraId="201F1D9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Проведение мероприятий в</w:t>
            </w:r>
          </w:p>
          <w:p w14:paraId="64BF360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рамках Всероссийской недели правовой помощи семье по вопросам защиты интересов семьи, а также приуроченных ко</w:t>
            </w:r>
          </w:p>
          <w:p w14:paraId="16893E6F" w14:textId="77777777" w:rsidR="00E57D4C" w:rsidRPr="0033239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Всероссийскому дню правовой помощи детям (20.11.2025), в том числе в рамках Всероссийской недели правовой помощи детям </w:t>
            </w:r>
          </w:p>
        </w:tc>
        <w:tc>
          <w:tcPr>
            <w:tcW w:w="2693" w:type="dxa"/>
          </w:tcPr>
          <w:p w14:paraId="2A2CD42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</w:tcPr>
          <w:p w14:paraId="14D3E657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КДН и ЗП Администрации муниципального района Похвистневский  СО</w:t>
            </w:r>
          </w:p>
          <w:p w14:paraId="203848F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  <w:p w14:paraId="2A54B9E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7D4C" w14:paraId="7DC9515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  <w:tcBorders>
              <w:top w:val="nil"/>
            </w:tcBorders>
          </w:tcPr>
          <w:p w14:paraId="73E5555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6632" w:type="dxa"/>
            <w:tcBorders>
              <w:top w:val="nil"/>
            </w:tcBorders>
          </w:tcPr>
          <w:p w14:paraId="40077F8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Предоставление дополнительных мер социальной поддержки в виде единовременной выплаты при постановке на учет по беременности женщине, обучающейся по очной форме обучения, в размере 100 тысяч рублей</w:t>
            </w:r>
          </w:p>
        </w:tc>
        <w:tc>
          <w:tcPr>
            <w:tcW w:w="2693" w:type="dxa"/>
            <w:tcBorders>
              <w:top w:val="nil"/>
            </w:tcBorders>
          </w:tcPr>
          <w:p w14:paraId="7AB3922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20205 - 2027 годы</w:t>
            </w:r>
          </w:p>
        </w:tc>
        <w:tc>
          <w:tcPr>
            <w:tcW w:w="5245" w:type="dxa"/>
            <w:tcBorders>
              <w:top w:val="nil"/>
            </w:tcBorders>
          </w:tcPr>
          <w:p w14:paraId="55FA48D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ГКУ СО «ГУСЗН Северо-Восточного округа» Управление по м.р. Похвистневский</w:t>
            </w:r>
          </w:p>
        </w:tc>
      </w:tr>
      <w:tr w:rsidR="00E57D4C" w14:paraId="2EEA7D43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  <w:tcBorders>
              <w:top w:val="nil"/>
            </w:tcBorders>
          </w:tcPr>
          <w:p w14:paraId="2F41A23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6632" w:type="dxa"/>
            <w:tcBorders>
              <w:top w:val="nil"/>
            </w:tcBorders>
          </w:tcPr>
          <w:p w14:paraId="03F9C3E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Предоставление дополнительных мер социальной поддержки в виде компенсации стоимости обучения в организациях среднего профессионального образования и высшего образования одного из детей многодетной семьи, в размере 50 % стоимости обучения</w:t>
            </w:r>
          </w:p>
        </w:tc>
        <w:tc>
          <w:tcPr>
            <w:tcW w:w="2693" w:type="dxa"/>
            <w:tcBorders>
              <w:top w:val="nil"/>
            </w:tcBorders>
          </w:tcPr>
          <w:p w14:paraId="1FDDEC5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20205 - 2027 годы</w:t>
            </w:r>
          </w:p>
        </w:tc>
        <w:tc>
          <w:tcPr>
            <w:tcW w:w="5245" w:type="dxa"/>
            <w:tcBorders>
              <w:top w:val="nil"/>
            </w:tcBorders>
          </w:tcPr>
          <w:p w14:paraId="1FC04A2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ГКУ СО «ГУСЗН Северо-Восточного округа» Управление по м.р. Похвистневский</w:t>
            </w:r>
          </w:p>
        </w:tc>
      </w:tr>
      <w:tr w:rsidR="00E57D4C" w14:paraId="2FB7DE8A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4D42FCE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18</w:t>
            </w:r>
          </w:p>
        </w:tc>
        <w:tc>
          <w:tcPr>
            <w:tcW w:w="6632" w:type="dxa"/>
          </w:tcPr>
          <w:p w14:paraId="0B3AE215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D4994">
              <w:rPr>
                <w:rFonts w:ascii="Times New Roman" w:eastAsia="Calibri" w:hAnsi="Times New Roman" w:cs="Times New Roman"/>
                <w:sz w:val="28"/>
              </w:rPr>
              <w:t xml:space="preserve">Обеспечение одноразовым питанием детей </w:t>
            </w:r>
            <w:r w:rsidRPr="001D4994">
              <w:rPr>
                <w:rFonts w:ascii="Times New Roman" w:eastAsia="Calibri" w:hAnsi="Times New Roman" w:cs="Times New Roman"/>
                <w:sz w:val="28"/>
              </w:rPr>
              <w:br/>
              <w:t xml:space="preserve">из многодетных семей, обучающихся </w:t>
            </w:r>
            <w:r w:rsidRPr="001D4994">
              <w:rPr>
                <w:rFonts w:ascii="Times New Roman" w:eastAsia="Calibri" w:hAnsi="Times New Roman" w:cs="Times New Roman"/>
                <w:sz w:val="28"/>
              </w:rPr>
              <w:br/>
              <w:t xml:space="preserve">в государственных образовательных организациях Самарской области, реализующих программы основного общего, среднего общего и среднего профессионального образования </w:t>
            </w:r>
            <w:r w:rsidRPr="001D4994">
              <w:rPr>
                <w:rFonts w:ascii="Times New Roman" w:eastAsia="Calibri" w:hAnsi="Times New Roman" w:cs="Times New Roman"/>
                <w:sz w:val="28"/>
              </w:rPr>
              <w:br/>
              <w:t>(по очной форме обучения)</w:t>
            </w:r>
          </w:p>
        </w:tc>
        <w:tc>
          <w:tcPr>
            <w:tcW w:w="2693" w:type="dxa"/>
          </w:tcPr>
          <w:p w14:paraId="6CFFF700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D4994">
              <w:rPr>
                <w:rFonts w:ascii="Times New Roman" w:eastAsia="Calibri" w:hAnsi="Times New Roman" w:cs="Times New Roman"/>
                <w:sz w:val="28"/>
              </w:rPr>
              <w:t>2025 – 2027 годы</w:t>
            </w:r>
          </w:p>
        </w:tc>
        <w:tc>
          <w:tcPr>
            <w:tcW w:w="5245" w:type="dxa"/>
          </w:tcPr>
          <w:p w14:paraId="32B39DC2" w14:textId="77777777" w:rsidR="00E57D4C" w:rsidRPr="001D4994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D4994"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772A9919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BE11D6A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19</w:t>
            </w:r>
          </w:p>
        </w:tc>
        <w:tc>
          <w:tcPr>
            <w:tcW w:w="6632" w:type="dxa"/>
          </w:tcPr>
          <w:p w14:paraId="463237B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в мероприятиях, в рамках инициированных Уполномоченным при Президенте РФ по правам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ребенка летнего и зимнего этапов Всероссийской акции «Безопасность детства»,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направленных на профилактику несчастных случаев с несовершеннолетними, усиление мер по обеспечению безопасности детей, оперативное устранение причин, представляющих потенциальную угрозу их жизни и здоровья, в том числе проведение профилактических проверочных мероприятий по местам летнего (зимнего) отдыха семей с детьми, водным объектам, местам проживания многодетных семей, оказания содействия в установлении автономных пожарных извещателей, информирование в различных форматах законных представителей о возможных рисках, существующих в летней период и необходимости проведения разъяснительной работы с детьми о правилах жизнесберегающего поведения</w:t>
            </w:r>
          </w:p>
          <w:p w14:paraId="0F90108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4D76CA7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01.11.2024 – 01.02.2025</w:t>
            </w:r>
          </w:p>
          <w:p w14:paraId="7770196F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01.06.2025 – 31.08.2025</w:t>
            </w:r>
          </w:p>
          <w:p w14:paraId="228C9E34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01.11.2025 – 01.02.2026</w:t>
            </w:r>
          </w:p>
        </w:tc>
        <w:tc>
          <w:tcPr>
            <w:tcW w:w="5245" w:type="dxa"/>
          </w:tcPr>
          <w:p w14:paraId="079DF381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КДН и ЗП   Администрации муниципального района Похвистневский  </w:t>
            </w:r>
          </w:p>
          <w:p w14:paraId="519361B2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Администрация муниципального района Похвистневский Самарской области</w:t>
            </w:r>
          </w:p>
          <w:p w14:paraId="1E17CE9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отдел по ГО ЧС муниципального района Похвистневский </w:t>
            </w:r>
          </w:p>
          <w:p w14:paraId="125D6A66" w14:textId="77777777" w:rsidR="00E57D4C" w:rsidRPr="0033239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24C781F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ГКУ СО  «КЦСОН СВО» отделение Семья м.р. Похвистневский</w:t>
            </w:r>
          </w:p>
          <w:p w14:paraId="14D2332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  <w:p w14:paraId="5F0054A0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МБУ «Управление  культуры</w:t>
            </w:r>
          </w:p>
          <w:p w14:paraId="2ABB5D9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м.р. Похвистневский СО»</w:t>
            </w:r>
          </w:p>
          <w:p w14:paraId="710206B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Территориальный центр занятости населения г.о. Похвистнево Самарской области</w:t>
            </w:r>
          </w:p>
          <w:p w14:paraId="75C7FE9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ГБУЗ СО «Похвистневская ЦБГР»</w:t>
            </w:r>
          </w:p>
          <w:p w14:paraId="147F6AA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МО МВД России «Похвистневский»</w:t>
            </w:r>
          </w:p>
        </w:tc>
      </w:tr>
      <w:tr w:rsidR="00E57D4C" w14:paraId="144504FF" w14:textId="77777777" w:rsidTr="00ED15AF">
        <w:trPr>
          <w:trHeight w:val="429"/>
        </w:trPr>
        <w:tc>
          <w:tcPr>
            <w:tcW w:w="15312" w:type="dxa"/>
            <w:gridSpan w:val="5"/>
            <w:shd w:val="clear" w:color="auto" w:fill="auto"/>
          </w:tcPr>
          <w:p w14:paraId="38404287" w14:textId="77777777" w:rsidR="00E57D4C" w:rsidRPr="00332395" w:rsidRDefault="00E57D4C" w:rsidP="00ED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32395">
              <w:rPr>
                <w:rFonts w:ascii="Times New Roman" w:eastAsia="Calibri" w:hAnsi="Times New Roman" w:cs="Times New Roman"/>
                <w:b/>
                <w:bCs/>
                <w:sz w:val="28"/>
              </w:rPr>
              <w:lastRenderedPageBreak/>
              <w:t xml:space="preserve">Мероприятия по охране здоровья детей и многодетных родителей </w:t>
            </w:r>
          </w:p>
        </w:tc>
      </w:tr>
      <w:tr w:rsidR="00E57D4C" w14:paraId="1F6007EE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6DD56D8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6632" w:type="dxa"/>
          </w:tcPr>
          <w:p w14:paraId="64597CC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комплекса мероприятий «Безопасность детства», направленных на профилактику несчастных случаев с несовершеннолетними, усиление мер по обеспечению безопасности детей, оперативное устранение причин, представляющих потенциальную угрозу их жизни и здоровья, в том числе проведение профилактических проверочных мероприятий по местам летнего (зимнего) отдыха семей с детьми</w:t>
            </w:r>
          </w:p>
        </w:tc>
        <w:tc>
          <w:tcPr>
            <w:tcW w:w="2693" w:type="dxa"/>
          </w:tcPr>
          <w:p w14:paraId="5813BB3F" w14:textId="77777777" w:rsidR="00E57D4C" w:rsidRDefault="00E57D4C" w:rsidP="00ED15AF">
            <w:pPr>
              <w:pStyle w:val="af2"/>
            </w:pPr>
            <w:r>
              <w:t>01.06.2025-31.08.2025</w:t>
            </w:r>
          </w:p>
          <w:p w14:paraId="08035680" w14:textId="77777777" w:rsidR="00E57D4C" w:rsidRDefault="00E57D4C" w:rsidP="00ED15AF">
            <w:pPr>
              <w:pStyle w:val="af2"/>
            </w:pPr>
            <w:r>
              <w:t>01.11.2025-01.02.2026</w:t>
            </w:r>
          </w:p>
        </w:tc>
        <w:tc>
          <w:tcPr>
            <w:tcW w:w="5245" w:type="dxa"/>
          </w:tcPr>
          <w:p w14:paraId="031A3496" w14:textId="77777777" w:rsidR="00E57D4C" w:rsidRDefault="00E57D4C" w:rsidP="00ED15AF">
            <w:pPr>
              <w:pStyle w:val="af2"/>
            </w:pPr>
            <w:r>
              <w:t>ГБУЗ СО "Похвистневская ЦРБ"  Детское поликлиническое отделение</w:t>
            </w:r>
          </w:p>
        </w:tc>
      </w:tr>
      <w:tr w:rsidR="00E57D4C" w14:paraId="340EC04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  <w:tcBorders>
              <w:top w:val="nil"/>
            </w:tcBorders>
          </w:tcPr>
          <w:p w14:paraId="421CFA1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21</w:t>
            </w:r>
          </w:p>
        </w:tc>
        <w:tc>
          <w:tcPr>
            <w:tcW w:w="6632" w:type="dxa"/>
            <w:tcBorders>
              <w:top w:val="nil"/>
            </w:tcBorders>
          </w:tcPr>
          <w:p w14:paraId="6CB36A3F" w14:textId="77777777" w:rsidR="00E57D4C" w:rsidRDefault="00E57D4C" w:rsidP="00ED15AF">
            <w:pPr>
              <w:pStyle w:val="af2"/>
            </w:pPr>
            <w:r>
              <w:rPr>
                <w:rFonts w:eastAsia="Calibri"/>
              </w:rPr>
              <w:t>Выездные осмотры детей Похвистневского района медицинскими бригадами ГБУЗ СО "Похвистневская ЦРБ"</w:t>
            </w:r>
          </w:p>
        </w:tc>
        <w:tc>
          <w:tcPr>
            <w:tcW w:w="2693" w:type="dxa"/>
            <w:tcBorders>
              <w:top w:val="nil"/>
            </w:tcBorders>
          </w:tcPr>
          <w:p w14:paraId="39FFD292" w14:textId="77777777" w:rsidR="00E57D4C" w:rsidRDefault="00E57D4C" w:rsidP="00ED15AF">
            <w:pPr>
              <w:pStyle w:val="af2"/>
            </w:pPr>
            <w:r>
              <w:t>В течение 2025 года</w:t>
            </w:r>
          </w:p>
        </w:tc>
        <w:tc>
          <w:tcPr>
            <w:tcW w:w="5245" w:type="dxa"/>
            <w:tcBorders>
              <w:top w:val="nil"/>
            </w:tcBorders>
          </w:tcPr>
          <w:p w14:paraId="263E033B" w14:textId="77777777" w:rsidR="00E57D4C" w:rsidRDefault="00E57D4C" w:rsidP="00ED15AF">
            <w:pPr>
              <w:pStyle w:val="af2"/>
            </w:pPr>
            <w:r>
              <w:t>ГБУЗ СО "Похвистневская ЦРБ"  Детское поликлиническое отделение</w:t>
            </w:r>
          </w:p>
        </w:tc>
      </w:tr>
      <w:tr w:rsidR="00E57D4C" w14:paraId="0CF4CED3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  <w:tcBorders>
              <w:top w:val="nil"/>
            </w:tcBorders>
          </w:tcPr>
          <w:p w14:paraId="34F264F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6632" w:type="dxa"/>
            <w:tcBorders>
              <w:top w:val="nil"/>
            </w:tcBorders>
          </w:tcPr>
          <w:p w14:paraId="52173788" w14:textId="77777777" w:rsidR="00E57D4C" w:rsidRDefault="00E57D4C" w:rsidP="00ED15AF">
            <w:pPr>
              <w:pStyle w:val="af2"/>
            </w:pPr>
            <w:r>
              <w:rPr>
                <w:rFonts w:eastAsia="Calibri"/>
              </w:rPr>
              <w:t>Реализация мероприятий по диспансеризации детского населения и совершенствованию наблюдения за пациентами, состоящими на диспансерном учете</w:t>
            </w:r>
          </w:p>
        </w:tc>
        <w:tc>
          <w:tcPr>
            <w:tcW w:w="2693" w:type="dxa"/>
            <w:tcBorders>
              <w:top w:val="nil"/>
            </w:tcBorders>
          </w:tcPr>
          <w:p w14:paraId="5FBA4F45" w14:textId="77777777" w:rsidR="00E57D4C" w:rsidRDefault="00E57D4C" w:rsidP="00ED15AF">
            <w:pPr>
              <w:pStyle w:val="af2"/>
            </w:pPr>
            <w:r>
              <w:t>В течение 2025 года</w:t>
            </w:r>
          </w:p>
        </w:tc>
        <w:tc>
          <w:tcPr>
            <w:tcW w:w="5245" w:type="dxa"/>
            <w:tcBorders>
              <w:top w:val="nil"/>
            </w:tcBorders>
          </w:tcPr>
          <w:p w14:paraId="097FF55E" w14:textId="77777777" w:rsidR="00E57D4C" w:rsidRDefault="00E57D4C" w:rsidP="00ED15AF">
            <w:pPr>
              <w:pStyle w:val="af2"/>
            </w:pPr>
            <w:r>
              <w:t>ГБУЗ СО "Похвистневская ЦРБ"  Детское поликлиническое отделение</w:t>
            </w:r>
          </w:p>
        </w:tc>
      </w:tr>
      <w:tr w:rsidR="00E57D4C" w14:paraId="4FE7ADE4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  <w:tcBorders>
              <w:top w:val="nil"/>
            </w:tcBorders>
          </w:tcPr>
          <w:p w14:paraId="26AF268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23</w:t>
            </w:r>
          </w:p>
        </w:tc>
        <w:tc>
          <w:tcPr>
            <w:tcW w:w="6632" w:type="dxa"/>
            <w:tcBorders>
              <w:top w:val="nil"/>
            </w:tcBorders>
          </w:tcPr>
          <w:p w14:paraId="2866EE61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Реализация мероприятий по диспансеризации взрослого населения и совершенствованию наблюдения за пациентами, состоящими на диспансерном учете</w:t>
            </w:r>
          </w:p>
        </w:tc>
        <w:tc>
          <w:tcPr>
            <w:tcW w:w="2693" w:type="dxa"/>
            <w:tcBorders>
              <w:top w:val="nil"/>
            </w:tcBorders>
          </w:tcPr>
          <w:p w14:paraId="0FD3BC1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  <w:tcBorders>
              <w:top w:val="nil"/>
            </w:tcBorders>
          </w:tcPr>
          <w:p w14:paraId="48E337F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ГБУЗ СО «Похвистневская ЦБГР»</w:t>
            </w:r>
          </w:p>
        </w:tc>
      </w:tr>
      <w:tr w:rsidR="00E57D4C" w14:paraId="4B9BBECE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0606DA8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6632" w:type="dxa"/>
          </w:tcPr>
          <w:p w14:paraId="4FFA0039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Реализация мероприятий по повышению доступности первичной медико-санитарной помощи населению Самарской области (организация выездных форм работы,  отделений врачей общей практики и врачебных амбулаторий)</w:t>
            </w:r>
          </w:p>
        </w:tc>
        <w:tc>
          <w:tcPr>
            <w:tcW w:w="2693" w:type="dxa"/>
          </w:tcPr>
          <w:p w14:paraId="44E777BA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</w:tcPr>
          <w:p w14:paraId="7EE8FF6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ГБУЗ СО «Похвистневская ЦБГР»</w:t>
            </w:r>
          </w:p>
        </w:tc>
      </w:tr>
      <w:tr w:rsidR="00E57D4C" w14:paraId="0E5F2FA0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0F3C65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25</w:t>
            </w:r>
          </w:p>
        </w:tc>
        <w:tc>
          <w:tcPr>
            <w:tcW w:w="6632" w:type="dxa"/>
          </w:tcPr>
          <w:p w14:paraId="130BF755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</w:p>
        </w:tc>
        <w:tc>
          <w:tcPr>
            <w:tcW w:w="2693" w:type="dxa"/>
          </w:tcPr>
          <w:p w14:paraId="4D1C2C8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2030 годы</w:t>
            </w:r>
          </w:p>
        </w:tc>
        <w:tc>
          <w:tcPr>
            <w:tcW w:w="5245" w:type="dxa"/>
          </w:tcPr>
          <w:p w14:paraId="4CE611A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ГБУЗ СО «Похвистневская ЦБГР»</w:t>
            </w:r>
          </w:p>
          <w:p w14:paraId="3140649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7D4C" w14:paraId="2B550134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4B2C6E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26</w:t>
            </w:r>
          </w:p>
        </w:tc>
        <w:tc>
          <w:tcPr>
            <w:tcW w:w="6632" w:type="dxa"/>
          </w:tcPr>
          <w:p w14:paraId="09851AC2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«День беременных»</w:t>
            </w:r>
          </w:p>
        </w:tc>
        <w:tc>
          <w:tcPr>
            <w:tcW w:w="2693" w:type="dxa"/>
          </w:tcPr>
          <w:p w14:paraId="526036C1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50215F62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ГБУЗ СО «Похвистневская ЦБГР»</w:t>
            </w:r>
          </w:p>
        </w:tc>
      </w:tr>
      <w:tr w:rsidR="00E57D4C" w14:paraId="05D7B300" w14:textId="77777777" w:rsidTr="00ED15AF">
        <w:trPr>
          <w:trHeight w:val="429"/>
        </w:trPr>
        <w:tc>
          <w:tcPr>
            <w:tcW w:w="15312" w:type="dxa"/>
            <w:gridSpan w:val="5"/>
            <w:shd w:val="clear" w:color="auto" w:fill="auto"/>
          </w:tcPr>
          <w:p w14:paraId="771BF01E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b/>
                <w:bCs/>
                <w:sz w:val="28"/>
              </w:rPr>
              <w:t>Культурно-массовые, спортивные, общественные мероприятия для многодетных семей</w:t>
            </w:r>
          </w:p>
        </w:tc>
      </w:tr>
      <w:tr w:rsidR="00E57D4C" w14:paraId="75478CB8" w14:textId="77777777" w:rsidTr="00ED15AF">
        <w:trPr>
          <w:gridAfter w:val="1"/>
          <w:wAfter w:w="8" w:type="dxa"/>
          <w:trHeight w:val="1182"/>
        </w:trPr>
        <w:tc>
          <w:tcPr>
            <w:tcW w:w="734" w:type="dxa"/>
          </w:tcPr>
          <w:p w14:paraId="3EFAC378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27</w:t>
            </w:r>
          </w:p>
        </w:tc>
        <w:tc>
          <w:tcPr>
            <w:tcW w:w="6632" w:type="dxa"/>
          </w:tcPr>
          <w:p w14:paraId="35299C7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развития самодеятельного народного творчества в Самарской области</w:t>
            </w:r>
          </w:p>
        </w:tc>
        <w:tc>
          <w:tcPr>
            <w:tcW w:w="2693" w:type="dxa"/>
          </w:tcPr>
          <w:p w14:paraId="1864AB8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6915C850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Управление  культуры</w:t>
            </w:r>
          </w:p>
          <w:p w14:paraId="03B2969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муниципального района Похвистневский </w:t>
            </w:r>
          </w:p>
        </w:tc>
      </w:tr>
      <w:tr w:rsidR="00E57D4C" w14:paraId="02499DD2" w14:textId="77777777" w:rsidTr="00ED15AF">
        <w:trPr>
          <w:gridAfter w:val="1"/>
          <w:wAfter w:w="8" w:type="dxa"/>
          <w:trHeight w:val="776"/>
        </w:trPr>
        <w:tc>
          <w:tcPr>
            <w:tcW w:w="734" w:type="dxa"/>
            <w:tcBorders>
              <w:top w:val="nil"/>
            </w:tcBorders>
          </w:tcPr>
          <w:p w14:paraId="54EE70B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6632" w:type="dxa"/>
            <w:tcBorders>
              <w:top w:val="nil"/>
            </w:tcBorders>
          </w:tcPr>
          <w:p w14:paraId="5A662E4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Организация и проведение Международного Дня защиты детей</w:t>
            </w:r>
          </w:p>
        </w:tc>
        <w:tc>
          <w:tcPr>
            <w:tcW w:w="2693" w:type="dxa"/>
            <w:tcBorders>
              <w:top w:val="nil"/>
            </w:tcBorders>
          </w:tcPr>
          <w:p w14:paraId="1D0992C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Июнь 2025 года</w:t>
            </w:r>
          </w:p>
        </w:tc>
        <w:tc>
          <w:tcPr>
            <w:tcW w:w="5245" w:type="dxa"/>
            <w:tcBorders>
              <w:top w:val="nil"/>
            </w:tcBorders>
          </w:tcPr>
          <w:p w14:paraId="1350153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Управление культуры муниципального района Похвистневский</w:t>
            </w:r>
          </w:p>
        </w:tc>
      </w:tr>
      <w:tr w:rsidR="00E57D4C" w14:paraId="5EAF2239" w14:textId="77777777" w:rsidTr="00ED15AF">
        <w:trPr>
          <w:gridAfter w:val="1"/>
          <w:wAfter w:w="8" w:type="dxa"/>
          <w:trHeight w:val="1182"/>
        </w:trPr>
        <w:tc>
          <w:tcPr>
            <w:tcW w:w="734" w:type="dxa"/>
            <w:tcBorders>
              <w:top w:val="nil"/>
            </w:tcBorders>
          </w:tcPr>
          <w:p w14:paraId="5D382A6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29</w:t>
            </w:r>
          </w:p>
        </w:tc>
        <w:tc>
          <w:tcPr>
            <w:tcW w:w="6632" w:type="dxa"/>
            <w:tcBorders>
              <w:top w:val="nil"/>
            </w:tcBorders>
          </w:tcPr>
          <w:p w14:paraId="4EC066B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Организация и проведение районного праздника </w:t>
            </w:r>
            <w:r>
              <w:rPr>
                <w:rFonts w:ascii="Times New Roman" w:hAnsi="Times New Roman" w:cs="Times New Roman"/>
                <w:sz w:val="28"/>
              </w:rPr>
              <w:br/>
              <w:t>«День семьи, любви и верности»</w:t>
            </w:r>
          </w:p>
        </w:tc>
        <w:tc>
          <w:tcPr>
            <w:tcW w:w="2693" w:type="dxa"/>
            <w:tcBorders>
              <w:top w:val="nil"/>
            </w:tcBorders>
          </w:tcPr>
          <w:p w14:paraId="4631B0D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Июль 2025 года</w:t>
            </w:r>
          </w:p>
        </w:tc>
        <w:tc>
          <w:tcPr>
            <w:tcW w:w="5245" w:type="dxa"/>
            <w:tcBorders>
              <w:top w:val="nil"/>
            </w:tcBorders>
          </w:tcPr>
          <w:p w14:paraId="7B5A9FB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Управление культуры муниципального района Похвистневский</w:t>
            </w:r>
          </w:p>
        </w:tc>
      </w:tr>
      <w:tr w:rsidR="00E57D4C" w14:paraId="4475225E" w14:textId="77777777" w:rsidTr="00ED15AF">
        <w:trPr>
          <w:gridAfter w:val="1"/>
          <w:wAfter w:w="8" w:type="dxa"/>
          <w:trHeight w:val="1182"/>
        </w:trPr>
        <w:tc>
          <w:tcPr>
            <w:tcW w:w="734" w:type="dxa"/>
            <w:tcBorders>
              <w:top w:val="nil"/>
            </w:tcBorders>
          </w:tcPr>
          <w:p w14:paraId="7FC0DB9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6632" w:type="dxa"/>
            <w:tcBorders>
              <w:top w:val="nil"/>
            </w:tcBorders>
          </w:tcPr>
          <w:p w14:paraId="24B6205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Организация и проведение праздничного концерта</w:t>
            </w:r>
          </w:p>
          <w:p w14:paraId="7A04028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«Счастья вашему дому!»,</w:t>
            </w:r>
          </w:p>
          <w:p w14:paraId="06E1A2C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посвященный Дню матери и отца</w:t>
            </w:r>
          </w:p>
        </w:tc>
        <w:tc>
          <w:tcPr>
            <w:tcW w:w="2693" w:type="dxa"/>
            <w:tcBorders>
              <w:top w:val="nil"/>
            </w:tcBorders>
          </w:tcPr>
          <w:p w14:paraId="192D721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2025 года</w:t>
            </w:r>
          </w:p>
        </w:tc>
        <w:tc>
          <w:tcPr>
            <w:tcW w:w="5245" w:type="dxa"/>
            <w:tcBorders>
              <w:top w:val="nil"/>
            </w:tcBorders>
          </w:tcPr>
          <w:p w14:paraId="7F7EF47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Управление культуры муниципального района Похвистневский</w:t>
            </w:r>
          </w:p>
        </w:tc>
      </w:tr>
      <w:tr w:rsidR="00E57D4C" w14:paraId="22320ADA" w14:textId="77777777" w:rsidTr="00ED15AF">
        <w:trPr>
          <w:gridAfter w:val="1"/>
          <w:wAfter w:w="8" w:type="dxa"/>
          <w:trHeight w:val="904"/>
        </w:trPr>
        <w:tc>
          <w:tcPr>
            <w:tcW w:w="734" w:type="dxa"/>
            <w:tcBorders>
              <w:top w:val="nil"/>
            </w:tcBorders>
          </w:tcPr>
          <w:p w14:paraId="5CB43F5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6632" w:type="dxa"/>
            <w:tcBorders>
              <w:top w:val="nil"/>
            </w:tcBorders>
          </w:tcPr>
          <w:p w14:paraId="09EF12F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Районное мероприятие «Как хорошо, что есть семья!», посвященная Дню многодетной семьи</w:t>
            </w:r>
          </w:p>
        </w:tc>
        <w:tc>
          <w:tcPr>
            <w:tcW w:w="2693" w:type="dxa"/>
            <w:tcBorders>
              <w:top w:val="nil"/>
            </w:tcBorders>
          </w:tcPr>
          <w:p w14:paraId="33B6B10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2025 года</w:t>
            </w:r>
          </w:p>
        </w:tc>
        <w:tc>
          <w:tcPr>
            <w:tcW w:w="5245" w:type="dxa"/>
            <w:tcBorders>
              <w:top w:val="nil"/>
            </w:tcBorders>
          </w:tcPr>
          <w:p w14:paraId="02B2D8C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Управление культуры муниципального района Похвистневский</w:t>
            </w:r>
          </w:p>
        </w:tc>
      </w:tr>
      <w:tr w:rsidR="00E57D4C" w14:paraId="6BDC23AD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4D7238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32</w:t>
            </w:r>
          </w:p>
        </w:tc>
        <w:tc>
          <w:tcPr>
            <w:tcW w:w="6632" w:type="dxa"/>
            <w:vAlign w:val="center"/>
          </w:tcPr>
          <w:p w14:paraId="7C7A5305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Участие в просветительских онлайн акциях в рамках Всероссийского физкультурно-спортивного комплекса «Готов к труду и обороне» (ГТО), посвященные проведению в Самарской области Году многодетной семьи</w:t>
            </w:r>
          </w:p>
        </w:tc>
        <w:tc>
          <w:tcPr>
            <w:tcW w:w="2693" w:type="dxa"/>
            <w:vAlign w:val="center"/>
          </w:tcPr>
          <w:p w14:paraId="7BCFDF86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  <w:vAlign w:val="center"/>
          </w:tcPr>
          <w:p w14:paraId="70BF097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</w:tc>
      </w:tr>
      <w:tr w:rsidR="00E57D4C" w14:paraId="6357B407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7519C41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33</w:t>
            </w:r>
          </w:p>
        </w:tc>
        <w:tc>
          <w:tcPr>
            <w:tcW w:w="6632" w:type="dxa"/>
            <w:vAlign w:val="center"/>
          </w:tcPr>
          <w:p w14:paraId="10E465EC" w14:textId="77777777" w:rsidR="00E57D4C" w:rsidRDefault="00E57D4C" w:rsidP="00ED15AF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Проведение номинации «Семейные династии» в рамках профессионального праздника</w:t>
            </w:r>
          </w:p>
        </w:tc>
        <w:tc>
          <w:tcPr>
            <w:tcW w:w="2693" w:type="dxa"/>
            <w:vAlign w:val="center"/>
          </w:tcPr>
          <w:p w14:paraId="2526CF66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  <w:vAlign w:val="center"/>
          </w:tcPr>
          <w:p w14:paraId="5CEF4C87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</w:tc>
      </w:tr>
      <w:tr w:rsidR="00E57D4C" w14:paraId="37D3A84D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6A25A5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34</w:t>
            </w:r>
          </w:p>
        </w:tc>
        <w:tc>
          <w:tcPr>
            <w:tcW w:w="6632" w:type="dxa"/>
            <w:vAlign w:val="center"/>
          </w:tcPr>
          <w:p w14:paraId="0D70A7BB" w14:textId="77777777" w:rsidR="00E57D4C" w:rsidRDefault="00E57D4C" w:rsidP="00ED15AF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Проведение конкурса детского творчества «Моя семья»</w:t>
            </w:r>
          </w:p>
        </w:tc>
        <w:tc>
          <w:tcPr>
            <w:tcW w:w="2693" w:type="dxa"/>
            <w:vAlign w:val="center"/>
          </w:tcPr>
          <w:p w14:paraId="35DF688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 течение 2025 года</w:t>
            </w:r>
          </w:p>
        </w:tc>
        <w:tc>
          <w:tcPr>
            <w:tcW w:w="5245" w:type="dxa"/>
            <w:vAlign w:val="center"/>
          </w:tcPr>
          <w:p w14:paraId="56B9FAB4" w14:textId="77777777" w:rsidR="00E57D4C" w:rsidRPr="00863B7B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</w:tc>
      </w:tr>
      <w:tr w:rsidR="00E57D4C" w14:paraId="5B1E0ECB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4DEC74CD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35</w:t>
            </w:r>
          </w:p>
        </w:tc>
        <w:tc>
          <w:tcPr>
            <w:tcW w:w="6632" w:type="dxa"/>
            <w:vAlign w:val="center"/>
          </w:tcPr>
          <w:p w14:paraId="0349CCB8" w14:textId="77777777" w:rsidR="00E57D4C" w:rsidRDefault="00E57D4C" w:rsidP="00ED15AF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Проведение конкурса семейных исследований «Моя родословная»</w:t>
            </w:r>
          </w:p>
        </w:tc>
        <w:tc>
          <w:tcPr>
            <w:tcW w:w="2693" w:type="dxa"/>
            <w:vAlign w:val="center"/>
          </w:tcPr>
          <w:p w14:paraId="413F6611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  <w:vAlign w:val="center"/>
          </w:tcPr>
          <w:p w14:paraId="383B6EFF" w14:textId="77777777" w:rsidR="00E57D4C" w:rsidRPr="00863B7B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</w:tc>
      </w:tr>
      <w:tr w:rsidR="00E57D4C" w:rsidRPr="001D4994" w14:paraId="0A2C8E9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2B2A59A3" w14:textId="77777777" w:rsidR="00E57D4C" w:rsidRPr="001207E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207E4"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6632" w:type="dxa"/>
          </w:tcPr>
          <w:p w14:paraId="12BD9E88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 w:rsidRPr="001207E4">
              <w:rPr>
                <w:rFonts w:ascii="Times New Roman" w:hAnsi="Times New Roman"/>
                <w:sz w:val="28"/>
              </w:rPr>
              <w:t>Чествование многодетных семей с рождением детей, юбилеями совместной жизни</w:t>
            </w:r>
          </w:p>
        </w:tc>
        <w:tc>
          <w:tcPr>
            <w:tcW w:w="2693" w:type="dxa"/>
          </w:tcPr>
          <w:p w14:paraId="0F77727E" w14:textId="77777777" w:rsidR="00E57D4C" w:rsidRPr="001207E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207E4">
              <w:rPr>
                <w:rFonts w:ascii="Times New Roman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74701041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 w:rsidRPr="001207E4">
              <w:rPr>
                <w:rFonts w:ascii="Times New Roman" w:hAnsi="Times New Roman"/>
                <w:sz w:val="28"/>
                <w:szCs w:val="28"/>
              </w:rPr>
              <w:t>Региональная общественная организация «Союз женщин Самарской области»</w:t>
            </w:r>
          </w:p>
        </w:tc>
      </w:tr>
      <w:tr w:rsidR="00E57D4C" w:rsidRPr="001D4994" w14:paraId="506E2FED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6A661B61" w14:textId="77777777" w:rsidR="00E57D4C" w:rsidRPr="001207E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207E4"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6632" w:type="dxa"/>
          </w:tcPr>
          <w:p w14:paraId="6A3535BF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 w:rsidRPr="001207E4">
              <w:rPr>
                <w:rFonts w:ascii="Times New Roman" w:hAnsi="Times New Roman"/>
                <w:sz w:val="28"/>
              </w:rPr>
              <w:t>Спортивный фестиваль многодетных семей</w:t>
            </w:r>
          </w:p>
        </w:tc>
        <w:tc>
          <w:tcPr>
            <w:tcW w:w="2693" w:type="dxa"/>
          </w:tcPr>
          <w:p w14:paraId="165BD49A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 w:rsidRPr="001207E4">
              <w:rPr>
                <w:rFonts w:ascii="Times New Roman" w:hAnsi="Times New Roman"/>
                <w:sz w:val="28"/>
              </w:rPr>
              <w:t>Февраль 2025 года</w:t>
            </w:r>
          </w:p>
        </w:tc>
        <w:tc>
          <w:tcPr>
            <w:tcW w:w="5245" w:type="dxa"/>
          </w:tcPr>
          <w:p w14:paraId="5BF7E738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7E4">
              <w:rPr>
                <w:rFonts w:ascii="Times New Roman" w:hAnsi="Times New Roman"/>
                <w:sz w:val="28"/>
                <w:szCs w:val="28"/>
              </w:rPr>
              <w:t>Региональная общественная организация «Союз женщин Самарской области»</w:t>
            </w:r>
          </w:p>
        </w:tc>
      </w:tr>
      <w:tr w:rsidR="00E57D4C" w:rsidRPr="001D4994" w14:paraId="26C1CBBD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2E31761C" w14:textId="77777777" w:rsidR="00E57D4C" w:rsidRPr="001207E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207E4"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6632" w:type="dxa"/>
          </w:tcPr>
          <w:p w14:paraId="3A8CCFF0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 w:rsidRPr="001207E4">
              <w:rPr>
                <w:rFonts w:ascii="Times New Roman" w:hAnsi="Times New Roman"/>
                <w:sz w:val="28"/>
              </w:rPr>
              <w:t xml:space="preserve">Встреча с многодетными мамами «Женский взгляд: </w:t>
            </w:r>
            <w:r w:rsidRPr="001207E4">
              <w:rPr>
                <w:rFonts w:ascii="Times New Roman" w:hAnsi="Times New Roman"/>
                <w:sz w:val="28"/>
              </w:rPr>
              <w:lastRenderedPageBreak/>
              <w:t>разговор за чашкой чая»</w:t>
            </w:r>
          </w:p>
        </w:tc>
        <w:tc>
          <w:tcPr>
            <w:tcW w:w="2693" w:type="dxa"/>
          </w:tcPr>
          <w:p w14:paraId="4711F3C4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 w:rsidRPr="001207E4">
              <w:rPr>
                <w:rFonts w:ascii="Times New Roman" w:hAnsi="Times New Roman"/>
                <w:sz w:val="28"/>
              </w:rPr>
              <w:lastRenderedPageBreak/>
              <w:t>Март 2025 года</w:t>
            </w:r>
          </w:p>
        </w:tc>
        <w:tc>
          <w:tcPr>
            <w:tcW w:w="5245" w:type="dxa"/>
          </w:tcPr>
          <w:p w14:paraId="16C18E48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07E4">
              <w:rPr>
                <w:rFonts w:ascii="Times New Roman" w:hAnsi="Times New Roman"/>
                <w:sz w:val="28"/>
                <w:szCs w:val="28"/>
              </w:rPr>
              <w:t xml:space="preserve">Региональная общественная организация </w:t>
            </w:r>
            <w:r w:rsidRPr="001207E4">
              <w:rPr>
                <w:rFonts w:ascii="Times New Roman" w:hAnsi="Times New Roman"/>
                <w:sz w:val="28"/>
                <w:szCs w:val="28"/>
              </w:rPr>
              <w:lastRenderedPageBreak/>
              <w:t>«Союз женщин Самарской области»,</w:t>
            </w:r>
          </w:p>
          <w:p w14:paraId="1A7C1F19" w14:textId="77777777" w:rsidR="00E57D4C" w:rsidRPr="001207E4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 w:rsidRPr="001207E4">
              <w:rPr>
                <w:rFonts w:ascii="Times New Roman" w:hAnsi="Times New Roman"/>
                <w:sz w:val="28"/>
              </w:rPr>
              <w:t>Октябрьское отделение РОО «Союз женщин Самарской области»</w:t>
            </w:r>
          </w:p>
        </w:tc>
      </w:tr>
      <w:tr w:rsidR="00E57D4C" w14:paraId="5ABBD496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3B1DA5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39</w:t>
            </w:r>
          </w:p>
        </w:tc>
        <w:tc>
          <w:tcPr>
            <w:tcW w:w="6632" w:type="dxa"/>
          </w:tcPr>
          <w:p w14:paraId="09121CC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Районный фестиваль среди   семейных команд м.р. Похвистневский  «Папа, мама, я - спортивная семья»</w:t>
            </w:r>
          </w:p>
        </w:tc>
        <w:tc>
          <w:tcPr>
            <w:tcW w:w="2693" w:type="dxa"/>
          </w:tcPr>
          <w:p w14:paraId="16E73B7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Ноябрь  2025 - 2035 годы</w:t>
            </w:r>
          </w:p>
        </w:tc>
        <w:tc>
          <w:tcPr>
            <w:tcW w:w="5245" w:type="dxa"/>
          </w:tcPr>
          <w:p w14:paraId="3FE1F68A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</w:tc>
      </w:tr>
      <w:tr w:rsidR="00E57D4C" w14:paraId="11E1F9EF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2D77121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40</w:t>
            </w:r>
          </w:p>
        </w:tc>
        <w:tc>
          <w:tcPr>
            <w:tcW w:w="6632" w:type="dxa"/>
          </w:tcPr>
          <w:p w14:paraId="4E1BFBBE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Участие в </w:t>
            </w:r>
            <w:r w:rsidRPr="001D4994">
              <w:rPr>
                <w:rFonts w:ascii="Times New Roman" w:eastAsia="Calibri" w:hAnsi="Times New Roman" w:cs="Times New Roman"/>
                <w:sz w:val="28"/>
              </w:rPr>
              <w:t>Областно</w:t>
            </w:r>
            <w:r>
              <w:rPr>
                <w:rFonts w:ascii="Times New Roman" w:eastAsia="Calibri" w:hAnsi="Times New Roman" w:cs="Times New Roman"/>
                <w:sz w:val="28"/>
              </w:rPr>
              <w:t>м</w:t>
            </w:r>
            <w:r w:rsidRPr="001D4994">
              <w:rPr>
                <w:rFonts w:ascii="Times New Roman" w:eastAsia="Calibri" w:hAnsi="Times New Roman" w:cs="Times New Roman"/>
                <w:sz w:val="28"/>
              </w:rPr>
              <w:t xml:space="preserve"> семейн</w:t>
            </w:r>
            <w:r>
              <w:rPr>
                <w:rFonts w:ascii="Times New Roman" w:eastAsia="Calibri" w:hAnsi="Times New Roman" w:cs="Times New Roman"/>
                <w:sz w:val="28"/>
              </w:rPr>
              <w:t>ом</w:t>
            </w:r>
            <w:r w:rsidRPr="001D4994">
              <w:rPr>
                <w:rFonts w:ascii="Times New Roman" w:eastAsia="Calibri" w:hAnsi="Times New Roman" w:cs="Times New Roman"/>
                <w:sz w:val="28"/>
              </w:rPr>
              <w:t xml:space="preserve"> конкурс «Высший класс»</w:t>
            </w:r>
          </w:p>
          <w:p w14:paraId="22959280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14:paraId="5F21F03F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D4994">
              <w:rPr>
                <w:rFonts w:ascii="Times New Roman" w:eastAsia="Calibri" w:hAnsi="Times New Roman" w:cs="Times New Roman"/>
                <w:sz w:val="28"/>
              </w:rPr>
              <w:t>Июнь – август 2025 года</w:t>
            </w:r>
          </w:p>
        </w:tc>
        <w:tc>
          <w:tcPr>
            <w:tcW w:w="5245" w:type="dxa"/>
          </w:tcPr>
          <w:p w14:paraId="340A801F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</w:tc>
      </w:tr>
      <w:tr w:rsidR="00E57D4C" w14:paraId="0AF984D9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253E030B" w14:textId="77777777" w:rsidR="00E57D4C" w:rsidRPr="001D4994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41</w:t>
            </w:r>
          </w:p>
        </w:tc>
        <w:tc>
          <w:tcPr>
            <w:tcW w:w="6632" w:type="dxa"/>
            <w:vAlign w:val="center"/>
          </w:tcPr>
          <w:p w14:paraId="57077FD5" w14:textId="77777777" w:rsidR="00E57D4C" w:rsidRPr="001D4994" w:rsidRDefault="00E57D4C" w:rsidP="00ED15A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499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Спортивный праздник, посвященный Дню физкультурника</w:t>
            </w:r>
          </w:p>
          <w:p w14:paraId="55BFE91E" w14:textId="77777777" w:rsidR="00E57D4C" w:rsidRPr="001D4994" w:rsidRDefault="00E57D4C" w:rsidP="00ED15A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E5EFC77" w14:textId="77777777" w:rsidR="00E57D4C" w:rsidRPr="001D4994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994">
              <w:rPr>
                <w:rFonts w:ascii="Times New Roman" w:eastAsia="Calibri" w:hAnsi="Times New Roman"/>
                <w:sz w:val="28"/>
                <w:szCs w:val="28"/>
              </w:rPr>
              <w:t>Август 2025 года</w:t>
            </w:r>
          </w:p>
        </w:tc>
        <w:tc>
          <w:tcPr>
            <w:tcW w:w="5245" w:type="dxa"/>
            <w:vAlign w:val="center"/>
          </w:tcPr>
          <w:p w14:paraId="5D082F87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  <w:p w14:paraId="1E144721" w14:textId="77777777" w:rsidR="00E57D4C" w:rsidRPr="00BF1AD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</w:tc>
      </w:tr>
      <w:tr w:rsidR="00E57D4C" w14:paraId="4969A4BA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216A33BA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  <w:tc>
          <w:tcPr>
            <w:tcW w:w="6632" w:type="dxa"/>
          </w:tcPr>
          <w:p w14:paraId="024F3792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63FA7">
              <w:rPr>
                <w:rFonts w:ascii="Times New Roman" w:hAnsi="Times New Roman" w:cs="Times New Roman"/>
                <w:sz w:val="28"/>
              </w:rPr>
              <w:t>Участие в Областной акции-пробежке «Время быть здоровым»</w:t>
            </w:r>
          </w:p>
        </w:tc>
        <w:tc>
          <w:tcPr>
            <w:tcW w:w="2693" w:type="dxa"/>
          </w:tcPr>
          <w:p w14:paraId="34139D14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63FA7">
              <w:rPr>
                <w:rFonts w:ascii="Times New Roman" w:hAnsi="Times New Roman" w:cs="Times New Roman"/>
                <w:sz w:val="28"/>
              </w:rPr>
              <w:t>Сентябрь 2025 года</w:t>
            </w:r>
          </w:p>
        </w:tc>
        <w:tc>
          <w:tcPr>
            <w:tcW w:w="5245" w:type="dxa"/>
          </w:tcPr>
          <w:p w14:paraId="6F7DD537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  <w:r w:rsidRPr="00363FA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E57D4C" w14:paraId="7A2D05F5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4E1563F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6632" w:type="dxa"/>
          </w:tcPr>
          <w:p w14:paraId="03B6B78F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Открытое первенство м.р. Похвистневский по лыжероллерам на призы Главы района</w:t>
            </w:r>
          </w:p>
        </w:tc>
        <w:tc>
          <w:tcPr>
            <w:tcW w:w="2693" w:type="dxa"/>
          </w:tcPr>
          <w:p w14:paraId="13ACA86B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Август 2025-2035 годы</w:t>
            </w:r>
          </w:p>
        </w:tc>
        <w:tc>
          <w:tcPr>
            <w:tcW w:w="5245" w:type="dxa"/>
          </w:tcPr>
          <w:p w14:paraId="61C5BE93" w14:textId="77777777" w:rsidR="00E57D4C" w:rsidRPr="00863B7B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</w:tc>
      </w:tr>
      <w:tr w:rsidR="00E57D4C" w:rsidRPr="00363FA7" w14:paraId="50AAB90B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2C4A922C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BF1ADC">
              <w:rPr>
                <w:rFonts w:ascii="Times New Roman" w:hAnsi="Times New Roman" w:cs="Times New Roman"/>
                <w:sz w:val="28"/>
              </w:rPr>
              <w:t>44</w:t>
            </w:r>
          </w:p>
        </w:tc>
        <w:tc>
          <w:tcPr>
            <w:tcW w:w="6632" w:type="dxa"/>
          </w:tcPr>
          <w:p w14:paraId="43D679BA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63FA7">
              <w:rPr>
                <w:rFonts w:ascii="Times New Roman" w:hAnsi="Times New Roman" w:cs="Times New Roman"/>
                <w:sz w:val="28"/>
              </w:rPr>
              <w:t>Открытый Турнир по шашкам им. Габдуллы Тукая</w:t>
            </w:r>
          </w:p>
        </w:tc>
        <w:tc>
          <w:tcPr>
            <w:tcW w:w="2693" w:type="dxa"/>
          </w:tcPr>
          <w:p w14:paraId="1608A2F3" w14:textId="77777777" w:rsidR="00E57D4C" w:rsidRPr="00363FA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63FA7">
              <w:rPr>
                <w:rFonts w:ascii="Times New Roman" w:hAnsi="Times New Roman" w:cs="Times New Roman"/>
                <w:sz w:val="28"/>
              </w:rPr>
              <w:t>Июнь 2025 – 2035 годы</w:t>
            </w:r>
          </w:p>
        </w:tc>
        <w:tc>
          <w:tcPr>
            <w:tcW w:w="5245" w:type="dxa"/>
          </w:tcPr>
          <w:p w14:paraId="645FF79A" w14:textId="77777777" w:rsidR="00E57D4C" w:rsidRPr="00363FA7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</w:tc>
      </w:tr>
      <w:tr w:rsidR="00E57D4C" w14:paraId="7F9D69A7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4089BCA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45</w:t>
            </w:r>
          </w:p>
        </w:tc>
        <w:tc>
          <w:tcPr>
            <w:tcW w:w="6632" w:type="dxa"/>
          </w:tcPr>
          <w:p w14:paraId="7F1639F6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Участие в Областном  турнире «Шахматная семья»</w:t>
            </w:r>
          </w:p>
        </w:tc>
        <w:tc>
          <w:tcPr>
            <w:tcW w:w="2693" w:type="dxa"/>
          </w:tcPr>
          <w:p w14:paraId="12BA8B88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Сентябрь 2025 года</w:t>
            </w:r>
          </w:p>
        </w:tc>
        <w:tc>
          <w:tcPr>
            <w:tcW w:w="5245" w:type="dxa"/>
          </w:tcPr>
          <w:p w14:paraId="198788F2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B7B">
              <w:rPr>
                <w:rFonts w:ascii="Times New Roman" w:eastAsia="Calibri" w:hAnsi="Times New Roman" w:cs="Times New Roman"/>
                <w:sz w:val="28"/>
              </w:rPr>
              <w:t>Территориальный отдел образования Северо-Восточного управления Министерства образования и науки СО</w:t>
            </w:r>
          </w:p>
        </w:tc>
      </w:tr>
      <w:tr w:rsidR="00E57D4C" w14:paraId="2362458B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54EB1F48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46</w:t>
            </w:r>
          </w:p>
        </w:tc>
        <w:tc>
          <w:tcPr>
            <w:tcW w:w="6632" w:type="dxa"/>
          </w:tcPr>
          <w:p w14:paraId="5B1BF17C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Участие в форуме семейных сообществ  «Родные - Любимые»</w:t>
            </w:r>
          </w:p>
        </w:tc>
        <w:tc>
          <w:tcPr>
            <w:tcW w:w="2693" w:type="dxa"/>
          </w:tcPr>
          <w:p w14:paraId="5A0C0434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Сентябрь  2025 года</w:t>
            </w:r>
          </w:p>
        </w:tc>
        <w:tc>
          <w:tcPr>
            <w:tcW w:w="5245" w:type="dxa"/>
          </w:tcPr>
          <w:p w14:paraId="1A0A16C9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Комитет по физической культуре, спорту и молодежной политике муниципального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района Похвистневский СО</w:t>
            </w:r>
          </w:p>
          <w:p w14:paraId="1018D2F9" w14:textId="77777777" w:rsidR="00E57D4C" w:rsidRPr="00BF1AD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</w:rPr>
              <w:t>Местное отделение «Движение первых» м.р. Похвистневский</w:t>
            </w:r>
          </w:p>
        </w:tc>
      </w:tr>
      <w:tr w:rsidR="00E57D4C" w14:paraId="17D5C34A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0C12A9F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47</w:t>
            </w:r>
          </w:p>
        </w:tc>
        <w:tc>
          <w:tcPr>
            <w:tcW w:w="6632" w:type="dxa"/>
          </w:tcPr>
          <w:p w14:paraId="430FDCC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Участие в спартакиаде семейных команд Самарской области</w:t>
            </w:r>
          </w:p>
          <w:p w14:paraId="5295628F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7F2DE7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Ноябрь 2025 года</w:t>
            </w:r>
          </w:p>
        </w:tc>
        <w:tc>
          <w:tcPr>
            <w:tcW w:w="5245" w:type="dxa"/>
          </w:tcPr>
          <w:p w14:paraId="4B4E59BF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</w:tc>
      </w:tr>
      <w:tr w:rsidR="00E57D4C" w14:paraId="7A90DB7A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EB1AB9F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48</w:t>
            </w:r>
          </w:p>
        </w:tc>
        <w:tc>
          <w:tcPr>
            <w:tcW w:w="6632" w:type="dxa"/>
            <w:shd w:val="clear" w:color="auto" w:fill="auto"/>
          </w:tcPr>
          <w:p w14:paraId="0111E661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 xml:space="preserve">Новогодние мероприятия для семей с детьми (организация посещений новогодних представлений, спектаклей для семей с детьми, приобретение новогодних подарков) </w:t>
            </w:r>
          </w:p>
          <w:p w14:paraId="26BFD535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28630E0D" w14:textId="77777777" w:rsidR="00E57D4C" w:rsidRDefault="00E57D4C" w:rsidP="00ED15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Декабрь 2025 года</w:t>
            </w:r>
          </w:p>
        </w:tc>
        <w:tc>
          <w:tcPr>
            <w:tcW w:w="5245" w:type="dxa"/>
            <w:shd w:val="clear" w:color="auto" w:fill="auto"/>
          </w:tcPr>
          <w:p w14:paraId="7B1EC5C0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Администрация муниципального района Похвистневский Самарской области</w:t>
            </w:r>
          </w:p>
          <w:p w14:paraId="669541B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0706B50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ГКУ СО  «КЦСОН СВО» отделение Семья м.р. Похвистневский</w:t>
            </w:r>
          </w:p>
          <w:p w14:paraId="275B226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  <w:p w14:paraId="6E42F1D3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Управление  культуры</w:t>
            </w:r>
          </w:p>
          <w:p w14:paraId="19441EE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м.р. Похвистневский </w:t>
            </w:r>
          </w:p>
          <w:p w14:paraId="6561F8C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7D4C" w14:paraId="2B684F23" w14:textId="77777777" w:rsidTr="00ED15AF">
        <w:trPr>
          <w:trHeight w:val="429"/>
        </w:trPr>
        <w:tc>
          <w:tcPr>
            <w:tcW w:w="15312" w:type="dxa"/>
            <w:gridSpan w:val="5"/>
            <w:shd w:val="clear" w:color="auto" w:fill="auto"/>
          </w:tcPr>
          <w:p w14:paraId="2240CF95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b/>
                <w:bCs/>
                <w:sz w:val="28"/>
              </w:rPr>
              <w:t>Мероприятия по укреплению ответственного родительства</w:t>
            </w:r>
          </w:p>
        </w:tc>
      </w:tr>
      <w:tr w:rsidR="00E57D4C" w14:paraId="0AD9E60E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5BB0BA8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49</w:t>
            </w:r>
          </w:p>
        </w:tc>
        <w:tc>
          <w:tcPr>
            <w:tcW w:w="6632" w:type="dxa"/>
          </w:tcPr>
          <w:p w14:paraId="25F1559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Организация социального сопровождения семей, находящихся в трудной жизненной ситуации и социально-опасном положении, на базе комплексных центров социального обслуживания населения Самарской области, а также на базе Семейных МФЦ</w:t>
            </w:r>
          </w:p>
        </w:tc>
        <w:tc>
          <w:tcPr>
            <w:tcW w:w="2693" w:type="dxa"/>
          </w:tcPr>
          <w:p w14:paraId="366E503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2035 годы</w:t>
            </w:r>
          </w:p>
        </w:tc>
        <w:tc>
          <w:tcPr>
            <w:tcW w:w="5245" w:type="dxa"/>
          </w:tcPr>
          <w:p w14:paraId="41070759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ГКУ СО «КЦСОН СВО» отделение м.р. Похвистневский</w:t>
            </w:r>
          </w:p>
          <w:p w14:paraId="45B1A6DE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отделение Семья м.р. Похвистневский</w:t>
            </w:r>
          </w:p>
          <w:p w14:paraId="4B5B5BB4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Семейный «МФЦ»</w:t>
            </w:r>
          </w:p>
        </w:tc>
      </w:tr>
      <w:tr w:rsidR="00E57D4C" w14:paraId="7F3F645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645B5C8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50</w:t>
            </w:r>
          </w:p>
        </w:tc>
        <w:tc>
          <w:tcPr>
            <w:tcW w:w="6632" w:type="dxa"/>
          </w:tcPr>
          <w:p w14:paraId="1FF8D4A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Организация работы по социально-психологической поддержке беременных женщин, находящихся в трудной жизненной ситуации</w:t>
            </w:r>
          </w:p>
        </w:tc>
        <w:tc>
          <w:tcPr>
            <w:tcW w:w="2693" w:type="dxa"/>
          </w:tcPr>
          <w:p w14:paraId="2801B918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– 2035 годы</w:t>
            </w:r>
          </w:p>
        </w:tc>
        <w:tc>
          <w:tcPr>
            <w:tcW w:w="5245" w:type="dxa"/>
          </w:tcPr>
          <w:p w14:paraId="6526A5AF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КУ СО «КЦСОН СВО» </w:t>
            </w:r>
          </w:p>
          <w:p w14:paraId="16AF0DD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отделение Семья м.р. Похвистневский</w:t>
            </w:r>
          </w:p>
          <w:p w14:paraId="54B357E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ГБУЗ СО «Похвистневская ЦБГР»</w:t>
            </w:r>
          </w:p>
        </w:tc>
      </w:tr>
      <w:tr w:rsidR="00E57D4C" w14:paraId="47ADA439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DF89B38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51</w:t>
            </w:r>
          </w:p>
        </w:tc>
        <w:tc>
          <w:tcPr>
            <w:tcW w:w="6632" w:type="dxa"/>
          </w:tcPr>
          <w:p w14:paraId="05678FE2" w14:textId="77777777" w:rsidR="00E57D4C" w:rsidRPr="00BF1ADC" w:rsidRDefault="00E57D4C" w:rsidP="00ED15AF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C4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курса внеурочной деятельности </w:t>
            </w:r>
            <w:r w:rsidRPr="00BC4D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«Нравственные основы семейной жизни» в 10-11 классах общеобразовательных организаций и организациях среднего профессионального образования</w:t>
            </w:r>
          </w:p>
        </w:tc>
        <w:tc>
          <w:tcPr>
            <w:tcW w:w="2693" w:type="dxa"/>
          </w:tcPr>
          <w:p w14:paraId="71079116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BC4D2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В течение 2025 года</w:t>
            </w:r>
          </w:p>
        </w:tc>
        <w:tc>
          <w:tcPr>
            <w:tcW w:w="5245" w:type="dxa"/>
          </w:tcPr>
          <w:p w14:paraId="4A55FDD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Северо-Восточного управления Министерства образования и науки СО </w:t>
            </w:r>
          </w:p>
          <w:p w14:paraId="5FF7FCE4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E57D4C" w14:paraId="0F31EB6E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6B820009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52</w:t>
            </w:r>
          </w:p>
        </w:tc>
        <w:tc>
          <w:tcPr>
            <w:tcW w:w="6632" w:type="dxa"/>
          </w:tcPr>
          <w:p w14:paraId="75485799" w14:textId="77777777" w:rsidR="00E57D4C" w:rsidRPr="00BC4D2E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работе областного и территориальных </w:t>
            </w:r>
            <w:r w:rsidRPr="00BC4D2E">
              <w:rPr>
                <w:rFonts w:ascii="Times New Roman" w:hAnsi="Times New Roman" w:cs="Times New Roman"/>
                <w:sz w:val="28"/>
                <w:szCs w:val="28"/>
              </w:rPr>
              <w:t>родительских собраний; проведение заседаний по правовому и психолого-педагогическому воспитанию родителей</w:t>
            </w:r>
          </w:p>
        </w:tc>
        <w:tc>
          <w:tcPr>
            <w:tcW w:w="2693" w:type="dxa"/>
          </w:tcPr>
          <w:p w14:paraId="73556C02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C4D2E">
              <w:rPr>
                <w:rFonts w:ascii="Times New Roman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2F1D8A6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1B5461A0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7D4C" w14:paraId="41EC1D8C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09218633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</w:p>
        </w:tc>
        <w:tc>
          <w:tcPr>
            <w:tcW w:w="6632" w:type="dxa"/>
          </w:tcPr>
          <w:p w14:paraId="6625FE9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Консультативная психолого-педагогическая помощь многодетным семьям</w:t>
            </w:r>
          </w:p>
        </w:tc>
        <w:tc>
          <w:tcPr>
            <w:tcW w:w="2693" w:type="dxa"/>
          </w:tcPr>
          <w:p w14:paraId="5AA492D6" w14:textId="77777777" w:rsidR="00E57D4C" w:rsidRPr="00BC4D2E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76A20D7B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08710B0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1A36531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54</w:t>
            </w:r>
          </w:p>
        </w:tc>
        <w:tc>
          <w:tcPr>
            <w:tcW w:w="6632" w:type="dxa"/>
          </w:tcPr>
          <w:p w14:paraId="311D4011" w14:textId="77777777" w:rsidR="00E57D4C" w:rsidRDefault="00E57D4C" w:rsidP="00ED15AF">
            <w:pPr>
              <w:tabs>
                <w:tab w:val="left" w:pos="79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Участие в Поволжском форуме отцов</w:t>
            </w:r>
          </w:p>
        </w:tc>
        <w:tc>
          <w:tcPr>
            <w:tcW w:w="2693" w:type="dxa"/>
          </w:tcPr>
          <w:p w14:paraId="4A2F88F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8–9 октября 2025 года</w:t>
            </w:r>
          </w:p>
        </w:tc>
        <w:tc>
          <w:tcPr>
            <w:tcW w:w="5245" w:type="dxa"/>
          </w:tcPr>
          <w:p w14:paraId="1CA56B4E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Совет отцов при Администрации муниципального района Похвистневский</w:t>
            </w:r>
          </w:p>
          <w:p w14:paraId="11125C7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7D4C" w14:paraId="6D3A1729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3C008CA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55</w:t>
            </w:r>
          </w:p>
        </w:tc>
        <w:tc>
          <w:tcPr>
            <w:tcW w:w="6632" w:type="dxa"/>
          </w:tcPr>
          <w:p w14:paraId="291E2F03" w14:textId="77777777" w:rsidR="00E57D4C" w:rsidRDefault="00E57D4C" w:rsidP="00ED15AF">
            <w:pPr>
              <w:tabs>
                <w:tab w:val="left" w:pos="792"/>
              </w:tabs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Участие в региональном конкурсе методических материалов по поддержке семейного образования</w:t>
            </w:r>
          </w:p>
        </w:tc>
        <w:tc>
          <w:tcPr>
            <w:tcW w:w="2693" w:type="dxa"/>
          </w:tcPr>
          <w:p w14:paraId="05FE42DC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Март – апрель 2025 года</w:t>
            </w:r>
          </w:p>
        </w:tc>
        <w:tc>
          <w:tcPr>
            <w:tcW w:w="5245" w:type="dxa"/>
          </w:tcPr>
          <w:p w14:paraId="0657B151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28A667C4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68977C93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56</w:t>
            </w:r>
          </w:p>
        </w:tc>
        <w:tc>
          <w:tcPr>
            <w:tcW w:w="6632" w:type="dxa"/>
          </w:tcPr>
          <w:p w14:paraId="1692F6D6" w14:textId="77777777" w:rsidR="00E57D4C" w:rsidRDefault="00E57D4C" w:rsidP="00ED15AF">
            <w:pPr>
              <w:tabs>
                <w:tab w:val="left" w:pos="792"/>
              </w:tabs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Участие в мотивационной встрече «Открытый диалог» с педагогами – многодетными родителями</w:t>
            </w:r>
          </w:p>
        </w:tc>
        <w:tc>
          <w:tcPr>
            <w:tcW w:w="2693" w:type="dxa"/>
          </w:tcPr>
          <w:p w14:paraId="1F1424A5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Май 2025 года</w:t>
            </w:r>
          </w:p>
        </w:tc>
        <w:tc>
          <w:tcPr>
            <w:tcW w:w="5245" w:type="dxa"/>
          </w:tcPr>
          <w:p w14:paraId="62CE8A8E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5AE0936D" w14:textId="77777777" w:rsidTr="00ED15AF">
        <w:trPr>
          <w:trHeight w:val="429"/>
        </w:trPr>
        <w:tc>
          <w:tcPr>
            <w:tcW w:w="15312" w:type="dxa"/>
            <w:gridSpan w:val="5"/>
          </w:tcPr>
          <w:p w14:paraId="12E79F8D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b/>
                <w:bCs/>
                <w:sz w:val="28"/>
              </w:rPr>
              <w:t>Мероприятия по укреплению семейных ценностей</w:t>
            </w:r>
          </w:p>
        </w:tc>
      </w:tr>
      <w:tr w:rsidR="00E57D4C" w14:paraId="5E94F40D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484A711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sz w:val="28"/>
              </w:rPr>
              <w:t>57</w:t>
            </w:r>
          </w:p>
        </w:tc>
        <w:tc>
          <w:tcPr>
            <w:tcW w:w="6632" w:type="dxa"/>
          </w:tcPr>
          <w:p w14:paraId="200A3BA7" w14:textId="77777777" w:rsidR="00E57D4C" w:rsidRPr="004132B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132B7">
              <w:rPr>
                <w:rFonts w:ascii="Times New Roman" w:hAnsi="Times New Roman" w:cs="Times New Roman"/>
                <w:sz w:val="28"/>
              </w:rPr>
              <w:t>Проведение мероприятий в студенческой семье по укреплению семейных ценностей</w:t>
            </w:r>
          </w:p>
        </w:tc>
        <w:tc>
          <w:tcPr>
            <w:tcW w:w="2693" w:type="dxa"/>
          </w:tcPr>
          <w:p w14:paraId="439F2E8A" w14:textId="77777777" w:rsidR="00E57D4C" w:rsidRPr="004132B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132B7">
              <w:rPr>
                <w:rFonts w:ascii="Times New Roman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4CC938CD" w14:textId="77777777" w:rsidR="00E57D4C" w:rsidRPr="004132B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132B7"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1F9F5AA6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13637FED" w14:textId="77777777" w:rsidR="00E57D4C" w:rsidRPr="00BF1AD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sz w:val="28"/>
              </w:rPr>
              <w:t>58</w:t>
            </w:r>
          </w:p>
        </w:tc>
        <w:tc>
          <w:tcPr>
            <w:tcW w:w="6632" w:type="dxa"/>
          </w:tcPr>
          <w:p w14:paraId="6B2F5B78" w14:textId="77777777" w:rsidR="00E57D4C" w:rsidRPr="004132B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Участие во Всероссийском конкурсе инициатив родительских сообществ</w:t>
            </w:r>
          </w:p>
        </w:tc>
        <w:tc>
          <w:tcPr>
            <w:tcW w:w="2693" w:type="dxa"/>
          </w:tcPr>
          <w:p w14:paraId="12D50986" w14:textId="77777777" w:rsidR="00E57D4C" w:rsidRPr="004132B7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 2025 года</w:t>
            </w:r>
          </w:p>
        </w:tc>
        <w:tc>
          <w:tcPr>
            <w:tcW w:w="5245" w:type="dxa"/>
          </w:tcPr>
          <w:p w14:paraId="11DB2822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39B30C6E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F6551EB" w14:textId="77777777" w:rsidR="00E57D4C" w:rsidRPr="00BF1AD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sz w:val="28"/>
              </w:rPr>
              <w:t>59</w:t>
            </w:r>
          </w:p>
        </w:tc>
        <w:tc>
          <w:tcPr>
            <w:tcW w:w="6632" w:type="dxa"/>
          </w:tcPr>
          <w:p w14:paraId="2D04866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Участие в областных Кирилло-Мефодиевских чтениях:</w:t>
            </w:r>
          </w:p>
          <w:p w14:paraId="21A4013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- Направление исследовательская работа (обучающиеся), секция «Многодетная семья как главный оплот духовно-нравственных ценностей Российского сообщества»;</w:t>
            </w:r>
          </w:p>
          <w:p w14:paraId="2BCE995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-Направление Методическая разработка (педагоги) – тема «Многодетная семья как главный оплот духовно-нравственных ценностей Российского сообщества»</w:t>
            </w:r>
          </w:p>
        </w:tc>
        <w:tc>
          <w:tcPr>
            <w:tcW w:w="2693" w:type="dxa"/>
          </w:tcPr>
          <w:p w14:paraId="2FDE08C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Март – апрель 2025 года</w:t>
            </w:r>
          </w:p>
        </w:tc>
        <w:tc>
          <w:tcPr>
            <w:tcW w:w="5245" w:type="dxa"/>
          </w:tcPr>
          <w:p w14:paraId="7402C600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Министерства образования и науки СО </w:t>
            </w:r>
          </w:p>
          <w:p w14:paraId="2972F1CD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57D4C" w14:paraId="26E4D5A5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24F0B254" w14:textId="77777777" w:rsidR="00E57D4C" w:rsidRPr="00BF1AD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sz w:val="28"/>
              </w:rPr>
              <w:lastRenderedPageBreak/>
              <w:t>60</w:t>
            </w:r>
          </w:p>
        </w:tc>
        <w:tc>
          <w:tcPr>
            <w:tcW w:w="6632" w:type="dxa"/>
          </w:tcPr>
          <w:p w14:paraId="40F5F63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Участие в  конкурсе методических материалов учебного курса «Нравственные основы семейной жизни»</w:t>
            </w:r>
          </w:p>
        </w:tc>
        <w:tc>
          <w:tcPr>
            <w:tcW w:w="2693" w:type="dxa"/>
          </w:tcPr>
          <w:p w14:paraId="36F4651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 – май 2025 года</w:t>
            </w:r>
          </w:p>
        </w:tc>
        <w:tc>
          <w:tcPr>
            <w:tcW w:w="5245" w:type="dxa"/>
          </w:tcPr>
          <w:p w14:paraId="58D60E06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3ECB550C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3E4F023" w14:textId="77777777" w:rsidR="00E57D4C" w:rsidRPr="00BF1AD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sz w:val="28"/>
              </w:rPr>
              <w:t>61</w:t>
            </w:r>
          </w:p>
        </w:tc>
        <w:tc>
          <w:tcPr>
            <w:tcW w:w="6632" w:type="dxa"/>
          </w:tcPr>
          <w:p w14:paraId="70DD3658" w14:textId="77777777" w:rsidR="00E57D4C" w:rsidRPr="00B84740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84740">
              <w:rPr>
                <w:rFonts w:ascii="Times New Roman" w:eastAsia="Calibri" w:hAnsi="Times New Roman" w:cs="Times New Roman"/>
                <w:sz w:val="28"/>
              </w:rPr>
              <w:t>Участие в Областном конкурсе «Семейный вызов» для команд обучающихся начальной школы и их родителей</w:t>
            </w:r>
          </w:p>
        </w:tc>
        <w:tc>
          <w:tcPr>
            <w:tcW w:w="2693" w:type="dxa"/>
          </w:tcPr>
          <w:p w14:paraId="717AC0AE" w14:textId="77777777" w:rsidR="00E57D4C" w:rsidRPr="00B84740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B84740">
              <w:rPr>
                <w:rFonts w:ascii="Times New Roman" w:eastAsia="Calibri" w:hAnsi="Times New Roman" w:cs="Times New Roman"/>
                <w:sz w:val="28"/>
              </w:rPr>
              <w:t>Март-июнь 2025 года</w:t>
            </w:r>
          </w:p>
        </w:tc>
        <w:tc>
          <w:tcPr>
            <w:tcW w:w="5245" w:type="dxa"/>
          </w:tcPr>
          <w:p w14:paraId="0D3ED703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105A67B8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198A87BA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62</w:t>
            </w:r>
          </w:p>
        </w:tc>
        <w:tc>
          <w:tcPr>
            <w:tcW w:w="6632" w:type="dxa"/>
          </w:tcPr>
          <w:p w14:paraId="7285A04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Участие во Всероссийском конкурсе сочинений (номинация «Отец. Отчество. Отечество»)</w:t>
            </w:r>
          </w:p>
          <w:p w14:paraId="0B634028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14:paraId="79A0E90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Сентябрь – ноябрь 2025 года</w:t>
            </w:r>
          </w:p>
        </w:tc>
        <w:tc>
          <w:tcPr>
            <w:tcW w:w="5245" w:type="dxa"/>
          </w:tcPr>
          <w:p w14:paraId="2D1817EB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2710C088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749AD0C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F1ADC">
              <w:rPr>
                <w:rFonts w:ascii="Times New Roman" w:hAnsi="Times New Roman" w:cs="Times New Roman"/>
                <w:sz w:val="28"/>
              </w:rPr>
              <w:t>63</w:t>
            </w:r>
          </w:p>
        </w:tc>
        <w:tc>
          <w:tcPr>
            <w:tcW w:w="6632" w:type="dxa"/>
          </w:tcPr>
          <w:p w14:paraId="60808FD5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Участие в открытой конференции старшеклассников «Воспитание. Нравственность. Социализация. Семья»</w:t>
            </w:r>
          </w:p>
          <w:p w14:paraId="3F1ABC90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14:paraId="7FC0C683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Сентябрь-ноябрь 2025 года</w:t>
            </w:r>
          </w:p>
        </w:tc>
        <w:tc>
          <w:tcPr>
            <w:tcW w:w="5245" w:type="dxa"/>
          </w:tcPr>
          <w:p w14:paraId="218C8681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02D49BC0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48B6E7B0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F1ADC">
              <w:rPr>
                <w:rFonts w:ascii="Times New Roman" w:hAnsi="Times New Roman" w:cs="Times New Roman"/>
                <w:sz w:val="28"/>
              </w:rPr>
              <w:t>64</w:t>
            </w:r>
          </w:p>
        </w:tc>
        <w:tc>
          <w:tcPr>
            <w:tcW w:w="6632" w:type="dxa"/>
          </w:tcPr>
          <w:p w14:paraId="2BE33350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Участие в вебинаре на тему «Семья и ее ценности» в рамках методического сопровождения педагогов, реализующих предметную область «Основы религиозных культур и светской этики»</w:t>
            </w:r>
          </w:p>
        </w:tc>
        <w:tc>
          <w:tcPr>
            <w:tcW w:w="2693" w:type="dxa"/>
          </w:tcPr>
          <w:p w14:paraId="46345EE0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Октябрь 2025 года</w:t>
            </w:r>
          </w:p>
        </w:tc>
        <w:tc>
          <w:tcPr>
            <w:tcW w:w="5245" w:type="dxa"/>
          </w:tcPr>
          <w:p w14:paraId="622896E8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4A3232D3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7D4C" w14:paraId="279250CA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167D916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F1ADC">
              <w:rPr>
                <w:rFonts w:ascii="Times New Roman" w:hAnsi="Times New Roman" w:cs="Times New Roman"/>
                <w:sz w:val="28"/>
              </w:rPr>
              <w:t>65</w:t>
            </w:r>
          </w:p>
        </w:tc>
        <w:tc>
          <w:tcPr>
            <w:tcW w:w="6632" w:type="dxa"/>
          </w:tcPr>
          <w:p w14:paraId="77FFEDA5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Участие в областном конкурсе  творческих проектов обучающихся «Моя семейная реликвия»</w:t>
            </w:r>
          </w:p>
          <w:p w14:paraId="304CBCD1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14:paraId="0AF46ABB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Октябрь-декабрь 2025 года</w:t>
            </w:r>
          </w:p>
        </w:tc>
        <w:tc>
          <w:tcPr>
            <w:tcW w:w="5245" w:type="dxa"/>
          </w:tcPr>
          <w:p w14:paraId="5DAF4260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59E69EB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3322F26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F1ADC">
              <w:rPr>
                <w:rFonts w:ascii="Times New Roman" w:hAnsi="Times New Roman" w:cs="Times New Roman"/>
                <w:sz w:val="28"/>
              </w:rPr>
              <w:t>66</w:t>
            </w:r>
          </w:p>
        </w:tc>
        <w:tc>
          <w:tcPr>
            <w:tcW w:w="6632" w:type="dxa"/>
          </w:tcPr>
          <w:p w14:paraId="27478F83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 xml:space="preserve">Участие в областном конкурсе  творческих работ </w:t>
            </w:r>
            <w:r w:rsidRPr="00B84740">
              <w:rPr>
                <w:rFonts w:ascii="Times New Roman" w:hAnsi="Times New Roman" w:cs="Times New Roman"/>
                <w:sz w:val="28"/>
              </w:rPr>
              <w:lastRenderedPageBreak/>
              <w:t>обучающихся «Книга и семья – лучшие друзья!»</w:t>
            </w:r>
          </w:p>
          <w:p w14:paraId="7F594BBC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14:paraId="1FBB5F83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lastRenderedPageBreak/>
              <w:t xml:space="preserve">Октябрь-декабрь </w:t>
            </w:r>
            <w:r w:rsidRPr="00B84740">
              <w:rPr>
                <w:rFonts w:ascii="Times New Roman" w:hAnsi="Times New Roman" w:cs="Times New Roman"/>
                <w:sz w:val="28"/>
              </w:rPr>
              <w:lastRenderedPageBreak/>
              <w:t>2025 года</w:t>
            </w:r>
          </w:p>
          <w:p w14:paraId="724BF3F0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45" w:type="dxa"/>
          </w:tcPr>
          <w:p w14:paraId="66DA25BD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Территориальный отдел образования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Северо-Восточного управления Министерства образования и науки СО </w:t>
            </w:r>
          </w:p>
        </w:tc>
      </w:tr>
      <w:tr w:rsidR="00E57D4C" w14:paraId="5B68BC6B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7F630719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F1ADC">
              <w:rPr>
                <w:rFonts w:ascii="Times New Roman" w:hAnsi="Times New Roman" w:cs="Times New Roman"/>
                <w:sz w:val="28"/>
              </w:rPr>
              <w:lastRenderedPageBreak/>
              <w:t>67</w:t>
            </w:r>
          </w:p>
        </w:tc>
        <w:tc>
          <w:tcPr>
            <w:tcW w:w="6632" w:type="dxa"/>
          </w:tcPr>
          <w:p w14:paraId="151454A1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Участие в региональном конкурсе лучших воспитательных практик (номинация «Взаимодействие с родителями»)</w:t>
            </w:r>
          </w:p>
          <w:p w14:paraId="47FF526B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14:paraId="2909B9F9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84740">
              <w:rPr>
                <w:rFonts w:ascii="Times New Roman" w:hAnsi="Times New Roman" w:cs="Times New Roman"/>
                <w:sz w:val="28"/>
              </w:rPr>
              <w:t>Ноябрь 2025 года</w:t>
            </w:r>
          </w:p>
        </w:tc>
        <w:tc>
          <w:tcPr>
            <w:tcW w:w="5245" w:type="dxa"/>
          </w:tcPr>
          <w:p w14:paraId="75305CE5" w14:textId="77777777" w:rsidR="00E57D4C" w:rsidRPr="00B84740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65275AFD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5C113F31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68</w:t>
            </w:r>
          </w:p>
        </w:tc>
        <w:tc>
          <w:tcPr>
            <w:tcW w:w="6632" w:type="dxa"/>
          </w:tcPr>
          <w:p w14:paraId="1CB2315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Этническо-этнографические фестивали для (рабочее название)</w:t>
            </w:r>
          </w:p>
          <w:p w14:paraId="7B1B97B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знакомства семей с детьми с культурным многообразием разных национальностей, способствующей укреплению межнациональных связей, толерантности и взаимопонимания.</w:t>
            </w:r>
          </w:p>
        </w:tc>
        <w:tc>
          <w:tcPr>
            <w:tcW w:w="2693" w:type="dxa"/>
          </w:tcPr>
          <w:p w14:paraId="6C9841C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Ноябрь 2025 года</w:t>
            </w:r>
          </w:p>
        </w:tc>
        <w:tc>
          <w:tcPr>
            <w:tcW w:w="5245" w:type="dxa"/>
          </w:tcPr>
          <w:p w14:paraId="281FC07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обрание представителей муниципального района Похвистневский</w:t>
            </w:r>
          </w:p>
        </w:tc>
      </w:tr>
      <w:tr w:rsidR="00E57D4C" w14:paraId="3D9CF5BE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1DA79DF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69</w:t>
            </w:r>
          </w:p>
        </w:tc>
        <w:tc>
          <w:tcPr>
            <w:tcW w:w="6632" w:type="dxa"/>
          </w:tcPr>
          <w:p w14:paraId="25823150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Конкурс детского рисунка, посвященный Дню матери</w:t>
            </w:r>
          </w:p>
        </w:tc>
        <w:tc>
          <w:tcPr>
            <w:tcW w:w="2693" w:type="dxa"/>
          </w:tcPr>
          <w:p w14:paraId="0EAA809D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Ноябрь 2025 года</w:t>
            </w:r>
          </w:p>
        </w:tc>
        <w:tc>
          <w:tcPr>
            <w:tcW w:w="5245" w:type="dxa"/>
          </w:tcPr>
          <w:p w14:paraId="3E14C381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2809D07E" w14:textId="77777777" w:rsidTr="00ED15AF">
        <w:trPr>
          <w:trHeight w:val="429"/>
        </w:trPr>
        <w:tc>
          <w:tcPr>
            <w:tcW w:w="15312" w:type="dxa"/>
            <w:gridSpan w:val="5"/>
            <w:shd w:val="clear" w:color="auto" w:fill="auto"/>
          </w:tcPr>
          <w:p w14:paraId="498C579C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BF1ADC">
              <w:rPr>
                <w:rFonts w:ascii="Times New Roman" w:eastAsia="Calibri" w:hAnsi="Times New Roman" w:cs="Times New Roman"/>
                <w:b/>
                <w:bCs/>
                <w:sz w:val="28"/>
              </w:rPr>
              <w:t>Информационно-коммуникационные мероприятия</w:t>
            </w:r>
          </w:p>
        </w:tc>
      </w:tr>
      <w:tr w:rsidR="00E57D4C" w14:paraId="2CE407B1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1B903CE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70</w:t>
            </w:r>
          </w:p>
        </w:tc>
        <w:tc>
          <w:tcPr>
            <w:tcW w:w="6632" w:type="dxa"/>
          </w:tcPr>
          <w:p w14:paraId="077E310F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Проведение консультаций и методических встреч с представителями родительского сообщества Самарской области по вопросам записи детей в кружки, секции, на мероприятия с помощью информационного ресурса «Навигатор дополнительного образования детей в Самарской области»</w:t>
            </w:r>
          </w:p>
        </w:tc>
        <w:tc>
          <w:tcPr>
            <w:tcW w:w="2693" w:type="dxa"/>
          </w:tcPr>
          <w:p w14:paraId="0F2CC194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430AF5E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1689508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Российское движение детей и молодежи» Движение Первых» м.р. Похвистневский</w:t>
            </w:r>
          </w:p>
        </w:tc>
      </w:tr>
      <w:tr w:rsidR="00E57D4C" w14:paraId="3F803007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4307DC4E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71</w:t>
            </w:r>
          </w:p>
        </w:tc>
        <w:tc>
          <w:tcPr>
            <w:tcW w:w="6632" w:type="dxa"/>
          </w:tcPr>
          <w:p w14:paraId="1F9B6F5C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Размещение информации, полезной для семей с детьми (информационные карточки, подкасты, ролики) в рамках реализации проекта «Правовая копилка»</w:t>
            </w:r>
          </w:p>
        </w:tc>
        <w:tc>
          <w:tcPr>
            <w:tcW w:w="2693" w:type="dxa"/>
          </w:tcPr>
          <w:p w14:paraId="290BD9CA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2025-2035 года</w:t>
            </w:r>
          </w:p>
        </w:tc>
        <w:tc>
          <w:tcPr>
            <w:tcW w:w="5245" w:type="dxa"/>
          </w:tcPr>
          <w:p w14:paraId="46AEEB28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</w:tc>
      </w:tr>
      <w:tr w:rsidR="00E57D4C" w14:paraId="66BF116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3BF55DC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72</w:t>
            </w:r>
          </w:p>
        </w:tc>
        <w:tc>
          <w:tcPr>
            <w:tcW w:w="6632" w:type="dxa"/>
          </w:tcPr>
          <w:p w14:paraId="4E4DA02E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Информирование учащихся выпускных классов о правах при поступлении на обучение в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образовательные организации высшего образования, оказываемых мерах поддержки (размещение информации о правилах приема на сайтах образовательных учреждений, в социальных сетях) </w:t>
            </w:r>
          </w:p>
        </w:tc>
        <w:tc>
          <w:tcPr>
            <w:tcW w:w="2693" w:type="dxa"/>
          </w:tcPr>
          <w:p w14:paraId="1306D496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в течение 2025 года</w:t>
            </w:r>
          </w:p>
        </w:tc>
        <w:tc>
          <w:tcPr>
            <w:tcW w:w="5245" w:type="dxa"/>
          </w:tcPr>
          <w:p w14:paraId="08164A1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Министерства образования и науки СО </w:t>
            </w:r>
          </w:p>
          <w:p w14:paraId="5A255F1F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57D4C" w14:paraId="4A3A7C4B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4B0AD6BC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73</w:t>
            </w:r>
          </w:p>
        </w:tc>
        <w:tc>
          <w:tcPr>
            <w:tcW w:w="6632" w:type="dxa"/>
          </w:tcPr>
          <w:p w14:paraId="79DCC6FB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Участие в областных родительских онлайн-собраниях, направленных на повышение информационной культуры, информационной безопасности детей и родителей, в том числе в сети Интернет</w:t>
            </w:r>
          </w:p>
        </w:tc>
        <w:tc>
          <w:tcPr>
            <w:tcW w:w="2693" w:type="dxa"/>
          </w:tcPr>
          <w:p w14:paraId="25CA7F79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В течение 2025 года</w:t>
            </w:r>
          </w:p>
        </w:tc>
        <w:tc>
          <w:tcPr>
            <w:tcW w:w="5245" w:type="dxa"/>
          </w:tcPr>
          <w:p w14:paraId="64891B33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7AE54FFC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57D4C" w14:paraId="7BE23B8B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40BF2BED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74</w:t>
            </w:r>
          </w:p>
        </w:tc>
        <w:tc>
          <w:tcPr>
            <w:tcW w:w="6632" w:type="dxa"/>
          </w:tcPr>
          <w:p w14:paraId="01050568" w14:textId="77777777" w:rsidR="00E57D4C" w:rsidRPr="00BF1AD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F6AD5">
              <w:rPr>
                <w:rFonts w:ascii="Times New Roman" w:hAnsi="Times New Roman" w:cs="Times New Roman"/>
                <w:sz w:val="28"/>
              </w:rPr>
              <w:t>Проведение консультаций и методических встреч с представителями родительского сообщества Самарской области по вопросам записи детей в кружки, секции, на мероприятия с помощью информационного ресурса «Навигатор дополнительного образования детей в Самарской области»</w:t>
            </w:r>
          </w:p>
        </w:tc>
        <w:tc>
          <w:tcPr>
            <w:tcW w:w="2693" w:type="dxa"/>
          </w:tcPr>
          <w:p w14:paraId="38AD263F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414EA">
              <w:rPr>
                <w:rFonts w:ascii="Times New Roman" w:hAnsi="Times New Roman" w:cs="Times New Roman"/>
                <w:sz w:val="28"/>
              </w:rPr>
              <w:t>В течени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1414EA">
              <w:rPr>
                <w:rFonts w:ascii="Times New Roman" w:hAnsi="Times New Roman" w:cs="Times New Roman"/>
                <w:sz w:val="28"/>
              </w:rPr>
              <w:t xml:space="preserve"> 2025 года</w:t>
            </w:r>
          </w:p>
        </w:tc>
        <w:tc>
          <w:tcPr>
            <w:tcW w:w="5245" w:type="dxa"/>
          </w:tcPr>
          <w:p w14:paraId="65A112F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6F611EA9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57D4C" w14:paraId="3B56967B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311330F8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75</w:t>
            </w:r>
          </w:p>
        </w:tc>
        <w:tc>
          <w:tcPr>
            <w:tcW w:w="6632" w:type="dxa"/>
          </w:tcPr>
          <w:p w14:paraId="484A5C1B" w14:textId="77777777" w:rsidR="00E57D4C" w:rsidRPr="000F6AD5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41713">
              <w:rPr>
                <w:rStyle w:val="23"/>
                <w:rFonts w:eastAsiaTheme="minorHAnsi"/>
                <w:color w:val="auto"/>
              </w:rPr>
              <w:t xml:space="preserve">Обучение на  </w:t>
            </w:r>
            <w:r w:rsidRPr="000F6AD5">
              <w:rPr>
                <w:rFonts w:ascii="Times New Roman" w:hAnsi="Times New Roman" w:cs="Times New Roman"/>
                <w:sz w:val="28"/>
              </w:rPr>
              <w:t>курса</w:t>
            </w:r>
            <w:r>
              <w:rPr>
                <w:rFonts w:ascii="Times New Roman" w:hAnsi="Times New Roman" w:cs="Times New Roman"/>
                <w:sz w:val="28"/>
              </w:rPr>
              <w:t>х</w:t>
            </w:r>
            <w:r w:rsidRPr="000F6AD5">
              <w:rPr>
                <w:rFonts w:ascii="Times New Roman" w:hAnsi="Times New Roman" w:cs="Times New Roman"/>
                <w:sz w:val="28"/>
              </w:rPr>
              <w:t xml:space="preserve"> повышения квалификации «Реализация эффективной модели взаимодействия с родителями при реализации рабочей программы воспитания (блок Особенности работы с многодетными семьями)»</w:t>
            </w:r>
          </w:p>
        </w:tc>
        <w:tc>
          <w:tcPr>
            <w:tcW w:w="2693" w:type="dxa"/>
          </w:tcPr>
          <w:p w14:paraId="67BC529F" w14:textId="77777777" w:rsidR="00E57D4C" w:rsidRPr="001414EA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D29E8">
              <w:rPr>
                <w:rFonts w:ascii="Times New Roman" w:hAnsi="Times New Roman" w:cs="Times New Roman"/>
                <w:sz w:val="28"/>
              </w:rPr>
              <w:t>Октябрь 2025</w:t>
            </w:r>
            <w:r>
              <w:rPr>
                <w:rFonts w:ascii="Times New Roman" w:hAnsi="Times New Roman" w:cs="Times New Roman"/>
                <w:sz w:val="28"/>
              </w:rPr>
              <w:t xml:space="preserve"> года</w:t>
            </w:r>
          </w:p>
        </w:tc>
        <w:tc>
          <w:tcPr>
            <w:tcW w:w="5245" w:type="dxa"/>
          </w:tcPr>
          <w:p w14:paraId="3EBA7D4C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136596CB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57D4C" w14:paraId="34A2D7C2" w14:textId="77777777" w:rsidTr="00ED15AF">
        <w:trPr>
          <w:gridAfter w:val="1"/>
          <w:wAfter w:w="8" w:type="dxa"/>
          <w:trHeight w:val="96"/>
        </w:trPr>
        <w:tc>
          <w:tcPr>
            <w:tcW w:w="734" w:type="dxa"/>
          </w:tcPr>
          <w:p w14:paraId="03D7B10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76</w:t>
            </w:r>
          </w:p>
        </w:tc>
        <w:tc>
          <w:tcPr>
            <w:tcW w:w="6632" w:type="dxa"/>
          </w:tcPr>
          <w:p w14:paraId="04AED97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</w:rPr>
              <w:t>азмещение   на официальных сайтах учреждений информации о реализации мероприятий</w:t>
            </w:r>
          </w:p>
          <w:p w14:paraId="42D9A37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14:paraId="3260E206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2025 — 2035 годы</w:t>
            </w:r>
          </w:p>
        </w:tc>
        <w:tc>
          <w:tcPr>
            <w:tcW w:w="5245" w:type="dxa"/>
          </w:tcPr>
          <w:p w14:paraId="49CBD932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Администрация муниципального района Похвистневский Самарской области</w:t>
            </w:r>
          </w:p>
          <w:p w14:paraId="2C5824EA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Управление культуры муниципального района Похвистневский </w:t>
            </w:r>
          </w:p>
          <w:p w14:paraId="4C8CDF00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>Управление по вопросам семьи, опеки и попечительства муниципального района Похвистневский Самарской области</w:t>
            </w:r>
          </w:p>
          <w:p w14:paraId="5353F377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t xml:space="preserve">Территориальный отдел образования </w:t>
            </w:r>
            <w:r>
              <w:rPr>
                <w:rFonts w:ascii="Times New Roman" w:eastAsia="Calibri" w:hAnsi="Times New Roman" w:cs="Times New Roman"/>
                <w:sz w:val="28"/>
                <w:shd w:val="clear" w:color="auto" w:fill="FFFFFF"/>
              </w:rPr>
              <w:lastRenderedPageBreak/>
              <w:t xml:space="preserve">Северо-Восточного управления Министерства образования и науки СО </w:t>
            </w:r>
          </w:p>
          <w:p w14:paraId="56B00EB8" w14:textId="77777777" w:rsidR="00E57D4C" w:rsidRDefault="00E57D4C" w:rsidP="00ED15AF">
            <w:pPr>
              <w:pStyle w:val="Default"/>
              <w:widowControl w:val="0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2"/>
                <w:shd w:val="clear" w:color="auto" w:fill="FFFFFF"/>
              </w:rPr>
              <w:t>Местное отделение «Движение первых» м.р. Похвистневский</w:t>
            </w:r>
          </w:p>
          <w:p w14:paraId="3B3197AA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КУ СО «КЦСОН СВО» </w:t>
            </w:r>
          </w:p>
          <w:p w14:paraId="78942108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отделение Семья м.р. Похвистневский</w:t>
            </w:r>
          </w:p>
          <w:p w14:paraId="65C42CA9" w14:textId="77777777" w:rsidR="00E57D4C" w:rsidRDefault="00E57D4C" w:rsidP="00ED15AF">
            <w:pPr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</w:rPr>
              <w:t>ГБУЗ СО «Похвистневская ЦБГР»</w:t>
            </w:r>
          </w:p>
          <w:p w14:paraId="31F239DE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</w:rPr>
              <w:t>Комитет по физической культуре, спорту и молодежной политике муниципального района Похвистневский СО</w:t>
            </w:r>
          </w:p>
        </w:tc>
      </w:tr>
      <w:tr w:rsidR="00E57D4C" w14:paraId="5AC1D98E" w14:textId="77777777" w:rsidTr="00ED15AF">
        <w:trPr>
          <w:gridAfter w:val="1"/>
          <w:wAfter w:w="8" w:type="dxa"/>
          <w:trHeight w:val="687"/>
        </w:trPr>
        <w:tc>
          <w:tcPr>
            <w:tcW w:w="734" w:type="dxa"/>
          </w:tcPr>
          <w:p w14:paraId="663C0CB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77</w:t>
            </w:r>
          </w:p>
        </w:tc>
        <w:tc>
          <w:tcPr>
            <w:tcW w:w="6632" w:type="dxa"/>
          </w:tcPr>
          <w:p w14:paraId="28C076CA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</w:rPr>
              <w:t>азмещение информационно-просветительского материала по безопасности детства</w:t>
            </w:r>
          </w:p>
        </w:tc>
        <w:tc>
          <w:tcPr>
            <w:tcW w:w="2693" w:type="dxa"/>
          </w:tcPr>
          <w:p w14:paraId="7A99E099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2025 – 2035 годы</w:t>
            </w:r>
          </w:p>
        </w:tc>
        <w:tc>
          <w:tcPr>
            <w:tcW w:w="5245" w:type="dxa"/>
          </w:tcPr>
          <w:p w14:paraId="7C4A36C7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КДН и ЗП   Администрации муниципального района Похвистневский  </w:t>
            </w:r>
          </w:p>
          <w:p w14:paraId="46247165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Администрация муниципального района Похвистневский Самарской области</w:t>
            </w:r>
          </w:p>
          <w:p w14:paraId="7F1F0854" w14:textId="77777777" w:rsidR="00E57D4C" w:rsidRDefault="00E57D4C" w:rsidP="00ED15AF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отдел по ГО ЧС муниципального района Похвистневский </w:t>
            </w:r>
          </w:p>
          <w:p w14:paraId="648F7A25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Территориальный отдел образования Северо-Восточного управления Министерства образования и науки СО </w:t>
            </w:r>
          </w:p>
          <w:p w14:paraId="6F4DD28D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ГКУ СО  «КЦСОН СВО» отделение Семья м.р. Похвистневский</w:t>
            </w:r>
          </w:p>
          <w:p w14:paraId="179367C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ГБУЗ СО «Похвистневская ЦБГР»</w:t>
            </w:r>
          </w:p>
          <w:p w14:paraId="0D002CC2" w14:textId="77777777" w:rsidR="00E57D4C" w:rsidRDefault="00E57D4C" w:rsidP="00ED15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МО МВД России «Похвистневский»</w:t>
            </w:r>
          </w:p>
        </w:tc>
      </w:tr>
    </w:tbl>
    <w:p w14:paraId="4D81F347" w14:textId="6F1BFBBE" w:rsidR="002267B2" w:rsidRPr="00A675C5" w:rsidRDefault="002267B2" w:rsidP="00A675C5">
      <w:pPr>
        <w:pStyle w:val="1"/>
        <w:tabs>
          <w:tab w:val="left" w:pos="567"/>
        </w:tabs>
        <w:spacing w:before="0" w:after="0" w:line="240" w:lineRule="auto"/>
        <w:rPr>
          <w:rFonts w:ascii="Times New Roman" w:hAnsi="Times New Roman" w:cs="Times New Roman"/>
        </w:rPr>
      </w:pPr>
    </w:p>
    <w:sectPr w:rsidR="002267B2" w:rsidRPr="00A675C5" w:rsidSect="00E57D4C">
      <w:pgSz w:w="16838" w:h="11906" w:orient="landscape"/>
      <w:pgMar w:top="1418" w:right="709" w:bottom="84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5AE41" w14:textId="77777777" w:rsidR="00724A16" w:rsidRDefault="00724A16">
      <w:r>
        <w:separator/>
      </w:r>
    </w:p>
  </w:endnote>
  <w:endnote w:type="continuationSeparator" w:id="0">
    <w:p w14:paraId="2C60F652" w14:textId="77777777" w:rsidR="00724A16" w:rsidRDefault="0072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524DA" w14:textId="77777777" w:rsidR="00724A16" w:rsidRDefault="00724A16">
      <w:r>
        <w:separator/>
      </w:r>
    </w:p>
  </w:footnote>
  <w:footnote w:type="continuationSeparator" w:id="0">
    <w:p w14:paraId="018FE454" w14:textId="77777777" w:rsidR="00724A16" w:rsidRDefault="00724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7FCE7" w14:textId="77777777" w:rsidR="00FD0ACC" w:rsidRDefault="00724A16">
    <w:pPr>
      <w:pStyle w:val="ac"/>
      <w:framePr w:wrap="around" w:vAnchor="text" w:hAnchor="margin" w:xAlign="center" w:y="1"/>
      <w:rPr>
        <w:rStyle w:val="ae"/>
        <w:rFonts w:eastAsiaTheme="majorEastAsia"/>
      </w:rPr>
    </w:pPr>
    <w:r>
      <w:rPr>
        <w:rStyle w:val="ae"/>
        <w:rFonts w:eastAsiaTheme="majorEastAsia"/>
      </w:rPr>
      <w:fldChar w:fldCharType="begin"/>
    </w:r>
    <w:r>
      <w:rPr>
        <w:rStyle w:val="ae"/>
        <w:rFonts w:eastAsiaTheme="majorEastAsia"/>
      </w:rPr>
      <w:instrText xml:space="preserve">PAGE  </w:instrText>
    </w:r>
    <w:r>
      <w:rPr>
        <w:rStyle w:val="ae"/>
        <w:rFonts w:eastAsiaTheme="majorEastAsia"/>
      </w:rPr>
      <w:fldChar w:fldCharType="end"/>
    </w:r>
  </w:p>
  <w:p w14:paraId="62EDE82E" w14:textId="77777777" w:rsidR="00FD0ACC" w:rsidRDefault="00FD0AC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5C5"/>
    <w:rsid w:val="00067F4F"/>
    <w:rsid w:val="001D4BCA"/>
    <w:rsid w:val="002267B2"/>
    <w:rsid w:val="00724A16"/>
    <w:rsid w:val="00A675C5"/>
    <w:rsid w:val="00A86FD4"/>
    <w:rsid w:val="00B15623"/>
    <w:rsid w:val="00E37606"/>
    <w:rsid w:val="00E57D4C"/>
    <w:rsid w:val="00FD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F9C2"/>
  <w15:chartTrackingRefBased/>
  <w15:docId w15:val="{69317476-484A-4EF1-A7D2-26A35283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5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A675C5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75C5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75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75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75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75C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75C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75C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75C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75C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75C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75C5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67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75C5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67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75C5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675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75C5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675C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75C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675C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675C5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rsid w:val="00A675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675C5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e">
    <w:name w:val="page number"/>
    <w:basedOn w:val="a0"/>
    <w:rsid w:val="00A675C5"/>
  </w:style>
  <w:style w:type="paragraph" w:styleId="af">
    <w:name w:val="Body Text Indent"/>
    <w:basedOn w:val="a"/>
    <w:link w:val="af0"/>
    <w:rsid w:val="00A675C5"/>
    <w:pPr>
      <w:widowControl/>
      <w:suppressAutoHyphens/>
      <w:autoSpaceDE/>
      <w:autoSpaceDN/>
      <w:adjustRightInd/>
      <w:ind w:right="44" w:firstLine="720"/>
      <w:jc w:val="both"/>
    </w:pPr>
    <w:rPr>
      <w:rFonts w:ascii="Times New Roman" w:hAnsi="Times New Roman" w:cs="Times New Roman"/>
      <w:sz w:val="28"/>
      <w:lang w:val="x-none"/>
    </w:rPr>
  </w:style>
  <w:style w:type="character" w:customStyle="1" w:styleId="af0">
    <w:name w:val="Основной текст с отступом Знак"/>
    <w:basedOn w:val="a0"/>
    <w:link w:val="af"/>
    <w:rsid w:val="00A675C5"/>
    <w:rPr>
      <w:rFonts w:ascii="Times New Roman" w:eastAsia="Times New Roman" w:hAnsi="Times New Roman" w:cs="Times New Roman"/>
      <w:kern w:val="0"/>
      <w:sz w:val="28"/>
      <w:szCs w:val="20"/>
      <w:lang w:val="x-none" w:eastAsia="ru-RU"/>
      <w14:ligatures w14:val="none"/>
    </w:rPr>
  </w:style>
  <w:style w:type="paragraph" w:styleId="af1">
    <w:name w:val="Normal (Web)"/>
    <w:basedOn w:val="a"/>
    <w:uiPriority w:val="99"/>
    <w:rsid w:val="00A675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(2)"/>
    <w:qFormat/>
    <w:rsid w:val="00E57D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Default">
    <w:name w:val="Default"/>
    <w:qFormat/>
    <w:rsid w:val="00E57D4C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af2">
    <w:name w:val="Другое"/>
    <w:basedOn w:val="a"/>
    <w:qFormat/>
    <w:rsid w:val="00E57D4C"/>
    <w:pPr>
      <w:suppressAutoHyphens/>
      <w:autoSpaceDE/>
      <w:autoSpaceDN/>
      <w:adjustRightInd/>
      <w:jc w:val="center"/>
    </w:pPr>
    <w:rPr>
      <w:rFonts w:ascii="Times New Roman" w:hAnsi="Times New Roman" w:cs="Times New Roman"/>
      <w:sz w:val="28"/>
      <w:szCs w:val="28"/>
      <w:lang w:eastAsia="en-US"/>
    </w:rPr>
  </w:style>
  <w:style w:type="table" w:styleId="af3">
    <w:name w:val="Table Grid"/>
    <w:basedOn w:val="a1"/>
    <w:uiPriority w:val="39"/>
    <w:rsid w:val="00E57D4C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3621</Words>
  <Characters>20645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Org_otdel_NPA</cp:lastModifiedBy>
  <cp:revision>2</cp:revision>
  <cp:lastPrinted>2025-04-23T10:53:00Z</cp:lastPrinted>
  <dcterms:created xsi:type="dcterms:W3CDTF">2025-04-23T09:00:00Z</dcterms:created>
  <dcterms:modified xsi:type="dcterms:W3CDTF">2025-04-25T06:58:00Z</dcterms:modified>
</cp:coreProperties>
</file>