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Par693"/>
      <w:bookmarkEnd w:id="0"/>
      <w:r w:rsidRPr="00CF20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РЕАЛИЗАЦИИ МУНИЦИПАЛЬНОЙ ПРОГРАММЫ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Материально-техническое обеспечение деятельности муниципальных и государственных </w:t>
      </w:r>
      <w:r w:rsidR="00385F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</w:t>
      </w:r>
      <w:r w:rsidR="0055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F0E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</w:t>
      </w:r>
      <w:r w:rsidR="009819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F0E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г.г.</w:t>
      </w: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</w:p>
    <w:p w:rsidR="00E015AA" w:rsidRPr="00CF2097" w:rsidRDefault="00E015AA" w:rsidP="00E015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Par697"/>
      <w:bookmarkEnd w:id="1"/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</w:p>
    <w:p w:rsidR="00E015AA" w:rsidRPr="00CF2097" w:rsidRDefault="00E015AA" w:rsidP="00E015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МЕРОПРИЯТИЙ МУНИЦИПАЛЬНОЙ ПРОГРАММЫ</w:t>
      </w:r>
    </w:p>
    <w:p w:rsidR="00E015AA" w:rsidRPr="00CF2097" w:rsidRDefault="00E015AA" w:rsidP="00E015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AB2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F0E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</w:t>
      </w:r>
    </w:p>
    <w:p w:rsidR="00E015AA" w:rsidRPr="00CF2097" w:rsidRDefault="00E015AA" w:rsidP="00E015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1275"/>
        <w:gridCol w:w="2268"/>
        <w:gridCol w:w="2835"/>
      </w:tblGrid>
      <w:tr w:rsidR="00E015AA" w:rsidRPr="00CF2097" w:rsidTr="00961AA9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</w:t>
            </w:r>
          </w:p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мероприятия/</w:t>
            </w:r>
          </w:p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Источники расходов</w:t>
            </w:r>
          </w:p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Причины отклонения</w:t>
            </w:r>
          </w:p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планового значения</w:t>
            </w:r>
          </w:p>
        </w:tc>
      </w:tr>
      <w:tr w:rsidR="00E015AA" w:rsidRPr="00CF2097" w:rsidTr="00961AA9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</w:t>
            </w:r>
          </w:p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015AA" w:rsidRPr="00CF2097" w:rsidTr="00961AA9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E015AA" w:rsidRPr="00CF2097" w:rsidTr="00961AA9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015AA" w:rsidRPr="00BD4ED1" w:rsidRDefault="00FF5D55" w:rsidP="00E50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87 662,6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015AA" w:rsidRPr="00FF5D55" w:rsidRDefault="00FF5D55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87 662,6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100,0 % 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015AA" w:rsidRPr="00CF2097" w:rsidTr="00961AA9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EB3449" w:rsidRDefault="00FF5D55" w:rsidP="00961A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86 787,2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FF5D55" w:rsidRDefault="00FF5D55" w:rsidP="00961A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86 787,2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015AA" w:rsidRPr="00CF2097" w:rsidTr="00961AA9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FF5D55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F5D5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bookmarkStart w:id="2" w:name="_GoBack"/>
        <w:bookmarkEnd w:id="2"/>
      </w:tr>
      <w:tr w:rsidR="00E015AA" w:rsidRPr="00CF2097" w:rsidTr="00961AA9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EB3449" w:rsidRDefault="00AB2DA7" w:rsidP="00961A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FF5D55" w:rsidRDefault="00AB2DA7" w:rsidP="00961A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D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015AA" w:rsidRPr="00FF5D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015AA" w:rsidRPr="00CF2097" w:rsidTr="00AB2DA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5AA" w:rsidRPr="00EB3449" w:rsidRDefault="00FF5D55" w:rsidP="00961A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875,4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5AA" w:rsidRPr="00FF5D55" w:rsidRDefault="00FF5D55" w:rsidP="00961A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875,4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AB2DA7" w:rsidRPr="00CF2097" w:rsidTr="00AB2DA7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A7" w:rsidRPr="00CF2097" w:rsidRDefault="00AB2DA7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A7" w:rsidRPr="00CF2097" w:rsidRDefault="00AB2DA7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A7" w:rsidRDefault="005524FF" w:rsidP="00961A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A7" w:rsidRDefault="005524FF" w:rsidP="00961A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A7" w:rsidRPr="00CF2097" w:rsidRDefault="00AB2DA7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A7" w:rsidRPr="00CF2097" w:rsidRDefault="00AB2DA7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E015AA" w:rsidRDefault="00E015AA" w:rsidP="00E015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E015AA" w:rsidRDefault="00E015AA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015AA" w:rsidRDefault="00E015AA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5D55" w:rsidRDefault="00FF5D55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Форма </w:t>
      </w:r>
      <w:r w:rsidR="00DF6C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ДОСТИЖЕНИЕ ЦЕЛЕВЫХ ПОКАЗАТЕЛЕЙ МУНИЦИПАЛЬНОЙ ПРОГРАММЫ</w:t>
      </w:r>
    </w:p>
    <w:p w:rsidR="00CF2097" w:rsidRPr="00CF2097" w:rsidRDefault="00736888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за</w:t>
      </w:r>
      <w:r w:rsidR="00AB2DA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  202</w:t>
      </w:r>
      <w:r w:rsidR="00CF0ECA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4</w:t>
      </w:r>
      <w:r w:rsidR="008B139F" w:rsidRPr="0073688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год  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543"/>
        <w:gridCol w:w="1536"/>
        <w:gridCol w:w="1474"/>
        <w:gridCol w:w="1768"/>
        <w:gridCol w:w="2148"/>
        <w:gridCol w:w="3030"/>
      </w:tblGrid>
      <w:tr w:rsidR="00CF2097" w:rsidRPr="00CF2097" w:rsidTr="000D29DA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35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Цели, задачи и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целевые показатели</w:t>
            </w:r>
          </w:p>
        </w:tc>
        <w:tc>
          <w:tcPr>
            <w:tcW w:w="1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Единица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Значение целевого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Причины отклонения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планового значения</w:t>
            </w:r>
          </w:p>
        </w:tc>
      </w:tr>
      <w:tr w:rsidR="00CF2097" w:rsidRPr="00CF2097" w:rsidTr="000D29DA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0D29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BF60F6" w:rsidRPr="00CF2097" w:rsidTr="00BC752D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0F6" w:rsidRPr="00CF2097" w:rsidRDefault="00BF60F6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9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0F6" w:rsidRPr="00CF2097" w:rsidRDefault="00BF60F6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Обеспечение содержания зданий и помещений, занимаемых государственными бюджетными общеобразовательными учреждениями и обустройство прилегающей территории в соответствии с требованиями государственных образовательных стандартов, социальных норм и нормативов</w:t>
            </w:r>
          </w:p>
        </w:tc>
      </w:tr>
      <w:tr w:rsidR="00CF2097" w:rsidRPr="00CF2097" w:rsidTr="000D29DA">
        <w:trPr>
          <w:trHeight w:val="3114"/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BF60F6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5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E57" w:rsidRPr="00651E57" w:rsidRDefault="00651E57" w:rsidP="00651E5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3" w:name="Par711"/>
            <w:bookmarkEnd w:id="3"/>
            <w:r w:rsidRPr="00651E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Площадь эксплуатационно-технического обслуживания объектов, помещений государственных бюджетных общеобразовательных учреждений в надлежащем состоянии</w:t>
            </w:r>
          </w:p>
          <w:p w:rsidR="008B139F" w:rsidRPr="00651E57" w:rsidRDefault="008B139F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651E57" w:rsidRDefault="00651E57" w:rsidP="00651E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1E57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DF7BE0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65 987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DF7BE0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65 987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BF60F6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51E57" w:rsidRPr="00CF2097" w:rsidTr="000D29DA">
        <w:trPr>
          <w:trHeight w:val="1400"/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E57" w:rsidRDefault="00651E5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5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E57" w:rsidRPr="00651E57" w:rsidRDefault="00651E57" w:rsidP="00651E5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1E57">
              <w:rPr>
                <w:rFonts w:ascii="Times New Roman" w:hAnsi="Times New Roman" w:cs="Times New Roman"/>
                <w:sz w:val="28"/>
                <w:szCs w:val="28"/>
              </w:rPr>
              <w:t xml:space="preserve">Доля зданий общеобразовательных учреждений, не требующих проведения капитального ремонта в общем количестве зданий образовательных учреждений, </w:t>
            </w:r>
            <w:r w:rsidRPr="00651E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осуществляющих деятельность на территории муниципального района Похвистневский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E57" w:rsidRPr="00651E57" w:rsidRDefault="00651E57" w:rsidP="00651E57">
            <w:pPr>
              <w:spacing w:line="36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E57" w:rsidRDefault="009A420C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80,5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E57" w:rsidRDefault="009A420C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80,5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E57" w:rsidRDefault="009A420C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E57" w:rsidRPr="00CF2097" w:rsidRDefault="00651E57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51E57" w:rsidRPr="00CF2097" w:rsidTr="000D29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E57" w:rsidRDefault="00651E57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5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E57" w:rsidRPr="00651E57" w:rsidRDefault="00651E57" w:rsidP="00651E57">
            <w:pPr>
              <w:spacing w:before="100" w:before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651E57">
              <w:rPr>
                <w:rFonts w:ascii="Times New Roman" w:hAnsi="Times New Roman" w:cs="Times New Roman"/>
                <w:sz w:val="28"/>
                <w:szCs w:val="28"/>
              </w:rPr>
              <w:t>Доля зданий дошкольных общеобразовательных учреждений, не требующих проведения капитального ремонта в общем количестве зданий образовательных учреждений, осуществляющих деятельность на территории муниципального района Похвистневский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E57" w:rsidRDefault="00651E57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E57" w:rsidRDefault="009A420C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74,5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E57" w:rsidRDefault="009A420C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74,5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E57" w:rsidRDefault="009A420C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E57" w:rsidRPr="00CF2097" w:rsidRDefault="00651E57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51E57" w:rsidRPr="00CF2097" w:rsidTr="000D29DA">
        <w:trPr>
          <w:trHeight w:val="1102"/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E57" w:rsidRPr="00CF2097" w:rsidRDefault="00651E57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49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E57" w:rsidRPr="00CF2097" w:rsidRDefault="00651E57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Создание необходимых условий для эффективного функционирования движимого и недвижимого имущества, находящихся на балансе Учреждения, с целью материально-технического, транспортного обеспечения, также эффективного выполнения иных муниципальных функций</w:t>
            </w:r>
          </w:p>
        </w:tc>
      </w:tr>
      <w:tr w:rsidR="00651E57" w:rsidRPr="00CF2097" w:rsidTr="000D29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1E57" w:rsidRPr="00CF2097" w:rsidRDefault="00651E57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5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1E57" w:rsidRPr="00651E57" w:rsidRDefault="00651E57" w:rsidP="00651E5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4" w:name="Par713"/>
            <w:bookmarkEnd w:id="4"/>
            <w:r w:rsidRPr="00651E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Площадь эксплуатационно-технического обслуживания объектов, помещений органов местного самоуправления в надлежащем состоянии</w:t>
            </w:r>
          </w:p>
          <w:p w:rsidR="00651E57" w:rsidRPr="00CF2097" w:rsidRDefault="00651E57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1E57" w:rsidRPr="00CF2097" w:rsidRDefault="00DF7BE0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1E57" w:rsidRPr="00CF2097" w:rsidRDefault="009A420C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1 869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1E57" w:rsidRPr="00CF2097" w:rsidRDefault="009A420C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1 869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1E57" w:rsidRPr="00CF2097" w:rsidRDefault="00651E57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1E57" w:rsidRPr="00CF2097" w:rsidRDefault="00651E57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51E57" w:rsidRPr="00BF60F6" w:rsidTr="000D29DA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E57" w:rsidRPr="00BF60F6" w:rsidRDefault="00651E57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E57" w:rsidRPr="00BF60F6" w:rsidRDefault="00651E57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5" w:name="Par719"/>
            <w:bookmarkEnd w:id="5"/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Количество ДТП, </w:t>
            </w:r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совершенных по вине сотрудников МБУ «СМТО»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E57" w:rsidRPr="00BF60F6" w:rsidRDefault="00651E57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Шт.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E57" w:rsidRPr="00BF60F6" w:rsidRDefault="00651E57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E57" w:rsidRPr="00BF60F6" w:rsidRDefault="00651E57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E57" w:rsidRPr="00BF60F6" w:rsidRDefault="00651E57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E57" w:rsidRPr="00BF60F6" w:rsidRDefault="00651E57" w:rsidP="0065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6421A" w:rsidRPr="0086421A" w:rsidRDefault="008424C7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Исполнитель: </w:t>
      </w:r>
      <w:r w:rsidR="00E502F1">
        <w:rPr>
          <w:rFonts w:ascii="Times New Roman" w:eastAsia="Times New Roman" w:hAnsi="Times New Roman" w:cs="Times New Roman"/>
          <w:bCs/>
          <w:lang w:eastAsia="ru-RU"/>
        </w:rPr>
        <w:t>руководитель</w:t>
      </w:r>
      <w:r w:rsidR="0086421A" w:rsidRPr="0086421A">
        <w:rPr>
          <w:rFonts w:ascii="Times New Roman" w:eastAsia="Times New Roman" w:hAnsi="Times New Roman" w:cs="Times New Roman"/>
          <w:bCs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E502F1">
        <w:rPr>
          <w:rFonts w:ascii="Times New Roman" w:eastAsia="Times New Roman" w:hAnsi="Times New Roman" w:cs="Times New Roman"/>
          <w:bCs/>
          <w:lang w:eastAsia="ru-RU"/>
        </w:rPr>
        <w:t>Ефремова Анастасия Александровна</w:t>
      </w:r>
    </w:p>
    <w:p w:rsidR="0086421A" w:rsidRPr="0086421A" w:rsidRDefault="0099625D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  <w:sectPr w:rsidR="0086421A" w:rsidRPr="0086421A" w:rsidSect="00CF2097">
          <w:pgSz w:w="16838" w:h="11905" w:orient="landscape"/>
          <w:pgMar w:top="851" w:right="1134" w:bottom="1134" w:left="1134" w:header="720" w:footer="720" w:gutter="0"/>
          <w:pgNumType w:start="1"/>
          <w:cols w:space="720"/>
          <w:noEndnote/>
          <w:titlePg/>
          <w:docGrid w:linePitch="381"/>
        </w:sectPr>
      </w:pPr>
      <w:r>
        <w:rPr>
          <w:rFonts w:ascii="Times New Roman" w:eastAsia="Times New Roman" w:hAnsi="Times New Roman" w:cs="Times New Roman"/>
          <w:bCs/>
          <w:lang w:eastAsia="ru-RU"/>
        </w:rPr>
        <w:t>8 846 56 233 3</w:t>
      </w:r>
      <w:r w:rsidR="00E502F1">
        <w:rPr>
          <w:rFonts w:ascii="Times New Roman" w:eastAsia="Times New Roman" w:hAnsi="Times New Roman" w:cs="Times New Roman"/>
          <w:bCs/>
          <w:lang w:eastAsia="ru-RU"/>
        </w:rPr>
        <w:t>4</w:t>
      </w:r>
    </w:p>
    <w:p w:rsidR="007E35EA" w:rsidRDefault="007E35EA" w:rsidP="007E35E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E4309F" w:rsidRDefault="0099625D" w:rsidP="00D20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</w:t>
      </w:r>
      <w:r w:rsidR="00E4309F">
        <w:rPr>
          <w:rFonts w:ascii="Times New Roman" w:hAnsi="Times New Roman" w:cs="Times New Roman"/>
          <w:sz w:val="28"/>
          <w:szCs w:val="28"/>
        </w:rPr>
        <w:t>юджетного учреждения «Служба ма</w:t>
      </w:r>
      <w:r>
        <w:rPr>
          <w:rFonts w:ascii="Times New Roman" w:hAnsi="Times New Roman" w:cs="Times New Roman"/>
          <w:sz w:val="28"/>
          <w:szCs w:val="28"/>
        </w:rPr>
        <w:t>т</w:t>
      </w:r>
      <w:r w:rsidR="00E4309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риально-технического обеспечения» муниципального района Похвистневс</w:t>
      </w:r>
      <w:r w:rsidR="004C62B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ий Самарской области на 20</w:t>
      </w:r>
      <w:r w:rsidR="005524FF">
        <w:rPr>
          <w:rFonts w:ascii="Times New Roman" w:hAnsi="Times New Roman" w:cs="Times New Roman"/>
          <w:sz w:val="28"/>
          <w:szCs w:val="28"/>
        </w:rPr>
        <w:t>2</w:t>
      </w:r>
      <w:r w:rsidR="00E4309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E4309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годы», утверждена Постановлением Администрации муниципал</w:t>
      </w:r>
      <w:r w:rsidR="005524FF">
        <w:rPr>
          <w:rFonts w:ascii="Times New Roman" w:hAnsi="Times New Roman" w:cs="Times New Roman"/>
          <w:sz w:val="28"/>
          <w:szCs w:val="28"/>
        </w:rPr>
        <w:t>ьного района По</w:t>
      </w:r>
      <w:r w:rsidR="00E4309F">
        <w:rPr>
          <w:rFonts w:ascii="Times New Roman" w:hAnsi="Times New Roman" w:cs="Times New Roman"/>
          <w:sz w:val="28"/>
          <w:szCs w:val="28"/>
        </w:rPr>
        <w:t>хвистневский от 23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5524F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5524FF">
        <w:rPr>
          <w:rFonts w:ascii="Times New Roman" w:hAnsi="Times New Roman" w:cs="Times New Roman"/>
          <w:sz w:val="28"/>
          <w:szCs w:val="28"/>
        </w:rPr>
        <w:t>2</w:t>
      </w:r>
      <w:r w:rsidR="00E4309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4309F" w:rsidRPr="00E4309F">
        <w:rPr>
          <w:rFonts w:ascii="Times New Roman" w:hAnsi="Times New Roman" w:cs="Times New Roman"/>
          <w:sz w:val="28"/>
          <w:szCs w:val="28"/>
        </w:rPr>
        <w:t>573</w:t>
      </w:r>
      <w:r w:rsidRPr="00E4309F">
        <w:rPr>
          <w:rFonts w:ascii="Times New Roman" w:hAnsi="Times New Roman" w:cs="Times New Roman"/>
          <w:sz w:val="28"/>
          <w:szCs w:val="28"/>
        </w:rPr>
        <w:t xml:space="preserve"> </w:t>
      </w:r>
      <w:r w:rsidR="00AB2DA7" w:rsidRPr="00E4309F">
        <w:rPr>
          <w:rFonts w:ascii="Times New Roman" w:hAnsi="Times New Roman" w:cs="Times New Roman"/>
          <w:sz w:val="28"/>
          <w:szCs w:val="28"/>
        </w:rPr>
        <w:t xml:space="preserve">(с изменениями от </w:t>
      </w:r>
      <w:r w:rsidR="00E4309F">
        <w:rPr>
          <w:rFonts w:ascii="Times New Roman" w:hAnsi="Times New Roman" w:cs="Times New Roman"/>
          <w:sz w:val="28"/>
          <w:szCs w:val="28"/>
        </w:rPr>
        <w:t>29</w:t>
      </w:r>
      <w:r w:rsidR="00AB2DA7" w:rsidRPr="00E4309F">
        <w:rPr>
          <w:rFonts w:ascii="Times New Roman" w:hAnsi="Times New Roman" w:cs="Times New Roman"/>
          <w:sz w:val="28"/>
          <w:szCs w:val="28"/>
        </w:rPr>
        <w:t>.12.20</w:t>
      </w:r>
      <w:r w:rsidR="005524FF" w:rsidRPr="00E4309F">
        <w:rPr>
          <w:rFonts w:ascii="Times New Roman" w:hAnsi="Times New Roman" w:cs="Times New Roman"/>
          <w:sz w:val="28"/>
          <w:szCs w:val="28"/>
        </w:rPr>
        <w:t>2</w:t>
      </w:r>
      <w:r w:rsidR="00E4309F">
        <w:rPr>
          <w:rFonts w:ascii="Times New Roman" w:hAnsi="Times New Roman" w:cs="Times New Roman"/>
          <w:sz w:val="28"/>
          <w:szCs w:val="28"/>
        </w:rPr>
        <w:t>3</w:t>
      </w:r>
      <w:r w:rsidR="00AB2DA7" w:rsidRPr="00E4309F">
        <w:rPr>
          <w:rFonts w:ascii="Times New Roman" w:hAnsi="Times New Roman" w:cs="Times New Roman"/>
          <w:sz w:val="28"/>
          <w:szCs w:val="28"/>
        </w:rPr>
        <w:t xml:space="preserve"> № </w:t>
      </w:r>
      <w:r w:rsidR="00E4309F">
        <w:rPr>
          <w:rFonts w:ascii="Times New Roman" w:hAnsi="Times New Roman" w:cs="Times New Roman"/>
          <w:sz w:val="28"/>
          <w:szCs w:val="28"/>
        </w:rPr>
        <w:t>935</w:t>
      </w:r>
      <w:r w:rsidR="00AB2DA7" w:rsidRPr="00E4309F">
        <w:rPr>
          <w:rFonts w:ascii="Times New Roman" w:hAnsi="Times New Roman" w:cs="Times New Roman"/>
          <w:sz w:val="28"/>
          <w:szCs w:val="28"/>
        </w:rPr>
        <w:t xml:space="preserve">, от  </w:t>
      </w:r>
      <w:r w:rsidR="005524FF" w:rsidRPr="00E4309F">
        <w:rPr>
          <w:rFonts w:ascii="Times New Roman" w:hAnsi="Times New Roman" w:cs="Times New Roman"/>
          <w:sz w:val="28"/>
          <w:szCs w:val="28"/>
        </w:rPr>
        <w:t>1</w:t>
      </w:r>
      <w:r w:rsidR="00E4309F">
        <w:rPr>
          <w:rFonts w:ascii="Times New Roman" w:hAnsi="Times New Roman" w:cs="Times New Roman"/>
          <w:sz w:val="28"/>
          <w:szCs w:val="28"/>
        </w:rPr>
        <w:t>7</w:t>
      </w:r>
      <w:r w:rsidR="00AB2DA7" w:rsidRPr="00E4309F">
        <w:rPr>
          <w:rFonts w:ascii="Times New Roman" w:hAnsi="Times New Roman" w:cs="Times New Roman"/>
          <w:sz w:val="28"/>
          <w:szCs w:val="28"/>
        </w:rPr>
        <w:t>.</w:t>
      </w:r>
      <w:r w:rsidR="00E4309F">
        <w:rPr>
          <w:rFonts w:ascii="Times New Roman" w:hAnsi="Times New Roman" w:cs="Times New Roman"/>
          <w:sz w:val="28"/>
          <w:szCs w:val="28"/>
        </w:rPr>
        <w:t>1</w:t>
      </w:r>
      <w:r w:rsidR="005524FF" w:rsidRPr="00E4309F">
        <w:rPr>
          <w:rFonts w:ascii="Times New Roman" w:hAnsi="Times New Roman" w:cs="Times New Roman"/>
          <w:sz w:val="28"/>
          <w:szCs w:val="28"/>
        </w:rPr>
        <w:t>0</w:t>
      </w:r>
      <w:r w:rsidR="00AB2DA7" w:rsidRPr="00E4309F">
        <w:rPr>
          <w:rFonts w:ascii="Times New Roman" w:hAnsi="Times New Roman" w:cs="Times New Roman"/>
          <w:sz w:val="28"/>
          <w:szCs w:val="28"/>
        </w:rPr>
        <w:t>.20</w:t>
      </w:r>
      <w:r w:rsidR="005524FF" w:rsidRPr="00E4309F">
        <w:rPr>
          <w:rFonts w:ascii="Times New Roman" w:hAnsi="Times New Roman" w:cs="Times New Roman"/>
          <w:sz w:val="28"/>
          <w:szCs w:val="28"/>
        </w:rPr>
        <w:t>2</w:t>
      </w:r>
      <w:r w:rsidR="00E4309F">
        <w:rPr>
          <w:rFonts w:ascii="Times New Roman" w:hAnsi="Times New Roman" w:cs="Times New Roman"/>
          <w:sz w:val="28"/>
          <w:szCs w:val="28"/>
        </w:rPr>
        <w:t>4</w:t>
      </w:r>
      <w:r w:rsidR="005524FF" w:rsidRPr="00E4309F">
        <w:rPr>
          <w:rFonts w:ascii="Times New Roman" w:hAnsi="Times New Roman" w:cs="Times New Roman"/>
          <w:sz w:val="28"/>
          <w:szCs w:val="28"/>
        </w:rPr>
        <w:t xml:space="preserve"> № </w:t>
      </w:r>
      <w:r w:rsidR="00E4309F">
        <w:rPr>
          <w:rFonts w:ascii="Times New Roman" w:hAnsi="Times New Roman" w:cs="Times New Roman"/>
          <w:sz w:val="28"/>
          <w:szCs w:val="28"/>
        </w:rPr>
        <w:t>717</w:t>
      </w:r>
      <w:r w:rsidR="005524FF" w:rsidRPr="00E4309F">
        <w:rPr>
          <w:rFonts w:ascii="Times New Roman" w:hAnsi="Times New Roman" w:cs="Times New Roman"/>
          <w:sz w:val="28"/>
          <w:szCs w:val="28"/>
        </w:rPr>
        <w:t xml:space="preserve"> </w:t>
      </w:r>
      <w:r w:rsidR="00E4309F">
        <w:rPr>
          <w:rFonts w:ascii="Times New Roman" w:hAnsi="Times New Roman" w:cs="Times New Roman"/>
          <w:sz w:val="28"/>
          <w:szCs w:val="28"/>
        </w:rPr>
        <w:t>).</w:t>
      </w:r>
    </w:p>
    <w:p w:rsidR="004C62B5" w:rsidRDefault="005524FF" w:rsidP="00D20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E4309F">
        <w:rPr>
          <w:rFonts w:ascii="Times New Roman" w:hAnsi="Times New Roman" w:cs="Times New Roman"/>
          <w:sz w:val="28"/>
          <w:szCs w:val="28"/>
        </w:rPr>
        <w:t>4</w:t>
      </w:r>
      <w:r w:rsidR="0099625D">
        <w:rPr>
          <w:rFonts w:ascii="Times New Roman" w:hAnsi="Times New Roman" w:cs="Times New Roman"/>
          <w:sz w:val="28"/>
          <w:szCs w:val="28"/>
        </w:rPr>
        <w:t xml:space="preserve"> год муниципальной прогр</w:t>
      </w:r>
      <w:r w:rsidR="006756F7">
        <w:rPr>
          <w:rFonts w:ascii="Times New Roman" w:hAnsi="Times New Roman" w:cs="Times New Roman"/>
          <w:sz w:val="28"/>
          <w:szCs w:val="28"/>
        </w:rPr>
        <w:t>а</w:t>
      </w:r>
      <w:r w:rsidR="0099625D">
        <w:rPr>
          <w:rFonts w:ascii="Times New Roman" w:hAnsi="Times New Roman" w:cs="Times New Roman"/>
          <w:sz w:val="28"/>
          <w:szCs w:val="28"/>
        </w:rPr>
        <w:t>ммой</w:t>
      </w:r>
      <w:r w:rsidR="00C24556">
        <w:rPr>
          <w:rFonts w:ascii="Times New Roman" w:hAnsi="Times New Roman" w:cs="Times New Roman"/>
          <w:sz w:val="28"/>
          <w:szCs w:val="28"/>
        </w:rPr>
        <w:t xml:space="preserve"> и планом финансово-хозяйственной деятельностью на 20</w:t>
      </w:r>
      <w:r w:rsidR="00AB2DA7">
        <w:rPr>
          <w:rFonts w:ascii="Times New Roman" w:hAnsi="Times New Roman" w:cs="Times New Roman"/>
          <w:sz w:val="28"/>
          <w:szCs w:val="28"/>
        </w:rPr>
        <w:t>2</w:t>
      </w:r>
      <w:r w:rsidR="00FF5D55">
        <w:rPr>
          <w:rFonts w:ascii="Times New Roman" w:hAnsi="Times New Roman" w:cs="Times New Roman"/>
          <w:sz w:val="28"/>
          <w:szCs w:val="28"/>
        </w:rPr>
        <w:t>4</w:t>
      </w:r>
      <w:r w:rsidR="00C24556">
        <w:rPr>
          <w:rFonts w:ascii="Times New Roman" w:hAnsi="Times New Roman" w:cs="Times New Roman"/>
          <w:sz w:val="28"/>
          <w:szCs w:val="28"/>
        </w:rPr>
        <w:t xml:space="preserve"> год, утвержденного Руководителем Финансового управления Администрации муниципального района Похвистневский,</w:t>
      </w:r>
      <w:r w:rsidR="0099625D">
        <w:rPr>
          <w:rFonts w:ascii="Times New Roman" w:hAnsi="Times New Roman" w:cs="Times New Roman"/>
          <w:sz w:val="28"/>
          <w:szCs w:val="28"/>
        </w:rPr>
        <w:t xml:space="preserve"> предусмотрено финансирование</w:t>
      </w:r>
      <w:r w:rsidR="006756F7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FF5D55">
        <w:rPr>
          <w:rFonts w:ascii="Times New Roman" w:hAnsi="Times New Roman" w:cs="Times New Roman"/>
          <w:sz w:val="28"/>
          <w:szCs w:val="28"/>
        </w:rPr>
        <w:t>87 662,6</w:t>
      </w:r>
      <w:r w:rsidR="006756F7">
        <w:rPr>
          <w:rFonts w:ascii="Times New Roman" w:hAnsi="Times New Roman" w:cs="Times New Roman"/>
          <w:sz w:val="28"/>
          <w:szCs w:val="28"/>
        </w:rPr>
        <w:t xml:space="preserve"> тыс.руб., в том числе за счет средств бюджета района –  </w:t>
      </w:r>
      <w:r w:rsidR="00FF5D55">
        <w:rPr>
          <w:rFonts w:ascii="Times New Roman" w:hAnsi="Times New Roman" w:cs="Times New Roman"/>
          <w:sz w:val="28"/>
          <w:szCs w:val="28"/>
        </w:rPr>
        <w:t>89 787,2</w:t>
      </w:r>
      <w:r w:rsidR="00E502F1">
        <w:rPr>
          <w:rFonts w:ascii="Times New Roman" w:hAnsi="Times New Roman" w:cs="Times New Roman"/>
          <w:sz w:val="28"/>
          <w:szCs w:val="28"/>
        </w:rPr>
        <w:t xml:space="preserve"> </w:t>
      </w:r>
      <w:r w:rsidR="006756F7">
        <w:rPr>
          <w:rFonts w:ascii="Times New Roman" w:hAnsi="Times New Roman" w:cs="Times New Roman"/>
          <w:sz w:val="28"/>
          <w:szCs w:val="28"/>
        </w:rPr>
        <w:t>тыс.руб., за счет средс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6756F7">
        <w:rPr>
          <w:rFonts w:ascii="Times New Roman" w:hAnsi="Times New Roman" w:cs="Times New Roman"/>
          <w:sz w:val="28"/>
          <w:szCs w:val="28"/>
        </w:rPr>
        <w:t xml:space="preserve">в приносящей доход деятельности – </w:t>
      </w:r>
      <w:r w:rsidR="00FF5D55">
        <w:rPr>
          <w:rFonts w:ascii="Times New Roman" w:hAnsi="Times New Roman" w:cs="Times New Roman"/>
          <w:sz w:val="28"/>
          <w:szCs w:val="28"/>
        </w:rPr>
        <w:t>875,4</w:t>
      </w:r>
      <w:r w:rsidR="006756F7">
        <w:rPr>
          <w:rFonts w:ascii="Times New Roman" w:hAnsi="Times New Roman" w:cs="Times New Roman"/>
          <w:sz w:val="28"/>
          <w:szCs w:val="28"/>
        </w:rPr>
        <w:t xml:space="preserve"> тыс.руб. Расходы составили –</w:t>
      </w:r>
      <w:r w:rsidR="00AB2DA7">
        <w:rPr>
          <w:rFonts w:ascii="Times New Roman" w:hAnsi="Times New Roman" w:cs="Times New Roman"/>
          <w:sz w:val="28"/>
          <w:szCs w:val="28"/>
        </w:rPr>
        <w:t xml:space="preserve"> </w:t>
      </w:r>
      <w:r w:rsidR="00FF5D55">
        <w:rPr>
          <w:rFonts w:ascii="Times New Roman" w:hAnsi="Times New Roman" w:cs="Times New Roman"/>
          <w:sz w:val="28"/>
          <w:szCs w:val="28"/>
        </w:rPr>
        <w:t>87 662,6</w:t>
      </w:r>
      <w:r w:rsidR="006756F7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668B3" w:rsidRDefault="006668B3" w:rsidP="00FF0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E09" w:rsidRDefault="00FF0E09" w:rsidP="00FF0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Процент выполнения целевых показателей муниципальной Программы за 20</w:t>
      </w:r>
      <w:r w:rsidR="005524FF">
        <w:rPr>
          <w:rFonts w:ascii="Times New Roman" w:hAnsi="Times New Roman" w:cs="Times New Roman"/>
          <w:sz w:val="28"/>
          <w:szCs w:val="28"/>
        </w:rPr>
        <w:t>2</w:t>
      </w:r>
      <w:r w:rsidR="00FF5D5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составляет – 100%.</w:t>
      </w:r>
    </w:p>
    <w:p w:rsidR="000A0250" w:rsidRDefault="000A0250" w:rsidP="00FF0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E08" w:rsidRDefault="00FF0E09" w:rsidP="000A02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Стратегически</w:t>
      </w:r>
      <w:r w:rsidR="00146E0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146E08">
        <w:rPr>
          <w:rFonts w:ascii="Times New Roman" w:hAnsi="Times New Roman" w:cs="Times New Roman"/>
          <w:sz w:val="28"/>
          <w:szCs w:val="28"/>
        </w:rPr>
        <w:t>и:</w:t>
      </w:r>
    </w:p>
    <w:p w:rsidR="000A0250" w:rsidRDefault="000A0250" w:rsidP="000A02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1.</w:t>
      </w:r>
      <w:r w:rsidR="00FF0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содержания зданий и помещений, занимаемых государственными бюджетными общеобразовательными учреждениями и обустройство прилегающей территории в соответствии с требованиями государственных образовательных стандартов, социальных норм и нормативов выполнен в полном объеме -100% в т.ч.:</w:t>
      </w:r>
    </w:p>
    <w:p w:rsidR="000A0250" w:rsidRPr="000A0250" w:rsidRDefault="00FF0E09" w:rsidP="000A0250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0250">
        <w:rPr>
          <w:rFonts w:ascii="Times New Roman" w:hAnsi="Times New Roman" w:cs="Times New Roman"/>
          <w:sz w:val="28"/>
          <w:szCs w:val="28"/>
        </w:rPr>
        <w:t>«</w:t>
      </w:r>
      <w:r w:rsidR="000A0250" w:rsidRPr="000A02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Площадь эксплуатационно-технического обслуживания объектов, помещений государственных бюджетных общеобразовательных учреждений в надлежащем состоянии»- 65 987 кв.м.</w:t>
      </w:r>
      <w:r w:rsidR="00146E08" w:rsidRPr="00146E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6E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исполнен в полном объеме;</w:t>
      </w:r>
    </w:p>
    <w:p w:rsidR="000A0250" w:rsidRPr="000A0250" w:rsidRDefault="000A0250" w:rsidP="000A0250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51E57">
        <w:rPr>
          <w:rFonts w:ascii="Times New Roman" w:hAnsi="Times New Roman" w:cs="Times New Roman"/>
          <w:sz w:val="28"/>
          <w:szCs w:val="28"/>
        </w:rPr>
        <w:t>Доля зданий общеобразовательных учреждений, не требующих проведения капитального ремонта в общем количестве зданий образовательных учреждений, осуществляющих деятельность на территории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>» - 80,5%</w:t>
      </w:r>
      <w:r w:rsidR="00146E08" w:rsidRPr="00146E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6E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исполнен в полном объеме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0250" w:rsidRPr="000A0250" w:rsidRDefault="000A0250" w:rsidP="000A0250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51E57">
        <w:rPr>
          <w:rFonts w:ascii="Times New Roman" w:hAnsi="Times New Roman" w:cs="Times New Roman"/>
          <w:sz w:val="28"/>
          <w:szCs w:val="28"/>
        </w:rPr>
        <w:t>Доля зданий дошкольных общеобразовательных учреждений, не требующих проведения капитального ремонта в общем количестве зданий образовательных учреждений, осуществляющих деятельность на территории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>» -74,5%</w:t>
      </w:r>
      <w:r w:rsidR="00146E08" w:rsidRPr="00146E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6E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исполнен в полном объеме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0250" w:rsidRDefault="00FF0E09" w:rsidP="00146E08">
      <w:pPr>
        <w:spacing w:before="100" w:before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A0250" w:rsidRPr="000A02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A02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Создание необходимых условий для эффективного функционирования движимого и недвижимого имущества, находящихся на балансе Учреждения, с целью материально-технического, транспортного </w:t>
      </w:r>
      <w:r w:rsidR="000A02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обеспечения, также эффективного выполнения иных муниципальных функций</w:t>
      </w:r>
    </w:p>
    <w:p w:rsidR="00146E08" w:rsidRDefault="00FF0E09" w:rsidP="00146E08">
      <w:p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E08">
        <w:rPr>
          <w:rFonts w:ascii="Times New Roman" w:hAnsi="Times New Roman" w:cs="Times New Roman"/>
          <w:sz w:val="28"/>
          <w:szCs w:val="28"/>
        </w:rPr>
        <w:t>2.1. «</w:t>
      </w:r>
      <w:r w:rsidR="00146E08" w:rsidRPr="00651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Площадь эксплуатационно-технического обслуживания объектов, помещений органов местного самоуправления в надлежащем состоянии</w:t>
      </w:r>
      <w:r w:rsidR="00146E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- 1869 </w:t>
      </w:r>
      <w:r w:rsidR="00C33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кв.м.</w:t>
      </w:r>
      <w:r w:rsidR="00146E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исполнен в полном объеме;</w:t>
      </w:r>
    </w:p>
    <w:p w:rsidR="0099625D" w:rsidRPr="00146E08" w:rsidRDefault="008C1DD6" w:rsidP="00146E08">
      <w:p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2.2. «</w:t>
      </w:r>
      <w:r w:rsidRPr="00BF60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Количество ДТП, совершенных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вине сотрудников МБУ «СМТО»» - 0 шт.</w:t>
      </w:r>
      <w:r w:rsidR="00FF0E09">
        <w:rPr>
          <w:rFonts w:ascii="Times New Roman" w:hAnsi="Times New Roman" w:cs="Times New Roman"/>
          <w:sz w:val="28"/>
          <w:szCs w:val="28"/>
        </w:rPr>
        <w:t xml:space="preserve"> исполнен в полн</w:t>
      </w:r>
      <w:r w:rsidR="007E35EA">
        <w:rPr>
          <w:rFonts w:ascii="Times New Roman" w:hAnsi="Times New Roman" w:cs="Times New Roman"/>
          <w:sz w:val="28"/>
          <w:szCs w:val="28"/>
        </w:rPr>
        <w:t>о</w:t>
      </w:r>
      <w:r w:rsidR="00FF0E09">
        <w:rPr>
          <w:rFonts w:ascii="Times New Roman" w:hAnsi="Times New Roman" w:cs="Times New Roman"/>
          <w:sz w:val="28"/>
          <w:szCs w:val="28"/>
        </w:rPr>
        <w:t>м объеме.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 течение 202</w:t>
      </w:r>
      <w:r w:rsidR="00FF5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7E3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органами ГИБДД не были </w:t>
      </w:r>
      <w:r w:rsidR="00C33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зарегистрированы</w:t>
      </w:r>
      <w:r w:rsidR="007E3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случаи ДТП по вине сотрудников Учреждения).</w:t>
      </w:r>
    </w:p>
    <w:sectPr w:rsidR="0099625D" w:rsidRPr="00146E08" w:rsidSect="00996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92B" w:rsidRDefault="0085392B" w:rsidP="00CF2097">
      <w:pPr>
        <w:spacing w:after="0" w:line="240" w:lineRule="auto"/>
      </w:pPr>
      <w:r>
        <w:separator/>
      </w:r>
    </w:p>
  </w:endnote>
  <w:endnote w:type="continuationSeparator" w:id="0">
    <w:p w:rsidR="0085392B" w:rsidRDefault="0085392B" w:rsidP="00CF2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92B" w:rsidRDefault="0085392B" w:rsidP="00CF2097">
      <w:pPr>
        <w:spacing w:after="0" w:line="240" w:lineRule="auto"/>
      </w:pPr>
      <w:r>
        <w:separator/>
      </w:r>
    </w:p>
  </w:footnote>
  <w:footnote w:type="continuationSeparator" w:id="0">
    <w:p w:rsidR="0085392B" w:rsidRDefault="0085392B" w:rsidP="00CF20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9022BE"/>
    <w:multiLevelType w:val="multilevel"/>
    <w:tmpl w:val="0B8C645A"/>
    <w:lvl w:ilvl="0">
      <w:start w:val="1"/>
      <w:numFmt w:val="decimal"/>
      <w:lvlText w:val="%1."/>
      <w:lvlJc w:val="left"/>
      <w:pPr>
        <w:ind w:left="660" w:hanging="6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097"/>
    <w:rsid w:val="00023BC0"/>
    <w:rsid w:val="000422B1"/>
    <w:rsid w:val="00056ADD"/>
    <w:rsid w:val="0006256B"/>
    <w:rsid w:val="00083A27"/>
    <w:rsid w:val="000A0250"/>
    <w:rsid w:val="000D29DA"/>
    <w:rsid w:val="001042A3"/>
    <w:rsid w:val="0011358E"/>
    <w:rsid w:val="00113DC4"/>
    <w:rsid w:val="00146E08"/>
    <w:rsid w:val="00193D4B"/>
    <w:rsid w:val="00246086"/>
    <w:rsid w:val="002A6D06"/>
    <w:rsid w:val="003163FE"/>
    <w:rsid w:val="003173C1"/>
    <w:rsid w:val="00385FF9"/>
    <w:rsid w:val="003E3329"/>
    <w:rsid w:val="003E43A1"/>
    <w:rsid w:val="00420991"/>
    <w:rsid w:val="00460670"/>
    <w:rsid w:val="004A3485"/>
    <w:rsid w:val="004C62B5"/>
    <w:rsid w:val="00516A53"/>
    <w:rsid w:val="00521A2F"/>
    <w:rsid w:val="005470F8"/>
    <w:rsid w:val="00547F7B"/>
    <w:rsid w:val="005524FF"/>
    <w:rsid w:val="0056238F"/>
    <w:rsid w:val="00577DCC"/>
    <w:rsid w:val="00585D41"/>
    <w:rsid w:val="005939F2"/>
    <w:rsid w:val="005A440E"/>
    <w:rsid w:val="005A6435"/>
    <w:rsid w:val="005B6330"/>
    <w:rsid w:val="005E2D99"/>
    <w:rsid w:val="00651E57"/>
    <w:rsid w:val="006668B3"/>
    <w:rsid w:val="006756F7"/>
    <w:rsid w:val="006B3698"/>
    <w:rsid w:val="00736888"/>
    <w:rsid w:val="00751F87"/>
    <w:rsid w:val="00766611"/>
    <w:rsid w:val="00796B67"/>
    <w:rsid w:val="007A7209"/>
    <w:rsid w:val="007E35EA"/>
    <w:rsid w:val="007E6432"/>
    <w:rsid w:val="00814BE6"/>
    <w:rsid w:val="008424C7"/>
    <w:rsid w:val="00847F6B"/>
    <w:rsid w:val="0085392B"/>
    <w:rsid w:val="0086421A"/>
    <w:rsid w:val="00876D75"/>
    <w:rsid w:val="008B139F"/>
    <w:rsid w:val="008C1DD6"/>
    <w:rsid w:val="008D21F0"/>
    <w:rsid w:val="008D49EE"/>
    <w:rsid w:val="008D4C1F"/>
    <w:rsid w:val="008E299C"/>
    <w:rsid w:val="00955F4F"/>
    <w:rsid w:val="00981955"/>
    <w:rsid w:val="0099625D"/>
    <w:rsid w:val="009A1F94"/>
    <w:rsid w:val="009A420C"/>
    <w:rsid w:val="00A76568"/>
    <w:rsid w:val="00AA3CC3"/>
    <w:rsid w:val="00AA73DC"/>
    <w:rsid w:val="00AB2DA7"/>
    <w:rsid w:val="00AD2CCF"/>
    <w:rsid w:val="00B02797"/>
    <w:rsid w:val="00B20E80"/>
    <w:rsid w:val="00B60DF7"/>
    <w:rsid w:val="00B657B2"/>
    <w:rsid w:val="00BD4ED1"/>
    <w:rsid w:val="00BE60D1"/>
    <w:rsid w:val="00BF2EFC"/>
    <w:rsid w:val="00BF60F6"/>
    <w:rsid w:val="00C03AF4"/>
    <w:rsid w:val="00C24556"/>
    <w:rsid w:val="00C27FA2"/>
    <w:rsid w:val="00C32125"/>
    <w:rsid w:val="00C3351C"/>
    <w:rsid w:val="00C6559D"/>
    <w:rsid w:val="00C7252A"/>
    <w:rsid w:val="00CF0ECA"/>
    <w:rsid w:val="00CF2097"/>
    <w:rsid w:val="00D20F46"/>
    <w:rsid w:val="00D37091"/>
    <w:rsid w:val="00DA033C"/>
    <w:rsid w:val="00DA4AA6"/>
    <w:rsid w:val="00DC4F4D"/>
    <w:rsid w:val="00DD4AE1"/>
    <w:rsid w:val="00DF6C95"/>
    <w:rsid w:val="00DF7BE0"/>
    <w:rsid w:val="00E015AA"/>
    <w:rsid w:val="00E4309F"/>
    <w:rsid w:val="00E502F1"/>
    <w:rsid w:val="00E50C79"/>
    <w:rsid w:val="00E85F97"/>
    <w:rsid w:val="00E95754"/>
    <w:rsid w:val="00EB2274"/>
    <w:rsid w:val="00EB2DFE"/>
    <w:rsid w:val="00EB3449"/>
    <w:rsid w:val="00EC3A9D"/>
    <w:rsid w:val="00EE346C"/>
    <w:rsid w:val="00F25440"/>
    <w:rsid w:val="00F33121"/>
    <w:rsid w:val="00F372C0"/>
    <w:rsid w:val="00F440B3"/>
    <w:rsid w:val="00F4708A"/>
    <w:rsid w:val="00F63013"/>
    <w:rsid w:val="00F77A37"/>
    <w:rsid w:val="00FF0729"/>
    <w:rsid w:val="00FF0E09"/>
    <w:rsid w:val="00FF1EF1"/>
    <w:rsid w:val="00FF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771133-7705-4366-8140-3BD22D7D7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08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A2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0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59E48-3CF2-4859-8EE8-F7085855E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</TotalTime>
  <Pages>6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Зося Козлова</cp:lastModifiedBy>
  <cp:revision>51</cp:revision>
  <cp:lastPrinted>2025-02-24T06:27:00Z</cp:lastPrinted>
  <dcterms:created xsi:type="dcterms:W3CDTF">2016-02-10T07:07:00Z</dcterms:created>
  <dcterms:modified xsi:type="dcterms:W3CDTF">2025-02-24T13:56:00Z</dcterms:modified>
</cp:coreProperties>
</file>