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FE5E83" w:rsidP="00F46CA6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60B0F" w:rsidRDefault="00460B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460B0F" w:rsidRDefault="00221462" w:rsidP="00221462">
            <w:pPr>
              <w:shd w:val="clear" w:color="auto" w:fill="FFFFFF"/>
              <w:spacing w:before="252"/>
              <w:jc w:val="center"/>
              <w:rPr>
                <w:spacing w:val="-3"/>
              </w:rPr>
            </w:pPr>
            <w:bookmarkStart w:id="0" w:name="_GoBack"/>
            <w:r>
              <w:rPr>
                <w:rFonts w:ascii="Times New Roman" w:hAnsi="Times New Roman"/>
                <w:sz w:val="28"/>
                <w:lang w:eastAsia="ar-SA"/>
              </w:rPr>
              <w:t>19.02.2025</w:t>
            </w:r>
            <w:r w:rsidR="00266089" w:rsidRPr="000D69D9">
              <w:rPr>
                <w:rFonts w:ascii="Times New Roman" w:hAnsi="Times New Roman"/>
                <w:sz w:val="28"/>
                <w:lang w:eastAsia="ar-SA"/>
              </w:rPr>
              <w:t xml:space="preserve"> </w:t>
            </w:r>
            <w:proofErr w:type="gramStart"/>
            <w:r w:rsidR="00266089" w:rsidRPr="000D69D9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137</w:t>
            </w:r>
            <w:proofErr w:type="gramEnd"/>
          </w:p>
          <w:bookmarkEnd w:id="0"/>
          <w:p w:rsidR="00460B0F" w:rsidRPr="008C78C0" w:rsidRDefault="00460B0F" w:rsidP="00507B38">
            <w:pPr>
              <w:shd w:val="clear" w:color="auto" w:fill="FFFFFF"/>
              <w:tabs>
                <w:tab w:val="left" w:pos="3510"/>
              </w:tabs>
              <w:spacing w:before="252"/>
            </w:pPr>
            <w:r>
              <w:rPr>
                <w:spacing w:val="-3"/>
              </w:rPr>
              <w:t xml:space="preserve">                               </w:t>
            </w:r>
            <w:r w:rsidRPr="008C78C0">
              <w:rPr>
                <w:spacing w:val="-3"/>
              </w:rPr>
              <w:t>г. Похвистнево</w:t>
            </w:r>
            <w:r w:rsidR="00507B38">
              <w:rPr>
                <w:spacing w:val="-3"/>
              </w:rPr>
              <w:tab/>
            </w:r>
          </w:p>
          <w:p w:rsidR="003D4C0F" w:rsidRPr="00266089" w:rsidRDefault="003D4C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EB558B" w:rsidRDefault="00FE5E83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36195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F38C4E" id="Группа 1" o:spid="_x0000_s1026" style="position:absolute;margin-left:277.25pt;margin-top:2.8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06961C" id="Группа 5" o:spid="_x0000_s1026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PzbI+HfAAAABgEAAA8AAABkcnMvZG93bnJldi54&#10;bWxMj0FLw0AQhe+C/2EZwYu0G2MqErMpYlF6KBTbXnrbZMckuDubZrdt+u+dnvT0GN7jvW+K+eis&#10;OOEQOk8KHqcJCKTam44aBbvtx+QFRIiajLaeUMEFA8zL25tC58af6QtPm9gILqGQawVtjH0uZahb&#10;dDpMfY/E3rcfnI58Do00gz5zubMyTZJn6XRHvNDqHt9brH82R6cg2sV+tVyvu89trC6rwyEbFw9L&#10;pe7vxrdXEBHH+BeGKz6jQ8lMlT+SCcIqmGQzTiqY8UdX+4m1UpCmGciykP/xy18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/Nsj4d8AAAAG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637EB3">
      <w:pPr>
        <w:pStyle w:val="41"/>
        <w:shd w:val="clear" w:color="auto" w:fill="auto"/>
        <w:spacing w:after="0" w:line="240" w:lineRule="auto"/>
        <w:ind w:right="4108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>О</w:t>
      </w:r>
      <w:r w:rsidR="00637EB3">
        <w:rPr>
          <w:rStyle w:val="4"/>
          <w:rFonts w:ascii="Times New Roman" w:hAnsi="Times New Roman"/>
          <w:color w:val="000000"/>
          <w:sz w:val="24"/>
        </w:rPr>
        <w:t xml:space="preserve">б утверждении отчета об оценке эффективности реализации муниципальной программы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полномочий в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районе Похвистневский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Самарской области» </w:t>
      </w:r>
    </w:p>
    <w:p w:rsidR="004751A0" w:rsidRPr="003155B1" w:rsidRDefault="004751A0" w:rsidP="00637EB3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</w:t>
      </w:r>
      <w:r w:rsidR="00034996">
        <w:rPr>
          <w:rStyle w:val="4"/>
          <w:rFonts w:ascii="Times New Roman" w:hAnsi="Times New Roman"/>
          <w:color w:val="000000"/>
          <w:sz w:val="24"/>
        </w:rPr>
        <w:t>4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 w:rsidR="00034996">
        <w:rPr>
          <w:rStyle w:val="4"/>
          <w:rFonts w:ascii="Times New Roman" w:hAnsi="Times New Roman"/>
          <w:color w:val="000000"/>
          <w:sz w:val="24"/>
        </w:rPr>
        <w:t>8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637EB3">
        <w:rPr>
          <w:rStyle w:val="4"/>
          <w:rFonts w:ascii="Times New Roman" w:hAnsi="Times New Roman"/>
          <w:color w:val="000000"/>
          <w:sz w:val="24"/>
        </w:rPr>
        <w:t>за 2024 год</w:t>
      </w:r>
    </w:p>
    <w:p w:rsidR="00571613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637EB3" w:rsidRPr="003155B1" w:rsidRDefault="00637EB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  <w:r w:rsidR="00637EB3">
        <w:rPr>
          <w:rFonts w:ascii="Times New Roman" w:hAnsi="Times New Roman"/>
          <w:sz w:val="28"/>
          <w:szCs w:val="28"/>
        </w:rPr>
        <w:t>Самарской области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Default="00637EB3" w:rsidP="00637EB3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>1.</w:t>
      </w:r>
      <w:r w:rsidR="00076AE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Утвердить отчет о реализации </w:t>
      </w:r>
      <w:r w:rsidR="0087390A" w:rsidRPr="0087390A">
        <w:rPr>
          <w:rFonts w:ascii="Times New Roman" w:hAnsi="Times New Roman"/>
          <w:szCs w:val="28"/>
        </w:rPr>
        <w:t>муниципальн</w:t>
      </w:r>
      <w:r>
        <w:rPr>
          <w:rFonts w:ascii="Times New Roman" w:hAnsi="Times New Roman"/>
          <w:szCs w:val="28"/>
        </w:rPr>
        <w:t>ой</w:t>
      </w:r>
      <w:r w:rsidR="0087390A" w:rsidRPr="0087390A">
        <w:rPr>
          <w:rFonts w:ascii="Times New Roman" w:hAnsi="Times New Roman"/>
          <w:szCs w:val="28"/>
        </w:rPr>
        <w:t xml:space="preserve"> программ</w:t>
      </w:r>
      <w:r>
        <w:rPr>
          <w:rFonts w:ascii="Times New Roman" w:hAnsi="Times New Roman"/>
          <w:szCs w:val="28"/>
        </w:rPr>
        <w:t>ы</w:t>
      </w:r>
      <w:r w:rsidR="0087390A" w:rsidRPr="0087390A">
        <w:rPr>
          <w:rFonts w:ascii="Times New Roman" w:hAnsi="Times New Roman"/>
          <w:szCs w:val="28"/>
        </w:rPr>
        <w:t xml:space="preserve"> </w:t>
      </w:r>
      <w:r w:rsidR="004751A0" w:rsidRPr="00483A4C">
        <w:rPr>
          <w:rFonts w:ascii="Times New Roman" w:hAnsi="Times New Roman"/>
          <w:szCs w:val="28"/>
        </w:rPr>
        <w:t>«</w:t>
      </w:r>
      <w:r w:rsidR="004751A0"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4751A0"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 w:rsidR="004751A0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4751A0" w:rsidRPr="00483A4C">
        <w:rPr>
          <w:rStyle w:val="4"/>
          <w:rFonts w:ascii="Times New Roman" w:hAnsi="Times New Roman"/>
          <w:color w:val="000000"/>
          <w:szCs w:val="28"/>
        </w:rPr>
        <w:t>на 20</w:t>
      </w:r>
      <w:r w:rsidR="004751A0">
        <w:rPr>
          <w:rStyle w:val="4"/>
          <w:rFonts w:ascii="Times New Roman" w:hAnsi="Times New Roman"/>
          <w:color w:val="000000"/>
          <w:szCs w:val="28"/>
        </w:rPr>
        <w:t>2</w:t>
      </w:r>
      <w:r w:rsidR="00034996">
        <w:rPr>
          <w:rStyle w:val="4"/>
          <w:rFonts w:ascii="Times New Roman" w:hAnsi="Times New Roman"/>
          <w:color w:val="000000"/>
          <w:szCs w:val="28"/>
        </w:rPr>
        <w:t>4</w:t>
      </w:r>
      <w:r w:rsidR="004751A0" w:rsidRPr="00483A4C">
        <w:rPr>
          <w:rStyle w:val="4"/>
          <w:rFonts w:ascii="Times New Roman" w:hAnsi="Times New Roman"/>
          <w:color w:val="000000"/>
          <w:szCs w:val="28"/>
        </w:rPr>
        <w:t>-202</w:t>
      </w:r>
      <w:r w:rsidR="00034996">
        <w:rPr>
          <w:rStyle w:val="4"/>
          <w:rFonts w:ascii="Times New Roman" w:hAnsi="Times New Roman"/>
          <w:color w:val="000000"/>
          <w:szCs w:val="28"/>
        </w:rPr>
        <w:t>8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>
        <w:rPr>
          <w:rStyle w:val="4"/>
          <w:rFonts w:ascii="Times New Roman" w:hAnsi="Times New Roman"/>
          <w:color w:val="000000"/>
          <w:szCs w:val="28"/>
        </w:rPr>
        <w:t xml:space="preserve"> за 2024 год.</w:t>
      </w:r>
    </w:p>
    <w:p w:rsidR="00637EB3" w:rsidRPr="00504143" w:rsidRDefault="00637EB3" w:rsidP="00637EB3">
      <w:pPr>
        <w:pStyle w:val="41"/>
        <w:shd w:val="clear" w:color="auto" w:fill="auto"/>
        <w:tabs>
          <w:tab w:val="left" w:pos="127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lastRenderedPageBreak/>
        <w:t xml:space="preserve">2. </w:t>
      </w:r>
      <w:r w:rsidRPr="00504143">
        <w:rPr>
          <w:rStyle w:val="4"/>
          <w:rFonts w:ascii="Times New Roman" w:hAnsi="Times New Roman"/>
          <w:color w:val="000000"/>
        </w:rPr>
        <w:t>Настоящее Постановление вступает в силу с</w:t>
      </w:r>
      <w:r>
        <w:rPr>
          <w:rStyle w:val="4"/>
          <w:rFonts w:ascii="Times New Roman" w:hAnsi="Times New Roman"/>
          <w:color w:val="000000"/>
        </w:rPr>
        <w:t>о дня его подписания и подлежит размещению на сайте Администрации муниципального района Похвистневский Самарской области в сети Интернет</w:t>
      </w:r>
      <w:r w:rsidRPr="00504143">
        <w:rPr>
          <w:rStyle w:val="4"/>
          <w:rFonts w:ascii="Times New Roman" w:hAnsi="Times New Roman"/>
          <w:color w:val="000000"/>
        </w:rPr>
        <w:t>.</w:t>
      </w:r>
    </w:p>
    <w:p w:rsidR="00637EB3" w:rsidRDefault="00637EB3" w:rsidP="00637EB3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3</w:t>
      </w:r>
      <w:r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</w:t>
      </w:r>
      <w:r>
        <w:rPr>
          <w:rStyle w:val="4"/>
          <w:rFonts w:ascii="Times New Roman" w:hAnsi="Times New Roman"/>
          <w:color w:val="000000"/>
        </w:rPr>
        <w:t>оставляю за собой.</w:t>
      </w:r>
    </w:p>
    <w:p w:rsidR="00637EB3" w:rsidRPr="005B1BE0" w:rsidRDefault="00637EB3" w:rsidP="00637EB3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37EB3" w:rsidRPr="005B1BE0" w:rsidSect="00D10C8C">
          <w:pgSz w:w="11906" w:h="16838"/>
          <w:pgMar w:top="567" w:right="1134" w:bottom="567" w:left="1701" w:header="709" w:footer="709" w:gutter="0"/>
          <w:cols w:space="708"/>
          <w:docGrid w:linePitch="360"/>
        </w:sectPr>
      </w:pPr>
      <w:proofErr w:type="spellStart"/>
      <w:r>
        <w:rPr>
          <w:rFonts w:ascii="Times New Roman" w:hAnsi="Times New Roman"/>
        </w:rPr>
        <w:t>И.о</w:t>
      </w:r>
      <w:proofErr w:type="spellEnd"/>
      <w:r>
        <w:rPr>
          <w:rFonts w:ascii="Times New Roman" w:hAnsi="Times New Roman"/>
        </w:rPr>
        <w:t xml:space="preserve">. </w:t>
      </w:r>
      <w:r w:rsidRPr="007D0CAB">
        <w:rPr>
          <w:rFonts w:ascii="Times New Roman" w:hAnsi="Times New Roman"/>
        </w:rPr>
        <w:t>Глав</w:t>
      </w:r>
      <w:r>
        <w:rPr>
          <w:rFonts w:ascii="Times New Roman" w:hAnsi="Times New Roman"/>
        </w:rPr>
        <w:t>ы</w:t>
      </w:r>
      <w:r w:rsidRPr="007D0CAB">
        <w:rPr>
          <w:rFonts w:ascii="Times New Roman" w:hAnsi="Times New Roman"/>
        </w:rPr>
        <w:t xml:space="preserve"> района                         </w:t>
      </w:r>
      <w:r>
        <w:rPr>
          <w:rFonts w:ascii="Times New Roman" w:hAnsi="Times New Roman"/>
        </w:rPr>
        <w:t xml:space="preserve"> </w:t>
      </w:r>
      <w:r w:rsidR="00FE27F0">
        <w:rPr>
          <w:rFonts w:ascii="Times New Roman" w:hAnsi="Times New Roman"/>
        </w:rPr>
        <w:tab/>
      </w:r>
      <w:r w:rsidR="00FE27F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С.В. Черкасов</w:t>
      </w:r>
    </w:p>
    <w:p w:rsidR="00637EB3" w:rsidRDefault="00637EB3" w:rsidP="00543C84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</w:p>
    <w:p w:rsidR="00543C84" w:rsidRPr="00543C84" w:rsidRDefault="00543C84" w:rsidP="00543C84">
      <w:pPr>
        <w:pStyle w:val="41"/>
        <w:shd w:val="clear" w:color="auto" w:fill="auto"/>
        <w:spacing w:after="0" w:line="360" w:lineRule="auto"/>
        <w:ind w:right="-1"/>
        <w:jc w:val="center"/>
        <w:rPr>
          <w:rStyle w:val="4"/>
          <w:rFonts w:ascii="Times New Roman" w:hAnsi="Times New Roman"/>
          <w:b/>
        </w:rPr>
      </w:pPr>
      <w:r w:rsidRPr="00543C84">
        <w:rPr>
          <w:rStyle w:val="4"/>
          <w:rFonts w:ascii="Times New Roman" w:hAnsi="Times New Roman"/>
          <w:b/>
        </w:rPr>
        <w:t>Оценка</w:t>
      </w:r>
    </w:p>
    <w:p w:rsidR="00543C84" w:rsidRPr="00543C84" w:rsidRDefault="00543C84" w:rsidP="00543C84">
      <w:pPr>
        <w:pStyle w:val="41"/>
        <w:shd w:val="clear" w:color="auto" w:fill="auto"/>
        <w:spacing w:after="0" w:line="360" w:lineRule="auto"/>
        <w:ind w:right="-1"/>
        <w:jc w:val="center"/>
        <w:rPr>
          <w:rStyle w:val="4"/>
          <w:rFonts w:ascii="Times New Roman" w:hAnsi="Times New Roman"/>
          <w:b/>
        </w:rPr>
      </w:pPr>
      <w:r>
        <w:rPr>
          <w:rStyle w:val="4"/>
          <w:rFonts w:ascii="Times New Roman" w:hAnsi="Times New Roman"/>
          <w:b/>
        </w:rPr>
        <w:t>э</w:t>
      </w:r>
      <w:r w:rsidRPr="00543C84">
        <w:rPr>
          <w:rStyle w:val="4"/>
          <w:rFonts w:ascii="Times New Roman" w:hAnsi="Times New Roman"/>
          <w:b/>
        </w:rPr>
        <w:t xml:space="preserve">ффективности и результативности муниципальной программы 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области» </w:t>
      </w:r>
      <w:r>
        <w:rPr>
          <w:rStyle w:val="4"/>
          <w:rFonts w:ascii="Times New Roman" w:hAnsi="Times New Roman"/>
          <w:b/>
        </w:rPr>
        <w:t xml:space="preserve">         </w:t>
      </w:r>
      <w:r w:rsidRPr="00543C84">
        <w:rPr>
          <w:rStyle w:val="4"/>
          <w:rFonts w:ascii="Times New Roman" w:hAnsi="Times New Roman"/>
          <w:b/>
        </w:rPr>
        <w:t>на 2024-2028 годы</w:t>
      </w:r>
    </w:p>
    <w:p w:rsidR="00543C84" w:rsidRPr="00543C84" w:rsidRDefault="00543C84" w:rsidP="00543C84">
      <w:pPr>
        <w:pStyle w:val="41"/>
        <w:shd w:val="clear" w:color="auto" w:fill="auto"/>
        <w:spacing w:after="0" w:line="360" w:lineRule="auto"/>
        <w:ind w:right="-1"/>
        <w:jc w:val="center"/>
        <w:rPr>
          <w:rStyle w:val="4"/>
          <w:rFonts w:ascii="Times New Roman" w:hAnsi="Times New Roman"/>
          <w:b/>
        </w:rPr>
      </w:pPr>
      <w:r w:rsidRPr="00543C84">
        <w:rPr>
          <w:rStyle w:val="4"/>
          <w:rFonts w:ascii="Times New Roman" w:hAnsi="Times New Roman"/>
          <w:b/>
        </w:rPr>
        <w:t>Отчет за 2024 год</w:t>
      </w:r>
    </w:p>
    <w:p w:rsidR="00543C84" w:rsidRDefault="00543C84" w:rsidP="00543C84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 xml:space="preserve">      Эффективность реализации муниципальной программы проводится по следующим направлениям:</w:t>
      </w:r>
    </w:p>
    <w:p w:rsidR="00C57DAC" w:rsidRDefault="00543C84" w:rsidP="00543C84">
      <w:pPr>
        <w:pStyle w:val="41"/>
        <w:numPr>
          <w:ilvl w:val="0"/>
          <w:numId w:val="10"/>
        </w:numPr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 xml:space="preserve">Мероприятия, запланированные данной муниципальной программой, </w:t>
      </w:r>
    </w:p>
    <w:p w:rsidR="00543C84" w:rsidRDefault="00543C84" w:rsidP="00C57DAC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>выполнены в полном объеме.</w:t>
      </w:r>
    </w:p>
    <w:p w:rsidR="00C57DAC" w:rsidRDefault="00543C84" w:rsidP="00543C84">
      <w:pPr>
        <w:pStyle w:val="41"/>
        <w:numPr>
          <w:ilvl w:val="0"/>
          <w:numId w:val="10"/>
        </w:numPr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 xml:space="preserve">Оценка степени достижений целей и решения задач муниципальной </w:t>
      </w:r>
    </w:p>
    <w:p w:rsidR="00543C84" w:rsidRDefault="00C57DAC" w:rsidP="00C57DAC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>п</w:t>
      </w:r>
      <w:r w:rsidR="00543C84">
        <w:rPr>
          <w:rStyle w:val="4"/>
          <w:rFonts w:ascii="Times New Roman" w:hAnsi="Times New Roman"/>
        </w:rPr>
        <w:t>рограммы.</w:t>
      </w:r>
    </w:p>
    <w:p w:rsidR="00543C84" w:rsidRDefault="00543C84" w:rsidP="00AE4FF6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 xml:space="preserve">Результативность муниципальной программы оценивается на основе показателей </w:t>
      </w:r>
      <w:r w:rsidR="00183E3B">
        <w:rPr>
          <w:rStyle w:val="4"/>
          <w:rFonts w:ascii="Times New Roman" w:hAnsi="Times New Roman"/>
        </w:rPr>
        <w:t>(индикаторов), определенных для оценки эффективности реализуемых мероприятий муниципальной программы.</w:t>
      </w:r>
    </w:p>
    <w:p w:rsidR="00C57DAC" w:rsidRDefault="00C57DAC" w:rsidP="00C57DAC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 xml:space="preserve">      Стратегические показатели (индикаторы), характеризующие ежегодный ход и итоги реализации муниципальной программы показывают высокий уровень реализации установленных полномочий (функций)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полномочий, обеспечение открытости и прозрачности муниципальной службы, участие в формировании системы мониторинга общественного мнения об эффективности муниципальной службы и результативности </w:t>
      </w:r>
      <w:r>
        <w:rPr>
          <w:rStyle w:val="4"/>
          <w:rFonts w:ascii="Times New Roman" w:hAnsi="Times New Roman"/>
        </w:rPr>
        <w:lastRenderedPageBreak/>
        <w:t>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 (форма 1), что свидетельствует о высоком уровне эффективности реализации муниципальной программы.</w:t>
      </w:r>
    </w:p>
    <w:p w:rsidR="001862A9" w:rsidRDefault="001862A9" w:rsidP="001862A9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</w:p>
    <w:p w:rsidR="00C57DAC" w:rsidRDefault="00C57DAC" w:rsidP="001862A9">
      <w:pPr>
        <w:pStyle w:val="41"/>
        <w:numPr>
          <w:ilvl w:val="0"/>
          <w:numId w:val="10"/>
        </w:numPr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 xml:space="preserve">Оценка </w:t>
      </w:r>
      <w:r w:rsidR="004909E4">
        <w:rPr>
          <w:rStyle w:val="4"/>
          <w:rFonts w:ascii="Times New Roman" w:hAnsi="Times New Roman"/>
        </w:rPr>
        <w:t>полноты финансирования</w:t>
      </w:r>
      <w:r>
        <w:rPr>
          <w:rStyle w:val="4"/>
          <w:rFonts w:ascii="Times New Roman" w:hAnsi="Times New Roman"/>
        </w:rPr>
        <w:t xml:space="preserve"> (</w:t>
      </w:r>
      <w:r>
        <w:rPr>
          <w:rStyle w:val="4"/>
          <w:rFonts w:ascii="Times New Roman" w:hAnsi="Times New Roman"/>
          <w:lang w:val="en-US"/>
        </w:rPr>
        <w:t>Q</w:t>
      </w:r>
      <w:r w:rsidRPr="00C57DAC">
        <w:rPr>
          <w:rStyle w:val="4"/>
          <w:rFonts w:ascii="Times New Roman" w:hAnsi="Times New Roman"/>
        </w:rPr>
        <w:t>1</w:t>
      </w:r>
      <w:r>
        <w:rPr>
          <w:rStyle w:val="4"/>
          <w:rFonts w:ascii="Times New Roman" w:hAnsi="Times New Roman"/>
        </w:rPr>
        <w:t>)</w:t>
      </w:r>
      <w:r w:rsidR="004909E4">
        <w:rPr>
          <w:rStyle w:val="4"/>
          <w:rFonts w:ascii="Times New Roman" w:hAnsi="Times New Roman"/>
        </w:rPr>
        <w:t>:</w:t>
      </w:r>
    </w:p>
    <w:p w:rsidR="00C57DAC" w:rsidRPr="00C57DAC" w:rsidRDefault="00C57DAC" w:rsidP="00C57DAC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lang w:val="en-US"/>
        </w:rPr>
        <w:t>Q</w:t>
      </w:r>
      <w:r w:rsidRPr="00C57DAC">
        <w:rPr>
          <w:rStyle w:val="4"/>
          <w:rFonts w:ascii="Times New Roman" w:hAnsi="Times New Roman"/>
        </w:rPr>
        <w:t>1=1</w:t>
      </w:r>
    </w:p>
    <w:p w:rsidR="00C57DAC" w:rsidRPr="003520CB" w:rsidRDefault="00FE27F0" w:rsidP="00C57DAC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>0,98</w:t>
      </w:r>
      <w:r w:rsidRPr="00FE27F0">
        <w:rPr>
          <w:rStyle w:val="4"/>
          <w:rFonts w:ascii="Times New Roman" w:hAnsi="Times New Roman"/>
        </w:rPr>
        <w:t>&lt;</w:t>
      </w:r>
      <w:r w:rsidR="00C57DAC">
        <w:rPr>
          <w:rStyle w:val="4"/>
          <w:rFonts w:ascii="Times New Roman" w:hAnsi="Times New Roman"/>
        </w:rPr>
        <w:t xml:space="preserve"> = </w:t>
      </w:r>
      <w:r>
        <w:rPr>
          <w:rStyle w:val="4"/>
          <w:rFonts w:ascii="Times New Roman" w:hAnsi="Times New Roman"/>
          <w:lang w:val="en-US"/>
        </w:rPr>
        <w:t>Q</w:t>
      </w:r>
      <w:r>
        <w:rPr>
          <w:rStyle w:val="4"/>
          <w:rFonts w:ascii="Times New Roman" w:hAnsi="Times New Roman"/>
        </w:rPr>
        <w:t>1</w:t>
      </w:r>
      <w:r w:rsidR="00C57DAC">
        <w:rPr>
          <w:rStyle w:val="4"/>
          <w:rFonts w:ascii="Times New Roman" w:hAnsi="Times New Roman"/>
        </w:rPr>
        <w:t xml:space="preserve"> </w:t>
      </w:r>
      <w:r w:rsidR="00C57DAC" w:rsidRPr="00C57DAC">
        <w:rPr>
          <w:rStyle w:val="4"/>
          <w:rFonts w:ascii="Times New Roman" w:hAnsi="Times New Roman"/>
        </w:rPr>
        <w:t xml:space="preserve">&lt; </w:t>
      </w:r>
      <w:r>
        <w:rPr>
          <w:rStyle w:val="4"/>
          <w:rFonts w:ascii="Times New Roman" w:hAnsi="Times New Roman"/>
        </w:rPr>
        <w:t>=</w:t>
      </w:r>
      <w:r w:rsidR="00C57DAC" w:rsidRPr="00C57DAC">
        <w:rPr>
          <w:rStyle w:val="4"/>
          <w:rFonts w:ascii="Times New Roman" w:hAnsi="Times New Roman"/>
        </w:rPr>
        <w:t>1</w:t>
      </w:r>
      <w:r>
        <w:rPr>
          <w:rStyle w:val="4"/>
          <w:rFonts w:ascii="Times New Roman" w:hAnsi="Times New Roman"/>
        </w:rPr>
        <w:t>,</w:t>
      </w:r>
      <w:r w:rsidR="00C57DAC" w:rsidRPr="003520CB">
        <w:rPr>
          <w:rStyle w:val="4"/>
          <w:rFonts w:ascii="Times New Roman" w:hAnsi="Times New Roman"/>
        </w:rPr>
        <w:t xml:space="preserve">02 – </w:t>
      </w:r>
      <w:r w:rsidR="003520CB">
        <w:rPr>
          <w:rStyle w:val="4"/>
          <w:rFonts w:ascii="Times New Roman" w:hAnsi="Times New Roman"/>
        </w:rPr>
        <w:t>полное финансирование</w:t>
      </w:r>
    </w:p>
    <w:p w:rsidR="004909E4" w:rsidRDefault="004909E4" w:rsidP="004909E4">
      <w:pPr>
        <w:pStyle w:val="41"/>
        <w:numPr>
          <w:ilvl w:val="0"/>
          <w:numId w:val="10"/>
        </w:numPr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>Оценка достижения плановых значений целевых показателей (</w:t>
      </w:r>
      <w:r>
        <w:rPr>
          <w:rStyle w:val="4"/>
          <w:rFonts w:ascii="Times New Roman" w:hAnsi="Times New Roman"/>
          <w:lang w:val="en-US"/>
        </w:rPr>
        <w:t>Q</w:t>
      </w:r>
      <w:r>
        <w:rPr>
          <w:rStyle w:val="4"/>
          <w:rFonts w:ascii="Times New Roman" w:hAnsi="Times New Roman"/>
        </w:rPr>
        <w:t>2):</w:t>
      </w:r>
    </w:p>
    <w:p w:rsidR="00411F1D" w:rsidRDefault="00C57DAC" w:rsidP="004909E4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lang w:val="en-US"/>
        </w:rPr>
        <w:t>Q</w:t>
      </w:r>
      <w:r w:rsidRPr="003520CB">
        <w:rPr>
          <w:rStyle w:val="4"/>
          <w:rFonts w:ascii="Times New Roman" w:hAnsi="Times New Roman"/>
        </w:rPr>
        <w:t>2=</w:t>
      </w:r>
      <w:r w:rsidR="004909E4">
        <w:rPr>
          <w:rStyle w:val="4"/>
          <w:rFonts w:ascii="Times New Roman" w:hAnsi="Times New Roman"/>
        </w:rPr>
        <w:t xml:space="preserve"> </w:t>
      </w:r>
      <w:r w:rsidR="004909E4" w:rsidRPr="004909E4">
        <w:rPr>
          <w:rStyle w:val="4"/>
          <w:rFonts w:ascii="Times New Roman" w:hAnsi="Times New Roman"/>
          <w:u w:val="single"/>
        </w:rPr>
        <w:t>1+0,69+1+1+</w:t>
      </w:r>
      <w:proofErr w:type="gramStart"/>
      <w:r w:rsidR="004909E4" w:rsidRPr="004909E4">
        <w:rPr>
          <w:rStyle w:val="4"/>
          <w:rFonts w:ascii="Times New Roman" w:hAnsi="Times New Roman"/>
          <w:u w:val="single"/>
        </w:rPr>
        <w:t>1</w:t>
      </w:r>
      <w:r w:rsidR="004909E4">
        <w:rPr>
          <w:rStyle w:val="4"/>
          <w:rFonts w:ascii="Times New Roman" w:hAnsi="Times New Roman"/>
          <w:u w:val="single"/>
        </w:rPr>
        <w:t xml:space="preserve">  </w:t>
      </w:r>
      <w:r w:rsidR="004909E4">
        <w:rPr>
          <w:rStyle w:val="4"/>
          <w:rFonts w:ascii="Times New Roman" w:hAnsi="Times New Roman"/>
        </w:rPr>
        <w:t>=</w:t>
      </w:r>
      <w:proofErr w:type="gramEnd"/>
      <w:r w:rsidR="004909E4">
        <w:rPr>
          <w:rStyle w:val="4"/>
          <w:rFonts w:ascii="Times New Roman" w:hAnsi="Times New Roman"/>
        </w:rPr>
        <w:t xml:space="preserve"> </w:t>
      </w:r>
      <w:r w:rsidR="00411F1D">
        <w:rPr>
          <w:rStyle w:val="4"/>
          <w:rFonts w:ascii="Times New Roman" w:hAnsi="Times New Roman"/>
        </w:rPr>
        <w:t>0,94</w:t>
      </w:r>
    </w:p>
    <w:p w:rsidR="004909E4" w:rsidRDefault="004909E4" w:rsidP="004909E4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 xml:space="preserve">                 5</w:t>
      </w:r>
    </w:p>
    <w:p w:rsidR="00FE27F0" w:rsidRPr="003520CB" w:rsidRDefault="00FE27F0" w:rsidP="00FE27F0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>0,</w:t>
      </w:r>
      <w:r w:rsidR="005616D9">
        <w:rPr>
          <w:rStyle w:val="4"/>
          <w:rFonts w:ascii="Times New Roman" w:hAnsi="Times New Roman"/>
        </w:rPr>
        <w:t>7</w:t>
      </w:r>
      <w:r w:rsidRPr="00FE27F0">
        <w:rPr>
          <w:rStyle w:val="4"/>
          <w:rFonts w:ascii="Times New Roman" w:hAnsi="Times New Roman"/>
        </w:rPr>
        <w:t>&lt;</w:t>
      </w:r>
      <w:r>
        <w:rPr>
          <w:rStyle w:val="4"/>
          <w:rFonts w:ascii="Times New Roman" w:hAnsi="Times New Roman"/>
        </w:rPr>
        <w:t xml:space="preserve"> = </w:t>
      </w:r>
      <w:r>
        <w:rPr>
          <w:rStyle w:val="4"/>
          <w:rFonts w:ascii="Times New Roman" w:hAnsi="Times New Roman"/>
          <w:lang w:val="en-US"/>
        </w:rPr>
        <w:t>Q</w:t>
      </w:r>
      <w:r>
        <w:rPr>
          <w:rStyle w:val="4"/>
          <w:rFonts w:ascii="Times New Roman" w:hAnsi="Times New Roman"/>
        </w:rPr>
        <w:t>2</w:t>
      </w:r>
      <w:r w:rsidRPr="00C57DAC">
        <w:rPr>
          <w:rStyle w:val="4"/>
          <w:rFonts w:ascii="Times New Roman" w:hAnsi="Times New Roman"/>
        </w:rPr>
        <w:t xml:space="preserve">&lt; </w:t>
      </w:r>
      <w:r w:rsidR="005616D9">
        <w:rPr>
          <w:rStyle w:val="4"/>
          <w:rFonts w:ascii="Times New Roman" w:hAnsi="Times New Roman"/>
        </w:rPr>
        <w:t>0,95</w:t>
      </w:r>
      <w:r w:rsidRPr="003520CB">
        <w:rPr>
          <w:rStyle w:val="4"/>
          <w:rFonts w:ascii="Times New Roman" w:hAnsi="Times New Roman"/>
        </w:rPr>
        <w:t xml:space="preserve"> – </w:t>
      </w:r>
      <w:r w:rsidR="005616D9">
        <w:rPr>
          <w:rStyle w:val="4"/>
          <w:rFonts w:ascii="Times New Roman" w:hAnsi="Times New Roman"/>
        </w:rPr>
        <w:t>средняя</w:t>
      </w:r>
      <w:r>
        <w:rPr>
          <w:rStyle w:val="4"/>
          <w:rFonts w:ascii="Times New Roman" w:hAnsi="Times New Roman"/>
        </w:rPr>
        <w:t xml:space="preserve"> результативность</w:t>
      </w:r>
    </w:p>
    <w:p w:rsidR="00FE27F0" w:rsidRPr="003520CB" w:rsidRDefault="00FE27F0" w:rsidP="00C57DAC">
      <w:pPr>
        <w:pStyle w:val="41"/>
        <w:shd w:val="clear" w:color="auto" w:fill="auto"/>
        <w:spacing w:after="0" w:line="360" w:lineRule="auto"/>
        <w:ind w:left="720" w:right="-1"/>
        <w:jc w:val="both"/>
        <w:rPr>
          <w:rStyle w:val="4"/>
          <w:rFonts w:ascii="Times New Roman" w:hAnsi="Times New Roman"/>
        </w:rPr>
      </w:pPr>
    </w:p>
    <w:p w:rsidR="003520CB" w:rsidRDefault="003520CB" w:rsidP="003520CB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  <w:color w:val="000000"/>
          <w:szCs w:val="28"/>
        </w:rPr>
      </w:pPr>
      <w:r>
        <w:rPr>
          <w:rStyle w:val="4"/>
          <w:rFonts w:ascii="Times New Roman" w:hAnsi="Times New Roman"/>
        </w:rPr>
        <w:t xml:space="preserve">      В соответствии с методикой оценки эффективности (приложение 7 к Постановлению №193 от 19.03.2019г.)</w:t>
      </w:r>
      <w:r w:rsidR="00FE27F0">
        <w:rPr>
          <w:rStyle w:val="4"/>
          <w:rFonts w:ascii="Times New Roman" w:hAnsi="Times New Roman"/>
        </w:rPr>
        <w:t>,</w:t>
      </w:r>
      <w:r>
        <w:rPr>
          <w:rStyle w:val="4"/>
          <w:rFonts w:ascii="Times New Roman" w:hAnsi="Times New Roman"/>
        </w:rPr>
        <w:t xml:space="preserve"> </w:t>
      </w:r>
      <w:r w:rsidR="00FE27F0">
        <w:rPr>
          <w:rStyle w:val="4"/>
          <w:rFonts w:ascii="Times New Roman" w:hAnsi="Times New Roman"/>
        </w:rPr>
        <w:t>п</w:t>
      </w:r>
      <w:r>
        <w:rPr>
          <w:rStyle w:val="4"/>
          <w:rFonts w:ascii="Times New Roman" w:hAnsi="Times New Roman"/>
        </w:rPr>
        <w:t>рограмма «</w:t>
      </w:r>
      <w:proofErr w:type="gramStart"/>
      <w:r>
        <w:rPr>
          <w:rStyle w:val="4"/>
          <w:rFonts w:ascii="Times New Roman" w:hAnsi="Times New Roman"/>
        </w:rPr>
        <w:t xml:space="preserve">Развитие </w:t>
      </w:r>
      <w:r w:rsidR="00C57DAC">
        <w:rPr>
          <w:rStyle w:val="4"/>
          <w:rFonts w:ascii="Times New Roman" w:hAnsi="Times New Roman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муниципального</w:t>
      </w:r>
      <w:proofErr w:type="gramEnd"/>
      <w:r w:rsidRPr="00483A4C">
        <w:rPr>
          <w:rStyle w:val="4"/>
          <w:rFonts w:ascii="Times New Roman" w:hAnsi="Times New Roman"/>
          <w:color w:val="000000"/>
          <w:szCs w:val="28"/>
        </w:rPr>
        <w:t xml:space="preserve"> управления и муниципальной службы, совершенствование работы по исполнению полномочий местного значения и осуществлени</w:t>
      </w:r>
      <w:r>
        <w:rPr>
          <w:rStyle w:val="4"/>
          <w:rFonts w:ascii="Times New Roman" w:hAnsi="Times New Roman"/>
          <w:color w:val="000000"/>
          <w:szCs w:val="28"/>
        </w:rPr>
        <w:t>е</w:t>
      </w:r>
      <w:r w:rsidRPr="00483A4C">
        <w:rPr>
          <w:rStyle w:val="4"/>
          <w:rFonts w:ascii="Times New Roman" w:hAnsi="Times New Roman"/>
          <w:color w:val="000000"/>
          <w:szCs w:val="28"/>
        </w:rPr>
        <w:t xml:space="preserve"> переданных государственных полномочий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24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 xml:space="preserve">8 годы в 2024 г. имеет </w:t>
      </w:r>
      <w:r w:rsidR="004909E4">
        <w:rPr>
          <w:rStyle w:val="4"/>
          <w:rFonts w:ascii="Times New Roman" w:hAnsi="Times New Roman"/>
          <w:color w:val="000000"/>
          <w:szCs w:val="28"/>
        </w:rPr>
        <w:t>приемлемый</w:t>
      </w:r>
      <w:r>
        <w:rPr>
          <w:rStyle w:val="4"/>
          <w:rFonts w:ascii="Times New Roman" w:hAnsi="Times New Roman"/>
          <w:color w:val="000000"/>
          <w:szCs w:val="28"/>
        </w:rPr>
        <w:t xml:space="preserve"> уровень эффективности муниципальной программы.</w:t>
      </w:r>
    </w:p>
    <w:p w:rsidR="003520CB" w:rsidRDefault="003520CB" w:rsidP="003520CB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  <w:color w:val="000000"/>
          <w:szCs w:val="28"/>
        </w:rPr>
      </w:pPr>
      <w:r>
        <w:rPr>
          <w:rStyle w:val="4"/>
          <w:rFonts w:ascii="Times New Roman" w:hAnsi="Times New Roman"/>
          <w:color w:val="000000"/>
          <w:szCs w:val="28"/>
        </w:rPr>
        <w:t xml:space="preserve">            В связи с высокой социальной значимостью и </w:t>
      </w:r>
      <w:r w:rsidR="00F52E95">
        <w:rPr>
          <w:rStyle w:val="4"/>
          <w:rFonts w:ascii="Times New Roman" w:hAnsi="Times New Roman"/>
          <w:color w:val="000000"/>
          <w:szCs w:val="28"/>
        </w:rPr>
        <w:t xml:space="preserve">приемлемой </w:t>
      </w:r>
      <w:r>
        <w:rPr>
          <w:rStyle w:val="4"/>
          <w:rFonts w:ascii="Times New Roman" w:hAnsi="Times New Roman"/>
          <w:color w:val="000000"/>
          <w:szCs w:val="28"/>
        </w:rPr>
        <w:t>эффективностью, Администрация муниципального района Похвистневский рекомендует продолжить реализацию данной муниципальной программы.</w:t>
      </w:r>
    </w:p>
    <w:p w:rsidR="004909E4" w:rsidRDefault="004909E4" w:rsidP="0011466C">
      <w:pPr>
        <w:ind w:firstLine="567"/>
        <w:jc w:val="center"/>
        <w:rPr>
          <w:rFonts w:ascii="Times New Roman" w:hAnsi="Times New Roman"/>
        </w:rPr>
      </w:pPr>
    </w:p>
    <w:p w:rsidR="0011466C" w:rsidRPr="00572691" w:rsidRDefault="001862A9" w:rsidP="0011466C">
      <w:pPr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</w:t>
      </w:r>
      <w:r w:rsidR="0011466C" w:rsidRPr="00572691">
        <w:rPr>
          <w:rFonts w:ascii="Times New Roman" w:hAnsi="Times New Roman"/>
        </w:rPr>
        <w:t>ТЧЕТ</w:t>
      </w:r>
    </w:p>
    <w:p w:rsidR="0011466C" w:rsidRPr="00572691" w:rsidRDefault="0011466C" w:rsidP="0011466C">
      <w:pPr>
        <w:ind w:firstLine="567"/>
        <w:jc w:val="center"/>
        <w:rPr>
          <w:rFonts w:ascii="Times New Roman" w:hAnsi="Times New Roman"/>
        </w:rPr>
      </w:pPr>
      <w:r w:rsidRPr="00572691">
        <w:rPr>
          <w:rFonts w:ascii="Times New Roman" w:hAnsi="Times New Roman"/>
        </w:rPr>
        <w:t>О РЕАЛИЗАЦИИ МУНИЦИПАЛЬНОЙ ПРОГРАММЫ</w:t>
      </w:r>
    </w:p>
    <w:p w:rsidR="00A90361" w:rsidRPr="00572691" w:rsidRDefault="0011466C" w:rsidP="0011466C">
      <w:pPr>
        <w:ind w:firstLine="567"/>
        <w:jc w:val="center"/>
        <w:rPr>
          <w:rFonts w:ascii="Times New Roman" w:hAnsi="Times New Roman"/>
        </w:rPr>
      </w:pPr>
      <w:r w:rsidRPr="00572691">
        <w:rPr>
          <w:rFonts w:ascii="Times New Roman" w:hAnsi="Times New Roman"/>
        </w:rPr>
        <w:t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области» на 2024-2028 годы</w:t>
      </w:r>
    </w:p>
    <w:p w:rsidR="00A90361" w:rsidRPr="00572691" w:rsidRDefault="00A90361" w:rsidP="0011466C">
      <w:pPr>
        <w:ind w:firstLine="567"/>
        <w:jc w:val="center"/>
        <w:rPr>
          <w:rFonts w:ascii="Times New Roman" w:hAnsi="Times New Roman"/>
        </w:rPr>
      </w:pPr>
    </w:p>
    <w:p w:rsidR="00A90361" w:rsidRPr="00572691" w:rsidRDefault="00A90361" w:rsidP="00A90361">
      <w:pPr>
        <w:ind w:left="13452" w:firstLine="708"/>
        <w:jc w:val="center"/>
        <w:rPr>
          <w:rFonts w:ascii="Times New Roman" w:hAnsi="Times New Roman"/>
        </w:rPr>
      </w:pPr>
      <w:r w:rsidRPr="00572691">
        <w:rPr>
          <w:rFonts w:ascii="Times New Roman" w:hAnsi="Times New Roman"/>
        </w:rPr>
        <w:t>Форма 1</w:t>
      </w:r>
    </w:p>
    <w:p w:rsidR="00A90361" w:rsidRPr="00572691" w:rsidRDefault="00A90361" w:rsidP="0011466C">
      <w:pPr>
        <w:ind w:firstLine="567"/>
        <w:jc w:val="center"/>
        <w:rPr>
          <w:rFonts w:ascii="Times New Roman" w:hAnsi="Times New Roman"/>
        </w:rPr>
      </w:pPr>
      <w:r w:rsidRPr="00572691">
        <w:rPr>
          <w:rFonts w:ascii="Times New Roman" w:hAnsi="Times New Roman"/>
        </w:rPr>
        <w:t>ДОСТИЖЕНИЕ СТРАТЕГИЧЕСКИХ ПОКАЗАТЕЛЕЙ (ИНДИКАТОРОВ) МУНИЦИПАЛЬНОЙ ПРОГРАММЫ ЗА 2024 ГОД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245"/>
        <w:gridCol w:w="1701"/>
        <w:gridCol w:w="2126"/>
        <w:gridCol w:w="2126"/>
        <w:gridCol w:w="1701"/>
        <w:gridCol w:w="2062"/>
      </w:tblGrid>
      <w:tr w:rsidR="00572691" w:rsidRPr="00572691" w:rsidTr="00572691">
        <w:tc>
          <w:tcPr>
            <w:tcW w:w="959" w:type="dxa"/>
            <w:vMerge w:val="restart"/>
          </w:tcPr>
          <w:p w:rsidR="00572691" w:rsidRPr="00572691" w:rsidRDefault="00A90361" w:rsidP="00572691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№</w:t>
            </w:r>
          </w:p>
          <w:p w:rsidR="00A90361" w:rsidRPr="00572691" w:rsidRDefault="00A90361" w:rsidP="00572691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строки</w:t>
            </w:r>
          </w:p>
        </w:tc>
        <w:tc>
          <w:tcPr>
            <w:tcW w:w="5245" w:type="dxa"/>
            <w:vMerge w:val="restart"/>
          </w:tcPr>
          <w:p w:rsidR="00A90361" w:rsidRPr="00572691" w:rsidRDefault="00A90361" w:rsidP="00A90361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Цели, задачи и целевые показатели</w:t>
            </w:r>
          </w:p>
        </w:tc>
        <w:tc>
          <w:tcPr>
            <w:tcW w:w="1701" w:type="dxa"/>
            <w:vMerge w:val="restart"/>
          </w:tcPr>
          <w:p w:rsidR="00A90361" w:rsidRPr="00572691" w:rsidRDefault="00A90361" w:rsidP="00A90361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4252" w:type="dxa"/>
            <w:gridSpan w:val="2"/>
          </w:tcPr>
          <w:p w:rsidR="00A90361" w:rsidRPr="00572691" w:rsidRDefault="00A90361" w:rsidP="00A90361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Значение целевого показателя</w:t>
            </w:r>
          </w:p>
        </w:tc>
        <w:tc>
          <w:tcPr>
            <w:tcW w:w="1701" w:type="dxa"/>
            <w:vMerge w:val="restart"/>
          </w:tcPr>
          <w:p w:rsidR="00A90361" w:rsidRPr="00572691" w:rsidRDefault="00A90361" w:rsidP="00A90361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Процент выполнения</w:t>
            </w:r>
          </w:p>
        </w:tc>
        <w:tc>
          <w:tcPr>
            <w:tcW w:w="2062" w:type="dxa"/>
            <w:vMerge w:val="restart"/>
          </w:tcPr>
          <w:p w:rsidR="00A90361" w:rsidRPr="00572691" w:rsidRDefault="00A90361" w:rsidP="00A90361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Причины отклонения от планового значения</w:t>
            </w:r>
          </w:p>
        </w:tc>
      </w:tr>
      <w:tr w:rsidR="00572691" w:rsidRPr="00572691" w:rsidTr="00572691">
        <w:tc>
          <w:tcPr>
            <w:tcW w:w="959" w:type="dxa"/>
            <w:vMerge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Merge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план</w:t>
            </w:r>
          </w:p>
        </w:tc>
        <w:tc>
          <w:tcPr>
            <w:tcW w:w="2126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факт</w:t>
            </w:r>
          </w:p>
        </w:tc>
        <w:tc>
          <w:tcPr>
            <w:tcW w:w="1701" w:type="dxa"/>
            <w:vMerge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</w:p>
        </w:tc>
      </w:tr>
      <w:tr w:rsidR="00572691" w:rsidRPr="00572691" w:rsidTr="00572691">
        <w:tc>
          <w:tcPr>
            <w:tcW w:w="959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6</w:t>
            </w:r>
          </w:p>
        </w:tc>
        <w:tc>
          <w:tcPr>
            <w:tcW w:w="2062" w:type="dxa"/>
          </w:tcPr>
          <w:p w:rsidR="00A90361" w:rsidRPr="00572691" w:rsidRDefault="00A9036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7</w:t>
            </w:r>
          </w:p>
        </w:tc>
      </w:tr>
      <w:tr w:rsidR="005560CA" w:rsidRPr="00572691" w:rsidTr="00982235">
        <w:tc>
          <w:tcPr>
            <w:tcW w:w="959" w:type="dxa"/>
          </w:tcPr>
          <w:p w:rsidR="005560CA" w:rsidRPr="00572691" w:rsidRDefault="005560CA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1</w:t>
            </w:r>
          </w:p>
        </w:tc>
        <w:tc>
          <w:tcPr>
            <w:tcW w:w="14961" w:type="dxa"/>
            <w:gridSpan w:val="6"/>
          </w:tcPr>
          <w:p w:rsidR="005560CA" w:rsidRPr="00572691" w:rsidRDefault="005560CA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  <w:b/>
                <w:u w:val="single"/>
              </w:rPr>
              <w:t>Цель:</w:t>
            </w:r>
            <w:r w:rsidRPr="00572691">
              <w:rPr>
                <w:rFonts w:ascii="Times New Roman" w:hAnsi="Times New Roman"/>
              </w:rPr>
              <w:t xml:space="preserve"> Совершенствование работы по исполнению полномочий местного  значения и осуществление переданных государственных полномочий</w:t>
            </w:r>
          </w:p>
        </w:tc>
      </w:tr>
      <w:tr w:rsidR="005560CA" w:rsidRPr="00572691" w:rsidTr="005560CA">
        <w:trPr>
          <w:trHeight w:val="897"/>
        </w:trPr>
        <w:tc>
          <w:tcPr>
            <w:tcW w:w="959" w:type="dxa"/>
          </w:tcPr>
          <w:p w:rsidR="005560CA" w:rsidRPr="00572691" w:rsidRDefault="005560CA" w:rsidP="005560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4961" w:type="dxa"/>
            <w:gridSpan w:val="6"/>
          </w:tcPr>
          <w:p w:rsidR="005560CA" w:rsidRPr="00572691" w:rsidRDefault="005560CA" w:rsidP="005560CA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  <w:b/>
                <w:u w:val="single"/>
              </w:rPr>
              <w:t>Задач</w:t>
            </w:r>
            <w:r>
              <w:rPr>
                <w:rFonts w:ascii="Times New Roman" w:hAnsi="Times New Roman"/>
                <w:b/>
                <w:u w:val="single"/>
              </w:rPr>
              <w:t>а 1</w:t>
            </w:r>
          </w:p>
          <w:p w:rsidR="005560CA" w:rsidRPr="00572691" w:rsidRDefault="005560CA" w:rsidP="00572691">
            <w:pPr>
              <w:jc w:val="left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Реализация установленных полномочий (функций)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</w:t>
            </w:r>
          </w:p>
          <w:p w:rsidR="005560CA" w:rsidRPr="00572691" w:rsidRDefault="005560CA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72691" w:rsidRPr="00572691" w:rsidTr="00572691">
        <w:tc>
          <w:tcPr>
            <w:tcW w:w="959" w:type="dxa"/>
          </w:tcPr>
          <w:p w:rsidR="00A90361" w:rsidRPr="00572691" w:rsidRDefault="005560CA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5245" w:type="dxa"/>
          </w:tcPr>
          <w:p w:rsidR="005560CA" w:rsidRPr="005560CA" w:rsidRDefault="005560CA" w:rsidP="005560CA">
            <w:pPr>
              <w:jc w:val="left"/>
              <w:rPr>
                <w:rFonts w:ascii="Times New Roman" w:hAnsi="Times New Roman"/>
                <w:b/>
                <w:u w:val="single"/>
              </w:rPr>
            </w:pPr>
            <w:r w:rsidRPr="005560CA">
              <w:rPr>
                <w:rFonts w:ascii="Times New Roman" w:hAnsi="Times New Roman"/>
                <w:b/>
                <w:u w:val="single"/>
              </w:rPr>
              <w:t>Показатель 1:</w:t>
            </w:r>
          </w:p>
          <w:p w:rsidR="00A90361" w:rsidRPr="00572691" w:rsidRDefault="00572691" w:rsidP="005560CA">
            <w:pPr>
              <w:jc w:val="left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 xml:space="preserve">Обеспечение </w:t>
            </w:r>
            <w:r w:rsidR="005560CA">
              <w:rPr>
                <w:rFonts w:ascii="Times New Roman" w:hAnsi="Times New Roman"/>
              </w:rPr>
              <w:t>выполнения полномочий и функций Администрации муниципального района Похвистневский</w:t>
            </w:r>
          </w:p>
        </w:tc>
        <w:tc>
          <w:tcPr>
            <w:tcW w:w="1701" w:type="dxa"/>
          </w:tcPr>
          <w:p w:rsidR="00A90361" w:rsidRPr="00572691" w:rsidRDefault="0057269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</w:tcPr>
          <w:p w:rsidR="00A90361" w:rsidRPr="00572691" w:rsidRDefault="00572691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126" w:type="dxa"/>
          </w:tcPr>
          <w:p w:rsidR="00A90361" w:rsidRPr="00572691" w:rsidRDefault="00572691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</w:tcPr>
          <w:p w:rsidR="00A90361" w:rsidRPr="00572691" w:rsidRDefault="00572691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2" w:type="dxa"/>
          </w:tcPr>
          <w:p w:rsidR="00A90361" w:rsidRPr="00572691" w:rsidRDefault="00572691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72691" w:rsidRPr="00572691" w:rsidTr="00572691">
        <w:tc>
          <w:tcPr>
            <w:tcW w:w="959" w:type="dxa"/>
          </w:tcPr>
          <w:p w:rsidR="00A90361" w:rsidRPr="00572691" w:rsidRDefault="005560CA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245" w:type="dxa"/>
          </w:tcPr>
          <w:p w:rsidR="005560CA" w:rsidRPr="005560CA" w:rsidRDefault="005560CA" w:rsidP="00572691">
            <w:pPr>
              <w:jc w:val="left"/>
              <w:rPr>
                <w:rFonts w:ascii="Times New Roman" w:hAnsi="Times New Roman"/>
                <w:b/>
                <w:u w:val="single"/>
              </w:rPr>
            </w:pPr>
            <w:r w:rsidRPr="005560CA">
              <w:rPr>
                <w:rFonts w:ascii="Times New Roman" w:hAnsi="Times New Roman"/>
                <w:b/>
                <w:u w:val="single"/>
              </w:rPr>
              <w:t>Показатель 2:</w:t>
            </w:r>
          </w:p>
          <w:p w:rsidR="005560CA" w:rsidRDefault="005560CA" w:rsidP="005560CA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расходов на содержание ОМСУ в общем объеме расходов бюджета муниципального района Похвистневский</w:t>
            </w:r>
          </w:p>
          <w:p w:rsidR="00A90361" w:rsidRPr="00572691" w:rsidRDefault="00A90361" w:rsidP="005560C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90361" w:rsidRPr="00572691" w:rsidRDefault="00572691" w:rsidP="0011466C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</w:tcPr>
          <w:p w:rsidR="00A90361" w:rsidRPr="00572691" w:rsidRDefault="005560CA" w:rsidP="001C3A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46E46">
              <w:rPr>
                <w:rFonts w:ascii="Times New Roman" w:hAnsi="Times New Roman"/>
              </w:rPr>
              <w:t>,0</w:t>
            </w:r>
          </w:p>
        </w:tc>
        <w:tc>
          <w:tcPr>
            <w:tcW w:w="2126" w:type="dxa"/>
          </w:tcPr>
          <w:p w:rsidR="00A90361" w:rsidRPr="008336F6" w:rsidRDefault="008336F6" w:rsidP="0011466C">
            <w:pPr>
              <w:jc w:val="center"/>
              <w:rPr>
                <w:rFonts w:ascii="Times New Roman" w:hAnsi="Times New Roman"/>
              </w:rPr>
            </w:pPr>
            <w:r w:rsidRPr="008336F6">
              <w:rPr>
                <w:rFonts w:ascii="Times New Roman" w:hAnsi="Times New Roman"/>
              </w:rPr>
              <w:t>8,3</w:t>
            </w:r>
          </w:p>
        </w:tc>
        <w:tc>
          <w:tcPr>
            <w:tcW w:w="1701" w:type="dxa"/>
          </w:tcPr>
          <w:p w:rsidR="00A90361" w:rsidRPr="008336F6" w:rsidRDefault="008336F6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69,2</w:t>
            </w:r>
          </w:p>
        </w:tc>
        <w:tc>
          <w:tcPr>
            <w:tcW w:w="2062" w:type="dxa"/>
          </w:tcPr>
          <w:p w:rsidR="00A90361" w:rsidRPr="00572691" w:rsidRDefault="0061607D" w:rsidP="006160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Экономия по ФОТ</w:t>
            </w:r>
          </w:p>
        </w:tc>
      </w:tr>
      <w:tr w:rsidR="00346E46" w:rsidRPr="00572691" w:rsidTr="00E95C04">
        <w:trPr>
          <w:trHeight w:val="897"/>
        </w:trPr>
        <w:tc>
          <w:tcPr>
            <w:tcW w:w="959" w:type="dxa"/>
          </w:tcPr>
          <w:p w:rsidR="00346E46" w:rsidRPr="00572691" w:rsidRDefault="00346E46" w:rsidP="00346E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4961" w:type="dxa"/>
            <w:gridSpan w:val="6"/>
          </w:tcPr>
          <w:p w:rsidR="00346E46" w:rsidRPr="00572691" w:rsidRDefault="00346E46" w:rsidP="00E95C04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  <w:b/>
                <w:u w:val="single"/>
              </w:rPr>
              <w:t>Задач</w:t>
            </w:r>
            <w:r>
              <w:rPr>
                <w:rFonts w:ascii="Times New Roman" w:hAnsi="Times New Roman"/>
                <w:b/>
                <w:u w:val="single"/>
              </w:rPr>
              <w:t>а 2</w:t>
            </w:r>
          </w:p>
          <w:p w:rsidR="00346E46" w:rsidRPr="00572691" w:rsidRDefault="00346E46" w:rsidP="00E95C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открытости и прозрачности муниципальной службы</w:t>
            </w:r>
          </w:p>
        </w:tc>
      </w:tr>
      <w:tr w:rsidR="00346E46" w:rsidRPr="00572691" w:rsidTr="00572691">
        <w:tc>
          <w:tcPr>
            <w:tcW w:w="959" w:type="dxa"/>
          </w:tcPr>
          <w:p w:rsidR="00346E46" w:rsidRDefault="00346E46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w="5245" w:type="dxa"/>
          </w:tcPr>
          <w:p w:rsidR="00346E46" w:rsidRPr="005560CA" w:rsidRDefault="00346E46" w:rsidP="00346E46">
            <w:pPr>
              <w:jc w:val="left"/>
              <w:rPr>
                <w:rFonts w:ascii="Times New Roman" w:hAnsi="Times New Roman"/>
                <w:b/>
                <w:u w:val="single"/>
              </w:rPr>
            </w:pPr>
            <w:r w:rsidRPr="005560CA">
              <w:rPr>
                <w:rFonts w:ascii="Times New Roman" w:hAnsi="Times New Roman"/>
                <w:b/>
                <w:u w:val="single"/>
              </w:rPr>
              <w:t>Показатель 1:</w:t>
            </w:r>
          </w:p>
          <w:p w:rsidR="00346E46" w:rsidRPr="00572691" w:rsidRDefault="00346E46" w:rsidP="00346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открытости и прозрачности органов местного самоуправления муниципального </w:t>
            </w:r>
            <w:r>
              <w:rPr>
                <w:rFonts w:ascii="Times New Roman" w:hAnsi="Times New Roman"/>
              </w:rPr>
              <w:lastRenderedPageBreak/>
              <w:t>района Похвистневский</w:t>
            </w:r>
          </w:p>
        </w:tc>
        <w:tc>
          <w:tcPr>
            <w:tcW w:w="1701" w:type="dxa"/>
          </w:tcPr>
          <w:p w:rsidR="00346E46" w:rsidRPr="00572691" w:rsidRDefault="00346E46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126" w:type="dxa"/>
          </w:tcPr>
          <w:p w:rsidR="00346E46" w:rsidRDefault="00346E46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126" w:type="dxa"/>
          </w:tcPr>
          <w:p w:rsidR="00346E46" w:rsidRPr="00367F4D" w:rsidRDefault="00367F4D" w:rsidP="0011466C">
            <w:pPr>
              <w:jc w:val="center"/>
              <w:rPr>
                <w:rFonts w:ascii="Times New Roman" w:hAnsi="Times New Roman"/>
              </w:rPr>
            </w:pPr>
            <w:r w:rsidRPr="00367F4D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</w:tcPr>
          <w:p w:rsidR="00346E46" w:rsidRPr="00367F4D" w:rsidRDefault="00367F4D" w:rsidP="00367F4D">
            <w:pPr>
              <w:jc w:val="center"/>
              <w:rPr>
                <w:rFonts w:ascii="Times New Roman" w:hAnsi="Times New Roman"/>
              </w:rPr>
            </w:pPr>
            <w:r w:rsidRPr="00367F4D">
              <w:rPr>
                <w:rFonts w:ascii="Times New Roman" w:hAnsi="Times New Roman"/>
              </w:rPr>
              <w:t>100</w:t>
            </w:r>
          </w:p>
        </w:tc>
        <w:tc>
          <w:tcPr>
            <w:tcW w:w="2062" w:type="dxa"/>
          </w:tcPr>
          <w:p w:rsidR="00346E46" w:rsidRDefault="00346E46" w:rsidP="0011466C">
            <w:pPr>
              <w:jc w:val="center"/>
              <w:rPr>
                <w:rFonts w:ascii="Times New Roman" w:hAnsi="Times New Roman"/>
              </w:rPr>
            </w:pPr>
          </w:p>
        </w:tc>
      </w:tr>
      <w:tr w:rsidR="00346E46" w:rsidRPr="00572691" w:rsidTr="00E95C04">
        <w:trPr>
          <w:trHeight w:val="897"/>
        </w:trPr>
        <w:tc>
          <w:tcPr>
            <w:tcW w:w="959" w:type="dxa"/>
          </w:tcPr>
          <w:p w:rsidR="00346E46" w:rsidRPr="00572691" w:rsidRDefault="00346E46" w:rsidP="00346E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14961" w:type="dxa"/>
            <w:gridSpan w:val="6"/>
          </w:tcPr>
          <w:p w:rsidR="00346E46" w:rsidRPr="00572691" w:rsidRDefault="00346E46" w:rsidP="00E95C04">
            <w:pPr>
              <w:jc w:val="center"/>
              <w:rPr>
                <w:rFonts w:ascii="Times New Roman" w:hAnsi="Times New Roman"/>
              </w:rPr>
            </w:pPr>
            <w:r w:rsidRPr="00572691">
              <w:rPr>
                <w:rFonts w:ascii="Times New Roman" w:hAnsi="Times New Roman"/>
                <w:b/>
                <w:u w:val="single"/>
              </w:rPr>
              <w:t>Задач</w:t>
            </w:r>
            <w:r>
              <w:rPr>
                <w:rFonts w:ascii="Times New Roman" w:hAnsi="Times New Roman"/>
                <w:b/>
                <w:u w:val="single"/>
              </w:rPr>
              <w:t>а 3</w:t>
            </w:r>
          </w:p>
          <w:p w:rsidR="00346E46" w:rsidRPr="00572691" w:rsidRDefault="00346E46" w:rsidP="00E95C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</w:t>
            </w:r>
          </w:p>
        </w:tc>
      </w:tr>
      <w:tr w:rsidR="00346E46" w:rsidRPr="00572691" w:rsidTr="00572691">
        <w:tc>
          <w:tcPr>
            <w:tcW w:w="959" w:type="dxa"/>
          </w:tcPr>
          <w:p w:rsidR="00346E46" w:rsidRDefault="00346E46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5245" w:type="dxa"/>
          </w:tcPr>
          <w:p w:rsidR="00346E46" w:rsidRPr="00346E46" w:rsidRDefault="00346E46" w:rsidP="00346E46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346E46">
              <w:rPr>
                <w:rFonts w:ascii="Times New Roman" w:hAnsi="Times New Roman"/>
                <w:b/>
                <w:u w:val="single"/>
              </w:rPr>
              <w:t>Показатель 1:</w:t>
            </w:r>
          </w:p>
          <w:p w:rsidR="00346E46" w:rsidRPr="00572691" w:rsidRDefault="00346E46" w:rsidP="005726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населения муниципального района Похвистневский, удовлетворенного деятельностью органов местного самоуправления</w:t>
            </w:r>
          </w:p>
        </w:tc>
        <w:tc>
          <w:tcPr>
            <w:tcW w:w="1701" w:type="dxa"/>
          </w:tcPr>
          <w:p w:rsidR="00346E46" w:rsidRPr="00572691" w:rsidRDefault="00346E46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</w:tcPr>
          <w:p w:rsidR="00346E46" w:rsidRDefault="00346E46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83,5</w:t>
            </w:r>
          </w:p>
        </w:tc>
        <w:tc>
          <w:tcPr>
            <w:tcW w:w="2126" w:type="dxa"/>
          </w:tcPr>
          <w:p w:rsidR="00346E46" w:rsidRDefault="00367F4D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83,5</w:t>
            </w:r>
          </w:p>
        </w:tc>
        <w:tc>
          <w:tcPr>
            <w:tcW w:w="1701" w:type="dxa"/>
          </w:tcPr>
          <w:p w:rsidR="00346E46" w:rsidRDefault="00367F4D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2" w:type="dxa"/>
          </w:tcPr>
          <w:p w:rsidR="00346E46" w:rsidRDefault="00346E46" w:rsidP="0011466C">
            <w:pPr>
              <w:jc w:val="center"/>
              <w:rPr>
                <w:rFonts w:ascii="Times New Roman" w:hAnsi="Times New Roman"/>
              </w:rPr>
            </w:pPr>
          </w:p>
        </w:tc>
      </w:tr>
      <w:tr w:rsidR="005560CA" w:rsidRPr="00572691" w:rsidTr="00572691">
        <w:tc>
          <w:tcPr>
            <w:tcW w:w="959" w:type="dxa"/>
          </w:tcPr>
          <w:p w:rsidR="005560CA" w:rsidRDefault="00771261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w="5245" w:type="dxa"/>
          </w:tcPr>
          <w:p w:rsidR="00771261" w:rsidRPr="00771261" w:rsidRDefault="00771261" w:rsidP="00771261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771261">
              <w:rPr>
                <w:rFonts w:ascii="Times New Roman" w:hAnsi="Times New Roman"/>
                <w:b/>
                <w:u w:val="single"/>
              </w:rPr>
              <w:t>Показатель 2:</w:t>
            </w:r>
          </w:p>
          <w:p w:rsidR="005560CA" w:rsidRPr="005560CA" w:rsidRDefault="00771261" w:rsidP="00771261">
            <w:pPr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Уровень доверия населения к органам местного самоуправления</w:t>
            </w:r>
          </w:p>
        </w:tc>
        <w:tc>
          <w:tcPr>
            <w:tcW w:w="1701" w:type="dxa"/>
          </w:tcPr>
          <w:p w:rsidR="005560CA" w:rsidRPr="00572691" w:rsidRDefault="00771261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</w:tcPr>
          <w:p w:rsidR="005560CA" w:rsidRDefault="00771261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2126" w:type="dxa"/>
          </w:tcPr>
          <w:p w:rsidR="005560CA" w:rsidRDefault="00367F4D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701" w:type="dxa"/>
          </w:tcPr>
          <w:p w:rsidR="005560CA" w:rsidRDefault="00367F4D" w:rsidP="0011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2" w:type="dxa"/>
          </w:tcPr>
          <w:p w:rsidR="005560CA" w:rsidRDefault="005560CA" w:rsidP="0011466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F96BD4" w:rsidRDefault="00F96BD4" w:rsidP="007A5298">
      <w:pPr>
        <w:ind w:left="14160"/>
        <w:jc w:val="center"/>
        <w:rPr>
          <w:rFonts w:ascii="Times New Roman" w:hAnsi="Times New Roman"/>
          <w:b/>
        </w:rPr>
      </w:pPr>
    </w:p>
    <w:p w:rsidR="00A90361" w:rsidRPr="007A5298" w:rsidRDefault="004E1189" w:rsidP="007A5298">
      <w:pPr>
        <w:ind w:left="14160"/>
        <w:jc w:val="center"/>
        <w:rPr>
          <w:rFonts w:ascii="Times New Roman" w:hAnsi="Times New Roman"/>
          <w:b/>
        </w:rPr>
      </w:pPr>
      <w:r w:rsidRPr="007A5298">
        <w:rPr>
          <w:rFonts w:ascii="Times New Roman" w:hAnsi="Times New Roman"/>
          <w:b/>
        </w:rPr>
        <w:lastRenderedPageBreak/>
        <w:t>Форма 2</w:t>
      </w:r>
    </w:p>
    <w:p w:rsidR="004E1189" w:rsidRPr="007A5298" w:rsidRDefault="004E1189" w:rsidP="0011466C">
      <w:pPr>
        <w:ind w:firstLine="567"/>
        <w:jc w:val="center"/>
        <w:rPr>
          <w:rFonts w:ascii="Times New Roman" w:hAnsi="Times New Roman"/>
          <w:b/>
        </w:rPr>
      </w:pPr>
      <w:r w:rsidRPr="007A5298">
        <w:rPr>
          <w:rFonts w:ascii="Times New Roman" w:hAnsi="Times New Roman"/>
          <w:b/>
        </w:rPr>
        <w:t>ВЫПОЛНЕНИЕ МЕРОПРИЯТИЙ МУНИЦИПАЛЬНОЙ ПРОГРАММЫ</w:t>
      </w:r>
    </w:p>
    <w:p w:rsidR="007A5298" w:rsidRDefault="004E1189" w:rsidP="0011466C">
      <w:pPr>
        <w:ind w:firstLine="567"/>
        <w:jc w:val="center"/>
        <w:rPr>
          <w:rFonts w:ascii="Times New Roman" w:hAnsi="Times New Roman"/>
          <w:b/>
        </w:rPr>
      </w:pPr>
      <w:r w:rsidRPr="007A5298">
        <w:rPr>
          <w:rFonts w:ascii="Times New Roman" w:hAnsi="Times New Roman"/>
          <w:b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области» </w:t>
      </w:r>
    </w:p>
    <w:p w:rsidR="0011466C" w:rsidRPr="00572691" w:rsidRDefault="004E1189" w:rsidP="0011466C">
      <w:pPr>
        <w:ind w:firstLine="567"/>
        <w:jc w:val="center"/>
        <w:rPr>
          <w:rFonts w:ascii="Times New Roman" w:hAnsi="Times New Roman"/>
          <w:b/>
        </w:rPr>
      </w:pPr>
      <w:r w:rsidRPr="007A5298">
        <w:rPr>
          <w:rFonts w:ascii="Times New Roman" w:hAnsi="Times New Roman"/>
          <w:b/>
        </w:rPr>
        <w:t>на 2024-2028 годы»</w:t>
      </w:r>
      <w:r w:rsidR="00F95A4D">
        <w:rPr>
          <w:rFonts w:ascii="Times New Roman" w:hAnsi="Times New Roman"/>
          <w:b/>
        </w:rPr>
        <w:t xml:space="preserve">  </w:t>
      </w:r>
      <w:r w:rsidRPr="007A5298">
        <w:rPr>
          <w:rFonts w:ascii="Times New Roman" w:hAnsi="Times New Roman"/>
          <w:b/>
        </w:rPr>
        <w:t>за 2024 год</w:t>
      </w:r>
    </w:p>
    <w:tbl>
      <w:tblPr>
        <w:tblW w:w="1559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418"/>
        <w:gridCol w:w="1417"/>
        <w:gridCol w:w="1985"/>
        <w:gridCol w:w="2693"/>
      </w:tblGrid>
      <w:tr w:rsidR="00560AEA" w:rsidRPr="00154358" w:rsidTr="00560AEA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AEA" w:rsidRPr="00E346A2" w:rsidRDefault="00560AEA" w:rsidP="00C43F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560AEA" w:rsidRPr="00E346A2" w:rsidRDefault="00560AEA" w:rsidP="00C43F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строки</w:t>
            </w: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AEA" w:rsidRPr="00154358" w:rsidRDefault="00560AEA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560AEA" w:rsidRPr="00154358" w:rsidRDefault="00560AEA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560AEA" w:rsidRPr="00154358" w:rsidRDefault="00560AEA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4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60AEA" w:rsidRPr="00154358" w:rsidRDefault="00560AEA" w:rsidP="00560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</w:t>
            </w:r>
            <w:r>
              <w:rPr>
                <w:rFonts w:ascii="Times New Roman" w:hAnsi="Times New Roman"/>
                <w:szCs w:val="28"/>
              </w:rPr>
              <w:t>ходов на выполнение мероприятия</w:t>
            </w:r>
            <w:r w:rsidRPr="00154358">
              <w:rPr>
                <w:rFonts w:ascii="Times New Roman" w:hAnsi="Times New Roman"/>
                <w:szCs w:val="28"/>
              </w:rPr>
              <w:t>, тыс. рублей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1862A9" w:rsidRDefault="001862A9" w:rsidP="00560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  <w:p w:rsidR="00560AEA" w:rsidRPr="00154358" w:rsidRDefault="00560AEA" w:rsidP="00560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Причины отклонения от планового значения</w:t>
            </w:r>
          </w:p>
        </w:tc>
      </w:tr>
      <w:tr w:rsidR="00234793" w:rsidRPr="00154358" w:rsidTr="00D97222">
        <w:trPr>
          <w:trHeight w:val="518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4793" w:rsidRPr="00154358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4793" w:rsidRPr="00154358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4793" w:rsidRPr="00154358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план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4793" w:rsidRPr="00154358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факт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22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Процент</w:t>
            </w:r>
          </w:p>
          <w:p w:rsidR="00234793" w:rsidRPr="00154358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выполнения</w:t>
            </w: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4793" w:rsidRPr="00154358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41463,8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41463,8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39551,6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39551,6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1901,9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1901,9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7912,0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7912,0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</w:pPr>
            <w: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421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21429,9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21429,9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rHeight w:val="62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Default="00234793" w:rsidP="00421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муниципальной команды за счет межбюджетных трансфертов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882,8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</w:pPr>
            <w:r>
              <w:t>882,8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A010C4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rHeight w:val="62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0504C7" w:rsidRDefault="00234793" w:rsidP="00421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1492,9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</w:pPr>
            <w:r>
              <w:t>1492,9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</w:pPr>
            <w: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Default="00234793" w:rsidP="000A7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Обеспечение деятельности по осуществлению отдельных </w:t>
            </w:r>
            <w:r w:rsidRPr="000504C7">
              <w:rPr>
                <w:rFonts w:ascii="Times New Roman" w:hAnsi="Times New Roman"/>
                <w:color w:val="000000"/>
              </w:rPr>
              <w:lastRenderedPageBreak/>
              <w:t>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0A7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Default="00234793" w:rsidP="000A7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0A7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304,0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0A7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3133,7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3133,7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0A7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120,3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0A2F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0A7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1519,4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Расходы, связанные с проведением социально-значимых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0504C7" w:rsidRDefault="00234793" w:rsidP="00C43F9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rHeight w:val="70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Единовременная денежная выплата – предоставление дополнительной меры социальной поддержки гражданам, заключивших контракт с 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626CC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0A2F83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34793" w:rsidRPr="00A010C4" w:rsidTr="00D9722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Default="00234793" w:rsidP="00C43F9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Штраф за непредоставление жилья сиротам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3701F" w:rsidRDefault="00234793" w:rsidP="00C43F96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B3386A" w:rsidRDefault="00234793" w:rsidP="00C43F9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B626CC">
              <w:rPr>
                <w:rFonts w:ascii="Times New Roman" w:hAnsi="Times New Roman"/>
              </w:rPr>
              <w:t>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A010C4" w:rsidRDefault="00D97222" w:rsidP="00D97222">
            <w:pPr>
              <w:tabs>
                <w:tab w:val="left" w:pos="225"/>
                <w:tab w:val="center" w:pos="49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34793"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93" w:rsidRPr="007E00FA" w:rsidRDefault="001862A9" w:rsidP="00C43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862A9" w:rsidRDefault="001862A9" w:rsidP="0011466C">
      <w:pPr>
        <w:ind w:firstLine="567"/>
        <w:jc w:val="center"/>
        <w:rPr>
          <w:rFonts w:ascii="Times New Roman" w:hAnsi="Times New Roman"/>
          <w:b/>
          <w:sz w:val="28"/>
          <w:szCs w:val="28"/>
        </w:rPr>
        <w:sectPr w:rsidR="001862A9" w:rsidSect="001862A9">
          <w:pgSz w:w="16838" w:h="11906" w:orient="landscape"/>
          <w:pgMar w:top="1701" w:right="567" w:bottom="1134" w:left="567" w:header="709" w:footer="709" w:gutter="0"/>
          <w:cols w:space="708"/>
          <w:docGrid w:linePitch="360"/>
        </w:sectPr>
      </w:pPr>
    </w:p>
    <w:p w:rsidR="00C940D2" w:rsidRDefault="00C940D2" w:rsidP="0011466C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940D2" w:rsidRDefault="00C940D2" w:rsidP="0011466C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940D2" w:rsidRDefault="00C940D2" w:rsidP="0011466C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2691" w:rsidRDefault="00572691" w:rsidP="0011466C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2691" w:rsidRDefault="00572691" w:rsidP="0011466C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E5691" w:rsidRDefault="00AE5691" w:rsidP="00543C84">
      <w:pPr>
        <w:pStyle w:val="41"/>
        <w:shd w:val="clear" w:color="auto" w:fill="auto"/>
        <w:spacing w:after="0" w:line="360" w:lineRule="auto"/>
        <w:ind w:right="-1"/>
        <w:jc w:val="both"/>
        <w:rPr>
          <w:rStyle w:val="4"/>
          <w:rFonts w:ascii="Times New Roman" w:hAnsi="Times New Roman"/>
        </w:rPr>
      </w:pPr>
    </w:p>
    <w:sectPr w:rsidR="00AE5691" w:rsidSect="00FE27F0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C811408"/>
    <w:multiLevelType w:val="hybridMultilevel"/>
    <w:tmpl w:val="A0708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B736A"/>
    <w:multiLevelType w:val="hybridMultilevel"/>
    <w:tmpl w:val="F820A868"/>
    <w:lvl w:ilvl="0" w:tplc="19F652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04F83"/>
    <w:multiLevelType w:val="hybridMultilevel"/>
    <w:tmpl w:val="0868CD3E"/>
    <w:lvl w:ilvl="0" w:tplc="763A2D0C">
      <w:start w:val="1"/>
      <w:numFmt w:val="decimal"/>
      <w:lvlText w:val="%1."/>
      <w:lvlJc w:val="left"/>
      <w:pPr>
        <w:ind w:left="1849" w:hanging="114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90"/>
    <w:rsid w:val="00003D52"/>
    <w:rsid w:val="00007F2A"/>
    <w:rsid w:val="00014DD5"/>
    <w:rsid w:val="00015EAF"/>
    <w:rsid w:val="000263F4"/>
    <w:rsid w:val="00034996"/>
    <w:rsid w:val="000504C7"/>
    <w:rsid w:val="000557D9"/>
    <w:rsid w:val="00066DA4"/>
    <w:rsid w:val="0007532F"/>
    <w:rsid w:val="0007639E"/>
    <w:rsid w:val="00076AEF"/>
    <w:rsid w:val="00076F9A"/>
    <w:rsid w:val="000846C6"/>
    <w:rsid w:val="00090D45"/>
    <w:rsid w:val="000A2F83"/>
    <w:rsid w:val="000A720C"/>
    <w:rsid w:val="000B069E"/>
    <w:rsid w:val="000C20DC"/>
    <w:rsid w:val="000C32DE"/>
    <w:rsid w:val="000D69D9"/>
    <w:rsid w:val="000D7BEE"/>
    <w:rsid w:val="000E28EB"/>
    <w:rsid w:val="000F1C54"/>
    <w:rsid w:val="00100E3A"/>
    <w:rsid w:val="00104F3D"/>
    <w:rsid w:val="00110DA1"/>
    <w:rsid w:val="001129CF"/>
    <w:rsid w:val="0011466C"/>
    <w:rsid w:val="00144A0D"/>
    <w:rsid w:val="00145FE6"/>
    <w:rsid w:val="00146FF8"/>
    <w:rsid w:val="001473BA"/>
    <w:rsid w:val="00154358"/>
    <w:rsid w:val="00183E3B"/>
    <w:rsid w:val="001862A9"/>
    <w:rsid w:val="0018631D"/>
    <w:rsid w:val="00191841"/>
    <w:rsid w:val="001A48A3"/>
    <w:rsid w:val="001B5D29"/>
    <w:rsid w:val="001C1AFE"/>
    <w:rsid w:val="001C3A1D"/>
    <w:rsid w:val="001D4A2B"/>
    <w:rsid w:val="001E0BD3"/>
    <w:rsid w:val="001E32AB"/>
    <w:rsid w:val="001E400C"/>
    <w:rsid w:val="001E58A8"/>
    <w:rsid w:val="001E6ADB"/>
    <w:rsid w:val="001E6DA6"/>
    <w:rsid w:val="001F2FBC"/>
    <w:rsid w:val="001F3620"/>
    <w:rsid w:val="001F6B7C"/>
    <w:rsid w:val="00221462"/>
    <w:rsid w:val="00223B0D"/>
    <w:rsid w:val="00224C86"/>
    <w:rsid w:val="00226FDF"/>
    <w:rsid w:val="00234793"/>
    <w:rsid w:val="002359BE"/>
    <w:rsid w:val="00250B2C"/>
    <w:rsid w:val="00260B5A"/>
    <w:rsid w:val="00266089"/>
    <w:rsid w:val="0027431F"/>
    <w:rsid w:val="002743F4"/>
    <w:rsid w:val="00277DB7"/>
    <w:rsid w:val="00285066"/>
    <w:rsid w:val="002850BD"/>
    <w:rsid w:val="00286841"/>
    <w:rsid w:val="002A6C4D"/>
    <w:rsid w:val="002B5CCF"/>
    <w:rsid w:val="002C0DE0"/>
    <w:rsid w:val="002C1B8E"/>
    <w:rsid w:val="002D52EF"/>
    <w:rsid w:val="002E22A8"/>
    <w:rsid w:val="002F2CD8"/>
    <w:rsid w:val="003057A1"/>
    <w:rsid w:val="00306609"/>
    <w:rsid w:val="003073B8"/>
    <w:rsid w:val="003155B1"/>
    <w:rsid w:val="00316BFB"/>
    <w:rsid w:val="00333A99"/>
    <w:rsid w:val="003420D2"/>
    <w:rsid w:val="00346E46"/>
    <w:rsid w:val="003520CB"/>
    <w:rsid w:val="00352802"/>
    <w:rsid w:val="00354049"/>
    <w:rsid w:val="00365FA7"/>
    <w:rsid w:val="00367F4D"/>
    <w:rsid w:val="00370A1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11F1D"/>
    <w:rsid w:val="00421933"/>
    <w:rsid w:val="00452BCE"/>
    <w:rsid w:val="00460B0F"/>
    <w:rsid w:val="004751A0"/>
    <w:rsid w:val="004808AF"/>
    <w:rsid w:val="00484682"/>
    <w:rsid w:val="004909E4"/>
    <w:rsid w:val="0049591A"/>
    <w:rsid w:val="004977EE"/>
    <w:rsid w:val="004A18BE"/>
    <w:rsid w:val="004B358C"/>
    <w:rsid w:val="004B46D7"/>
    <w:rsid w:val="004C6EBC"/>
    <w:rsid w:val="004D09EB"/>
    <w:rsid w:val="004D2382"/>
    <w:rsid w:val="004D3E1C"/>
    <w:rsid w:val="004E1189"/>
    <w:rsid w:val="00504143"/>
    <w:rsid w:val="00507B38"/>
    <w:rsid w:val="00514E89"/>
    <w:rsid w:val="00521A90"/>
    <w:rsid w:val="00521D42"/>
    <w:rsid w:val="00541415"/>
    <w:rsid w:val="00543C84"/>
    <w:rsid w:val="005529E3"/>
    <w:rsid w:val="005560CA"/>
    <w:rsid w:val="00556838"/>
    <w:rsid w:val="00560AEA"/>
    <w:rsid w:val="005616D9"/>
    <w:rsid w:val="005655AC"/>
    <w:rsid w:val="00567692"/>
    <w:rsid w:val="00571613"/>
    <w:rsid w:val="00572691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5D507C"/>
    <w:rsid w:val="00602260"/>
    <w:rsid w:val="0061056F"/>
    <w:rsid w:val="006108CF"/>
    <w:rsid w:val="006113F6"/>
    <w:rsid w:val="0061607D"/>
    <w:rsid w:val="0062215B"/>
    <w:rsid w:val="006244B9"/>
    <w:rsid w:val="00634648"/>
    <w:rsid w:val="00637EB3"/>
    <w:rsid w:val="00640E68"/>
    <w:rsid w:val="00647EFE"/>
    <w:rsid w:val="00651E43"/>
    <w:rsid w:val="006604DA"/>
    <w:rsid w:val="0067054C"/>
    <w:rsid w:val="006A54F9"/>
    <w:rsid w:val="006A5722"/>
    <w:rsid w:val="006B383D"/>
    <w:rsid w:val="006B49C5"/>
    <w:rsid w:val="006B4DF9"/>
    <w:rsid w:val="006C1861"/>
    <w:rsid w:val="006C49C6"/>
    <w:rsid w:val="006C5A7F"/>
    <w:rsid w:val="006C797C"/>
    <w:rsid w:val="006E1485"/>
    <w:rsid w:val="006E3629"/>
    <w:rsid w:val="00715A41"/>
    <w:rsid w:val="007250AC"/>
    <w:rsid w:val="00727EFE"/>
    <w:rsid w:val="007313CB"/>
    <w:rsid w:val="007320D4"/>
    <w:rsid w:val="0073701F"/>
    <w:rsid w:val="007522DE"/>
    <w:rsid w:val="00771261"/>
    <w:rsid w:val="0078026C"/>
    <w:rsid w:val="00787B30"/>
    <w:rsid w:val="00790DAE"/>
    <w:rsid w:val="007A1DDD"/>
    <w:rsid w:val="007A4C18"/>
    <w:rsid w:val="007A5298"/>
    <w:rsid w:val="007C3103"/>
    <w:rsid w:val="007C3F99"/>
    <w:rsid w:val="007D0CAB"/>
    <w:rsid w:val="007D1085"/>
    <w:rsid w:val="007D1E67"/>
    <w:rsid w:val="007D595C"/>
    <w:rsid w:val="007D642D"/>
    <w:rsid w:val="007E00FA"/>
    <w:rsid w:val="007F446F"/>
    <w:rsid w:val="00827CCB"/>
    <w:rsid w:val="008336F6"/>
    <w:rsid w:val="0084142D"/>
    <w:rsid w:val="00842E62"/>
    <w:rsid w:val="0084737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6413A"/>
    <w:rsid w:val="0097040A"/>
    <w:rsid w:val="0099296B"/>
    <w:rsid w:val="009A1CE6"/>
    <w:rsid w:val="009B1D0D"/>
    <w:rsid w:val="009C1DA0"/>
    <w:rsid w:val="009C20A8"/>
    <w:rsid w:val="009C5284"/>
    <w:rsid w:val="009D6A0D"/>
    <w:rsid w:val="009E52B1"/>
    <w:rsid w:val="009E5846"/>
    <w:rsid w:val="009E737E"/>
    <w:rsid w:val="009F2614"/>
    <w:rsid w:val="009F3D64"/>
    <w:rsid w:val="009F4EBE"/>
    <w:rsid w:val="00A0093C"/>
    <w:rsid w:val="00A010C4"/>
    <w:rsid w:val="00A153A2"/>
    <w:rsid w:val="00A41280"/>
    <w:rsid w:val="00A42917"/>
    <w:rsid w:val="00A45DC7"/>
    <w:rsid w:val="00A700B0"/>
    <w:rsid w:val="00A84016"/>
    <w:rsid w:val="00A8561E"/>
    <w:rsid w:val="00A90361"/>
    <w:rsid w:val="00AB52A5"/>
    <w:rsid w:val="00AB5ED9"/>
    <w:rsid w:val="00AB6E0B"/>
    <w:rsid w:val="00AB7421"/>
    <w:rsid w:val="00AC1AA9"/>
    <w:rsid w:val="00AC46FE"/>
    <w:rsid w:val="00AD6957"/>
    <w:rsid w:val="00AE4FF6"/>
    <w:rsid w:val="00AE5691"/>
    <w:rsid w:val="00AE7D8C"/>
    <w:rsid w:val="00AF0774"/>
    <w:rsid w:val="00AF0FD7"/>
    <w:rsid w:val="00AF3580"/>
    <w:rsid w:val="00B14823"/>
    <w:rsid w:val="00B149D4"/>
    <w:rsid w:val="00B22ECD"/>
    <w:rsid w:val="00B335D3"/>
    <w:rsid w:val="00B3386A"/>
    <w:rsid w:val="00B339F2"/>
    <w:rsid w:val="00B43236"/>
    <w:rsid w:val="00B44ED6"/>
    <w:rsid w:val="00B45C04"/>
    <w:rsid w:val="00B626CC"/>
    <w:rsid w:val="00B6550F"/>
    <w:rsid w:val="00B65A86"/>
    <w:rsid w:val="00B75B1C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57DAC"/>
    <w:rsid w:val="00C940D2"/>
    <w:rsid w:val="00CB37E0"/>
    <w:rsid w:val="00CC3DB3"/>
    <w:rsid w:val="00CD1326"/>
    <w:rsid w:val="00CD1D07"/>
    <w:rsid w:val="00CD4418"/>
    <w:rsid w:val="00CE515B"/>
    <w:rsid w:val="00CE5C74"/>
    <w:rsid w:val="00CF1CA3"/>
    <w:rsid w:val="00CF3B45"/>
    <w:rsid w:val="00D00D9A"/>
    <w:rsid w:val="00D10C8C"/>
    <w:rsid w:val="00D2101A"/>
    <w:rsid w:val="00D244AA"/>
    <w:rsid w:val="00D3233C"/>
    <w:rsid w:val="00D44AF9"/>
    <w:rsid w:val="00D45D4E"/>
    <w:rsid w:val="00D53CFA"/>
    <w:rsid w:val="00D86A19"/>
    <w:rsid w:val="00D87687"/>
    <w:rsid w:val="00D92B66"/>
    <w:rsid w:val="00D97222"/>
    <w:rsid w:val="00DA3C41"/>
    <w:rsid w:val="00DB07B3"/>
    <w:rsid w:val="00DD3726"/>
    <w:rsid w:val="00DE2897"/>
    <w:rsid w:val="00DF104E"/>
    <w:rsid w:val="00DF5972"/>
    <w:rsid w:val="00E108BE"/>
    <w:rsid w:val="00E17190"/>
    <w:rsid w:val="00E2157A"/>
    <w:rsid w:val="00E272C2"/>
    <w:rsid w:val="00E30DAB"/>
    <w:rsid w:val="00E453E7"/>
    <w:rsid w:val="00E71036"/>
    <w:rsid w:val="00E751E7"/>
    <w:rsid w:val="00E76205"/>
    <w:rsid w:val="00E805AE"/>
    <w:rsid w:val="00E80809"/>
    <w:rsid w:val="00E900BF"/>
    <w:rsid w:val="00E9672F"/>
    <w:rsid w:val="00EB558B"/>
    <w:rsid w:val="00EC1A97"/>
    <w:rsid w:val="00ED5119"/>
    <w:rsid w:val="00EE44E3"/>
    <w:rsid w:val="00EE6368"/>
    <w:rsid w:val="00EE6DCD"/>
    <w:rsid w:val="00F11B02"/>
    <w:rsid w:val="00F308EC"/>
    <w:rsid w:val="00F352D3"/>
    <w:rsid w:val="00F46CA6"/>
    <w:rsid w:val="00F52E95"/>
    <w:rsid w:val="00F5628E"/>
    <w:rsid w:val="00F66369"/>
    <w:rsid w:val="00F75C60"/>
    <w:rsid w:val="00F87537"/>
    <w:rsid w:val="00F90A00"/>
    <w:rsid w:val="00F91DDB"/>
    <w:rsid w:val="00F93B22"/>
    <w:rsid w:val="00F95A4D"/>
    <w:rsid w:val="00F96BD4"/>
    <w:rsid w:val="00FB4713"/>
    <w:rsid w:val="00FB72C9"/>
    <w:rsid w:val="00FC4459"/>
    <w:rsid w:val="00FC4C11"/>
    <w:rsid w:val="00FC5008"/>
    <w:rsid w:val="00FD1AEC"/>
    <w:rsid w:val="00FD3E5E"/>
    <w:rsid w:val="00FE262B"/>
    <w:rsid w:val="00FE27F0"/>
    <w:rsid w:val="00FE38A8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8E2B9"/>
  <w15:docId w15:val="{F4B42159-9991-48A3-B4EB-B19B11A6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E46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508C-B034-4AA0-8D19-7F744DF0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Org_otdel_NPA</cp:lastModifiedBy>
  <cp:revision>29</cp:revision>
  <cp:lastPrinted>2025-02-12T08:58:00Z</cp:lastPrinted>
  <dcterms:created xsi:type="dcterms:W3CDTF">2025-02-12T06:10:00Z</dcterms:created>
  <dcterms:modified xsi:type="dcterms:W3CDTF">2025-02-20T06:25:00Z</dcterms:modified>
</cp:coreProperties>
</file>