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9A2B7D" w:rsidRPr="004A6933" w:rsidTr="00C71FBB">
        <w:trPr>
          <w:trHeight w:val="728"/>
        </w:trPr>
        <w:tc>
          <w:tcPr>
            <w:tcW w:w="4518" w:type="dxa"/>
            <w:vMerge w:val="restart"/>
          </w:tcPr>
          <w:p w:rsidR="009A2B7D" w:rsidRPr="00AD3C81" w:rsidRDefault="009A2B7D" w:rsidP="00C71FBB">
            <w:pPr>
              <w:ind w:right="-90"/>
              <w:jc w:val="center"/>
              <w:rPr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8" name="Рисунок 8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D3C81">
              <w:rPr>
                <w:lang w:val="ru-RU"/>
              </w:rPr>
              <w:t xml:space="preserve">                    </w:t>
            </w:r>
            <w:r w:rsidRPr="00AD3C81">
              <w:rPr>
                <w:rFonts w:ascii="Arial Black" w:hAnsi="Arial Black"/>
                <w:b/>
                <w:bCs/>
                <w:spacing w:val="40"/>
                <w:sz w:val="28"/>
                <w:szCs w:val="28"/>
                <w:lang w:val="ru-RU"/>
              </w:rPr>
              <w:t xml:space="preserve">АДМИНИСТРАЦИЯ </w:t>
            </w:r>
          </w:p>
          <w:p w:rsidR="009A2B7D" w:rsidRPr="00AD3C81" w:rsidRDefault="009A2B7D" w:rsidP="00C71FBB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lang w:val="ru-RU"/>
              </w:rPr>
            </w:pPr>
            <w:r w:rsidRPr="00AD3C81">
              <w:rPr>
                <w:rFonts w:ascii="Arial Narrow" w:hAnsi="Arial Narrow"/>
                <w:b/>
                <w:bCs/>
                <w:spacing w:val="-5"/>
                <w:lang w:val="ru-RU"/>
              </w:rPr>
              <w:t xml:space="preserve">муниципального района Похвистневский </w:t>
            </w:r>
            <w:r w:rsidRPr="00AD3C81">
              <w:rPr>
                <w:rFonts w:ascii="Arial Narrow" w:hAnsi="Arial Narrow"/>
                <w:b/>
                <w:bCs/>
                <w:lang w:val="ru-RU"/>
              </w:rPr>
              <w:t>Самарской области</w:t>
            </w:r>
          </w:p>
          <w:p w:rsidR="009A2B7D" w:rsidRPr="0025224B" w:rsidRDefault="009A2B7D" w:rsidP="00C71FBB">
            <w:pPr>
              <w:shd w:val="clear" w:color="auto" w:fill="FFFFFF"/>
              <w:spacing w:before="278"/>
              <w:jc w:val="center"/>
              <w:rPr>
                <w:spacing w:val="20"/>
                <w:lang w:val="ru-RU"/>
              </w:rPr>
            </w:pPr>
            <w:r w:rsidRPr="0025224B">
              <w:rPr>
                <w:b/>
                <w:bCs/>
                <w:spacing w:val="20"/>
                <w:sz w:val="32"/>
                <w:szCs w:val="32"/>
                <w:lang w:val="ru-RU"/>
              </w:rPr>
              <w:t>ПОСТАНОВЛЕНИЕ</w:t>
            </w:r>
          </w:p>
          <w:p w:rsidR="009A2B7D" w:rsidRPr="00F14E42" w:rsidRDefault="004A6933" w:rsidP="00C71FBB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             08.07.2024 </w:t>
            </w:r>
            <w:r w:rsidR="009A2B7D" w:rsidRPr="00F14E42">
              <w:rPr>
                <w:sz w:val="28"/>
                <w:szCs w:val="28"/>
                <w:lang w:val="ru-RU"/>
              </w:rPr>
              <w:t xml:space="preserve">№ </w:t>
            </w:r>
            <w:r>
              <w:rPr>
                <w:sz w:val="28"/>
                <w:szCs w:val="28"/>
                <w:lang w:val="ru-RU"/>
              </w:rPr>
              <w:t>467</w:t>
            </w:r>
          </w:p>
          <w:p w:rsidR="009A2B7D" w:rsidRPr="0025224B" w:rsidRDefault="009A2B7D" w:rsidP="00C71FBB">
            <w:pPr>
              <w:shd w:val="clear" w:color="auto" w:fill="FFFFFF"/>
              <w:spacing w:before="252"/>
              <w:rPr>
                <w:lang w:val="ru-RU"/>
              </w:rPr>
            </w:pPr>
            <w:r w:rsidRPr="0025224B">
              <w:rPr>
                <w:spacing w:val="-3"/>
                <w:lang w:val="ru-RU"/>
              </w:rPr>
              <w:t xml:space="preserve">                            г. Похвистнево</w:t>
            </w:r>
          </w:p>
          <w:p w:rsidR="009A2B7D" w:rsidRPr="0025224B" w:rsidRDefault="009A2B7D" w:rsidP="00C71FBB">
            <w:pPr>
              <w:spacing w:before="276"/>
              <w:ind w:left="185" w:right="-1"/>
              <w:rPr>
                <w:lang w:val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9525" r="10160" b="13335"/>
                      <wp:wrapNone/>
                      <wp:docPr id="5" name="Группа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6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EC2D8E5" id="Группа 5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eJxPdNMCAABZCAAADgAAAAAAAAAAAAAAAAAuAgAAZHJzL2Uy&#10;b0RvYy54bWxQSwECLQAUAAYACAAAACEAIJCG+t8AAAAHAQAADwAAAAAAAAAAAAAAAAAtBQAAZHJz&#10;L2Rvd25yZXYueG1sUEsFBgAAAAAEAAQA8wAAADk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" strokeweight=".6pt"/>
                    </v:group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5080" r="5080" b="7620"/>
                      <wp:wrapNone/>
                      <wp:docPr id="2" name="Группа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3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4CF969F" id="Группа 2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Smj4Bs4CAABK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Pr="0025224B">
              <w:rPr>
                <w:lang w:val="ru-RU"/>
              </w:rPr>
              <w:t xml:space="preserve"> </w:t>
            </w:r>
          </w:p>
        </w:tc>
      </w:tr>
      <w:tr w:rsidR="009A2B7D" w:rsidRPr="004A6933" w:rsidTr="00C71FBB">
        <w:trPr>
          <w:trHeight w:val="3878"/>
        </w:trPr>
        <w:tc>
          <w:tcPr>
            <w:tcW w:w="4518" w:type="dxa"/>
            <w:vMerge/>
          </w:tcPr>
          <w:p w:rsidR="009A2B7D" w:rsidRPr="0025224B" w:rsidRDefault="009A2B7D" w:rsidP="00C71FBB">
            <w:pPr>
              <w:ind w:right="1741"/>
              <w:jc w:val="center"/>
              <w:rPr>
                <w:lang w:val="ru-RU"/>
              </w:rPr>
            </w:pPr>
          </w:p>
        </w:tc>
      </w:tr>
    </w:tbl>
    <w:p w:rsidR="009A2B7D" w:rsidRDefault="009A2B7D" w:rsidP="009A2B7D">
      <w:pPr>
        <w:rPr>
          <w:lang w:val="ru-RU"/>
        </w:rPr>
      </w:pPr>
      <w:r>
        <w:rPr>
          <w:lang w:val="ru-RU"/>
        </w:rPr>
        <w:t xml:space="preserve">       </w:t>
      </w:r>
      <w:r w:rsidRPr="00FF16CC">
        <w:rPr>
          <w:lang w:val="ru-RU"/>
        </w:rPr>
        <w:t>«</w:t>
      </w:r>
      <w:r>
        <w:rPr>
          <w:lang w:val="ru-RU"/>
        </w:rPr>
        <w:t xml:space="preserve">Об утверждении отчета об исполнении </w:t>
      </w:r>
    </w:p>
    <w:p w:rsidR="009A2B7D" w:rsidRDefault="009A2B7D" w:rsidP="009A2B7D">
      <w:pPr>
        <w:rPr>
          <w:lang w:val="ru-RU"/>
        </w:rPr>
      </w:pPr>
      <w:r>
        <w:rPr>
          <w:lang w:val="ru-RU"/>
        </w:rPr>
        <w:t xml:space="preserve">        бюджета муниципального района </w:t>
      </w:r>
    </w:p>
    <w:p w:rsidR="009A2B7D" w:rsidRDefault="009A2B7D" w:rsidP="009A2B7D">
      <w:pPr>
        <w:rPr>
          <w:lang w:val="ru-RU"/>
        </w:rPr>
      </w:pPr>
      <w:r>
        <w:rPr>
          <w:lang w:val="ru-RU"/>
        </w:rPr>
        <w:t xml:space="preserve">        Похвистневский Самарской области</w:t>
      </w:r>
    </w:p>
    <w:p w:rsidR="009A2B7D" w:rsidRPr="00FF16CC" w:rsidRDefault="009A2B7D" w:rsidP="009A2B7D">
      <w:pPr>
        <w:rPr>
          <w:lang w:val="ru-RU"/>
        </w:rPr>
      </w:pPr>
      <w:r>
        <w:rPr>
          <w:lang w:val="ru-RU"/>
        </w:rPr>
        <w:t xml:space="preserve">        за 1 полугодие 2024  года»</w:t>
      </w:r>
    </w:p>
    <w:p w:rsidR="009A2B7D" w:rsidRDefault="009A2B7D" w:rsidP="009A2B7D">
      <w:pPr>
        <w:rPr>
          <w:sz w:val="28"/>
          <w:szCs w:val="28"/>
          <w:lang w:val="ru-RU"/>
        </w:rPr>
      </w:pPr>
    </w:p>
    <w:p w:rsidR="009A2B7D" w:rsidRDefault="009A2B7D" w:rsidP="009A2B7D">
      <w:pPr>
        <w:spacing w:line="276" w:lineRule="auto"/>
        <w:ind w:firstLine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соответствии со ст. 264.2 Бюджетного Кодекса Российской Федерации, ст. 36 Решения Собрания представителей муниципального района Похвистневский от 07.07.2023 №142 «</w:t>
      </w:r>
      <w:r w:rsidRPr="00682243">
        <w:rPr>
          <w:sz w:val="28"/>
          <w:szCs w:val="28"/>
          <w:lang w:val="ru-RU"/>
        </w:rPr>
        <w:t>Положени</w:t>
      </w:r>
      <w:r>
        <w:rPr>
          <w:sz w:val="28"/>
          <w:szCs w:val="28"/>
          <w:lang w:val="ru-RU"/>
        </w:rPr>
        <w:t>е</w:t>
      </w:r>
      <w:r w:rsidRPr="00682243">
        <w:rPr>
          <w:sz w:val="28"/>
          <w:szCs w:val="28"/>
          <w:lang w:val="ru-RU"/>
        </w:rPr>
        <w:t xml:space="preserve"> о бюджетном</w:t>
      </w:r>
      <w:r>
        <w:rPr>
          <w:sz w:val="28"/>
          <w:szCs w:val="28"/>
          <w:lang w:val="ru-RU"/>
        </w:rPr>
        <w:t xml:space="preserve"> устройстве и бюджетном </w:t>
      </w:r>
      <w:r w:rsidRPr="00682243">
        <w:rPr>
          <w:sz w:val="28"/>
          <w:szCs w:val="28"/>
          <w:lang w:val="ru-RU"/>
        </w:rPr>
        <w:t xml:space="preserve"> процессе в муниципальном районе Похвистневский Самарской области</w:t>
      </w:r>
      <w:r>
        <w:rPr>
          <w:sz w:val="28"/>
          <w:szCs w:val="28"/>
          <w:lang w:val="ru-RU"/>
        </w:rPr>
        <w:t>», Администрация муниципального района Похвистневский Самарской области</w:t>
      </w:r>
    </w:p>
    <w:p w:rsidR="009A2B7D" w:rsidRDefault="009A2B7D" w:rsidP="009A2B7D">
      <w:pPr>
        <w:ind w:firstLine="36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 О С Т А Н О В Л Я Е Т:</w:t>
      </w:r>
    </w:p>
    <w:p w:rsidR="009A2B7D" w:rsidRDefault="009A2B7D" w:rsidP="009A2B7D">
      <w:pPr>
        <w:rPr>
          <w:sz w:val="28"/>
          <w:szCs w:val="28"/>
          <w:lang w:val="ru-RU"/>
        </w:rPr>
      </w:pPr>
    </w:p>
    <w:p w:rsidR="009A2B7D" w:rsidRDefault="009A2B7D" w:rsidP="009A2B7D">
      <w:pPr>
        <w:spacing w:line="276" w:lineRule="auto"/>
        <w:ind w:left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 Утвердить отчет об исполнении бюджета муниципального района Похвистневский Самарской области и отчет об использовании бюджетных ассигнований резервного фонда Администрации муниципального района Похвистневский Самарской области за 1 полугодие 2024 года (прилагается) и направить в Собрание представителей муниципального района Похвистневский и Контрольно-счетную палату муниципального района Похвистневский.</w:t>
      </w:r>
    </w:p>
    <w:p w:rsidR="009A2B7D" w:rsidRDefault="009A2B7D" w:rsidP="009A2B7D">
      <w:pPr>
        <w:spacing w:line="276" w:lineRule="auto"/>
        <w:ind w:left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 Опубликовать отчет об исполнении бюджета муниципального района Похвистневский Самарской области за 1 полугодие 2024  года в средствах массовой информации.</w:t>
      </w:r>
    </w:p>
    <w:p w:rsidR="009A2B7D" w:rsidRDefault="009A2B7D" w:rsidP="009A2B7D">
      <w:pPr>
        <w:spacing w:line="276" w:lineRule="auto"/>
        <w:ind w:left="360"/>
        <w:jc w:val="both"/>
        <w:rPr>
          <w:sz w:val="28"/>
          <w:szCs w:val="28"/>
          <w:lang w:val="ru-RU"/>
        </w:rPr>
      </w:pPr>
    </w:p>
    <w:p w:rsidR="009A2B7D" w:rsidRDefault="009A2B7D" w:rsidP="009A2B7D">
      <w:pPr>
        <w:spacing w:line="360" w:lineRule="auto"/>
        <w:ind w:left="360"/>
        <w:jc w:val="both"/>
        <w:rPr>
          <w:sz w:val="28"/>
          <w:szCs w:val="28"/>
          <w:lang w:val="ru-RU"/>
        </w:rPr>
      </w:pPr>
    </w:p>
    <w:p w:rsidR="009A2B7D" w:rsidRDefault="009A2B7D" w:rsidP="009A2B7D">
      <w:pPr>
        <w:spacing w:line="360" w:lineRule="auto"/>
        <w:ind w:left="360"/>
        <w:jc w:val="both"/>
        <w:rPr>
          <w:sz w:val="28"/>
          <w:szCs w:val="28"/>
          <w:lang w:val="ru-RU"/>
        </w:rPr>
      </w:pPr>
    </w:p>
    <w:p w:rsidR="009A2B7D" w:rsidRDefault="009A2B7D" w:rsidP="009A2B7D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Глава района                                               </w:t>
      </w:r>
      <w:r w:rsidRPr="00E119BB">
        <w:rPr>
          <w:sz w:val="28"/>
          <w:szCs w:val="28"/>
          <w:lang w:val="ru-RU"/>
        </w:rPr>
        <w:t>Ю.Ф. Рябов</w:t>
      </w:r>
    </w:p>
    <w:p w:rsidR="009A2B7D" w:rsidRDefault="009A2B7D" w:rsidP="009A2B7D">
      <w:pPr>
        <w:rPr>
          <w:sz w:val="28"/>
          <w:szCs w:val="28"/>
          <w:lang w:val="ru-RU"/>
        </w:rPr>
      </w:pPr>
    </w:p>
    <w:p w:rsidR="009A2B7D" w:rsidRDefault="009A2B7D" w:rsidP="009A2B7D">
      <w:pPr>
        <w:rPr>
          <w:sz w:val="28"/>
          <w:szCs w:val="28"/>
          <w:lang w:val="ru-RU"/>
        </w:rPr>
      </w:pPr>
    </w:p>
    <w:p w:rsidR="009A2B7D" w:rsidRPr="00E119BB" w:rsidRDefault="009A2B7D" w:rsidP="009A2B7D">
      <w:pPr>
        <w:rPr>
          <w:sz w:val="28"/>
          <w:szCs w:val="28"/>
          <w:lang w:val="ru-RU"/>
        </w:rPr>
      </w:pPr>
    </w:p>
    <w:p w:rsidR="004A6933" w:rsidRDefault="004A6933" w:rsidP="008E5F32">
      <w:pPr>
        <w:tabs>
          <w:tab w:val="left" w:pos="7640"/>
        </w:tabs>
        <w:rPr>
          <w:sz w:val="28"/>
          <w:szCs w:val="28"/>
          <w:lang w:val="ru-RU"/>
        </w:rPr>
      </w:pPr>
    </w:p>
    <w:p w:rsidR="009A2B7D" w:rsidRDefault="009A2B7D" w:rsidP="008E5F32">
      <w:pPr>
        <w:tabs>
          <w:tab w:val="left" w:pos="7640"/>
        </w:tabs>
        <w:rPr>
          <w:lang w:val="ru-RU"/>
        </w:rPr>
      </w:pPr>
      <w:bookmarkStart w:id="0" w:name="_GoBack"/>
      <w:bookmarkEnd w:id="0"/>
      <w:r>
        <w:rPr>
          <w:sz w:val="28"/>
          <w:szCs w:val="28"/>
          <w:lang w:val="ru-RU"/>
        </w:rPr>
        <w:lastRenderedPageBreak/>
        <w:tab/>
      </w:r>
      <w:r w:rsidR="008E5F32">
        <w:rPr>
          <w:sz w:val="28"/>
          <w:szCs w:val="28"/>
          <w:lang w:val="ru-RU"/>
        </w:rPr>
        <w:t xml:space="preserve">    </w:t>
      </w:r>
      <w:r w:rsidRPr="009F18F9">
        <w:rPr>
          <w:lang w:val="ru-RU"/>
        </w:rPr>
        <w:t>Приложение</w:t>
      </w:r>
    </w:p>
    <w:p w:rsidR="009A2B7D" w:rsidRDefault="009A2B7D" w:rsidP="009A2B7D">
      <w:pPr>
        <w:ind w:left="360"/>
        <w:jc w:val="right"/>
        <w:rPr>
          <w:lang w:val="ru-RU"/>
        </w:rPr>
      </w:pPr>
      <w:r w:rsidRPr="009F18F9">
        <w:rPr>
          <w:lang w:val="ru-RU"/>
        </w:rPr>
        <w:t xml:space="preserve"> к Постановлению Администрации</w:t>
      </w:r>
    </w:p>
    <w:p w:rsidR="009A2B7D" w:rsidRDefault="009A2B7D" w:rsidP="009A2B7D">
      <w:pPr>
        <w:ind w:left="360"/>
        <w:jc w:val="right"/>
        <w:rPr>
          <w:lang w:val="ru-RU"/>
        </w:rPr>
      </w:pPr>
      <w:r w:rsidRPr="009F18F9">
        <w:rPr>
          <w:lang w:val="ru-RU"/>
        </w:rPr>
        <w:t xml:space="preserve"> муниципального района Похвистневский</w:t>
      </w:r>
    </w:p>
    <w:p w:rsidR="009A2B7D" w:rsidRDefault="009A2B7D" w:rsidP="009A2B7D">
      <w:pPr>
        <w:ind w:left="360"/>
        <w:jc w:val="right"/>
        <w:rPr>
          <w:lang w:val="ru-RU"/>
        </w:rPr>
      </w:pPr>
      <w:r>
        <w:rPr>
          <w:lang w:val="ru-RU"/>
        </w:rPr>
        <w:t>Самарской области</w:t>
      </w:r>
    </w:p>
    <w:p w:rsidR="009A2B7D" w:rsidRDefault="009A2B7D" w:rsidP="009A2B7D">
      <w:pPr>
        <w:ind w:left="360"/>
        <w:jc w:val="right"/>
        <w:rPr>
          <w:lang w:val="ru-RU"/>
        </w:rPr>
      </w:pPr>
      <w:r>
        <w:rPr>
          <w:lang w:val="ru-RU"/>
        </w:rPr>
        <w:t xml:space="preserve">от </w:t>
      </w:r>
      <w:r w:rsidR="004A6933" w:rsidRPr="004A6933">
        <w:rPr>
          <w:lang w:val="ru-RU"/>
        </w:rPr>
        <w:t>08.07.2024 № 467</w:t>
      </w:r>
    </w:p>
    <w:p w:rsidR="009A2B7D" w:rsidRDefault="009A2B7D" w:rsidP="009A2B7D">
      <w:pPr>
        <w:ind w:left="360"/>
        <w:jc w:val="right"/>
        <w:rPr>
          <w:lang w:val="ru-RU"/>
        </w:rPr>
      </w:pPr>
    </w:p>
    <w:p w:rsidR="009A2B7D" w:rsidRDefault="009A2B7D" w:rsidP="009A2B7D">
      <w:pPr>
        <w:tabs>
          <w:tab w:val="left" w:pos="7640"/>
        </w:tabs>
        <w:rPr>
          <w:sz w:val="28"/>
          <w:szCs w:val="28"/>
          <w:lang w:val="ru-RU"/>
        </w:rPr>
      </w:pPr>
    </w:p>
    <w:p w:rsidR="009A2B7D" w:rsidRDefault="009A2B7D" w:rsidP="009A2B7D">
      <w:pPr>
        <w:pStyle w:val="headertext"/>
        <w:jc w:val="center"/>
        <w:rPr>
          <w:sz w:val="28"/>
          <w:szCs w:val="28"/>
        </w:rPr>
      </w:pPr>
      <w:r>
        <w:rPr>
          <w:sz w:val="28"/>
          <w:szCs w:val="28"/>
        </w:rPr>
        <w:t>Отчет об и</w:t>
      </w:r>
      <w:r w:rsidRPr="00595C1F">
        <w:rPr>
          <w:sz w:val="28"/>
          <w:szCs w:val="28"/>
        </w:rPr>
        <w:t>спользовани</w:t>
      </w:r>
      <w:r>
        <w:rPr>
          <w:sz w:val="28"/>
          <w:szCs w:val="28"/>
        </w:rPr>
        <w:t>и</w:t>
      </w:r>
      <w:r w:rsidRPr="00595C1F">
        <w:rPr>
          <w:sz w:val="28"/>
          <w:szCs w:val="28"/>
        </w:rPr>
        <w:t xml:space="preserve"> бюджетных ассигнований резервного фонда </w:t>
      </w:r>
      <w:r>
        <w:rPr>
          <w:sz w:val="28"/>
          <w:szCs w:val="28"/>
        </w:rPr>
        <w:t>Администрации муниципального района Похвистневский Самарской области</w:t>
      </w:r>
    </w:p>
    <w:p w:rsidR="009A2B7D" w:rsidRDefault="009A2B7D" w:rsidP="009A2B7D">
      <w:pPr>
        <w:pStyle w:val="headertex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за 1 полугодие 2024 года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2126"/>
        <w:gridCol w:w="567"/>
        <w:gridCol w:w="567"/>
        <w:gridCol w:w="1276"/>
        <w:gridCol w:w="708"/>
        <w:gridCol w:w="1560"/>
        <w:gridCol w:w="1417"/>
      </w:tblGrid>
      <w:tr w:rsidR="009A2B7D" w:rsidRPr="00D26FCA" w:rsidTr="00C71FBB">
        <w:trPr>
          <w:trHeight w:val="2290"/>
        </w:trPr>
        <w:tc>
          <w:tcPr>
            <w:tcW w:w="1844" w:type="dxa"/>
            <w:shd w:val="clear" w:color="auto" w:fill="auto"/>
          </w:tcPr>
          <w:p w:rsidR="009A2B7D" w:rsidRPr="00D26FCA" w:rsidRDefault="009A2B7D" w:rsidP="00C71FBB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Код главного распорядителя бюджетных средств</w:t>
            </w:r>
          </w:p>
        </w:tc>
        <w:tc>
          <w:tcPr>
            <w:tcW w:w="2126" w:type="dxa"/>
            <w:shd w:val="clear" w:color="auto" w:fill="auto"/>
          </w:tcPr>
          <w:p w:rsidR="009A2B7D" w:rsidRPr="00D26FCA" w:rsidRDefault="009A2B7D" w:rsidP="00C71FBB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Наименование главного распорядителя средств бюджета района</w:t>
            </w:r>
          </w:p>
        </w:tc>
        <w:tc>
          <w:tcPr>
            <w:tcW w:w="567" w:type="dxa"/>
            <w:shd w:val="clear" w:color="auto" w:fill="auto"/>
          </w:tcPr>
          <w:p w:rsidR="009A2B7D" w:rsidRPr="00D26FCA" w:rsidRDefault="009A2B7D" w:rsidP="00C71FBB">
            <w:pPr>
              <w:pStyle w:val="headertext"/>
              <w:jc w:val="center"/>
              <w:rPr>
                <w:sz w:val="28"/>
                <w:szCs w:val="28"/>
              </w:rPr>
            </w:pPr>
            <w:proofErr w:type="spellStart"/>
            <w:r>
              <w:t>Рз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9A2B7D" w:rsidRPr="00D26FCA" w:rsidRDefault="009A2B7D" w:rsidP="00C71FBB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ПР</w:t>
            </w:r>
          </w:p>
        </w:tc>
        <w:tc>
          <w:tcPr>
            <w:tcW w:w="1276" w:type="dxa"/>
            <w:shd w:val="clear" w:color="auto" w:fill="auto"/>
          </w:tcPr>
          <w:p w:rsidR="009A2B7D" w:rsidRPr="00D26FCA" w:rsidRDefault="009A2B7D" w:rsidP="00C71FBB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ЦСР</w:t>
            </w:r>
          </w:p>
        </w:tc>
        <w:tc>
          <w:tcPr>
            <w:tcW w:w="708" w:type="dxa"/>
            <w:shd w:val="clear" w:color="auto" w:fill="auto"/>
          </w:tcPr>
          <w:p w:rsidR="009A2B7D" w:rsidRDefault="009A2B7D" w:rsidP="00C71FBB">
            <w:pPr>
              <w:pStyle w:val="formattext"/>
              <w:jc w:val="center"/>
            </w:pPr>
            <w:r>
              <w:t>ВР  </w:t>
            </w:r>
          </w:p>
        </w:tc>
        <w:tc>
          <w:tcPr>
            <w:tcW w:w="1560" w:type="dxa"/>
            <w:shd w:val="clear" w:color="auto" w:fill="auto"/>
          </w:tcPr>
          <w:p w:rsidR="009A2B7D" w:rsidRPr="00D26FCA" w:rsidRDefault="009A2B7D" w:rsidP="00C71FBB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Утверждено тыс. рублей  </w:t>
            </w:r>
          </w:p>
        </w:tc>
        <w:tc>
          <w:tcPr>
            <w:tcW w:w="1417" w:type="dxa"/>
          </w:tcPr>
          <w:p w:rsidR="009A2B7D" w:rsidRDefault="009A2B7D" w:rsidP="00C71FBB">
            <w:pPr>
              <w:pStyle w:val="headertext"/>
              <w:jc w:val="center"/>
            </w:pPr>
            <w:r>
              <w:t>Исполнено, тыс. рублей  </w:t>
            </w:r>
          </w:p>
        </w:tc>
      </w:tr>
      <w:tr w:rsidR="009A2B7D" w:rsidRPr="00D26FCA" w:rsidTr="00C71FBB">
        <w:tc>
          <w:tcPr>
            <w:tcW w:w="1844" w:type="dxa"/>
            <w:shd w:val="clear" w:color="auto" w:fill="auto"/>
          </w:tcPr>
          <w:p w:rsidR="009A2B7D" w:rsidRPr="0055521A" w:rsidRDefault="009A2B7D" w:rsidP="00C71FBB">
            <w:pPr>
              <w:pStyle w:val="headertext"/>
              <w:jc w:val="center"/>
            </w:pPr>
            <w:r w:rsidRPr="0055521A">
              <w:t>929</w:t>
            </w:r>
          </w:p>
        </w:tc>
        <w:tc>
          <w:tcPr>
            <w:tcW w:w="2126" w:type="dxa"/>
            <w:shd w:val="clear" w:color="auto" w:fill="auto"/>
          </w:tcPr>
          <w:p w:rsidR="009A2B7D" w:rsidRPr="0055521A" w:rsidRDefault="009A2B7D" w:rsidP="00C71FBB">
            <w:pPr>
              <w:pStyle w:val="headertext"/>
              <w:jc w:val="center"/>
            </w:pPr>
            <w:r w:rsidRPr="0055521A">
              <w:t>Финансовое управление Администрации муниципального района Похвистневский</w:t>
            </w:r>
            <w:r>
              <w:t xml:space="preserve"> Самарской области</w:t>
            </w:r>
          </w:p>
        </w:tc>
        <w:tc>
          <w:tcPr>
            <w:tcW w:w="567" w:type="dxa"/>
            <w:shd w:val="clear" w:color="auto" w:fill="auto"/>
          </w:tcPr>
          <w:p w:rsidR="009A2B7D" w:rsidRPr="0055521A" w:rsidRDefault="009A2B7D" w:rsidP="00C71FBB">
            <w:pPr>
              <w:jc w:val="center"/>
              <w:rPr>
                <w:sz w:val="20"/>
                <w:szCs w:val="20"/>
                <w:lang w:val="ru-RU"/>
              </w:rPr>
            </w:pPr>
            <w:r w:rsidRPr="0055521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9A2B7D" w:rsidRPr="0055521A" w:rsidRDefault="009A2B7D" w:rsidP="00C71FBB">
            <w:pPr>
              <w:jc w:val="center"/>
              <w:rPr>
                <w:sz w:val="20"/>
                <w:szCs w:val="20"/>
                <w:lang w:val="ru-RU"/>
              </w:rPr>
            </w:pPr>
            <w:r w:rsidRPr="0055521A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:rsidR="009A2B7D" w:rsidRPr="0055521A" w:rsidRDefault="009A2B7D" w:rsidP="00C71FB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380007990</w:t>
            </w:r>
          </w:p>
        </w:tc>
        <w:tc>
          <w:tcPr>
            <w:tcW w:w="708" w:type="dxa"/>
            <w:shd w:val="clear" w:color="auto" w:fill="auto"/>
          </w:tcPr>
          <w:p w:rsidR="009A2B7D" w:rsidRPr="0055521A" w:rsidRDefault="009A2B7D" w:rsidP="00C71FBB">
            <w:pPr>
              <w:jc w:val="center"/>
              <w:rPr>
                <w:sz w:val="20"/>
                <w:szCs w:val="20"/>
                <w:lang w:val="ru-RU"/>
              </w:rPr>
            </w:pPr>
            <w:r w:rsidRPr="0055521A">
              <w:rPr>
                <w:sz w:val="20"/>
                <w:szCs w:val="20"/>
                <w:lang w:val="ru-RU"/>
              </w:rPr>
              <w:t>870</w:t>
            </w:r>
          </w:p>
        </w:tc>
        <w:tc>
          <w:tcPr>
            <w:tcW w:w="1560" w:type="dxa"/>
            <w:shd w:val="clear" w:color="auto" w:fill="auto"/>
          </w:tcPr>
          <w:p w:rsidR="009A2B7D" w:rsidRPr="0055521A" w:rsidRDefault="009A2B7D" w:rsidP="00C71FBB">
            <w:pPr>
              <w:pStyle w:val="headertext"/>
              <w:jc w:val="center"/>
            </w:pPr>
            <w:r>
              <w:t>658,2</w:t>
            </w:r>
          </w:p>
        </w:tc>
        <w:tc>
          <w:tcPr>
            <w:tcW w:w="1417" w:type="dxa"/>
          </w:tcPr>
          <w:p w:rsidR="009A2B7D" w:rsidRPr="0055521A" w:rsidRDefault="009A2B7D" w:rsidP="00C71FBB">
            <w:pPr>
              <w:pStyle w:val="headertext"/>
              <w:jc w:val="center"/>
            </w:pPr>
            <w:r w:rsidRPr="0055521A">
              <w:t>0</w:t>
            </w:r>
          </w:p>
        </w:tc>
      </w:tr>
    </w:tbl>
    <w:p w:rsidR="009A2B7D" w:rsidRPr="00595C1F" w:rsidRDefault="009A2B7D" w:rsidP="009A2B7D">
      <w:pPr>
        <w:pStyle w:val="headertext"/>
        <w:jc w:val="center"/>
        <w:rPr>
          <w:sz w:val="28"/>
          <w:szCs w:val="28"/>
        </w:rPr>
      </w:pPr>
    </w:p>
    <w:p w:rsidR="009A2B7D" w:rsidRDefault="009A2B7D" w:rsidP="009A2B7D">
      <w:pPr>
        <w:jc w:val="center"/>
        <w:rPr>
          <w:lang w:val="ru-RU"/>
        </w:rPr>
      </w:pPr>
    </w:p>
    <w:p w:rsidR="009A2B7D" w:rsidRDefault="009A2B7D" w:rsidP="009A2B7D">
      <w:pPr>
        <w:rPr>
          <w:lang w:val="ru-RU"/>
        </w:rPr>
      </w:pPr>
      <w:r>
        <w:rPr>
          <w:lang w:val="ru-RU"/>
        </w:rPr>
        <w:t>Руководитель финансового управления</w:t>
      </w:r>
    </w:p>
    <w:p w:rsidR="009A2B7D" w:rsidRDefault="009A2B7D" w:rsidP="009A2B7D">
      <w:pPr>
        <w:rPr>
          <w:lang w:val="ru-RU"/>
        </w:rPr>
      </w:pPr>
      <w:r>
        <w:rPr>
          <w:lang w:val="ru-RU"/>
        </w:rPr>
        <w:t>Администрации муниципального района                                  Г.Т. Нечаева</w:t>
      </w:r>
    </w:p>
    <w:p w:rsidR="009A2B7D" w:rsidRDefault="009A2B7D" w:rsidP="009A2B7D">
      <w:pPr>
        <w:rPr>
          <w:lang w:val="ru-RU"/>
        </w:rPr>
      </w:pPr>
      <w:r>
        <w:rPr>
          <w:lang w:val="ru-RU"/>
        </w:rPr>
        <w:t>Похвистневский Самарской области</w:t>
      </w:r>
    </w:p>
    <w:p w:rsidR="009A2B7D" w:rsidRDefault="009A2B7D" w:rsidP="009A2B7D">
      <w:pPr>
        <w:rPr>
          <w:lang w:val="ru-RU"/>
        </w:rPr>
      </w:pPr>
    </w:p>
    <w:p w:rsidR="009A2B7D" w:rsidRDefault="009A2B7D" w:rsidP="009A2B7D">
      <w:pPr>
        <w:jc w:val="center"/>
        <w:rPr>
          <w:lang w:val="ru-RU"/>
        </w:rPr>
      </w:pPr>
    </w:p>
    <w:p w:rsidR="009A2B7D" w:rsidRDefault="009A2B7D" w:rsidP="009A2B7D">
      <w:pPr>
        <w:jc w:val="center"/>
        <w:rPr>
          <w:lang w:val="ru-RU"/>
        </w:rPr>
      </w:pPr>
    </w:p>
    <w:p w:rsidR="009A2B7D" w:rsidRDefault="009A2B7D" w:rsidP="009A2B7D">
      <w:pPr>
        <w:jc w:val="center"/>
        <w:rPr>
          <w:lang w:val="ru-RU"/>
        </w:rPr>
      </w:pPr>
    </w:p>
    <w:p w:rsidR="009A2B7D" w:rsidRDefault="009A2B7D" w:rsidP="009A2B7D">
      <w:pPr>
        <w:jc w:val="center"/>
        <w:rPr>
          <w:lang w:val="ru-RU"/>
        </w:rPr>
      </w:pPr>
    </w:p>
    <w:p w:rsidR="009A2B7D" w:rsidRDefault="009A2B7D" w:rsidP="009A2B7D">
      <w:pPr>
        <w:jc w:val="center"/>
        <w:rPr>
          <w:lang w:val="ru-RU"/>
        </w:rPr>
      </w:pPr>
    </w:p>
    <w:p w:rsidR="009A2B7D" w:rsidRDefault="009A2B7D" w:rsidP="009A2B7D">
      <w:pPr>
        <w:jc w:val="center"/>
        <w:rPr>
          <w:lang w:val="ru-RU"/>
        </w:rPr>
      </w:pPr>
    </w:p>
    <w:p w:rsidR="009A2B7D" w:rsidRDefault="009A2B7D" w:rsidP="009A2B7D">
      <w:pPr>
        <w:jc w:val="center"/>
        <w:rPr>
          <w:lang w:val="ru-RU"/>
        </w:rPr>
      </w:pPr>
    </w:p>
    <w:p w:rsidR="009A2B7D" w:rsidRDefault="009A2B7D" w:rsidP="009A2B7D">
      <w:pPr>
        <w:jc w:val="center"/>
        <w:rPr>
          <w:lang w:val="ru-RU"/>
        </w:rPr>
      </w:pPr>
    </w:p>
    <w:p w:rsidR="009A2B7D" w:rsidRDefault="009A2B7D" w:rsidP="009A2B7D">
      <w:pPr>
        <w:jc w:val="center"/>
        <w:rPr>
          <w:lang w:val="ru-RU"/>
        </w:rPr>
      </w:pPr>
    </w:p>
    <w:p w:rsidR="009A2B7D" w:rsidRDefault="009A2B7D" w:rsidP="009A2B7D">
      <w:pPr>
        <w:jc w:val="center"/>
        <w:rPr>
          <w:lang w:val="ru-RU"/>
        </w:rPr>
      </w:pPr>
    </w:p>
    <w:p w:rsidR="009A2B7D" w:rsidRDefault="009A2B7D" w:rsidP="009A2B7D">
      <w:pPr>
        <w:jc w:val="center"/>
        <w:rPr>
          <w:lang w:val="ru-RU"/>
        </w:rPr>
      </w:pPr>
    </w:p>
    <w:p w:rsidR="009A2B7D" w:rsidRDefault="009A2B7D" w:rsidP="009A2B7D">
      <w:pPr>
        <w:jc w:val="center"/>
        <w:rPr>
          <w:lang w:val="ru-RU"/>
        </w:rPr>
      </w:pPr>
    </w:p>
    <w:p w:rsidR="009A2B7D" w:rsidRDefault="009A2B7D" w:rsidP="009A2B7D">
      <w:pPr>
        <w:jc w:val="center"/>
        <w:rPr>
          <w:lang w:val="ru-RU"/>
        </w:rPr>
      </w:pPr>
    </w:p>
    <w:p w:rsidR="009A2B7D" w:rsidRDefault="009A2B7D" w:rsidP="009A2B7D">
      <w:pPr>
        <w:jc w:val="center"/>
        <w:rPr>
          <w:lang w:val="ru-RU"/>
        </w:rPr>
      </w:pPr>
    </w:p>
    <w:p w:rsidR="009A2B7D" w:rsidRDefault="009A2B7D" w:rsidP="009A2B7D">
      <w:pPr>
        <w:jc w:val="center"/>
        <w:rPr>
          <w:lang w:val="ru-RU"/>
        </w:rPr>
      </w:pPr>
    </w:p>
    <w:p w:rsidR="008E5F32" w:rsidRDefault="008E5F32" w:rsidP="009A2B7D">
      <w:pPr>
        <w:jc w:val="center"/>
        <w:rPr>
          <w:lang w:val="ru-RU"/>
        </w:rPr>
      </w:pPr>
    </w:p>
    <w:p w:rsidR="008E5F32" w:rsidRDefault="008E5F32" w:rsidP="009A2B7D">
      <w:pPr>
        <w:jc w:val="center"/>
        <w:rPr>
          <w:lang w:val="ru-RU"/>
        </w:rPr>
      </w:pPr>
    </w:p>
    <w:p w:rsidR="009A2B7D" w:rsidRDefault="009A2B7D" w:rsidP="009A2B7D">
      <w:pPr>
        <w:jc w:val="center"/>
        <w:rPr>
          <w:lang w:val="ru-RU"/>
        </w:rPr>
      </w:pPr>
    </w:p>
    <w:p w:rsidR="009A2B7D" w:rsidRDefault="009A2B7D" w:rsidP="009A2B7D">
      <w:pPr>
        <w:ind w:left="360"/>
        <w:rPr>
          <w:b/>
          <w:sz w:val="28"/>
          <w:szCs w:val="28"/>
          <w:lang w:val="ru-RU"/>
        </w:rPr>
      </w:pPr>
    </w:p>
    <w:p w:rsidR="009A2B7D" w:rsidRDefault="009A2B7D" w:rsidP="009A2B7D">
      <w:pPr>
        <w:ind w:left="360"/>
        <w:jc w:val="right"/>
        <w:rPr>
          <w:lang w:val="ru-RU"/>
        </w:rPr>
      </w:pPr>
      <w:r w:rsidRPr="009F18F9">
        <w:rPr>
          <w:lang w:val="ru-RU"/>
        </w:rPr>
        <w:t>Приложение</w:t>
      </w:r>
    </w:p>
    <w:p w:rsidR="009A2B7D" w:rsidRDefault="009A2B7D" w:rsidP="009A2B7D">
      <w:pPr>
        <w:ind w:left="360"/>
        <w:jc w:val="right"/>
        <w:rPr>
          <w:lang w:val="ru-RU"/>
        </w:rPr>
      </w:pPr>
      <w:r w:rsidRPr="009F18F9">
        <w:rPr>
          <w:lang w:val="ru-RU"/>
        </w:rPr>
        <w:t xml:space="preserve"> к Постановлению Администрации</w:t>
      </w:r>
    </w:p>
    <w:p w:rsidR="009A2B7D" w:rsidRDefault="009A2B7D" w:rsidP="009A2B7D">
      <w:pPr>
        <w:ind w:left="360"/>
        <w:jc w:val="right"/>
        <w:rPr>
          <w:lang w:val="ru-RU"/>
        </w:rPr>
      </w:pPr>
      <w:r w:rsidRPr="009F18F9">
        <w:rPr>
          <w:lang w:val="ru-RU"/>
        </w:rPr>
        <w:t xml:space="preserve"> муниципального района Похвистневский</w:t>
      </w:r>
    </w:p>
    <w:p w:rsidR="009A2B7D" w:rsidRDefault="009A2B7D" w:rsidP="009A2B7D">
      <w:pPr>
        <w:ind w:left="360"/>
        <w:jc w:val="right"/>
        <w:rPr>
          <w:lang w:val="ru-RU"/>
        </w:rPr>
      </w:pPr>
      <w:r>
        <w:rPr>
          <w:lang w:val="ru-RU"/>
        </w:rPr>
        <w:t>Самарской области</w:t>
      </w:r>
    </w:p>
    <w:p w:rsidR="009A2B7D" w:rsidRDefault="009A2B7D" w:rsidP="009A2B7D">
      <w:pPr>
        <w:ind w:left="360"/>
        <w:jc w:val="right"/>
        <w:rPr>
          <w:lang w:val="ru-RU"/>
        </w:rPr>
      </w:pPr>
      <w:r>
        <w:rPr>
          <w:lang w:val="ru-RU"/>
        </w:rPr>
        <w:t xml:space="preserve">от </w:t>
      </w:r>
      <w:r w:rsidR="004A6933" w:rsidRPr="004A6933">
        <w:rPr>
          <w:lang w:val="ru-RU"/>
        </w:rPr>
        <w:t>08.07.2024 № 467</w:t>
      </w:r>
    </w:p>
    <w:p w:rsidR="009A2B7D" w:rsidRDefault="009A2B7D" w:rsidP="009A2B7D">
      <w:pPr>
        <w:ind w:left="360"/>
        <w:jc w:val="right"/>
        <w:rPr>
          <w:lang w:val="ru-RU"/>
        </w:rPr>
      </w:pPr>
    </w:p>
    <w:p w:rsidR="009A2B7D" w:rsidRDefault="009A2B7D" w:rsidP="009A2B7D">
      <w:pPr>
        <w:ind w:left="360"/>
        <w:jc w:val="right"/>
        <w:rPr>
          <w:lang w:val="ru-RU"/>
        </w:rPr>
      </w:pPr>
    </w:p>
    <w:p w:rsidR="009A2B7D" w:rsidRDefault="009A2B7D" w:rsidP="009A2B7D">
      <w:pPr>
        <w:ind w:left="360"/>
        <w:jc w:val="right"/>
        <w:rPr>
          <w:lang w:val="ru-RU"/>
        </w:rPr>
      </w:pPr>
    </w:p>
    <w:p w:rsidR="009A2B7D" w:rsidRDefault="009A2B7D" w:rsidP="009A2B7D">
      <w:pPr>
        <w:ind w:left="360"/>
        <w:jc w:val="center"/>
        <w:rPr>
          <w:b/>
          <w:sz w:val="28"/>
          <w:szCs w:val="28"/>
          <w:lang w:val="ru-RU"/>
        </w:rPr>
      </w:pPr>
      <w:r w:rsidRPr="001326E3">
        <w:rPr>
          <w:b/>
          <w:sz w:val="28"/>
          <w:szCs w:val="28"/>
          <w:lang w:val="ru-RU"/>
        </w:rPr>
        <w:t>Сведения о численности муниципальных служащих</w:t>
      </w:r>
    </w:p>
    <w:p w:rsidR="009A2B7D" w:rsidRDefault="009A2B7D" w:rsidP="009A2B7D">
      <w:pPr>
        <w:ind w:left="36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Органов местного самоуправления, работников муниципальных учреждений и фактических затрат на их денежное содержание по муниципальному району Похвистневский Самарской области</w:t>
      </w:r>
    </w:p>
    <w:p w:rsidR="009A2B7D" w:rsidRDefault="009A2B7D" w:rsidP="009A2B7D">
      <w:pPr>
        <w:ind w:left="36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за 1 полугодие 2024 года</w:t>
      </w:r>
    </w:p>
    <w:p w:rsidR="009A2B7D" w:rsidRDefault="009A2B7D" w:rsidP="009A2B7D">
      <w:pPr>
        <w:ind w:left="360"/>
        <w:jc w:val="center"/>
        <w:rPr>
          <w:b/>
          <w:sz w:val="28"/>
          <w:szCs w:val="28"/>
          <w:lang w:val="ru-RU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3"/>
        <w:gridCol w:w="2018"/>
        <w:gridCol w:w="3049"/>
      </w:tblGrid>
      <w:tr w:rsidR="009A2B7D" w:rsidRPr="004A6933" w:rsidTr="00C71FBB">
        <w:tc>
          <w:tcPr>
            <w:tcW w:w="4143" w:type="dxa"/>
            <w:shd w:val="clear" w:color="auto" w:fill="auto"/>
          </w:tcPr>
          <w:p w:rsidR="009A2B7D" w:rsidRPr="00332145" w:rsidRDefault="009A2B7D" w:rsidP="00C71FBB">
            <w:pPr>
              <w:jc w:val="center"/>
              <w:rPr>
                <w:sz w:val="28"/>
                <w:szCs w:val="28"/>
                <w:lang w:val="ru-RU"/>
              </w:rPr>
            </w:pPr>
            <w:r w:rsidRPr="00332145">
              <w:rPr>
                <w:sz w:val="28"/>
                <w:szCs w:val="28"/>
                <w:lang w:val="ru-RU"/>
              </w:rPr>
              <w:t>Наименование</w:t>
            </w:r>
          </w:p>
        </w:tc>
        <w:tc>
          <w:tcPr>
            <w:tcW w:w="2018" w:type="dxa"/>
            <w:shd w:val="clear" w:color="auto" w:fill="auto"/>
          </w:tcPr>
          <w:p w:rsidR="009A2B7D" w:rsidRPr="00332145" w:rsidRDefault="009A2B7D" w:rsidP="00C71FBB">
            <w:pPr>
              <w:jc w:val="center"/>
              <w:rPr>
                <w:sz w:val="28"/>
                <w:szCs w:val="28"/>
                <w:lang w:val="ru-RU"/>
              </w:rPr>
            </w:pPr>
            <w:r w:rsidRPr="00332145">
              <w:rPr>
                <w:sz w:val="28"/>
                <w:szCs w:val="28"/>
                <w:lang w:val="ru-RU"/>
              </w:rPr>
              <w:t>Численность (чел.)</w:t>
            </w:r>
          </w:p>
        </w:tc>
        <w:tc>
          <w:tcPr>
            <w:tcW w:w="3049" w:type="dxa"/>
            <w:shd w:val="clear" w:color="auto" w:fill="auto"/>
          </w:tcPr>
          <w:p w:rsidR="009A2B7D" w:rsidRPr="00332145" w:rsidRDefault="009A2B7D" w:rsidP="00C71FBB">
            <w:pPr>
              <w:jc w:val="center"/>
              <w:rPr>
                <w:sz w:val="28"/>
                <w:szCs w:val="28"/>
                <w:lang w:val="ru-RU"/>
              </w:rPr>
            </w:pPr>
            <w:r w:rsidRPr="00332145">
              <w:rPr>
                <w:sz w:val="28"/>
                <w:szCs w:val="28"/>
                <w:lang w:val="ru-RU"/>
              </w:rPr>
              <w:t>Расходы на денежное содержание (тыс. руб.)</w:t>
            </w:r>
          </w:p>
        </w:tc>
      </w:tr>
      <w:tr w:rsidR="009A2B7D" w:rsidRPr="00332145" w:rsidTr="00C71FBB">
        <w:tc>
          <w:tcPr>
            <w:tcW w:w="4143" w:type="dxa"/>
            <w:shd w:val="clear" w:color="auto" w:fill="auto"/>
          </w:tcPr>
          <w:p w:rsidR="009A2B7D" w:rsidRPr="00332145" w:rsidRDefault="009A2B7D" w:rsidP="00C71FBB">
            <w:pPr>
              <w:rPr>
                <w:sz w:val="28"/>
                <w:szCs w:val="28"/>
                <w:lang w:val="ru-RU"/>
              </w:rPr>
            </w:pPr>
            <w:r w:rsidRPr="00332145">
              <w:rPr>
                <w:sz w:val="28"/>
                <w:szCs w:val="28"/>
                <w:lang w:val="ru-RU"/>
              </w:rPr>
              <w:t>Муниципальные служащие органов местного самоуправления</w:t>
            </w:r>
          </w:p>
        </w:tc>
        <w:tc>
          <w:tcPr>
            <w:tcW w:w="2018" w:type="dxa"/>
            <w:shd w:val="clear" w:color="auto" w:fill="auto"/>
          </w:tcPr>
          <w:p w:rsidR="009A2B7D" w:rsidRPr="000B2A00" w:rsidRDefault="009A2B7D" w:rsidP="00C71FBB">
            <w:pPr>
              <w:jc w:val="center"/>
              <w:rPr>
                <w:sz w:val="28"/>
                <w:szCs w:val="28"/>
                <w:lang w:val="ru-RU"/>
              </w:rPr>
            </w:pPr>
            <w:r w:rsidRPr="000B2A00">
              <w:rPr>
                <w:sz w:val="28"/>
                <w:szCs w:val="28"/>
                <w:lang w:val="ru-RU"/>
              </w:rPr>
              <w:t>43</w:t>
            </w:r>
          </w:p>
        </w:tc>
        <w:tc>
          <w:tcPr>
            <w:tcW w:w="3049" w:type="dxa"/>
            <w:shd w:val="clear" w:color="auto" w:fill="auto"/>
          </w:tcPr>
          <w:p w:rsidR="009A2B7D" w:rsidRPr="008E08D0" w:rsidRDefault="009A2B7D" w:rsidP="00C71FBB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18 824,6</w:t>
            </w:r>
          </w:p>
        </w:tc>
      </w:tr>
      <w:tr w:rsidR="009A2B7D" w:rsidRPr="00332145" w:rsidTr="00C71FBB">
        <w:tc>
          <w:tcPr>
            <w:tcW w:w="4143" w:type="dxa"/>
            <w:shd w:val="clear" w:color="auto" w:fill="auto"/>
          </w:tcPr>
          <w:p w:rsidR="009A2B7D" w:rsidRPr="00332145" w:rsidRDefault="009A2B7D" w:rsidP="00C71FBB">
            <w:pPr>
              <w:rPr>
                <w:sz w:val="28"/>
                <w:szCs w:val="28"/>
                <w:lang w:val="ru-RU"/>
              </w:rPr>
            </w:pPr>
            <w:r w:rsidRPr="00332145">
              <w:rPr>
                <w:sz w:val="28"/>
                <w:szCs w:val="28"/>
                <w:lang w:val="ru-RU"/>
              </w:rPr>
              <w:t xml:space="preserve">Работники органов местного самоуправления, замещающих должности, не являющиеся должностями муниципальной службы </w:t>
            </w:r>
          </w:p>
        </w:tc>
        <w:tc>
          <w:tcPr>
            <w:tcW w:w="2018" w:type="dxa"/>
            <w:shd w:val="clear" w:color="auto" w:fill="auto"/>
          </w:tcPr>
          <w:p w:rsidR="009A2B7D" w:rsidRPr="000B2A00" w:rsidRDefault="009A2B7D" w:rsidP="00C71FBB">
            <w:pPr>
              <w:jc w:val="center"/>
              <w:rPr>
                <w:sz w:val="28"/>
                <w:szCs w:val="28"/>
                <w:lang w:val="ru-RU"/>
              </w:rPr>
            </w:pPr>
            <w:r w:rsidRPr="000B2A00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3049" w:type="dxa"/>
            <w:shd w:val="clear" w:color="auto" w:fill="auto"/>
          </w:tcPr>
          <w:p w:rsidR="009A2B7D" w:rsidRPr="008E08D0" w:rsidRDefault="009A2B7D" w:rsidP="00C71FBB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413</w:t>
            </w:r>
          </w:p>
        </w:tc>
      </w:tr>
      <w:tr w:rsidR="009A2B7D" w:rsidRPr="00332145" w:rsidTr="00C71FBB">
        <w:tc>
          <w:tcPr>
            <w:tcW w:w="4143" w:type="dxa"/>
            <w:shd w:val="clear" w:color="auto" w:fill="auto"/>
          </w:tcPr>
          <w:p w:rsidR="009A2B7D" w:rsidRPr="00332145" w:rsidRDefault="009A2B7D" w:rsidP="00C71FBB">
            <w:pPr>
              <w:rPr>
                <w:sz w:val="28"/>
                <w:szCs w:val="28"/>
                <w:lang w:val="ru-RU"/>
              </w:rPr>
            </w:pPr>
            <w:r w:rsidRPr="00332145">
              <w:rPr>
                <w:sz w:val="28"/>
                <w:szCs w:val="28"/>
                <w:lang w:val="ru-RU"/>
              </w:rPr>
              <w:t>Работники муниципальных учреждений, всего</w:t>
            </w:r>
          </w:p>
        </w:tc>
        <w:tc>
          <w:tcPr>
            <w:tcW w:w="2018" w:type="dxa"/>
            <w:shd w:val="clear" w:color="auto" w:fill="auto"/>
          </w:tcPr>
          <w:p w:rsidR="009A2B7D" w:rsidRPr="000B2A00" w:rsidRDefault="009A2B7D" w:rsidP="00C71FBB">
            <w:pPr>
              <w:jc w:val="center"/>
              <w:rPr>
                <w:sz w:val="28"/>
                <w:szCs w:val="28"/>
                <w:lang w:val="ru-RU"/>
              </w:rPr>
            </w:pPr>
            <w:r w:rsidRPr="000B2A00">
              <w:rPr>
                <w:sz w:val="28"/>
                <w:szCs w:val="28"/>
                <w:lang w:val="ru-RU"/>
              </w:rPr>
              <w:t>259</w:t>
            </w:r>
          </w:p>
        </w:tc>
        <w:tc>
          <w:tcPr>
            <w:tcW w:w="3049" w:type="dxa"/>
            <w:shd w:val="clear" w:color="auto" w:fill="auto"/>
          </w:tcPr>
          <w:p w:rsidR="009A2B7D" w:rsidRPr="008E08D0" w:rsidRDefault="009A2B7D" w:rsidP="00C71FBB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52 138</w:t>
            </w:r>
          </w:p>
        </w:tc>
      </w:tr>
      <w:tr w:rsidR="009A2B7D" w:rsidRPr="00332145" w:rsidTr="00C71FBB">
        <w:tc>
          <w:tcPr>
            <w:tcW w:w="4143" w:type="dxa"/>
            <w:shd w:val="clear" w:color="auto" w:fill="auto"/>
          </w:tcPr>
          <w:p w:rsidR="009A2B7D" w:rsidRPr="00332145" w:rsidRDefault="009A2B7D" w:rsidP="00C71FBB">
            <w:pPr>
              <w:rPr>
                <w:sz w:val="28"/>
                <w:szCs w:val="28"/>
                <w:lang w:val="ru-RU"/>
              </w:rPr>
            </w:pPr>
            <w:r w:rsidRPr="00332145">
              <w:rPr>
                <w:sz w:val="28"/>
                <w:szCs w:val="28"/>
                <w:lang w:val="ru-RU"/>
              </w:rPr>
              <w:t>- в том числе финансируемые из местного бюджета</w:t>
            </w:r>
          </w:p>
        </w:tc>
        <w:tc>
          <w:tcPr>
            <w:tcW w:w="2018" w:type="dxa"/>
            <w:shd w:val="clear" w:color="auto" w:fill="auto"/>
          </w:tcPr>
          <w:p w:rsidR="009A2B7D" w:rsidRPr="000B2A00" w:rsidRDefault="009A2B7D" w:rsidP="00C71FBB">
            <w:pPr>
              <w:jc w:val="center"/>
              <w:rPr>
                <w:sz w:val="28"/>
                <w:szCs w:val="28"/>
                <w:lang w:val="ru-RU"/>
              </w:rPr>
            </w:pPr>
            <w:r w:rsidRPr="000B2A00">
              <w:rPr>
                <w:sz w:val="28"/>
                <w:szCs w:val="28"/>
                <w:lang w:val="ru-RU"/>
              </w:rPr>
              <w:t>241</w:t>
            </w:r>
          </w:p>
        </w:tc>
        <w:tc>
          <w:tcPr>
            <w:tcW w:w="3049" w:type="dxa"/>
            <w:shd w:val="clear" w:color="auto" w:fill="auto"/>
          </w:tcPr>
          <w:p w:rsidR="009A2B7D" w:rsidRPr="008E08D0" w:rsidRDefault="009A2B7D" w:rsidP="00C71FBB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48 172</w:t>
            </w:r>
          </w:p>
        </w:tc>
      </w:tr>
      <w:tr w:rsidR="009A2B7D" w:rsidRPr="00332145" w:rsidTr="00C71FBB">
        <w:tc>
          <w:tcPr>
            <w:tcW w:w="4143" w:type="dxa"/>
            <w:shd w:val="clear" w:color="auto" w:fill="auto"/>
          </w:tcPr>
          <w:p w:rsidR="009A2B7D" w:rsidRPr="00332145" w:rsidRDefault="009A2B7D" w:rsidP="00C71FBB">
            <w:pPr>
              <w:rPr>
                <w:b/>
                <w:sz w:val="28"/>
                <w:szCs w:val="28"/>
                <w:lang w:val="ru-RU"/>
              </w:rPr>
            </w:pPr>
            <w:r w:rsidRPr="00332145">
              <w:rPr>
                <w:b/>
                <w:sz w:val="28"/>
                <w:szCs w:val="28"/>
                <w:lang w:val="ru-RU"/>
              </w:rPr>
              <w:t>ВСЕГО</w:t>
            </w:r>
          </w:p>
        </w:tc>
        <w:tc>
          <w:tcPr>
            <w:tcW w:w="2018" w:type="dxa"/>
            <w:shd w:val="clear" w:color="auto" w:fill="auto"/>
          </w:tcPr>
          <w:p w:rsidR="009A2B7D" w:rsidRPr="000B2A00" w:rsidRDefault="009A2B7D" w:rsidP="00C71FBB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0B2A00">
              <w:rPr>
                <w:b/>
                <w:sz w:val="28"/>
                <w:szCs w:val="28"/>
                <w:lang w:val="ru-RU"/>
              </w:rPr>
              <w:t>304</w:t>
            </w:r>
          </w:p>
        </w:tc>
        <w:tc>
          <w:tcPr>
            <w:tcW w:w="3049" w:type="dxa"/>
            <w:shd w:val="clear" w:color="auto" w:fill="auto"/>
          </w:tcPr>
          <w:p w:rsidR="009A2B7D" w:rsidRPr="008E08D0" w:rsidRDefault="009A2B7D" w:rsidP="00C71FBB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71 375,6</w:t>
            </w:r>
          </w:p>
        </w:tc>
      </w:tr>
    </w:tbl>
    <w:p w:rsidR="009A2B7D" w:rsidRPr="001326E3" w:rsidRDefault="009A2B7D" w:rsidP="009A2B7D">
      <w:pPr>
        <w:ind w:left="360"/>
        <w:jc w:val="center"/>
        <w:rPr>
          <w:sz w:val="28"/>
          <w:szCs w:val="28"/>
          <w:lang w:val="ru-RU"/>
        </w:rPr>
      </w:pPr>
    </w:p>
    <w:p w:rsidR="009A2B7D" w:rsidRPr="001326E3" w:rsidRDefault="009A2B7D" w:rsidP="009A2B7D">
      <w:pPr>
        <w:ind w:left="360"/>
        <w:rPr>
          <w:sz w:val="28"/>
          <w:szCs w:val="28"/>
          <w:lang w:val="ru-RU"/>
        </w:rPr>
      </w:pPr>
    </w:p>
    <w:p w:rsidR="009A2B7D" w:rsidRDefault="009A2B7D" w:rsidP="009A2B7D">
      <w:pPr>
        <w:ind w:left="360"/>
        <w:rPr>
          <w:b/>
          <w:sz w:val="28"/>
          <w:szCs w:val="28"/>
          <w:lang w:val="ru-RU"/>
        </w:rPr>
      </w:pPr>
    </w:p>
    <w:p w:rsidR="009A2B7D" w:rsidRDefault="009A2B7D" w:rsidP="009A2B7D">
      <w:pPr>
        <w:ind w:left="360"/>
        <w:rPr>
          <w:b/>
          <w:sz w:val="28"/>
          <w:szCs w:val="28"/>
          <w:lang w:val="ru-RU"/>
        </w:rPr>
      </w:pPr>
    </w:p>
    <w:p w:rsidR="009A2B7D" w:rsidRPr="00E116F5" w:rsidRDefault="009A2B7D" w:rsidP="009A2B7D">
      <w:pPr>
        <w:ind w:left="360"/>
        <w:rPr>
          <w:sz w:val="28"/>
          <w:szCs w:val="28"/>
          <w:lang w:val="ru-RU"/>
        </w:rPr>
      </w:pPr>
      <w:r w:rsidRPr="00E116F5">
        <w:rPr>
          <w:sz w:val="28"/>
          <w:szCs w:val="28"/>
          <w:lang w:val="ru-RU"/>
        </w:rPr>
        <w:t>Руководитель финансового управления</w:t>
      </w:r>
    </w:p>
    <w:p w:rsidR="009A2B7D" w:rsidRPr="00E116F5" w:rsidRDefault="009A2B7D" w:rsidP="009A2B7D">
      <w:pPr>
        <w:ind w:left="360"/>
        <w:rPr>
          <w:sz w:val="28"/>
          <w:szCs w:val="28"/>
          <w:lang w:val="ru-RU"/>
        </w:rPr>
      </w:pPr>
      <w:r w:rsidRPr="00E116F5">
        <w:rPr>
          <w:sz w:val="28"/>
          <w:szCs w:val="28"/>
          <w:lang w:val="ru-RU"/>
        </w:rPr>
        <w:t>Администрации муниципального района</w:t>
      </w:r>
    </w:p>
    <w:p w:rsidR="009A2B7D" w:rsidRPr="00E116F5" w:rsidRDefault="009A2B7D" w:rsidP="009A2B7D">
      <w:pPr>
        <w:ind w:left="360"/>
        <w:rPr>
          <w:sz w:val="28"/>
          <w:szCs w:val="28"/>
          <w:lang w:val="ru-RU"/>
        </w:rPr>
      </w:pPr>
      <w:r w:rsidRPr="00E116F5">
        <w:rPr>
          <w:sz w:val="28"/>
          <w:szCs w:val="28"/>
          <w:lang w:val="ru-RU"/>
        </w:rPr>
        <w:t xml:space="preserve">Похвистневский   </w:t>
      </w:r>
      <w:r>
        <w:rPr>
          <w:sz w:val="28"/>
          <w:szCs w:val="28"/>
          <w:lang w:val="ru-RU"/>
        </w:rPr>
        <w:t>Самарской области</w:t>
      </w:r>
      <w:r w:rsidRPr="00E116F5">
        <w:rPr>
          <w:sz w:val="28"/>
          <w:szCs w:val="28"/>
          <w:lang w:val="ru-RU"/>
        </w:rPr>
        <w:t xml:space="preserve">                                 </w:t>
      </w:r>
      <w:r>
        <w:rPr>
          <w:sz w:val="28"/>
          <w:szCs w:val="28"/>
          <w:lang w:val="ru-RU"/>
        </w:rPr>
        <w:t xml:space="preserve">     </w:t>
      </w:r>
      <w:r w:rsidRPr="00E116F5">
        <w:rPr>
          <w:sz w:val="28"/>
          <w:szCs w:val="28"/>
          <w:lang w:val="ru-RU"/>
        </w:rPr>
        <w:t>Г.Т. Нечаева</w:t>
      </w:r>
    </w:p>
    <w:p w:rsidR="009A2B7D" w:rsidRPr="00E116F5" w:rsidRDefault="009A2B7D" w:rsidP="009A2B7D">
      <w:pPr>
        <w:ind w:left="360"/>
        <w:rPr>
          <w:sz w:val="28"/>
          <w:szCs w:val="28"/>
          <w:lang w:val="ru-RU"/>
        </w:rPr>
      </w:pPr>
    </w:p>
    <w:p w:rsidR="009A2B7D" w:rsidRDefault="009A2B7D" w:rsidP="009A2B7D">
      <w:pPr>
        <w:tabs>
          <w:tab w:val="left" w:pos="7640"/>
        </w:tabs>
        <w:rPr>
          <w:sz w:val="28"/>
          <w:szCs w:val="28"/>
          <w:lang w:val="ru-RU"/>
        </w:rPr>
      </w:pPr>
    </w:p>
    <w:p w:rsidR="009A2B7D" w:rsidRDefault="009A2B7D" w:rsidP="009A2B7D">
      <w:pPr>
        <w:ind w:left="360"/>
        <w:rPr>
          <w:b/>
          <w:sz w:val="28"/>
          <w:szCs w:val="28"/>
          <w:lang w:val="ru-RU"/>
        </w:rPr>
      </w:pPr>
    </w:p>
    <w:sectPr w:rsidR="009A2B7D" w:rsidSect="008E5F32">
      <w:pgSz w:w="11906" w:h="16838"/>
      <w:pgMar w:top="510" w:right="851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263"/>
    <w:rsid w:val="00126263"/>
    <w:rsid w:val="004A6933"/>
    <w:rsid w:val="008E5F32"/>
    <w:rsid w:val="009A2B7D"/>
    <w:rsid w:val="00BC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72B9D"/>
  <w15:docId w15:val="{C2BB74A8-0C8D-4694-98EE-EE137EA26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2B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headertext"/>
    <w:basedOn w:val="a"/>
    <w:rsid w:val="009A2B7D"/>
    <w:pPr>
      <w:spacing w:before="100" w:beforeAutospacing="1" w:after="100" w:afterAutospacing="1"/>
    </w:pPr>
    <w:rPr>
      <w:lang w:val="ru-RU" w:eastAsia="ru-RU"/>
    </w:rPr>
  </w:style>
  <w:style w:type="paragraph" w:customStyle="1" w:styleId="formattext">
    <w:name w:val="formattext"/>
    <w:basedOn w:val="a"/>
    <w:rsid w:val="009A2B7D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456</Words>
  <Characters>2601</Characters>
  <Application>Microsoft Office Word</Application>
  <DocSecurity>0</DocSecurity>
  <Lines>21</Lines>
  <Paragraphs>6</Paragraphs>
  <ScaleCrop>false</ScaleCrop>
  <Company/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Бюджет</dc:creator>
  <cp:keywords/>
  <dc:description/>
  <cp:lastModifiedBy>ОргОтдел_Пост</cp:lastModifiedBy>
  <cp:revision>5</cp:revision>
  <dcterms:created xsi:type="dcterms:W3CDTF">2024-07-08T10:39:00Z</dcterms:created>
  <dcterms:modified xsi:type="dcterms:W3CDTF">2024-07-09T06:17:00Z</dcterms:modified>
</cp:coreProperties>
</file>