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5D4FDD" w14:paraId="34B5B137" w14:textId="77777777" w:rsidTr="007332FC">
        <w:trPr>
          <w:trHeight w:val="728"/>
        </w:trPr>
        <w:tc>
          <w:tcPr>
            <w:tcW w:w="4518" w:type="dxa"/>
            <w:vMerge w:val="restart"/>
          </w:tcPr>
          <w:p w14:paraId="0BBE3130" w14:textId="7B575EE8" w:rsidR="005D4FDD" w:rsidRPr="00DC61D3" w:rsidRDefault="005D4FDD" w:rsidP="007332FC">
            <w:pPr>
              <w:ind w:right="-9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8752" behindDoc="1" locked="0" layoutInCell="1" allowOverlap="1" wp14:anchorId="0A434040" wp14:editId="02775847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14:paraId="1A71B31D" w14:textId="57FD1F01" w:rsidR="005D4FDD" w:rsidRPr="00C84FA3" w:rsidRDefault="005D4FDD" w:rsidP="007332FC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84FA3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>муниципального района Похвистневский</w:t>
            </w:r>
            <w:r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C84FA3">
              <w:rPr>
                <w:rFonts w:ascii="Arial Narrow" w:hAnsi="Arial Narrow"/>
                <w:b/>
                <w:bCs/>
                <w:sz w:val="24"/>
                <w:szCs w:val="24"/>
              </w:rPr>
              <w:t>Самарской области</w:t>
            </w:r>
          </w:p>
          <w:p w14:paraId="16F12D9D" w14:textId="77777777" w:rsidR="005D4FDD" w:rsidRPr="002E0B55" w:rsidRDefault="005D4FDD" w:rsidP="007332FC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14:paraId="3D6F9DDA" w14:textId="227666C4" w:rsidR="005D4FDD" w:rsidRPr="008826F5" w:rsidRDefault="008826F5" w:rsidP="008826F5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="00C27FB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="00F34E04">
              <w:rPr>
                <w:sz w:val="24"/>
                <w:szCs w:val="24"/>
              </w:rPr>
              <w:t>05.06.2024</w:t>
            </w:r>
            <w:bookmarkStart w:id="0" w:name="_GoBack"/>
            <w:bookmarkEnd w:id="0"/>
            <w:r w:rsidRPr="008826F5">
              <w:rPr>
                <w:sz w:val="24"/>
                <w:szCs w:val="24"/>
              </w:rPr>
              <w:t xml:space="preserve"> г. </w:t>
            </w:r>
            <w:r w:rsidR="005D4FDD" w:rsidRPr="008826F5">
              <w:rPr>
                <w:sz w:val="24"/>
                <w:szCs w:val="24"/>
              </w:rPr>
              <w:t xml:space="preserve">№ </w:t>
            </w:r>
            <w:r w:rsidR="00F34E04">
              <w:rPr>
                <w:sz w:val="24"/>
                <w:szCs w:val="24"/>
              </w:rPr>
              <w:t>379</w:t>
            </w:r>
          </w:p>
          <w:p w14:paraId="7E078869" w14:textId="748EA6BA" w:rsidR="005D4FDD" w:rsidRDefault="005D4FDD" w:rsidP="007332FC">
            <w:pPr>
              <w:shd w:val="clear" w:color="auto" w:fill="FFFFFF"/>
              <w:spacing w:before="252"/>
            </w:pPr>
            <w:r w:rsidRPr="008826F5">
              <w:rPr>
                <w:spacing w:val="-3"/>
                <w:sz w:val="24"/>
                <w:szCs w:val="24"/>
              </w:rPr>
              <w:t xml:space="preserve">                       г. Похвистнево</w:t>
            </w:r>
          </w:p>
          <w:p w14:paraId="02092AA5" w14:textId="25C04414" w:rsidR="005D4FDD" w:rsidRDefault="005D4FDD" w:rsidP="007332FC">
            <w:pPr>
              <w:spacing w:before="276"/>
              <w:ind w:left="185" w:right="-1"/>
            </w:pPr>
          </w:p>
        </w:tc>
      </w:tr>
      <w:tr w:rsidR="005D4FDD" w14:paraId="296C4B44" w14:textId="77777777" w:rsidTr="007332FC">
        <w:trPr>
          <w:trHeight w:val="3878"/>
        </w:trPr>
        <w:tc>
          <w:tcPr>
            <w:tcW w:w="4518" w:type="dxa"/>
            <w:vMerge/>
          </w:tcPr>
          <w:p w14:paraId="395C6A71" w14:textId="77777777" w:rsidR="005D4FDD" w:rsidRDefault="005D4FDD" w:rsidP="007332FC">
            <w:pPr>
              <w:ind w:right="1741"/>
              <w:jc w:val="center"/>
            </w:pPr>
          </w:p>
        </w:tc>
      </w:tr>
    </w:tbl>
    <w:p w14:paraId="3A903DDB" w14:textId="5C00884F" w:rsidR="005D4FDD" w:rsidRDefault="005D4FDD" w:rsidP="005D4FDD">
      <w:pPr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 wp14:anchorId="3EA64552" wp14:editId="3FF7E3CE">
                <wp:simplePos x="0" y="0"/>
                <wp:positionH relativeFrom="margin">
                  <wp:posOffset>3130364</wp:posOffset>
                </wp:positionH>
                <wp:positionV relativeFrom="paragraph">
                  <wp:posOffset>2540</wp:posOffset>
                </wp:positionV>
                <wp:extent cx="110490" cy="111125"/>
                <wp:effectExtent l="0" t="0" r="22860" b="22225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490" cy="111125"/>
                          <a:chOff x="3668" y="5641"/>
                          <a:chExt cx="174" cy="175"/>
                        </a:xfrm>
                      </wpg:grpSpPr>
                      <wps:wsp>
                        <wps:cNvPr id="2" name="AutoShape 7"/>
                        <wps:cNvCnPr>
                          <a:cxnSpLocks noChangeShapeType="1"/>
                        </wps:cNvCnPr>
                        <wps:spPr bwMode="auto">
                          <a:xfrm>
                            <a:off x="3842" y="5649"/>
                            <a:ext cx="0" cy="167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AutoShape 8"/>
                        <wps:cNvCnPr>
                          <a:cxnSpLocks noChangeShapeType="1"/>
                        </wps:cNvCnPr>
                        <wps:spPr bwMode="auto">
                          <a:xfrm>
                            <a:off x="3668" y="5641"/>
                            <a:ext cx="174" cy="0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6236113E" id="Группа 1" o:spid="_x0000_s1026" style="position:absolute;margin-left:246.5pt;margin-top:.2pt;width:8.7pt;height:8.75pt;z-index:251656704;mso-position-horizontal-relative:margin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7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" strokeweight=".6pt"/>
                <v:shape id="AutoShape 8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030A5688" wp14:editId="032CD568">
                <wp:simplePos x="0" y="0"/>
                <wp:positionH relativeFrom="margin">
                  <wp:align>left</wp:align>
                </wp:positionH>
                <wp:positionV relativeFrom="paragraph">
                  <wp:posOffset>6032</wp:posOffset>
                </wp:positionV>
                <wp:extent cx="110490" cy="111125"/>
                <wp:effectExtent l="0" t="318" r="22543" b="22542"/>
                <wp:wrapNone/>
                <wp:docPr id="4" name="Группа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6200000">
                          <a:off x="0" y="0"/>
                          <a:ext cx="110490" cy="111125"/>
                          <a:chOff x="3668" y="5641"/>
                          <a:chExt cx="174" cy="175"/>
                        </a:xfrm>
                      </wpg:grpSpPr>
                      <wps:wsp>
                        <wps:cNvPr id="5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3842" y="5649"/>
                            <a:ext cx="0" cy="167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AutoShape 5"/>
                        <wps:cNvCnPr>
                          <a:cxnSpLocks noChangeShapeType="1"/>
                        </wps:cNvCnPr>
                        <wps:spPr bwMode="auto">
                          <a:xfrm>
                            <a:off x="3668" y="5641"/>
                            <a:ext cx="174" cy="0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1B5EE930" id="Группа 4" o:spid="_x0000_s1026" style="position:absolute;margin-left:0;margin-top:.45pt;width:8.7pt;height:8.75pt;rotation:-90;z-index:251658240;mso-position-horizontal:left;mso-position-horizontal-relative:margin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">
                <v:shape id="AutoShape 4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" strokeweight=".6pt"/>
                <v:shape id="AutoShape 5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<w10:wrap anchorx="margin"/>
              </v:group>
            </w:pict>
          </mc:Fallback>
        </mc:AlternateContent>
      </w:r>
    </w:p>
    <w:p w14:paraId="4B76DD28" w14:textId="77777777" w:rsidR="001374B2" w:rsidRDefault="001374B2" w:rsidP="00824527">
      <w:pPr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</w:t>
      </w:r>
    </w:p>
    <w:p w14:paraId="38BED900" w14:textId="77777777" w:rsidR="001374B2" w:rsidRDefault="001374B2" w:rsidP="00824527">
      <w:pPr>
        <w:rPr>
          <w:sz w:val="28"/>
          <w:szCs w:val="28"/>
        </w:rPr>
      </w:pPr>
      <w:r>
        <w:rPr>
          <w:sz w:val="28"/>
          <w:szCs w:val="28"/>
        </w:rPr>
        <w:t xml:space="preserve">Постановление Администрации </w:t>
      </w:r>
    </w:p>
    <w:p w14:paraId="4B232570" w14:textId="7AA7FAE8" w:rsidR="001374B2" w:rsidRDefault="00631485" w:rsidP="00824527">
      <w:pPr>
        <w:rPr>
          <w:sz w:val="28"/>
          <w:szCs w:val="28"/>
        </w:rPr>
      </w:pPr>
      <w:r>
        <w:rPr>
          <w:sz w:val="28"/>
          <w:szCs w:val="28"/>
        </w:rPr>
        <w:t>м</w:t>
      </w:r>
      <w:r w:rsidR="001374B2">
        <w:rPr>
          <w:sz w:val="28"/>
          <w:szCs w:val="28"/>
        </w:rPr>
        <w:t xml:space="preserve">униципального района Похвистневский </w:t>
      </w:r>
    </w:p>
    <w:p w14:paraId="1B29AC78" w14:textId="5696DA85" w:rsidR="001374B2" w:rsidRDefault="001374B2" w:rsidP="00824527">
      <w:pPr>
        <w:rPr>
          <w:sz w:val="28"/>
          <w:szCs w:val="28"/>
        </w:rPr>
      </w:pPr>
      <w:r>
        <w:rPr>
          <w:sz w:val="28"/>
          <w:szCs w:val="28"/>
        </w:rPr>
        <w:t>Самарской области от 30.03.20</w:t>
      </w:r>
      <w:r w:rsidR="003356BC">
        <w:rPr>
          <w:sz w:val="28"/>
          <w:szCs w:val="28"/>
        </w:rPr>
        <w:t>22</w:t>
      </w:r>
      <w:r>
        <w:rPr>
          <w:sz w:val="28"/>
          <w:szCs w:val="28"/>
        </w:rPr>
        <w:t xml:space="preserve"> г. </w:t>
      </w:r>
      <w:r w:rsidR="003356BC">
        <w:rPr>
          <w:sz w:val="28"/>
          <w:szCs w:val="28"/>
        </w:rPr>
        <w:t>№ 231</w:t>
      </w:r>
    </w:p>
    <w:p w14:paraId="52B4C116" w14:textId="776C91FE" w:rsidR="00824527" w:rsidRDefault="001374B2" w:rsidP="00824527">
      <w:pPr>
        <w:rPr>
          <w:sz w:val="28"/>
          <w:szCs w:val="28"/>
        </w:rPr>
      </w:pPr>
      <w:r>
        <w:rPr>
          <w:sz w:val="28"/>
          <w:szCs w:val="28"/>
        </w:rPr>
        <w:t>«</w:t>
      </w:r>
      <w:r w:rsidR="005D4FDD" w:rsidRPr="005D4FDD">
        <w:rPr>
          <w:sz w:val="28"/>
          <w:szCs w:val="28"/>
        </w:rPr>
        <w:t xml:space="preserve">Об утверждении </w:t>
      </w:r>
      <w:r w:rsidR="00824527">
        <w:rPr>
          <w:sz w:val="28"/>
          <w:szCs w:val="28"/>
        </w:rPr>
        <w:t>Плана мероприятий</w:t>
      </w:r>
    </w:p>
    <w:p w14:paraId="6459DA6F" w14:textId="16EF1DFE" w:rsidR="00824527" w:rsidRDefault="00824527" w:rsidP="00824527">
      <w:pPr>
        <w:rPr>
          <w:sz w:val="28"/>
          <w:szCs w:val="28"/>
        </w:rPr>
      </w:pPr>
      <w:r>
        <w:rPr>
          <w:sz w:val="28"/>
          <w:szCs w:val="28"/>
        </w:rPr>
        <w:t xml:space="preserve">(«дорожной карты») по профилактике </w:t>
      </w:r>
    </w:p>
    <w:p w14:paraId="45F39E09" w14:textId="77777777" w:rsidR="00824527" w:rsidRDefault="00824527" w:rsidP="00824527">
      <w:pPr>
        <w:rPr>
          <w:sz w:val="28"/>
          <w:szCs w:val="28"/>
        </w:rPr>
      </w:pPr>
      <w:r>
        <w:rPr>
          <w:sz w:val="28"/>
          <w:szCs w:val="28"/>
        </w:rPr>
        <w:t>социального сиротства на территории</w:t>
      </w:r>
    </w:p>
    <w:p w14:paraId="36D50088" w14:textId="77777777" w:rsidR="00824527" w:rsidRDefault="00824527" w:rsidP="00824527">
      <w:pPr>
        <w:rPr>
          <w:sz w:val="28"/>
          <w:szCs w:val="28"/>
        </w:rPr>
      </w:pPr>
      <w:r>
        <w:rPr>
          <w:sz w:val="28"/>
          <w:szCs w:val="28"/>
        </w:rPr>
        <w:t xml:space="preserve"> муниципального района Похвистневский </w:t>
      </w:r>
    </w:p>
    <w:p w14:paraId="3777D0F9" w14:textId="2E02A732" w:rsidR="00824527" w:rsidRDefault="00824527" w:rsidP="00824527">
      <w:pPr>
        <w:rPr>
          <w:sz w:val="28"/>
          <w:szCs w:val="28"/>
        </w:rPr>
      </w:pPr>
      <w:r>
        <w:rPr>
          <w:sz w:val="28"/>
          <w:szCs w:val="28"/>
        </w:rPr>
        <w:t>Самарской области на 2022–2025 годы</w:t>
      </w:r>
    </w:p>
    <w:p w14:paraId="0506DCF7" w14:textId="0A98B80D" w:rsidR="005D4FDD" w:rsidRPr="005D4FDD" w:rsidRDefault="005D4FDD" w:rsidP="00824527">
      <w:pPr>
        <w:jc w:val="both"/>
        <w:rPr>
          <w:sz w:val="28"/>
          <w:szCs w:val="28"/>
        </w:rPr>
      </w:pPr>
    </w:p>
    <w:p w14:paraId="341B5949" w14:textId="77777777" w:rsidR="005D4FDD" w:rsidRPr="001322DB" w:rsidRDefault="005D4FDD" w:rsidP="005D4FDD">
      <w:pPr>
        <w:jc w:val="both"/>
        <w:rPr>
          <w:sz w:val="24"/>
          <w:szCs w:val="24"/>
        </w:rPr>
      </w:pPr>
    </w:p>
    <w:p w14:paraId="183D0EE1" w14:textId="29A07A85" w:rsidR="005D4FDD" w:rsidRDefault="005D4FDD" w:rsidP="005D4FDD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>
        <w:tab/>
      </w:r>
      <w:r w:rsidRPr="009A040A">
        <w:rPr>
          <w:rFonts w:eastAsiaTheme="minorHAnsi"/>
          <w:sz w:val="28"/>
          <w:szCs w:val="28"/>
          <w:lang w:eastAsia="en-US"/>
        </w:rPr>
        <w:t xml:space="preserve">В соответствии </w:t>
      </w:r>
      <w:r w:rsidR="00B91AFC">
        <w:rPr>
          <w:rFonts w:eastAsiaTheme="minorHAnsi"/>
          <w:sz w:val="28"/>
          <w:szCs w:val="28"/>
          <w:lang w:eastAsia="en-US"/>
        </w:rPr>
        <w:t xml:space="preserve">с </w:t>
      </w:r>
      <w:r>
        <w:rPr>
          <w:rFonts w:eastAsiaTheme="minorHAnsi"/>
          <w:sz w:val="28"/>
          <w:szCs w:val="28"/>
          <w:lang w:eastAsia="en-US"/>
        </w:rPr>
        <w:t xml:space="preserve">Распоряжением Правительства Самарской области </w:t>
      </w:r>
      <w:r w:rsidR="00B91AFC">
        <w:rPr>
          <w:rFonts w:eastAsiaTheme="minorHAnsi"/>
          <w:sz w:val="28"/>
          <w:szCs w:val="28"/>
          <w:lang w:eastAsia="en-US"/>
        </w:rPr>
        <w:t xml:space="preserve"> от </w:t>
      </w:r>
      <w:r w:rsidR="001374B2">
        <w:rPr>
          <w:rFonts w:eastAsiaTheme="minorHAnsi"/>
          <w:sz w:val="28"/>
          <w:szCs w:val="28"/>
          <w:lang w:eastAsia="en-US"/>
        </w:rPr>
        <w:t>21.05.2024 г. №</w:t>
      </w:r>
      <w:r w:rsidR="00FF1DD3">
        <w:rPr>
          <w:rFonts w:eastAsiaTheme="minorHAnsi"/>
          <w:sz w:val="28"/>
          <w:szCs w:val="28"/>
          <w:lang w:eastAsia="en-US"/>
        </w:rPr>
        <w:t xml:space="preserve"> 229-р</w:t>
      </w:r>
      <w:r w:rsidR="00B91AFC">
        <w:rPr>
          <w:rFonts w:eastAsiaTheme="minorHAnsi"/>
          <w:sz w:val="28"/>
          <w:szCs w:val="28"/>
          <w:lang w:eastAsia="en-US"/>
        </w:rPr>
        <w:t xml:space="preserve"> </w:t>
      </w:r>
      <w:r w:rsidR="00631485">
        <w:rPr>
          <w:rFonts w:eastAsiaTheme="minorHAnsi"/>
          <w:sz w:val="28"/>
          <w:szCs w:val="28"/>
          <w:lang w:eastAsia="en-US"/>
        </w:rPr>
        <w:t xml:space="preserve">«О внесении изменений в распоряжение Правительства Самарской области </w:t>
      </w:r>
      <w:r w:rsidR="007A63E8">
        <w:rPr>
          <w:rFonts w:eastAsiaTheme="minorHAnsi"/>
          <w:sz w:val="28"/>
          <w:szCs w:val="28"/>
          <w:lang w:eastAsia="en-US"/>
        </w:rPr>
        <w:t xml:space="preserve">от 15.03.2022 г. </w:t>
      </w:r>
      <w:r w:rsidR="00B91AFC">
        <w:rPr>
          <w:rFonts w:eastAsiaTheme="minorHAnsi"/>
          <w:sz w:val="28"/>
          <w:szCs w:val="28"/>
          <w:lang w:eastAsia="en-US"/>
        </w:rPr>
        <w:t xml:space="preserve">№ </w:t>
      </w:r>
      <w:r w:rsidR="00824527">
        <w:rPr>
          <w:rFonts w:eastAsiaTheme="minorHAnsi"/>
          <w:sz w:val="28"/>
          <w:szCs w:val="28"/>
          <w:lang w:eastAsia="en-US"/>
        </w:rPr>
        <w:t>68</w:t>
      </w:r>
      <w:r w:rsidR="00B91AFC">
        <w:rPr>
          <w:rFonts w:eastAsiaTheme="minorHAnsi"/>
          <w:sz w:val="28"/>
          <w:szCs w:val="28"/>
          <w:lang w:eastAsia="en-US"/>
        </w:rPr>
        <w:t xml:space="preserve">-р «Об утверждении Плана мероприятий («дорожной карты») по </w:t>
      </w:r>
      <w:r w:rsidR="00824527">
        <w:rPr>
          <w:rFonts w:eastAsiaTheme="minorHAnsi"/>
          <w:sz w:val="28"/>
          <w:szCs w:val="28"/>
          <w:lang w:eastAsia="en-US"/>
        </w:rPr>
        <w:t>профилактике социального сиротства  на территории Самарской области на 2022 – 2025 годы</w:t>
      </w:r>
      <w:r w:rsidR="007A63E8">
        <w:rPr>
          <w:rFonts w:eastAsiaTheme="minorHAnsi"/>
          <w:sz w:val="28"/>
          <w:szCs w:val="28"/>
          <w:lang w:eastAsia="en-US"/>
        </w:rPr>
        <w:t>»</w:t>
      </w:r>
      <w:r w:rsidR="00824527">
        <w:rPr>
          <w:rFonts w:eastAsiaTheme="minorHAnsi"/>
          <w:sz w:val="28"/>
          <w:szCs w:val="28"/>
          <w:lang w:eastAsia="en-US"/>
        </w:rPr>
        <w:t>,</w:t>
      </w:r>
      <w:r w:rsidR="007A63E8">
        <w:rPr>
          <w:rFonts w:eastAsiaTheme="minorHAnsi"/>
          <w:sz w:val="28"/>
          <w:szCs w:val="28"/>
          <w:lang w:eastAsia="en-US"/>
        </w:rPr>
        <w:t xml:space="preserve"> в целях обеспечения мониторинга эффективности реализации Плана мероприятий («дорожной карты») по профилактике социального сиротства на территории муниципального района Похвистневский Самарской области на 2022 – 2025 годы</w:t>
      </w:r>
      <w:r w:rsidR="00824527">
        <w:rPr>
          <w:rFonts w:eastAsiaTheme="minorHAnsi"/>
          <w:sz w:val="28"/>
          <w:szCs w:val="28"/>
          <w:lang w:eastAsia="en-US"/>
        </w:rPr>
        <w:t xml:space="preserve"> </w:t>
      </w:r>
      <w:r w:rsidR="00B91AFC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Администрация</w:t>
      </w:r>
      <w:r w:rsidRPr="009A040A">
        <w:rPr>
          <w:sz w:val="28"/>
          <w:szCs w:val="28"/>
        </w:rPr>
        <w:t xml:space="preserve"> муниципального района Похвистневский Самарской области</w:t>
      </w:r>
    </w:p>
    <w:p w14:paraId="6B1A1829" w14:textId="77777777" w:rsidR="005D4FDD" w:rsidRDefault="005D4FDD" w:rsidP="005D4FDD">
      <w:pPr>
        <w:spacing w:line="276" w:lineRule="auto"/>
        <w:jc w:val="center"/>
        <w:rPr>
          <w:b/>
          <w:sz w:val="28"/>
          <w:szCs w:val="28"/>
        </w:rPr>
      </w:pPr>
      <w:r w:rsidRPr="005F622F">
        <w:rPr>
          <w:b/>
          <w:sz w:val="28"/>
          <w:szCs w:val="28"/>
        </w:rPr>
        <w:t>ПОСТАНОВЛЯЕТ:</w:t>
      </w:r>
    </w:p>
    <w:p w14:paraId="0922B794" w14:textId="7FA39AEC" w:rsidR="005D4FDD" w:rsidRDefault="005D4FDD" w:rsidP="007B67C8">
      <w:pPr>
        <w:spacing w:line="276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1. </w:t>
      </w:r>
      <w:r w:rsidR="007E38AA">
        <w:rPr>
          <w:sz w:val="28"/>
          <w:szCs w:val="28"/>
        </w:rPr>
        <w:t xml:space="preserve">Внести в Постановление Администрации муниципального района Похвистневский Самарской области </w:t>
      </w:r>
      <w:r w:rsidR="00600D44">
        <w:rPr>
          <w:sz w:val="28"/>
          <w:szCs w:val="28"/>
        </w:rPr>
        <w:t xml:space="preserve">от 30.03.2022 г. </w:t>
      </w:r>
      <w:r w:rsidR="003356BC">
        <w:rPr>
          <w:sz w:val="28"/>
          <w:szCs w:val="28"/>
        </w:rPr>
        <w:t xml:space="preserve"> № 231 </w:t>
      </w:r>
      <w:r w:rsidR="00600D44">
        <w:rPr>
          <w:sz w:val="28"/>
          <w:szCs w:val="28"/>
        </w:rPr>
        <w:t xml:space="preserve">«Об </w:t>
      </w:r>
      <w:proofErr w:type="gramStart"/>
      <w:r w:rsidR="00600D44">
        <w:rPr>
          <w:sz w:val="28"/>
          <w:szCs w:val="28"/>
        </w:rPr>
        <w:t xml:space="preserve">утверждении </w:t>
      </w:r>
      <w:r w:rsidR="008826F5">
        <w:rPr>
          <w:sz w:val="28"/>
          <w:szCs w:val="28"/>
        </w:rPr>
        <w:t xml:space="preserve"> </w:t>
      </w:r>
      <w:r w:rsidR="00B91AFC">
        <w:rPr>
          <w:rFonts w:eastAsiaTheme="minorHAnsi"/>
          <w:sz w:val="28"/>
          <w:szCs w:val="28"/>
          <w:lang w:eastAsia="en-US"/>
        </w:rPr>
        <w:t>План</w:t>
      </w:r>
      <w:r w:rsidR="00600D44">
        <w:rPr>
          <w:rFonts w:eastAsiaTheme="minorHAnsi"/>
          <w:sz w:val="28"/>
          <w:szCs w:val="28"/>
          <w:lang w:eastAsia="en-US"/>
        </w:rPr>
        <w:t>а</w:t>
      </w:r>
      <w:proofErr w:type="gramEnd"/>
      <w:r w:rsidR="00B91AFC">
        <w:rPr>
          <w:rFonts w:eastAsiaTheme="minorHAnsi"/>
          <w:sz w:val="28"/>
          <w:szCs w:val="28"/>
          <w:lang w:eastAsia="en-US"/>
        </w:rPr>
        <w:t xml:space="preserve"> мероприятий («дорожн</w:t>
      </w:r>
      <w:r w:rsidR="00600D44">
        <w:rPr>
          <w:rFonts w:eastAsiaTheme="minorHAnsi"/>
          <w:sz w:val="28"/>
          <w:szCs w:val="28"/>
          <w:lang w:eastAsia="en-US"/>
        </w:rPr>
        <w:t>ой</w:t>
      </w:r>
      <w:r w:rsidR="008826F5">
        <w:rPr>
          <w:rFonts w:eastAsiaTheme="minorHAnsi"/>
          <w:sz w:val="28"/>
          <w:szCs w:val="28"/>
          <w:lang w:eastAsia="en-US"/>
        </w:rPr>
        <w:t xml:space="preserve"> </w:t>
      </w:r>
      <w:r w:rsidR="00B91AFC">
        <w:rPr>
          <w:rFonts w:eastAsiaTheme="minorHAnsi"/>
          <w:sz w:val="28"/>
          <w:szCs w:val="28"/>
          <w:lang w:eastAsia="en-US"/>
        </w:rPr>
        <w:t xml:space="preserve"> карт</w:t>
      </w:r>
      <w:r w:rsidR="00600D44">
        <w:rPr>
          <w:rFonts w:eastAsiaTheme="minorHAnsi"/>
          <w:sz w:val="28"/>
          <w:szCs w:val="28"/>
          <w:lang w:eastAsia="en-US"/>
        </w:rPr>
        <w:t>ы</w:t>
      </w:r>
      <w:r w:rsidR="00B91AFC">
        <w:rPr>
          <w:rFonts w:eastAsiaTheme="minorHAnsi"/>
          <w:sz w:val="28"/>
          <w:szCs w:val="28"/>
          <w:lang w:eastAsia="en-US"/>
        </w:rPr>
        <w:t xml:space="preserve">») </w:t>
      </w:r>
      <w:r w:rsidR="00824527">
        <w:rPr>
          <w:rFonts w:eastAsiaTheme="minorHAnsi"/>
          <w:sz w:val="28"/>
          <w:szCs w:val="28"/>
          <w:lang w:eastAsia="en-US"/>
        </w:rPr>
        <w:t xml:space="preserve">по профилактике социального сиротства на </w:t>
      </w:r>
      <w:r w:rsidR="00B91AFC">
        <w:rPr>
          <w:rFonts w:eastAsiaTheme="minorHAnsi"/>
          <w:sz w:val="28"/>
          <w:szCs w:val="28"/>
          <w:lang w:eastAsia="en-US"/>
        </w:rPr>
        <w:t xml:space="preserve"> территории муниципального района Похвистневский Самарской области  </w:t>
      </w:r>
      <w:r w:rsidR="00824527">
        <w:rPr>
          <w:rFonts w:eastAsiaTheme="minorHAnsi"/>
          <w:sz w:val="28"/>
          <w:szCs w:val="28"/>
          <w:lang w:eastAsia="en-US"/>
        </w:rPr>
        <w:t>на 2022 – 2025 годы</w:t>
      </w:r>
      <w:r w:rsidR="00600D44">
        <w:rPr>
          <w:rFonts w:eastAsiaTheme="minorHAnsi"/>
          <w:sz w:val="28"/>
          <w:szCs w:val="28"/>
          <w:lang w:eastAsia="en-US"/>
        </w:rPr>
        <w:t>» следующие изменения:</w:t>
      </w:r>
    </w:p>
    <w:p w14:paraId="5895160D" w14:textId="7A575233" w:rsidR="00600D44" w:rsidRDefault="00600D44" w:rsidP="007B67C8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изложить в следующей редакции:</w:t>
      </w:r>
    </w:p>
    <w:p w14:paraId="217DF70A" w14:textId="654F1356" w:rsidR="00600D44" w:rsidRDefault="00600D44" w:rsidP="007B67C8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«Об </w:t>
      </w:r>
      <w:proofErr w:type="gramStart"/>
      <w:r>
        <w:rPr>
          <w:sz w:val="28"/>
          <w:szCs w:val="28"/>
        </w:rPr>
        <w:t xml:space="preserve">утверждении  </w:t>
      </w:r>
      <w:r>
        <w:rPr>
          <w:rFonts w:eastAsiaTheme="minorHAnsi"/>
          <w:sz w:val="28"/>
          <w:szCs w:val="28"/>
          <w:lang w:eastAsia="en-US"/>
        </w:rPr>
        <w:t>Плана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мероприятий («дорожной  карты») по профилактике социального сиротства на  территории муниципального района </w:t>
      </w:r>
      <w:r>
        <w:rPr>
          <w:rFonts w:eastAsiaTheme="minorHAnsi"/>
          <w:sz w:val="28"/>
          <w:szCs w:val="28"/>
          <w:lang w:eastAsia="en-US"/>
        </w:rPr>
        <w:lastRenderedPageBreak/>
        <w:t>Похвистневский Самарской области  на 2022 – 2025 годы и критериев оценки его эффективности</w:t>
      </w:r>
      <w:r>
        <w:rPr>
          <w:sz w:val="28"/>
          <w:szCs w:val="28"/>
        </w:rPr>
        <w:t>»;</w:t>
      </w:r>
    </w:p>
    <w:p w14:paraId="604F3762" w14:textId="792E104B" w:rsidR="00600D44" w:rsidRDefault="00600D44" w:rsidP="007B67C8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пункт 1 дополнить словами «и критерии оценки эффективности его реализации.</w:t>
      </w:r>
      <w:r w:rsidR="00EF4218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14:paraId="4BED58C3" w14:textId="10F99754" w:rsidR="00EF4218" w:rsidRDefault="007B67C8" w:rsidP="007B67C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EF4218">
        <w:rPr>
          <w:sz w:val="28"/>
          <w:szCs w:val="28"/>
        </w:rPr>
        <w:t>в Плане мероприятий («дорожной карте») по профилактике социального сиротства на территории муниципального района Похвистневский Самарской области на 2022–2025 годы:</w:t>
      </w:r>
    </w:p>
    <w:p w14:paraId="4C17AEEC" w14:textId="43A3B537" w:rsidR="00EF4218" w:rsidRDefault="00EF4218" w:rsidP="007B67C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пунктами 7.1, 18</w:t>
      </w:r>
      <w:r w:rsidR="007B67C8">
        <w:rPr>
          <w:sz w:val="28"/>
          <w:szCs w:val="28"/>
        </w:rPr>
        <w:t xml:space="preserve"> в редакции согласно приложению 1 к настоящему Постановлению;</w:t>
      </w:r>
    </w:p>
    <w:p w14:paraId="7765A207" w14:textId="6EF91381" w:rsidR="007B67C8" w:rsidRDefault="007B67C8" w:rsidP="007B67C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дополнить критериями оценки эффективности реализации </w:t>
      </w:r>
      <w:r>
        <w:rPr>
          <w:rFonts w:eastAsiaTheme="minorHAnsi"/>
          <w:sz w:val="28"/>
          <w:szCs w:val="28"/>
          <w:lang w:eastAsia="en-US"/>
        </w:rPr>
        <w:t>Плана мероприятий («</w:t>
      </w:r>
      <w:proofErr w:type="gramStart"/>
      <w:r>
        <w:rPr>
          <w:rFonts w:eastAsiaTheme="minorHAnsi"/>
          <w:sz w:val="28"/>
          <w:szCs w:val="28"/>
          <w:lang w:eastAsia="en-US"/>
        </w:rPr>
        <w:t>дорожной  карты</w:t>
      </w:r>
      <w:proofErr w:type="gramEnd"/>
      <w:r>
        <w:rPr>
          <w:rFonts w:eastAsiaTheme="minorHAnsi"/>
          <w:sz w:val="28"/>
          <w:szCs w:val="28"/>
          <w:lang w:eastAsia="en-US"/>
        </w:rPr>
        <w:t>») по профилактике социального сиротства на  территории муниципального района Похвистневский Самарской области  на 2022 – 2025 годы и критериев оценки его эффективности</w:t>
      </w:r>
      <w:r>
        <w:rPr>
          <w:sz w:val="28"/>
          <w:szCs w:val="28"/>
        </w:rPr>
        <w:t>» в редакции согласно приложению 2 к настоящему Постановлению.</w:t>
      </w:r>
    </w:p>
    <w:p w14:paraId="2B3A9D3C" w14:textId="03BCA219" w:rsidR="00B91AFC" w:rsidRDefault="005D4FDD" w:rsidP="007B67C8">
      <w:pPr>
        <w:pStyle w:val="a3"/>
        <w:spacing w:before="0" w:beforeAutospacing="0" w:after="0" w:afterAutospacing="0" w:line="276" w:lineRule="auto"/>
        <w:ind w:firstLine="540"/>
        <w:jc w:val="both"/>
      </w:pPr>
      <w:r>
        <w:rPr>
          <w:rFonts w:eastAsiaTheme="minorHAnsi"/>
          <w:sz w:val="28"/>
          <w:szCs w:val="28"/>
          <w:lang w:eastAsia="en-US"/>
        </w:rPr>
        <w:t xml:space="preserve">2. </w:t>
      </w:r>
      <w:r w:rsidR="00B91AFC">
        <w:rPr>
          <w:sz w:val="28"/>
          <w:szCs w:val="28"/>
        </w:rPr>
        <w:t>Контроль за исполнением настоящего Постановления возложить на Первого заместителя Главы района по социальным вопросам</w:t>
      </w:r>
      <w:r w:rsidR="008826F5">
        <w:rPr>
          <w:sz w:val="28"/>
          <w:szCs w:val="28"/>
        </w:rPr>
        <w:t xml:space="preserve">. </w:t>
      </w:r>
    </w:p>
    <w:p w14:paraId="010457A8" w14:textId="77777777" w:rsidR="00B91AFC" w:rsidRDefault="005D4FDD" w:rsidP="007B67C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3. </w:t>
      </w:r>
      <w:r w:rsidR="00B91AFC">
        <w:rPr>
          <w:rFonts w:eastAsiaTheme="minorHAnsi"/>
          <w:sz w:val="28"/>
          <w:szCs w:val="28"/>
          <w:lang w:eastAsia="en-US"/>
        </w:rPr>
        <w:t xml:space="preserve">Опубликовать настоящее Постановление в средствах массовой информации и </w:t>
      </w:r>
      <w:r w:rsidR="00B91AFC">
        <w:rPr>
          <w:sz w:val="28"/>
          <w:szCs w:val="28"/>
        </w:rPr>
        <w:t>разместить на сайте Администрации муниципального района Похвистневский в сети Интернет.</w:t>
      </w:r>
    </w:p>
    <w:p w14:paraId="1B264ED0" w14:textId="24C137CC" w:rsidR="005D4FDD" w:rsidRDefault="005D4FDD" w:rsidP="007B67C8">
      <w:pPr>
        <w:pStyle w:val="a3"/>
        <w:spacing w:before="0" w:beforeAutospacing="0" w:after="0" w:afterAutospacing="0" w:line="276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4. </w:t>
      </w:r>
      <w:r w:rsidR="00A22AEF">
        <w:rPr>
          <w:rFonts w:eastAsiaTheme="minorHAnsi"/>
          <w:sz w:val="28"/>
          <w:szCs w:val="28"/>
          <w:lang w:eastAsia="en-US"/>
        </w:rPr>
        <w:t xml:space="preserve">Настоящее Постановление вступает в силу со дня его официального опубликования. </w:t>
      </w:r>
    </w:p>
    <w:p w14:paraId="27AA3F15" w14:textId="77777777" w:rsidR="005D4FDD" w:rsidRPr="00635D1A" w:rsidRDefault="005D4FDD" w:rsidP="005D4FDD">
      <w:pPr>
        <w:spacing w:line="276" w:lineRule="auto"/>
        <w:ind w:firstLine="540"/>
        <w:jc w:val="both"/>
        <w:rPr>
          <w:sz w:val="28"/>
          <w:szCs w:val="28"/>
        </w:rPr>
      </w:pPr>
    </w:p>
    <w:p w14:paraId="74F53A00" w14:textId="77777777" w:rsidR="007B67C8" w:rsidRDefault="007B67C8" w:rsidP="007B67C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Первый заместитель Главы района </w:t>
      </w:r>
    </w:p>
    <w:p w14:paraId="0C115D50" w14:textId="2509C46F" w:rsidR="005D4FDD" w:rsidRDefault="007B67C8" w:rsidP="007B67C8">
      <w:pPr>
        <w:jc w:val="both"/>
        <w:rPr>
          <w:sz w:val="28"/>
          <w:szCs w:val="28"/>
        </w:rPr>
      </w:pPr>
      <w:r>
        <w:rPr>
          <w:sz w:val="28"/>
          <w:szCs w:val="28"/>
        </w:rPr>
        <w:t>по социальным вопросам</w:t>
      </w:r>
      <w:r w:rsidR="005D4FDD">
        <w:rPr>
          <w:sz w:val="28"/>
          <w:szCs w:val="28"/>
        </w:rPr>
        <w:t xml:space="preserve">                                               </w:t>
      </w:r>
      <w:r>
        <w:rPr>
          <w:sz w:val="28"/>
          <w:szCs w:val="28"/>
        </w:rPr>
        <w:t xml:space="preserve">    </w:t>
      </w:r>
      <w:r w:rsidR="005D4FDD">
        <w:rPr>
          <w:sz w:val="28"/>
          <w:szCs w:val="28"/>
        </w:rPr>
        <w:t xml:space="preserve">        </w:t>
      </w:r>
      <w:r w:rsidR="008826F5">
        <w:rPr>
          <w:sz w:val="28"/>
          <w:szCs w:val="28"/>
        </w:rPr>
        <w:t>С.В. Черкасов</w:t>
      </w:r>
    </w:p>
    <w:p w14:paraId="11356CCE" w14:textId="77777777" w:rsidR="005D4FDD" w:rsidRDefault="005D4FDD" w:rsidP="005D4FDD">
      <w:pPr>
        <w:jc w:val="both"/>
        <w:rPr>
          <w:sz w:val="28"/>
          <w:szCs w:val="28"/>
        </w:rPr>
      </w:pPr>
    </w:p>
    <w:p w14:paraId="499BCACA" w14:textId="77777777" w:rsidR="005D4FDD" w:rsidRDefault="005D4FDD" w:rsidP="005D4FDD"/>
    <w:p w14:paraId="78BF8ACF" w14:textId="77777777" w:rsidR="005D4FDD" w:rsidRDefault="005D4FDD" w:rsidP="005D4FDD"/>
    <w:p w14:paraId="673D28D3" w14:textId="77777777" w:rsidR="005D4FDD" w:rsidRDefault="005D4FDD" w:rsidP="005D4FDD"/>
    <w:p w14:paraId="305409C9" w14:textId="77777777" w:rsidR="005D4FDD" w:rsidRDefault="005D4FDD" w:rsidP="005D4FDD"/>
    <w:p w14:paraId="23082369" w14:textId="77777777" w:rsidR="005D4FDD" w:rsidRDefault="005D4FDD" w:rsidP="005D4FDD"/>
    <w:p w14:paraId="19AC076D" w14:textId="77777777" w:rsidR="008E6649" w:rsidRDefault="008E6649"/>
    <w:sectPr w:rsidR="008E6649" w:rsidSect="008826F5">
      <w:pgSz w:w="11906" w:h="16838"/>
      <w:pgMar w:top="709" w:right="851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FDD"/>
    <w:rsid w:val="000433D5"/>
    <w:rsid w:val="001374B2"/>
    <w:rsid w:val="002206E6"/>
    <w:rsid w:val="00262379"/>
    <w:rsid w:val="00291B71"/>
    <w:rsid w:val="002D6163"/>
    <w:rsid w:val="003356BC"/>
    <w:rsid w:val="005C2D9D"/>
    <w:rsid w:val="005D4FDD"/>
    <w:rsid w:val="00600D44"/>
    <w:rsid w:val="00631485"/>
    <w:rsid w:val="007A63E8"/>
    <w:rsid w:val="007B67C8"/>
    <w:rsid w:val="007E38AA"/>
    <w:rsid w:val="00824527"/>
    <w:rsid w:val="008826F5"/>
    <w:rsid w:val="008E6649"/>
    <w:rsid w:val="00A22AEF"/>
    <w:rsid w:val="00A656BC"/>
    <w:rsid w:val="00B91AFC"/>
    <w:rsid w:val="00C27FBE"/>
    <w:rsid w:val="00EF4218"/>
    <w:rsid w:val="00F34E04"/>
    <w:rsid w:val="00F500E8"/>
    <w:rsid w:val="00FF1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BE9FA"/>
  <w15:chartTrackingRefBased/>
  <w15:docId w15:val="{88F0FBBD-9B6F-4DFB-BACA-C6760374F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4F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5D4FDD"/>
    <w:pPr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basedOn w:val="a"/>
    <w:uiPriority w:val="34"/>
    <w:qFormat/>
    <w:rsid w:val="00600D4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34E0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34E0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</TotalTime>
  <Pages>1</Pages>
  <Words>427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ОргОтдел_Пост</cp:lastModifiedBy>
  <cp:revision>12</cp:revision>
  <cp:lastPrinted>2024-06-10T10:17:00Z</cp:lastPrinted>
  <dcterms:created xsi:type="dcterms:W3CDTF">2020-07-29T10:54:00Z</dcterms:created>
  <dcterms:modified xsi:type="dcterms:W3CDTF">2024-06-10T10:19:00Z</dcterms:modified>
</cp:coreProperties>
</file>