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9D1" w:rsidRPr="00C436E1" w:rsidRDefault="006869D1">
      <w:pPr>
        <w:pStyle w:val="ConsPlusTitlePage"/>
        <w:rPr>
          <w:rFonts w:ascii="Times New Roman" w:hAnsi="Times New Roman" w:cs="Times New Roman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644E8" w:rsidRPr="003644E8" w:rsidTr="007E4C0A">
        <w:trPr>
          <w:trHeight w:val="728"/>
        </w:trPr>
        <w:tc>
          <w:tcPr>
            <w:tcW w:w="4518" w:type="dxa"/>
            <w:vMerge w:val="restart"/>
          </w:tcPr>
          <w:p w:rsidR="003644E8" w:rsidRPr="003644E8" w:rsidRDefault="003644E8" w:rsidP="0036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44E8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644E8">
              <w:rPr>
                <w:rFonts w:ascii="Arial" w:eastAsia="Times New Roman" w:hAnsi="Arial" w:cs="Arial"/>
                <w:sz w:val="24"/>
                <w:szCs w:val="24"/>
              </w:rPr>
              <w:t xml:space="preserve">      </w:t>
            </w:r>
          </w:p>
          <w:p w:rsidR="003644E8" w:rsidRPr="003644E8" w:rsidRDefault="003644E8" w:rsidP="0036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644E8" w:rsidRPr="003644E8" w:rsidRDefault="003644E8" w:rsidP="0036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644E8" w:rsidRPr="003644E8" w:rsidRDefault="003644E8" w:rsidP="0036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644E8" w:rsidRPr="003644E8" w:rsidRDefault="003644E8" w:rsidP="0036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644E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644E8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644E8" w:rsidRPr="003644E8" w:rsidRDefault="003644E8" w:rsidP="003644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3644E8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3644E8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3644E8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3644E8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3644E8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3644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3644E8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3644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644E8" w:rsidRPr="003644E8" w:rsidRDefault="003644E8" w:rsidP="003644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</w:rPr>
            </w:pPr>
            <w:r w:rsidRPr="003644E8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644E8" w:rsidRPr="003644E8" w:rsidRDefault="00DF3F00" w:rsidP="003644E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04.06.2024 </w:t>
            </w:r>
            <w:r w:rsidR="003644E8" w:rsidRPr="003644E8">
              <w:rPr>
                <w:rFonts w:ascii="Arial" w:eastAsia="Times New Roman" w:hAnsi="Arial" w:cs="Times New Roman"/>
                <w:sz w:val="20"/>
                <w:szCs w:val="20"/>
              </w:rPr>
              <w:t>№</w:t>
            </w:r>
            <w:r w:rsidR="003644E8" w:rsidRPr="003644E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377</w:t>
            </w:r>
          </w:p>
          <w:p w:rsidR="003644E8" w:rsidRPr="003644E8" w:rsidRDefault="003644E8" w:rsidP="003644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644E8">
              <w:rPr>
                <w:rFonts w:ascii="Arial" w:eastAsia="Times New Roman" w:hAnsi="Arial" w:cs="Times New Roman"/>
                <w:spacing w:val="-3"/>
                <w:sz w:val="20"/>
                <w:szCs w:val="20"/>
              </w:rPr>
              <w:t xml:space="preserve">                            г</w:t>
            </w:r>
            <w:r w:rsidRPr="003644E8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. </w:t>
            </w:r>
            <w:r w:rsidRPr="003644E8">
              <w:rPr>
                <w:rFonts w:ascii="Arial" w:eastAsia="Times New Roman" w:hAnsi="Arial" w:cs="Times New Roman"/>
                <w:spacing w:val="-3"/>
                <w:sz w:val="20"/>
                <w:szCs w:val="20"/>
              </w:rPr>
              <w:t>Похвистнево</w:t>
            </w:r>
          </w:p>
          <w:p w:rsidR="003644E8" w:rsidRPr="003644E8" w:rsidRDefault="003644E8" w:rsidP="003644E8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</w:rPr>
            </w:pPr>
            <w:r w:rsidRPr="003644E8">
              <w:rPr>
                <w:rFonts w:ascii="Arial" w:eastAsia="Times New Roman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890" t="11430" r="13335" b="1143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6DB62F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644E8">
              <w:rPr>
                <w:rFonts w:ascii="Arial" w:eastAsia="Times New Roman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080" t="6985" r="8255" b="571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32466D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644E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3644E8" w:rsidRPr="003644E8" w:rsidTr="007E4C0A">
        <w:trPr>
          <w:trHeight w:val="3878"/>
        </w:trPr>
        <w:tc>
          <w:tcPr>
            <w:tcW w:w="4518" w:type="dxa"/>
            <w:vMerge/>
          </w:tcPr>
          <w:p w:rsidR="003644E8" w:rsidRPr="003644E8" w:rsidRDefault="003644E8" w:rsidP="0036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644E8" w:rsidRDefault="003644E8">
      <w:pPr>
        <w:pStyle w:val="ConsPlusTitle"/>
        <w:jc w:val="both"/>
        <w:rPr>
          <w:rFonts w:ascii="Times New Roman" w:hAnsi="Times New Roman" w:cs="Times New Roman"/>
        </w:rPr>
      </w:pPr>
    </w:p>
    <w:p w:rsidR="003644E8" w:rsidRDefault="003644E8">
      <w:pPr>
        <w:pStyle w:val="ConsPlusTit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порядка установления и оценки</w:t>
      </w:r>
    </w:p>
    <w:p w:rsidR="003644E8" w:rsidRDefault="003644E8">
      <w:pPr>
        <w:pStyle w:val="ConsPlusTit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применения обязательных требований, устанавливаемых</w:t>
      </w:r>
    </w:p>
    <w:p w:rsidR="003644E8" w:rsidRPr="00C436E1" w:rsidRDefault="003644E8">
      <w:pPr>
        <w:pStyle w:val="ConsPlusTit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муниципальными правовыми актами</w:t>
      </w:r>
    </w:p>
    <w:p w:rsidR="00CA7584" w:rsidRPr="00C436E1" w:rsidRDefault="00CA7584">
      <w:pPr>
        <w:pStyle w:val="ConsPlusTitle"/>
        <w:jc w:val="both"/>
        <w:rPr>
          <w:rFonts w:ascii="Times New Roman" w:hAnsi="Times New Roman" w:cs="Times New Roman"/>
        </w:rPr>
      </w:pPr>
    </w:p>
    <w:p w:rsidR="00CA7584" w:rsidRPr="00C436E1" w:rsidRDefault="00CA7584">
      <w:pPr>
        <w:pStyle w:val="ConsPlusTitle"/>
        <w:jc w:val="both"/>
        <w:rPr>
          <w:rFonts w:ascii="Times New Roman" w:hAnsi="Times New Roman" w:cs="Times New Roman"/>
        </w:rPr>
      </w:pPr>
    </w:p>
    <w:p w:rsidR="003644E8" w:rsidRDefault="006869D1" w:rsidP="003644E8">
      <w:pPr>
        <w:tabs>
          <w:tab w:val="left" w:pos="1168"/>
        </w:tabs>
        <w:ind w:firstLine="7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4E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31.07.2020 </w:t>
      </w:r>
      <w:hyperlink r:id="rId6">
        <w:r w:rsidR="00C436E1" w:rsidRPr="003644E8">
          <w:rPr>
            <w:rFonts w:ascii="Times New Roman" w:hAnsi="Times New Roman" w:cs="Times New Roman"/>
            <w:sz w:val="28"/>
            <w:szCs w:val="28"/>
          </w:rPr>
          <w:t>№</w:t>
        </w:r>
        <w:r w:rsidRPr="003644E8">
          <w:rPr>
            <w:rFonts w:ascii="Times New Roman" w:hAnsi="Times New Roman" w:cs="Times New Roman"/>
            <w:sz w:val="28"/>
            <w:szCs w:val="28"/>
          </w:rPr>
          <w:t xml:space="preserve"> 247-ФЗ</w:t>
        </w:r>
      </w:hyperlink>
      <w:r w:rsidRPr="003644E8">
        <w:rPr>
          <w:rFonts w:ascii="Times New Roman" w:hAnsi="Times New Roman" w:cs="Times New Roman"/>
          <w:sz w:val="28"/>
          <w:szCs w:val="28"/>
        </w:rPr>
        <w:t xml:space="preserve"> </w:t>
      </w:r>
      <w:r w:rsidR="00C436E1" w:rsidRPr="003644E8">
        <w:rPr>
          <w:rFonts w:ascii="Times New Roman" w:hAnsi="Times New Roman" w:cs="Times New Roman"/>
          <w:sz w:val="28"/>
          <w:szCs w:val="28"/>
        </w:rPr>
        <w:t>«</w:t>
      </w:r>
      <w:r w:rsidRPr="003644E8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 w:rsidR="00C436E1" w:rsidRPr="003644E8">
        <w:rPr>
          <w:rFonts w:ascii="Times New Roman" w:hAnsi="Times New Roman" w:cs="Times New Roman"/>
          <w:sz w:val="28"/>
          <w:szCs w:val="28"/>
        </w:rPr>
        <w:t>»</w:t>
      </w:r>
      <w:r w:rsidRPr="003644E8">
        <w:rPr>
          <w:rFonts w:ascii="Times New Roman" w:hAnsi="Times New Roman" w:cs="Times New Roman"/>
          <w:sz w:val="28"/>
          <w:szCs w:val="28"/>
        </w:rPr>
        <w:t xml:space="preserve">, от 06.10.2003 </w:t>
      </w:r>
      <w:hyperlink r:id="rId7">
        <w:r w:rsidR="00C436E1" w:rsidRPr="003644E8">
          <w:rPr>
            <w:rFonts w:ascii="Times New Roman" w:hAnsi="Times New Roman" w:cs="Times New Roman"/>
            <w:sz w:val="28"/>
            <w:szCs w:val="28"/>
          </w:rPr>
          <w:t>№</w:t>
        </w:r>
        <w:r w:rsidRPr="003644E8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Pr="003644E8">
        <w:rPr>
          <w:rFonts w:ascii="Times New Roman" w:hAnsi="Times New Roman" w:cs="Times New Roman"/>
          <w:sz w:val="28"/>
          <w:szCs w:val="28"/>
        </w:rPr>
        <w:t xml:space="preserve"> </w:t>
      </w:r>
      <w:r w:rsidR="00C436E1" w:rsidRPr="003644E8">
        <w:rPr>
          <w:rFonts w:ascii="Times New Roman" w:hAnsi="Times New Roman" w:cs="Times New Roman"/>
          <w:sz w:val="28"/>
          <w:szCs w:val="28"/>
        </w:rPr>
        <w:t>«</w:t>
      </w:r>
      <w:r w:rsidRPr="003644E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436E1" w:rsidRPr="003644E8">
        <w:rPr>
          <w:rFonts w:ascii="Times New Roman" w:hAnsi="Times New Roman" w:cs="Times New Roman"/>
          <w:sz w:val="28"/>
          <w:szCs w:val="28"/>
        </w:rPr>
        <w:t>»</w:t>
      </w:r>
      <w:r w:rsidRPr="003644E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>
        <w:r w:rsidRPr="003644E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7819F8" w:rsidRPr="003644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644E8">
        <w:rPr>
          <w:rFonts w:ascii="Times New Roman" w:hAnsi="Times New Roman" w:cs="Times New Roman"/>
          <w:sz w:val="28"/>
          <w:szCs w:val="28"/>
        </w:rPr>
        <w:t xml:space="preserve">, </w:t>
      </w:r>
      <w:r w:rsidR="003644E8" w:rsidRPr="003644E8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3644E8" w:rsidRDefault="003644E8" w:rsidP="003644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44E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3644E8" w:rsidRPr="003644E8" w:rsidRDefault="003644E8" w:rsidP="003644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869D1" w:rsidRPr="003644E8" w:rsidRDefault="006869D1" w:rsidP="003644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4E8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3">
        <w:r w:rsidRPr="003644E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644E8">
        <w:rPr>
          <w:rFonts w:ascii="Times New Roman" w:hAnsi="Times New Roman" w:cs="Times New Roman"/>
          <w:sz w:val="28"/>
          <w:szCs w:val="28"/>
        </w:rPr>
        <w:t xml:space="preserve"> установления и оценки применения обязательных требований, устанавливаемых муниципальными нормативными правовыми актами </w:t>
      </w:r>
      <w:r w:rsidR="007819F8" w:rsidRPr="003644E8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3644E8">
        <w:rPr>
          <w:rFonts w:ascii="Times New Roman" w:hAnsi="Times New Roman" w:cs="Times New Roman"/>
          <w:sz w:val="28"/>
          <w:szCs w:val="28"/>
        </w:rPr>
        <w:t>.</w:t>
      </w:r>
    </w:p>
    <w:p w:rsidR="006869D1" w:rsidRPr="003644E8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4E8">
        <w:rPr>
          <w:rFonts w:ascii="Times New Roman" w:hAnsi="Times New Roman" w:cs="Times New Roman"/>
          <w:sz w:val="28"/>
          <w:szCs w:val="28"/>
        </w:rPr>
        <w:t xml:space="preserve">2. </w:t>
      </w:r>
      <w:r w:rsidR="007819F8" w:rsidRPr="003644E8">
        <w:rPr>
          <w:rFonts w:ascii="Times New Roman" w:hAnsi="Times New Roman" w:cs="Times New Roman"/>
          <w:sz w:val="28"/>
          <w:szCs w:val="28"/>
        </w:rPr>
        <w:t>О</w:t>
      </w:r>
      <w:r w:rsidRPr="003644E8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</w:t>
      </w:r>
      <w:r w:rsidR="003644E8" w:rsidRPr="003644E8">
        <w:rPr>
          <w:rFonts w:ascii="Times New Roman" w:hAnsi="Times New Roman" w:cs="Times New Roman"/>
          <w:sz w:val="28"/>
          <w:szCs w:val="28"/>
        </w:rPr>
        <w:t xml:space="preserve">в газете «Вестник Похвистневского района» и разместить </w:t>
      </w:r>
      <w:r w:rsidR="003D377B" w:rsidRPr="003644E8">
        <w:rPr>
          <w:rFonts w:ascii="Times New Roman" w:hAnsi="Times New Roman" w:cs="Times New Roman"/>
          <w:sz w:val="28"/>
          <w:szCs w:val="28"/>
        </w:rPr>
        <w:t>на сайте администрации</w:t>
      </w:r>
      <w:r w:rsidR="007819F8" w:rsidRPr="003644E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D377B" w:rsidRPr="003644E8">
        <w:rPr>
          <w:rFonts w:ascii="Times New Roman" w:hAnsi="Times New Roman" w:cs="Times New Roman"/>
          <w:sz w:val="28"/>
          <w:szCs w:val="28"/>
        </w:rPr>
        <w:t>.</w:t>
      </w:r>
    </w:p>
    <w:p w:rsidR="006869D1" w:rsidRPr="003644E8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4E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3644E8" w:rsidRDefault="006869D1" w:rsidP="003644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4E8">
        <w:rPr>
          <w:rFonts w:ascii="Times New Roman" w:hAnsi="Times New Roman" w:cs="Times New Roman"/>
          <w:sz w:val="28"/>
          <w:szCs w:val="28"/>
        </w:rPr>
        <w:t>4. Контроль за исполнением настоя</w:t>
      </w:r>
      <w:r w:rsidR="007819F8" w:rsidRPr="003644E8">
        <w:rPr>
          <w:rFonts w:ascii="Times New Roman" w:hAnsi="Times New Roman" w:cs="Times New Roman"/>
          <w:sz w:val="28"/>
          <w:szCs w:val="28"/>
        </w:rPr>
        <w:t xml:space="preserve">щего Постановления возложить на заместителя </w:t>
      </w:r>
      <w:r w:rsidR="003644E8" w:rsidRPr="003644E8">
        <w:rPr>
          <w:rFonts w:ascii="Times New Roman" w:hAnsi="Times New Roman" w:cs="Times New Roman"/>
          <w:sz w:val="28"/>
          <w:szCs w:val="28"/>
        </w:rPr>
        <w:t>Г</w:t>
      </w:r>
      <w:r w:rsidR="007819F8" w:rsidRPr="003644E8">
        <w:rPr>
          <w:rFonts w:ascii="Times New Roman" w:hAnsi="Times New Roman" w:cs="Times New Roman"/>
          <w:sz w:val="28"/>
          <w:szCs w:val="28"/>
        </w:rPr>
        <w:t>лавы района по экономическим вопросам</w:t>
      </w:r>
      <w:r w:rsidR="003644E8" w:rsidRPr="003644E8">
        <w:rPr>
          <w:rFonts w:ascii="Times New Roman" w:hAnsi="Times New Roman" w:cs="Times New Roman"/>
          <w:sz w:val="28"/>
          <w:szCs w:val="28"/>
        </w:rPr>
        <w:t xml:space="preserve">, </w:t>
      </w:r>
      <w:r w:rsidR="003644E8">
        <w:rPr>
          <w:rFonts w:ascii="Times New Roman" w:hAnsi="Times New Roman" w:cs="Times New Roman"/>
          <w:sz w:val="28"/>
          <w:szCs w:val="28"/>
        </w:rPr>
        <w:t>руководителем контрактной службы.</w:t>
      </w:r>
    </w:p>
    <w:p w:rsidR="003644E8" w:rsidRDefault="003644E8" w:rsidP="003644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69D1" w:rsidRPr="003644E8" w:rsidRDefault="00030CC1" w:rsidP="003644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4E8">
        <w:rPr>
          <w:rFonts w:ascii="Times New Roman" w:hAnsi="Times New Roman" w:cs="Times New Roman"/>
          <w:sz w:val="28"/>
          <w:szCs w:val="28"/>
        </w:rPr>
        <w:t>Глава</w:t>
      </w:r>
      <w:r w:rsidR="003644E8">
        <w:rPr>
          <w:rFonts w:ascii="Times New Roman" w:hAnsi="Times New Roman" w:cs="Times New Roman"/>
          <w:sz w:val="28"/>
          <w:szCs w:val="28"/>
        </w:rPr>
        <w:t xml:space="preserve"> </w:t>
      </w:r>
      <w:r w:rsidRPr="003644E8">
        <w:rPr>
          <w:rFonts w:ascii="Times New Roman" w:hAnsi="Times New Roman" w:cs="Times New Roman"/>
          <w:sz w:val="28"/>
          <w:szCs w:val="28"/>
        </w:rPr>
        <w:t>района</w:t>
      </w:r>
      <w:r w:rsidR="003644E8" w:rsidRPr="003644E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644E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644E8" w:rsidRPr="003644E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819F8" w:rsidRPr="003644E8">
        <w:rPr>
          <w:rFonts w:ascii="Times New Roman" w:hAnsi="Times New Roman" w:cs="Times New Roman"/>
          <w:sz w:val="28"/>
          <w:szCs w:val="28"/>
        </w:rPr>
        <w:t>Ю.Ф. Рябов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3644E8" w:rsidRDefault="006869D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644E8">
        <w:rPr>
          <w:rFonts w:ascii="Times New Roman" w:hAnsi="Times New Roman" w:cs="Times New Roman"/>
          <w:sz w:val="24"/>
          <w:szCs w:val="24"/>
        </w:rPr>
        <w:t>Утвержден</w:t>
      </w:r>
    </w:p>
    <w:p w:rsidR="003644E8" w:rsidRPr="003644E8" w:rsidRDefault="007819F8" w:rsidP="003D37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44E8">
        <w:rPr>
          <w:rFonts w:ascii="Times New Roman" w:hAnsi="Times New Roman" w:cs="Times New Roman"/>
          <w:sz w:val="24"/>
          <w:szCs w:val="24"/>
        </w:rPr>
        <w:t>Постановлением</w:t>
      </w:r>
      <w:r w:rsidR="003644E8" w:rsidRPr="003644E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3644E8" w:rsidRPr="003644E8" w:rsidRDefault="003644E8" w:rsidP="003D37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44E8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6869D1" w:rsidRPr="003644E8" w:rsidRDefault="003644E8" w:rsidP="003D37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644E8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7819F8" w:rsidRPr="003644E8" w:rsidRDefault="005E620D" w:rsidP="003D37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644E8">
        <w:rPr>
          <w:rFonts w:ascii="Times New Roman" w:hAnsi="Times New Roman" w:cs="Times New Roman"/>
          <w:sz w:val="24"/>
          <w:szCs w:val="24"/>
        </w:rPr>
        <w:t>от</w:t>
      </w:r>
      <w:r w:rsidR="007819F8" w:rsidRPr="003644E8">
        <w:rPr>
          <w:rFonts w:ascii="Times New Roman" w:hAnsi="Times New Roman" w:cs="Times New Roman"/>
          <w:sz w:val="24"/>
          <w:szCs w:val="24"/>
        </w:rPr>
        <w:t xml:space="preserve"> </w:t>
      </w:r>
      <w:r w:rsidR="00DF3F00" w:rsidRPr="00DF3F00">
        <w:rPr>
          <w:rFonts w:ascii="Times New Roman" w:hAnsi="Times New Roman" w:cs="Times New Roman"/>
          <w:sz w:val="24"/>
          <w:szCs w:val="24"/>
        </w:rPr>
        <w:t xml:space="preserve"> 04.06.2024</w:t>
      </w:r>
      <w:proofErr w:type="gramEnd"/>
      <w:r w:rsidR="00DF3F00" w:rsidRPr="00DF3F00">
        <w:rPr>
          <w:rFonts w:ascii="Times New Roman" w:hAnsi="Times New Roman" w:cs="Times New Roman"/>
          <w:sz w:val="24"/>
          <w:szCs w:val="24"/>
        </w:rPr>
        <w:t xml:space="preserve"> № 377</w:t>
      </w:r>
    </w:p>
    <w:p w:rsidR="006869D1" w:rsidRPr="003644E8" w:rsidRDefault="006869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6E1" w:rsidRDefault="00C436E1">
      <w:pPr>
        <w:pStyle w:val="ConsPlusTitle"/>
        <w:jc w:val="center"/>
        <w:rPr>
          <w:rFonts w:ascii="Times New Roman" w:hAnsi="Times New Roman" w:cs="Times New Roman"/>
        </w:rPr>
      </w:pPr>
      <w:bookmarkStart w:id="0" w:name="P33"/>
      <w:bookmarkEnd w:id="0"/>
    </w:p>
    <w:p w:rsidR="006869D1" w:rsidRPr="00C436E1" w:rsidRDefault="006869D1">
      <w:pPr>
        <w:pStyle w:val="ConsPlusTitle"/>
        <w:jc w:val="center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ПОРЯДОК</w:t>
      </w:r>
    </w:p>
    <w:p w:rsidR="006869D1" w:rsidRPr="00C436E1" w:rsidRDefault="006869D1">
      <w:pPr>
        <w:pStyle w:val="ConsPlusTitle"/>
        <w:jc w:val="center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УСТАНОВЛЕНИЯ И ОЦЕНКИ ПРИМЕНЕНИЯ ОБЯЗАТЕЛЬНЫХ ТРЕБОВАНИЙ,</w:t>
      </w:r>
    </w:p>
    <w:p w:rsidR="006869D1" w:rsidRPr="00C436E1" w:rsidRDefault="006869D1">
      <w:pPr>
        <w:pStyle w:val="ConsPlusTitle"/>
        <w:jc w:val="center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УСТАНАВЛИВАЕМЫХ МУНИЦИПАЛЬНЫМИ НОРМАТИВНЫМИ ПРАВОВЫМИ АКТАМИ</w:t>
      </w:r>
    </w:p>
    <w:p w:rsidR="006869D1" w:rsidRPr="00C436E1" w:rsidRDefault="000A31EB">
      <w:pPr>
        <w:pStyle w:val="ConsPlusTitle"/>
        <w:jc w:val="center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 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1. Общие положения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1.1. Настоящий Порядок разработан в соответствии с </w:t>
      </w:r>
      <w:hyperlink r:id="rId9">
        <w:r w:rsidRPr="00C436E1">
          <w:rPr>
            <w:rFonts w:ascii="Times New Roman" w:hAnsi="Times New Roman" w:cs="Times New Roman"/>
          </w:rPr>
          <w:t>частью 5 статьи 2</w:t>
        </w:r>
      </w:hyperlink>
      <w:r w:rsidRPr="00C436E1">
        <w:rPr>
          <w:rFonts w:ascii="Times New Roman" w:hAnsi="Times New Roman" w:cs="Times New Roman"/>
        </w:rPr>
        <w:t xml:space="preserve"> Федерального закона от 31.07.2020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247-ФЗ </w:t>
      </w:r>
      <w:r w:rsidR="00C436E1">
        <w:rPr>
          <w:rFonts w:ascii="Times New Roman" w:hAnsi="Times New Roman" w:cs="Times New Roman"/>
        </w:rPr>
        <w:t>«</w:t>
      </w:r>
      <w:r w:rsidRPr="00C436E1">
        <w:rPr>
          <w:rFonts w:ascii="Times New Roman" w:hAnsi="Times New Roman" w:cs="Times New Roman"/>
        </w:rPr>
        <w:t>Об обязательных требованиях в Российской Федерации</w:t>
      </w:r>
      <w:r w:rsidR="00C436E1">
        <w:rPr>
          <w:rFonts w:ascii="Times New Roman" w:hAnsi="Times New Roman" w:cs="Times New Roman"/>
        </w:rPr>
        <w:t>»</w:t>
      </w:r>
      <w:r w:rsidRPr="00C436E1">
        <w:rPr>
          <w:rFonts w:ascii="Times New Roman" w:hAnsi="Times New Roman" w:cs="Times New Roman"/>
        </w:rPr>
        <w:t xml:space="preserve"> (далее - Федеральный закон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247-ФЗ), Федеральным </w:t>
      </w:r>
      <w:hyperlink r:id="rId10">
        <w:r w:rsidRPr="00C436E1">
          <w:rPr>
            <w:rFonts w:ascii="Times New Roman" w:hAnsi="Times New Roman" w:cs="Times New Roman"/>
          </w:rPr>
          <w:t>законом</w:t>
        </w:r>
      </w:hyperlink>
      <w:r w:rsidRPr="00C436E1">
        <w:rPr>
          <w:rFonts w:ascii="Times New Roman" w:hAnsi="Times New Roman" w:cs="Times New Roman"/>
        </w:rPr>
        <w:t xml:space="preserve"> от 06.10.2003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131-ФЗ </w:t>
      </w:r>
      <w:r w:rsidR="00C436E1">
        <w:rPr>
          <w:rFonts w:ascii="Times New Roman" w:hAnsi="Times New Roman" w:cs="Times New Roman"/>
        </w:rPr>
        <w:t>«</w:t>
      </w:r>
      <w:r w:rsidRPr="00C436E1">
        <w:rPr>
          <w:rFonts w:ascii="Times New Roman" w:hAnsi="Times New Roman" w:cs="Times New Roman"/>
        </w:rPr>
        <w:t>"Об общих принципах организации местного самоуправления в Российской Федерации</w:t>
      </w:r>
      <w:r w:rsidR="00C436E1">
        <w:rPr>
          <w:rFonts w:ascii="Times New Roman" w:hAnsi="Times New Roman" w:cs="Times New Roman"/>
        </w:rPr>
        <w:t>»</w:t>
      </w:r>
      <w:r w:rsidRPr="00C436E1">
        <w:rPr>
          <w:rFonts w:ascii="Times New Roman" w:hAnsi="Times New Roman" w:cs="Times New Roman"/>
        </w:rPr>
        <w:t xml:space="preserve"> и определяет порядок установления в муниципальных нормативных правовых актах </w:t>
      </w:r>
      <w:r w:rsidR="005E620D" w:rsidRPr="003644E8">
        <w:rPr>
          <w:rFonts w:ascii="Times New Roman" w:hAnsi="Times New Roman" w:cs="Times New Roman"/>
        </w:rPr>
        <w:t>муниципального района Похвистневский</w:t>
      </w:r>
      <w:r w:rsidR="005E620D" w:rsidRPr="005E620D">
        <w:rPr>
          <w:rFonts w:ascii="Times New Roman" w:hAnsi="Times New Roman" w:cs="Times New Roman"/>
          <w:color w:val="FF0000"/>
        </w:rPr>
        <w:t xml:space="preserve"> </w:t>
      </w:r>
      <w:r w:rsidRPr="00C436E1">
        <w:rPr>
          <w:rFonts w:ascii="Times New Roman" w:hAnsi="Times New Roman" w:cs="Times New Roman"/>
        </w:rPr>
        <w:t>(далее - МНПА)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 (далее - обязательные требования), и оценки их применения.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Настоящий Порядок разработан в целях обеспечения единого подхода к установлению и оценке применения обязательных требований, устанавливаемых МНПА.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1.2. Настоящий Порядок установления и оценки применения обязательных требований установлен с учетом определенных </w:t>
      </w:r>
      <w:hyperlink r:id="rId11">
        <w:r w:rsidRPr="00C436E1">
          <w:rPr>
            <w:rFonts w:ascii="Times New Roman" w:hAnsi="Times New Roman" w:cs="Times New Roman"/>
          </w:rPr>
          <w:t>статьей 4</w:t>
        </w:r>
      </w:hyperlink>
      <w:r w:rsidRPr="00C436E1">
        <w:rPr>
          <w:rFonts w:ascii="Times New Roman" w:hAnsi="Times New Roman" w:cs="Times New Roman"/>
        </w:rPr>
        <w:t xml:space="preserve"> Федерального закона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247-ФЗ принципов установления и оценки применения обязательных требований: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- законность;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- обоснованность обязательных требований;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- правовая определенность и системность;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- открытость и предсказуемость;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- исполнимость обязательных требований.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1.3. Понятия, используемые в настоящем Порядке, используются в тех же значениях, что и в нормативных правовых актах Российской Федерации, Самарской области и МНПА.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 Порядок установления обязательных требований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2.1. При установлении обязательных требований МНПА должны быть соблюдены принципы, установленные </w:t>
      </w:r>
      <w:hyperlink r:id="rId12">
        <w:r w:rsidRPr="00C436E1">
          <w:rPr>
            <w:rFonts w:ascii="Times New Roman" w:hAnsi="Times New Roman" w:cs="Times New Roman"/>
          </w:rPr>
          <w:t>статьей 4</w:t>
        </w:r>
      </w:hyperlink>
      <w:r w:rsidRPr="00C436E1">
        <w:rPr>
          <w:rFonts w:ascii="Times New Roman" w:hAnsi="Times New Roman" w:cs="Times New Roman"/>
        </w:rPr>
        <w:t xml:space="preserve"> Федерального закона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247-ФЗ, и определены: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2.1.1. содержание обязательных требований (условия, ограничения, запреты, обязанности);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2.1.2. лица, обязанные соблюдать обязательные требования;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2.1.3. в зависимости от объекта установления обязательных требований: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- осуществляемая деятельность, совершаемые действия, в отношении которых </w:t>
      </w:r>
      <w:r w:rsidRPr="00C436E1">
        <w:rPr>
          <w:rFonts w:ascii="Times New Roman" w:hAnsi="Times New Roman" w:cs="Times New Roman"/>
        </w:rPr>
        <w:lastRenderedPageBreak/>
        <w:t>устанавливаются обязательные требования;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-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- результаты осуществления деятельности, совершения действий, в отношении которых устанавливаются обязательные требования;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2.1.4. формы оценки соблюдения обязательных требований (муниципальный контроль, привлечение к административной ответственности);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2.1.5. органы администрации </w:t>
      </w:r>
      <w:r w:rsidR="005E620D" w:rsidRPr="00A135F4">
        <w:rPr>
          <w:rFonts w:ascii="Times New Roman" w:hAnsi="Times New Roman" w:cs="Times New Roman"/>
        </w:rPr>
        <w:t>муниципального района Похвистневский Самарской области</w:t>
      </w:r>
      <w:r w:rsidRPr="00A135F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>(далее - Администрация), наделенные полномочиями по осуществлению соответствующего вида муниципального контроля (далее - Органы Администрации), осуществляющие оценку соблюдения обязательных требований.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2.2. Проекты МНПА, устанавливающие или изменяющие обязательные требования, подлежат оценке регулирующего воздействия в соответствии с </w:t>
      </w:r>
      <w:hyperlink r:id="rId13">
        <w:r w:rsidRPr="00C436E1">
          <w:rPr>
            <w:rFonts w:ascii="Times New Roman" w:hAnsi="Times New Roman" w:cs="Times New Roman"/>
          </w:rPr>
          <w:t>Порядком</w:t>
        </w:r>
      </w:hyperlink>
      <w:r w:rsidRPr="00C436E1">
        <w:rPr>
          <w:rFonts w:ascii="Times New Roman" w:hAnsi="Times New Roman" w:cs="Times New Roman"/>
        </w:rPr>
        <w:t xml:space="preserve"> проведения оценки регулирующего воздействия проектов муниципальных нормативных правовых актов </w:t>
      </w:r>
      <w:r w:rsidR="005E620D" w:rsidRPr="00A135F4">
        <w:rPr>
          <w:rFonts w:ascii="Times New Roman" w:hAnsi="Times New Roman" w:cs="Times New Roman"/>
        </w:rPr>
        <w:t>муниципального района Похвистневский Самарской области</w:t>
      </w:r>
      <w:r w:rsidRPr="00C436E1">
        <w:rPr>
          <w:rFonts w:ascii="Times New Roman" w:hAnsi="Times New Roman" w:cs="Times New Roman"/>
        </w:rPr>
        <w:t xml:space="preserve">, затрагивающих вопросы осуществления предпринимательской и инвестиционной деятельности, и экспертизы муниципальных нормативных правовых актов </w:t>
      </w:r>
      <w:r w:rsidR="00A135F4" w:rsidRPr="00A135F4">
        <w:rPr>
          <w:rFonts w:ascii="Times New Roman" w:hAnsi="Times New Roman" w:cs="Times New Roman"/>
        </w:rPr>
        <w:t>муниципального района Похвистневский Самарской области</w:t>
      </w:r>
      <w:r w:rsidRPr="00C436E1">
        <w:rPr>
          <w:rFonts w:ascii="Times New Roman" w:hAnsi="Times New Roman" w:cs="Times New Roman"/>
        </w:rPr>
        <w:t>, затрагивающих вопросы осуществления предпринимательской и инвестиционной деятельности</w:t>
      </w:r>
      <w:r w:rsidR="005E620D">
        <w:rPr>
          <w:rFonts w:ascii="Times New Roman" w:hAnsi="Times New Roman" w:cs="Times New Roman"/>
        </w:rPr>
        <w:t>.</w:t>
      </w:r>
    </w:p>
    <w:p w:rsidR="006869D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2.3. Положения МНПА, устанавливающих обязательные требования, должны вступать в силу либо с 1 марта, либо с 1 сентября соответствующего года, но не ранее чем по истечении девяноста дней после дня официального опубликования соответствующего МНПА. Указанное требование не применяется в отношении нормативных правовых актов, указанных в </w:t>
      </w:r>
      <w:hyperlink r:id="rId14">
        <w:r w:rsidRPr="00C436E1">
          <w:rPr>
            <w:rFonts w:ascii="Times New Roman" w:hAnsi="Times New Roman" w:cs="Times New Roman"/>
          </w:rPr>
          <w:t>частях 2</w:t>
        </w:r>
      </w:hyperlink>
      <w:r w:rsidRPr="00C436E1">
        <w:rPr>
          <w:rFonts w:ascii="Times New Roman" w:hAnsi="Times New Roman" w:cs="Times New Roman"/>
        </w:rPr>
        <w:t xml:space="preserve">, </w:t>
      </w:r>
      <w:hyperlink r:id="rId15">
        <w:r w:rsidRPr="00C436E1">
          <w:rPr>
            <w:rFonts w:ascii="Times New Roman" w:hAnsi="Times New Roman" w:cs="Times New Roman"/>
          </w:rPr>
          <w:t>2.1 статьи 3</w:t>
        </w:r>
      </w:hyperlink>
      <w:r w:rsidRPr="00C436E1">
        <w:rPr>
          <w:rFonts w:ascii="Times New Roman" w:hAnsi="Times New Roman" w:cs="Times New Roman"/>
        </w:rPr>
        <w:t xml:space="preserve"> Федерального закона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247-ФЗ.</w:t>
      </w:r>
    </w:p>
    <w:p w:rsidR="00921E2E" w:rsidRPr="00C436E1" w:rsidRDefault="00921E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 Срок действия МНПА, содержащего обязательные требования, не может превышать </w:t>
      </w:r>
      <w:r>
        <w:rPr>
          <w:rFonts w:ascii="Times New Roman" w:hAnsi="Times New Roman" w:cs="Times New Roman"/>
        </w:rPr>
        <w:br/>
        <w:t>6 (шесть) лет.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</w:t>
      </w:r>
      <w:r w:rsidR="00921E2E">
        <w:rPr>
          <w:rFonts w:ascii="Times New Roman" w:hAnsi="Times New Roman" w:cs="Times New Roman"/>
        </w:rPr>
        <w:t>5</w:t>
      </w:r>
      <w:r w:rsidRPr="00C436E1">
        <w:rPr>
          <w:rFonts w:ascii="Times New Roman" w:hAnsi="Times New Roman" w:cs="Times New Roman"/>
        </w:rPr>
        <w:t>. В целях обеспечения систематизации обязательных требований и информирования заинтересованных лиц Органы Администрации формируют перечни МНПА, а также иных федеральных, региональных нормативных правовых актов, содержащих обязательные требования, оценка соблюдения которых осуществляется в рамках муниципального контроля, привлечения к административной ответственности (далее - Перечни), по каждому виду муниципального контроля отдельно, с указанием порядкового номера, наименования, даты подписания, номера, структурной единицы (пункт/статья) нормативного правового акта, устанавливающего обязательные требования, и структурной единицы (пункт/статья) нормативного правового акта, предусматривающего установление административной ответственности за несоблюдение обязательного требования (при наличии).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Указанные Перечни Органы Администрации обязаны размещать и поддерживать в актуальном состоянии на </w:t>
      </w:r>
      <w:r w:rsidR="005E620D" w:rsidRPr="00A135F4">
        <w:rPr>
          <w:rFonts w:ascii="Times New Roman" w:hAnsi="Times New Roman" w:cs="Times New Roman"/>
        </w:rPr>
        <w:t>сайте</w:t>
      </w:r>
      <w:r w:rsidRPr="00A135F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Администрации в информационно-телекоммуникационной сети Интернет в разделе </w:t>
      </w:r>
      <w:r w:rsidR="00921E2E">
        <w:rPr>
          <w:rFonts w:ascii="Times New Roman" w:hAnsi="Times New Roman" w:cs="Times New Roman"/>
        </w:rPr>
        <w:t>«</w:t>
      </w:r>
      <w:r w:rsidRPr="00C436E1">
        <w:rPr>
          <w:rFonts w:ascii="Times New Roman" w:hAnsi="Times New Roman" w:cs="Times New Roman"/>
        </w:rPr>
        <w:t>Контрольно-надзорная деятельность</w:t>
      </w:r>
      <w:r w:rsidR="00921E2E">
        <w:rPr>
          <w:rFonts w:ascii="Times New Roman" w:hAnsi="Times New Roman" w:cs="Times New Roman"/>
        </w:rPr>
        <w:t>»</w:t>
      </w:r>
      <w:r w:rsidRPr="00C436E1">
        <w:rPr>
          <w:rFonts w:ascii="Times New Roman" w:hAnsi="Times New Roman" w:cs="Times New Roman"/>
        </w:rPr>
        <w:t xml:space="preserve"> в течение </w:t>
      </w:r>
      <w:r w:rsidR="005E620D">
        <w:rPr>
          <w:rFonts w:ascii="Times New Roman" w:hAnsi="Times New Roman" w:cs="Times New Roman"/>
        </w:rPr>
        <w:t>7</w:t>
      </w:r>
      <w:r w:rsidRPr="00C436E1">
        <w:rPr>
          <w:rFonts w:ascii="Times New Roman" w:hAnsi="Times New Roman" w:cs="Times New Roman"/>
        </w:rPr>
        <w:t xml:space="preserve"> рабочих дней со дня их утверждения или актуализации.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</w:t>
      </w:r>
      <w:r w:rsidR="00921E2E">
        <w:rPr>
          <w:rFonts w:ascii="Times New Roman" w:hAnsi="Times New Roman" w:cs="Times New Roman"/>
        </w:rPr>
        <w:t>6</w:t>
      </w:r>
      <w:r w:rsidRPr="00C436E1">
        <w:rPr>
          <w:rFonts w:ascii="Times New Roman" w:hAnsi="Times New Roman" w:cs="Times New Roman"/>
        </w:rPr>
        <w:t>. Органы Администрации обеспечивают информирование контролируемых лиц о процедуре соблюдения обязательных требований, правах и обязанностях контролируемых лиц, полномочиях Органов Администрации и их должностных лиц, иных вопросах соблюдения обязательных требований.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Информирование контролируемых лиц осуществляется в том числе путем выпуска руководств по соблюдению обязательных требований. В руководство по соблюдению обязательных требований включаются пояснения относительно способов соблюдения обязательных требований, примеры соблюдения обязательных требований, рекомендации по </w:t>
      </w:r>
      <w:r w:rsidRPr="00C436E1">
        <w:rPr>
          <w:rFonts w:ascii="Times New Roman" w:hAnsi="Times New Roman" w:cs="Times New Roman"/>
        </w:rPr>
        <w:lastRenderedPageBreak/>
        <w:t>принятию контролируемыми лицами конкретных мер для обеспечения соблюдения обязательных требований. Указанное руководство не может содержать новые обязательные требования.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Руководства по соблюдению обязательных требований утверждаются руководителями Органов Администрации применительно к каждому виду муниципального контроля и подлежат размещению на </w:t>
      </w:r>
      <w:r w:rsidR="005E620D" w:rsidRPr="00A135F4">
        <w:rPr>
          <w:rFonts w:ascii="Times New Roman" w:hAnsi="Times New Roman" w:cs="Times New Roman"/>
        </w:rPr>
        <w:t>сайте</w:t>
      </w:r>
      <w:r w:rsidRPr="00A135F4">
        <w:rPr>
          <w:rFonts w:ascii="Times New Roman" w:hAnsi="Times New Roman" w:cs="Times New Roman"/>
        </w:rPr>
        <w:t xml:space="preserve"> А</w:t>
      </w:r>
      <w:r w:rsidRPr="00C436E1">
        <w:rPr>
          <w:rFonts w:ascii="Times New Roman" w:hAnsi="Times New Roman" w:cs="Times New Roman"/>
        </w:rPr>
        <w:t xml:space="preserve">дминистрации в информационно-телекоммуникационной сети Интернет в разделе </w:t>
      </w:r>
      <w:r w:rsidR="00921E2E">
        <w:rPr>
          <w:rFonts w:ascii="Times New Roman" w:hAnsi="Times New Roman" w:cs="Times New Roman"/>
        </w:rPr>
        <w:t>«</w:t>
      </w:r>
      <w:r w:rsidRPr="00C436E1">
        <w:rPr>
          <w:rFonts w:ascii="Times New Roman" w:hAnsi="Times New Roman" w:cs="Times New Roman"/>
        </w:rPr>
        <w:t>Контрольно-надзорная деятельность</w:t>
      </w:r>
      <w:r w:rsidR="00921E2E">
        <w:rPr>
          <w:rFonts w:ascii="Times New Roman" w:hAnsi="Times New Roman" w:cs="Times New Roman"/>
        </w:rPr>
        <w:t>»</w:t>
      </w:r>
      <w:r w:rsidRPr="00C436E1">
        <w:rPr>
          <w:rFonts w:ascii="Times New Roman" w:hAnsi="Times New Roman" w:cs="Times New Roman"/>
        </w:rPr>
        <w:t>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2.</w:t>
      </w:r>
      <w:r w:rsidR="00921E2E">
        <w:rPr>
          <w:rFonts w:ascii="Times New Roman" w:hAnsi="Times New Roman" w:cs="Times New Roman"/>
        </w:rPr>
        <w:t>7</w:t>
      </w:r>
      <w:r w:rsidRPr="00C436E1">
        <w:rPr>
          <w:rFonts w:ascii="Times New Roman" w:hAnsi="Times New Roman" w:cs="Times New Roman"/>
        </w:rPr>
        <w:t>. Руководства по соблюдению обязательных требований применяются контролируемыми лицами на добровольной основе.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Деятельность контролируемых лиц и действия их работников, осуществляемые в соответствии с руководствами по соблюдению обязательных требований, не могут квалифицироваться как нарушение обязательных требований.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 Порядок оценки применения обязательных требований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3.1. Целью оценки применения обязательных требований является оценка достижения цели введения обязательных требований, комплексная оценка системы обязательных требований в соответствующей сфере регулирования, оценка эффективности введения обязательных требований, выявление избыточных обязательных требований.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3.2. Оценка применения обязательных требований проводится Органами Администрации ежегодно.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3.3. Процедура оценки применения обязательных требований включает следующие этапы: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3.3.1. Формирование ежегодного плана проведения оценки применения обязательных требований, содержащихся в МНПА (далее - План);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3.3.2. Формирование ежегодного доклада </w:t>
      </w:r>
      <w:r w:rsidR="003D377B" w:rsidRPr="00C436E1">
        <w:rPr>
          <w:rFonts w:ascii="Times New Roman" w:hAnsi="Times New Roman" w:cs="Times New Roman"/>
        </w:rPr>
        <w:t>о</w:t>
      </w:r>
      <w:r w:rsidR="00921E2E">
        <w:rPr>
          <w:rFonts w:ascii="Times New Roman" w:hAnsi="Times New Roman" w:cs="Times New Roman"/>
        </w:rPr>
        <w:t>б оценке</w:t>
      </w:r>
      <w:r w:rsidR="003D377B" w:rsidRPr="00C436E1">
        <w:rPr>
          <w:rFonts w:ascii="Times New Roman" w:hAnsi="Times New Roman" w:cs="Times New Roman"/>
        </w:rPr>
        <w:t xml:space="preserve"> </w:t>
      </w:r>
      <w:proofErr w:type="gramStart"/>
      <w:r w:rsidR="003D377B" w:rsidRPr="00C436E1">
        <w:rPr>
          <w:rFonts w:ascii="Times New Roman" w:hAnsi="Times New Roman" w:cs="Times New Roman"/>
        </w:rPr>
        <w:t>применени</w:t>
      </w:r>
      <w:r w:rsidR="00921E2E">
        <w:rPr>
          <w:rFonts w:ascii="Times New Roman" w:hAnsi="Times New Roman" w:cs="Times New Roman"/>
        </w:rPr>
        <w:t>я</w:t>
      </w:r>
      <w:r w:rsidR="003D377B" w:rsidRPr="00C436E1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 обязательных</w:t>
      </w:r>
      <w:proofErr w:type="gramEnd"/>
      <w:r w:rsidRPr="00C436E1">
        <w:rPr>
          <w:rFonts w:ascii="Times New Roman" w:hAnsi="Times New Roman" w:cs="Times New Roman"/>
        </w:rPr>
        <w:t xml:space="preserve"> требований, содержащихся в МНПА (далее - Доклад), его публичное обсуждение на </w:t>
      </w:r>
      <w:r w:rsidR="005E620D" w:rsidRPr="00A135F4">
        <w:rPr>
          <w:rFonts w:ascii="Times New Roman" w:hAnsi="Times New Roman" w:cs="Times New Roman"/>
        </w:rPr>
        <w:t>сайте</w:t>
      </w:r>
      <w:r w:rsidRPr="00A135F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>Администрации в информационно-телекоммуникационной сети Интернет;</w:t>
      </w:r>
    </w:p>
    <w:p w:rsidR="006869D1" w:rsidRPr="00C436E1" w:rsidRDefault="00912A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3.3.3. Утверждение Доклада Г</w:t>
      </w:r>
      <w:r w:rsidR="006869D1" w:rsidRPr="00C436E1">
        <w:rPr>
          <w:rFonts w:ascii="Times New Roman" w:hAnsi="Times New Roman" w:cs="Times New Roman"/>
        </w:rPr>
        <w:t xml:space="preserve">лавой </w:t>
      </w:r>
      <w:r w:rsidR="00553D63" w:rsidRPr="00912A20">
        <w:rPr>
          <w:rFonts w:ascii="Times New Roman" w:hAnsi="Times New Roman" w:cs="Times New Roman"/>
        </w:rPr>
        <w:t>района</w:t>
      </w:r>
      <w:r w:rsidR="006869D1" w:rsidRPr="00912A20">
        <w:rPr>
          <w:rFonts w:ascii="Times New Roman" w:hAnsi="Times New Roman" w:cs="Times New Roman"/>
        </w:rPr>
        <w:t>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3.4. Органы Администрации в пределах своей компетенции готовят информацию о МНПА, содержащих обязательные требования, применение которых подлежит оценке, и не позднее </w:t>
      </w:r>
      <w:r w:rsidR="00921E2E">
        <w:rPr>
          <w:rFonts w:ascii="Times New Roman" w:hAnsi="Times New Roman" w:cs="Times New Roman"/>
        </w:rPr>
        <w:br/>
      </w:r>
      <w:r w:rsidRPr="00C436E1">
        <w:rPr>
          <w:rFonts w:ascii="Times New Roman" w:hAnsi="Times New Roman" w:cs="Times New Roman"/>
        </w:rPr>
        <w:t xml:space="preserve">1 сентября года, предшествующего году подготовки Доклада, направляет в </w:t>
      </w:r>
      <w:r w:rsidR="00553D63" w:rsidRPr="00865F04">
        <w:rPr>
          <w:rFonts w:ascii="Times New Roman" w:hAnsi="Times New Roman" w:cs="Times New Roman"/>
        </w:rPr>
        <w:t>экономический отдел</w:t>
      </w:r>
      <w:r w:rsidR="003D377B" w:rsidRPr="00865F0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Администрации </w:t>
      </w:r>
      <w:r w:rsidR="00553D63">
        <w:rPr>
          <w:rFonts w:ascii="Times New Roman" w:hAnsi="Times New Roman" w:cs="Times New Roman"/>
        </w:rPr>
        <w:t xml:space="preserve">  </w:t>
      </w:r>
      <w:r w:rsidRPr="00C436E1">
        <w:rPr>
          <w:rFonts w:ascii="Times New Roman" w:hAnsi="Times New Roman" w:cs="Times New Roman"/>
        </w:rPr>
        <w:t>для подготовки Плана.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План составляется </w:t>
      </w:r>
      <w:r w:rsidR="00865F04">
        <w:rPr>
          <w:rFonts w:ascii="Times New Roman" w:hAnsi="Times New Roman" w:cs="Times New Roman"/>
        </w:rPr>
        <w:t>экономическим отделом</w:t>
      </w:r>
      <w:r w:rsidR="00921E2E" w:rsidRPr="00921E2E">
        <w:rPr>
          <w:rFonts w:ascii="Times New Roman" w:hAnsi="Times New Roman" w:cs="Times New Roman"/>
          <w:i/>
        </w:rPr>
        <w:t xml:space="preserve"> </w:t>
      </w:r>
      <w:r w:rsidRPr="00C436E1">
        <w:rPr>
          <w:rFonts w:ascii="Times New Roman" w:hAnsi="Times New Roman" w:cs="Times New Roman"/>
        </w:rPr>
        <w:t xml:space="preserve">и утверждается </w:t>
      </w:r>
      <w:r w:rsidR="00865F04">
        <w:rPr>
          <w:rFonts w:ascii="Times New Roman" w:hAnsi="Times New Roman" w:cs="Times New Roman"/>
        </w:rPr>
        <w:t>Г</w:t>
      </w:r>
      <w:r w:rsidR="00921E2E">
        <w:rPr>
          <w:rFonts w:ascii="Times New Roman" w:hAnsi="Times New Roman" w:cs="Times New Roman"/>
        </w:rPr>
        <w:t>лавой</w:t>
      </w:r>
      <w:r w:rsidRPr="00C436E1">
        <w:rPr>
          <w:rFonts w:ascii="Times New Roman" w:hAnsi="Times New Roman" w:cs="Times New Roman"/>
        </w:rPr>
        <w:t xml:space="preserve"> </w:t>
      </w:r>
      <w:r w:rsidR="00865F04">
        <w:rPr>
          <w:rFonts w:ascii="Times New Roman" w:hAnsi="Times New Roman" w:cs="Times New Roman"/>
        </w:rPr>
        <w:t xml:space="preserve">района </w:t>
      </w:r>
      <w:r w:rsidRPr="00C436E1">
        <w:rPr>
          <w:rFonts w:ascii="Times New Roman" w:hAnsi="Times New Roman" w:cs="Times New Roman"/>
        </w:rPr>
        <w:t xml:space="preserve">не позднее 1 декабря года, предшествующего году подготовки Доклада, и размещается в электронной форме на </w:t>
      </w:r>
      <w:r w:rsidR="00553D63" w:rsidRPr="00865F04">
        <w:rPr>
          <w:rFonts w:ascii="Times New Roman" w:hAnsi="Times New Roman" w:cs="Times New Roman"/>
        </w:rPr>
        <w:t>сайте</w:t>
      </w:r>
      <w:r w:rsidRPr="00865F0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>Администрации в течение 5 рабочих дней с даты регистрации указанного правового акта.</w:t>
      </w:r>
      <w:r w:rsidR="006E5E8C" w:rsidRPr="00C436E1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 </w:t>
      </w:r>
      <w:hyperlink w:anchor="P148">
        <w:r w:rsidRPr="00C436E1">
          <w:rPr>
            <w:rFonts w:ascii="Times New Roman" w:hAnsi="Times New Roman" w:cs="Times New Roman"/>
          </w:rPr>
          <w:t>План</w:t>
        </w:r>
      </w:hyperlink>
      <w:r w:rsidRPr="00C436E1">
        <w:rPr>
          <w:rFonts w:ascii="Times New Roman" w:hAnsi="Times New Roman" w:cs="Times New Roman"/>
        </w:rPr>
        <w:t xml:space="preserve"> составляется по форме, установленной приложением 1 к настоящему Порядку.</w:t>
      </w:r>
    </w:p>
    <w:p w:rsidR="006E5E8C" w:rsidRPr="00C436E1" w:rsidRDefault="006E5E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3.5. Заинтересованные лица направляют предложения о включении МНПА,</w:t>
      </w:r>
      <w:r w:rsidR="000A31EB" w:rsidRPr="00C436E1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содержащих обязательные требования, в План. </w:t>
      </w:r>
      <w:r w:rsidR="00553D63" w:rsidRPr="00865F04">
        <w:rPr>
          <w:rFonts w:ascii="Times New Roman" w:hAnsi="Times New Roman" w:cs="Times New Roman"/>
        </w:rPr>
        <w:t>Экономический отдел</w:t>
      </w:r>
      <w:r w:rsidRPr="00865F0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>рассматривает поступившие предложения в течение 5 рабочих дней</w:t>
      </w:r>
      <w:r w:rsidR="000A31EB" w:rsidRPr="00C436E1">
        <w:rPr>
          <w:rFonts w:ascii="Times New Roman" w:hAnsi="Times New Roman" w:cs="Times New Roman"/>
        </w:rPr>
        <w:t xml:space="preserve">. По </w:t>
      </w:r>
      <w:proofErr w:type="gramStart"/>
      <w:r w:rsidR="000A31EB" w:rsidRPr="00C436E1">
        <w:rPr>
          <w:rFonts w:ascii="Times New Roman" w:hAnsi="Times New Roman" w:cs="Times New Roman"/>
        </w:rPr>
        <w:t xml:space="preserve">итогам </w:t>
      </w:r>
      <w:r w:rsidRPr="00C436E1">
        <w:rPr>
          <w:rFonts w:ascii="Times New Roman" w:hAnsi="Times New Roman" w:cs="Times New Roman"/>
        </w:rPr>
        <w:t xml:space="preserve"> </w:t>
      </w:r>
      <w:r w:rsidR="000A31EB" w:rsidRPr="00C436E1">
        <w:rPr>
          <w:rFonts w:ascii="Times New Roman" w:hAnsi="Times New Roman" w:cs="Times New Roman"/>
        </w:rPr>
        <w:t>рассмотрения</w:t>
      </w:r>
      <w:proofErr w:type="gramEnd"/>
      <w:r w:rsidR="000A31EB" w:rsidRPr="00C436E1">
        <w:rPr>
          <w:rFonts w:ascii="Times New Roman" w:hAnsi="Times New Roman" w:cs="Times New Roman"/>
        </w:rPr>
        <w:t xml:space="preserve"> предложений </w:t>
      </w:r>
      <w:r w:rsidRPr="00C436E1">
        <w:rPr>
          <w:rFonts w:ascii="Times New Roman" w:hAnsi="Times New Roman" w:cs="Times New Roman"/>
        </w:rPr>
        <w:t>включает соответствующие МНПА в План либо направляет  обоснованный отказ о включении МНПА в План заинтересованному лицу,  представившему предложения.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3.6. Органы Администрации в рамках своей компетенции готовят информацию о </w:t>
      </w:r>
      <w:r w:rsidR="003D377B" w:rsidRPr="00C436E1">
        <w:rPr>
          <w:rFonts w:ascii="Times New Roman" w:hAnsi="Times New Roman" w:cs="Times New Roman"/>
        </w:rPr>
        <w:t xml:space="preserve">  </w:t>
      </w:r>
      <w:proofErr w:type="gramStart"/>
      <w:r w:rsidR="003D377B" w:rsidRPr="00C436E1">
        <w:rPr>
          <w:rFonts w:ascii="Times New Roman" w:hAnsi="Times New Roman" w:cs="Times New Roman"/>
        </w:rPr>
        <w:t xml:space="preserve">применении  </w:t>
      </w:r>
      <w:r w:rsidRPr="00C436E1">
        <w:rPr>
          <w:rFonts w:ascii="Times New Roman" w:hAnsi="Times New Roman" w:cs="Times New Roman"/>
        </w:rPr>
        <w:t>обязательных</w:t>
      </w:r>
      <w:proofErr w:type="gramEnd"/>
      <w:r w:rsidRPr="00C436E1">
        <w:rPr>
          <w:rFonts w:ascii="Times New Roman" w:hAnsi="Times New Roman" w:cs="Times New Roman"/>
        </w:rPr>
        <w:t xml:space="preserve"> требований, содержащихся в МНПА, и не позднее 1 сентября года, следующего за годом подготовки Плана, представляют ее в </w:t>
      </w:r>
      <w:r w:rsidR="00865F04">
        <w:rPr>
          <w:rFonts w:ascii="Times New Roman" w:hAnsi="Times New Roman" w:cs="Times New Roman"/>
        </w:rPr>
        <w:t>э</w:t>
      </w:r>
      <w:r w:rsidR="00553D63" w:rsidRPr="00865F04">
        <w:rPr>
          <w:rFonts w:ascii="Times New Roman" w:hAnsi="Times New Roman" w:cs="Times New Roman"/>
        </w:rPr>
        <w:t>кономический отдел</w:t>
      </w:r>
      <w:r w:rsidR="007B784E" w:rsidRPr="00865F04">
        <w:rPr>
          <w:rFonts w:ascii="Times New Roman" w:hAnsi="Times New Roman" w:cs="Times New Roman"/>
        </w:rPr>
        <w:t xml:space="preserve">  </w:t>
      </w:r>
      <w:r w:rsidRPr="00C436E1">
        <w:rPr>
          <w:rFonts w:ascii="Times New Roman" w:hAnsi="Times New Roman" w:cs="Times New Roman"/>
        </w:rPr>
        <w:t>для подготовки Доклада.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3.7. Источниками информации для подготовки Доклада являются: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lastRenderedPageBreak/>
        <w:t xml:space="preserve">3.7.1. Результаты мониторинга </w:t>
      </w:r>
      <w:proofErr w:type="spellStart"/>
      <w:r w:rsidRPr="00C436E1">
        <w:rPr>
          <w:rFonts w:ascii="Times New Roman" w:hAnsi="Times New Roman" w:cs="Times New Roman"/>
        </w:rPr>
        <w:t>правоприменения</w:t>
      </w:r>
      <w:proofErr w:type="spellEnd"/>
      <w:r w:rsidRPr="00C436E1">
        <w:rPr>
          <w:rFonts w:ascii="Times New Roman" w:hAnsi="Times New Roman" w:cs="Times New Roman"/>
        </w:rPr>
        <w:t xml:space="preserve"> МНПА, содержащих обязательные требования;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3.7.2. Результаты анализа осуществления контрольной и разрешительной деятельности;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3.7.3. Результаты анализа административной и судебной практики по вопросам применения обязательных требований;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3.7.4. Обращения, предложения и замечания субъектов предпринимательской и иной экономической деятельности, к которым применяются обязательные требования, содержащиеся в МНПА, поступившие в том числе в рамках публичного обсуждения (далее - субъекты регулирования);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3.7.5. Позиции Органов Администрации, в том числе полученные при разработке проекта МНПА на этапе антикоррупционной экспертизы, оценки регулирующего воздействия, правовой экспертизы.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3.8. В Доклад включается следующая информация: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3.8.1. Общая характеристика системы оцениваемых обязательных требований в соответствующей сфере регулирования;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3.8.2. Результаты оценки достижения целей введения обязательных требований для каждого содержащегося в Докладе МНПА;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3.8.3. Выводы и предложения по итогам оценки достижения целей введения обязательных требований применительно к каждому рассматриваемому в рамках Доклада МНПА.</w:t>
      </w:r>
    </w:p>
    <w:p w:rsidR="006869D1" w:rsidRPr="00C436E1" w:rsidRDefault="003D37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 </w:t>
      </w:r>
      <w:r w:rsidR="006869D1" w:rsidRPr="00C436E1">
        <w:rPr>
          <w:rFonts w:ascii="Times New Roman" w:hAnsi="Times New Roman" w:cs="Times New Roman"/>
        </w:rPr>
        <w:t>3.9.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3.9.1. Перечень МНПА и содержащихся в них обязательных требований, включая сведения о внесенных в МНПА изменениях (при наличии) с указанием наименования и реквизитов МНПА, содержащего обязательные требования;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3.9.2. Период действия МНПА и их отдельных положений;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3.9.3. Общая характеристика регулируемых общественных отношений, включая сферу осуществления предпринимательской 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3.9.4. Нормативно обоснованный перечень охраняемых законом ценностей, защищаемых в рамках соответствующей сферы регулирования;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3.9.5. Цели введения обязательных требований в соответствующей сфере регулирования для каждого содержащегося в Докладе МНПА (снижение (устранение) рисков причинения вреда охраняемым законом ценностям с указанием конкретных рисков).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3.10. Результаты </w:t>
      </w:r>
      <w:r w:rsidR="003D377B" w:rsidRPr="00C436E1">
        <w:rPr>
          <w:rFonts w:ascii="Times New Roman" w:hAnsi="Times New Roman" w:cs="Times New Roman"/>
        </w:rPr>
        <w:t xml:space="preserve">оценки применения  </w:t>
      </w:r>
      <w:r w:rsidRPr="00C436E1">
        <w:rPr>
          <w:rFonts w:ascii="Times New Roman" w:hAnsi="Times New Roman" w:cs="Times New Roman"/>
        </w:rPr>
        <w:t>обязательных требований, содержащиеся в Докладе, должны содержать следующую информацию применительно к системе обязательных требований в соответствующей сфере регулирования, в том числе для каждого содержащегося в Докладе МНПА: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3.10.1. Соблюдение принципов установления и оценки применения обязательных требований, установленных Федеральным </w:t>
      </w:r>
      <w:hyperlink r:id="rId16">
        <w:r w:rsidRPr="00C436E1">
          <w:rPr>
            <w:rFonts w:ascii="Times New Roman" w:hAnsi="Times New Roman" w:cs="Times New Roman"/>
          </w:rPr>
          <w:t>законом</w:t>
        </w:r>
      </w:hyperlink>
      <w:r w:rsidRPr="00C436E1">
        <w:rPr>
          <w:rFonts w:ascii="Times New Roman" w:hAnsi="Times New Roman" w:cs="Times New Roman"/>
        </w:rPr>
        <w:t xml:space="preserve">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247-ФЗ;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3.10.2. Достижение целей введения обязательных требований (снижение (устранение) риска причинения вреда (ущерба) охраняемым законом ценностям, на устранение которого направлено </w:t>
      </w:r>
      <w:r w:rsidRPr="00C436E1">
        <w:rPr>
          <w:rFonts w:ascii="Times New Roman" w:hAnsi="Times New Roman" w:cs="Times New Roman"/>
        </w:rPr>
        <w:lastRenderedPageBreak/>
        <w:t>установление обязательных требований);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3.10.3. Информация о динамике ведения предпринимательской или иной экономической деятельности в соответствующей сфере регулирования в период действия обязательных требований, применение которых является предметом оценки;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3.10.4. Изменение бюджетных расходов и доходов от реализации предусмотренных МНПА функций, полномочий, обязанностей и прав органов местного самоуправления;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3.10.5. 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обязательных требований);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3.10.6. Количество и содержание обращений субъектов регулирования к Администрации, Органам Администрации, связанных с применением обязательных требований;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3.10.7. Количество и анализ содержания вступивших в законную силу судебных актов по спорам, связанным с применением обязательных требований, по делам об оспаривании МНПА, содержащих обязательные требования, о привлечении лиц к административной ответственности;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3.10.8. Иные сведения, которые позволяют оценить результаты применения обязательных требований и достижение целей их установления.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3.11. Выводы и предложения по итогам оценки </w:t>
      </w:r>
      <w:r w:rsidR="003D377B" w:rsidRPr="00C436E1">
        <w:rPr>
          <w:rFonts w:ascii="Times New Roman" w:hAnsi="Times New Roman" w:cs="Times New Roman"/>
        </w:rPr>
        <w:t>применения</w:t>
      </w:r>
      <w:r w:rsidRPr="00C436E1">
        <w:rPr>
          <w:rFonts w:ascii="Times New Roman" w:hAnsi="Times New Roman" w:cs="Times New Roman"/>
        </w:rPr>
        <w:t xml:space="preserve"> обязательных требований должны содержать применительно к каждому рассматриваемому в рамках Доклада МНПА один из следующих выводов: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3.11.1. О целесообразности дальнейшего применения обязательных требований;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115"/>
      <w:bookmarkEnd w:id="1"/>
      <w:r w:rsidRPr="00C436E1">
        <w:rPr>
          <w:rFonts w:ascii="Times New Roman" w:hAnsi="Times New Roman" w:cs="Times New Roman"/>
        </w:rPr>
        <w:t>3.11.2. О целесообразности дальнейшего применения обязательных требований с внесением изменений в МНПА;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116"/>
      <w:bookmarkEnd w:id="2"/>
      <w:r w:rsidRPr="00C436E1">
        <w:rPr>
          <w:rFonts w:ascii="Times New Roman" w:hAnsi="Times New Roman" w:cs="Times New Roman"/>
        </w:rPr>
        <w:t>3.11.3. О нецелесообразности дальнейшего применения обязательных требований и отмене (признании утратившим силу) МНПА, содержащего обязательные требования.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17"/>
      <w:bookmarkEnd w:id="3"/>
      <w:r w:rsidRPr="00C436E1">
        <w:rPr>
          <w:rFonts w:ascii="Times New Roman" w:hAnsi="Times New Roman" w:cs="Times New Roman"/>
        </w:rPr>
        <w:t xml:space="preserve">3.12. Вывод, предусмотренный </w:t>
      </w:r>
      <w:hyperlink w:anchor="P115">
        <w:r w:rsidRPr="00C436E1">
          <w:rPr>
            <w:rFonts w:ascii="Times New Roman" w:hAnsi="Times New Roman" w:cs="Times New Roman"/>
          </w:rPr>
          <w:t>подпунктом 3.11.2 пункта 3.11</w:t>
        </w:r>
      </w:hyperlink>
      <w:r w:rsidRPr="00C436E1">
        <w:rPr>
          <w:rFonts w:ascii="Times New Roman" w:hAnsi="Times New Roman" w:cs="Times New Roman"/>
        </w:rPr>
        <w:t xml:space="preserve"> настоящего Порядка, формулируется при выявлении одного или нескольких из следующих случаев: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3.12.1. Невозможность исполнения обязательных требований, устанавливаемых в том числе при выявлении отрицательной динамики ведения предпринимательской деятельности, избыточности требований, несоразмерности расходов субъектов регулирования на их исполнение и администрирование с положительным эффектом (в том числе с положительным влиянием на снижение рисков, в целях устранения (снижения) которых установлены соответствующие обязательные требования) от их исполнения и соблюдения;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3.12.2. Наличие в различных МНПА или в одном МНПА противоречащих друг другу обязательных требований;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3.12.3. Наличие в МНПА неопределенных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3.12.4. Наличие неактуальных обязательных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3.12.5. Несоответствие системы обязательных требований или отдельных обязательных требований принципам Федерального </w:t>
      </w:r>
      <w:hyperlink r:id="rId17">
        <w:r w:rsidRPr="00C436E1">
          <w:rPr>
            <w:rFonts w:ascii="Times New Roman" w:hAnsi="Times New Roman" w:cs="Times New Roman"/>
          </w:rPr>
          <w:t>закона</w:t>
        </w:r>
      </w:hyperlink>
      <w:r w:rsidRPr="00C436E1">
        <w:rPr>
          <w:rFonts w:ascii="Times New Roman" w:hAnsi="Times New Roman" w:cs="Times New Roman"/>
        </w:rPr>
        <w:t xml:space="preserve"> </w:t>
      </w:r>
      <w:r w:rsidR="00C436E1">
        <w:rPr>
          <w:rFonts w:ascii="Times New Roman" w:hAnsi="Times New Roman" w:cs="Times New Roman"/>
        </w:rPr>
        <w:t>№</w:t>
      </w:r>
      <w:r w:rsidRPr="00C436E1">
        <w:rPr>
          <w:rFonts w:ascii="Times New Roman" w:hAnsi="Times New Roman" w:cs="Times New Roman"/>
        </w:rPr>
        <w:t xml:space="preserve"> 247-ФЗ, вышестоящим МНПА и (или) целям и </w:t>
      </w:r>
      <w:r w:rsidRPr="00C436E1">
        <w:rPr>
          <w:rFonts w:ascii="Times New Roman" w:hAnsi="Times New Roman" w:cs="Times New Roman"/>
        </w:rPr>
        <w:lastRenderedPageBreak/>
        <w:t>положениям муниципальных программ.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3.13. Вывод, предусмотренный </w:t>
      </w:r>
      <w:hyperlink w:anchor="P116">
        <w:r w:rsidRPr="00C436E1">
          <w:rPr>
            <w:rFonts w:ascii="Times New Roman" w:hAnsi="Times New Roman" w:cs="Times New Roman"/>
          </w:rPr>
          <w:t>подпунктом 3.11.3 пункта 3.11</w:t>
        </w:r>
      </w:hyperlink>
      <w:r w:rsidRPr="00C436E1">
        <w:rPr>
          <w:rFonts w:ascii="Times New Roman" w:hAnsi="Times New Roman" w:cs="Times New Roman"/>
        </w:rPr>
        <w:t xml:space="preserve"> настоящего Порядка, формулируется при выявлении нескольких случаев, предусмотренных </w:t>
      </w:r>
      <w:hyperlink w:anchor="P117">
        <w:r w:rsidRPr="00C436E1">
          <w:rPr>
            <w:rFonts w:ascii="Times New Roman" w:hAnsi="Times New Roman" w:cs="Times New Roman"/>
          </w:rPr>
          <w:t>пунктом 3.12</w:t>
        </w:r>
      </w:hyperlink>
      <w:r w:rsidRPr="00C436E1">
        <w:rPr>
          <w:rFonts w:ascii="Times New Roman" w:hAnsi="Times New Roman" w:cs="Times New Roman"/>
        </w:rPr>
        <w:t xml:space="preserve"> настоящего Порядка, а также при выявлении хотя бы одного из следующих случаев: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3.13.1. Наличие дублирующих и (или) аналогичных по содержанию обязательных требований в нескольких или одном МНПА;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3.13.2. Отсутствие у Администрации предусмотренных законодательством Российской Федерации, Самарской области, МНПА полномочий по установлению соответствующих обязательных требований, являющихся предметом оценки применения обязательных требований.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3.14. В целях публичного обсуждения Доклада </w:t>
      </w:r>
      <w:r w:rsidR="00865F04" w:rsidRPr="00865F04">
        <w:rPr>
          <w:rFonts w:ascii="Times New Roman" w:hAnsi="Times New Roman" w:cs="Times New Roman"/>
        </w:rPr>
        <w:t>э</w:t>
      </w:r>
      <w:r w:rsidR="00C470A2" w:rsidRPr="00865F04">
        <w:rPr>
          <w:rFonts w:ascii="Times New Roman" w:hAnsi="Times New Roman" w:cs="Times New Roman"/>
        </w:rPr>
        <w:t>кономическ</w:t>
      </w:r>
      <w:r w:rsidR="00865F04" w:rsidRPr="00865F04">
        <w:rPr>
          <w:rFonts w:ascii="Times New Roman" w:hAnsi="Times New Roman" w:cs="Times New Roman"/>
        </w:rPr>
        <w:t>ий</w:t>
      </w:r>
      <w:r w:rsidR="00C470A2" w:rsidRPr="00865F04">
        <w:rPr>
          <w:rFonts w:ascii="Times New Roman" w:hAnsi="Times New Roman" w:cs="Times New Roman"/>
        </w:rPr>
        <w:t xml:space="preserve"> отдел</w:t>
      </w:r>
      <w:r w:rsidR="007B784E" w:rsidRPr="00865F04">
        <w:rPr>
          <w:rFonts w:ascii="Times New Roman" w:hAnsi="Times New Roman" w:cs="Times New Roman"/>
        </w:rPr>
        <w:t xml:space="preserve">  </w:t>
      </w:r>
      <w:r w:rsidRPr="00865F04">
        <w:rPr>
          <w:rFonts w:ascii="Times New Roman" w:hAnsi="Times New Roman" w:cs="Times New Roman"/>
        </w:rPr>
        <w:t xml:space="preserve">не позднее 1 октября года, следующего за годом подготовки Плана, размещает Доклад на </w:t>
      </w:r>
      <w:r w:rsidR="00C470A2" w:rsidRPr="00865F04">
        <w:rPr>
          <w:rFonts w:ascii="Times New Roman" w:hAnsi="Times New Roman" w:cs="Times New Roman"/>
        </w:rPr>
        <w:t>сайте</w:t>
      </w:r>
      <w:r w:rsidRPr="00865F0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Администрации в информационно-телекоммуникационной сети Интернет в разделе </w:t>
      </w:r>
      <w:r w:rsidR="007B784E">
        <w:rPr>
          <w:rFonts w:ascii="Times New Roman" w:hAnsi="Times New Roman" w:cs="Times New Roman"/>
        </w:rPr>
        <w:t>«</w:t>
      </w:r>
      <w:r w:rsidRPr="00C436E1">
        <w:rPr>
          <w:rFonts w:ascii="Times New Roman" w:hAnsi="Times New Roman" w:cs="Times New Roman"/>
        </w:rPr>
        <w:t>Публичные обсуждения</w:t>
      </w:r>
      <w:r w:rsidR="007B784E">
        <w:rPr>
          <w:rFonts w:ascii="Times New Roman" w:hAnsi="Times New Roman" w:cs="Times New Roman"/>
        </w:rPr>
        <w:t>»</w:t>
      </w:r>
      <w:r w:rsidRPr="00C436E1">
        <w:rPr>
          <w:rFonts w:ascii="Times New Roman" w:hAnsi="Times New Roman" w:cs="Times New Roman"/>
        </w:rPr>
        <w:t xml:space="preserve"> с одновременным </w:t>
      </w:r>
      <w:hyperlink w:anchor="P175">
        <w:r w:rsidRPr="00C436E1">
          <w:rPr>
            <w:rFonts w:ascii="Times New Roman" w:hAnsi="Times New Roman" w:cs="Times New Roman"/>
          </w:rPr>
          <w:t>уведомлением</w:t>
        </w:r>
      </w:hyperlink>
      <w:r w:rsidRPr="00C436E1">
        <w:rPr>
          <w:rFonts w:ascii="Times New Roman" w:hAnsi="Times New Roman" w:cs="Times New Roman"/>
        </w:rPr>
        <w:t xml:space="preserve"> субъектов регулирования, органов и организаций, целями деятельности которых являются защита и представление интересов субъектов предпринимательской и иной экономической деятельности, в том числе субъектов малого и среднего предпринимательства и иных заинтересованных физических и юридических лиц, по форме согласно приложению 2 к настоящему Порядку.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27"/>
      <w:bookmarkEnd w:id="4"/>
      <w:r w:rsidRPr="00C436E1">
        <w:rPr>
          <w:rFonts w:ascii="Times New Roman" w:hAnsi="Times New Roman" w:cs="Times New Roman"/>
        </w:rPr>
        <w:t xml:space="preserve">3.15. Срок публичного обсуждения Доклада составляет не менее 20 рабочих дней со дня его размещения на </w:t>
      </w:r>
      <w:r w:rsidR="00C470A2" w:rsidRPr="00865F04">
        <w:rPr>
          <w:rFonts w:ascii="Times New Roman" w:hAnsi="Times New Roman" w:cs="Times New Roman"/>
        </w:rPr>
        <w:t>сайте</w:t>
      </w:r>
      <w:r w:rsidRPr="00C436E1">
        <w:rPr>
          <w:rFonts w:ascii="Times New Roman" w:hAnsi="Times New Roman" w:cs="Times New Roman"/>
        </w:rPr>
        <w:t xml:space="preserve"> Администрации в информационно-телекоммуникационной сети Интернет в разделе </w:t>
      </w:r>
      <w:r w:rsidR="007B784E">
        <w:rPr>
          <w:rFonts w:ascii="Times New Roman" w:hAnsi="Times New Roman" w:cs="Times New Roman"/>
        </w:rPr>
        <w:t>«</w:t>
      </w:r>
      <w:r w:rsidRPr="00C436E1">
        <w:rPr>
          <w:rFonts w:ascii="Times New Roman" w:hAnsi="Times New Roman" w:cs="Times New Roman"/>
        </w:rPr>
        <w:t>Публичные обсуждения</w:t>
      </w:r>
      <w:r w:rsidR="007B784E">
        <w:rPr>
          <w:rFonts w:ascii="Times New Roman" w:hAnsi="Times New Roman" w:cs="Times New Roman"/>
        </w:rPr>
        <w:t>»</w:t>
      </w:r>
      <w:r w:rsidRPr="00C436E1">
        <w:rPr>
          <w:rFonts w:ascii="Times New Roman" w:hAnsi="Times New Roman" w:cs="Times New Roman"/>
        </w:rPr>
        <w:t>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3.16. </w:t>
      </w:r>
      <w:r w:rsidR="00BC788C" w:rsidRPr="00865F04">
        <w:rPr>
          <w:rFonts w:ascii="Times New Roman" w:hAnsi="Times New Roman" w:cs="Times New Roman"/>
        </w:rPr>
        <w:t>Экономический отдел</w:t>
      </w:r>
      <w:r w:rsidR="007B784E" w:rsidRPr="00865F04">
        <w:rPr>
          <w:rFonts w:ascii="Times New Roman" w:hAnsi="Times New Roman" w:cs="Times New Roman"/>
        </w:rPr>
        <w:t xml:space="preserve">  </w:t>
      </w:r>
      <w:r w:rsidRPr="00C436E1">
        <w:rPr>
          <w:rFonts w:ascii="Times New Roman" w:hAnsi="Times New Roman" w:cs="Times New Roman"/>
        </w:rPr>
        <w:t xml:space="preserve">рассматривает все </w:t>
      </w:r>
      <w:r w:rsidR="007B784E">
        <w:rPr>
          <w:rFonts w:ascii="Times New Roman" w:hAnsi="Times New Roman" w:cs="Times New Roman"/>
        </w:rPr>
        <w:t xml:space="preserve">поступившие </w:t>
      </w:r>
      <w:r w:rsidRPr="00C436E1">
        <w:rPr>
          <w:rFonts w:ascii="Times New Roman" w:hAnsi="Times New Roman" w:cs="Times New Roman"/>
        </w:rPr>
        <w:t>предложения</w:t>
      </w:r>
      <w:r w:rsidR="007B784E">
        <w:rPr>
          <w:rFonts w:ascii="Times New Roman" w:hAnsi="Times New Roman" w:cs="Times New Roman"/>
        </w:rPr>
        <w:t>,</w:t>
      </w:r>
      <w:r w:rsidRPr="00C436E1">
        <w:rPr>
          <w:rFonts w:ascii="Times New Roman" w:hAnsi="Times New Roman" w:cs="Times New Roman"/>
        </w:rPr>
        <w:t xml:space="preserve"> составляет </w:t>
      </w:r>
      <w:hyperlink w:anchor="P209">
        <w:r w:rsidRPr="00C436E1">
          <w:rPr>
            <w:rFonts w:ascii="Times New Roman" w:hAnsi="Times New Roman" w:cs="Times New Roman"/>
          </w:rPr>
          <w:t>свод</w:t>
        </w:r>
      </w:hyperlink>
      <w:r w:rsidRPr="00C436E1">
        <w:rPr>
          <w:rFonts w:ascii="Times New Roman" w:hAnsi="Times New Roman" w:cs="Times New Roman"/>
        </w:rPr>
        <w:t xml:space="preserve"> предложений по Докладу о достижении целей введения обязательных требований, содержащихся в МНПА, по форме согласно приложению 3 к настоящему Порядку с указанием сведений об их учете и (или) о причинах отклонения. Свод предложений подписывается руководителем </w:t>
      </w:r>
      <w:r w:rsidR="007B784E">
        <w:rPr>
          <w:rFonts w:ascii="Times New Roman" w:hAnsi="Times New Roman" w:cs="Times New Roman"/>
        </w:rPr>
        <w:t>Управления</w:t>
      </w:r>
      <w:r w:rsidRPr="00C436E1">
        <w:rPr>
          <w:rFonts w:ascii="Times New Roman" w:hAnsi="Times New Roman" w:cs="Times New Roman"/>
        </w:rPr>
        <w:t xml:space="preserve"> и приобщается к Докладу.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30"/>
      <w:bookmarkEnd w:id="5"/>
      <w:r w:rsidRPr="00C436E1">
        <w:rPr>
          <w:rFonts w:ascii="Times New Roman" w:hAnsi="Times New Roman" w:cs="Times New Roman"/>
        </w:rPr>
        <w:t xml:space="preserve">В случае согласия с поступившими предложениями (замечаниями) </w:t>
      </w:r>
      <w:r w:rsidR="00865F04">
        <w:rPr>
          <w:rFonts w:ascii="Times New Roman" w:hAnsi="Times New Roman" w:cs="Times New Roman"/>
        </w:rPr>
        <w:t>э</w:t>
      </w:r>
      <w:r w:rsidR="00BC788C" w:rsidRPr="00865F04">
        <w:rPr>
          <w:rFonts w:ascii="Times New Roman" w:hAnsi="Times New Roman" w:cs="Times New Roman"/>
        </w:rPr>
        <w:t>кономический отдел</w:t>
      </w:r>
      <w:r w:rsidR="007B784E">
        <w:rPr>
          <w:rFonts w:ascii="Times New Roman" w:hAnsi="Times New Roman" w:cs="Times New Roman"/>
        </w:rPr>
        <w:t xml:space="preserve"> </w:t>
      </w:r>
      <w:r w:rsidR="007B784E" w:rsidRPr="00C436E1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в течение 20 рабочих дней со дня истечения срока публичного обсуждения Доклада, указанного в </w:t>
      </w:r>
      <w:hyperlink w:anchor="P127">
        <w:r w:rsidRPr="00C436E1">
          <w:rPr>
            <w:rFonts w:ascii="Times New Roman" w:hAnsi="Times New Roman" w:cs="Times New Roman"/>
          </w:rPr>
          <w:t>пункте 3.15</w:t>
        </w:r>
      </w:hyperlink>
      <w:r w:rsidRPr="00C436E1">
        <w:rPr>
          <w:rFonts w:ascii="Times New Roman" w:hAnsi="Times New Roman" w:cs="Times New Roman"/>
        </w:rPr>
        <w:t xml:space="preserve"> настоящего Порядка, осуществляет доработку Доклада с отражением поступивших предложений (замечаний).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3.17. </w:t>
      </w:r>
      <w:r w:rsidR="00BC788C" w:rsidRPr="00865F04">
        <w:rPr>
          <w:rFonts w:ascii="Times New Roman" w:hAnsi="Times New Roman" w:cs="Times New Roman"/>
        </w:rPr>
        <w:t xml:space="preserve">Экономический отдел </w:t>
      </w:r>
      <w:r w:rsidRPr="00C436E1">
        <w:rPr>
          <w:rFonts w:ascii="Times New Roman" w:hAnsi="Times New Roman" w:cs="Times New Roman"/>
        </w:rPr>
        <w:t xml:space="preserve">в течение 5 рабочих дней со дня истечения срока, указанного в </w:t>
      </w:r>
      <w:hyperlink w:anchor="P130">
        <w:r w:rsidRPr="00C436E1">
          <w:rPr>
            <w:rFonts w:ascii="Times New Roman" w:hAnsi="Times New Roman" w:cs="Times New Roman"/>
          </w:rPr>
          <w:t>абзаце втором пункта 3.16</w:t>
        </w:r>
      </w:hyperlink>
      <w:r w:rsidRPr="00C436E1">
        <w:rPr>
          <w:rFonts w:ascii="Times New Roman" w:hAnsi="Times New Roman" w:cs="Times New Roman"/>
        </w:rPr>
        <w:t xml:space="preserve"> настоящего Порядка, направляет доработанный Доклад на утверждение </w:t>
      </w:r>
      <w:r w:rsidR="00865F04">
        <w:rPr>
          <w:rFonts w:ascii="Times New Roman" w:hAnsi="Times New Roman" w:cs="Times New Roman"/>
        </w:rPr>
        <w:t>Г</w:t>
      </w:r>
      <w:r w:rsidRPr="00C436E1">
        <w:rPr>
          <w:rFonts w:ascii="Times New Roman" w:hAnsi="Times New Roman" w:cs="Times New Roman"/>
        </w:rPr>
        <w:t xml:space="preserve">лаве </w:t>
      </w:r>
      <w:r w:rsidR="00BC788C" w:rsidRPr="00865F04">
        <w:rPr>
          <w:rFonts w:ascii="Times New Roman" w:hAnsi="Times New Roman" w:cs="Times New Roman"/>
        </w:rPr>
        <w:t>района</w:t>
      </w:r>
      <w:r w:rsidRPr="00865F04">
        <w:rPr>
          <w:rFonts w:ascii="Times New Roman" w:hAnsi="Times New Roman" w:cs="Times New Roman"/>
        </w:rPr>
        <w:t>.</w:t>
      </w:r>
    </w:p>
    <w:p w:rsidR="006869D1" w:rsidRPr="00C436E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3.18. Глава </w:t>
      </w:r>
      <w:r w:rsidR="007D7365" w:rsidRPr="00865F04">
        <w:rPr>
          <w:rFonts w:ascii="Times New Roman" w:hAnsi="Times New Roman" w:cs="Times New Roman"/>
        </w:rPr>
        <w:t>района</w:t>
      </w:r>
      <w:r w:rsidRPr="00C436E1">
        <w:rPr>
          <w:rFonts w:ascii="Times New Roman" w:hAnsi="Times New Roman" w:cs="Times New Roman"/>
        </w:rPr>
        <w:t xml:space="preserve"> в течение 10 рабочих дней со дня поступления Доклада утверждает его.</w:t>
      </w:r>
    </w:p>
    <w:p w:rsidR="006869D1" w:rsidRDefault="00686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3.19. Доклад в течение 10 рабочих дней со дня утверждения, но не позднее 31 декабря текущего года размещает</w:t>
      </w:r>
      <w:r w:rsidR="00865F04">
        <w:rPr>
          <w:rFonts w:ascii="Times New Roman" w:hAnsi="Times New Roman" w:cs="Times New Roman"/>
        </w:rPr>
        <w:t>ся</w:t>
      </w:r>
      <w:r w:rsidRPr="00C436E1">
        <w:rPr>
          <w:rFonts w:ascii="Times New Roman" w:hAnsi="Times New Roman" w:cs="Times New Roman"/>
        </w:rPr>
        <w:t xml:space="preserve"> на </w:t>
      </w:r>
      <w:r w:rsidR="007D7365" w:rsidRPr="00865F04">
        <w:rPr>
          <w:rFonts w:ascii="Times New Roman" w:hAnsi="Times New Roman" w:cs="Times New Roman"/>
        </w:rPr>
        <w:t>сайте</w:t>
      </w:r>
      <w:r w:rsidRPr="00865F04">
        <w:rPr>
          <w:rFonts w:ascii="Times New Roman" w:hAnsi="Times New Roman" w:cs="Times New Roman"/>
        </w:rPr>
        <w:t xml:space="preserve"> </w:t>
      </w:r>
      <w:r w:rsidRPr="00C436E1">
        <w:rPr>
          <w:rFonts w:ascii="Times New Roman" w:hAnsi="Times New Roman" w:cs="Times New Roman"/>
        </w:rPr>
        <w:t xml:space="preserve">Администрации в информационно-телекоммуникационной сети Интернет в разделе </w:t>
      </w:r>
      <w:r w:rsidR="007B784E">
        <w:rPr>
          <w:rFonts w:ascii="Times New Roman" w:hAnsi="Times New Roman" w:cs="Times New Roman"/>
        </w:rPr>
        <w:t>«</w:t>
      </w:r>
      <w:r w:rsidRPr="00C436E1">
        <w:rPr>
          <w:rFonts w:ascii="Times New Roman" w:hAnsi="Times New Roman" w:cs="Times New Roman"/>
        </w:rPr>
        <w:t>Контрольно-надзорная деятельность</w:t>
      </w:r>
      <w:r w:rsidR="007B784E">
        <w:rPr>
          <w:rFonts w:ascii="Times New Roman" w:hAnsi="Times New Roman" w:cs="Times New Roman"/>
        </w:rPr>
        <w:t>»</w:t>
      </w:r>
      <w:r w:rsidRPr="00C436E1">
        <w:rPr>
          <w:rFonts w:ascii="Times New Roman" w:hAnsi="Times New Roman" w:cs="Times New Roman"/>
        </w:rPr>
        <w:t>.</w:t>
      </w:r>
    </w:p>
    <w:p w:rsidR="005A5BA6" w:rsidRDefault="005A5BA6" w:rsidP="005A5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3.20. В случае отражения в Докладе выводов, предусмотренных </w:t>
      </w:r>
      <w:hyperlink w:anchor="P115">
        <w:r w:rsidRPr="00C436E1">
          <w:rPr>
            <w:rFonts w:ascii="Times New Roman" w:hAnsi="Times New Roman" w:cs="Times New Roman"/>
          </w:rPr>
          <w:t>подпункт</w:t>
        </w:r>
        <w:r>
          <w:rPr>
            <w:rFonts w:ascii="Times New Roman" w:hAnsi="Times New Roman" w:cs="Times New Roman"/>
          </w:rPr>
          <w:t>ами</w:t>
        </w:r>
        <w:r w:rsidRPr="00C436E1">
          <w:rPr>
            <w:rFonts w:ascii="Times New Roman" w:hAnsi="Times New Roman" w:cs="Times New Roman"/>
          </w:rPr>
          <w:t xml:space="preserve"> 3.11.2 </w:t>
        </w:r>
        <w:r>
          <w:rPr>
            <w:rFonts w:ascii="Times New Roman" w:hAnsi="Times New Roman" w:cs="Times New Roman"/>
          </w:rPr>
          <w:t xml:space="preserve">и 3.11.3 </w:t>
        </w:r>
        <w:r w:rsidRPr="00C436E1">
          <w:rPr>
            <w:rFonts w:ascii="Times New Roman" w:hAnsi="Times New Roman" w:cs="Times New Roman"/>
          </w:rPr>
          <w:t>пункта 3.11</w:t>
        </w:r>
      </w:hyperlink>
      <w:r w:rsidRPr="00C436E1">
        <w:rPr>
          <w:rFonts w:ascii="Times New Roman" w:hAnsi="Times New Roman" w:cs="Times New Roman"/>
        </w:rPr>
        <w:t xml:space="preserve"> настоящего Порядка</w:t>
      </w:r>
      <w:r>
        <w:rPr>
          <w:rFonts w:ascii="Times New Roman" w:hAnsi="Times New Roman" w:cs="Times New Roman"/>
        </w:rPr>
        <w:t>, орган-разработчик должен обеспечить принятие соответствующих МНПА об отмене (изменении) обязательных требований в срок, не превышающий 90 календарных дней со дня размещения Доклада. При этом срок может быть продлен на 30 календарных дней (при наличии объективных причин невозможности принятия проекта МНПА).</w:t>
      </w:r>
    </w:p>
    <w:p w:rsidR="005A5BA6" w:rsidRPr="00C436E1" w:rsidRDefault="005A5B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lastRenderedPageBreak/>
        <w:t>Приложение 1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к Порядку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установления и оценки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применения обязательных требований,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устанавливаемых муниципальными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нормативными правовыми актами</w:t>
      </w:r>
    </w:p>
    <w:p w:rsidR="006869D1" w:rsidRPr="00C436E1" w:rsidRDefault="006E5E8C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 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center"/>
        <w:rPr>
          <w:rFonts w:ascii="Times New Roman" w:hAnsi="Times New Roman" w:cs="Times New Roman"/>
        </w:rPr>
      </w:pPr>
      <w:bookmarkStart w:id="6" w:name="P148"/>
      <w:bookmarkEnd w:id="6"/>
      <w:r w:rsidRPr="00C436E1">
        <w:rPr>
          <w:rFonts w:ascii="Times New Roman" w:hAnsi="Times New Roman" w:cs="Times New Roman"/>
        </w:rPr>
        <w:t>ЕЖЕГОДНЫЙ ПЛАН</w:t>
      </w:r>
    </w:p>
    <w:p w:rsidR="006869D1" w:rsidRPr="00C436E1" w:rsidRDefault="006869D1">
      <w:pPr>
        <w:pStyle w:val="ConsPlusNormal"/>
        <w:jc w:val="center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проведения оценки применения обязательных требований,</w:t>
      </w:r>
    </w:p>
    <w:p w:rsidR="006869D1" w:rsidRPr="00C436E1" w:rsidRDefault="006869D1">
      <w:pPr>
        <w:pStyle w:val="ConsPlusNormal"/>
        <w:jc w:val="center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содержащихся в муниципальных нормативных правовых актах</w:t>
      </w:r>
    </w:p>
    <w:p w:rsidR="006869D1" w:rsidRPr="00C436E1" w:rsidRDefault="00865F0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Похвистневский Самарской области</w:t>
      </w:r>
      <w:r w:rsidR="006869D1" w:rsidRPr="00C436E1">
        <w:rPr>
          <w:rFonts w:ascii="Times New Roman" w:hAnsi="Times New Roman" w:cs="Times New Roman"/>
        </w:rPr>
        <w:t>,</w:t>
      </w:r>
    </w:p>
    <w:p w:rsidR="006869D1" w:rsidRPr="00C436E1" w:rsidRDefault="006869D1">
      <w:pPr>
        <w:pStyle w:val="ConsPlusNormal"/>
        <w:jc w:val="center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на ________ год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9"/>
        <w:gridCol w:w="8050"/>
      </w:tblGrid>
      <w:tr w:rsidR="00C436E1" w:rsidRPr="00C436E1">
        <w:tc>
          <w:tcPr>
            <w:tcW w:w="959" w:type="dxa"/>
          </w:tcPr>
          <w:p w:rsidR="006869D1" w:rsidRPr="00C436E1" w:rsidRDefault="00C436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869D1" w:rsidRPr="00C436E1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8050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Вид, реквизиты и наименование муниципального нормативного правового акта, подлежащего оценке</w:t>
            </w:r>
          </w:p>
        </w:tc>
      </w:tr>
      <w:tr w:rsidR="00C436E1" w:rsidRPr="00C436E1">
        <w:tc>
          <w:tcPr>
            <w:tcW w:w="959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50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59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50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869D1" w:rsidRPr="00C436E1">
        <w:tc>
          <w:tcPr>
            <w:tcW w:w="959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50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Default="00DF3F00">
      <w:pPr>
        <w:pStyle w:val="ConsPlusNormal"/>
        <w:jc w:val="both"/>
        <w:rPr>
          <w:rFonts w:ascii="Times New Roman" w:hAnsi="Times New Roman" w:cs="Times New Roman"/>
        </w:rPr>
      </w:pPr>
    </w:p>
    <w:p w:rsidR="00DF3F00" w:rsidRPr="00C436E1" w:rsidRDefault="00DF3F00">
      <w:pPr>
        <w:pStyle w:val="ConsPlusNormal"/>
        <w:jc w:val="both"/>
        <w:rPr>
          <w:rFonts w:ascii="Times New Roman" w:hAnsi="Times New Roman" w:cs="Times New Roman"/>
        </w:rPr>
      </w:pPr>
      <w:bookmarkStart w:id="7" w:name="_GoBack"/>
      <w:bookmarkEnd w:id="7"/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Приложение 2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к Порядку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установления и оценки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применения обязательных требований,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устанавливаемых муниципальными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нормативными правовыми актами</w:t>
      </w:r>
    </w:p>
    <w:p w:rsidR="006869D1" w:rsidRPr="00C436E1" w:rsidRDefault="006E5E8C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 </w:t>
      </w: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11"/>
        <w:gridCol w:w="1707"/>
        <w:gridCol w:w="1919"/>
        <w:gridCol w:w="510"/>
        <w:gridCol w:w="2778"/>
      </w:tblGrid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8" w:name="P175"/>
            <w:bookmarkEnd w:id="8"/>
            <w:r w:rsidRPr="00C436E1">
              <w:rPr>
                <w:rFonts w:ascii="Times New Roman" w:hAnsi="Times New Roman" w:cs="Times New Roman"/>
              </w:rPr>
              <w:t>УВЕДОМЛЕНИЕ</w:t>
            </w:r>
          </w:p>
          <w:p w:rsidR="006869D1" w:rsidRPr="00C436E1" w:rsidRDefault="006869D1" w:rsidP="007B78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о проведении публичного обсуждения доклада о достижении целей введения обязательных требований, содержащихся в муниципальных нормативных правовых актах </w:t>
            </w:r>
            <w:r w:rsidR="007B784E">
              <w:rPr>
                <w:rFonts w:ascii="Times New Roman" w:hAnsi="Times New Roman" w:cs="Times New Roman"/>
              </w:rPr>
              <w:t>_____________</w:t>
            </w: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 w:rsidP="007B784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Настоящим </w:t>
            </w:r>
            <w:r w:rsidR="007B784E">
              <w:rPr>
                <w:rFonts w:ascii="Times New Roman" w:hAnsi="Times New Roman" w:cs="Times New Roman"/>
              </w:rPr>
              <w:t>(</w:t>
            </w:r>
            <w:r w:rsidR="007B784E" w:rsidRPr="007B784E">
              <w:rPr>
                <w:rFonts w:ascii="Times New Roman" w:hAnsi="Times New Roman" w:cs="Times New Roman"/>
                <w:i/>
                <w:u w:val="single"/>
              </w:rPr>
              <w:t>наименование ОМС</w:t>
            </w:r>
            <w:r w:rsidR="007B784E">
              <w:rPr>
                <w:rFonts w:ascii="Times New Roman" w:hAnsi="Times New Roman" w:cs="Times New Roman"/>
                <w:i/>
                <w:u w:val="single"/>
              </w:rPr>
              <w:t xml:space="preserve">) </w:t>
            </w:r>
            <w:r w:rsidRPr="00C436E1">
              <w:rPr>
                <w:rFonts w:ascii="Times New Roman" w:hAnsi="Times New Roman" w:cs="Times New Roman"/>
              </w:rPr>
              <w:t xml:space="preserve"> в лице</w:t>
            </w: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2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(наименование органа Администрации)</w:t>
            </w: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 w:rsidP="007B78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уведомляет о проведении публичного обсуждения доклада о достижении целей введения обязательных требований, содержащихся в муниципальных нормативных правовых актах </w:t>
            </w:r>
            <w:r w:rsidR="007B784E">
              <w:rPr>
                <w:rFonts w:ascii="Times New Roman" w:hAnsi="Times New Roman" w:cs="Times New Roman"/>
              </w:rPr>
              <w:t>__________________</w:t>
            </w:r>
            <w:r w:rsidRPr="00C436E1">
              <w:rPr>
                <w:rFonts w:ascii="Times New Roman" w:hAnsi="Times New Roman" w:cs="Times New Roman"/>
              </w:rPr>
              <w:t xml:space="preserve"> (далее - Доклад), а также о приеме предложений от участников публичного обсуждения.</w:t>
            </w:r>
          </w:p>
        </w:tc>
      </w:tr>
      <w:tr w:rsidR="00C436E1" w:rsidRPr="00C436E1">
        <w:tc>
          <w:tcPr>
            <w:tcW w:w="3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Сроки приема предложений: 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Предложения принимаются по </w:t>
            </w:r>
            <w:r w:rsidR="007B784E" w:rsidRPr="007B784E">
              <w:rPr>
                <w:rFonts w:ascii="Times New Roman" w:hAnsi="Times New Roman" w:cs="Times New Roman"/>
                <w:i/>
              </w:rPr>
              <w:t xml:space="preserve">телефону, адресу, </w:t>
            </w:r>
            <w:r w:rsidRPr="007B784E">
              <w:rPr>
                <w:rFonts w:ascii="Times New Roman" w:hAnsi="Times New Roman" w:cs="Times New Roman"/>
                <w:i/>
              </w:rPr>
              <w:t>адресу электронной почты:</w:t>
            </w: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blPrEx>
          <w:tblBorders>
            <w:insideH w:val="single" w:sz="4" w:space="0" w:color="auto"/>
          </w:tblBorders>
        </w:tblPrEx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Контактное лицо:</w:t>
            </w:r>
          </w:p>
        </w:tc>
        <w:tc>
          <w:tcPr>
            <w:tcW w:w="69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 w:rsidP="007B78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Уведомление о проведении публичного обсуждения, Доклад, а также иные материалы размещены на официальном портале Администрации в информационно-телекоммуникационной сети Интернет в разделе </w:t>
            </w:r>
            <w:r w:rsidR="007B784E">
              <w:rPr>
                <w:rFonts w:ascii="Times New Roman" w:hAnsi="Times New Roman" w:cs="Times New Roman"/>
              </w:rPr>
              <w:t>«</w:t>
            </w:r>
            <w:r w:rsidRPr="00C436E1">
              <w:rPr>
                <w:rFonts w:ascii="Times New Roman" w:hAnsi="Times New Roman" w:cs="Times New Roman"/>
              </w:rPr>
              <w:t>Публичные обсуждения</w:t>
            </w:r>
            <w:r w:rsidR="007B784E">
              <w:rPr>
                <w:rFonts w:ascii="Times New Roman" w:hAnsi="Times New Roman" w:cs="Times New Roman"/>
              </w:rPr>
              <w:t>»</w:t>
            </w:r>
            <w:r w:rsidRPr="00C436E1">
              <w:rPr>
                <w:rFonts w:ascii="Times New Roman" w:hAnsi="Times New Roman" w:cs="Times New Roman"/>
              </w:rPr>
              <w:t>:</w:t>
            </w: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2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(электронный адрес страницы раздела в составе официального портала)</w:t>
            </w:r>
          </w:p>
        </w:tc>
      </w:tr>
      <w:tr w:rsidR="00C436E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869D1" w:rsidRPr="00C436E1"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 w:rsidP="007B78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Дата составления уведомления: </w:t>
            </w:r>
            <w:r w:rsidR="007B784E">
              <w:rPr>
                <w:rFonts w:ascii="Times New Roman" w:hAnsi="Times New Roman" w:cs="Times New Roman"/>
              </w:rPr>
              <w:t>«</w:t>
            </w:r>
            <w:r w:rsidRPr="00C436E1">
              <w:rPr>
                <w:rFonts w:ascii="Times New Roman" w:hAnsi="Times New Roman" w:cs="Times New Roman"/>
              </w:rPr>
              <w:t>_</w:t>
            </w:r>
            <w:r w:rsidR="007B784E">
              <w:rPr>
                <w:rFonts w:ascii="Times New Roman" w:hAnsi="Times New Roman" w:cs="Times New Roman"/>
              </w:rPr>
              <w:t>___</w:t>
            </w:r>
            <w:r w:rsidRPr="00C436E1">
              <w:rPr>
                <w:rFonts w:ascii="Times New Roman" w:hAnsi="Times New Roman" w:cs="Times New Roman"/>
              </w:rPr>
              <w:t>_</w:t>
            </w:r>
            <w:r w:rsidR="007B784E">
              <w:rPr>
                <w:rFonts w:ascii="Times New Roman" w:hAnsi="Times New Roman" w:cs="Times New Roman"/>
              </w:rPr>
              <w:t>»</w:t>
            </w:r>
            <w:r w:rsidRPr="00C436E1">
              <w:rPr>
                <w:rFonts w:ascii="Times New Roman" w:hAnsi="Times New Roman" w:cs="Times New Roman"/>
              </w:rPr>
              <w:t xml:space="preserve"> ____</w:t>
            </w:r>
            <w:r w:rsidR="007B784E">
              <w:rPr>
                <w:rFonts w:ascii="Times New Roman" w:hAnsi="Times New Roman" w:cs="Times New Roman"/>
              </w:rPr>
              <w:t>____</w:t>
            </w:r>
            <w:r w:rsidRPr="00C436E1">
              <w:rPr>
                <w:rFonts w:ascii="Times New Roman" w:hAnsi="Times New Roman" w:cs="Times New Roman"/>
              </w:rPr>
              <w:t>________ 20__ г.</w:t>
            </w:r>
          </w:p>
        </w:tc>
      </w:tr>
    </w:tbl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7B784E" w:rsidRDefault="007B78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B784E" w:rsidRDefault="007B78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B784E" w:rsidRDefault="007B78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B784E" w:rsidRDefault="007B78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B784E" w:rsidRDefault="007B78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B784E" w:rsidRDefault="007B784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lastRenderedPageBreak/>
        <w:t>Приложение 3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к Порядку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установления и оценки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применения обязательных требований,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устанавливаемых муниципальными</w:t>
      </w:r>
    </w:p>
    <w:p w:rsidR="006869D1" w:rsidRPr="00C436E1" w:rsidRDefault="006869D1">
      <w:pPr>
        <w:pStyle w:val="ConsPlusNormal"/>
        <w:jc w:val="right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>нормативными правовыми актами</w:t>
      </w:r>
    </w:p>
    <w:p w:rsidR="006869D1" w:rsidRPr="00C436E1" w:rsidRDefault="000A31EB">
      <w:pPr>
        <w:pStyle w:val="ConsPlusNormal"/>
        <w:jc w:val="both"/>
        <w:rPr>
          <w:rFonts w:ascii="Times New Roman" w:hAnsi="Times New Roman" w:cs="Times New Roman"/>
        </w:rPr>
      </w:pPr>
      <w:r w:rsidRPr="00C436E1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3613"/>
        <w:gridCol w:w="749"/>
        <w:gridCol w:w="4274"/>
      </w:tblGrid>
      <w:tr w:rsidR="00C436E1" w:rsidRPr="00C436E1">
        <w:tc>
          <w:tcPr>
            <w:tcW w:w="90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9" w:name="P209"/>
            <w:bookmarkEnd w:id="9"/>
            <w:r w:rsidRPr="00C436E1">
              <w:rPr>
                <w:rFonts w:ascii="Times New Roman" w:hAnsi="Times New Roman" w:cs="Times New Roman"/>
              </w:rPr>
              <w:t>Свод</w:t>
            </w:r>
          </w:p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предложений по докладу о достижении целей введения обязательных требований, содержащихся в муниципальных нормативных правовых актах</w:t>
            </w:r>
          </w:p>
        </w:tc>
      </w:tr>
      <w:tr w:rsidR="00C436E1" w:rsidRPr="00C436E1">
        <w:tc>
          <w:tcPr>
            <w:tcW w:w="90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 w:rsidP="00865F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Прием предложений по докладу о достижении целей введения обязательных требований, содержащихся в муниципальных нормативных правовых актах (далее - Доклад), </w:t>
            </w:r>
            <w:r w:rsidRPr="00865F04">
              <w:rPr>
                <w:rFonts w:ascii="Times New Roman" w:hAnsi="Times New Roman" w:cs="Times New Roman"/>
              </w:rPr>
              <w:t xml:space="preserve">осуществлялся </w:t>
            </w:r>
            <w:r w:rsidR="00865F04" w:rsidRPr="00865F04">
              <w:rPr>
                <w:rFonts w:ascii="Times New Roman" w:hAnsi="Times New Roman" w:cs="Times New Roman"/>
              </w:rPr>
              <w:t>э</w:t>
            </w:r>
            <w:r w:rsidR="007D7365" w:rsidRPr="00865F04">
              <w:rPr>
                <w:rFonts w:ascii="Times New Roman" w:hAnsi="Times New Roman" w:cs="Times New Roman"/>
              </w:rPr>
              <w:t>кономическим отделом</w:t>
            </w:r>
            <w:r w:rsidRPr="00C436E1">
              <w:rPr>
                <w:rFonts w:ascii="Times New Roman" w:hAnsi="Times New Roman" w:cs="Times New Roman"/>
              </w:rPr>
              <w:t>:</w:t>
            </w:r>
          </w:p>
        </w:tc>
      </w:tr>
      <w:tr w:rsidR="006869D1" w:rsidRPr="00C436E1"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4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51"/>
        <w:gridCol w:w="2589"/>
        <w:gridCol w:w="3288"/>
      </w:tblGrid>
      <w:tr w:rsidR="00C436E1" w:rsidRPr="00C436E1">
        <w:tc>
          <w:tcPr>
            <w:tcW w:w="567" w:type="dxa"/>
          </w:tcPr>
          <w:p w:rsidR="006869D1" w:rsidRPr="00C436E1" w:rsidRDefault="00C436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869D1" w:rsidRPr="00C436E1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551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Информация об участнике публичного обсуждения Доклада</w:t>
            </w:r>
          </w:p>
        </w:tc>
        <w:tc>
          <w:tcPr>
            <w:tcW w:w="2589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Содержание предложения по Докладу, поступившего от участника публичного обсуждения</w:t>
            </w:r>
          </w:p>
        </w:tc>
        <w:tc>
          <w:tcPr>
            <w:tcW w:w="3288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Результат рассмотрения предложения по Докладу, поступившего от участника публичного обсуждения</w:t>
            </w:r>
          </w:p>
        </w:tc>
      </w:tr>
      <w:tr w:rsidR="00C436E1" w:rsidRPr="00C436E1">
        <w:tc>
          <w:tcPr>
            <w:tcW w:w="567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9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8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4</w:t>
            </w:r>
          </w:p>
        </w:tc>
      </w:tr>
      <w:tr w:rsidR="00C436E1" w:rsidRPr="00C436E1">
        <w:tc>
          <w:tcPr>
            <w:tcW w:w="567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869D1" w:rsidRPr="00C436E1">
        <w:tc>
          <w:tcPr>
            <w:tcW w:w="567" w:type="dxa"/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340"/>
        <w:gridCol w:w="180"/>
        <w:gridCol w:w="570"/>
        <w:gridCol w:w="570"/>
        <w:gridCol w:w="360"/>
        <w:gridCol w:w="315"/>
        <w:gridCol w:w="1035"/>
        <w:gridCol w:w="1304"/>
      </w:tblGrid>
      <w:tr w:rsidR="00C436E1" w:rsidRPr="00C436E1">
        <w:tc>
          <w:tcPr>
            <w:tcW w:w="77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Общее количество участников публичного обсуждения по Докладу: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67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Общее количество поступивших предложений по Докладу: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из них:</w:t>
            </w:r>
          </w:p>
        </w:tc>
      </w:tr>
      <w:tr w:rsidR="00C436E1" w:rsidRPr="00C436E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- количество учтенных предложений:</w:t>
            </w:r>
          </w:p>
        </w:tc>
        <w:tc>
          <w:tcPr>
            <w:tcW w:w="46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54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- количество предложений, учтенных частично:</w:t>
            </w:r>
          </w:p>
        </w:tc>
        <w:tc>
          <w:tcPr>
            <w:tcW w:w="3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48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- количество отклоненных предложений:</w:t>
            </w:r>
          </w:p>
        </w:tc>
        <w:tc>
          <w:tcPr>
            <w:tcW w:w="41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90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 w:rsidP="007B784E">
            <w:pPr>
              <w:pStyle w:val="ConsPlusNormal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 xml:space="preserve">Дата составления свода предложений по Докладу: </w:t>
            </w:r>
            <w:r w:rsidR="007B784E">
              <w:rPr>
                <w:rFonts w:ascii="Times New Roman" w:hAnsi="Times New Roman" w:cs="Times New Roman"/>
              </w:rPr>
              <w:t>«</w:t>
            </w:r>
            <w:r w:rsidRPr="00C436E1">
              <w:rPr>
                <w:rFonts w:ascii="Times New Roman" w:hAnsi="Times New Roman" w:cs="Times New Roman"/>
              </w:rPr>
              <w:t>_</w:t>
            </w:r>
            <w:r w:rsidR="007B784E">
              <w:rPr>
                <w:rFonts w:ascii="Times New Roman" w:hAnsi="Times New Roman" w:cs="Times New Roman"/>
              </w:rPr>
              <w:t>__</w:t>
            </w:r>
            <w:r w:rsidRPr="00C436E1">
              <w:rPr>
                <w:rFonts w:ascii="Times New Roman" w:hAnsi="Times New Roman" w:cs="Times New Roman"/>
              </w:rPr>
              <w:t>_</w:t>
            </w:r>
            <w:r w:rsidR="007B784E">
              <w:rPr>
                <w:rFonts w:ascii="Times New Roman" w:hAnsi="Times New Roman" w:cs="Times New Roman"/>
              </w:rPr>
              <w:t xml:space="preserve">» </w:t>
            </w:r>
            <w:r w:rsidRPr="00C436E1">
              <w:rPr>
                <w:rFonts w:ascii="Times New Roman" w:hAnsi="Times New Roman" w:cs="Times New Roman"/>
              </w:rPr>
              <w:t xml:space="preserve"> _</w:t>
            </w:r>
            <w:r w:rsidR="007B784E">
              <w:rPr>
                <w:rFonts w:ascii="Times New Roman" w:hAnsi="Times New Roman" w:cs="Times New Roman"/>
              </w:rPr>
              <w:t>___________</w:t>
            </w:r>
            <w:r w:rsidRPr="00C436E1">
              <w:rPr>
                <w:rFonts w:ascii="Times New Roman" w:hAnsi="Times New Roman" w:cs="Times New Roman"/>
              </w:rPr>
              <w:t>_________20__ г.</w:t>
            </w:r>
          </w:p>
        </w:tc>
      </w:tr>
      <w:tr w:rsidR="00C436E1" w:rsidRPr="00C436E1">
        <w:tc>
          <w:tcPr>
            <w:tcW w:w="90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436E1" w:rsidRPr="00C436E1">
        <w:tc>
          <w:tcPr>
            <w:tcW w:w="4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869D1" w:rsidRPr="00C436E1">
        <w:tblPrEx>
          <w:tblBorders>
            <w:insideH w:val="single" w:sz="4" w:space="0" w:color="auto"/>
          </w:tblBorders>
        </w:tblPrEx>
        <w:tc>
          <w:tcPr>
            <w:tcW w:w="4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(должности руководителей Органов Администрации)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69D1" w:rsidRPr="00C436E1" w:rsidRDefault="006869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36E1">
              <w:rPr>
                <w:rFonts w:ascii="Times New Roman" w:hAnsi="Times New Roman" w:cs="Times New Roman"/>
              </w:rPr>
              <w:t>(инициалы, фамилии)</w:t>
            </w:r>
          </w:p>
        </w:tc>
      </w:tr>
    </w:tbl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jc w:val="both"/>
        <w:rPr>
          <w:rFonts w:ascii="Times New Roman" w:hAnsi="Times New Roman" w:cs="Times New Roman"/>
        </w:rPr>
      </w:pPr>
    </w:p>
    <w:p w:rsidR="006869D1" w:rsidRPr="00C436E1" w:rsidRDefault="006869D1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A1CF8" w:rsidRPr="00C436E1" w:rsidRDefault="00DF3F00">
      <w:pPr>
        <w:rPr>
          <w:rFonts w:ascii="Times New Roman" w:hAnsi="Times New Roman" w:cs="Times New Roman"/>
        </w:rPr>
      </w:pPr>
    </w:p>
    <w:sectPr w:rsidR="00CA1CF8" w:rsidRPr="00C436E1" w:rsidSect="000A31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D7943"/>
    <w:multiLevelType w:val="hybridMultilevel"/>
    <w:tmpl w:val="67D2527C"/>
    <w:lvl w:ilvl="0" w:tplc="C534CE8C"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9D1"/>
    <w:rsid w:val="00021B6D"/>
    <w:rsid w:val="00030CC1"/>
    <w:rsid w:val="000A31EB"/>
    <w:rsid w:val="002735B0"/>
    <w:rsid w:val="0035728D"/>
    <w:rsid w:val="003644E8"/>
    <w:rsid w:val="003D377B"/>
    <w:rsid w:val="0050243A"/>
    <w:rsid w:val="00553D63"/>
    <w:rsid w:val="005A5BA6"/>
    <w:rsid w:val="005E620D"/>
    <w:rsid w:val="006869D1"/>
    <w:rsid w:val="006E5E8C"/>
    <w:rsid w:val="007819F8"/>
    <w:rsid w:val="007B784E"/>
    <w:rsid w:val="007D7365"/>
    <w:rsid w:val="00865F04"/>
    <w:rsid w:val="00912A20"/>
    <w:rsid w:val="00921E2E"/>
    <w:rsid w:val="00960C3E"/>
    <w:rsid w:val="00A135F4"/>
    <w:rsid w:val="00B635BC"/>
    <w:rsid w:val="00BC788C"/>
    <w:rsid w:val="00C436E1"/>
    <w:rsid w:val="00C470A2"/>
    <w:rsid w:val="00CA7584"/>
    <w:rsid w:val="00DF3F00"/>
    <w:rsid w:val="00E23241"/>
    <w:rsid w:val="00F8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79DB"/>
  <w15:docId w15:val="{0C11B7B3-1A2B-41EF-A839-90669BE2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9D1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6869D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TitlePage">
    <w:name w:val="ConsPlusTitlePage"/>
    <w:rsid w:val="006869D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A3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1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78862&amp;dst=100024" TargetMode="External"/><Relationship Id="rId13" Type="http://schemas.openxmlformats.org/officeDocument/2006/relationships/hyperlink" Target="https://login.consultant.ru/link/?req=doc&amp;base=RLAW256&amp;n=175413&amp;dst=10001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799&amp;dst=993" TargetMode="External"/><Relationship Id="rId12" Type="http://schemas.openxmlformats.org/officeDocument/2006/relationships/hyperlink" Target="https://login.consultant.ru/link/?req=doc&amp;base=LAW&amp;n=427417&amp;dst=100042" TargetMode="External"/><Relationship Id="rId17" Type="http://schemas.openxmlformats.org/officeDocument/2006/relationships/hyperlink" Target="https://login.consultant.ru/link/?req=doc&amp;base=LAW&amp;n=4274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74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7417&amp;dst=100024" TargetMode="External"/><Relationship Id="rId11" Type="http://schemas.openxmlformats.org/officeDocument/2006/relationships/hyperlink" Target="https://login.consultant.ru/link/?req=doc&amp;base=LAW&amp;n=427417&amp;dst=10004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427417&amp;dst=3" TargetMode="External"/><Relationship Id="rId10" Type="http://schemas.openxmlformats.org/officeDocument/2006/relationships/hyperlink" Target="https://login.consultant.ru/link/?req=doc&amp;base=LAW&amp;n=465799&amp;dst=99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7417&amp;dst=100024" TargetMode="External"/><Relationship Id="rId14" Type="http://schemas.openxmlformats.org/officeDocument/2006/relationships/hyperlink" Target="https://login.consultant.ru/link/?req=doc&amp;base=LAW&amp;n=427417&amp;dst=1000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3449</Words>
  <Characters>19661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brovkina.av</dc:creator>
  <cp:lastModifiedBy>ОргОтдел_Пост</cp:lastModifiedBy>
  <cp:revision>13</cp:revision>
  <cp:lastPrinted>2024-06-05T08:00:00Z</cp:lastPrinted>
  <dcterms:created xsi:type="dcterms:W3CDTF">2024-03-11T10:24:00Z</dcterms:created>
  <dcterms:modified xsi:type="dcterms:W3CDTF">2024-06-06T09:18:00Z</dcterms:modified>
</cp:coreProperties>
</file>