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F11694" w:rsidP="00ED6A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проект</w:t>
      </w:r>
      <w:r w:rsidR="00F1169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C134C">
        <w:rPr>
          <w:rFonts w:ascii="Times New Roman" w:hAnsi="Times New Roman"/>
          <w:sz w:val="28"/>
          <w:szCs w:val="28"/>
        </w:rPr>
        <w:t xml:space="preserve">Самарской области </w:t>
      </w:r>
      <w:r w:rsidR="00995380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9953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95380">
        <w:rPr>
          <w:rFonts w:ascii="Times New Roman" w:hAnsi="Times New Roman"/>
          <w:sz w:val="28"/>
          <w:szCs w:val="28"/>
        </w:rPr>
        <w:t xml:space="preserve"> Самарской области от 19.03.2019 № 194 (в редакции Постановления от 30.10.2020 № 808)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</w:t>
      </w:r>
      <w:proofErr w:type="spellStart"/>
      <w:r w:rsidR="009953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95380">
        <w:rPr>
          <w:rFonts w:ascii="Times New Roman" w:hAnsi="Times New Roman"/>
          <w:sz w:val="28"/>
          <w:szCs w:val="28"/>
        </w:rPr>
        <w:t xml:space="preserve"> Самарской области».</w:t>
      </w:r>
      <w:proofErr w:type="gramEnd"/>
    </w:p>
    <w:p w:rsidR="00F11694" w:rsidRDefault="00ED6A5C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11694">
        <w:rPr>
          <w:rFonts w:ascii="Times New Roman" w:hAnsi="Times New Roman"/>
          <w:sz w:val="28"/>
          <w:szCs w:val="28"/>
        </w:rPr>
        <w:t xml:space="preserve">Реализация Постановления Администрации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C134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11694">
        <w:rPr>
          <w:rFonts w:ascii="Times New Roman" w:hAnsi="Times New Roman"/>
          <w:sz w:val="28"/>
          <w:szCs w:val="28"/>
        </w:rPr>
        <w:t xml:space="preserve"> </w:t>
      </w:r>
      <w:r w:rsidR="00995380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9953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95380">
        <w:rPr>
          <w:rFonts w:ascii="Times New Roman" w:hAnsi="Times New Roman"/>
          <w:sz w:val="28"/>
          <w:szCs w:val="28"/>
        </w:rPr>
        <w:t xml:space="preserve"> Самарской области от 19.03.2019 № 194 (в редакции Постановления от 30.10.2020 № 808)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</w:t>
      </w:r>
      <w:proofErr w:type="spellStart"/>
      <w:r w:rsidR="0099538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95380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95380">
        <w:rPr>
          <w:rFonts w:ascii="Times New Roman" w:hAnsi="Times New Roman"/>
          <w:sz w:val="28"/>
          <w:szCs w:val="28"/>
        </w:rPr>
        <w:t xml:space="preserve">» </w:t>
      </w:r>
      <w:bookmarkStart w:id="0" w:name="_GoBack"/>
      <w:bookmarkEnd w:id="0"/>
      <w:r w:rsidR="00F11694">
        <w:rPr>
          <w:rFonts w:ascii="Times New Roman" w:hAnsi="Times New Roman"/>
          <w:sz w:val="28"/>
          <w:szCs w:val="28"/>
        </w:rPr>
        <w:t>не потребует дополнительных расходов из</w:t>
      </w:r>
      <w:proofErr w:type="gramEnd"/>
      <w:r w:rsidR="00F11694">
        <w:rPr>
          <w:rFonts w:ascii="Times New Roman" w:hAnsi="Times New Roman"/>
          <w:sz w:val="28"/>
          <w:szCs w:val="28"/>
        </w:rPr>
        <w:t xml:space="preserve"> бюджета муниципального района Похвистневский.</w:t>
      </w:r>
    </w:p>
    <w:p w:rsidR="00F11694" w:rsidRPr="00ED6A5C" w:rsidRDefault="00F11694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520E5B"/>
    <w:rsid w:val="007C134C"/>
    <w:rsid w:val="00951B5F"/>
    <w:rsid w:val="00995380"/>
    <w:rsid w:val="009A2DA5"/>
    <w:rsid w:val="00B37C8C"/>
    <w:rsid w:val="00ED6A5C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6</cp:revision>
  <dcterms:created xsi:type="dcterms:W3CDTF">2023-03-14T07:22:00Z</dcterms:created>
  <dcterms:modified xsi:type="dcterms:W3CDTF">2024-03-11T06:13:00Z</dcterms:modified>
</cp:coreProperties>
</file>