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DC28BF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DB713D">
              <w:rPr>
                <w:sz w:val="24"/>
              </w:rPr>
              <w:t xml:space="preserve">                   28.02.2024 127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BF3C12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DC28BF">
        <w:trPr>
          <w:gridAfter w:val="1"/>
          <w:wAfter w:w="4765" w:type="dxa"/>
          <w:trHeight w:val="3878"/>
        </w:trPr>
        <w:tc>
          <w:tcPr>
            <w:tcW w:w="4518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DC28BF" w:rsidTr="00772CD8">
        <w:trPr>
          <w:trHeight w:val="261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89494D">
            <w:pPr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"Материально-техническое обеспечение деятельности</w:t>
            </w:r>
            <w:r>
              <w:rPr>
                <w:rFonts w:cs="Times New Roman"/>
                <w:sz w:val="24"/>
              </w:rPr>
              <w:t xml:space="preserve"> муниципальных и государственных обще</w:t>
            </w:r>
            <w:r w:rsidRPr="00B95CDF">
              <w:rPr>
                <w:rFonts w:cs="Times New Roman"/>
                <w:sz w:val="24"/>
              </w:rPr>
              <w:t>образовательных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учреждений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муниципального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района Похвистневский Самарской области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</w:t>
            </w:r>
            <w:r>
              <w:rPr>
                <w:rFonts w:cs="Times New Roman"/>
                <w:sz w:val="24"/>
              </w:rPr>
              <w:t xml:space="preserve">ипального бюджетного учреждения </w:t>
            </w:r>
            <w:r w:rsidRPr="00B95CDF">
              <w:rPr>
                <w:rFonts w:cs="Times New Roman"/>
                <w:sz w:val="24"/>
              </w:rPr>
              <w:t xml:space="preserve">«Служба </w:t>
            </w:r>
            <w:r>
              <w:rPr>
                <w:rFonts w:cs="Times New Roman"/>
                <w:sz w:val="24"/>
              </w:rPr>
              <w:t xml:space="preserve">материально-технического </w:t>
            </w:r>
            <w:r w:rsidRPr="00B95CDF">
              <w:rPr>
                <w:rFonts w:cs="Times New Roman"/>
                <w:sz w:val="24"/>
              </w:rPr>
              <w:t>обеспечения» муниципального района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Похвистневский Самарской области</w:t>
            </w:r>
            <w:r w:rsidR="00C25CF9"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на 20</w:t>
            </w:r>
            <w:r w:rsidR="00C25CF9">
              <w:rPr>
                <w:rFonts w:cs="Times New Roman"/>
                <w:sz w:val="24"/>
              </w:rPr>
              <w:t>2</w:t>
            </w:r>
            <w:r w:rsidR="0089494D">
              <w:rPr>
                <w:rFonts w:cs="Times New Roman"/>
                <w:sz w:val="24"/>
              </w:rPr>
              <w:t>1</w:t>
            </w:r>
            <w:r w:rsidRPr="00B95CDF">
              <w:rPr>
                <w:rFonts w:cs="Times New Roman"/>
                <w:sz w:val="24"/>
              </w:rPr>
              <w:t>-20</w:t>
            </w:r>
            <w:r w:rsidR="00C25CF9">
              <w:rPr>
                <w:rFonts w:cs="Times New Roman"/>
                <w:sz w:val="24"/>
              </w:rPr>
              <w:t>2</w:t>
            </w:r>
            <w:r w:rsidR="0089494D">
              <w:rPr>
                <w:rFonts w:cs="Times New Roman"/>
                <w:sz w:val="24"/>
              </w:rPr>
              <w:t>5</w:t>
            </w:r>
            <w:r w:rsidRPr="00B95CDF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оды»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DC28BF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DC28BF" w:rsidRDefault="00DC28BF" w:rsidP="00DC28BF">
      <w:pPr>
        <w:jc w:val="both"/>
        <w:rPr>
          <w:rFonts w:cs="Times New Roman"/>
          <w:sz w:val="24"/>
        </w:rPr>
      </w:pP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7C7D21" w:rsidRDefault="007C7D21" w:rsidP="007C7D2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Pr="00B95CDF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</w:t>
      </w:r>
      <w:r w:rsidR="00DC28BF">
        <w:rPr>
          <w:rFonts w:cs="Times New Roman"/>
          <w:szCs w:val="28"/>
        </w:rPr>
        <w:t>обще</w:t>
      </w:r>
      <w:r w:rsidRPr="00B95CDF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C25CF9">
        <w:rPr>
          <w:rFonts w:cs="Times New Roman"/>
          <w:szCs w:val="28"/>
        </w:rPr>
        <w:t>2</w:t>
      </w:r>
      <w:r w:rsidR="0089494D">
        <w:rPr>
          <w:rFonts w:cs="Times New Roman"/>
          <w:szCs w:val="28"/>
        </w:rPr>
        <w:t>1</w:t>
      </w:r>
      <w:r w:rsidR="00675370">
        <w:rPr>
          <w:rFonts w:cs="Times New Roman"/>
          <w:szCs w:val="28"/>
        </w:rPr>
        <w:t>-202</w:t>
      </w:r>
      <w:r w:rsidR="0089494D">
        <w:rPr>
          <w:rFonts w:cs="Times New Roman"/>
          <w:szCs w:val="28"/>
        </w:rPr>
        <w:t>5</w:t>
      </w:r>
      <w:r w:rsidR="00DC28BF">
        <w:rPr>
          <w:rFonts w:cs="Times New Roman"/>
          <w:szCs w:val="28"/>
        </w:rPr>
        <w:t xml:space="preserve"> годы</w:t>
      </w:r>
      <w:r w:rsidRPr="00B95CD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 xml:space="preserve"> за 20</w:t>
      </w:r>
      <w:r w:rsidR="008C19D8">
        <w:rPr>
          <w:rFonts w:cs="Times New Roman"/>
          <w:szCs w:val="28"/>
        </w:rPr>
        <w:t>2</w:t>
      </w:r>
      <w:r w:rsidR="00D06BD1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год. </w:t>
      </w:r>
    </w:p>
    <w:p w:rsidR="00AC1DB8" w:rsidRDefault="00AC1DB8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  Контроль за исполнением настоящего Постановления возложить на </w:t>
      </w:r>
      <w:r w:rsidR="00AC1DB8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8F28F1">
        <w:rPr>
          <w:rFonts w:cs="Times New Roman"/>
          <w:szCs w:val="28"/>
        </w:rPr>
        <w:t>Черкасова Сергея Владиславовича</w:t>
      </w:r>
      <w:r>
        <w:rPr>
          <w:rFonts w:cs="Times New Roman"/>
          <w:szCs w:val="28"/>
        </w:rPr>
        <w:t xml:space="preserve">. </w:t>
      </w:r>
    </w:p>
    <w:p w:rsidR="00C560B4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0F2D76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. </w:t>
      </w:r>
      <w:r w:rsidR="00B95CDF">
        <w:rPr>
          <w:rFonts w:cs="Times New Roman"/>
          <w:szCs w:val="28"/>
        </w:rPr>
        <w:t xml:space="preserve">Разместить </w:t>
      </w:r>
      <w:r>
        <w:rPr>
          <w:rFonts w:cs="Times New Roman"/>
          <w:szCs w:val="28"/>
        </w:rPr>
        <w:t xml:space="preserve">настоящее </w:t>
      </w:r>
      <w:r w:rsidR="00B95CDF">
        <w:rPr>
          <w:rFonts w:cs="Times New Roman"/>
          <w:szCs w:val="28"/>
        </w:rPr>
        <w:t xml:space="preserve">Постановление на </w:t>
      </w:r>
      <w:r w:rsidR="00675370">
        <w:rPr>
          <w:rFonts w:cs="Times New Roman"/>
          <w:szCs w:val="28"/>
        </w:rPr>
        <w:t>с</w:t>
      </w:r>
      <w:r w:rsidR="00B95CDF">
        <w:rPr>
          <w:rFonts w:cs="Times New Roman"/>
          <w:szCs w:val="28"/>
        </w:rPr>
        <w:t xml:space="preserve">айте Администрации </w:t>
      </w:r>
      <w:r>
        <w:rPr>
          <w:rFonts w:cs="Times New Roman"/>
          <w:szCs w:val="28"/>
        </w:rPr>
        <w:t>района</w:t>
      </w:r>
      <w:r w:rsidR="00B95CDF">
        <w:rPr>
          <w:rFonts w:cs="Times New Roman"/>
          <w:szCs w:val="28"/>
        </w:rPr>
        <w:t xml:space="preserve"> в сети Интернет.</w:t>
      </w: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B95CDF">
        <w:rPr>
          <w:rFonts w:cs="Times New Roman"/>
          <w:szCs w:val="28"/>
        </w:rPr>
        <w:t xml:space="preserve">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EB2274" w:rsidRDefault="00B95CDF" w:rsidP="00B95CDF">
      <w:pPr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p w:rsidR="00DB713D" w:rsidRDefault="00DB713D" w:rsidP="00B95CDF">
      <w:pPr>
        <w:rPr>
          <w:rFonts w:cs="Times New Roman"/>
          <w:szCs w:val="28"/>
        </w:rPr>
      </w:pPr>
    </w:p>
    <w:p w:rsidR="00DB713D" w:rsidRDefault="00DB713D" w:rsidP="00B95CDF">
      <w:pPr>
        <w:rPr>
          <w:rFonts w:cs="Times New Roman"/>
          <w:szCs w:val="28"/>
        </w:rPr>
      </w:pPr>
    </w:p>
    <w:p w:rsidR="00DB713D" w:rsidRDefault="00DB713D" w:rsidP="00B95CDF">
      <w:pPr>
        <w:rPr>
          <w:rFonts w:cs="Times New Roman"/>
          <w:szCs w:val="28"/>
        </w:rPr>
      </w:pPr>
    </w:p>
    <w:p w:rsidR="00DB713D" w:rsidRDefault="00DB713D" w:rsidP="00B95CDF">
      <w:pPr>
        <w:rPr>
          <w:rFonts w:cs="Times New Roman"/>
          <w:szCs w:val="28"/>
        </w:rPr>
      </w:pPr>
    </w:p>
    <w:p w:rsidR="00DB713D" w:rsidRDefault="00DB713D" w:rsidP="00B95CDF">
      <w:pPr>
        <w:rPr>
          <w:rFonts w:cs="Times New Roman"/>
          <w:szCs w:val="28"/>
        </w:rPr>
      </w:pPr>
    </w:p>
    <w:p w:rsidR="00DB713D" w:rsidRDefault="00DB713D" w:rsidP="00B95CDF">
      <w:pPr>
        <w:rPr>
          <w:rFonts w:cs="Times New Roman"/>
          <w:szCs w:val="28"/>
        </w:rPr>
      </w:pPr>
    </w:p>
    <w:p w:rsidR="00DB713D" w:rsidRDefault="00DB713D" w:rsidP="00B95CDF">
      <w:pPr>
        <w:rPr>
          <w:rFonts w:cs="Times New Roman"/>
          <w:szCs w:val="28"/>
        </w:rPr>
      </w:pPr>
    </w:p>
    <w:p w:rsidR="00DB713D" w:rsidRDefault="00DB713D" w:rsidP="00B95CDF">
      <w:pPr>
        <w:sectPr w:rsidR="00DB713D" w:rsidSect="00B95CDF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bookmarkStart w:id="0" w:name="Par693"/>
      <w:bookmarkEnd w:id="0"/>
      <w:r w:rsidRPr="00DB713D">
        <w:rPr>
          <w:rFonts w:cs="Times New Roman"/>
          <w:b/>
          <w:szCs w:val="28"/>
        </w:rPr>
        <w:lastRenderedPageBreak/>
        <w:t>ОТЧЕТ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DB713D">
        <w:rPr>
          <w:rFonts w:cs="Times New Roman"/>
          <w:szCs w:val="28"/>
        </w:rPr>
        <w:t>О РЕАЛИЗАЦИИ МУНИЦИПАЛЬНОЙ ПРОГРАММЫ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DB713D">
        <w:rPr>
          <w:rFonts w:cs="Times New Roman"/>
          <w:szCs w:val="28"/>
        </w:rPr>
        <w:t>"Материально-техническое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г.г."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1" w:name="Par697"/>
      <w:bookmarkEnd w:id="1"/>
      <w:r w:rsidRPr="00DB713D">
        <w:rPr>
          <w:rFonts w:cs="Times New Roman"/>
          <w:szCs w:val="28"/>
        </w:rPr>
        <w:t>Форма 1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DB713D">
        <w:rPr>
          <w:rFonts w:cs="Times New Roman"/>
          <w:szCs w:val="28"/>
        </w:rPr>
        <w:t>ВЫПОЛНЕНИЕ МЕРОПРИЯТИЙ МУНИЦИПАЛЬНОЙ ПРОГРАММЫ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DB713D">
        <w:rPr>
          <w:rFonts w:cs="Times New Roman"/>
          <w:szCs w:val="28"/>
        </w:rPr>
        <w:t>"НАИМЕНОВАНИЕ МУНИЦИПАЛЬНОЙ ПРОГРАММЫ"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DB713D">
        <w:rPr>
          <w:rFonts w:cs="Times New Roman"/>
          <w:szCs w:val="28"/>
        </w:rPr>
        <w:t xml:space="preserve">ЗА 2023 год 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DB713D" w:rsidRPr="00DB713D" w:rsidTr="00E46D94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N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Наименование мероприятия/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Источники расходов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Причины отклонения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DB713D" w:rsidRPr="00DB713D" w:rsidTr="00E46D94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процент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6</w:t>
            </w:r>
          </w:p>
        </w:tc>
      </w:tr>
      <w:tr w:rsidR="00DB713D" w:rsidRPr="00DB713D" w:rsidTr="00E46D94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eastAsiaTheme="minorHAnsi" w:cs="Times New Roman"/>
                <w:b/>
                <w:bCs w:val="0"/>
                <w:szCs w:val="28"/>
                <w:lang w:eastAsia="en-US"/>
              </w:rPr>
              <w:t>95 745,6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DB713D">
              <w:rPr>
                <w:rFonts w:cs="Times New Roman"/>
                <w:b/>
                <w:szCs w:val="28"/>
              </w:rPr>
              <w:t>95 745,6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 xml:space="preserve">100,0 %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DB713D">
              <w:rPr>
                <w:rFonts w:eastAsiaTheme="minorHAnsi" w:cs="Times New Roman"/>
                <w:bCs w:val="0"/>
                <w:szCs w:val="28"/>
                <w:lang w:eastAsia="en-US"/>
              </w:rPr>
              <w:t>94 898,9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DB713D">
              <w:rPr>
                <w:rFonts w:eastAsiaTheme="minorHAnsi" w:cs="Times New Roman"/>
                <w:bCs w:val="0"/>
                <w:szCs w:val="28"/>
                <w:lang w:eastAsia="en-US"/>
              </w:rPr>
              <w:t>94 898,9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DB713D">
              <w:rPr>
                <w:rFonts w:eastAsiaTheme="minorHAnsi" w:cs="Times New Roman"/>
                <w:bCs w:val="0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DB713D">
              <w:rPr>
                <w:rFonts w:eastAsiaTheme="minorHAnsi" w:cs="Times New Roman"/>
                <w:bCs w:val="0"/>
                <w:szCs w:val="28"/>
                <w:lang w:eastAsia="en-US"/>
              </w:rPr>
              <w:t xml:space="preserve">0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DB713D">
              <w:rPr>
                <w:rFonts w:eastAsiaTheme="minorHAnsi" w:cs="Times New Roman"/>
                <w:bCs w:val="0"/>
                <w:szCs w:val="28"/>
                <w:lang w:eastAsia="en-US"/>
              </w:rPr>
              <w:t>846,7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DB713D">
              <w:rPr>
                <w:rFonts w:eastAsiaTheme="minorHAnsi" w:cs="Times New Roman"/>
                <w:bCs w:val="0"/>
                <w:szCs w:val="28"/>
                <w:lang w:eastAsia="en-US"/>
              </w:rPr>
              <w:t>846,7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6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3D" w:rsidRPr="00DB713D" w:rsidRDefault="00DB713D" w:rsidP="00DB713D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DB713D">
              <w:rPr>
                <w:rFonts w:eastAsiaTheme="minorHAnsi" w:cs="Times New Roman"/>
                <w:bCs w:val="0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3D" w:rsidRPr="00DB713D" w:rsidRDefault="00DB713D" w:rsidP="00DB713D">
            <w:pPr>
              <w:spacing w:after="200" w:line="276" w:lineRule="auto"/>
              <w:rPr>
                <w:rFonts w:eastAsiaTheme="minorHAnsi" w:cs="Times New Roman"/>
                <w:bCs w:val="0"/>
                <w:szCs w:val="28"/>
                <w:lang w:eastAsia="en-US"/>
              </w:rPr>
            </w:pPr>
            <w:r w:rsidRPr="00DB713D">
              <w:rPr>
                <w:rFonts w:eastAsiaTheme="minorHAnsi" w:cs="Times New Roman"/>
                <w:bCs w:val="0"/>
                <w:szCs w:val="28"/>
                <w:lang w:eastAsia="en-US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DB713D" w:rsidRPr="00DB713D" w:rsidRDefault="00DB713D" w:rsidP="00DB713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DB713D">
        <w:rPr>
          <w:rFonts w:cs="Times New Roman"/>
          <w:szCs w:val="28"/>
        </w:rPr>
        <w:lastRenderedPageBreak/>
        <w:t>Форма 2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DB713D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  <w:u w:val="single"/>
        </w:rPr>
      </w:pPr>
      <w:r w:rsidRPr="00DB713D">
        <w:rPr>
          <w:rFonts w:cs="Times New Roman"/>
          <w:szCs w:val="28"/>
          <w:u w:val="single"/>
        </w:rPr>
        <w:t xml:space="preserve">за   2023 год  </w:t>
      </w:r>
    </w:p>
    <w:p w:rsidR="00DB713D" w:rsidRP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DB713D" w:rsidRPr="00DB713D" w:rsidTr="00E46D94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N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Цели, задачи и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Единица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Значение целевого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Процент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Причины отклонения</w:t>
            </w:r>
          </w:p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DB713D" w:rsidRPr="00DB713D" w:rsidTr="00E46D94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7</w:t>
            </w:r>
          </w:p>
        </w:tc>
      </w:tr>
      <w:tr w:rsidR="00DB713D" w:rsidRPr="00DB713D" w:rsidTr="00E46D9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DB713D" w:rsidRPr="00DB713D" w:rsidTr="00E46D9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1.1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bookmarkStart w:id="2" w:name="Par711"/>
            <w:bookmarkEnd w:id="2"/>
            <w:r w:rsidRPr="00DB713D">
              <w:rPr>
                <w:rFonts w:cs="Times New Roman"/>
                <w:szCs w:val="28"/>
              </w:rPr>
              <w:t>Количество зданий и помещений, находящихся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37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37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 xml:space="preserve">Создание необходимых условий для эффективного функционирования движимого и </w:t>
            </w:r>
            <w:r w:rsidRPr="00DB713D">
              <w:rPr>
                <w:rFonts w:cs="Times New Roman"/>
                <w:szCs w:val="28"/>
              </w:rPr>
              <w:t>недвижимого</w:t>
            </w:r>
            <w:r w:rsidRPr="00DB713D">
              <w:rPr>
                <w:rFonts w:cs="Times New Roman"/>
                <w:szCs w:val="28"/>
              </w:rPr>
              <w:t xml:space="preserve"> имущества, находящихся на балансе Учреждения, с целью материально-технического, транспортного обеспечения, также </w:t>
            </w:r>
            <w:r w:rsidRPr="00DB713D">
              <w:rPr>
                <w:rFonts w:cs="Times New Roman"/>
                <w:szCs w:val="28"/>
              </w:rPr>
              <w:t>эффективного</w:t>
            </w:r>
            <w:r w:rsidRPr="00DB713D">
              <w:rPr>
                <w:rFonts w:cs="Times New Roman"/>
                <w:szCs w:val="28"/>
              </w:rPr>
              <w:t xml:space="preserve"> выполнения иных муниципальных функций</w:t>
            </w:r>
          </w:p>
        </w:tc>
      </w:tr>
      <w:tr w:rsidR="00DB713D" w:rsidRPr="00DB713D" w:rsidTr="00E46D9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2.1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bookmarkStart w:id="3" w:name="Par713"/>
            <w:bookmarkEnd w:id="3"/>
            <w:r w:rsidRPr="00DB713D">
              <w:rPr>
                <w:rFonts w:cs="Times New Roman"/>
                <w:szCs w:val="28"/>
              </w:rPr>
              <w:t>Количество зданий и помещений, находящихся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DB713D" w:rsidRPr="00DB713D" w:rsidTr="00E46D94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2.2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bookmarkStart w:id="4" w:name="Par719"/>
            <w:bookmarkEnd w:id="4"/>
            <w:r w:rsidRPr="00DB713D">
              <w:rPr>
                <w:rFonts w:cs="Times New Roman"/>
                <w:szCs w:val="28"/>
              </w:rPr>
              <w:t xml:space="preserve">Количество ДТП, совершенных по вине сотрудников МБУ «СМТО»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DB713D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DB713D" w:rsidRDefault="00DB713D" w:rsidP="00DB713D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</w:tbl>
    <w:p w:rsidR="00DB713D" w:rsidRPr="00DB713D" w:rsidRDefault="00DB713D" w:rsidP="00DB713D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DB713D" w:rsidRPr="00DB713D" w:rsidRDefault="00DB713D" w:rsidP="00DB713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DB713D">
        <w:rPr>
          <w:rFonts w:cs="Times New Roman"/>
          <w:sz w:val="22"/>
          <w:szCs w:val="22"/>
        </w:rPr>
        <w:t>Исполнитель: руководитель – Ефремова Анастасия Александровна</w:t>
      </w:r>
    </w:p>
    <w:p w:rsidR="00DB713D" w:rsidRDefault="00DB713D" w:rsidP="00DB713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DB713D">
        <w:rPr>
          <w:rFonts w:cs="Times New Roman"/>
          <w:sz w:val="22"/>
          <w:szCs w:val="22"/>
        </w:rPr>
        <w:t>8 846 56 233 34</w:t>
      </w:r>
    </w:p>
    <w:p w:rsidR="00DB713D" w:rsidRDefault="00DB713D" w:rsidP="00DB713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DB713D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21085">
        <w:rPr>
          <w:rFonts w:cs="Times New Roman"/>
          <w:b/>
          <w:szCs w:val="28"/>
        </w:rPr>
        <w:t>"</w:t>
      </w:r>
      <w:r w:rsidRPr="0090367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  <w:r w:rsidRPr="00CF2097">
        <w:rPr>
          <w:rFonts w:cs="Times New Roman"/>
          <w:szCs w:val="28"/>
        </w:rPr>
        <w:t>"</w:t>
      </w:r>
    </w:p>
    <w:p w:rsidR="00DB713D" w:rsidRPr="00521085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 за 20</w:t>
      </w:r>
      <w:r>
        <w:rPr>
          <w:rFonts w:cs="Times New Roman"/>
          <w:b/>
          <w:szCs w:val="28"/>
        </w:rPr>
        <w:t>23</w:t>
      </w:r>
      <w:r w:rsidRPr="00521085">
        <w:rPr>
          <w:rFonts w:cs="Times New Roman"/>
          <w:b/>
          <w:szCs w:val="28"/>
        </w:rPr>
        <w:t xml:space="preserve"> год</w:t>
      </w:r>
    </w:p>
    <w:p w:rsidR="00DB713D" w:rsidRPr="00521085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DB713D" w:rsidRDefault="00DB713D" w:rsidP="00DB713D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DB713D" w:rsidRDefault="00DB713D" w:rsidP="00DB713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D202FC">
        <w:rPr>
          <w:rFonts w:cs="Times New Roman"/>
          <w:szCs w:val="28"/>
        </w:rPr>
        <w:t xml:space="preserve">Оценка полноты финансирования (Q1) – </w:t>
      </w:r>
      <w:r>
        <w:rPr>
          <w:rFonts w:cs="Times New Roman"/>
          <w:szCs w:val="28"/>
        </w:rPr>
        <w:t>Таблица 1,</w:t>
      </w:r>
    </w:p>
    <w:p w:rsidR="00DB713D" w:rsidRPr="00D202FC" w:rsidRDefault="00DB713D" w:rsidP="00DB713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D202FC">
        <w:rPr>
          <w:rFonts w:cs="Times New Roman"/>
          <w:szCs w:val="28"/>
        </w:rPr>
        <w:t>Оценка достижения плановых значений целевых показателей (Q2) – Таблица 2.</w:t>
      </w:r>
    </w:p>
    <w:p w:rsidR="00DB713D" w:rsidRDefault="00DB713D" w:rsidP="00DB713D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5" w:name="Par1005"/>
      <w:bookmarkEnd w:id="5"/>
    </w:p>
    <w:p w:rsidR="00DB713D" w:rsidRPr="002E5E49" w:rsidRDefault="00DB713D" w:rsidP="00DB713D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>
        <w:rPr>
          <w:rFonts w:cs="Times New Roman"/>
          <w:szCs w:val="28"/>
        </w:rPr>
        <w:t>плановый объем финансирования/фактический объем финансирования = 95 745,6/95 745,6 = 1</w:t>
      </w:r>
    </w:p>
    <w:p w:rsidR="00DB713D" w:rsidRPr="00C54E77" w:rsidRDefault="00DB713D" w:rsidP="00DB713D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6" w:name="Par1025"/>
      <w:bookmarkEnd w:id="6"/>
      <w:r>
        <w:rPr>
          <w:rFonts w:cs="Times New Roman"/>
          <w:szCs w:val="28"/>
        </w:rPr>
        <w:t>1,0</w:t>
      </w:r>
    </w:p>
    <w:p w:rsidR="00DB713D" w:rsidRDefault="00DB713D" w:rsidP="00DB713D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DB713D" w:rsidRPr="006405B0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7" w:name="Par1027"/>
      <w:bookmarkEnd w:id="7"/>
      <w:r w:rsidRPr="006405B0">
        <w:rPr>
          <w:rFonts w:cs="Times New Roman"/>
          <w:sz w:val="24"/>
        </w:rPr>
        <w:t>ШКАЛА ОЦЕНКИ ПОЛНОТЫ ФИНАНСИРОВАНИЯ</w:t>
      </w:r>
    </w:p>
    <w:p w:rsidR="00DB713D" w:rsidRPr="006405B0" w:rsidRDefault="00DB713D" w:rsidP="00DB713D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DB713D" w:rsidRPr="006405B0" w:rsidTr="00E46D9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DB713D" w:rsidRPr="006405B0" w:rsidTr="00E46D9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DB713D" w:rsidRPr="006405B0" w:rsidTr="00E46D9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DB713D" w:rsidRPr="006405B0" w:rsidTr="00E46D9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DB713D" w:rsidRPr="006405B0" w:rsidTr="00E46D9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DB713D" w:rsidRDefault="00DB713D" w:rsidP="00DB713D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B713D" w:rsidRPr="00D2121E" w:rsidRDefault="00DB713D" w:rsidP="00DB713D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 комфортное о</w:t>
      </w:r>
      <w:r w:rsidRPr="00D2121E">
        <w:rPr>
          <w:rFonts w:cs="Times New Roman"/>
          <w:szCs w:val="28"/>
        </w:rPr>
        <w:t>беспечение температурного режима, бесперебойн</w:t>
      </w:r>
      <w:r>
        <w:rPr>
          <w:rFonts w:cs="Times New Roman"/>
          <w:szCs w:val="28"/>
        </w:rPr>
        <w:t>ая</w:t>
      </w:r>
      <w:r w:rsidRPr="00D2121E">
        <w:rPr>
          <w:rFonts w:cs="Times New Roman"/>
          <w:szCs w:val="28"/>
        </w:rPr>
        <w:t xml:space="preserve"> работ</w:t>
      </w:r>
      <w:r>
        <w:rPr>
          <w:rFonts w:cs="Times New Roman"/>
          <w:szCs w:val="28"/>
        </w:rPr>
        <w:t>а</w:t>
      </w:r>
      <w:r w:rsidRPr="00D2121E">
        <w:rPr>
          <w:rFonts w:cs="Times New Roman"/>
          <w:szCs w:val="28"/>
        </w:rPr>
        <w:t xml:space="preserve"> системы холодного водоснабжения, канализации, пожарн</w:t>
      </w:r>
      <w:r>
        <w:rPr>
          <w:rFonts w:cs="Times New Roman"/>
          <w:szCs w:val="28"/>
        </w:rPr>
        <w:t>ая</w:t>
      </w:r>
      <w:r w:rsidRPr="00D2121E">
        <w:rPr>
          <w:rFonts w:cs="Times New Roman"/>
          <w:szCs w:val="28"/>
        </w:rPr>
        <w:t xml:space="preserve"> безопасности, благополучн</w:t>
      </w:r>
      <w:r>
        <w:rPr>
          <w:rFonts w:cs="Times New Roman"/>
          <w:szCs w:val="28"/>
        </w:rPr>
        <w:t>ая</w:t>
      </w:r>
      <w:r w:rsidRPr="00D2121E">
        <w:rPr>
          <w:rFonts w:cs="Times New Roman"/>
          <w:szCs w:val="28"/>
        </w:rPr>
        <w:t xml:space="preserve"> санитарно-эпидемиологическ</w:t>
      </w:r>
      <w:r>
        <w:rPr>
          <w:rFonts w:cs="Times New Roman"/>
          <w:szCs w:val="28"/>
        </w:rPr>
        <w:t>ая</w:t>
      </w:r>
      <w:r w:rsidRPr="00D2121E">
        <w:rPr>
          <w:rFonts w:cs="Times New Roman"/>
          <w:szCs w:val="28"/>
        </w:rPr>
        <w:t xml:space="preserve"> обстановк</w:t>
      </w:r>
      <w:r>
        <w:rPr>
          <w:rFonts w:cs="Times New Roman"/>
          <w:szCs w:val="28"/>
        </w:rPr>
        <w:t>а</w:t>
      </w:r>
      <w:r w:rsidRPr="00D2121E">
        <w:rPr>
          <w:rFonts w:cs="Times New Roman"/>
          <w:szCs w:val="28"/>
        </w:rPr>
        <w:t>, антитеррористическ</w:t>
      </w:r>
      <w:r>
        <w:rPr>
          <w:rFonts w:cs="Times New Roman"/>
          <w:szCs w:val="28"/>
        </w:rPr>
        <w:t>ая</w:t>
      </w:r>
      <w:r w:rsidRPr="00D2121E">
        <w:rPr>
          <w:rFonts w:cs="Times New Roman"/>
          <w:szCs w:val="28"/>
        </w:rPr>
        <w:t xml:space="preserve"> обстановк</w:t>
      </w:r>
      <w:r>
        <w:rPr>
          <w:rFonts w:cs="Times New Roman"/>
          <w:szCs w:val="28"/>
        </w:rPr>
        <w:t>а</w:t>
      </w:r>
      <w:r w:rsidRPr="00D2121E">
        <w:rPr>
          <w:rFonts w:cs="Times New Roman"/>
          <w:szCs w:val="28"/>
        </w:rPr>
        <w:t xml:space="preserve">, хозяйственное обеспечение и содержание в технически исправном состоянии зданий </w:t>
      </w:r>
      <w:r w:rsidRPr="00D2121E">
        <w:rPr>
          <w:rFonts w:cs="Times New Roman"/>
          <w:szCs w:val="28"/>
        </w:rPr>
        <w:lastRenderedPageBreak/>
        <w:t>органов местного самоуправления, стабильность работы транспорта, обслуживающего</w:t>
      </w:r>
      <w:r>
        <w:rPr>
          <w:rFonts w:cs="Times New Roman"/>
          <w:szCs w:val="28"/>
        </w:rPr>
        <w:t xml:space="preserve"> органы местного самоуправления; </w:t>
      </w:r>
      <w:r w:rsidRPr="00D2121E">
        <w:rPr>
          <w:rFonts w:cs="Times New Roman"/>
          <w:szCs w:val="28"/>
        </w:rPr>
        <w:t>Создание комфортных современных условий в кабинетах государственных общеобразовательных учреждений, в которых реализуется национальный проект «Образование»</w:t>
      </w:r>
      <w:r>
        <w:rPr>
          <w:rFonts w:cs="Times New Roman"/>
          <w:szCs w:val="28"/>
        </w:rPr>
        <w:t>.</w:t>
      </w:r>
    </w:p>
    <w:p w:rsidR="00DB713D" w:rsidRDefault="00DB713D" w:rsidP="00DB713D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B713D" w:rsidRDefault="00DB713D" w:rsidP="00DB713D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B713D" w:rsidRDefault="00DB713D" w:rsidP="00DB713D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B713D" w:rsidRPr="00D2121E" w:rsidRDefault="00DB713D" w:rsidP="00DB713D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2121E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</w:t>
      </w:r>
      <w:r>
        <w:rPr>
          <w:rFonts w:cs="Times New Roman"/>
          <w:szCs w:val="28"/>
        </w:rPr>
        <w:t>:</w:t>
      </w:r>
    </w:p>
    <w:p w:rsidR="00DB713D" w:rsidRPr="007759F3" w:rsidRDefault="00DB713D" w:rsidP="00DB713D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п.1.1 </w:t>
      </w:r>
      <w:r w:rsidRPr="007759F3">
        <w:rPr>
          <w:rFonts w:cs="Times New Roman"/>
          <w:szCs w:val="28"/>
        </w:rPr>
        <w:t xml:space="preserve">Количество зданий и помещений, находящихся на содержании – </w:t>
      </w:r>
      <w:r w:rsidRPr="007759F3">
        <w:rPr>
          <w:rFonts w:cs="Times New Roman"/>
          <w:b/>
          <w:szCs w:val="28"/>
        </w:rPr>
        <w:t>3</w:t>
      </w:r>
      <w:r>
        <w:rPr>
          <w:rFonts w:cs="Times New Roman"/>
          <w:b/>
          <w:szCs w:val="28"/>
        </w:rPr>
        <w:t>7</w:t>
      </w:r>
      <w:r w:rsidRPr="007759F3">
        <w:rPr>
          <w:rFonts w:cs="Times New Roman"/>
          <w:b/>
          <w:szCs w:val="28"/>
        </w:rPr>
        <w:t>/3</w:t>
      </w:r>
      <w:r>
        <w:rPr>
          <w:rFonts w:cs="Times New Roman"/>
          <w:b/>
          <w:szCs w:val="28"/>
        </w:rPr>
        <w:t>7</w:t>
      </w:r>
      <w:r w:rsidRPr="007759F3">
        <w:rPr>
          <w:rFonts w:cs="Times New Roman"/>
          <w:b/>
          <w:szCs w:val="28"/>
        </w:rPr>
        <w:t xml:space="preserve"> = 1</w:t>
      </w:r>
      <w:r w:rsidRPr="007759F3">
        <w:rPr>
          <w:rFonts w:cs="Times New Roman"/>
          <w:szCs w:val="28"/>
        </w:rPr>
        <w:t>;</w:t>
      </w:r>
    </w:p>
    <w:p w:rsidR="00DB713D" w:rsidRDefault="00DB713D" w:rsidP="00DB713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п.2.1 Количество зданий и помещений, находящихся на содержании – </w:t>
      </w:r>
      <w:r w:rsidRPr="0003612B">
        <w:rPr>
          <w:rFonts w:cs="Times New Roman"/>
          <w:b/>
          <w:szCs w:val="28"/>
        </w:rPr>
        <w:t>2/2=1</w:t>
      </w:r>
      <w:r>
        <w:rPr>
          <w:rFonts w:cs="Times New Roman"/>
          <w:b/>
          <w:szCs w:val="28"/>
        </w:rPr>
        <w:t>;</w:t>
      </w:r>
    </w:p>
    <w:p w:rsidR="00DB713D" w:rsidRPr="0003612B" w:rsidRDefault="00DB713D" w:rsidP="00DB713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  <w:r w:rsidRPr="0003612B">
        <w:rPr>
          <w:rFonts w:cs="Times New Roman"/>
          <w:szCs w:val="28"/>
        </w:rPr>
        <w:t>п.2.2</w:t>
      </w:r>
      <w:r>
        <w:rPr>
          <w:rFonts w:cs="Times New Roman"/>
          <w:szCs w:val="28"/>
        </w:rPr>
        <w:t xml:space="preserve"> </w:t>
      </w:r>
      <w:r w:rsidRPr="00BF60F6">
        <w:rPr>
          <w:rFonts w:cs="Times New Roman"/>
          <w:szCs w:val="28"/>
        </w:rPr>
        <w:t>Количество ДТП, совершенных по вине сотрудников МБУ «СМТО»</w:t>
      </w:r>
      <w:r>
        <w:rPr>
          <w:rFonts w:cs="Times New Roman"/>
          <w:szCs w:val="28"/>
        </w:rPr>
        <w:t xml:space="preserve"> - </w:t>
      </w:r>
      <w:r w:rsidRPr="0003612B">
        <w:rPr>
          <w:rFonts w:cs="Times New Roman"/>
          <w:b/>
          <w:szCs w:val="28"/>
        </w:rPr>
        <w:t>0/0=1.</w:t>
      </w:r>
    </w:p>
    <w:p w:rsidR="00DB713D" w:rsidRDefault="00DB713D" w:rsidP="00DB713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</w:p>
    <w:p w:rsidR="00DB713D" w:rsidRDefault="00DB713D" w:rsidP="00DB713D">
      <w:pPr>
        <w:pStyle w:val="a5"/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323C2">
        <w:rPr>
          <w:rFonts w:cs="Times New Roman"/>
          <w:szCs w:val="28"/>
        </w:rPr>
        <w:t xml:space="preserve">2 = </w:t>
      </w:r>
      <w:r>
        <w:rPr>
          <w:rFonts w:cs="Times New Roman"/>
          <w:szCs w:val="28"/>
        </w:rPr>
        <w:t>п.1.1+п.2.1+п.2.2/3 = 1+1+1/3 = 1.</w:t>
      </w:r>
    </w:p>
    <w:p w:rsidR="00DB713D" w:rsidRPr="00D2121E" w:rsidRDefault="00DB713D" w:rsidP="00DB713D">
      <w:pPr>
        <w:pStyle w:val="a5"/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/>
      </w:r>
    </w:p>
    <w:p w:rsidR="00DB713D" w:rsidRPr="00C54E77" w:rsidRDefault="00DB713D" w:rsidP="00DB713D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8" w:name="Par1007"/>
      <w:bookmarkEnd w:id="8"/>
      <w:r>
        <w:rPr>
          <w:rFonts w:cs="Times New Roman"/>
          <w:szCs w:val="28"/>
        </w:rPr>
        <w:t>2</w:t>
      </w:r>
    </w:p>
    <w:p w:rsidR="00DB713D" w:rsidRPr="006405B0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DB713D" w:rsidRPr="006405B0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DB713D" w:rsidRPr="006405B0" w:rsidRDefault="00DB713D" w:rsidP="00DB713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DB713D" w:rsidRPr="006405B0" w:rsidTr="00E46D9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DB713D" w:rsidRPr="006405B0" w:rsidTr="00E46D9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DB713D" w:rsidRPr="006405B0" w:rsidTr="00E46D9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DB713D" w:rsidRPr="006405B0" w:rsidTr="00E46D9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DB713D" w:rsidRPr="006405B0" w:rsidTr="00E46D9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DB713D" w:rsidRPr="006405B0" w:rsidRDefault="00DB713D" w:rsidP="00E46D9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DB713D" w:rsidRPr="006405B0" w:rsidRDefault="00DB713D" w:rsidP="00DB713D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DB713D" w:rsidRDefault="00DB713D" w:rsidP="00DB713D">
      <w:pPr>
        <w:rPr>
          <w:rFonts w:cs="Times New Roman"/>
          <w:szCs w:val="28"/>
        </w:rPr>
      </w:pPr>
    </w:p>
    <w:p w:rsidR="00DB713D" w:rsidRDefault="00DB713D" w:rsidP="00DB713D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 xml:space="preserve">по выполнению данной Программы равен 1, так как процент выполнения по всем плановым целевым показателям равен 100%. Запланированные мероприятия по созданию необходимых условий для эффективного </w:t>
      </w:r>
      <w:r>
        <w:rPr>
          <w:rFonts w:cs="Times New Roman"/>
          <w:szCs w:val="28"/>
        </w:rPr>
        <w:lastRenderedPageBreak/>
        <w:t>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DB713D" w:rsidRDefault="00DB713D" w:rsidP="00DB713D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B713D" w:rsidRDefault="00DB713D" w:rsidP="00DB713D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 xml:space="preserve">в соответствии с Методикой проведения оценки эффективности и результативности  реализации муниципальных программ муниципального района Похвистневский Самарской области  уровень оценки эффективности </w:t>
      </w:r>
      <w:r w:rsidRPr="00BC058F">
        <w:rPr>
          <w:rFonts w:cs="Times New Roman"/>
          <w:szCs w:val="28"/>
        </w:rPr>
        <w:t>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>
        <w:rPr>
          <w:rFonts w:cs="Times New Roman"/>
          <w:szCs w:val="28"/>
        </w:rPr>
        <w:t>21</w:t>
      </w:r>
      <w:r w:rsidRPr="00BC058F">
        <w:rPr>
          <w:rFonts w:cs="Times New Roman"/>
          <w:szCs w:val="28"/>
        </w:rPr>
        <w:t>-202</w:t>
      </w:r>
      <w:r>
        <w:rPr>
          <w:rFonts w:cs="Times New Roman"/>
          <w:szCs w:val="28"/>
        </w:rPr>
        <w:t xml:space="preserve">5 </w:t>
      </w:r>
      <w:r w:rsidRPr="00BC058F">
        <w:rPr>
          <w:rFonts w:cs="Times New Roman"/>
          <w:szCs w:val="28"/>
        </w:rPr>
        <w:t>годы»</w:t>
      </w:r>
      <w:r w:rsidRPr="00BC058F">
        <w:rPr>
          <w:szCs w:val="28"/>
        </w:rPr>
        <w:t xml:space="preserve">  признается </w:t>
      </w:r>
      <w:r w:rsidRPr="00BC058F">
        <w:rPr>
          <w:b/>
          <w:szCs w:val="28"/>
        </w:rPr>
        <w:t>высоким</w:t>
      </w:r>
      <w:r w:rsidRPr="00BC058F">
        <w:rPr>
          <w:szCs w:val="28"/>
        </w:rPr>
        <w:t>.</w:t>
      </w:r>
      <w:r w:rsidRPr="00BC058F">
        <w:rPr>
          <w:rFonts w:ascii="Arial" w:hAnsi="Arial"/>
          <w:szCs w:val="28"/>
        </w:rPr>
        <w:t xml:space="preserve">  </w:t>
      </w:r>
      <w:r w:rsidRPr="00BC058F">
        <w:rPr>
          <w:szCs w:val="28"/>
        </w:rPr>
        <w:t xml:space="preserve">План мероприятий, по  </w:t>
      </w:r>
      <w:r w:rsidRPr="00BC058F">
        <w:rPr>
          <w:rFonts w:cs="Times New Roman"/>
          <w:szCs w:val="28"/>
        </w:rPr>
        <w:t>созданию  необходимых условий для эффективного</w:t>
      </w:r>
      <w:r>
        <w:rPr>
          <w:rFonts w:cs="Times New Roman"/>
          <w:szCs w:val="28"/>
        </w:rPr>
        <w:t xml:space="preserve"> функционирования  муниципальных и образовательных учреждений, находящихся на территории муниципального района Похвистневский Самарской области  </w:t>
      </w:r>
      <w:r>
        <w:rPr>
          <w:szCs w:val="28"/>
        </w:rPr>
        <w:t xml:space="preserve">выполнен. </w:t>
      </w:r>
    </w:p>
    <w:p w:rsidR="00DB713D" w:rsidRDefault="00DB713D" w:rsidP="00DB713D">
      <w:pPr>
        <w:jc w:val="both"/>
        <w:rPr>
          <w:szCs w:val="28"/>
        </w:rPr>
      </w:pPr>
    </w:p>
    <w:p w:rsidR="00DB713D" w:rsidRPr="003F5F2B" w:rsidRDefault="00DB713D" w:rsidP="00DB713D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 xml:space="preserve">В связи с высокой эффективностью реализации муниципальной программы (100%)  рекомендуется продлить муниципальную программу </w:t>
      </w:r>
      <w:r w:rsidRPr="003F5F2B">
        <w:rPr>
          <w:b/>
          <w:szCs w:val="28"/>
        </w:rPr>
        <w:t>«</w:t>
      </w:r>
      <w:r w:rsidRPr="003F5F2B">
        <w:rPr>
          <w:rFonts w:cs="Times New Roman"/>
          <w:b/>
          <w:szCs w:val="28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</w:t>
      </w:r>
      <w:r w:rsidRPr="003F5F2B">
        <w:rPr>
          <w:b/>
          <w:szCs w:val="28"/>
        </w:rPr>
        <w:t>на 2021-2025 годы».</w:t>
      </w:r>
    </w:p>
    <w:p w:rsidR="00DB713D" w:rsidRPr="003523ED" w:rsidRDefault="00DB713D" w:rsidP="00DB713D">
      <w:pPr>
        <w:jc w:val="both"/>
        <w:rPr>
          <w:rFonts w:cs="Times New Roman"/>
          <w:szCs w:val="28"/>
        </w:rPr>
      </w:pPr>
    </w:p>
    <w:p w:rsidR="00DB713D" w:rsidRPr="00DB713D" w:rsidRDefault="00DB713D" w:rsidP="00DB713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  <w:sectPr w:rsidR="00DB713D" w:rsidRPr="00DB713D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</w:p>
    <w:p w:rsidR="00DB713D" w:rsidRPr="00DB713D" w:rsidRDefault="00DB713D" w:rsidP="00DB713D">
      <w:pPr>
        <w:ind w:firstLine="709"/>
        <w:jc w:val="center"/>
        <w:rPr>
          <w:rFonts w:eastAsiaTheme="minorHAnsi" w:cs="Times New Roman"/>
          <w:bCs w:val="0"/>
          <w:szCs w:val="28"/>
          <w:lang w:eastAsia="en-US"/>
        </w:rPr>
      </w:pPr>
      <w:r w:rsidRPr="00DB713D">
        <w:rPr>
          <w:rFonts w:eastAsiaTheme="minorHAnsi" w:cs="Times New Roman"/>
          <w:bCs w:val="0"/>
          <w:szCs w:val="28"/>
          <w:lang w:eastAsia="en-US"/>
        </w:rPr>
        <w:lastRenderedPageBreak/>
        <w:t>Пояснительная записка</w:t>
      </w:r>
    </w:p>
    <w:p w:rsidR="00DB713D" w:rsidRPr="00DB713D" w:rsidRDefault="00DB713D" w:rsidP="00DB713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DB713D">
        <w:rPr>
          <w:rFonts w:eastAsiaTheme="minorHAnsi" w:cs="Times New Roman"/>
          <w:bCs w:val="0"/>
          <w:szCs w:val="28"/>
          <w:lang w:eastAsia="en-US"/>
        </w:rPr>
        <w:t xml:space="preserve">Муниципальная программа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</w:t>
      </w:r>
      <w:r w:rsidR="00BF3C12" w:rsidRPr="00DB713D">
        <w:rPr>
          <w:rFonts w:eastAsiaTheme="minorHAnsi" w:cs="Times New Roman"/>
          <w:bCs w:val="0"/>
          <w:szCs w:val="28"/>
          <w:lang w:eastAsia="en-US"/>
        </w:rPr>
        <w:t>материально</w:t>
      </w:r>
      <w:bookmarkStart w:id="9" w:name="_GoBack"/>
      <w:bookmarkEnd w:id="9"/>
      <w:r w:rsidRPr="00DB713D">
        <w:rPr>
          <w:rFonts w:eastAsiaTheme="minorHAnsi" w:cs="Times New Roman"/>
          <w:bCs w:val="0"/>
          <w:szCs w:val="28"/>
          <w:lang w:eastAsia="en-US"/>
        </w:rPr>
        <w:t>-технического обеспечения» муниципального района Похвистневский Самарской области на 2021-2025 годы», утверждена Постановлением Администрации муниципального района Похвистневский от 10.08.2020 № 612 (с изменениями от 30.12.2020 № 1051, от  11.06.2021 № 485, от 30.12.2021 № 1102, от 28.02.2022 № 134, от 31.05.2022 № 404, от 19.09.2022 № 722, от 16.11.2022 № 886, от 30.12.2022 № 1064, 03.08.2023 № 528, 29.12.2023 № 938).</w:t>
      </w:r>
    </w:p>
    <w:p w:rsidR="00DB713D" w:rsidRPr="00DB713D" w:rsidRDefault="00DB713D" w:rsidP="00DB713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DB713D">
        <w:rPr>
          <w:rFonts w:eastAsiaTheme="minorHAnsi" w:cs="Times New Roman"/>
          <w:bCs w:val="0"/>
          <w:szCs w:val="28"/>
          <w:lang w:eastAsia="en-US"/>
        </w:rPr>
        <w:t>На 2023 год муниципальной программой и планом финансово-хозяйственной деятельностью на 2023 год, утвержденного Руководителем Финансового управления Администрации муниципального района Похвистневский, предусмотрено финансирование в размере 95 745,6 тыс.руб., в том числе за счет средств бюджета района –  94 898,9 тыс.руб., за счет средств приносящей доход деятельности – 846,7 тыс.руб. Расходы составили – 95 745,6 тыс.руб.</w:t>
      </w:r>
    </w:p>
    <w:p w:rsidR="00DB713D" w:rsidRDefault="00DB713D" w:rsidP="00DB713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DB713D">
        <w:rPr>
          <w:rFonts w:eastAsiaTheme="minorHAnsi" w:cs="Times New Roman"/>
          <w:bCs w:val="0"/>
          <w:szCs w:val="28"/>
          <w:lang w:eastAsia="en-US"/>
        </w:rPr>
        <w:t>Процент выполнения целевых показателей муниципальной Программы за 2023 год составляет – 100%.</w:t>
      </w:r>
    </w:p>
    <w:p w:rsidR="00DB713D" w:rsidRPr="00DB713D" w:rsidRDefault="00DB713D" w:rsidP="00DB713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DB713D">
        <w:rPr>
          <w:rFonts w:eastAsiaTheme="minorHAnsi" w:cs="Times New Roman"/>
          <w:bCs w:val="0"/>
          <w:szCs w:val="28"/>
          <w:lang w:eastAsia="en-US"/>
        </w:rPr>
        <w:t xml:space="preserve">Стратегический показатель 1.1. «Количество зданий и помещений, находящихся на содержании» - 37 шт. исполнен в полном объеме. На балансе Учреждения, согласно Постановлениям Администрации муниципального района </w:t>
      </w:r>
      <w:r w:rsidR="00BF3C12" w:rsidRPr="00DB713D">
        <w:rPr>
          <w:rFonts w:eastAsiaTheme="minorHAnsi" w:cs="Times New Roman"/>
          <w:bCs w:val="0"/>
          <w:szCs w:val="28"/>
          <w:lang w:eastAsia="en-US"/>
        </w:rPr>
        <w:t>Похвистневский</w:t>
      </w:r>
      <w:r w:rsidRPr="00DB713D">
        <w:rPr>
          <w:rFonts w:eastAsiaTheme="minorHAnsi" w:cs="Times New Roman"/>
          <w:bCs w:val="0"/>
          <w:szCs w:val="28"/>
          <w:lang w:eastAsia="en-US"/>
        </w:rPr>
        <w:t xml:space="preserve"> «О передаче и изъятии из оперативного управления недвижимого имущества» за 2012-2023 года и «Передаче имущества в безвозмездное пользование» по состоянию на 31.12.2023 г. находятся 37 объектов, с целью о</w:t>
      </w:r>
      <w:r w:rsidRPr="00DB713D">
        <w:rPr>
          <w:rFonts w:cs="Times New Roman"/>
          <w:szCs w:val="28"/>
        </w:rPr>
        <w:t xml:space="preserve">беспечения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нормативов. </w:t>
      </w:r>
      <w:r w:rsidRPr="00DB713D">
        <w:rPr>
          <w:rFonts w:eastAsiaTheme="minorHAnsi" w:cs="Times New Roman"/>
          <w:bCs w:val="0"/>
          <w:szCs w:val="28"/>
          <w:lang w:eastAsia="en-US"/>
        </w:rPr>
        <w:t>Показатель 2.1 «Количество зданий и помещений, находящихся на содержании» - 2 шт., 2.2. «</w:t>
      </w:r>
      <w:r w:rsidRPr="00DB713D">
        <w:rPr>
          <w:rFonts w:cs="Times New Roman"/>
          <w:szCs w:val="28"/>
        </w:rPr>
        <w:t>Количество ДТП, совершенных по вине сотрудников МБУ «СМТО»» - 0 шт.</w:t>
      </w:r>
      <w:r w:rsidRPr="00DB713D">
        <w:rPr>
          <w:rFonts w:eastAsiaTheme="minorHAnsi" w:cs="Times New Roman"/>
          <w:bCs w:val="0"/>
          <w:szCs w:val="28"/>
          <w:lang w:eastAsia="en-US"/>
        </w:rPr>
        <w:t xml:space="preserve"> исполнен в полном объеме. На балансе Учреждения, согласно Постановлениям Администрации муниципального района </w:t>
      </w:r>
      <w:r w:rsidR="00BF3C12" w:rsidRPr="00DB713D">
        <w:rPr>
          <w:rFonts w:eastAsiaTheme="minorHAnsi" w:cs="Times New Roman"/>
          <w:bCs w:val="0"/>
          <w:szCs w:val="28"/>
          <w:lang w:eastAsia="en-US"/>
        </w:rPr>
        <w:t>Похвистневский</w:t>
      </w:r>
      <w:r w:rsidRPr="00DB713D">
        <w:rPr>
          <w:rFonts w:eastAsiaTheme="minorHAnsi" w:cs="Times New Roman"/>
          <w:bCs w:val="0"/>
          <w:szCs w:val="28"/>
          <w:lang w:eastAsia="en-US"/>
        </w:rPr>
        <w:t xml:space="preserve"> «О передаче и изъятии из оперативного управления недвижимого имущества» за 2012-2023 года, по состоянию на 31.12.2023 г. находятся 2 объекта с целью с</w:t>
      </w:r>
      <w:r w:rsidRPr="00DB713D">
        <w:rPr>
          <w:rFonts w:cs="Times New Roman"/>
          <w:szCs w:val="28"/>
        </w:rPr>
        <w:t xml:space="preserve">оздания необходимых условий для эффективного функционирования движимого и </w:t>
      </w:r>
      <w:r w:rsidR="00BF3C12" w:rsidRPr="00DB713D">
        <w:rPr>
          <w:rFonts w:cs="Times New Roman"/>
          <w:szCs w:val="28"/>
        </w:rPr>
        <w:t>недвижимого</w:t>
      </w:r>
      <w:r w:rsidRPr="00DB713D">
        <w:rPr>
          <w:rFonts w:cs="Times New Roman"/>
          <w:szCs w:val="28"/>
        </w:rPr>
        <w:t xml:space="preserve"> имущества, находящихся на балансе Учреждения, с целью материально-технического, транспортного обеспечения, также эффективного выполнения иных муниципальных функций. Показатель 2.2 «Количество ДТП, совершенных по вине сотрудников МБУ «СМТО» - 0 шт., исполнен в полном объеме (в течение 2023 года органами ГИБДД не были </w:t>
      </w:r>
      <w:r w:rsidR="00BF3C12" w:rsidRPr="00DB713D">
        <w:rPr>
          <w:rFonts w:cs="Times New Roman"/>
          <w:szCs w:val="28"/>
        </w:rPr>
        <w:t>зарегистрированы</w:t>
      </w:r>
      <w:r w:rsidRPr="00DB713D">
        <w:rPr>
          <w:rFonts w:cs="Times New Roman"/>
          <w:szCs w:val="28"/>
        </w:rPr>
        <w:t xml:space="preserve"> случаи ДТП по вине сотрудников Учреждения).</w:t>
      </w:r>
    </w:p>
    <w:p w:rsidR="00DB713D" w:rsidRDefault="00DB713D" w:rsidP="00B95CDF"/>
    <w:sectPr w:rsidR="00DB713D" w:rsidSect="00DB71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F2D76"/>
    <w:rsid w:val="001C74B2"/>
    <w:rsid w:val="001F1447"/>
    <w:rsid w:val="004B28CB"/>
    <w:rsid w:val="005E772C"/>
    <w:rsid w:val="00654EBA"/>
    <w:rsid w:val="00675370"/>
    <w:rsid w:val="006E09CD"/>
    <w:rsid w:val="0075522B"/>
    <w:rsid w:val="00772CD8"/>
    <w:rsid w:val="0077669B"/>
    <w:rsid w:val="007C7D21"/>
    <w:rsid w:val="007D6FDB"/>
    <w:rsid w:val="0089494D"/>
    <w:rsid w:val="008C19D8"/>
    <w:rsid w:val="008F28F1"/>
    <w:rsid w:val="009C1140"/>
    <w:rsid w:val="00AA4E59"/>
    <w:rsid w:val="00AC1DB8"/>
    <w:rsid w:val="00AE2119"/>
    <w:rsid w:val="00AF7BCD"/>
    <w:rsid w:val="00B754C7"/>
    <w:rsid w:val="00B95CDF"/>
    <w:rsid w:val="00BC0CEB"/>
    <w:rsid w:val="00BF0354"/>
    <w:rsid w:val="00BF0C92"/>
    <w:rsid w:val="00BF3C12"/>
    <w:rsid w:val="00C25CF9"/>
    <w:rsid w:val="00C560B4"/>
    <w:rsid w:val="00CC14F3"/>
    <w:rsid w:val="00CE1285"/>
    <w:rsid w:val="00D06BD1"/>
    <w:rsid w:val="00DB713D"/>
    <w:rsid w:val="00DC28BF"/>
    <w:rsid w:val="00DF08F4"/>
    <w:rsid w:val="00E32095"/>
    <w:rsid w:val="00EA3B61"/>
    <w:rsid w:val="00EB2274"/>
    <w:rsid w:val="00F0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35C6A1AE"/>
  <w15:docId w15:val="{6D251FDF-AFFA-4989-A08D-4EA77B67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6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60B4"/>
    <w:pPr>
      <w:ind w:left="720"/>
      <w:contextualSpacing/>
    </w:pPr>
  </w:style>
  <w:style w:type="table" w:styleId="a6">
    <w:name w:val="Table Grid"/>
    <w:basedOn w:val="a1"/>
    <w:uiPriority w:val="59"/>
    <w:rsid w:val="00DC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DB71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2452E-54B9-4D52-91DB-7A837A55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30</cp:revision>
  <cp:lastPrinted>2024-03-04T06:58:00Z</cp:lastPrinted>
  <dcterms:created xsi:type="dcterms:W3CDTF">2016-02-10T12:40:00Z</dcterms:created>
  <dcterms:modified xsi:type="dcterms:W3CDTF">2024-03-04T06:58:00Z</dcterms:modified>
</cp:coreProperties>
</file>