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BF8E" w14:textId="77777777" w:rsidR="00781005" w:rsidRDefault="00781005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781005" w14:paraId="4AB69D48" w14:textId="77777777" w:rsidTr="00BE45DE">
        <w:trPr>
          <w:trHeight w:val="700"/>
        </w:trPr>
        <w:tc>
          <w:tcPr>
            <w:tcW w:w="4529" w:type="dxa"/>
            <w:vMerge w:val="restart"/>
          </w:tcPr>
          <w:p w14:paraId="2DE82FA9" w14:textId="77777777" w:rsidR="00781005" w:rsidRPr="00DC61D3" w:rsidRDefault="00781005" w:rsidP="00BE45DE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0E1875CA" wp14:editId="5B6B7CA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86151065" name="Рисунок 208615106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F792BA1" w14:textId="77777777" w:rsidR="00781005" w:rsidRPr="00165CA6" w:rsidRDefault="00781005" w:rsidP="00BE45DE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268B9309" w14:textId="77777777" w:rsidR="00781005" w:rsidRPr="002E0B55" w:rsidRDefault="00781005" w:rsidP="00BE45DE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5394880D" w14:textId="0A35BB03" w:rsidR="00781005" w:rsidRDefault="00781005" w:rsidP="00BE45D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</w:t>
            </w:r>
            <w:r w:rsidR="00E21C9D">
              <w:t xml:space="preserve">             </w:t>
            </w:r>
            <w:r>
              <w:t xml:space="preserve"> </w:t>
            </w:r>
            <w:r w:rsidR="00E21C9D">
              <w:t xml:space="preserve">28.02.2024 </w:t>
            </w:r>
            <w:r>
              <w:t>№</w:t>
            </w:r>
            <w:r w:rsidR="00E21C9D">
              <w:t xml:space="preserve"> 123</w:t>
            </w:r>
            <w:r>
              <w:t xml:space="preserve">   </w:t>
            </w:r>
          </w:p>
          <w:p w14:paraId="04343504" w14:textId="77777777" w:rsidR="00781005" w:rsidRDefault="00781005" w:rsidP="00BE45DE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61E28935" w14:textId="77777777" w:rsidR="00781005" w:rsidRDefault="00781005" w:rsidP="00BE45DE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59919CF" wp14:editId="1D7FF49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86814017" name="Группа 486814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4779948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685569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DDD902C" id="Группа 486814017" o:spid="_x0000_s1026" style="position:absolute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0D61466" wp14:editId="3FD96FF6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709356333" name="Группа 1709356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88521236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282606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B2DBE05" id="Группа 1709356333" o:spid="_x0000_s1026" style="position:absolute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" strokeweight=".6pt"/>
                    </v:group>
                  </w:pict>
                </mc:Fallback>
              </mc:AlternateContent>
            </w:r>
          </w:p>
        </w:tc>
      </w:tr>
      <w:tr w:rsidR="00781005" w14:paraId="11DE347A" w14:textId="77777777" w:rsidTr="00BE45DE">
        <w:trPr>
          <w:trHeight w:val="3843"/>
        </w:trPr>
        <w:tc>
          <w:tcPr>
            <w:tcW w:w="4529" w:type="dxa"/>
            <w:vMerge/>
          </w:tcPr>
          <w:p w14:paraId="5ABCA3A1" w14:textId="77777777" w:rsidR="00781005" w:rsidRDefault="00781005" w:rsidP="00BE45DE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148FEFC2" w14:textId="6E2C02AF" w:rsidR="00781005" w:rsidRDefault="00781005" w:rsidP="0078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отчета о реализации</w:t>
      </w:r>
    </w:p>
    <w:p w14:paraId="70EDAB3B" w14:textId="77777777" w:rsidR="00781005" w:rsidRDefault="00781005" w:rsidP="007810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68CEFAC1" w14:textId="77777777" w:rsidR="00781005" w:rsidRPr="0059556A" w:rsidRDefault="00781005" w:rsidP="00781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Формирование комфортной </w:t>
      </w:r>
    </w:p>
    <w:p w14:paraId="6776B5EC" w14:textId="77777777" w:rsidR="00781005" w:rsidRPr="0059556A" w:rsidRDefault="00781005" w:rsidP="00781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городской среды на территории</w:t>
      </w:r>
    </w:p>
    <w:p w14:paraId="502E0995" w14:textId="77777777" w:rsidR="00781005" w:rsidRPr="0059556A" w:rsidRDefault="00781005" w:rsidP="00781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</w:t>
      </w:r>
    </w:p>
    <w:p w14:paraId="113273B8" w14:textId="145BA989" w:rsidR="00781005" w:rsidRPr="0059556A" w:rsidRDefault="00781005" w:rsidP="007810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Самарской области на 2018-202</w:t>
      </w:r>
      <w:r w:rsidR="00116FA6">
        <w:rPr>
          <w:rFonts w:ascii="Times New Roman" w:eastAsia="Calibri" w:hAnsi="Times New Roman" w:cs="Times New Roman"/>
          <w:sz w:val="24"/>
          <w:szCs w:val="24"/>
        </w:rPr>
        <w:t>4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годы»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2023 год</w:t>
      </w:r>
    </w:p>
    <w:p w14:paraId="578E2479" w14:textId="77777777" w:rsidR="00781005" w:rsidRDefault="00781005" w:rsidP="00781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A0C81" w14:textId="77777777" w:rsidR="00781005" w:rsidRPr="00BF1E02" w:rsidRDefault="00781005" w:rsidP="007810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7A281" w14:textId="77777777" w:rsidR="0023392E" w:rsidRPr="00EE1AA7" w:rsidRDefault="00781005" w:rsidP="0023392E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</w:t>
      </w:r>
      <w:r w:rsidR="003410C8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>.</w:t>
      </w:r>
      <w:r w:rsidR="003410C8">
        <w:rPr>
          <w:rFonts w:eastAsia="Calibri"/>
          <w:b w:val="0"/>
          <w:szCs w:val="28"/>
        </w:rPr>
        <w:t>03</w:t>
      </w:r>
      <w:r>
        <w:rPr>
          <w:rFonts w:eastAsia="Calibri"/>
          <w:b w:val="0"/>
          <w:szCs w:val="28"/>
        </w:rPr>
        <w:t>.201</w:t>
      </w:r>
      <w:r w:rsidR="003410C8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 №</w:t>
      </w:r>
      <w:r w:rsidR="003410C8">
        <w:rPr>
          <w:rFonts w:eastAsia="Calibri"/>
          <w:b w:val="0"/>
          <w:szCs w:val="28"/>
        </w:rPr>
        <w:t>193</w:t>
      </w:r>
      <w:r>
        <w:rPr>
          <w:rFonts w:eastAsia="Calibri"/>
          <w:b w:val="0"/>
          <w:szCs w:val="28"/>
        </w:rPr>
        <w:t xml:space="preserve"> </w:t>
      </w:r>
      <w:r w:rsidR="0023392E">
        <w:rPr>
          <w:rFonts w:eastAsia="Calibri"/>
          <w:b w:val="0"/>
          <w:szCs w:val="28"/>
        </w:rPr>
        <w:t>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</w:t>
      </w:r>
      <w:r>
        <w:rPr>
          <w:rFonts w:eastAsia="Calibri"/>
          <w:b w:val="0"/>
          <w:szCs w:val="28"/>
        </w:rPr>
        <w:t xml:space="preserve">, </w:t>
      </w:r>
      <w:r w:rsidR="0023392E">
        <w:rPr>
          <w:rFonts w:eastAsia="Calibri"/>
          <w:b w:val="0"/>
          <w:szCs w:val="28"/>
        </w:rPr>
        <w:t>руководствуясь Уставом района, Администрация муниципального района  Похвистневский Самарской области</w:t>
      </w:r>
    </w:p>
    <w:p w14:paraId="540E5CDC" w14:textId="01E21824" w:rsidR="00781005" w:rsidRDefault="00781005" w:rsidP="0023392E">
      <w:pPr>
        <w:pStyle w:val="1"/>
        <w:ind w:firstLine="426"/>
        <w:jc w:val="both"/>
        <w:rPr>
          <w:b w:val="0"/>
          <w:szCs w:val="28"/>
        </w:rPr>
      </w:pPr>
      <w:r>
        <w:rPr>
          <w:sz w:val="32"/>
          <w:szCs w:val="32"/>
        </w:rPr>
        <w:t xml:space="preserve">                                   </w:t>
      </w:r>
      <w:r w:rsidRPr="00AF6646">
        <w:rPr>
          <w:szCs w:val="28"/>
        </w:rPr>
        <w:t>ПОСТАНОВЛЯЕТ:</w:t>
      </w:r>
    </w:p>
    <w:p w14:paraId="460D38AA" w14:textId="27526535" w:rsidR="00781005" w:rsidRPr="0059556A" w:rsidRDefault="00116FA6" w:rsidP="00116F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="00781005" w:rsidRPr="0059556A">
        <w:rPr>
          <w:rFonts w:ascii="Times New Roman" w:hAnsi="Times New Roman" w:cs="Times New Roman"/>
          <w:sz w:val="28"/>
          <w:szCs w:val="28"/>
        </w:rPr>
        <w:t>Утвердить отчет о реализации муниципальной программы</w:t>
      </w:r>
      <w:proofErr w:type="gramStart"/>
      <w:r w:rsidR="00781005" w:rsidRPr="0059556A">
        <w:rPr>
          <w:rFonts w:ascii="Times New Roman" w:hAnsi="Times New Roman" w:cs="Times New Roman"/>
          <w:sz w:val="28"/>
          <w:szCs w:val="28"/>
        </w:rPr>
        <w:t xml:space="preserve">   </w:t>
      </w:r>
      <w:r w:rsidR="00781005" w:rsidRPr="0059556A">
        <w:rPr>
          <w:rFonts w:ascii="Times New Roman" w:eastAsia="Calibri" w:hAnsi="Times New Roman" w:cs="Times New Roman"/>
          <w:sz w:val="28"/>
          <w:szCs w:val="28"/>
        </w:rPr>
        <w:t>«</w:t>
      </w:r>
      <w:proofErr w:type="gramEnd"/>
      <w:r w:rsidR="00781005" w:rsidRPr="0059556A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 на территории муниципального района Похвистневский Самарской области на 2018</w:t>
      </w:r>
      <w:r w:rsidR="00781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005" w:rsidRPr="0059556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781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1005" w:rsidRPr="0059556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1005" w:rsidRPr="0059556A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81005">
        <w:rPr>
          <w:rFonts w:ascii="Times New Roman" w:eastAsia="Calibri" w:hAnsi="Times New Roman" w:cs="Times New Roman"/>
          <w:sz w:val="28"/>
          <w:szCs w:val="28"/>
        </w:rPr>
        <w:t xml:space="preserve">  за 2023 год</w:t>
      </w:r>
    </w:p>
    <w:p w14:paraId="0443BC4F" w14:textId="08B0A764" w:rsidR="00781005" w:rsidRDefault="00781005" w:rsidP="00116FA6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16FA6">
        <w:rPr>
          <w:rFonts w:ascii="Times New Roman" w:hAnsi="Times New Roman"/>
          <w:sz w:val="28"/>
          <w:szCs w:val="28"/>
        </w:rPr>
        <w:t xml:space="preserve">Контроль за выполнением Постановления </w:t>
      </w:r>
      <w:proofErr w:type="gramStart"/>
      <w:r w:rsidRPr="00116FA6">
        <w:rPr>
          <w:rFonts w:ascii="Times New Roman" w:hAnsi="Times New Roman"/>
          <w:sz w:val="28"/>
          <w:szCs w:val="28"/>
        </w:rPr>
        <w:t>возложить  на</w:t>
      </w:r>
      <w:proofErr w:type="gramEnd"/>
      <w:r w:rsidRPr="00116FA6">
        <w:rPr>
          <w:rFonts w:ascii="Times New Roman" w:hAnsi="Times New Roman"/>
          <w:sz w:val="28"/>
          <w:szCs w:val="28"/>
        </w:rPr>
        <w:t xml:space="preserve"> заместителя Главы района по  капитальному  строительству, архитектуры и градостроительства, жилищно-коммунального и дорожного хозяйства Райкова С.В.</w:t>
      </w:r>
    </w:p>
    <w:p w14:paraId="5EA0C377" w14:textId="237C04F5" w:rsidR="00EE3D33" w:rsidRPr="00116FA6" w:rsidRDefault="00EE3D33" w:rsidP="00116FA6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Разместить настоящее Постановление на сайте Администрации района в сети «Интернет».</w:t>
      </w:r>
    </w:p>
    <w:p w14:paraId="0B9F67AD" w14:textId="77777777" w:rsidR="00EE3D33" w:rsidRDefault="00EE3D33" w:rsidP="00EE3D33">
      <w:pPr>
        <w:suppressAutoHyphens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E3D33">
        <w:rPr>
          <w:rFonts w:ascii="Times New Roman" w:hAnsi="Times New Roman"/>
          <w:sz w:val="28"/>
          <w:szCs w:val="28"/>
        </w:rPr>
        <w:t xml:space="preserve">          </w:t>
      </w:r>
    </w:p>
    <w:p w14:paraId="335990E5" w14:textId="5E946D15" w:rsidR="00781005" w:rsidRPr="00052C1A" w:rsidRDefault="00EE3D33" w:rsidP="00781005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781005" w:rsidRPr="00052C1A">
        <w:rPr>
          <w:rFonts w:ascii="Times New Roman" w:hAnsi="Times New Roman"/>
          <w:b/>
          <w:sz w:val="28"/>
          <w:szCs w:val="28"/>
        </w:rPr>
        <w:t>Глава района                                                   Ю.Ф.  Рябов</w:t>
      </w:r>
    </w:p>
    <w:p w14:paraId="2D7E0254" w14:textId="77777777" w:rsidR="00781005" w:rsidRDefault="00781005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614CDC" w14:textId="77777777" w:rsidR="003410C8" w:rsidRDefault="003410C8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357A41" w14:textId="1EC219B7" w:rsidR="00473A63" w:rsidRDefault="00473A63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Pr="00473A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43351E0" w14:textId="7A799D11" w:rsidR="003410C8" w:rsidRDefault="00473A63" w:rsidP="003410C8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на территории муниципального района Похвистневский Самарской области на 2018 – 2024 годы»</w:t>
      </w:r>
      <w:r w:rsidR="003410C8">
        <w:rPr>
          <w:rFonts w:ascii="Times New Roman" w:eastAsia="Calibri" w:hAnsi="Times New Roman" w:cs="Times New Roman"/>
          <w:b/>
          <w:sz w:val="28"/>
          <w:szCs w:val="28"/>
        </w:rPr>
        <w:t xml:space="preserve"> за 2023 год.</w:t>
      </w:r>
    </w:p>
    <w:p w14:paraId="089FF512" w14:textId="2B3F0290" w:rsidR="00473A63" w:rsidRPr="00737018" w:rsidRDefault="00737018" w:rsidP="00737018">
      <w:pPr>
        <w:suppressAutoHyphens/>
        <w:spacing w:line="320" w:lineRule="exac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Hlk160520198"/>
      <w:r w:rsidRPr="00737018">
        <w:rPr>
          <w:rFonts w:ascii="Times New Roman" w:eastAsia="Calibri" w:hAnsi="Times New Roman" w:cs="Times New Roman"/>
          <w:bCs/>
          <w:sz w:val="28"/>
          <w:szCs w:val="28"/>
        </w:rPr>
        <w:t>Эффективность реализации Программы определяется по следующим показателям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50314720" w14:textId="186B67ED" w:rsidR="003410C8" w:rsidRDefault="003410C8" w:rsidP="003410C8">
      <w:pPr>
        <w:pStyle w:val="a3"/>
        <w:numPr>
          <w:ilvl w:val="0"/>
          <w:numId w:val="3"/>
        </w:numPr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_Hlk160184479"/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Оценка степени достижения целей и решения задач Программы (выполнения индикаторов) (</w:t>
      </w:r>
      <w:r w:rsidRPr="003410C8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3410C8">
        <w:rPr>
          <w:rFonts w:ascii="Times New Roman" w:eastAsia="Arial Unicode MS" w:hAnsi="Times New Roman"/>
          <w:color w:val="000000"/>
          <w:sz w:val="28"/>
          <w:szCs w:val="28"/>
        </w:rPr>
        <w:t>2-форма1)</w:t>
      </w:r>
      <w:r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14:paraId="3441916B" w14:textId="77777777" w:rsidR="003410C8" w:rsidRDefault="003410C8" w:rsidP="003410C8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14:paraId="641578B3" w14:textId="3D27A068" w:rsidR="00473A63" w:rsidRPr="007E2333" w:rsidRDefault="007E2333" w:rsidP="003410C8">
      <w:pPr>
        <w:pStyle w:val="a3"/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Pr="00116FA6"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 xml:space="preserve">  =</w:t>
      </w:r>
      <w:proofErr w:type="gramEnd"/>
      <w:r w:rsidR="00473A6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>/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 w:rsidR="00473A63">
        <w:rPr>
          <w:rFonts w:ascii="Times New Roman" w:eastAsia="Arial Unicode MS" w:hAnsi="Times New Roman"/>
          <w:color w:val="000000"/>
          <w:sz w:val="28"/>
          <w:szCs w:val="28"/>
        </w:rPr>
        <w:t>=</w:t>
      </w:r>
      <w:r w:rsidR="005E05AB">
        <w:rPr>
          <w:rFonts w:ascii="Times New Roman" w:eastAsia="Arial Unicode MS" w:hAnsi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/>
          <w:color w:val="000000"/>
          <w:sz w:val="28"/>
          <w:szCs w:val="28"/>
        </w:rPr>
        <w:t>(</w:t>
      </w:r>
      <w:r w:rsidR="00EE3D33">
        <w:rPr>
          <w:rFonts w:ascii="Times New Roman" w:eastAsia="Arial Unicode MS" w:hAnsi="Times New Roman"/>
          <w:color w:val="000000"/>
          <w:sz w:val="28"/>
          <w:szCs w:val="28"/>
        </w:rPr>
        <w:t>высокий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уровень эффективности)</w:t>
      </w:r>
      <w:r w:rsidRPr="00116FA6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</w:p>
    <w:bookmarkEnd w:id="1"/>
    <w:p w14:paraId="26134FBC" w14:textId="00773952" w:rsidR="00473A63" w:rsidRPr="003410C8" w:rsidRDefault="003410C8" w:rsidP="003410C8">
      <w:pPr>
        <w:pStyle w:val="a3"/>
        <w:numPr>
          <w:ilvl w:val="0"/>
          <w:numId w:val="3"/>
        </w:num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Оценка эффективности</w:t>
      </w:r>
      <w:r w:rsidR="00206405">
        <w:rPr>
          <w:rFonts w:ascii="Times New Roman" w:eastAsia="Arial Unicode MS" w:hAnsi="Times New Roman"/>
          <w:color w:val="000000"/>
          <w:sz w:val="28"/>
          <w:szCs w:val="28"/>
        </w:rPr>
        <w:t xml:space="preserve"> использования средств бюджета района (</w:t>
      </w:r>
      <w:r w:rsidR="00206405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Q</w:t>
      </w:r>
      <w:r w:rsidR="00206405">
        <w:rPr>
          <w:rFonts w:ascii="Times New Roman" w:eastAsia="Arial Unicode MS" w:hAnsi="Times New Roman"/>
          <w:color w:val="000000"/>
          <w:sz w:val="28"/>
          <w:szCs w:val="28"/>
        </w:rPr>
        <w:t>1-форма2)</w:t>
      </w:r>
    </w:p>
    <w:p w14:paraId="4DE6B072" w14:textId="07465D62" w:rsidR="00473A63" w:rsidRPr="0055318E" w:rsidRDefault="007E233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bookmarkStart w:id="2" w:name="_Hlk160184624"/>
      <w:r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Q</w:t>
      </w:r>
      <w:r w:rsidRPr="007E2333">
        <w:rPr>
          <w:rFonts w:ascii="Times New Roman" w:eastAsia="Arial Unicode MS" w:hAnsi="Times New Roman" w:cs="Times New Roman"/>
          <w:color w:val="000000"/>
          <w:sz w:val="28"/>
          <w:szCs w:val="28"/>
        </w:rPr>
        <w:t>1=</w:t>
      </w:r>
      <w:r w:rsidR="00473A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E05AB">
        <w:rPr>
          <w:rFonts w:ascii="Times New Roman" w:eastAsia="Arial Unicode MS" w:hAnsi="Times New Roman" w:cs="Times New Roman"/>
          <w:color w:val="000000"/>
          <w:sz w:val="28"/>
          <w:szCs w:val="28"/>
        </w:rPr>
        <w:t>10</w:t>
      </w:r>
      <w:r w:rsidR="00E135C9">
        <w:rPr>
          <w:rFonts w:ascii="Times New Roman" w:hAnsi="Times New Roman" w:cs="Times New Roman"/>
          <w:sz w:val="28"/>
          <w:szCs w:val="28"/>
        </w:rPr>
        <w:t>0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="00473A63"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5E05AB">
        <w:rPr>
          <w:rFonts w:ascii="Times New Roman" w:eastAsia="Arial Unicode MS" w:hAnsi="Times New Roman" w:cs="Times New Roman"/>
          <w:color w:val="000000"/>
          <w:sz w:val="28"/>
          <w:szCs w:val="28"/>
        </w:rPr>
        <w:t>10</w:t>
      </w:r>
      <w:r w:rsidR="00E135C9">
        <w:rPr>
          <w:rFonts w:ascii="Times New Roman" w:hAnsi="Times New Roman" w:cs="Times New Roman"/>
          <w:sz w:val="28"/>
          <w:szCs w:val="28"/>
        </w:rPr>
        <w:t>0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="00473A63"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  <w:r w:rsidR="00473A6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</w:t>
      </w:r>
      <w:r w:rsidR="005E05AB">
        <w:rPr>
          <w:rFonts w:ascii="Times New Roman" w:eastAsia="Arial Unicode MS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(100% финансирование)</w:t>
      </w:r>
    </w:p>
    <w:bookmarkEnd w:id="2"/>
    <w:p w14:paraId="0FDBDB9F" w14:textId="0FAFD4F4" w:rsidR="00473A63" w:rsidRDefault="00206405" w:rsidP="00473A63">
      <w:pPr>
        <w:suppressAutoHyphens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В соответствии с методикой оценки эффективности,</w:t>
      </w:r>
      <w:r w:rsidR="007370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370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муниципальная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программа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на территории муниципального района Похвистневский Самарской области на 2018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2023 год имеет высокий уровень эффективности.</w:t>
      </w:r>
    </w:p>
    <w:p w14:paraId="173D96E6" w14:textId="69B2750B" w:rsidR="00737018" w:rsidRPr="0055318E" w:rsidRDefault="00737018" w:rsidP="00473A63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высокой значимостью предлагается продолжить реализацию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на территории муниципального района Похвистневский Самарской области на 2018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bookmarkEnd w:id="0"/>
    <w:p w14:paraId="0269BCB8" w14:textId="14FA32F2" w:rsidR="00DF7133" w:rsidRDefault="00DF7133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14:paraId="32A056C4" w14:textId="71165FE5" w:rsidR="00BE1232" w:rsidRPr="00DF7133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133"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DF7133"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DF7133"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DF7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2D58D8" w14:textId="085172A6" w:rsidR="009922E5" w:rsidRPr="00DF7133" w:rsidRDefault="00BE1232" w:rsidP="00992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71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922E5" w:rsidRPr="00DF7133">
        <w:rPr>
          <w:rFonts w:ascii="Times New Roman" w:eastAsia="Calibri" w:hAnsi="Times New Roman" w:cs="Times New Roman"/>
          <w:b/>
          <w:sz w:val="28"/>
          <w:szCs w:val="28"/>
        </w:rPr>
        <w:t>« Формирование</w:t>
      </w:r>
      <w:proofErr w:type="gramEnd"/>
      <w:r w:rsidR="009922E5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комфортной городской среды на территории муниципального района Похвистневский</w:t>
      </w:r>
      <w:r w:rsidR="00186BD5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Самарской области на 2018 -2024</w:t>
      </w:r>
      <w:r w:rsidR="009922E5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5E05AB" w:rsidRPr="00DF713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14:paraId="02B646CA" w14:textId="77777777" w:rsidR="00BE1232" w:rsidRPr="00DF7133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8"/>
          <w:szCs w:val="28"/>
        </w:rPr>
      </w:pPr>
    </w:p>
    <w:p w14:paraId="25C67193" w14:textId="2F88F052" w:rsidR="00BE1232" w:rsidRPr="00DF7133" w:rsidRDefault="00DF7133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DF7133">
        <w:rPr>
          <w:rFonts w:ascii="Times New Roman" w:hAnsi="Times New Roman" w:cs="Times New Roman"/>
          <w:sz w:val="28"/>
          <w:szCs w:val="28"/>
        </w:rPr>
        <w:t>Форма 1</w:t>
      </w:r>
    </w:p>
    <w:p w14:paraId="48FFE51A" w14:textId="493FB5E3" w:rsidR="00BE1232" w:rsidRPr="00DF7133" w:rsidRDefault="00E04081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целевых показателей муниципальной программы </w:t>
      </w:r>
      <w:proofErr w:type="gramStart"/>
      <w:r w:rsidR="004E6765" w:rsidRPr="00DF7133">
        <w:rPr>
          <w:rFonts w:ascii="Times New Roman" w:eastAsia="Calibri" w:hAnsi="Times New Roman" w:cs="Times New Roman"/>
          <w:b/>
          <w:sz w:val="28"/>
          <w:szCs w:val="28"/>
        </w:rPr>
        <w:t>« Формирование</w:t>
      </w:r>
      <w:proofErr w:type="gramEnd"/>
      <w:r w:rsidR="004E6765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комфортной городской среды на территории муниципального района Похвистневский</w:t>
      </w:r>
      <w:r w:rsidR="00473A63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Самарской области на 2018 -2024</w:t>
      </w:r>
      <w:r w:rsidR="004E6765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за 202</w:t>
      </w:r>
      <w:r w:rsidR="005E05AB" w:rsidRPr="00DF713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D1FED" w:rsidRPr="00DF7133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14:paraId="0737B03C" w14:textId="77777777" w:rsidR="00737018" w:rsidRDefault="00737018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709"/>
        <w:gridCol w:w="850"/>
        <w:gridCol w:w="851"/>
        <w:gridCol w:w="955"/>
        <w:gridCol w:w="850"/>
        <w:gridCol w:w="66"/>
        <w:gridCol w:w="785"/>
        <w:gridCol w:w="66"/>
        <w:gridCol w:w="785"/>
        <w:gridCol w:w="65"/>
        <w:gridCol w:w="1134"/>
      </w:tblGrid>
      <w:tr w:rsidR="00014015" w:rsidRPr="003342DD" w14:paraId="0BA0CB76" w14:textId="2B370D49" w:rsidTr="00014015">
        <w:trPr>
          <w:trHeight w:val="450"/>
        </w:trPr>
        <w:tc>
          <w:tcPr>
            <w:tcW w:w="675" w:type="dxa"/>
            <w:vMerge w:val="restart"/>
            <w:shd w:val="clear" w:color="auto" w:fill="auto"/>
          </w:tcPr>
          <w:p w14:paraId="7EF9A65E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60519781"/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A706BD8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5E61582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76D40679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3F093F87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Отчет 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0D6E35A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Отчет 2019</w:t>
            </w:r>
          </w:p>
        </w:tc>
        <w:tc>
          <w:tcPr>
            <w:tcW w:w="955" w:type="dxa"/>
            <w:vMerge w:val="restart"/>
            <w:shd w:val="clear" w:color="auto" w:fill="auto"/>
          </w:tcPr>
          <w:p w14:paraId="2EDCCE36" w14:textId="77777777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Отчет 2020</w:t>
            </w:r>
          </w:p>
        </w:tc>
        <w:tc>
          <w:tcPr>
            <w:tcW w:w="916" w:type="dxa"/>
            <w:gridSpan w:val="2"/>
            <w:vMerge w:val="restart"/>
            <w:shd w:val="clear" w:color="auto" w:fill="auto"/>
          </w:tcPr>
          <w:p w14:paraId="67DFB146" w14:textId="2E5BAE9C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8B4">
              <w:rPr>
                <w:rFonts w:ascii="Times New Roman" w:hAnsi="Times New Roman" w:cs="Times New Roman"/>
                <w:sz w:val="24"/>
                <w:szCs w:val="24"/>
              </w:rPr>
              <w:t>Отчет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49636222" w14:textId="3E09B244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8B4">
              <w:rPr>
                <w:rFonts w:ascii="Times New Roman" w:hAnsi="Times New Roman" w:cs="Times New Roman"/>
                <w:sz w:val="24"/>
                <w:szCs w:val="24"/>
              </w:rPr>
              <w:t>Отчет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04D368B3" w14:textId="06D86EA4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8B4">
              <w:rPr>
                <w:rFonts w:ascii="Times New Roman" w:hAnsi="Times New Roman" w:cs="Times New Roman"/>
                <w:sz w:val="24"/>
                <w:szCs w:val="24"/>
              </w:rPr>
              <w:t>Отчет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A0570EC" w14:textId="16BCD0DE" w:rsidR="00014015" w:rsidRPr="003342DD" w:rsidRDefault="00014015" w:rsidP="00014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014015" w:rsidRPr="003342DD" w14:paraId="4BD508A4" w14:textId="77777777" w:rsidTr="00014015">
        <w:trPr>
          <w:trHeight w:val="364"/>
        </w:trPr>
        <w:tc>
          <w:tcPr>
            <w:tcW w:w="675" w:type="dxa"/>
            <w:vMerge/>
            <w:shd w:val="clear" w:color="auto" w:fill="auto"/>
          </w:tcPr>
          <w:p w14:paraId="6EF3FFC0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1A769C7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E91C90B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9DA64FE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A612E61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14:paraId="3D3D0B5E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shd w:val="clear" w:color="auto" w:fill="auto"/>
          </w:tcPr>
          <w:p w14:paraId="69E9DD9A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4BE74F96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03E503E3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D2DF81" w14:textId="490F505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014015" w:rsidRPr="003342DD" w14:paraId="4F657970" w14:textId="77777777" w:rsidTr="00014015">
        <w:tc>
          <w:tcPr>
            <w:tcW w:w="10201" w:type="dxa"/>
            <w:gridSpan w:val="13"/>
            <w:shd w:val="clear" w:color="auto" w:fill="auto"/>
          </w:tcPr>
          <w:p w14:paraId="39A5562C" w14:textId="77777777" w:rsidR="00014015" w:rsidRPr="003342DD" w:rsidRDefault="00014015" w:rsidP="00881A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Повышение уровня благоустройства дворовых территорий многоквартирных домов и общественных </w:t>
            </w:r>
            <w:proofErr w:type="gramStart"/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территорий  </w:t>
            </w: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3342D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Похвистневский Самарской </w:t>
            </w:r>
            <w:proofErr w:type="spellStart"/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области.и</w:t>
            </w:r>
            <w:proofErr w:type="spellEnd"/>
            <w:r w:rsidRPr="003342D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благоприятных, комфортных и безопасных условий проживания населения муниципального района Похвистневский Самарской области</w:t>
            </w:r>
          </w:p>
          <w:p w14:paraId="16E7A303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15" w:rsidRPr="003342DD" w14:paraId="413086BC" w14:textId="77777777" w:rsidTr="00014015">
        <w:tc>
          <w:tcPr>
            <w:tcW w:w="675" w:type="dxa"/>
            <w:shd w:val="clear" w:color="auto" w:fill="auto"/>
          </w:tcPr>
          <w:p w14:paraId="02F0A53E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4FFF00C" w14:textId="77777777" w:rsidR="00014015" w:rsidRPr="003342DD" w:rsidRDefault="00014015" w:rsidP="00881A46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дворовых территорий </w:t>
            </w:r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многоквартирных домов </w:t>
            </w:r>
            <w:proofErr w:type="spellStart"/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 Похвистневский</w:t>
            </w:r>
          </w:p>
          <w:p w14:paraId="49A8E2DD" w14:textId="77777777" w:rsidR="00014015" w:rsidRPr="003342DD" w:rsidRDefault="00014015" w:rsidP="00881A46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3342D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709" w:type="dxa"/>
            <w:shd w:val="clear" w:color="auto" w:fill="auto"/>
          </w:tcPr>
          <w:p w14:paraId="6F141558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0" w:type="dxa"/>
            <w:shd w:val="clear" w:color="auto" w:fill="auto"/>
          </w:tcPr>
          <w:p w14:paraId="7083C1BC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09AC3160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shd w:val="clear" w:color="auto" w:fill="auto"/>
          </w:tcPr>
          <w:p w14:paraId="2DEEEEE4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24F7173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CC033B2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48C3B95" w14:textId="7FEDD3B2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gridSpan w:val="2"/>
            <w:shd w:val="clear" w:color="auto" w:fill="auto"/>
          </w:tcPr>
          <w:p w14:paraId="42D6B026" w14:textId="4C7C619B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4015" w:rsidRPr="003342DD" w14:paraId="4484CCDC" w14:textId="77777777" w:rsidTr="00014015">
        <w:tc>
          <w:tcPr>
            <w:tcW w:w="675" w:type="dxa"/>
            <w:shd w:val="clear" w:color="auto" w:fill="auto"/>
          </w:tcPr>
          <w:p w14:paraId="7DADA778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9FEAA3F" w14:textId="77777777" w:rsidR="00014015" w:rsidRPr="003342DD" w:rsidRDefault="00014015" w:rsidP="00881A46">
            <w:pPr>
              <w:spacing w:before="40" w:after="4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наиболее посещаемых территорий общего пользования </w:t>
            </w:r>
            <w:proofErr w:type="spellStart"/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>м.р</w:t>
            </w:r>
            <w:proofErr w:type="spellEnd"/>
            <w:r w:rsidRPr="003342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Похвистневский Самарской области </w:t>
            </w:r>
          </w:p>
        </w:tc>
        <w:tc>
          <w:tcPr>
            <w:tcW w:w="709" w:type="dxa"/>
            <w:shd w:val="clear" w:color="auto" w:fill="auto"/>
          </w:tcPr>
          <w:p w14:paraId="09D5EBE9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2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14:paraId="6EC805E2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A96B0CE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shd w:val="clear" w:color="auto" w:fill="auto"/>
          </w:tcPr>
          <w:p w14:paraId="5209927F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5445ECCD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99A4612" w14:textId="77777777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E7EF2F6" w14:textId="31BC9C7F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  <w:gridSpan w:val="2"/>
            <w:shd w:val="clear" w:color="auto" w:fill="auto"/>
          </w:tcPr>
          <w:p w14:paraId="773B99B6" w14:textId="1FDE8598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4015" w:rsidRPr="003342DD" w14:paraId="42DB4485" w14:textId="77777777" w:rsidTr="00014015">
        <w:tc>
          <w:tcPr>
            <w:tcW w:w="675" w:type="dxa"/>
            <w:shd w:val="clear" w:color="auto" w:fill="auto"/>
          </w:tcPr>
          <w:p w14:paraId="189F1EF8" w14:textId="70E08239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B73D5A1" w14:textId="7877A4EE" w:rsidR="00014015" w:rsidRPr="003342DD" w:rsidRDefault="00014015" w:rsidP="00881A46">
            <w:pPr>
              <w:spacing w:before="40" w:after="4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смотров конкурсов «Лучший дом»</w:t>
            </w:r>
          </w:p>
        </w:tc>
        <w:tc>
          <w:tcPr>
            <w:tcW w:w="709" w:type="dxa"/>
            <w:shd w:val="clear" w:color="auto" w:fill="auto"/>
          </w:tcPr>
          <w:p w14:paraId="15D74A8C" w14:textId="5047D013" w:rsidR="00014015" w:rsidRPr="003342DD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14:paraId="7F539427" w14:textId="52D0B095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4679E52" w14:textId="2B132E4E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14:paraId="563176E5" w14:textId="19E42893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2AB177E" w14:textId="60F558C1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8B1109E" w14:textId="3F5ADDA6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BD7610D" w14:textId="6B89F35E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  <w:gridSpan w:val="2"/>
            <w:shd w:val="clear" w:color="auto" w:fill="auto"/>
          </w:tcPr>
          <w:p w14:paraId="10B31FE5" w14:textId="264A4E38" w:rsidR="00014015" w:rsidRDefault="00014015" w:rsidP="00881A4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3"/>
    </w:tbl>
    <w:p w14:paraId="5E1E2FDF" w14:textId="77777777" w:rsidR="00F1622C" w:rsidRPr="002204DE" w:rsidRDefault="00F1622C" w:rsidP="00F1622C">
      <w:pPr>
        <w:spacing w:after="1" w:line="220" w:lineRule="atLeast"/>
        <w:jc w:val="both"/>
        <w:rPr>
          <w:rFonts w:cs="Times New Roman"/>
          <w:sz w:val="24"/>
        </w:rPr>
      </w:pPr>
    </w:p>
    <w:p w14:paraId="2E707AC2" w14:textId="511D6E1E" w:rsidR="00F1622C" w:rsidRDefault="00DF7133" w:rsidP="00F1622C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Форма 2</w:t>
      </w:r>
    </w:p>
    <w:p w14:paraId="1670591C" w14:textId="21E9661C" w:rsidR="009D76CA" w:rsidRDefault="009D76CA" w:rsidP="009D76C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Выполнение мероприятий реализации муниципальной программы </w:t>
      </w:r>
    </w:p>
    <w:p w14:paraId="6F173B78" w14:textId="77777777" w:rsidR="009D76CA" w:rsidRDefault="009D76CA" w:rsidP="009D76CA">
      <w:pPr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 на 2018-2024 годы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6951628D" w14:textId="77777777" w:rsidR="009D76CA" w:rsidRDefault="009D76CA" w:rsidP="009D76CA">
      <w:pPr>
        <w:rPr>
          <w:lang w:eastAsia="ar-SA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2410"/>
        <w:gridCol w:w="1701"/>
        <w:gridCol w:w="1559"/>
        <w:gridCol w:w="1701"/>
      </w:tblGrid>
      <w:tr w:rsidR="00DF7133" w14:paraId="69EB56C0" w14:textId="77777777" w:rsidTr="00DF7133">
        <w:trPr>
          <w:trHeight w:val="61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B414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D3A52C" w14:textId="21E7B1EE" w:rsidR="00DF7133" w:rsidRPr="00DF7133" w:rsidRDefault="00DF7133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7458DB" w14:textId="380F23F2" w:rsidR="00DF7133" w:rsidRDefault="00DF7133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BB86" w14:textId="77777777" w:rsidR="00DF7133" w:rsidRDefault="00DF7133">
            <w:pPr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E816" w14:textId="77777777" w:rsidR="00DF7133" w:rsidRDefault="00DF7133">
            <w:pPr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DF7133" w14:paraId="369EC94E" w14:textId="77777777" w:rsidTr="00DF7133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FDE3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4A4E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8EF0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9002" w14:textId="77777777" w:rsidR="00DF7133" w:rsidRDefault="00DF7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A2A1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9E60" w14:textId="77777777" w:rsidR="00DF7133" w:rsidRDefault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133" w14:paraId="5E9ACB65" w14:textId="77777777" w:rsidTr="00DF713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758E" w14:textId="77777777" w:rsidR="00DF7133" w:rsidRDefault="00DF7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B99A" w14:textId="34806EEB" w:rsidR="00DF7133" w:rsidRDefault="00DF7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0A22" w14:textId="77777777" w:rsidR="00DF7133" w:rsidRDefault="00DF713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953E" w14:textId="77777777" w:rsidR="00DF7133" w:rsidRDefault="00DF713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2BA9" w14:textId="77777777" w:rsidR="00DF7133" w:rsidRDefault="00DF713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DED0" w14:textId="66340AF4" w:rsidR="00DF7133" w:rsidRDefault="00DF7133"/>
        </w:tc>
      </w:tr>
      <w:tr w:rsidR="00DF7133" w14:paraId="34ABE1EB" w14:textId="77777777" w:rsidTr="00DF7133">
        <w:trPr>
          <w:trHeight w:val="3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7D1F" w14:textId="77777777" w:rsidR="00DF7133" w:rsidRDefault="00DF7133" w:rsidP="00DF7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9D" w14:textId="77777777" w:rsidR="00DF7133" w:rsidRDefault="00DF7133" w:rsidP="00DF7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9666" w14:textId="77777777" w:rsidR="00DF7133" w:rsidRDefault="00DF7133" w:rsidP="00DF7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86F7" w14:textId="77777777" w:rsidR="00DF7133" w:rsidRDefault="00DF7133" w:rsidP="00DF7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AF9C" w14:textId="77777777" w:rsidR="00DF7133" w:rsidRDefault="00DF7133" w:rsidP="00DF7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D381" w14:textId="773400FE" w:rsidR="00DF7133" w:rsidRDefault="00DF7133" w:rsidP="00DF7133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Pr="007E233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=1</w:t>
            </w:r>
          </w:p>
        </w:tc>
      </w:tr>
    </w:tbl>
    <w:p w14:paraId="4EE09AC1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199DAC6B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202C3424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5AD91A13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55CA324D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48F8A749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06368A44" w14:textId="77777777"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14:paraId="759D059A" w14:textId="4CC2C7B4" w:rsidR="00684144" w:rsidRDefault="00684144" w:rsidP="00E21C9D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bookmarkStart w:id="4" w:name="_GoBack"/>
      <w:bookmarkEnd w:id="4"/>
    </w:p>
    <w:sectPr w:rsidR="00684144" w:rsidSect="00877AFC">
      <w:pgSz w:w="12240" w:h="15840"/>
      <w:pgMar w:top="680" w:right="567" w:bottom="510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54906B90"/>
    <w:multiLevelType w:val="hybridMultilevel"/>
    <w:tmpl w:val="27C29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D798E"/>
    <w:multiLevelType w:val="hybridMultilevel"/>
    <w:tmpl w:val="8AB83238"/>
    <w:lvl w:ilvl="0" w:tplc="AC7A3A1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FF"/>
    <w:rsid w:val="00001389"/>
    <w:rsid w:val="00005199"/>
    <w:rsid w:val="00014015"/>
    <w:rsid w:val="000465AA"/>
    <w:rsid w:val="00052C1A"/>
    <w:rsid w:val="0005545F"/>
    <w:rsid w:val="000663E2"/>
    <w:rsid w:val="000705B7"/>
    <w:rsid w:val="00116FA6"/>
    <w:rsid w:val="00156DAB"/>
    <w:rsid w:val="00175289"/>
    <w:rsid w:val="00186BD5"/>
    <w:rsid w:val="00204468"/>
    <w:rsid w:val="00206405"/>
    <w:rsid w:val="00207B69"/>
    <w:rsid w:val="002315C0"/>
    <w:rsid w:val="0023392E"/>
    <w:rsid w:val="00276C99"/>
    <w:rsid w:val="002B242D"/>
    <w:rsid w:val="002B7AFD"/>
    <w:rsid w:val="002C498A"/>
    <w:rsid w:val="002D1BC6"/>
    <w:rsid w:val="002D1FED"/>
    <w:rsid w:val="002F3B2D"/>
    <w:rsid w:val="00302104"/>
    <w:rsid w:val="003410C8"/>
    <w:rsid w:val="00345F72"/>
    <w:rsid w:val="00346556"/>
    <w:rsid w:val="003E7EA3"/>
    <w:rsid w:val="004556CE"/>
    <w:rsid w:val="00473A63"/>
    <w:rsid w:val="0048771C"/>
    <w:rsid w:val="00494952"/>
    <w:rsid w:val="004E6765"/>
    <w:rsid w:val="004E7E0A"/>
    <w:rsid w:val="00524DCC"/>
    <w:rsid w:val="005748DE"/>
    <w:rsid w:val="0058422F"/>
    <w:rsid w:val="0058452A"/>
    <w:rsid w:val="005923CD"/>
    <w:rsid w:val="0059556A"/>
    <w:rsid w:val="005E05AB"/>
    <w:rsid w:val="005F533C"/>
    <w:rsid w:val="006153BB"/>
    <w:rsid w:val="00684144"/>
    <w:rsid w:val="00712AD8"/>
    <w:rsid w:val="00737018"/>
    <w:rsid w:val="00781005"/>
    <w:rsid w:val="007974AB"/>
    <w:rsid w:val="007C213A"/>
    <w:rsid w:val="007E2333"/>
    <w:rsid w:val="00800EB8"/>
    <w:rsid w:val="00877AFC"/>
    <w:rsid w:val="00880EB8"/>
    <w:rsid w:val="008A0913"/>
    <w:rsid w:val="008F7B4B"/>
    <w:rsid w:val="009922E5"/>
    <w:rsid w:val="009928FA"/>
    <w:rsid w:val="009A3698"/>
    <w:rsid w:val="009A6805"/>
    <w:rsid w:val="009A6C8A"/>
    <w:rsid w:val="009D36A2"/>
    <w:rsid w:val="009D76CA"/>
    <w:rsid w:val="00A36B2B"/>
    <w:rsid w:val="00A46E00"/>
    <w:rsid w:val="00A50866"/>
    <w:rsid w:val="00A52DEA"/>
    <w:rsid w:val="00AA577B"/>
    <w:rsid w:val="00BE1232"/>
    <w:rsid w:val="00C34474"/>
    <w:rsid w:val="00C44960"/>
    <w:rsid w:val="00CB000B"/>
    <w:rsid w:val="00D03FBF"/>
    <w:rsid w:val="00D530DD"/>
    <w:rsid w:val="00DF7133"/>
    <w:rsid w:val="00E04081"/>
    <w:rsid w:val="00E06953"/>
    <w:rsid w:val="00E135C9"/>
    <w:rsid w:val="00E21C9D"/>
    <w:rsid w:val="00E84C85"/>
    <w:rsid w:val="00EE3D33"/>
    <w:rsid w:val="00EE52CE"/>
    <w:rsid w:val="00F06830"/>
    <w:rsid w:val="00F1622C"/>
    <w:rsid w:val="00F22FFF"/>
    <w:rsid w:val="00F37A94"/>
    <w:rsid w:val="00FC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EC72"/>
  <w15:docId w15:val="{963BBBC5-28E7-49C7-B06A-C735AA3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F1622C"/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E9E0-6EEF-4FD7-BFF9-8E1FDA97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10</cp:revision>
  <cp:lastPrinted>2024-03-13T05:31:00Z</cp:lastPrinted>
  <dcterms:created xsi:type="dcterms:W3CDTF">2024-03-04T10:18:00Z</dcterms:created>
  <dcterms:modified xsi:type="dcterms:W3CDTF">2024-03-13T05:31:00Z</dcterms:modified>
</cp:coreProperties>
</file>