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4578"/>
      </w:tblGrid>
      <w:tr w:rsidR="00DB3E6B" w:rsidTr="002F6B01">
        <w:trPr>
          <w:trHeight w:val="738"/>
        </w:trPr>
        <w:tc>
          <w:tcPr>
            <w:tcW w:w="4578" w:type="dxa"/>
            <w:vMerge w:val="restart"/>
          </w:tcPr>
          <w:p w:rsidR="00DB3E6B" w:rsidRPr="00DC61D3" w:rsidRDefault="00081BED" w:rsidP="00F975F8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9" o:spid="_x0000_s1026" type="#_x0000_t75" alt="Герб р-н" style="position:absolute;left:0;text-align:left;margin-left:90.45pt;margin-top:1.8pt;width:32.55pt;height:46.95pt;z-index:-1;visibility:visible" wrapcoords="-502 0 -502 21257 21600 21257 21600 0 -502 0">
                  <v:imagedata r:id="rId5" o:title=""/>
                  <w10:wrap type="tight"/>
                </v:shape>
              </w:pict>
            </w:r>
            <w:r w:rsidR="00DB3E6B">
              <w:rPr>
                <w:sz w:val="24"/>
                <w:szCs w:val="24"/>
              </w:rPr>
              <w:t xml:space="preserve">                      </w:t>
            </w:r>
            <w:r w:rsidR="00DB3E6B"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DB3E6B" w:rsidRPr="00165CA6" w:rsidRDefault="00DB3E6B" w:rsidP="00F975F8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DB3E6B" w:rsidRPr="002E0B55" w:rsidRDefault="00DB3E6B" w:rsidP="00F975F8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DB3E6B" w:rsidRDefault="00081BED" w:rsidP="00F975F8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 </w:t>
            </w:r>
            <w:bookmarkStart w:id="0" w:name="_GoBack"/>
            <w:bookmarkEnd w:id="0"/>
            <w:r>
              <w:t>20.02.2024 № 103</w:t>
            </w:r>
          </w:p>
          <w:p w:rsidR="00DB3E6B" w:rsidRDefault="00DB3E6B" w:rsidP="00F975F8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DB3E6B" w:rsidRDefault="00DB3E6B" w:rsidP="009405DD">
            <w:pPr>
              <w:spacing w:before="276"/>
              <w:ind w:left="185" w:right="-1"/>
              <w:rPr>
                <w:sz w:val="24"/>
                <w:szCs w:val="24"/>
              </w:rPr>
            </w:pPr>
          </w:p>
        </w:tc>
      </w:tr>
      <w:tr w:rsidR="00DB3E6B" w:rsidTr="004752F4">
        <w:trPr>
          <w:trHeight w:val="3944"/>
        </w:trPr>
        <w:tc>
          <w:tcPr>
            <w:tcW w:w="4578" w:type="dxa"/>
            <w:vMerge/>
          </w:tcPr>
          <w:p w:rsidR="00DB3E6B" w:rsidRDefault="00DB3E6B" w:rsidP="00F45C5D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DB3E6B" w:rsidRPr="0093010E" w:rsidRDefault="00DB3E6B" w:rsidP="00883399">
      <w:pPr>
        <w:pStyle w:val="41"/>
        <w:shd w:val="clear" w:color="auto" w:fill="auto"/>
        <w:spacing w:after="0" w:line="240" w:lineRule="auto"/>
        <w:ind w:right="4108" w:firstLine="64"/>
        <w:rPr>
          <w:sz w:val="22"/>
          <w:szCs w:val="22"/>
          <w:lang w:eastAsia="ar-SA"/>
        </w:rPr>
      </w:pPr>
      <w:r>
        <w:rPr>
          <w:szCs w:val="28"/>
        </w:rPr>
        <w:br w:type="textWrapping" w:clear="all"/>
      </w:r>
      <w:r w:rsidRPr="0093010E">
        <w:rPr>
          <w:sz w:val="22"/>
          <w:szCs w:val="22"/>
        </w:rPr>
        <w:t xml:space="preserve"> Об утверждении о</w:t>
      </w:r>
      <w:r>
        <w:rPr>
          <w:sz w:val="22"/>
          <w:szCs w:val="22"/>
        </w:rPr>
        <w:t>тчета</w:t>
      </w:r>
      <w:r w:rsidRPr="0093010E">
        <w:rPr>
          <w:sz w:val="22"/>
          <w:szCs w:val="22"/>
        </w:rPr>
        <w:t xml:space="preserve"> о</w:t>
      </w:r>
      <w:r w:rsidR="00E001DE">
        <w:rPr>
          <w:sz w:val="22"/>
          <w:szCs w:val="22"/>
        </w:rPr>
        <w:t>б оценке эффективности</w:t>
      </w:r>
      <w:r w:rsidRPr="0093010E">
        <w:rPr>
          <w:sz w:val="22"/>
          <w:szCs w:val="22"/>
        </w:rPr>
        <w:t xml:space="preserve">      муниципальной </w:t>
      </w:r>
      <w:r w:rsidR="00081BED" w:rsidRPr="0093010E">
        <w:rPr>
          <w:sz w:val="22"/>
          <w:szCs w:val="22"/>
        </w:rPr>
        <w:t>программы «</w:t>
      </w:r>
      <w:r w:rsidRPr="0093010E">
        <w:rPr>
          <w:sz w:val="22"/>
          <w:szCs w:val="22"/>
        </w:rPr>
        <w:t>Организация мероприятий по информированию населения муниципального района Похвистневский Самарской области о деятельности органов местного самоуправления муниципального района Похвистневский Самарской области» н</w:t>
      </w:r>
      <w:r>
        <w:rPr>
          <w:sz w:val="22"/>
          <w:szCs w:val="22"/>
        </w:rPr>
        <w:t xml:space="preserve">а 2021 – 2025 годы за </w:t>
      </w:r>
      <w:r w:rsidRPr="006B450B">
        <w:rPr>
          <w:color w:val="FF0000"/>
          <w:sz w:val="22"/>
          <w:szCs w:val="22"/>
        </w:rPr>
        <w:t>202</w:t>
      </w:r>
      <w:r w:rsidR="006B450B" w:rsidRPr="006B450B">
        <w:rPr>
          <w:color w:val="FF0000"/>
          <w:sz w:val="22"/>
          <w:szCs w:val="22"/>
        </w:rPr>
        <w:t>3</w:t>
      </w:r>
      <w:r w:rsidRPr="006B450B">
        <w:rPr>
          <w:color w:val="FF0000"/>
          <w:sz w:val="22"/>
          <w:szCs w:val="22"/>
        </w:rPr>
        <w:t xml:space="preserve"> г</w:t>
      </w:r>
      <w:r w:rsidRPr="0093010E">
        <w:rPr>
          <w:sz w:val="22"/>
          <w:szCs w:val="22"/>
        </w:rPr>
        <w:t>од</w:t>
      </w:r>
    </w:p>
    <w:p w:rsidR="00DB3E6B" w:rsidRDefault="00DB3E6B" w:rsidP="00F7741B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DB3E6B" w:rsidRDefault="00DB3E6B" w:rsidP="0093010E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DB3E6B" w:rsidRPr="002F6B01" w:rsidRDefault="00DB3E6B" w:rsidP="00F975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 w:rsidRPr="002F6B01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со статьей 179 Бюджетного кодекса Российской Федерации, Постановлением Администрации муниципального района Похвистневский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руководствуясь Уставом </w:t>
      </w:r>
      <w:r w:rsidR="00081BED">
        <w:rPr>
          <w:rFonts w:ascii="Times New Roman" w:hAnsi="Times New Roman" w:cs="Times New Roman"/>
          <w:sz w:val="28"/>
          <w:szCs w:val="28"/>
        </w:rPr>
        <w:t>района, 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Самарской области </w:t>
      </w:r>
    </w:p>
    <w:p w:rsidR="00DB3E6B" w:rsidRDefault="00DB3E6B" w:rsidP="00F7741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3E6B" w:rsidRDefault="00DB3E6B" w:rsidP="003D30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687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DB3E6B" w:rsidRDefault="00DB3E6B" w:rsidP="003D300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3E6B" w:rsidRPr="0093010E" w:rsidRDefault="00DB3E6B" w:rsidP="0093010E">
      <w:pPr>
        <w:jc w:val="both"/>
        <w:rPr>
          <w:rFonts w:ascii="Times New Roman" w:hAnsi="Times New Roman" w:cs="Times New Roman"/>
          <w:sz w:val="28"/>
          <w:szCs w:val="28"/>
        </w:rPr>
      </w:pPr>
      <w:r w:rsidRPr="0093010E">
        <w:rPr>
          <w:rFonts w:ascii="Times New Roman" w:hAnsi="Times New Roman" w:cs="Times New Roman"/>
          <w:sz w:val="28"/>
          <w:szCs w:val="28"/>
        </w:rPr>
        <w:t>1.</w:t>
      </w:r>
      <w:r>
        <w:t xml:space="preserve"> </w:t>
      </w:r>
      <w:r w:rsidRPr="0093010E">
        <w:rPr>
          <w:rFonts w:ascii="Times New Roman" w:hAnsi="Times New Roman" w:cs="Times New Roman"/>
          <w:sz w:val="28"/>
          <w:szCs w:val="28"/>
        </w:rPr>
        <w:t>Утвердить отчет о</w:t>
      </w:r>
      <w:r w:rsidR="00E001DE">
        <w:rPr>
          <w:rFonts w:ascii="Times New Roman" w:hAnsi="Times New Roman" w:cs="Times New Roman"/>
          <w:sz w:val="28"/>
          <w:szCs w:val="28"/>
        </w:rPr>
        <w:t xml:space="preserve">б оценке эффективности </w:t>
      </w:r>
      <w:r w:rsidRPr="0093010E">
        <w:rPr>
          <w:rFonts w:ascii="Times New Roman" w:hAnsi="Times New Roman" w:cs="Times New Roman"/>
          <w:sz w:val="28"/>
          <w:szCs w:val="28"/>
        </w:rPr>
        <w:t>муниципальной программы «Организация мероприятий по информированию населения муниципального района Похвистневский Самарской области о деятельности органов местного самоуправления муниципального района Похвистневский Самарской обл</w:t>
      </w:r>
      <w:r>
        <w:rPr>
          <w:rFonts w:ascii="Times New Roman" w:hAnsi="Times New Roman" w:cs="Times New Roman"/>
          <w:sz w:val="28"/>
          <w:szCs w:val="28"/>
        </w:rPr>
        <w:t>асти» на 2021 – 2025 годы за 202</w:t>
      </w:r>
      <w:r w:rsidR="006B450B">
        <w:rPr>
          <w:rFonts w:ascii="Times New Roman" w:hAnsi="Times New Roman" w:cs="Times New Roman"/>
          <w:sz w:val="28"/>
          <w:szCs w:val="28"/>
        </w:rPr>
        <w:t>3</w:t>
      </w:r>
      <w:r w:rsidRPr="0093010E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B3E6B" w:rsidRDefault="00DB3E6B" w:rsidP="0093010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93010E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подписа</w:t>
      </w:r>
      <w:r>
        <w:rPr>
          <w:rFonts w:ascii="Times New Roman" w:hAnsi="Times New Roman" w:cs="Times New Roman"/>
          <w:sz w:val="28"/>
          <w:szCs w:val="28"/>
        </w:rPr>
        <w:t>ния и подлежит р</w:t>
      </w:r>
      <w:r w:rsidRPr="0093010E">
        <w:rPr>
          <w:rFonts w:ascii="Times New Roman" w:hAnsi="Times New Roman" w:cs="Times New Roman"/>
          <w:sz w:val="28"/>
          <w:szCs w:val="28"/>
        </w:rPr>
        <w:t>азмещению на сайте Администрации муниципального района Похвистневский Самарской области в сети Интернет.</w:t>
      </w:r>
    </w:p>
    <w:p w:rsidR="00DB3E6B" w:rsidRDefault="00DB3E6B" w:rsidP="0093010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3E6B" w:rsidRPr="0093010E" w:rsidRDefault="00DB3E6B" w:rsidP="0093010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3E6B" w:rsidRPr="0093010E" w:rsidRDefault="00DB3E6B" w:rsidP="0093010E">
      <w:pPr>
        <w:spacing w:line="360" w:lineRule="auto"/>
        <w:ind w:left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3E6B" w:rsidRDefault="006B450B" w:rsidP="004B72C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Глава</w:t>
      </w:r>
      <w:r w:rsidR="00DB3E6B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DB3E6B" w:rsidRPr="0093010E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BF43AA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Ю.Ф.Рябов</w:t>
      </w:r>
      <w:proofErr w:type="spellEnd"/>
    </w:p>
    <w:p w:rsidR="00DB3E6B" w:rsidRDefault="00DB3E6B" w:rsidP="004B72C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3E6B" w:rsidRDefault="00DB3E6B" w:rsidP="000E1566">
      <w:pPr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Оценка эффективности и результативности муниципальной программы</w:t>
      </w:r>
    </w:p>
    <w:p w:rsidR="00DB3E6B" w:rsidRPr="005C074A" w:rsidRDefault="00DB3E6B" w:rsidP="00471A92">
      <w:pPr>
        <w:jc w:val="center"/>
        <w:rPr>
          <w:rStyle w:val="4"/>
          <w:rFonts w:ascii="Times New Roman" w:hAnsi="Times New Roman" w:cs="Times New Roman"/>
          <w:szCs w:val="28"/>
          <w:shd w:val="clear" w:color="auto" w:fill="auto"/>
        </w:rPr>
      </w:pPr>
      <w:r w:rsidRPr="008833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83399">
        <w:rPr>
          <w:rStyle w:val="4"/>
          <w:rFonts w:ascii="Times New Roman" w:hAnsi="Times New Roman"/>
          <w:b/>
          <w:color w:val="000000"/>
        </w:rPr>
        <w:t>«</w:t>
      </w:r>
      <w:r w:rsidRPr="0093010E">
        <w:rPr>
          <w:rFonts w:ascii="Times New Roman" w:hAnsi="Times New Roman" w:cs="Times New Roman"/>
          <w:sz w:val="28"/>
          <w:szCs w:val="28"/>
        </w:rPr>
        <w:t>Организация мероприятий по информированию населения муниципального района Похвистневский Самарской области о деятельности органов местного самоуправления муниципального района Похвистн</w:t>
      </w:r>
      <w:r>
        <w:rPr>
          <w:rFonts w:ascii="Times New Roman" w:hAnsi="Times New Roman" w:cs="Times New Roman"/>
          <w:sz w:val="28"/>
          <w:szCs w:val="28"/>
        </w:rPr>
        <w:t>евский Самарской области» на 2021</w:t>
      </w:r>
      <w:r w:rsidRPr="0093010E">
        <w:rPr>
          <w:rFonts w:ascii="Times New Roman" w:hAnsi="Times New Roman" w:cs="Times New Roman"/>
          <w:sz w:val="28"/>
          <w:szCs w:val="28"/>
        </w:rPr>
        <w:t xml:space="preserve"> –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3010E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DB3E6B" w:rsidRPr="000E1566" w:rsidRDefault="00DB3E6B" w:rsidP="00471A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Отчет за </w:t>
      </w:r>
      <w:r w:rsidRPr="006B450B">
        <w:rPr>
          <w:rFonts w:ascii="Times New Roman" w:hAnsi="Times New Roman" w:cs="Times New Roman"/>
          <w:b/>
          <w:color w:val="FF0000"/>
          <w:sz w:val="28"/>
          <w:szCs w:val="28"/>
        </w:rPr>
        <w:t>202</w:t>
      </w:r>
      <w:r w:rsidR="006B450B" w:rsidRPr="006B450B">
        <w:rPr>
          <w:rFonts w:ascii="Times New Roman" w:hAnsi="Times New Roman" w:cs="Times New Roman"/>
          <w:b/>
          <w:color w:val="FF0000"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DB3E6B" w:rsidRDefault="00DB3E6B" w:rsidP="00471A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проводится по следующим направлениям:</w:t>
      </w:r>
    </w:p>
    <w:p w:rsidR="00DB3E6B" w:rsidRDefault="00DB3E6B" w:rsidP="00471A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Мероприятия, запланированные данной муниципальной программой выполнены в полном объеме.</w:t>
      </w:r>
    </w:p>
    <w:p w:rsidR="00DB3E6B" w:rsidRDefault="00DB3E6B" w:rsidP="00471A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Оценка степени достижений целей и решения задач муниципальной программы. </w:t>
      </w:r>
    </w:p>
    <w:p w:rsidR="00DB3E6B" w:rsidRDefault="00DB3E6B" w:rsidP="00471A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Результативность муниципальной программы оценивается на основе показателей (индикаторов), определенных для оценки </w:t>
      </w:r>
      <w:proofErr w:type="gramStart"/>
      <w:r>
        <w:rPr>
          <w:rFonts w:ascii="Times New Roman" w:hAnsi="Times New Roman" w:cs="Times New Roman"/>
          <w:sz w:val="28"/>
          <w:szCs w:val="28"/>
        </w:rPr>
        <w:t>эффективности  реализуемых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мероприятий муниципальной программы.</w:t>
      </w:r>
    </w:p>
    <w:p w:rsidR="00DB3E6B" w:rsidRDefault="00DB3E6B" w:rsidP="00471A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Стратегические п</w:t>
      </w:r>
      <w:r w:rsidRPr="00C847EC">
        <w:rPr>
          <w:rFonts w:ascii="Times New Roman" w:hAnsi="Times New Roman"/>
          <w:sz w:val="28"/>
          <w:szCs w:val="28"/>
        </w:rPr>
        <w:t>оказател</w:t>
      </w:r>
      <w:r>
        <w:rPr>
          <w:rFonts w:ascii="Times New Roman" w:hAnsi="Times New Roman"/>
          <w:sz w:val="28"/>
          <w:szCs w:val="28"/>
        </w:rPr>
        <w:t>и</w:t>
      </w:r>
      <w:r w:rsidRPr="00C847EC">
        <w:rPr>
          <w:rFonts w:ascii="Times New Roman" w:hAnsi="Times New Roman"/>
          <w:sz w:val="28"/>
          <w:szCs w:val="28"/>
        </w:rPr>
        <w:t xml:space="preserve"> (индикатор</w:t>
      </w:r>
      <w:r>
        <w:rPr>
          <w:rFonts w:ascii="Times New Roman" w:hAnsi="Times New Roman"/>
          <w:sz w:val="28"/>
          <w:szCs w:val="28"/>
        </w:rPr>
        <w:t>ы</w:t>
      </w:r>
      <w:r w:rsidRPr="00C847EC">
        <w:rPr>
          <w:rFonts w:ascii="Times New Roman" w:hAnsi="Times New Roman"/>
          <w:sz w:val="28"/>
          <w:szCs w:val="28"/>
        </w:rPr>
        <w:t>), характеризующ</w:t>
      </w:r>
      <w:r>
        <w:rPr>
          <w:rFonts w:ascii="Times New Roman" w:hAnsi="Times New Roman"/>
          <w:sz w:val="28"/>
          <w:szCs w:val="28"/>
        </w:rPr>
        <w:t>ие</w:t>
      </w:r>
      <w:r w:rsidRPr="00C847EC">
        <w:rPr>
          <w:rFonts w:ascii="Times New Roman" w:hAnsi="Times New Roman"/>
          <w:sz w:val="28"/>
          <w:szCs w:val="28"/>
        </w:rPr>
        <w:t xml:space="preserve"> ежегодный ход и итоги реализации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показывают эффективное выполнение всех поставленных задач (форма 1), что свидетельствует о высоком уровне эффективности реализации муниципальной программы.</w:t>
      </w:r>
    </w:p>
    <w:p w:rsidR="00DB3E6B" w:rsidRDefault="00DB3E6B" w:rsidP="00471A9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Оценка эффективности использования средств бюджета района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</w:rPr>
        <w:t>1- форма 2).</w:t>
      </w:r>
    </w:p>
    <w:p w:rsidR="00DB3E6B" w:rsidRDefault="00DB3E6B" w:rsidP="00471A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C4687F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C4687F">
        <w:rPr>
          <w:rFonts w:ascii="Times New Roman" w:hAnsi="Times New Roman" w:cs="Times New Roman"/>
          <w:sz w:val="28"/>
          <w:szCs w:val="28"/>
        </w:rPr>
        <w:t>1=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DB3E6B" w:rsidRDefault="00DB3E6B" w:rsidP="00471A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1,0 = 1,0 </w:t>
      </w:r>
      <w:r>
        <w:rPr>
          <w:rFonts w:ascii="Times New Roman" w:hAnsi="Times New Roman" w:cs="Times New Roman"/>
          <w:sz w:val="28"/>
          <w:szCs w:val="28"/>
        </w:rPr>
        <w:sym w:font="Symbol" w:char="F03C"/>
      </w:r>
      <w:r>
        <w:rPr>
          <w:rFonts w:ascii="Times New Roman" w:hAnsi="Times New Roman" w:cs="Times New Roman"/>
          <w:sz w:val="28"/>
          <w:szCs w:val="28"/>
        </w:rPr>
        <w:t xml:space="preserve"> 1,02 – полное финансирование</w:t>
      </w:r>
    </w:p>
    <w:p w:rsidR="00DB3E6B" w:rsidRPr="003B3A99" w:rsidRDefault="00DB3E6B" w:rsidP="00471A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90D7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=100=1</w:t>
      </w:r>
    </w:p>
    <w:p w:rsidR="00DB3E6B" w:rsidRDefault="00DB3E6B" w:rsidP="00471A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соответствии с методикой оценки эффективности (приложение 6 к Постановлению № 193 от 19.03.2019г.) Программа </w:t>
      </w:r>
      <w:r w:rsidRPr="000C5BA3">
        <w:rPr>
          <w:rFonts w:ascii="Times New Roman" w:hAnsi="Times New Roman"/>
          <w:sz w:val="28"/>
          <w:szCs w:val="28"/>
        </w:rPr>
        <w:t>«</w:t>
      </w:r>
      <w:r w:rsidRPr="0093010E">
        <w:rPr>
          <w:rFonts w:ascii="Times New Roman" w:hAnsi="Times New Roman" w:cs="Times New Roman"/>
          <w:sz w:val="28"/>
          <w:szCs w:val="28"/>
        </w:rPr>
        <w:t>Организация мероприятий по информированию населения муниципального района Похвистневский Самарской области о деятельности органов местного самоуправления муниципального района Похвистн</w:t>
      </w:r>
      <w:r>
        <w:rPr>
          <w:rFonts w:ascii="Times New Roman" w:hAnsi="Times New Roman" w:cs="Times New Roman"/>
          <w:sz w:val="28"/>
          <w:szCs w:val="28"/>
        </w:rPr>
        <w:t>евский Самарской области» на 2021 – 2025</w:t>
      </w:r>
      <w:r w:rsidRPr="0093010E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6B450B">
        <w:rPr>
          <w:rFonts w:ascii="Times New Roman" w:hAnsi="Times New Roman" w:cs="Times New Roman"/>
          <w:color w:val="FF0000"/>
          <w:sz w:val="28"/>
          <w:szCs w:val="28"/>
        </w:rPr>
        <w:t>202</w:t>
      </w:r>
      <w:r w:rsidR="006B450B" w:rsidRPr="006B450B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Pr="006B450B">
        <w:rPr>
          <w:rFonts w:ascii="Times New Roman" w:hAnsi="Times New Roman" w:cs="Times New Roman"/>
          <w:color w:val="FF0000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. имеет </w:t>
      </w:r>
      <w:r w:rsidRPr="00304F6D">
        <w:rPr>
          <w:rFonts w:ascii="Times New Roman" w:hAnsi="Times New Roman" w:cs="Times New Roman"/>
          <w:b/>
          <w:sz w:val="28"/>
          <w:szCs w:val="28"/>
        </w:rPr>
        <w:t>высокий уровень эффективности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Pr="00133517">
        <w:rPr>
          <w:rFonts w:ascii="Times New Roman" w:hAnsi="Times New Roman" w:cs="Times New Roman"/>
          <w:sz w:val="28"/>
          <w:szCs w:val="28"/>
        </w:rPr>
        <w:t>.</w:t>
      </w:r>
    </w:p>
    <w:p w:rsidR="00DB3E6B" w:rsidRPr="00CC5952" w:rsidRDefault="00DB3E6B" w:rsidP="00471A9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3E6B" w:rsidRPr="00CC5952" w:rsidRDefault="00DB3E6B" w:rsidP="00471A92">
      <w:pPr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DB3E6B" w:rsidRPr="00CC5952" w:rsidSect="006C103C">
          <w:pgSz w:w="11906" w:h="16838"/>
          <w:pgMar w:top="1134" w:right="850" w:bottom="783" w:left="1701" w:header="709" w:footer="709" w:gutter="0"/>
          <w:cols w:space="708"/>
          <w:docGrid w:linePitch="360"/>
        </w:sectPr>
      </w:pPr>
      <w:r w:rsidRPr="00CC5952">
        <w:rPr>
          <w:rFonts w:ascii="Times New Roman" w:hAnsi="Times New Roman" w:cs="Times New Roman"/>
          <w:sz w:val="28"/>
          <w:szCs w:val="28"/>
        </w:rPr>
        <w:t xml:space="preserve">В связи с высоким уровнем эффективности рекомендуется продолжить реализацию муниципальной программы </w:t>
      </w:r>
      <w:r w:rsidRPr="00CC5952">
        <w:rPr>
          <w:rStyle w:val="4"/>
          <w:rFonts w:ascii="Times New Roman" w:hAnsi="Times New Roman"/>
          <w:b/>
        </w:rPr>
        <w:t>«</w:t>
      </w:r>
      <w:r w:rsidRPr="00CC5952">
        <w:rPr>
          <w:rFonts w:ascii="Times New Roman" w:hAnsi="Times New Roman" w:cs="Times New Roman"/>
          <w:sz w:val="28"/>
          <w:szCs w:val="28"/>
        </w:rPr>
        <w:t>Организация мероприятий по информированию населения муниципального района Похвистневский Самарской области о деятельности органов местного самоуправления муниципального района Похвистневский Са</w:t>
      </w:r>
      <w:r w:rsidR="007E58F3">
        <w:rPr>
          <w:rFonts w:ascii="Times New Roman" w:hAnsi="Times New Roman" w:cs="Times New Roman"/>
          <w:sz w:val="28"/>
          <w:szCs w:val="28"/>
        </w:rPr>
        <w:t>марской области» с периодом 2024–2028</w:t>
      </w:r>
      <w:r w:rsidRPr="00CC5952">
        <w:rPr>
          <w:rFonts w:ascii="Times New Roman" w:hAnsi="Times New Roman" w:cs="Times New Roman"/>
          <w:sz w:val="28"/>
          <w:szCs w:val="28"/>
        </w:rPr>
        <w:t>гг.</w:t>
      </w:r>
    </w:p>
    <w:p w:rsidR="00DB3E6B" w:rsidRDefault="00DB3E6B" w:rsidP="004D35CA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ОТЧЕТ  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 </w:t>
      </w:r>
    </w:p>
    <w:p w:rsidR="00DB3E6B" w:rsidRPr="008B75EA" w:rsidRDefault="00DB3E6B" w:rsidP="00CC5AAE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75EA">
        <w:rPr>
          <w:rFonts w:ascii="Times New Roman" w:hAnsi="Times New Roman"/>
          <w:b/>
          <w:sz w:val="28"/>
          <w:szCs w:val="28"/>
        </w:rPr>
        <w:t>«</w:t>
      </w:r>
      <w:r w:rsidRPr="008B75EA">
        <w:rPr>
          <w:rFonts w:ascii="Times New Roman" w:hAnsi="Times New Roman" w:cs="Times New Roman"/>
          <w:b/>
          <w:sz w:val="28"/>
          <w:szCs w:val="28"/>
        </w:rPr>
        <w:t>Организация мероприятий по информированию населения муниципального района Похвистневский Самарской области о деятельности органов местного самоуправления муниципального района Похвистн</w:t>
      </w:r>
      <w:r>
        <w:rPr>
          <w:rFonts w:ascii="Times New Roman" w:hAnsi="Times New Roman" w:cs="Times New Roman"/>
          <w:b/>
          <w:sz w:val="28"/>
          <w:szCs w:val="28"/>
        </w:rPr>
        <w:t>евский Самарской области» на 2021</w:t>
      </w:r>
      <w:r w:rsidRPr="008B75EA">
        <w:rPr>
          <w:rFonts w:ascii="Times New Roman" w:hAnsi="Times New Roman" w:cs="Times New Roman"/>
          <w:b/>
          <w:sz w:val="28"/>
          <w:szCs w:val="28"/>
        </w:rPr>
        <w:t xml:space="preserve"> – 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8B75EA">
        <w:rPr>
          <w:rFonts w:ascii="Times New Roman" w:hAnsi="Times New Roman" w:cs="Times New Roman"/>
          <w:b/>
          <w:sz w:val="28"/>
          <w:szCs w:val="28"/>
        </w:rPr>
        <w:t xml:space="preserve"> годы </w:t>
      </w:r>
      <w:r w:rsidRPr="006B450B">
        <w:rPr>
          <w:rFonts w:ascii="Times New Roman" w:hAnsi="Times New Roman" w:cs="Times New Roman"/>
          <w:b/>
          <w:color w:val="FF0000"/>
          <w:sz w:val="28"/>
          <w:szCs w:val="28"/>
        </w:rPr>
        <w:t>за 202</w:t>
      </w:r>
      <w:r w:rsidR="006B450B" w:rsidRPr="006B450B">
        <w:rPr>
          <w:rFonts w:ascii="Times New Roman" w:hAnsi="Times New Roman" w:cs="Times New Roman"/>
          <w:b/>
          <w:color w:val="FF0000"/>
          <w:sz w:val="28"/>
          <w:szCs w:val="28"/>
        </w:rPr>
        <w:t>3</w:t>
      </w:r>
      <w:r w:rsidRPr="008B75E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DB3E6B" w:rsidRPr="001218F1" w:rsidRDefault="00DB3E6B" w:rsidP="00CC5AAE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18F1">
        <w:rPr>
          <w:rFonts w:ascii="Times New Roman" w:hAnsi="Times New Roman" w:cs="Times New Roman"/>
          <w:sz w:val="24"/>
          <w:szCs w:val="24"/>
        </w:rPr>
        <w:t>Форма 1</w:t>
      </w:r>
    </w:p>
    <w:p w:rsidR="00DB3E6B" w:rsidRDefault="00DB3E6B" w:rsidP="004D35CA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ДОСТИЖЕНИЕ СТРАТЕГИЧЕСКИХ ПОКАЗАТЕЛЕЙ (ИНДИКАТОРОВ) МУНИЦИПАЛЬНОЙ ПРОГРАММЫ </w:t>
      </w:r>
    </w:p>
    <w:p w:rsidR="00DB3E6B" w:rsidRDefault="00DB3E6B" w:rsidP="004D35CA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Pr="006B450B">
        <w:rPr>
          <w:rFonts w:ascii="Times New Roman" w:hAnsi="Times New Roman" w:cs="Times New Roman"/>
          <w:color w:val="FF0000"/>
          <w:sz w:val="28"/>
          <w:szCs w:val="28"/>
        </w:rPr>
        <w:t>202</w:t>
      </w:r>
      <w:r w:rsidR="006B450B" w:rsidRPr="006B450B">
        <w:rPr>
          <w:rFonts w:ascii="Times New Roman" w:hAnsi="Times New Roman" w:cs="Times New Roman"/>
          <w:color w:val="FF0000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W w:w="15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8"/>
        <w:gridCol w:w="6407"/>
        <w:gridCol w:w="1500"/>
        <w:gridCol w:w="1900"/>
        <w:gridCol w:w="1700"/>
        <w:gridCol w:w="1500"/>
        <w:gridCol w:w="1535"/>
      </w:tblGrid>
      <w:tr w:rsidR="00DB3E6B" w:rsidRPr="003E5097" w:rsidTr="0050768E">
        <w:trPr>
          <w:jc w:val="center"/>
        </w:trPr>
        <w:tc>
          <w:tcPr>
            <w:tcW w:w="958" w:type="dxa"/>
            <w:vMerge w:val="restart"/>
          </w:tcPr>
          <w:p w:rsidR="00DB3E6B" w:rsidRPr="003E5097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DB3E6B" w:rsidRPr="003E5097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строки</w:t>
            </w:r>
          </w:p>
        </w:tc>
        <w:tc>
          <w:tcPr>
            <w:tcW w:w="6407" w:type="dxa"/>
            <w:vMerge w:val="restart"/>
          </w:tcPr>
          <w:p w:rsidR="00DB3E6B" w:rsidRPr="003E5097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Цели, задачи и целевые показатели</w:t>
            </w:r>
          </w:p>
        </w:tc>
        <w:tc>
          <w:tcPr>
            <w:tcW w:w="1500" w:type="dxa"/>
            <w:vMerge w:val="restart"/>
          </w:tcPr>
          <w:p w:rsidR="00DB3E6B" w:rsidRPr="003E5097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600" w:type="dxa"/>
            <w:gridSpan w:val="2"/>
          </w:tcPr>
          <w:p w:rsidR="00DB3E6B" w:rsidRPr="003E5097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  <w:tc>
          <w:tcPr>
            <w:tcW w:w="1500" w:type="dxa"/>
            <w:vMerge w:val="restart"/>
          </w:tcPr>
          <w:p w:rsidR="00DB3E6B" w:rsidRPr="003E5097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Процент выполнения</w:t>
            </w:r>
          </w:p>
        </w:tc>
        <w:tc>
          <w:tcPr>
            <w:tcW w:w="1535" w:type="dxa"/>
            <w:vMerge w:val="restart"/>
          </w:tcPr>
          <w:p w:rsidR="00DB3E6B" w:rsidRPr="003E5097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Причины отклонения от планового значения</w:t>
            </w:r>
          </w:p>
        </w:tc>
      </w:tr>
      <w:tr w:rsidR="00DB3E6B" w:rsidRPr="003E5097" w:rsidTr="0050768E">
        <w:trPr>
          <w:jc w:val="center"/>
        </w:trPr>
        <w:tc>
          <w:tcPr>
            <w:tcW w:w="958" w:type="dxa"/>
            <w:vMerge/>
          </w:tcPr>
          <w:p w:rsidR="00DB3E6B" w:rsidRPr="003E5097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7" w:type="dxa"/>
            <w:vMerge/>
          </w:tcPr>
          <w:p w:rsidR="00DB3E6B" w:rsidRPr="003E5097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</w:tcPr>
          <w:p w:rsidR="00DB3E6B" w:rsidRPr="003E5097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DB3E6B" w:rsidRPr="003E5097" w:rsidRDefault="00DB3E6B" w:rsidP="00690D8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700" w:type="dxa"/>
          </w:tcPr>
          <w:p w:rsidR="00DB3E6B" w:rsidRPr="003E5097" w:rsidRDefault="00DB3E6B" w:rsidP="00690D8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00" w:type="dxa"/>
            <w:vMerge/>
          </w:tcPr>
          <w:p w:rsidR="00DB3E6B" w:rsidRPr="003E5097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vMerge/>
          </w:tcPr>
          <w:p w:rsidR="00DB3E6B" w:rsidRPr="003E5097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E6B" w:rsidRPr="003E5097" w:rsidTr="0050768E">
        <w:trPr>
          <w:jc w:val="center"/>
        </w:trPr>
        <w:tc>
          <w:tcPr>
            <w:tcW w:w="958" w:type="dxa"/>
          </w:tcPr>
          <w:p w:rsidR="00DB3E6B" w:rsidRPr="003E5097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7" w:type="dxa"/>
          </w:tcPr>
          <w:p w:rsidR="00DB3E6B" w:rsidRPr="003E5097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0" w:type="dxa"/>
          </w:tcPr>
          <w:p w:rsidR="00DB3E6B" w:rsidRPr="003E5097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00" w:type="dxa"/>
          </w:tcPr>
          <w:p w:rsidR="00DB3E6B" w:rsidRPr="003E5097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0" w:type="dxa"/>
          </w:tcPr>
          <w:p w:rsidR="00DB3E6B" w:rsidRPr="003E5097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00" w:type="dxa"/>
          </w:tcPr>
          <w:p w:rsidR="00DB3E6B" w:rsidRPr="003E5097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35" w:type="dxa"/>
          </w:tcPr>
          <w:p w:rsidR="00DB3E6B" w:rsidRPr="003E5097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B3E6B" w:rsidRPr="003E5097" w:rsidTr="0050768E">
        <w:trPr>
          <w:trHeight w:val="101"/>
          <w:jc w:val="center"/>
        </w:trPr>
        <w:tc>
          <w:tcPr>
            <w:tcW w:w="958" w:type="dxa"/>
          </w:tcPr>
          <w:p w:rsidR="00DB3E6B" w:rsidRPr="003E5097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7" w:type="dxa"/>
          </w:tcPr>
          <w:p w:rsidR="00DB3E6B" w:rsidRPr="00AB4916" w:rsidRDefault="00DB3E6B" w:rsidP="00AB49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AB4916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Показатель 1:</w:t>
            </w:r>
          </w:p>
          <w:p w:rsidR="00DB3E6B" w:rsidRDefault="00DB3E6B" w:rsidP="004851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491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</w:t>
            </w:r>
            <w:r w:rsidRPr="00AB4916">
              <w:rPr>
                <w:rFonts w:ascii="Times New Roman" w:hAnsi="Times New Roman" w:cs="Times New Roman"/>
                <w:sz w:val="22"/>
                <w:szCs w:val="22"/>
              </w:rPr>
              <w:t xml:space="preserve"> количество опубликованных официальных материалов в газете «Вестник Похвистневского района», размещенных в печатных и электронных средствах массовой информации, об органах местного самоуправления  по информированию населения</w:t>
            </w:r>
          </w:p>
        </w:tc>
        <w:tc>
          <w:tcPr>
            <w:tcW w:w="1500" w:type="dxa"/>
          </w:tcPr>
          <w:p w:rsidR="00DB3E6B" w:rsidRDefault="00DB3E6B" w:rsidP="00E63584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900" w:type="dxa"/>
          </w:tcPr>
          <w:p w:rsidR="00DB3E6B" w:rsidRPr="0050768E" w:rsidRDefault="00DC0FF9" w:rsidP="00D017A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1384</w:t>
            </w:r>
          </w:p>
        </w:tc>
        <w:tc>
          <w:tcPr>
            <w:tcW w:w="1700" w:type="dxa"/>
          </w:tcPr>
          <w:p w:rsidR="00DB3E6B" w:rsidRPr="0050768E" w:rsidRDefault="00DC0FF9" w:rsidP="00B216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1384</w:t>
            </w:r>
          </w:p>
        </w:tc>
        <w:tc>
          <w:tcPr>
            <w:tcW w:w="1500" w:type="dxa"/>
          </w:tcPr>
          <w:p w:rsidR="00DB3E6B" w:rsidRPr="0050768E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8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35" w:type="dxa"/>
          </w:tcPr>
          <w:p w:rsidR="00DB3E6B" w:rsidRPr="003E5097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E6B" w:rsidRPr="003E5097" w:rsidTr="0050768E">
        <w:trPr>
          <w:trHeight w:val="101"/>
          <w:jc w:val="center"/>
        </w:trPr>
        <w:tc>
          <w:tcPr>
            <w:tcW w:w="958" w:type="dxa"/>
          </w:tcPr>
          <w:p w:rsidR="00DB3E6B" w:rsidRPr="003E5097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07" w:type="dxa"/>
          </w:tcPr>
          <w:p w:rsidR="00DB3E6B" w:rsidRPr="00AB4916" w:rsidRDefault="00DB3E6B" w:rsidP="00AB49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AB4916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Показатель 2:</w:t>
            </w:r>
          </w:p>
          <w:p w:rsidR="00DB3E6B" w:rsidRPr="00947FBA" w:rsidRDefault="00DB3E6B" w:rsidP="00AB4916">
            <w:pPr>
              <w:rPr>
                <w:rFonts w:ascii="Times New Roman" w:hAnsi="Times New Roman"/>
                <w:color w:val="000000"/>
              </w:rPr>
            </w:pPr>
            <w:r w:rsidRPr="00AB491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</w:t>
            </w:r>
            <w:r w:rsidRPr="00AB4916">
              <w:rPr>
                <w:rFonts w:ascii="Times New Roman" w:hAnsi="Times New Roman" w:cs="Times New Roman"/>
                <w:sz w:val="22"/>
                <w:szCs w:val="22"/>
              </w:rPr>
              <w:t xml:space="preserve"> количество экземпляров газеты «Вестник Похвистневского района»</w:t>
            </w:r>
          </w:p>
        </w:tc>
        <w:tc>
          <w:tcPr>
            <w:tcW w:w="1500" w:type="dxa"/>
          </w:tcPr>
          <w:p w:rsidR="00DB3E6B" w:rsidRDefault="00DB3E6B" w:rsidP="00E63584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900" w:type="dxa"/>
          </w:tcPr>
          <w:p w:rsidR="00DB3E6B" w:rsidRPr="00232714" w:rsidRDefault="00DB3E6B" w:rsidP="00D017A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714">
              <w:rPr>
                <w:rFonts w:ascii="Times New Roman" w:hAnsi="Times New Roman" w:cs="Times New Roman"/>
                <w:sz w:val="24"/>
                <w:szCs w:val="24"/>
              </w:rPr>
              <w:t>76500</w:t>
            </w:r>
          </w:p>
        </w:tc>
        <w:tc>
          <w:tcPr>
            <w:tcW w:w="1700" w:type="dxa"/>
          </w:tcPr>
          <w:p w:rsidR="00DB3E6B" w:rsidRPr="00232714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714">
              <w:rPr>
                <w:rFonts w:ascii="Times New Roman" w:hAnsi="Times New Roman" w:cs="Times New Roman"/>
                <w:sz w:val="24"/>
                <w:szCs w:val="24"/>
              </w:rPr>
              <w:t>76500</w:t>
            </w:r>
          </w:p>
        </w:tc>
        <w:tc>
          <w:tcPr>
            <w:tcW w:w="1500" w:type="dxa"/>
          </w:tcPr>
          <w:p w:rsidR="00DB3E6B" w:rsidRPr="00232714" w:rsidRDefault="00DB3E6B" w:rsidP="00815D65">
            <w:pPr>
              <w:jc w:val="center"/>
            </w:pPr>
            <w:r w:rsidRPr="00232714">
              <w:t>100</w:t>
            </w:r>
          </w:p>
        </w:tc>
        <w:tc>
          <w:tcPr>
            <w:tcW w:w="1535" w:type="dxa"/>
          </w:tcPr>
          <w:p w:rsidR="00DB3E6B" w:rsidRPr="003E5097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E6B" w:rsidRPr="003E5097" w:rsidTr="0050768E">
        <w:trPr>
          <w:trHeight w:val="101"/>
          <w:jc w:val="center"/>
        </w:trPr>
        <w:tc>
          <w:tcPr>
            <w:tcW w:w="958" w:type="dxa"/>
          </w:tcPr>
          <w:p w:rsidR="00DB3E6B" w:rsidRPr="003E5097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07" w:type="dxa"/>
          </w:tcPr>
          <w:p w:rsidR="00DB3E6B" w:rsidRPr="00AB4916" w:rsidRDefault="00DB3E6B" w:rsidP="00AB49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AB4916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Показатель 3:</w:t>
            </w:r>
          </w:p>
          <w:p w:rsidR="00DB3E6B" w:rsidRPr="00947FBA" w:rsidRDefault="00DB3E6B" w:rsidP="0048518F">
            <w:pPr>
              <w:jc w:val="both"/>
              <w:rPr>
                <w:rFonts w:ascii="Times New Roman" w:hAnsi="Times New Roman"/>
                <w:color w:val="000000"/>
              </w:rPr>
            </w:pPr>
            <w:r w:rsidRPr="00AB4916">
              <w:rPr>
                <w:rFonts w:ascii="Times New Roman" w:hAnsi="Times New Roman" w:cs="Times New Roman"/>
                <w:sz w:val="22"/>
                <w:szCs w:val="22"/>
              </w:rPr>
              <w:t>- обеспечение доступа к информации о деятельности органов местного самоуправления;</w:t>
            </w:r>
          </w:p>
        </w:tc>
        <w:tc>
          <w:tcPr>
            <w:tcW w:w="1500" w:type="dxa"/>
          </w:tcPr>
          <w:p w:rsidR="00DB3E6B" w:rsidRDefault="00DB3E6B" w:rsidP="00E63584">
            <w:pPr>
              <w:jc w:val="center"/>
            </w:pPr>
            <w:r>
              <w:t>%</w:t>
            </w:r>
          </w:p>
        </w:tc>
        <w:tc>
          <w:tcPr>
            <w:tcW w:w="1900" w:type="dxa"/>
          </w:tcPr>
          <w:p w:rsidR="00DB3E6B" w:rsidRPr="003E5097" w:rsidRDefault="00DB3E6B" w:rsidP="00D017A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0" w:type="dxa"/>
          </w:tcPr>
          <w:p w:rsidR="00DB3E6B" w:rsidRPr="003E5097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00" w:type="dxa"/>
          </w:tcPr>
          <w:p w:rsidR="00DB3E6B" w:rsidRDefault="00DB3E6B" w:rsidP="00815D65">
            <w:pPr>
              <w:jc w:val="center"/>
            </w:pPr>
            <w:r>
              <w:t>100</w:t>
            </w:r>
          </w:p>
        </w:tc>
        <w:tc>
          <w:tcPr>
            <w:tcW w:w="1535" w:type="dxa"/>
          </w:tcPr>
          <w:p w:rsidR="00DB3E6B" w:rsidRPr="003E5097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E6B" w:rsidRPr="003E5097" w:rsidTr="0050768E">
        <w:trPr>
          <w:trHeight w:val="101"/>
          <w:jc w:val="center"/>
        </w:trPr>
        <w:tc>
          <w:tcPr>
            <w:tcW w:w="958" w:type="dxa"/>
          </w:tcPr>
          <w:p w:rsidR="00DB3E6B" w:rsidRPr="003E5097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07" w:type="dxa"/>
          </w:tcPr>
          <w:p w:rsidR="00DB3E6B" w:rsidRPr="00AB4916" w:rsidRDefault="00DB3E6B" w:rsidP="00AB49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4916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Показатель 4:</w:t>
            </w:r>
          </w:p>
          <w:p w:rsidR="00DB3E6B" w:rsidRPr="00AB4916" w:rsidRDefault="00DB3E6B" w:rsidP="00AB491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B4916">
              <w:rPr>
                <w:rFonts w:ascii="Times New Roman" w:hAnsi="Times New Roman" w:cs="Times New Roman"/>
                <w:sz w:val="22"/>
                <w:szCs w:val="22"/>
              </w:rPr>
              <w:t>- увеличение уровня информированности населения:</w:t>
            </w:r>
          </w:p>
          <w:p w:rsidR="00DB3E6B" w:rsidRPr="00947FBA" w:rsidRDefault="00DB3E6B" w:rsidP="00E63584">
            <w:pPr>
              <w:rPr>
                <w:rFonts w:ascii="Times New Roman" w:hAnsi="Times New Roman"/>
              </w:rPr>
            </w:pPr>
          </w:p>
        </w:tc>
        <w:tc>
          <w:tcPr>
            <w:tcW w:w="1500" w:type="dxa"/>
          </w:tcPr>
          <w:p w:rsidR="00DB3E6B" w:rsidRDefault="00DB3E6B" w:rsidP="00E63584">
            <w:pPr>
              <w:jc w:val="center"/>
            </w:pPr>
            <w:r>
              <w:t>%</w:t>
            </w:r>
          </w:p>
        </w:tc>
        <w:tc>
          <w:tcPr>
            <w:tcW w:w="1900" w:type="dxa"/>
          </w:tcPr>
          <w:p w:rsidR="00DB3E6B" w:rsidRPr="00B21601" w:rsidRDefault="00DC0FF9" w:rsidP="00DC0FF9">
            <w:pPr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      71</w:t>
            </w:r>
          </w:p>
        </w:tc>
        <w:tc>
          <w:tcPr>
            <w:tcW w:w="1700" w:type="dxa"/>
          </w:tcPr>
          <w:p w:rsidR="00DB3E6B" w:rsidRPr="00B21601" w:rsidRDefault="00DC0FF9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71</w:t>
            </w:r>
          </w:p>
        </w:tc>
        <w:tc>
          <w:tcPr>
            <w:tcW w:w="1500" w:type="dxa"/>
          </w:tcPr>
          <w:p w:rsidR="00DB3E6B" w:rsidRPr="00B21601" w:rsidRDefault="00DB3E6B" w:rsidP="00815D65">
            <w:pPr>
              <w:jc w:val="center"/>
              <w:rPr>
                <w:color w:val="FF0000"/>
              </w:rPr>
            </w:pPr>
          </w:p>
        </w:tc>
        <w:tc>
          <w:tcPr>
            <w:tcW w:w="1535" w:type="dxa"/>
          </w:tcPr>
          <w:p w:rsidR="00DB3E6B" w:rsidRPr="003E5097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E6B" w:rsidRPr="003E5097" w:rsidTr="0050768E">
        <w:trPr>
          <w:trHeight w:val="101"/>
          <w:jc w:val="center"/>
        </w:trPr>
        <w:tc>
          <w:tcPr>
            <w:tcW w:w="958" w:type="dxa"/>
          </w:tcPr>
          <w:p w:rsidR="00DB3E6B" w:rsidRPr="003E5097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07" w:type="dxa"/>
          </w:tcPr>
          <w:p w:rsidR="00DB3E6B" w:rsidRDefault="00DB3E6B" w:rsidP="00024B4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Показатель 5</w:t>
            </w:r>
            <w:r w:rsidRPr="008B75EA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:</w:t>
            </w:r>
            <w:r w:rsidRPr="008B75E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</w:t>
            </w:r>
          </w:p>
          <w:p w:rsidR="00DB3E6B" w:rsidRPr="008B75EA" w:rsidRDefault="00DB3E6B" w:rsidP="0048518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к</w:t>
            </w:r>
            <w:r w:rsidRPr="008B75EA">
              <w:rPr>
                <w:rFonts w:ascii="Times New Roman" w:hAnsi="Times New Roman" w:cs="Times New Roman"/>
                <w:sz w:val="22"/>
                <w:szCs w:val="22"/>
              </w:rPr>
              <w:t>оличество изготовленных буклетов о районе и о деятельности органов местного самоуправления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8B75EA">
              <w:rPr>
                <w:rFonts w:ascii="Times New Roman" w:hAnsi="Times New Roman" w:cs="Times New Roman"/>
                <w:sz w:val="22"/>
                <w:szCs w:val="22"/>
              </w:rPr>
              <w:t>количество изготовленных баннеров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8B75EA">
              <w:rPr>
                <w:rFonts w:ascii="Times New Roman" w:hAnsi="Times New Roman" w:cs="Times New Roman"/>
                <w:sz w:val="22"/>
                <w:szCs w:val="22"/>
              </w:rPr>
              <w:t>количество изготовленных плакатов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 </w:t>
            </w:r>
            <w:r w:rsidRPr="008B75EA">
              <w:rPr>
                <w:rFonts w:ascii="Times New Roman" w:hAnsi="Times New Roman" w:cs="Times New Roman"/>
                <w:sz w:val="22"/>
                <w:szCs w:val="22"/>
              </w:rPr>
              <w:t>количество изготовленных афиш</w:t>
            </w:r>
          </w:p>
        </w:tc>
        <w:tc>
          <w:tcPr>
            <w:tcW w:w="1500" w:type="dxa"/>
          </w:tcPr>
          <w:p w:rsidR="00DB3E6B" w:rsidRPr="00E76205" w:rsidRDefault="00DB3E6B" w:rsidP="00D017A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00" w:type="dxa"/>
          </w:tcPr>
          <w:p w:rsidR="00DB3E6B" w:rsidRPr="00C32C8B" w:rsidRDefault="00B21601" w:rsidP="00D017A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DB3E6B" w:rsidRPr="00C32C8B" w:rsidRDefault="00B21601" w:rsidP="00C32C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00" w:type="dxa"/>
          </w:tcPr>
          <w:p w:rsidR="00DB3E6B" w:rsidRDefault="00DB3E6B" w:rsidP="00815D65">
            <w:pPr>
              <w:jc w:val="center"/>
            </w:pPr>
          </w:p>
        </w:tc>
        <w:tc>
          <w:tcPr>
            <w:tcW w:w="1535" w:type="dxa"/>
          </w:tcPr>
          <w:p w:rsidR="00DB3E6B" w:rsidRPr="003E5097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3E6B" w:rsidRDefault="00DB3E6B" w:rsidP="004D35CA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3E6B" w:rsidRDefault="00DB3E6B" w:rsidP="004D35CA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3E6B" w:rsidRDefault="00DB3E6B" w:rsidP="004D35CA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3E6B" w:rsidRDefault="00DB3E6B" w:rsidP="008B75EA">
      <w:pPr>
        <w:tabs>
          <w:tab w:val="left" w:pos="1230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DB3E6B" w:rsidRPr="007344FD" w:rsidRDefault="00DB3E6B" w:rsidP="007344FD">
      <w:pPr>
        <w:tabs>
          <w:tab w:val="left" w:pos="1230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</w:t>
      </w:r>
      <w:r w:rsidRPr="007344FD">
        <w:rPr>
          <w:rFonts w:ascii="Times New Roman" w:hAnsi="Times New Roman" w:cs="Times New Roman"/>
          <w:sz w:val="28"/>
          <w:szCs w:val="28"/>
        </w:rPr>
        <w:t>орма 2</w:t>
      </w:r>
    </w:p>
    <w:p w:rsidR="00DB3E6B" w:rsidRDefault="00DB3E6B" w:rsidP="00FB296A">
      <w:pPr>
        <w:tabs>
          <w:tab w:val="left" w:pos="1230"/>
        </w:tabs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B3E6B" w:rsidRDefault="00DB3E6B" w:rsidP="00FB296A">
      <w:pPr>
        <w:tabs>
          <w:tab w:val="left" w:pos="1230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0C7">
        <w:rPr>
          <w:rFonts w:ascii="Times New Roman" w:hAnsi="Times New Roman" w:cs="Times New Roman"/>
          <w:b/>
          <w:sz w:val="24"/>
          <w:szCs w:val="24"/>
        </w:rPr>
        <w:t>ВЫПОЛНЕНИЕ МЕРОПРИЯТИЙ МУНИЦИПАЛЬНОЙ ПРОГРАММЫ</w:t>
      </w:r>
    </w:p>
    <w:p w:rsidR="00DB3E6B" w:rsidRPr="008B75EA" w:rsidRDefault="00DB3E6B" w:rsidP="008B75EA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75EA">
        <w:rPr>
          <w:rFonts w:ascii="Times New Roman" w:hAnsi="Times New Roman"/>
          <w:b/>
          <w:sz w:val="28"/>
          <w:szCs w:val="28"/>
        </w:rPr>
        <w:t>«</w:t>
      </w:r>
      <w:r w:rsidRPr="008B75EA">
        <w:rPr>
          <w:rFonts w:ascii="Times New Roman" w:hAnsi="Times New Roman" w:cs="Times New Roman"/>
          <w:b/>
          <w:sz w:val="28"/>
          <w:szCs w:val="28"/>
        </w:rPr>
        <w:t>Организация мероприятий по информированию населения муниципального района Похвистневский Самарской области о деятельности органов местного самоуправления муниципального района Похвистн</w:t>
      </w:r>
      <w:r>
        <w:rPr>
          <w:rFonts w:ascii="Times New Roman" w:hAnsi="Times New Roman" w:cs="Times New Roman"/>
          <w:b/>
          <w:sz w:val="28"/>
          <w:szCs w:val="28"/>
        </w:rPr>
        <w:t>евский Самарской области» на 2021</w:t>
      </w:r>
      <w:r w:rsidRPr="008B75EA">
        <w:rPr>
          <w:rFonts w:ascii="Times New Roman" w:hAnsi="Times New Roman" w:cs="Times New Roman"/>
          <w:b/>
          <w:sz w:val="28"/>
          <w:szCs w:val="28"/>
        </w:rPr>
        <w:t xml:space="preserve"> – 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8B75EA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DB3E6B" w:rsidRPr="002850BD" w:rsidRDefault="004D63A9" w:rsidP="009800C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 </w:t>
      </w:r>
      <w:r w:rsidRPr="004D63A9">
        <w:rPr>
          <w:rFonts w:ascii="Times New Roman" w:hAnsi="Times New Roman"/>
          <w:b/>
          <w:color w:val="FF0000"/>
          <w:sz w:val="28"/>
          <w:szCs w:val="28"/>
        </w:rPr>
        <w:t>2023</w:t>
      </w:r>
      <w:r w:rsidR="00DB3E6B">
        <w:rPr>
          <w:rFonts w:ascii="Times New Roman" w:hAnsi="Times New Roman"/>
          <w:b/>
          <w:sz w:val="28"/>
          <w:szCs w:val="28"/>
        </w:rPr>
        <w:t xml:space="preserve"> год</w:t>
      </w:r>
    </w:p>
    <w:p w:rsidR="00DB3E6B" w:rsidRPr="00154358" w:rsidRDefault="00DB3E6B" w:rsidP="009800C7">
      <w:pPr>
        <w:rPr>
          <w:rFonts w:ascii="Times New Roman" w:hAnsi="Times New Roman"/>
          <w:szCs w:val="28"/>
        </w:rPr>
      </w:pPr>
    </w:p>
    <w:tbl>
      <w:tblPr>
        <w:tblW w:w="148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3"/>
        <w:gridCol w:w="5646"/>
        <w:gridCol w:w="2268"/>
        <w:gridCol w:w="1853"/>
        <w:gridCol w:w="1493"/>
        <w:gridCol w:w="2596"/>
      </w:tblGrid>
      <w:tr w:rsidR="00DB3E6B" w:rsidRPr="003E5097" w:rsidTr="00C43FE4">
        <w:trPr>
          <w:jc w:val="center"/>
        </w:trPr>
        <w:tc>
          <w:tcPr>
            <w:tcW w:w="1043" w:type="dxa"/>
            <w:vMerge w:val="restart"/>
          </w:tcPr>
          <w:p w:rsidR="00DB3E6B" w:rsidRPr="003E5097" w:rsidRDefault="00DB3E6B" w:rsidP="003E509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B3E6B" w:rsidRPr="003E5097" w:rsidRDefault="00DB3E6B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строки</w:t>
            </w:r>
          </w:p>
        </w:tc>
        <w:tc>
          <w:tcPr>
            <w:tcW w:w="5646" w:type="dxa"/>
            <w:vMerge w:val="restart"/>
          </w:tcPr>
          <w:p w:rsidR="00DB3E6B" w:rsidRPr="003E5097" w:rsidRDefault="00DB3E6B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5614" w:type="dxa"/>
            <w:gridSpan w:val="3"/>
          </w:tcPr>
          <w:p w:rsidR="00DB3E6B" w:rsidRPr="003E5097" w:rsidRDefault="00DB3E6B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 w:rsidRPr="00DC0FF9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расходов</w:t>
            </w: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 xml:space="preserve"> на выполнение мероприятии, </w:t>
            </w:r>
            <w:proofErr w:type="spellStart"/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</w:p>
        </w:tc>
        <w:tc>
          <w:tcPr>
            <w:tcW w:w="2596" w:type="dxa"/>
            <w:vMerge w:val="restart"/>
          </w:tcPr>
          <w:p w:rsidR="00DB3E6B" w:rsidRPr="003E5097" w:rsidRDefault="00DB3E6B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Причины отклонения от планового значения</w:t>
            </w:r>
          </w:p>
        </w:tc>
      </w:tr>
      <w:tr w:rsidR="00DB3E6B" w:rsidRPr="003E5097" w:rsidTr="00C43FE4">
        <w:trPr>
          <w:jc w:val="center"/>
        </w:trPr>
        <w:tc>
          <w:tcPr>
            <w:tcW w:w="1043" w:type="dxa"/>
            <w:vMerge/>
          </w:tcPr>
          <w:p w:rsidR="00DB3E6B" w:rsidRPr="003E5097" w:rsidRDefault="00DB3E6B" w:rsidP="003E5097">
            <w:pPr>
              <w:tabs>
                <w:tab w:val="left" w:pos="123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6" w:type="dxa"/>
            <w:vMerge/>
          </w:tcPr>
          <w:p w:rsidR="00DB3E6B" w:rsidRPr="003E5097" w:rsidRDefault="00DB3E6B" w:rsidP="003E5097">
            <w:pPr>
              <w:tabs>
                <w:tab w:val="left" w:pos="123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B3E6B" w:rsidRPr="003E5097" w:rsidRDefault="00DB3E6B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853" w:type="dxa"/>
          </w:tcPr>
          <w:p w:rsidR="00DB3E6B" w:rsidRPr="003E5097" w:rsidRDefault="00DB3E6B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493" w:type="dxa"/>
          </w:tcPr>
          <w:p w:rsidR="00DB3E6B" w:rsidRPr="003E5097" w:rsidRDefault="00DB3E6B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Процент выполнения</w:t>
            </w:r>
          </w:p>
        </w:tc>
        <w:tc>
          <w:tcPr>
            <w:tcW w:w="2596" w:type="dxa"/>
            <w:vMerge/>
          </w:tcPr>
          <w:p w:rsidR="00DB3E6B" w:rsidRPr="003E5097" w:rsidRDefault="00DB3E6B" w:rsidP="003E5097">
            <w:pPr>
              <w:tabs>
                <w:tab w:val="left" w:pos="123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E6B" w:rsidRPr="003E5097" w:rsidTr="00C43FE4">
        <w:trPr>
          <w:jc w:val="center"/>
        </w:trPr>
        <w:tc>
          <w:tcPr>
            <w:tcW w:w="1043" w:type="dxa"/>
          </w:tcPr>
          <w:p w:rsidR="00DB3E6B" w:rsidRPr="003E5097" w:rsidRDefault="00DB3E6B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46" w:type="dxa"/>
          </w:tcPr>
          <w:p w:rsidR="00DB3E6B" w:rsidRPr="008B75EA" w:rsidRDefault="00DB3E6B" w:rsidP="00024B48">
            <w:pPr>
              <w:spacing w:line="276" w:lineRule="auto"/>
              <w:ind w:right="-5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B75EA">
              <w:rPr>
                <w:rFonts w:ascii="Times New Roman" w:hAnsi="Times New Roman" w:cs="Times New Roman"/>
                <w:b/>
                <w:sz w:val="22"/>
                <w:szCs w:val="22"/>
              </w:rPr>
              <w:t>ВСЕГО на реализацию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муниципальной программы </w:t>
            </w:r>
            <w:r w:rsidRPr="008B75E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8B75EA">
              <w:rPr>
                <w:rFonts w:ascii="Times New Roman" w:hAnsi="Times New Roman" w:cs="Times New Roman"/>
                <w:b/>
                <w:sz w:val="22"/>
                <w:szCs w:val="22"/>
              </w:rPr>
              <w:t>тыс.руб</w:t>
            </w:r>
            <w:proofErr w:type="spellEnd"/>
            <w:r w:rsidRPr="008B75EA">
              <w:rPr>
                <w:rFonts w:ascii="Times New Roman" w:hAnsi="Times New Roman" w:cs="Times New Roman"/>
                <w:b/>
                <w:sz w:val="22"/>
                <w:szCs w:val="22"/>
              </w:rPr>
              <w:t>., в том числе</w:t>
            </w:r>
          </w:p>
        </w:tc>
        <w:tc>
          <w:tcPr>
            <w:tcW w:w="2268" w:type="dxa"/>
          </w:tcPr>
          <w:p w:rsidR="00DB3E6B" w:rsidRPr="00232714" w:rsidRDefault="00EE7C3D" w:rsidP="00024B48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4385,4</w:t>
            </w:r>
          </w:p>
        </w:tc>
        <w:tc>
          <w:tcPr>
            <w:tcW w:w="1853" w:type="dxa"/>
          </w:tcPr>
          <w:p w:rsidR="00DB3E6B" w:rsidRPr="00232714" w:rsidRDefault="00EE7C3D" w:rsidP="00024B48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4385,4</w:t>
            </w:r>
          </w:p>
        </w:tc>
        <w:tc>
          <w:tcPr>
            <w:tcW w:w="1493" w:type="dxa"/>
          </w:tcPr>
          <w:p w:rsidR="00DB3E6B" w:rsidRPr="00232714" w:rsidRDefault="00A02184" w:rsidP="00304F6D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714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  <w:r w:rsidR="00DB3E6B" w:rsidRPr="00232714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2596" w:type="dxa"/>
          </w:tcPr>
          <w:p w:rsidR="00DB3E6B" w:rsidRPr="003E5097" w:rsidRDefault="00DB3E6B" w:rsidP="00F51E6F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E6B" w:rsidRPr="003E5097" w:rsidTr="00C43FE4">
        <w:trPr>
          <w:jc w:val="center"/>
        </w:trPr>
        <w:tc>
          <w:tcPr>
            <w:tcW w:w="1043" w:type="dxa"/>
          </w:tcPr>
          <w:p w:rsidR="00DB3E6B" w:rsidRPr="003E5097" w:rsidRDefault="00DB3E6B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46" w:type="dxa"/>
          </w:tcPr>
          <w:p w:rsidR="00DB3E6B" w:rsidRPr="008B75EA" w:rsidRDefault="00DB3E6B" w:rsidP="00024B48">
            <w:pPr>
              <w:spacing w:line="276" w:lineRule="auto"/>
              <w:ind w:right="-50"/>
              <w:rPr>
                <w:rFonts w:ascii="Times New Roman" w:hAnsi="Times New Roman" w:cs="Times New Roman"/>
                <w:sz w:val="22"/>
                <w:szCs w:val="22"/>
              </w:rPr>
            </w:pPr>
            <w:r w:rsidRPr="008B75EA">
              <w:rPr>
                <w:rFonts w:ascii="Times New Roman" w:hAnsi="Times New Roman" w:cs="Times New Roman"/>
                <w:sz w:val="22"/>
                <w:szCs w:val="22"/>
              </w:rPr>
              <w:t>- бюджет района</w:t>
            </w:r>
          </w:p>
        </w:tc>
        <w:tc>
          <w:tcPr>
            <w:tcW w:w="2268" w:type="dxa"/>
          </w:tcPr>
          <w:p w:rsidR="00DB3E6B" w:rsidRPr="00232714" w:rsidRDefault="00EE7C3D" w:rsidP="00024B48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2160,3</w:t>
            </w:r>
          </w:p>
        </w:tc>
        <w:tc>
          <w:tcPr>
            <w:tcW w:w="1853" w:type="dxa"/>
          </w:tcPr>
          <w:p w:rsidR="00DB3E6B" w:rsidRPr="00232714" w:rsidRDefault="00EE7C3D" w:rsidP="00024B48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2160,3</w:t>
            </w:r>
          </w:p>
        </w:tc>
        <w:tc>
          <w:tcPr>
            <w:tcW w:w="1493" w:type="dxa"/>
          </w:tcPr>
          <w:p w:rsidR="00DB3E6B" w:rsidRPr="00232714" w:rsidRDefault="00DB3E6B" w:rsidP="00304F6D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714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596" w:type="dxa"/>
          </w:tcPr>
          <w:p w:rsidR="00DB3E6B" w:rsidRPr="003E5097" w:rsidRDefault="00DB3E6B" w:rsidP="00F51E6F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E6B" w:rsidRPr="003E5097" w:rsidTr="00C43FE4">
        <w:trPr>
          <w:jc w:val="center"/>
        </w:trPr>
        <w:tc>
          <w:tcPr>
            <w:tcW w:w="1043" w:type="dxa"/>
          </w:tcPr>
          <w:p w:rsidR="00DB3E6B" w:rsidRPr="003E5097" w:rsidRDefault="00DB3E6B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46" w:type="dxa"/>
          </w:tcPr>
          <w:p w:rsidR="00DB3E6B" w:rsidRPr="008B75EA" w:rsidRDefault="00DB3E6B" w:rsidP="00024B48">
            <w:pPr>
              <w:spacing w:line="276" w:lineRule="auto"/>
              <w:ind w:right="-50"/>
              <w:rPr>
                <w:rFonts w:ascii="Times New Roman" w:hAnsi="Times New Roman" w:cs="Times New Roman"/>
                <w:sz w:val="22"/>
                <w:szCs w:val="22"/>
              </w:rPr>
            </w:pPr>
            <w:r w:rsidRPr="008B75EA">
              <w:rPr>
                <w:rFonts w:ascii="Times New Roman" w:hAnsi="Times New Roman" w:cs="Times New Roman"/>
                <w:sz w:val="22"/>
                <w:szCs w:val="22"/>
              </w:rPr>
              <w:t>- за счет средств от приносящей доход деятельности</w:t>
            </w:r>
          </w:p>
        </w:tc>
        <w:tc>
          <w:tcPr>
            <w:tcW w:w="2268" w:type="dxa"/>
          </w:tcPr>
          <w:p w:rsidR="00DB3E6B" w:rsidRPr="00232714" w:rsidRDefault="00EE7C3D" w:rsidP="00024B48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2225,1</w:t>
            </w:r>
          </w:p>
        </w:tc>
        <w:tc>
          <w:tcPr>
            <w:tcW w:w="1853" w:type="dxa"/>
          </w:tcPr>
          <w:p w:rsidR="00DB3E6B" w:rsidRPr="00232714" w:rsidRDefault="00EE7C3D" w:rsidP="00024B48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2225,1</w:t>
            </w:r>
          </w:p>
        </w:tc>
        <w:tc>
          <w:tcPr>
            <w:tcW w:w="1493" w:type="dxa"/>
          </w:tcPr>
          <w:p w:rsidR="00DB3E6B" w:rsidRPr="00232714" w:rsidRDefault="00A02184" w:rsidP="00304F6D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71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DB3E6B" w:rsidRPr="0023271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596" w:type="dxa"/>
          </w:tcPr>
          <w:p w:rsidR="00DB3E6B" w:rsidRPr="003E5097" w:rsidRDefault="00DB3E6B" w:rsidP="004823B0">
            <w:pPr>
              <w:tabs>
                <w:tab w:val="left" w:pos="123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E6B" w:rsidRPr="003E5097" w:rsidTr="00C43FE4">
        <w:trPr>
          <w:jc w:val="center"/>
        </w:trPr>
        <w:tc>
          <w:tcPr>
            <w:tcW w:w="1043" w:type="dxa"/>
          </w:tcPr>
          <w:p w:rsidR="00DB3E6B" w:rsidRPr="003E5097" w:rsidRDefault="00DB3E6B" w:rsidP="00304F6D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46" w:type="dxa"/>
          </w:tcPr>
          <w:p w:rsidR="00DB3E6B" w:rsidRPr="008B75EA" w:rsidRDefault="00DB3E6B" w:rsidP="00024B48">
            <w:pPr>
              <w:spacing w:line="276" w:lineRule="auto"/>
              <w:ind w:right="-5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B75EA">
              <w:rPr>
                <w:rFonts w:ascii="Times New Roman" w:hAnsi="Times New Roman" w:cs="Times New Roman"/>
                <w:b/>
                <w:sz w:val="22"/>
                <w:szCs w:val="22"/>
              </w:rPr>
              <w:t>Всего на реализацию подпрограммы № 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муниципальной программы </w:t>
            </w:r>
            <w:r w:rsidRPr="008B75E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8B75EA">
              <w:rPr>
                <w:rFonts w:ascii="Times New Roman" w:hAnsi="Times New Roman" w:cs="Times New Roman"/>
                <w:b/>
                <w:sz w:val="22"/>
                <w:szCs w:val="22"/>
              </w:rPr>
              <w:t>тыс.руб</w:t>
            </w:r>
            <w:proofErr w:type="spellEnd"/>
            <w:r w:rsidRPr="008B75EA">
              <w:rPr>
                <w:rFonts w:ascii="Times New Roman" w:hAnsi="Times New Roman" w:cs="Times New Roman"/>
                <w:b/>
                <w:sz w:val="22"/>
                <w:szCs w:val="22"/>
              </w:rPr>
              <w:t>., в том числе</w:t>
            </w:r>
          </w:p>
        </w:tc>
        <w:tc>
          <w:tcPr>
            <w:tcW w:w="2268" w:type="dxa"/>
          </w:tcPr>
          <w:p w:rsidR="00DB3E6B" w:rsidRPr="00232714" w:rsidRDefault="00337907" w:rsidP="00024B48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4335,4</w:t>
            </w:r>
          </w:p>
        </w:tc>
        <w:tc>
          <w:tcPr>
            <w:tcW w:w="1853" w:type="dxa"/>
          </w:tcPr>
          <w:p w:rsidR="00DB3E6B" w:rsidRPr="00232714" w:rsidRDefault="000502FF" w:rsidP="00024B48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4335,4</w:t>
            </w:r>
          </w:p>
        </w:tc>
        <w:tc>
          <w:tcPr>
            <w:tcW w:w="1493" w:type="dxa"/>
          </w:tcPr>
          <w:p w:rsidR="00DB3E6B" w:rsidRPr="00232714" w:rsidRDefault="00A02184" w:rsidP="00F51E6F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714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  <w:r w:rsidR="00DB3E6B" w:rsidRPr="00232714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2596" w:type="dxa"/>
          </w:tcPr>
          <w:p w:rsidR="00DB3E6B" w:rsidRPr="003E5097" w:rsidRDefault="00DB3E6B" w:rsidP="00F51E6F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E6B" w:rsidRPr="003E5097" w:rsidTr="00C43FE4">
        <w:trPr>
          <w:jc w:val="center"/>
        </w:trPr>
        <w:tc>
          <w:tcPr>
            <w:tcW w:w="1043" w:type="dxa"/>
          </w:tcPr>
          <w:p w:rsidR="00DB3E6B" w:rsidRPr="003E5097" w:rsidRDefault="00DB3E6B" w:rsidP="00662022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46" w:type="dxa"/>
          </w:tcPr>
          <w:p w:rsidR="00DB3E6B" w:rsidRPr="008B75EA" w:rsidRDefault="00DB3E6B" w:rsidP="00024B48">
            <w:pPr>
              <w:spacing w:line="276" w:lineRule="auto"/>
              <w:ind w:right="-50"/>
              <w:rPr>
                <w:rFonts w:ascii="Times New Roman" w:hAnsi="Times New Roman" w:cs="Times New Roman"/>
                <w:sz w:val="22"/>
                <w:szCs w:val="22"/>
              </w:rPr>
            </w:pPr>
            <w:r w:rsidRPr="008B75EA">
              <w:rPr>
                <w:rFonts w:ascii="Times New Roman" w:hAnsi="Times New Roman" w:cs="Times New Roman"/>
                <w:sz w:val="22"/>
                <w:szCs w:val="22"/>
              </w:rPr>
              <w:t>- бюджет района</w:t>
            </w:r>
          </w:p>
        </w:tc>
        <w:tc>
          <w:tcPr>
            <w:tcW w:w="2268" w:type="dxa"/>
          </w:tcPr>
          <w:p w:rsidR="00DB3E6B" w:rsidRPr="004D63A9" w:rsidRDefault="004D63A9" w:rsidP="00024B48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4D63A9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2110,3</w:t>
            </w:r>
          </w:p>
        </w:tc>
        <w:tc>
          <w:tcPr>
            <w:tcW w:w="1853" w:type="dxa"/>
          </w:tcPr>
          <w:p w:rsidR="00DB3E6B" w:rsidRPr="004D63A9" w:rsidRDefault="004D63A9" w:rsidP="00024B48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4D63A9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2110,3</w:t>
            </w:r>
          </w:p>
        </w:tc>
        <w:tc>
          <w:tcPr>
            <w:tcW w:w="1493" w:type="dxa"/>
          </w:tcPr>
          <w:p w:rsidR="00DB3E6B" w:rsidRPr="00232714" w:rsidRDefault="00DB3E6B" w:rsidP="00662022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714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596" w:type="dxa"/>
          </w:tcPr>
          <w:p w:rsidR="00DB3E6B" w:rsidRPr="003E5097" w:rsidRDefault="00DB3E6B" w:rsidP="00F51E6F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E6B" w:rsidRPr="003E5097" w:rsidTr="00C43FE4">
        <w:trPr>
          <w:jc w:val="center"/>
        </w:trPr>
        <w:tc>
          <w:tcPr>
            <w:tcW w:w="1043" w:type="dxa"/>
          </w:tcPr>
          <w:p w:rsidR="00DB3E6B" w:rsidRPr="003E5097" w:rsidRDefault="00DB3E6B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46" w:type="dxa"/>
          </w:tcPr>
          <w:p w:rsidR="00DB3E6B" w:rsidRPr="008B75EA" w:rsidRDefault="00DB3E6B" w:rsidP="00024B48">
            <w:pPr>
              <w:spacing w:line="276" w:lineRule="auto"/>
              <w:ind w:right="-50"/>
              <w:rPr>
                <w:rFonts w:ascii="Times New Roman" w:hAnsi="Times New Roman" w:cs="Times New Roman"/>
                <w:sz w:val="22"/>
                <w:szCs w:val="22"/>
              </w:rPr>
            </w:pPr>
            <w:r w:rsidRPr="008B75EA">
              <w:rPr>
                <w:rFonts w:ascii="Times New Roman" w:hAnsi="Times New Roman" w:cs="Times New Roman"/>
                <w:sz w:val="22"/>
                <w:szCs w:val="22"/>
              </w:rPr>
              <w:t>- за счет средств от приносящей доход деятельности</w:t>
            </w:r>
          </w:p>
        </w:tc>
        <w:tc>
          <w:tcPr>
            <w:tcW w:w="2268" w:type="dxa"/>
          </w:tcPr>
          <w:p w:rsidR="00DB3E6B" w:rsidRPr="00337907" w:rsidRDefault="004D63A9" w:rsidP="004D63A9">
            <w:pPr>
              <w:spacing w:line="276" w:lineRule="auto"/>
              <w:ind w:right="-24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337907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            2225,</w:t>
            </w:r>
            <w:r w:rsidR="00337907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1</w:t>
            </w:r>
          </w:p>
        </w:tc>
        <w:tc>
          <w:tcPr>
            <w:tcW w:w="1853" w:type="dxa"/>
          </w:tcPr>
          <w:p w:rsidR="00DB3E6B" w:rsidRPr="00337907" w:rsidRDefault="004D63A9" w:rsidP="00024B48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337907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2225,</w:t>
            </w:r>
            <w:r w:rsidR="00337907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1</w:t>
            </w:r>
          </w:p>
        </w:tc>
        <w:tc>
          <w:tcPr>
            <w:tcW w:w="1493" w:type="dxa"/>
          </w:tcPr>
          <w:p w:rsidR="00DB3E6B" w:rsidRPr="00232714" w:rsidRDefault="00A02184" w:rsidP="00662022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71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DB3E6B" w:rsidRPr="0023271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596" w:type="dxa"/>
          </w:tcPr>
          <w:p w:rsidR="00DB3E6B" w:rsidRPr="00C43FE4" w:rsidRDefault="00DB3E6B" w:rsidP="00C43FE4">
            <w:pPr>
              <w:tabs>
                <w:tab w:val="left" w:pos="1230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3E6B" w:rsidRPr="003E5097" w:rsidTr="00C43FE4">
        <w:trPr>
          <w:jc w:val="center"/>
        </w:trPr>
        <w:tc>
          <w:tcPr>
            <w:tcW w:w="1043" w:type="dxa"/>
          </w:tcPr>
          <w:p w:rsidR="00DB3E6B" w:rsidRPr="003E5097" w:rsidRDefault="00DB3E6B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46" w:type="dxa"/>
          </w:tcPr>
          <w:p w:rsidR="00DB3E6B" w:rsidRPr="008B75EA" w:rsidRDefault="00DB3E6B" w:rsidP="00024B4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B75EA">
              <w:rPr>
                <w:rFonts w:ascii="Times New Roman" w:hAnsi="Times New Roman" w:cs="Times New Roman"/>
                <w:b/>
                <w:sz w:val="22"/>
                <w:szCs w:val="22"/>
              </w:rPr>
              <w:t>Всего по подпрограмме № 2 муниципальной программы, в том числе:</w:t>
            </w:r>
          </w:p>
        </w:tc>
        <w:tc>
          <w:tcPr>
            <w:tcW w:w="2268" w:type="dxa"/>
          </w:tcPr>
          <w:p w:rsidR="00DB3E6B" w:rsidRPr="00232714" w:rsidRDefault="004D63A9" w:rsidP="00024B4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50,0</w:t>
            </w:r>
          </w:p>
        </w:tc>
        <w:tc>
          <w:tcPr>
            <w:tcW w:w="1853" w:type="dxa"/>
          </w:tcPr>
          <w:p w:rsidR="00DB3E6B" w:rsidRPr="00232714" w:rsidRDefault="004D63A9" w:rsidP="004D63A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50,0</w:t>
            </w:r>
          </w:p>
        </w:tc>
        <w:tc>
          <w:tcPr>
            <w:tcW w:w="1493" w:type="dxa"/>
          </w:tcPr>
          <w:p w:rsidR="00DB3E6B" w:rsidRPr="00232714" w:rsidRDefault="00DB3E6B" w:rsidP="00F51E6F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714">
              <w:rPr>
                <w:rFonts w:ascii="Times New Roman" w:hAnsi="Times New Roman" w:cs="Times New Roman"/>
                <w:b/>
                <w:sz w:val="24"/>
                <w:szCs w:val="24"/>
              </w:rPr>
              <w:t>100%</w:t>
            </w:r>
          </w:p>
        </w:tc>
        <w:tc>
          <w:tcPr>
            <w:tcW w:w="2596" w:type="dxa"/>
          </w:tcPr>
          <w:p w:rsidR="00DB3E6B" w:rsidRPr="003E5097" w:rsidRDefault="00DB3E6B" w:rsidP="00F51E6F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E6B" w:rsidRPr="003E5097" w:rsidTr="00C43FE4">
        <w:trPr>
          <w:jc w:val="center"/>
        </w:trPr>
        <w:tc>
          <w:tcPr>
            <w:tcW w:w="1043" w:type="dxa"/>
          </w:tcPr>
          <w:p w:rsidR="00DB3E6B" w:rsidRDefault="00DB3E6B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46" w:type="dxa"/>
          </w:tcPr>
          <w:p w:rsidR="00DB3E6B" w:rsidRPr="008B75EA" w:rsidRDefault="00DB3E6B" w:rsidP="00024B4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B75EA">
              <w:rPr>
                <w:rFonts w:ascii="Times New Roman" w:hAnsi="Times New Roman" w:cs="Times New Roman"/>
                <w:sz w:val="22"/>
                <w:szCs w:val="22"/>
              </w:rPr>
              <w:t>бюджет района</w:t>
            </w:r>
            <w:r w:rsidR="004D63A9">
              <w:rPr>
                <w:rFonts w:ascii="Times New Roman" w:hAnsi="Times New Roman" w:cs="Times New Roman"/>
                <w:sz w:val="22"/>
                <w:szCs w:val="22"/>
              </w:rPr>
              <w:t xml:space="preserve"> (размещение </w:t>
            </w:r>
            <w:proofErr w:type="spellStart"/>
            <w:r w:rsidR="004D63A9">
              <w:rPr>
                <w:rFonts w:ascii="Times New Roman" w:hAnsi="Times New Roman" w:cs="Times New Roman"/>
                <w:sz w:val="22"/>
                <w:szCs w:val="22"/>
              </w:rPr>
              <w:t>информаионых</w:t>
            </w:r>
            <w:proofErr w:type="spellEnd"/>
            <w:r w:rsidR="004D63A9">
              <w:rPr>
                <w:rFonts w:ascii="Times New Roman" w:hAnsi="Times New Roman" w:cs="Times New Roman"/>
                <w:sz w:val="22"/>
                <w:szCs w:val="22"/>
              </w:rPr>
              <w:t xml:space="preserve"> материалов в СМИ)</w:t>
            </w:r>
          </w:p>
        </w:tc>
        <w:tc>
          <w:tcPr>
            <w:tcW w:w="2268" w:type="dxa"/>
          </w:tcPr>
          <w:p w:rsidR="00DB3E6B" w:rsidRPr="00232714" w:rsidRDefault="004D63A9" w:rsidP="00024B4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50,0</w:t>
            </w:r>
          </w:p>
        </w:tc>
        <w:tc>
          <w:tcPr>
            <w:tcW w:w="1853" w:type="dxa"/>
          </w:tcPr>
          <w:p w:rsidR="00DB3E6B" w:rsidRPr="00232714" w:rsidRDefault="004D63A9" w:rsidP="004F49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50,0</w:t>
            </w:r>
          </w:p>
        </w:tc>
        <w:tc>
          <w:tcPr>
            <w:tcW w:w="1493" w:type="dxa"/>
          </w:tcPr>
          <w:p w:rsidR="00DB3E6B" w:rsidRPr="00232714" w:rsidRDefault="00DB3E6B" w:rsidP="00F51E6F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714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596" w:type="dxa"/>
          </w:tcPr>
          <w:p w:rsidR="00DB3E6B" w:rsidRPr="003E5097" w:rsidRDefault="00DB3E6B" w:rsidP="00F51E6F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E6B" w:rsidRPr="003E5097" w:rsidTr="00C43FE4">
        <w:trPr>
          <w:jc w:val="center"/>
        </w:trPr>
        <w:tc>
          <w:tcPr>
            <w:tcW w:w="1043" w:type="dxa"/>
          </w:tcPr>
          <w:p w:rsidR="00DB3E6B" w:rsidRPr="003E5097" w:rsidRDefault="00DB3E6B" w:rsidP="00662022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46" w:type="dxa"/>
          </w:tcPr>
          <w:p w:rsidR="00DB3E6B" w:rsidRPr="008B75EA" w:rsidRDefault="00DB3E6B" w:rsidP="00024B4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B75EA">
              <w:rPr>
                <w:rFonts w:ascii="Times New Roman" w:hAnsi="Times New Roman" w:cs="Times New Roman"/>
                <w:sz w:val="22"/>
                <w:szCs w:val="22"/>
              </w:rPr>
              <w:t>Изготовление полиграфической продукции (буклеты, баннеры, плакаты, афиши</w:t>
            </w:r>
            <w:r w:rsidR="007F7C4F">
              <w:rPr>
                <w:rFonts w:ascii="Times New Roman" w:hAnsi="Times New Roman" w:cs="Times New Roman"/>
                <w:sz w:val="22"/>
                <w:szCs w:val="22"/>
              </w:rPr>
              <w:t>, фотографии</w:t>
            </w:r>
            <w:r w:rsidRPr="008B75EA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268" w:type="dxa"/>
          </w:tcPr>
          <w:p w:rsidR="00DB3E6B" w:rsidRPr="00232714" w:rsidRDefault="004D63A9" w:rsidP="00024B4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853" w:type="dxa"/>
          </w:tcPr>
          <w:p w:rsidR="00DB3E6B" w:rsidRPr="00232714" w:rsidRDefault="004D63A9" w:rsidP="004D63A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0</w:t>
            </w:r>
          </w:p>
        </w:tc>
        <w:tc>
          <w:tcPr>
            <w:tcW w:w="1493" w:type="dxa"/>
          </w:tcPr>
          <w:p w:rsidR="00DB3E6B" w:rsidRPr="00232714" w:rsidRDefault="00DB3E6B" w:rsidP="00662022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6" w:type="dxa"/>
          </w:tcPr>
          <w:p w:rsidR="00DB3E6B" w:rsidRPr="003E5097" w:rsidRDefault="00DB3E6B" w:rsidP="00F51E6F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3E6B" w:rsidRDefault="00DB3E6B" w:rsidP="004A4EA1">
      <w:pPr>
        <w:tabs>
          <w:tab w:val="left" w:pos="1230"/>
        </w:tabs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DB3E6B" w:rsidSect="0050768E">
      <w:pgSz w:w="16838" w:h="11906" w:orient="landscape"/>
      <w:pgMar w:top="540" w:right="1134" w:bottom="3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F4DC1"/>
    <w:multiLevelType w:val="hybridMultilevel"/>
    <w:tmpl w:val="EEFCB976"/>
    <w:lvl w:ilvl="0" w:tplc="38569816">
      <w:start w:val="1"/>
      <w:numFmt w:val="decimal"/>
      <w:lvlText w:val="%1."/>
      <w:lvlJc w:val="left"/>
      <w:pPr>
        <w:tabs>
          <w:tab w:val="num" w:pos="1125"/>
        </w:tabs>
        <w:ind w:left="1125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1" w15:restartNumberingAfterBreak="0">
    <w:nsid w:val="224911F0"/>
    <w:multiLevelType w:val="hybridMultilevel"/>
    <w:tmpl w:val="CBDA01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841040F"/>
    <w:multiLevelType w:val="hybridMultilevel"/>
    <w:tmpl w:val="503EB732"/>
    <w:lvl w:ilvl="0" w:tplc="DE44602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 w15:restartNumberingAfterBreak="0">
    <w:nsid w:val="28866311"/>
    <w:multiLevelType w:val="hybridMultilevel"/>
    <w:tmpl w:val="EDBA92E4"/>
    <w:lvl w:ilvl="0" w:tplc="F88CC9F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" w15:restartNumberingAfterBreak="0">
    <w:nsid w:val="5CB01E27"/>
    <w:multiLevelType w:val="hybridMultilevel"/>
    <w:tmpl w:val="CC9AD0F0"/>
    <w:lvl w:ilvl="0" w:tplc="0419000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4"/>
        </w:tabs>
        <w:ind w:left="150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4"/>
        </w:tabs>
        <w:ind w:left="222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4"/>
        </w:tabs>
        <w:ind w:left="29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4"/>
        </w:tabs>
        <w:ind w:left="36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4"/>
        </w:tabs>
        <w:ind w:left="43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4"/>
        </w:tabs>
        <w:ind w:left="51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4"/>
        </w:tabs>
        <w:ind w:left="58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4"/>
        </w:tabs>
        <w:ind w:left="6544" w:hanging="180"/>
      </w:pPr>
      <w:rPr>
        <w:rFonts w:cs="Times New Roman"/>
      </w:rPr>
    </w:lvl>
  </w:abstractNum>
  <w:abstractNum w:abstractNumId="5" w15:restartNumberingAfterBreak="0">
    <w:nsid w:val="60417445"/>
    <w:multiLevelType w:val="hybridMultilevel"/>
    <w:tmpl w:val="29CE1FA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85306B3"/>
    <w:multiLevelType w:val="hybridMultilevel"/>
    <w:tmpl w:val="05F607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F3E49E8"/>
    <w:multiLevelType w:val="hybridMultilevel"/>
    <w:tmpl w:val="0DCA6920"/>
    <w:lvl w:ilvl="0" w:tplc="2B222AAA">
      <w:start w:val="1"/>
      <w:numFmt w:val="decimal"/>
      <w:lvlText w:val="%1."/>
      <w:lvlJc w:val="left"/>
      <w:pPr>
        <w:tabs>
          <w:tab w:val="num" w:pos="424"/>
        </w:tabs>
        <w:ind w:left="424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4"/>
        </w:tabs>
        <w:ind w:left="11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4"/>
        </w:tabs>
        <w:ind w:left="18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4"/>
        </w:tabs>
        <w:ind w:left="25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4"/>
        </w:tabs>
        <w:ind w:left="33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4"/>
        </w:tabs>
        <w:ind w:left="40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4"/>
        </w:tabs>
        <w:ind w:left="47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4"/>
        </w:tabs>
        <w:ind w:left="54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4"/>
        </w:tabs>
        <w:ind w:left="6184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5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23E6"/>
    <w:rsid w:val="0002251A"/>
    <w:rsid w:val="00024B48"/>
    <w:rsid w:val="000270B6"/>
    <w:rsid w:val="00030D1C"/>
    <w:rsid w:val="000326F6"/>
    <w:rsid w:val="00033C4A"/>
    <w:rsid w:val="00034066"/>
    <w:rsid w:val="000409B7"/>
    <w:rsid w:val="00041363"/>
    <w:rsid w:val="000444B5"/>
    <w:rsid w:val="000502FF"/>
    <w:rsid w:val="0006028E"/>
    <w:rsid w:val="000611C2"/>
    <w:rsid w:val="000664DD"/>
    <w:rsid w:val="0007770C"/>
    <w:rsid w:val="00081BED"/>
    <w:rsid w:val="00084EDE"/>
    <w:rsid w:val="00085D69"/>
    <w:rsid w:val="00086C19"/>
    <w:rsid w:val="00092032"/>
    <w:rsid w:val="000A043D"/>
    <w:rsid w:val="000A2386"/>
    <w:rsid w:val="000A4AA3"/>
    <w:rsid w:val="000A6B18"/>
    <w:rsid w:val="000B15DF"/>
    <w:rsid w:val="000B19D7"/>
    <w:rsid w:val="000B4661"/>
    <w:rsid w:val="000C282A"/>
    <w:rsid w:val="000C3341"/>
    <w:rsid w:val="000C577E"/>
    <w:rsid w:val="000C5BA3"/>
    <w:rsid w:val="000E1566"/>
    <w:rsid w:val="000F56D7"/>
    <w:rsid w:val="000F6D03"/>
    <w:rsid w:val="001144F9"/>
    <w:rsid w:val="001218F1"/>
    <w:rsid w:val="00123FE0"/>
    <w:rsid w:val="00133517"/>
    <w:rsid w:val="001358F4"/>
    <w:rsid w:val="00144FB5"/>
    <w:rsid w:val="00153B93"/>
    <w:rsid w:val="00154358"/>
    <w:rsid w:val="00157BE7"/>
    <w:rsid w:val="00160A4E"/>
    <w:rsid w:val="001613D9"/>
    <w:rsid w:val="00165CA6"/>
    <w:rsid w:val="001713F8"/>
    <w:rsid w:val="0019327A"/>
    <w:rsid w:val="00194735"/>
    <w:rsid w:val="001A5D88"/>
    <w:rsid w:val="001A642B"/>
    <w:rsid w:val="001A7CEE"/>
    <w:rsid w:val="001B07F9"/>
    <w:rsid w:val="001B613C"/>
    <w:rsid w:val="001C5A08"/>
    <w:rsid w:val="001C5FD9"/>
    <w:rsid w:val="001D75AD"/>
    <w:rsid w:val="001E1D47"/>
    <w:rsid w:val="001E282F"/>
    <w:rsid w:val="001E2C57"/>
    <w:rsid w:val="001E5D77"/>
    <w:rsid w:val="001F25A4"/>
    <w:rsid w:val="001F3479"/>
    <w:rsid w:val="002027E5"/>
    <w:rsid w:val="00203E49"/>
    <w:rsid w:val="00210330"/>
    <w:rsid w:val="00232714"/>
    <w:rsid w:val="00235BA5"/>
    <w:rsid w:val="00236FD5"/>
    <w:rsid w:val="002540F9"/>
    <w:rsid w:val="0028087D"/>
    <w:rsid w:val="00280921"/>
    <w:rsid w:val="002850BD"/>
    <w:rsid w:val="002911A3"/>
    <w:rsid w:val="002A2530"/>
    <w:rsid w:val="002C7850"/>
    <w:rsid w:val="002D1CE2"/>
    <w:rsid w:val="002D371E"/>
    <w:rsid w:val="002D6057"/>
    <w:rsid w:val="002E0B55"/>
    <w:rsid w:val="002E0F93"/>
    <w:rsid w:val="002E123E"/>
    <w:rsid w:val="002E3B28"/>
    <w:rsid w:val="002E554E"/>
    <w:rsid w:val="002E689E"/>
    <w:rsid w:val="002F1CEF"/>
    <w:rsid w:val="002F41AA"/>
    <w:rsid w:val="002F657F"/>
    <w:rsid w:val="002F6B01"/>
    <w:rsid w:val="002F7D0B"/>
    <w:rsid w:val="00304796"/>
    <w:rsid w:val="00304F6D"/>
    <w:rsid w:val="00312467"/>
    <w:rsid w:val="00316BFB"/>
    <w:rsid w:val="00320D57"/>
    <w:rsid w:val="00327994"/>
    <w:rsid w:val="00337391"/>
    <w:rsid w:val="00337907"/>
    <w:rsid w:val="00337EA8"/>
    <w:rsid w:val="003521FD"/>
    <w:rsid w:val="003525CD"/>
    <w:rsid w:val="003537BB"/>
    <w:rsid w:val="003553FE"/>
    <w:rsid w:val="00360903"/>
    <w:rsid w:val="003761F5"/>
    <w:rsid w:val="00377372"/>
    <w:rsid w:val="003804F4"/>
    <w:rsid w:val="00381600"/>
    <w:rsid w:val="003842F2"/>
    <w:rsid w:val="003873DB"/>
    <w:rsid w:val="003878E0"/>
    <w:rsid w:val="00392421"/>
    <w:rsid w:val="00394397"/>
    <w:rsid w:val="00394A16"/>
    <w:rsid w:val="0039795C"/>
    <w:rsid w:val="003A0687"/>
    <w:rsid w:val="003B3A99"/>
    <w:rsid w:val="003C38F7"/>
    <w:rsid w:val="003D3007"/>
    <w:rsid w:val="003E1E66"/>
    <w:rsid w:val="003E5097"/>
    <w:rsid w:val="003F503F"/>
    <w:rsid w:val="003F78EE"/>
    <w:rsid w:val="00406D24"/>
    <w:rsid w:val="00407A21"/>
    <w:rsid w:val="00420F80"/>
    <w:rsid w:val="00427DB1"/>
    <w:rsid w:val="00432F87"/>
    <w:rsid w:val="004356D1"/>
    <w:rsid w:val="00447357"/>
    <w:rsid w:val="00457D3E"/>
    <w:rsid w:val="0046045C"/>
    <w:rsid w:val="00471A92"/>
    <w:rsid w:val="004752F4"/>
    <w:rsid w:val="004823B0"/>
    <w:rsid w:val="0048518F"/>
    <w:rsid w:val="00490D74"/>
    <w:rsid w:val="004910D1"/>
    <w:rsid w:val="00493C3B"/>
    <w:rsid w:val="004A066B"/>
    <w:rsid w:val="004A4EA1"/>
    <w:rsid w:val="004B346F"/>
    <w:rsid w:val="004B4630"/>
    <w:rsid w:val="004B5371"/>
    <w:rsid w:val="004B7041"/>
    <w:rsid w:val="004B72C3"/>
    <w:rsid w:val="004C07B8"/>
    <w:rsid w:val="004C382C"/>
    <w:rsid w:val="004D021F"/>
    <w:rsid w:val="004D35CA"/>
    <w:rsid w:val="004D63A9"/>
    <w:rsid w:val="004E3619"/>
    <w:rsid w:val="004F4902"/>
    <w:rsid w:val="004F5A61"/>
    <w:rsid w:val="0050053C"/>
    <w:rsid w:val="00502A0C"/>
    <w:rsid w:val="005040D4"/>
    <w:rsid w:val="00504143"/>
    <w:rsid w:val="0050768E"/>
    <w:rsid w:val="00522D52"/>
    <w:rsid w:val="005232A5"/>
    <w:rsid w:val="00534D80"/>
    <w:rsid w:val="00535483"/>
    <w:rsid w:val="00545344"/>
    <w:rsid w:val="005564B2"/>
    <w:rsid w:val="0058775B"/>
    <w:rsid w:val="00591FB1"/>
    <w:rsid w:val="00596C5C"/>
    <w:rsid w:val="005C074A"/>
    <w:rsid w:val="005C3B68"/>
    <w:rsid w:val="005E240B"/>
    <w:rsid w:val="005F3372"/>
    <w:rsid w:val="00601D0A"/>
    <w:rsid w:val="0061088C"/>
    <w:rsid w:val="00621D15"/>
    <w:rsid w:val="00642C3F"/>
    <w:rsid w:val="00645346"/>
    <w:rsid w:val="0064643C"/>
    <w:rsid w:val="00662022"/>
    <w:rsid w:val="00663FE7"/>
    <w:rsid w:val="00666161"/>
    <w:rsid w:val="00666629"/>
    <w:rsid w:val="00667992"/>
    <w:rsid w:val="006719D8"/>
    <w:rsid w:val="00672AEF"/>
    <w:rsid w:val="00690D89"/>
    <w:rsid w:val="006939DA"/>
    <w:rsid w:val="00694CC8"/>
    <w:rsid w:val="006A4C3F"/>
    <w:rsid w:val="006B292A"/>
    <w:rsid w:val="006B450B"/>
    <w:rsid w:val="006C103C"/>
    <w:rsid w:val="006C284E"/>
    <w:rsid w:val="006C7BBD"/>
    <w:rsid w:val="006D7D9E"/>
    <w:rsid w:val="006E1369"/>
    <w:rsid w:val="006E3F75"/>
    <w:rsid w:val="006E6FFA"/>
    <w:rsid w:val="0070450B"/>
    <w:rsid w:val="00712880"/>
    <w:rsid w:val="00725B92"/>
    <w:rsid w:val="007344FD"/>
    <w:rsid w:val="00744938"/>
    <w:rsid w:val="00756162"/>
    <w:rsid w:val="0076545A"/>
    <w:rsid w:val="00771A5D"/>
    <w:rsid w:val="00773688"/>
    <w:rsid w:val="00776374"/>
    <w:rsid w:val="007A36BC"/>
    <w:rsid w:val="007A65A6"/>
    <w:rsid w:val="007C2683"/>
    <w:rsid w:val="007C4D7E"/>
    <w:rsid w:val="007D0120"/>
    <w:rsid w:val="007D7E8D"/>
    <w:rsid w:val="007E41D3"/>
    <w:rsid w:val="007E58F3"/>
    <w:rsid w:val="007F7C4F"/>
    <w:rsid w:val="008113E4"/>
    <w:rsid w:val="00814E1E"/>
    <w:rsid w:val="00815D14"/>
    <w:rsid w:val="00815D65"/>
    <w:rsid w:val="008263D1"/>
    <w:rsid w:val="0082690E"/>
    <w:rsid w:val="008305B8"/>
    <w:rsid w:val="00842322"/>
    <w:rsid w:val="00847571"/>
    <w:rsid w:val="00850066"/>
    <w:rsid w:val="0085204B"/>
    <w:rsid w:val="008561D9"/>
    <w:rsid w:val="008743FD"/>
    <w:rsid w:val="00874A42"/>
    <w:rsid w:val="00880F78"/>
    <w:rsid w:val="00883399"/>
    <w:rsid w:val="008918E7"/>
    <w:rsid w:val="00892DC3"/>
    <w:rsid w:val="00892EAD"/>
    <w:rsid w:val="0089307A"/>
    <w:rsid w:val="008969A0"/>
    <w:rsid w:val="008A0DC2"/>
    <w:rsid w:val="008A591B"/>
    <w:rsid w:val="008A6E15"/>
    <w:rsid w:val="008B41D6"/>
    <w:rsid w:val="008B75EA"/>
    <w:rsid w:val="008B79C5"/>
    <w:rsid w:val="008C2BF7"/>
    <w:rsid w:val="008C34BD"/>
    <w:rsid w:val="008D3E87"/>
    <w:rsid w:val="008D6347"/>
    <w:rsid w:val="008E047F"/>
    <w:rsid w:val="008E4E12"/>
    <w:rsid w:val="008F5661"/>
    <w:rsid w:val="00911A5F"/>
    <w:rsid w:val="00917588"/>
    <w:rsid w:val="009176AB"/>
    <w:rsid w:val="0092058E"/>
    <w:rsid w:val="00926DF6"/>
    <w:rsid w:val="0093010E"/>
    <w:rsid w:val="009331D4"/>
    <w:rsid w:val="009337D6"/>
    <w:rsid w:val="009405DD"/>
    <w:rsid w:val="00947FBA"/>
    <w:rsid w:val="00955A7F"/>
    <w:rsid w:val="0096174B"/>
    <w:rsid w:val="00962A50"/>
    <w:rsid w:val="00970FD0"/>
    <w:rsid w:val="00977EEC"/>
    <w:rsid w:val="009800C7"/>
    <w:rsid w:val="009825E2"/>
    <w:rsid w:val="00994548"/>
    <w:rsid w:val="009A0928"/>
    <w:rsid w:val="009A2B0C"/>
    <w:rsid w:val="009A44A2"/>
    <w:rsid w:val="009A64A9"/>
    <w:rsid w:val="009B1F76"/>
    <w:rsid w:val="009B214C"/>
    <w:rsid w:val="009B701C"/>
    <w:rsid w:val="009D2282"/>
    <w:rsid w:val="009D7A22"/>
    <w:rsid w:val="009E68D1"/>
    <w:rsid w:val="009E7115"/>
    <w:rsid w:val="009F2C07"/>
    <w:rsid w:val="00A02184"/>
    <w:rsid w:val="00A155F3"/>
    <w:rsid w:val="00A21418"/>
    <w:rsid w:val="00A22450"/>
    <w:rsid w:val="00A24E3B"/>
    <w:rsid w:val="00A55605"/>
    <w:rsid w:val="00A71CB0"/>
    <w:rsid w:val="00A83D0C"/>
    <w:rsid w:val="00A87444"/>
    <w:rsid w:val="00AA4A51"/>
    <w:rsid w:val="00AB4916"/>
    <w:rsid w:val="00AB6E0B"/>
    <w:rsid w:val="00AC3A68"/>
    <w:rsid w:val="00AC7493"/>
    <w:rsid w:val="00AD6E6B"/>
    <w:rsid w:val="00AE7FD5"/>
    <w:rsid w:val="00AF1E17"/>
    <w:rsid w:val="00B00F37"/>
    <w:rsid w:val="00B05A49"/>
    <w:rsid w:val="00B14762"/>
    <w:rsid w:val="00B2010C"/>
    <w:rsid w:val="00B21601"/>
    <w:rsid w:val="00B223E6"/>
    <w:rsid w:val="00B27D0E"/>
    <w:rsid w:val="00B30AC0"/>
    <w:rsid w:val="00B35A6B"/>
    <w:rsid w:val="00B36024"/>
    <w:rsid w:val="00B73649"/>
    <w:rsid w:val="00B7476F"/>
    <w:rsid w:val="00B77896"/>
    <w:rsid w:val="00B80E5A"/>
    <w:rsid w:val="00B80F4B"/>
    <w:rsid w:val="00B81152"/>
    <w:rsid w:val="00B85D23"/>
    <w:rsid w:val="00B96448"/>
    <w:rsid w:val="00B972A1"/>
    <w:rsid w:val="00BA5C1A"/>
    <w:rsid w:val="00BA5F75"/>
    <w:rsid w:val="00BC4453"/>
    <w:rsid w:val="00BD23FF"/>
    <w:rsid w:val="00BE44C4"/>
    <w:rsid w:val="00BF3F8C"/>
    <w:rsid w:val="00BF43AA"/>
    <w:rsid w:val="00C1724C"/>
    <w:rsid w:val="00C267BA"/>
    <w:rsid w:val="00C32C8B"/>
    <w:rsid w:val="00C43FE4"/>
    <w:rsid w:val="00C44C90"/>
    <w:rsid w:val="00C4687F"/>
    <w:rsid w:val="00C515C8"/>
    <w:rsid w:val="00C51642"/>
    <w:rsid w:val="00C5435D"/>
    <w:rsid w:val="00C56FE3"/>
    <w:rsid w:val="00C6343B"/>
    <w:rsid w:val="00C642B3"/>
    <w:rsid w:val="00C76F3E"/>
    <w:rsid w:val="00C847EC"/>
    <w:rsid w:val="00C86FA1"/>
    <w:rsid w:val="00C93A50"/>
    <w:rsid w:val="00CB37E0"/>
    <w:rsid w:val="00CB5678"/>
    <w:rsid w:val="00CC5952"/>
    <w:rsid w:val="00CC5AAE"/>
    <w:rsid w:val="00CC6745"/>
    <w:rsid w:val="00CD3721"/>
    <w:rsid w:val="00CF1994"/>
    <w:rsid w:val="00CF530F"/>
    <w:rsid w:val="00D017A8"/>
    <w:rsid w:val="00D10496"/>
    <w:rsid w:val="00D20653"/>
    <w:rsid w:val="00D224BF"/>
    <w:rsid w:val="00D2311B"/>
    <w:rsid w:val="00D24A9F"/>
    <w:rsid w:val="00D2714E"/>
    <w:rsid w:val="00D414C2"/>
    <w:rsid w:val="00D50F02"/>
    <w:rsid w:val="00D538CD"/>
    <w:rsid w:val="00D53CEB"/>
    <w:rsid w:val="00D74487"/>
    <w:rsid w:val="00D80FB8"/>
    <w:rsid w:val="00D8562A"/>
    <w:rsid w:val="00D92CC5"/>
    <w:rsid w:val="00DA0FDB"/>
    <w:rsid w:val="00DA216E"/>
    <w:rsid w:val="00DA6D7F"/>
    <w:rsid w:val="00DB1383"/>
    <w:rsid w:val="00DB3E6B"/>
    <w:rsid w:val="00DB4324"/>
    <w:rsid w:val="00DC0DE0"/>
    <w:rsid w:val="00DC0FF9"/>
    <w:rsid w:val="00DC41BA"/>
    <w:rsid w:val="00DC61D3"/>
    <w:rsid w:val="00DD0E06"/>
    <w:rsid w:val="00DD1736"/>
    <w:rsid w:val="00DF564D"/>
    <w:rsid w:val="00DF7889"/>
    <w:rsid w:val="00E001DE"/>
    <w:rsid w:val="00E065A4"/>
    <w:rsid w:val="00E102E1"/>
    <w:rsid w:val="00E13645"/>
    <w:rsid w:val="00E139A8"/>
    <w:rsid w:val="00E20144"/>
    <w:rsid w:val="00E404C9"/>
    <w:rsid w:val="00E5423E"/>
    <w:rsid w:val="00E56055"/>
    <w:rsid w:val="00E63584"/>
    <w:rsid w:val="00E66E97"/>
    <w:rsid w:val="00E6703B"/>
    <w:rsid w:val="00E706D3"/>
    <w:rsid w:val="00E76205"/>
    <w:rsid w:val="00E76896"/>
    <w:rsid w:val="00E859BA"/>
    <w:rsid w:val="00E86511"/>
    <w:rsid w:val="00E86662"/>
    <w:rsid w:val="00E871C1"/>
    <w:rsid w:val="00E879FE"/>
    <w:rsid w:val="00E960A8"/>
    <w:rsid w:val="00EA4B10"/>
    <w:rsid w:val="00EA7DE6"/>
    <w:rsid w:val="00ED4113"/>
    <w:rsid w:val="00ED5C45"/>
    <w:rsid w:val="00EE7C3D"/>
    <w:rsid w:val="00F0429E"/>
    <w:rsid w:val="00F046F9"/>
    <w:rsid w:val="00F07E10"/>
    <w:rsid w:val="00F20BC1"/>
    <w:rsid w:val="00F31727"/>
    <w:rsid w:val="00F44F41"/>
    <w:rsid w:val="00F45C5D"/>
    <w:rsid w:val="00F501FC"/>
    <w:rsid w:val="00F51E6F"/>
    <w:rsid w:val="00F61051"/>
    <w:rsid w:val="00F63006"/>
    <w:rsid w:val="00F727B5"/>
    <w:rsid w:val="00F7741B"/>
    <w:rsid w:val="00F77447"/>
    <w:rsid w:val="00F80986"/>
    <w:rsid w:val="00F86B70"/>
    <w:rsid w:val="00F90A08"/>
    <w:rsid w:val="00F96401"/>
    <w:rsid w:val="00F975F8"/>
    <w:rsid w:val="00FA11FD"/>
    <w:rsid w:val="00FB296A"/>
    <w:rsid w:val="00FB6B5F"/>
    <w:rsid w:val="00FC05B8"/>
    <w:rsid w:val="00FC37AA"/>
    <w:rsid w:val="00FC3CC1"/>
    <w:rsid w:val="00FC3CC8"/>
    <w:rsid w:val="00FC71DF"/>
    <w:rsid w:val="00FD086B"/>
    <w:rsid w:val="00FD0BC0"/>
    <w:rsid w:val="00FD796A"/>
    <w:rsid w:val="00FF697F"/>
    <w:rsid w:val="00FF6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F27755D"/>
  <w15:docId w15:val="{DD6EC6A4-DEA5-45D1-BCAA-B0DBFD438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3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A7C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502A0C"/>
    <w:rPr>
      <w:rFonts w:cs="Arial"/>
      <w:sz w:val="2"/>
    </w:rPr>
  </w:style>
  <w:style w:type="table" w:styleId="a5">
    <w:name w:val="Table Grid"/>
    <w:basedOn w:val="a1"/>
    <w:uiPriority w:val="99"/>
    <w:rsid w:val="000444B5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link w:val="41"/>
    <w:uiPriority w:val="99"/>
    <w:locked/>
    <w:rsid w:val="00883399"/>
    <w:rPr>
      <w:sz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883399"/>
    <w:pPr>
      <w:shd w:val="clear" w:color="auto" w:fill="FFFFFF"/>
      <w:autoSpaceDE/>
      <w:autoSpaceDN/>
      <w:adjustRightInd/>
      <w:spacing w:after="960" w:line="326" w:lineRule="exact"/>
    </w:pPr>
    <w:rPr>
      <w:rFonts w:ascii="Times New Roma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3503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1</Pages>
  <Words>902</Words>
  <Characters>5147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Похвистневский</Company>
  <LinksUpToDate>false</LinksUpToDate>
  <CharactersWithSpaces>6037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Орготдел</dc:creator>
  <cp:keywords/>
  <dc:description/>
  <cp:lastModifiedBy>ОргОтдел_Пост</cp:lastModifiedBy>
  <cp:revision>69</cp:revision>
  <cp:lastPrinted>2024-02-21T05:43:00Z</cp:lastPrinted>
  <dcterms:created xsi:type="dcterms:W3CDTF">2019-03-28T14:11:00Z</dcterms:created>
  <dcterms:modified xsi:type="dcterms:W3CDTF">2024-02-21T05:43:00Z</dcterms:modified>
</cp:coreProperties>
</file>