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B223E6">
        <w:trPr>
          <w:trHeight w:val="728"/>
        </w:trPr>
        <w:tc>
          <w:tcPr>
            <w:tcW w:w="4518" w:type="dxa"/>
            <w:vMerge w:val="restart"/>
          </w:tcPr>
          <w:p w:rsidR="00B223E6" w:rsidRPr="00DC61D3" w:rsidRDefault="00687995" w:rsidP="00DC61D3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75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9" name="Рисунок 9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B223E6">
              <w:rPr>
                <w:sz w:val="24"/>
                <w:szCs w:val="24"/>
              </w:rPr>
              <w:t xml:space="preserve">                     </w:t>
            </w:r>
            <w:r w:rsidR="00B223E6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23E6" w:rsidRPr="00165CA6" w:rsidRDefault="00B223E6" w:rsidP="00B223E6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B223E6" w:rsidRPr="002E0B55" w:rsidRDefault="00B223E6" w:rsidP="00B223E6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23E6" w:rsidRDefault="003E4584" w:rsidP="00B223E6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29.12.2023</w:t>
            </w:r>
            <w:r w:rsidR="00B223E6">
              <w:t xml:space="preserve"> </w:t>
            </w:r>
            <w:r w:rsidR="00B223E6">
              <w:rPr>
                <w:rFonts w:cs="Times New Roman"/>
              </w:rPr>
              <w:t>№</w:t>
            </w:r>
            <w:r w:rsidR="00B223E6">
              <w:t xml:space="preserve"> </w:t>
            </w:r>
            <w:r>
              <w:t>959</w:t>
            </w:r>
          </w:p>
          <w:p w:rsidR="00B223E6" w:rsidRDefault="00B223E6" w:rsidP="00B223E6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223E6" w:rsidRDefault="003E4584" w:rsidP="00B223E6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55pt;margin-top:20.4pt;width:8.7pt;height:8.75pt;rotation:270;z-index:251656704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01.95pt;margin-top:18.6pt;width:8.7pt;height:8.75pt;z-index:251657728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6618AA">
              <w:rPr>
                <w:sz w:val="24"/>
                <w:szCs w:val="24"/>
              </w:rPr>
              <w:t xml:space="preserve"> </w:t>
            </w:r>
          </w:p>
        </w:tc>
      </w:tr>
      <w:tr w:rsidR="00B223E6" w:rsidTr="00776CBC">
        <w:trPr>
          <w:trHeight w:val="3581"/>
        </w:trPr>
        <w:tc>
          <w:tcPr>
            <w:tcW w:w="4518" w:type="dxa"/>
            <w:vMerge/>
          </w:tcPr>
          <w:p w:rsidR="00B223E6" w:rsidRDefault="00B223E6" w:rsidP="00B223E6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F4BB1" w:rsidRPr="00884F73" w:rsidRDefault="002F4BB1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884F73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proofErr w:type="gramStart"/>
      <w:r w:rsidRPr="00884F73">
        <w:rPr>
          <w:rFonts w:ascii="Times New Roman" w:hAnsi="Times New Roman" w:cs="Times New Roman"/>
          <w:sz w:val="24"/>
          <w:szCs w:val="24"/>
        </w:rPr>
        <w:t>в  муниципальн</w:t>
      </w:r>
      <w:r w:rsidR="00802295">
        <w:rPr>
          <w:rFonts w:ascii="Times New Roman" w:hAnsi="Times New Roman" w:cs="Times New Roman"/>
          <w:sz w:val="24"/>
          <w:szCs w:val="24"/>
        </w:rPr>
        <w:t>ую</w:t>
      </w:r>
      <w:proofErr w:type="gramEnd"/>
      <w:r w:rsidRPr="00884F73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802295">
        <w:rPr>
          <w:rFonts w:ascii="Times New Roman" w:hAnsi="Times New Roman" w:cs="Times New Roman"/>
          <w:sz w:val="24"/>
          <w:szCs w:val="24"/>
        </w:rPr>
        <w:t>у</w:t>
      </w:r>
    </w:p>
    <w:p w:rsidR="0085795B" w:rsidRDefault="002F4BB1" w:rsidP="002F4BB1">
      <w:pPr>
        <w:rPr>
          <w:rFonts w:ascii="Times New Roman" w:hAnsi="Times New Roman" w:cs="Times New Roman"/>
          <w:sz w:val="24"/>
          <w:szCs w:val="24"/>
        </w:rPr>
      </w:pPr>
      <w:r w:rsidRPr="00884F73">
        <w:rPr>
          <w:rFonts w:ascii="Times New Roman" w:hAnsi="Times New Roman" w:cs="Times New Roman"/>
          <w:sz w:val="24"/>
          <w:szCs w:val="24"/>
        </w:rPr>
        <w:t xml:space="preserve">     </w:t>
      </w:r>
      <w:r w:rsidR="007B273E">
        <w:rPr>
          <w:rFonts w:ascii="Times New Roman" w:hAnsi="Times New Roman" w:cs="Times New Roman"/>
          <w:sz w:val="24"/>
          <w:szCs w:val="24"/>
        </w:rPr>
        <w:t xml:space="preserve"> </w:t>
      </w:r>
      <w:r w:rsidRPr="00884F73">
        <w:rPr>
          <w:rFonts w:ascii="Times New Roman" w:hAnsi="Times New Roman" w:cs="Times New Roman"/>
          <w:sz w:val="24"/>
          <w:szCs w:val="24"/>
        </w:rPr>
        <w:t>«Развитие</w:t>
      </w:r>
      <w:r w:rsidR="0085795B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proofErr w:type="gramStart"/>
      <w:r w:rsidR="0085795B">
        <w:rPr>
          <w:rFonts w:ascii="Times New Roman" w:hAnsi="Times New Roman" w:cs="Times New Roman"/>
          <w:sz w:val="24"/>
          <w:szCs w:val="24"/>
        </w:rPr>
        <w:t xml:space="preserve">бюджетного </w:t>
      </w:r>
      <w:r w:rsidR="00E0658E">
        <w:rPr>
          <w:rFonts w:ascii="Times New Roman" w:hAnsi="Times New Roman" w:cs="Times New Roman"/>
          <w:sz w:val="24"/>
          <w:szCs w:val="24"/>
        </w:rPr>
        <w:t xml:space="preserve"> </w:t>
      </w:r>
      <w:r w:rsidR="0085795B">
        <w:rPr>
          <w:rFonts w:ascii="Times New Roman" w:hAnsi="Times New Roman" w:cs="Times New Roman"/>
          <w:sz w:val="24"/>
          <w:szCs w:val="24"/>
        </w:rPr>
        <w:t>учреждения</w:t>
      </w:r>
      <w:proofErr w:type="gramEnd"/>
      <w:r w:rsidR="008579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дополнительного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образования  «</w:t>
      </w:r>
      <w:proofErr w:type="gramEnd"/>
      <w:r>
        <w:rPr>
          <w:rFonts w:ascii="Times New Roman" w:hAnsi="Times New Roman" w:cs="Times New Roman"/>
          <w:sz w:val="24"/>
          <w:szCs w:val="24"/>
        </w:rPr>
        <w:t>Детская школа искусств</w:t>
      </w:r>
      <w:r w:rsidR="002F4BB1" w:rsidRPr="00884F73">
        <w:rPr>
          <w:rFonts w:ascii="Times New Roman" w:hAnsi="Times New Roman" w:cs="Times New Roman"/>
          <w:sz w:val="24"/>
          <w:szCs w:val="24"/>
        </w:rPr>
        <w:t>»</w:t>
      </w:r>
    </w:p>
    <w:p w:rsidR="0085795B" w:rsidRDefault="0085795B" w:rsidP="002F4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с. Подбельск муниципального района Похвистневский </w:t>
      </w:r>
    </w:p>
    <w:p w:rsidR="002F4BB1" w:rsidRDefault="0085795B" w:rsidP="007169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Самарской области на 20</w:t>
      </w:r>
      <w:r w:rsidR="00DA535B">
        <w:rPr>
          <w:rFonts w:ascii="Times New Roman" w:hAnsi="Times New Roman" w:cs="Times New Roman"/>
          <w:sz w:val="24"/>
          <w:szCs w:val="24"/>
        </w:rPr>
        <w:t>21</w:t>
      </w:r>
      <w:r w:rsidR="000675C2">
        <w:rPr>
          <w:rFonts w:ascii="Times New Roman" w:hAnsi="Times New Roman" w:cs="Times New Roman"/>
          <w:sz w:val="24"/>
          <w:szCs w:val="24"/>
        </w:rPr>
        <w:t>-20</w:t>
      </w:r>
      <w:r w:rsidR="00DA535B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гг.»</w:t>
      </w:r>
      <w:r w:rsidR="002F4BB1" w:rsidRPr="00884F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BB1" w:rsidRDefault="002F4BB1" w:rsidP="008E4B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4BB1" w:rsidRDefault="002F4BB1" w:rsidP="00F53F4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 w:rsidR="000675C2">
        <w:rPr>
          <w:rFonts w:ascii="Times New Roman" w:hAnsi="Times New Roman" w:cs="Times New Roman"/>
          <w:sz w:val="28"/>
          <w:szCs w:val="28"/>
        </w:rPr>
        <w:t>19.03.2019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0675C2">
        <w:rPr>
          <w:rFonts w:ascii="Times New Roman" w:hAnsi="Times New Roman" w:cs="Times New Roman"/>
          <w:sz w:val="28"/>
          <w:szCs w:val="28"/>
        </w:rPr>
        <w:t>193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0675C2">
        <w:rPr>
          <w:rFonts w:ascii="Times New Roman" w:hAnsi="Times New Roman" w:cs="Times New Roman"/>
          <w:sz w:val="28"/>
          <w:szCs w:val="28"/>
        </w:rPr>
        <w:t>Порядка разработки, реализации и оценки эффективности муниципальных программ муници</w:t>
      </w:r>
      <w:r w:rsidR="007A252C">
        <w:rPr>
          <w:rFonts w:ascii="Times New Roman" w:hAnsi="Times New Roman" w:cs="Times New Roman"/>
          <w:sz w:val="28"/>
          <w:szCs w:val="28"/>
        </w:rPr>
        <w:t>пального района Похвистневский С</w:t>
      </w:r>
      <w:r w:rsidR="000675C2">
        <w:rPr>
          <w:rFonts w:ascii="Times New Roman" w:hAnsi="Times New Roman" w:cs="Times New Roman"/>
          <w:sz w:val="28"/>
          <w:szCs w:val="28"/>
        </w:rPr>
        <w:t>амарской области",</w:t>
      </w:r>
      <w:r w:rsidR="00F53F47">
        <w:rPr>
          <w:rFonts w:ascii="Times New Roman" w:hAnsi="Times New Roman" w:cs="Times New Roman"/>
          <w:sz w:val="28"/>
          <w:szCs w:val="28"/>
        </w:rPr>
        <w:t xml:space="preserve"> решением Собрания представителей муниципального района Похвистневский от </w:t>
      </w:r>
      <w:r w:rsidR="00E16925">
        <w:rPr>
          <w:rFonts w:ascii="Times New Roman" w:hAnsi="Times New Roman" w:cs="Times New Roman"/>
          <w:sz w:val="28"/>
          <w:szCs w:val="28"/>
        </w:rPr>
        <w:t>2</w:t>
      </w:r>
      <w:r w:rsidR="00FD2C23">
        <w:rPr>
          <w:rFonts w:ascii="Times New Roman" w:hAnsi="Times New Roman" w:cs="Times New Roman"/>
          <w:sz w:val="28"/>
          <w:szCs w:val="28"/>
        </w:rPr>
        <w:t>2</w:t>
      </w:r>
      <w:r w:rsidR="00E16925">
        <w:rPr>
          <w:rFonts w:ascii="Times New Roman" w:hAnsi="Times New Roman" w:cs="Times New Roman"/>
          <w:sz w:val="28"/>
          <w:szCs w:val="28"/>
        </w:rPr>
        <w:t>.12</w:t>
      </w:r>
      <w:r w:rsidR="00DA535B">
        <w:rPr>
          <w:rFonts w:ascii="Times New Roman" w:hAnsi="Times New Roman" w:cs="Times New Roman"/>
          <w:sz w:val="28"/>
          <w:szCs w:val="28"/>
        </w:rPr>
        <w:t>.202</w:t>
      </w:r>
      <w:r w:rsidR="00FD2C23">
        <w:rPr>
          <w:rFonts w:ascii="Times New Roman" w:hAnsi="Times New Roman" w:cs="Times New Roman"/>
          <w:sz w:val="28"/>
          <w:szCs w:val="28"/>
        </w:rPr>
        <w:t>3</w:t>
      </w:r>
      <w:r w:rsidR="00DA535B">
        <w:rPr>
          <w:rFonts w:ascii="Times New Roman" w:hAnsi="Times New Roman" w:cs="Times New Roman"/>
          <w:sz w:val="28"/>
          <w:szCs w:val="28"/>
        </w:rPr>
        <w:t>г. №</w:t>
      </w:r>
      <w:r w:rsidR="00E16925">
        <w:rPr>
          <w:rFonts w:ascii="Times New Roman" w:hAnsi="Times New Roman" w:cs="Times New Roman"/>
          <w:sz w:val="28"/>
          <w:szCs w:val="28"/>
        </w:rPr>
        <w:t xml:space="preserve"> </w:t>
      </w:r>
      <w:r w:rsidR="008C3EEC">
        <w:rPr>
          <w:rFonts w:ascii="Times New Roman" w:hAnsi="Times New Roman" w:cs="Times New Roman"/>
          <w:sz w:val="28"/>
          <w:szCs w:val="28"/>
        </w:rPr>
        <w:t>1</w:t>
      </w:r>
      <w:r w:rsidR="00FD2C23">
        <w:rPr>
          <w:rFonts w:ascii="Times New Roman" w:hAnsi="Times New Roman" w:cs="Times New Roman"/>
          <w:sz w:val="28"/>
          <w:szCs w:val="28"/>
        </w:rPr>
        <w:t>61</w:t>
      </w:r>
      <w:r w:rsidR="00F53F47">
        <w:rPr>
          <w:rFonts w:ascii="Times New Roman" w:hAnsi="Times New Roman" w:cs="Times New Roman"/>
          <w:sz w:val="28"/>
          <w:szCs w:val="28"/>
        </w:rPr>
        <w:t xml:space="preserve"> "О внесении изменений в Решение Собрания представителей муниципального района Похвистневский "О бюджете муниципального района Похвистневский на 202</w:t>
      </w:r>
      <w:r w:rsidR="00FD2C23">
        <w:rPr>
          <w:rFonts w:ascii="Times New Roman" w:hAnsi="Times New Roman" w:cs="Times New Roman"/>
          <w:sz w:val="28"/>
          <w:szCs w:val="28"/>
        </w:rPr>
        <w:t>3</w:t>
      </w:r>
      <w:r w:rsidR="008C3EEC">
        <w:rPr>
          <w:rFonts w:ascii="Times New Roman" w:hAnsi="Times New Roman" w:cs="Times New Roman"/>
          <w:sz w:val="28"/>
          <w:szCs w:val="28"/>
        </w:rPr>
        <w:t xml:space="preserve"> </w:t>
      </w:r>
      <w:r w:rsidR="00F53F47">
        <w:rPr>
          <w:rFonts w:ascii="Times New Roman" w:hAnsi="Times New Roman" w:cs="Times New Roman"/>
          <w:sz w:val="28"/>
          <w:szCs w:val="28"/>
        </w:rPr>
        <w:t>год и на плановый период 202</w:t>
      </w:r>
      <w:r w:rsidR="00FD2C23">
        <w:rPr>
          <w:rFonts w:ascii="Times New Roman" w:hAnsi="Times New Roman" w:cs="Times New Roman"/>
          <w:sz w:val="28"/>
          <w:szCs w:val="28"/>
        </w:rPr>
        <w:t>4</w:t>
      </w:r>
      <w:r w:rsidR="00F53F47">
        <w:rPr>
          <w:rFonts w:ascii="Times New Roman" w:hAnsi="Times New Roman" w:cs="Times New Roman"/>
          <w:sz w:val="28"/>
          <w:szCs w:val="28"/>
        </w:rPr>
        <w:t xml:space="preserve"> и 20</w:t>
      </w:r>
      <w:r w:rsidR="008C3EEC">
        <w:rPr>
          <w:rFonts w:ascii="Times New Roman" w:hAnsi="Times New Roman" w:cs="Times New Roman"/>
          <w:sz w:val="28"/>
          <w:szCs w:val="28"/>
        </w:rPr>
        <w:t>2</w:t>
      </w:r>
      <w:r w:rsidR="00FD2C23">
        <w:rPr>
          <w:rFonts w:ascii="Times New Roman" w:hAnsi="Times New Roman" w:cs="Times New Roman"/>
          <w:sz w:val="28"/>
          <w:szCs w:val="28"/>
        </w:rPr>
        <w:t>5</w:t>
      </w:r>
      <w:r w:rsidR="00F53F47">
        <w:rPr>
          <w:rFonts w:ascii="Times New Roman" w:hAnsi="Times New Roman" w:cs="Times New Roman"/>
          <w:sz w:val="28"/>
          <w:szCs w:val="28"/>
        </w:rPr>
        <w:t xml:space="preserve"> годов",</w:t>
      </w:r>
      <w:r w:rsidR="000675C2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района Похвистневский Самарской области</w:t>
      </w:r>
    </w:p>
    <w:p w:rsidR="00C72150" w:rsidRDefault="00C72150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6141" w:rsidRDefault="002F4BB1" w:rsidP="0002573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5132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:rsidR="00025735" w:rsidRDefault="00025735" w:rsidP="0002573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1025" w:rsidRDefault="00626141" w:rsidP="00F53F47">
      <w:pPr>
        <w:spacing w:line="276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1. </w:t>
      </w:r>
      <w:r w:rsidR="002F4BB1" w:rsidRPr="008E4B10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8E4B10" w:rsidRPr="008E4B10">
        <w:rPr>
          <w:rFonts w:ascii="Times New Roman" w:hAnsi="Times New Roman" w:cs="Times New Roman"/>
          <w:sz w:val="28"/>
          <w:szCs w:val="28"/>
        </w:rPr>
        <w:t>в Муниципальную программу "Развитие муниципального бюджетного учреждения дополнительного образования</w:t>
      </w:r>
      <w:r w:rsidR="007A252C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 xml:space="preserve">"Детская школа искусств" с. Подбельск муниципального района </w:t>
      </w:r>
      <w:proofErr w:type="gramStart"/>
      <w:r w:rsidR="008E4B10" w:rsidRPr="008E4B10">
        <w:rPr>
          <w:rFonts w:ascii="Times New Roman" w:hAnsi="Times New Roman" w:cs="Times New Roman"/>
          <w:sz w:val="28"/>
          <w:szCs w:val="28"/>
        </w:rPr>
        <w:t>Похвистневский  Самарской</w:t>
      </w:r>
      <w:proofErr w:type="gramEnd"/>
      <w:r w:rsidR="008E4B10" w:rsidRPr="008E4B10">
        <w:rPr>
          <w:rFonts w:ascii="Times New Roman" w:hAnsi="Times New Roman" w:cs="Times New Roman"/>
          <w:sz w:val="28"/>
          <w:szCs w:val="28"/>
        </w:rPr>
        <w:t xml:space="preserve"> области на 20</w:t>
      </w:r>
      <w:r w:rsidR="00DA535B">
        <w:rPr>
          <w:rFonts w:ascii="Times New Roman" w:hAnsi="Times New Roman" w:cs="Times New Roman"/>
          <w:sz w:val="28"/>
          <w:szCs w:val="28"/>
        </w:rPr>
        <w:t>21</w:t>
      </w:r>
      <w:r w:rsidR="008E4B10" w:rsidRPr="008E4B10">
        <w:rPr>
          <w:rFonts w:ascii="Times New Roman" w:hAnsi="Times New Roman" w:cs="Times New Roman"/>
          <w:sz w:val="28"/>
          <w:szCs w:val="28"/>
        </w:rPr>
        <w:t>-20</w:t>
      </w:r>
      <w:r w:rsidR="00DA535B">
        <w:rPr>
          <w:rFonts w:ascii="Times New Roman" w:hAnsi="Times New Roman" w:cs="Times New Roman"/>
          <w:sz w:val="28"/>
          <w:szCs w:val="28"/>
        </w:rPr>
        <w:t>25</w:t>
      </w:r>
      <w:r w:rsidR="008E4B10" w:rsidRPr="008E4B10">
        <w:rPr>
          <w:rFonts w:ascii="Times New Roman" w:hAnsi="Times New Roman" w:cs="Times New Roman"/>
          <w:sz w:val="28"/>
          <w:szCs w:val="28"/>
        </w:rPr>
        <w:t>годы",</w:t>
      </w:r>
      <w:r w:rsidR="00E7654F">
        <w:rPr>
          <w:rFonts w:ascii="Times New Roman" w:hAnsi="Times New Roman" w:cs="Times New Roman"/>
          <w:sz w:val="28"/>
          <w:szCs w:val="28"/>
        </w:rPr>
        <w:t xml:space="preserve"> </w:t>
      </w:r>
      <w:r w:rsidR="008E4B10" w:rsidRPr="008E4B10">
        <w:rPr>
          <w:rFonts w:ascii="Times New Roman" w:hAnsi="Times New Roman" w:cs="Times New Roman"/>
          <w:sz w:val="28"/>
          <w:szCs w:val="28"/>
        </w:rPr>
        <w:t>утвержденную постановлением Администрации муницип</w:t>
      </w:r>
      <w:r w:rsidR="00E7654F">
        <w:rPr>
          <w:rFonts w:ascii="Times New Roman" w:hAnsi="Times New Roman" w:cs="Times New Roman"/>
          <w:sz w:val="28"/>
          <w:szCs w:val="28"/>
        </w:rPr>
        <w:t>ального района  Похвистневский С</w:t>
      </w:r>
      <w:r w:rsidR="008E4B10" w:rsidRPr="008E4B10">
        <w:rPr>
          <w:rFonts w:ascii="Times New Roman" w:hAnsi="Times New Roman" w:cs="Times New Roman"/>
          <w:sz w:val="28"/>
          <w:szCs w:val="28"/>
        </w:rPr>
        <w:t xml:space="preserve">амарской области </w:t>
      </w:r>
      <w:r w:rsidR="000675C2" w:rsidRPr="008E4B10">
        <w:rPr>
          <w:rFonts w:ascii="Times New Roman" w:hAnsi="Times New Roman" w:cs="Times New Roman"/>
          <w:sz w:val="28"/>
          <w:szCs w:val="28"/>
        </w:rPr>
        <w:t xml:space="preserve">от </w:t>
      </w:r>
      <w:r w:rsidR="00DA535B">
        <w:rPr>
          <w:rFonts w:ascii="Times New Roman" w:hAnsi="Times New Roman" w:cs="Times New Roman"/>
          <w:sz w:val="28"/>
          <w:szCs w:val="28"/>
        </w:rPr>
        <w:t>07</w:t>
      </w:r>
      <w:r w:rsidR="00B77C42" w:rsidRPr="008E4B10">
        <w:rPr>
          <w:rFonts w:ascii="Times New Roman" w:hAnsi="Times New Roman" w:cs="Times New Roman"/>
          <w:sz w:val="28"/>
          <w:szCs w:val="28"/>
        </w:rPr>
        <w:t>.</w:t>
      </w:r>
      <w:r w:rsidR="00DA535B">
        <w:rPr>
          <w:rFonts w:ascii="Times New Roman" w:hAnsi="Times New Roman" w:cs="Times New Roman"/>
          <w:sz w:val="28"/>
          <w:szCs w:val="28"/>
        </w:rPr>
        <w:t>08</w:t>
      </w:r>
      <w:r w:rsidR="00B77C42" w:rsidRPr="008E4B10">
        <w:rPr>
          <w:rFonts w:ascii="Times New Roman" w:hAnsi="Times New Roman" w:cs="Times New Roman"/>
          <w:sz w:val="28"/>
          <w:szCs w:val="28"/>
        </w:rPr>
        <w:t>.20</w:t>
      </w:r>
      <w:r w:rsidR="00DA535B">
        <w:rPr>
          <w:rFonts w:ascii="Times New Roman" w:hAnsi="Times New Roman" w:cs="Times New Roman"/>
          <w:sz w:val="28"/>
          <w:szCs w:val="28"/>
        </w:rPr>
        <w:t>20</w:t>
      </w:r>
      <w:r w:rsidR="00B77C42" w:rsidRPr="008E4B10">
        <w:rPr>
          <w:rFonts w:ascii="Times New Roman" w:hAnsi="Times New Roman" w:cs="Times New Roman"/>
          <w:sz w:val="28"/>
          <w:szCs w:val="28"/>
        </w:rPr>
        <w:t>г</w:t>
      </w:r>
      <w:r w:rsidR="000675C2" w:rsidRPr="008E4B10">
        <w:rPr>
          <w:rFonts w:ascii="Times New Roman" w:hAnsi="Times New Roman" w:cs="Times New Roman"/>
          <w:sz w:val="28"/>
          <w:szCs w:val="28"/>
        </w:rPr>
        <w:t>. №</w:t>
      </w:r>
      <w:r w:rsidR="00C53E43">
        <w:rPr>
          <w:rFonts w:ascii="Times New Roman" w:hAnsi="Times New Roman" w:cs="Times New Roman"/>
          <w:sz w:val="28"/>
          <w:szCs w:val="28"/>
        </w:rPr>
        <w:t xml:space="preserve"> </w:t>
      </w:r>
      <w:r w:rsidR="00B77C42" w:rsidRPr="008E4B10">
        <w:rPr>
          <w:rFonts w:ascii="Times New Roman" w:hAnsi="Times New Roman" w:cs="Times New Roman"/>
          <w:sz w:val="28"/>
          <w:szCs w:val="28"/>
        </w:rPr>
        <w:t>60</w:t>
      </w:r>
      <w:r w:rsidR="00DA535B">
        <w:rPr>
          <w:rFonts w:ascii="Times New Roman" w:hAnsi="Times New Roman" w:cs="Times New Roman"/>
          <w:sz w:val="28"/>
          <w:szCs w:val="28"/>
        </w:rPr>
        <w:t>7</w:t>
      </w:r>
      <w:r w:rsidR="00B77C42" w:rsidRPr="008E4B10">
        <w:rPr>
          <w:rFonts w:ascii="Times New Roman" w:hAnsi="Times New Roman" w:cs="Times New Roman"/>
          <w:sz w:val="28"/>
          <w:szCs w:val="28"/>
        </w:rPr>
        <w:t xml:space="preserve"> </w:t>
      </w:r>
      <w:r w:rsidR="000675C2" w:rsidRPr="008E4B10">
        <w:rPr>
          <w:rFonts w:ascii="Times New Roman" w:hAnsi="Times New Roman" w:cs="Times New Roman"/>
          <w:sz w:val="28"/>
          <w:szCs w:val="28"/>
        </w:rPr>
        <w:t xml:space="preserve">(с изменениями </w:t>
      </w:r>
      <w:r w:rsidR="00397C50">
        <w:rPr>
          <w:rFonts w:ascii="Times New Roman" w:hAnsi="Times New Roman" w:cs="Times New Roman"/>
          <w:sz w:val="28"/>
          <w:szCs w:val="28"/>
        </w:rPr>
        <w:t xml:space="preserve">от </w:t>
      </w:r>
      <w:r w:rsidR="00DA535B">
        <w:rPr>
          <w:rFonts w:ascii="Times New Roman" w:hAnsi="Times New Roman" w:cs="Times New Roman"/>
          <w:sz w:val="28"/>
          <w:szCs w:val="28"/>
        </w:rPr>
        <w:t>30.12.2020 г</w:t>
      </w:r>
      <w:r w:rsidR="00B77C42" w:rsidRPr="001569B2">
        <w:rPr>
          <w:rFonts w:ascii="Times New Roman" w:hAnsi="Times New Roman" w:cs="Times New Roman"/>
          <w:sz w:val="28"/>
          <w:szCs w:val="28"/>
        </w:rPr>
        <w:t>. №</w:t>
      </w:r>
      <w:r w:rsidR="00DA535B">
        <w:rPr>
          <w:rFonts w:ascii="Times New Roman" w:hAnsi="Times New Roman" w:cs="Times New Roman"/>
          <w:sz w:val="28"/>
          <w:szCs w:val="28"/>
        </w:rPr>
        <w:t>1056</w:t>
      </w:r>
      <w:r w:rsidR="00397C50">
        <w:rPr>
          <w:rFonts w:ascii="Times New Roman" w:hAnsi="Times New Roman" w:cs="Times New Roman"/>
          <w:sz w:val="28"/>
          <w:szCs w:val="28"/>
        </w:rPr>
        <w:t>, от 30.06.2021 №533</w:t>
      </w:r>
      <w:r w:rsidR="008C3EEC">
        <w:rPr>
          <w:rFonts w:ascii="Times New Roman" w:hAnsi="Times New Roman" w:cs="Times New Roman"/>
          <w:sz w:val="28"/>
          <w:szCs w:val="28"/>
        </w:rPr>
        <w:t>, от 30.12.2021г. №1099</w:t>
      </w:r>
      <w:r w:rsidR="007B17B1">
        <w:rPr>
          <w:rFonts w:ascii="Times New Roman" w:hAnsi="Times New Roman" w:cs="Times New Roman"/>
          <w:sz w:val="28"/>
          <w:szCs w:val="28"/>
        </w:rPr>
        <w:t>, от 30.12.2022  №1076</w:t>
      </w:r>
      <w:r w:rsidR="00C53E43">
        <w:rPr>
          <w:rFonts w:ascii="Times New Roman" w:hAnsi="Times New Roman" w:cs="Times New Roman"/>
          <w:sz w:val="28"/>
          <w:szCs w:val="28"/>
        </w:rPr>
        <w:t>) следующие изменения:</w:t>
      </w:r>
    </w:p>
    <w:p w:rsidR="007A252C" w:rsidRDefault="003516F0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3E43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«Развитие муниципального </w:t>
      </w:r>
      <w:proofErr w:type="gramStart"/>
      <w:r w:rsidR="00C53E43" w:rsidRPr="00C53E43">
        <w:rPr>
          <w:rFonts w:ascii="Times New Roman" w:hAnsi="Times New Roman" w:cs="Times New Roman"/>
          <w:sz w:val="28"/>
          <w:szCs w:val="28"/>
        </w:rPr>
        <w:t xml:space="preserve">бюджетного  </w:t>
      </w:r>
      <w:r w:rsidR="00C53E43">
        <w:rPr>
          <w:rFonts w:ascii="Times New Roman" w:hAnsi="Times New Roman" w:cs="Times New Roman"/>
          <w:sz w:val="28"/>
          <w:szCs w:val="28"/>
        </w:rPr>
        <w:t>учреждения</w:t>
      </w:r>
      <w:proofErr w:type="gramEnd"/>
      <w:r w:rsidR="00C53E43">
        <w:rPr>
          <w:rFonts w:ascii="Times New Roman" w:hAnsi="Times New Roman" w:cs="Times New Roman"/>
          <w:sz w:val="28"/>
          <w:szCs w:val="28"/>
        </w:rPr>
        <w:t xml:space="preserve">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 «Детская школа искусств»  с. Подбельск муниц</w:t>
      </w:r>
      <w:r w:rsidR="00C53E43">
        <w:rPr>
          <w:rFonts w:ascii="Times New Roman" w:hAnsi="Times New Roman" w:cs="Times New Roman"/>
          <w:sz w:val="28"/>
          <w:szCs w:val="28"/>
        </w:rPr>
        <w:t xml:space="preserve">ипального района Похвистневский </w:t>
      </w:r>
      <w:r w:rsidR="00C53E43" w:rsidRPr="00C53E43">
        <w:rPr>
          <w:rFonts w:ascii="Times New Roman" w:hAnsi="Times New Roman" w:cs="Times New Roman"/>
          <w:sz w:val="28"/>
          <w:szCs w:val="28"/>
        </w:rPr>
        <w:t xml:space="preserve"> Самарской области на 20</w:t>
      </w:r>
      <w:r w:rsidR="00DA535B">
        <w:rPr>
          <w:rFonts w:ascii="Times New Roman" w:hAnsi="Times New Roman" w:cs="Times New Roman"/>
          <w:sz w:val="28"/>
          <w:szCs w:val="28"/>
        </w:rPr>
        <w:t>21</w:t>
      </w:r>
      <w:r w:rsidR="00C53E43" w:rsidRPr="00C53E43">
        <w:rPr>
          <w:rFonts w:ascii="Times New Roman" w:hAnsi="Times New Roman" w:cs="Times New Roman"/>
          <w:sz w:val="28"/>
          <w:szCs w:val="28"/>
        </w:rPr>
        <w:t>-20</w:t>
      </w:r>
      <w:r w:rsidR="00DA535B">
        <w:rPr>
          <w:rFonts w:ascii="Times New Roman" w:hAnsi="Times New Roman" w:cs="Times New Roman"/>
          <w:sz w:val="28"/>
          <w:szCs w:val="28"/>
        </w:rPr>
        <w:t>25</w:t>
      </w:r>
      <w:r w:rsidR="00C53E43" w:rsidRPr="00C53E43">
        <w:rPr>
          <w:rFonts w:ascii="Times New Roman" w:hAnsi="Times New Roman" w:cs="Times New Roman"/>
          <w:sz w:val="28"/>
          <w:szCs w:val="28"/>
        </w:rPr>
        <w:t>гг.»</w:t>
      </w:r>
      <w:r w:rsidR="00626141">
        <w:rPr>
          <w:rFonts w:ascii="Times New Roman" w:hAnsi="Times New Roman" w:cs="Times New Roman"/>
          <w:sz w:val="28"/>
          <w:szCs w:val="28"/>
        </w:rPr>
        <w:t xml:space="preserve"> раздел "Объем бюджетных ассигнований </w:t>
      </w:r>
      <w:r w:rsidR="005703EE">
        <w:rPr>
          <w:rFonts w:ascii="Times New Roman" w:hAnsi="Times New Roman" w:cs="Times New Roman"/>
          <w:sz w:val="28"/>
          <w:szCs w:val="28"/>
        </w:rPr>
        <w:t>муниципальной программы" изложить в следующей редакции: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5703EE" w:rsidRPr="002865FB" w:rsidTr="002865FB">
        <w:trPr>
          <w:trHeight w:val="12126"/>
        </w:trPr>
        <w:tc>
          <w:tcPr>
            <w:tcW w:w="5069" w:type="dxa"/>
          </w:tcPr>
          <w:p w:rsidR="005703EE" w:rsidRDefault="005703EE" w:rsidP="00C53E4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5070" w:type="dxa"/>
          </w:tcPr>
          <w:p w:rsidR="00024B72" w:rsidRPr="002865FB" w:rsidRDefault="005703EE" w:rsidP="00286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на реализацию муниципальной программы составит </w:t>
            </w:r>
          </w:p>
          <w:p w:rsidR="00024B72" w:rsidRPr="002865FB" w:rsidRDefault="00BD6B37" w:rsidP="00286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35830,00</w:t>
            </w:r>
            <w:r w:rsidR="00024B72"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- </w:t>
            </w:r>
            <w:r w:rsidR="00A753B5">
              <w:rPr>
                <w:rFonts w:ascii="Times New Roman" w:hAnsi="Times New Roman"/>
                <w:b/>
                <w:sz w:val="28"/>
                <w:szCs w:val="28"/>
              </w:rPr>
              <w:t>11770,</w:t>
            </w:r>
            <w:proofErr w:type="gramStart"/>
            <w:r w:rsidR="00A753B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</w:t>
            </w:r>
            <w:proofErr w:type="gramEnd"/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</w:t>
            </w:r>
            <w:r w:rsidR="00A753B5">
              <w:rPr>
                <w:rFonts w:ascii="Times New Roman" w:hAnsi="Times New Roman"/>
                <w:sz w:val="28"/>
                <w:szCs w:val="28"/>
              </w:rPr>
              <w:t>едства муниципального бюджета –6540,4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proofErr w:type="gramStart"/>
            <w:r w:rsidRPr="002865FB">
              <w:rPr>
                <w:rFonts w:ascii="Times New Roman" w:hAnsi="Times New Roman"/>
                <w:sz w:val="28"/>
                <w:szCs w:val="28"/>
              </w:rPr>
              <w:t>руб. ,</w:t>
            </w:r>
            <w:proofErr w:type="gramEnd"/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F07E62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F07E62"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397C50" w:rsidRDefault="00A753B5" w:rsidP="002865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-доход от операций с МЗ -20,4</w:t>
            </w:r>
            <w:r w:rsidR="00397C50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A753B5" w:rsidRDefault="00F07E62" w:rsidP="002865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средства областного бюджета-</w:t>
            </w:r>
            <w:r w:rsidR="00A753B5">
              <w:rPr>
                <w:rFonts w:ascii="Times New Roman" w:hAnsi="Times New Roman"/>
                <w:sz w:val="28"/>
                <w:szCs w:val="28"/>
              </w:rPr>
              <w:t>1794,8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 w:rsidR="002865FB" w:rsidRPr="002865FB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  <w:p w:rsidR="002865FB" w:rsidRPr="002865FB" w:rsidRDefault="00A753B5" w:rsidP="002865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-средства федерального бюджета-3333,3 тыс. руб.</w:t>
            </w:r>
            <w:r w:rsidR="002865FB"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 w:rsidR="008C3EEC">
              <w:rPr>
                <w:rFonts w:ascii="Times New Roman" w:hAnsi="Times New Roman"/>
                <w:b/>
                <w:sz w:val="28"/>
                <w:szCs w:val="28"/>
              </w:rPr>
              <w:t>5640,6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8C3EEC">
              <w:rPr>
                <w:rFonts w:ascii="Times New Roman" w:hAnsi="Times New Roman"/>
                <w:sz w:val="28"/>
                <w:szCs w:val="28"/>
              </w:rPr>
              <w:t>5559,0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F07E62"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 -  </w:t>
            </w:r>
            <w:r w:rsidR="007B17B1">
              <w:rPr>
                <w:rFonts w:ascii="Times New Roman" w:hAnsi="Times New Roman"/>
                <w:b/>
                <w:sz w:val="28"/>
                <w:szCs w:val="28"/>
              </w:rPr>
              <w:t>5972,5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7B17B1">
              <w:rPr>
                <w:rFonts w:ascii="Times New Roman" w:hAnsi="Times New Roman"/>
                <w:sz w:val="28"/>
                <w:szCs w:val="28"/>
              </w:rPr>
              <w:t>5890,4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7B17B1">
              <w:rPr>
                <w:rFonts w:ascii="Times New Roman" w:hAnsi="Times New Roman"/>
                <w:sz w:val="28"/>
                <w:szCs w:val="28"/>
              </w:rPr>
              <w:t>82,1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   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F07E62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8C3EEC">
              <w:rPr>
                <w:rFonts w:ascii="Times New Roman" w:hAnsi="Times New Roman"/>
                <w:b/>
                <w:sz w:val="28"/>
                <w:szCs w:val="28"/>
              </w:rPr>
              <w:t>6114,2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8C3EEC">
              <w:rPr>
                <w:rFonts w:ascii="Times New Roman" w:hAnsi="Times New Roman"/>
                <w:sz w:val="28"/>
                <w:szCs w:val="28"/>
              </w:rPr>
              <w:t xml:space="preserve">6032,6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тыс. руб. 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от иной приносящей доход деятельности –   81,6 тыс. руб.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A22262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C3EEC">
              <w:rPr>
                <w:rFonts w:ascii="Times New Roman" w:hAnsi="Times New Roman"/>
                <w:b/>
                <w:sz w:val="28"/>
                <w:szCs w:val="28"/>
              </w:rPr>
              <w:t>6332,</w:t>
            </w:r>
            <w:proofErr w:type="gramStart"/>
            <w:r w:rsidR="008C3EEC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 тыс.</w:t>
            </w:r>
            <w:proofErr w:type="gramEnd"/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2865FB" w:rsidRPr="002865FB" w:rsidRDefault="002865FB" w:rsidP="002865FB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 w:rsidR="008C3EEC">
              <w:rPr>
                <w:rFonts w:ascii="Times New Roman" w:hAnsi="Times New Roman"/>
                <w:sz w:val="28"/>
                <w:szCs w:val="28"/>
              </w:rPr>
              <w:t>6250,6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5703EE" w:rsidRDefault="002865FB" w:rsidP="000F2BA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от иной приносящей доход деятельности –   81,6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:rsidR="00025735" w:rsidRPr="000F2BA8" w:rsidRDefault="00025735" w:rsidP="000F2BA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573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B61025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25735">
        <w:rPr>
          <w:rFonts w:ascii="Times New Roman" w:hAnsi="Times New Roman" w:cs="Times New Roman"/>
          <w:sz w:val="28"/>
          <w:szCs w:val="28"/>
        </w:rPr>
        <w:t xml:space="preserve"> В р</w:t>
      </w:r>
      <w:r w:rsidR="004724D6">
        <w:rPr>
          <w:rFonts w:ascii="Times New Roman" w:hAnsi="Times New Roman" w:cs="Times New Roman"/>
          <w:sz w:val="28"/>
          <w:szCs w:val="28"/>
        </w:rPr>
        <w:t>аздел 4 "</w:t>
      </w:r>
      <w:r w:rsidR="007A252C">
        <w:rPr>
          <w:rFonts w:ascii="Times New Roman" w:hAnsi="Times New Roman" w:cs="Times New Roman"/>
          <w:sz w:val="28"/>
          <w:szCs w:val="28"/>
        </w:rPr>
        <w:t xml:space="preserve"> </w:t>
      </w:r>
      <w:r w:rsidR="00B61025">
        <w:rPr>
          <w:rFonts w:ascii="Times New Roman" w:hAnsi="Times New Roman" w:cs="Times New Roman"/>
          <w:sz w:val="28"/>
          <w:szCs w:val="28"/>
        </w:rPr>
        <w:t xml:space="preserve">Ресурсное обеспечение муниципальной программы </w:t>
      </w:r>
      <w:r w:rsidR="004724D6">
        <w:rPr>
          <w:rFonts w:ascii="Times New Roman" w:hAnsi="Times New Roman" w:cs="Times New Roman"/>
          <w:sz w:val="28"/>
          <w:szCs w:val="28"/>
        </w:rPr>
        <w:t>"</w:t>
      </w:r>
    </w:p>
    <w:p w:rsidR="00B6102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</w:p>
    <w:p w:rsidR="0002573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составляет </w:t>
      </w:r>
      <w:r w:rsidR="00BD6B37">
        <w:rPr>
          <w:rFonts w:ascii="Times New Roman" w:hAnsi="Times New Roman" w:cs="Times New Roman"/>
          <w:b/>
          <w:sz w:val="28"/>
          <w:szCs w:val="28"/>
        </w:rPr>
        <w:t>35830,00</w:t>
      </w:r>
      <w:r w:rsidRPr="00025735">
        <w:rPr>
          <w:rFonts w:ascii="Times New Roman" w:hAnsi="Times New Roman" w:cs="Times New Roman"/>
          <w:b/>
          <w:sz w:val="28"/>
          <w:szCs w:val="28"/>
        </w:rPr>
        <w:t xml:space="preserve"> тыс. рублей.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5735">
        <w:rPr>
          <w:rFonts w:ascii="Times New Roman" w:hAnsi="Times New Roman" w:cs="Times New Roman"/>
          <w:sz w:val="28"/>
          <w:szCs w:val="28"/>
        </w:rPr>
        <w:t>Источники финансирования приведены в таблице 1.</w:t>
      </w:r>
    </w:p>
    <w:p w:rsidR="0002573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367"/>
        <w:gridCol w:w="1336"/>
        <w:gridCol w:w="1266"/>
        <w:gridCol w:w="1093"/>
        <w:gridCol w:w="1439"/>
        <w:gridCol w:w="1266"/>
        <w:gridCol w:w="1264"/>
      </w:tblGrid>
      <w:tr w:rsidR="00B61025" w:rsidRPr="00762806" w:rsidTr="00B61025">
        <w:tc>
          <w:tcPr>
            <w:tcW w:w="2367" w:type="dxa"/>
            <w:vMerge w:val="restart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Источники финансирования</w:t>
            </w:r>
          </w:p>
          <w:p w:rsidR="00B61025" w:rsidRPr="004500AB" w:rsidRDefault="00B61025" w:rsidP="000F74F1">
            <w:pPr>
              <w:rPr>
                <w:rFonts w:ascii="Times New Roman" w:hAnsi="Times New Roman"/>
                <w:lang w:eastAsia="ar-SA"/>
              </w:rPr>
            </w:pPr>
            <w:r w:rsidRPr="004500AB">
              <w:rPr>
                <w:rFonts w:ascii="Times New Roman" w:hAnsi="Times New Roman"/>
              </w:rPr>
              <w:t xml:space="preserve">в том числе: </w:t>
            </w:r>
          </w:p>
        </w:tc>
        <w:tc>
          <w:tcPr>
            <w:tcW w:w="1336" w:type="dxa"/>
            <w:vMerge w:val="restart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6328" w:type="dxa"/>
            <w:gridSpan w:val="5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Планируемый объем финансирования по годам, тыс. рублей</w:t>
            </w:r>
          </w:p>
        </w:tc>
      </w:tr>
      <w:tr w:rsidR="00B61025" w:rsidRPr="00762806" w:rsidTr="00B61025">
        <w:tc>
          <w:tcPr>
            <w:tcW w:w="2367" w:type="dxa"/>
            <w:vMerge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336" w:type="dxa"/>
            <w:vMerge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66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093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439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266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264" w:type="dxa"/>
          </w:tcPr>
          <w:p w:rsidR="00B61025" w:rsidRPr="00762806" w:rsidRDefault="00B61025" w:rsidP="000F2BA8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202</w:t>
            </w:r>
            <w:r w:rsidR="000F2BA8">
              <w:rPr>
                <w:rFonts w:ascii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B61025" w:rsidRPr="00762806" w:rsidTr="00B61025">
        <w:tc>
          <w:tcPr>
            <w:tcW w:w="2367" w:type="dxa"/>
            <w:vMerge/>
          </w:tcPr>
          <w:p w:rsidR="00B61025" w:rsidRPr="00762806" w:rsidRDefault="00B61025" w:rsidP="000F74F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6" w:type="dxa"/>
          </w:tcPr>
          <w:p w:rsidR="00B61025" w:rsidRDefault="00BD6B37" w:rsidP="00B6102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  <w:t>35830,00</w:t>
            </w:r>
          </w:p>
          <w:p w:rsidR="00BD6B37" w:rsidRPr="00762806" w:rsidRDefault="00BD6B37" w:rsidP="00B61025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66" w:type="dxa"/>
          </w:tcPr>
          <w:p w:rsidR="00B61025" w:rsidRPr="00762806" w:rsidRDefault="0057040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11770,5</w:t>
            </w:r>
          </w:p>
        </w:tc>
        <w:tc>
          <w:tcPr>
            <w:tcW w:w="1093" w:type="dxa"/>
          </w:tcPr>
          <w:p w:rsidR="00B61025" w:rsidRPr="00762806" w:rsidRDefault="00DE2F8A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5640,6</w:t>
            </w:r>
          </w:p>
        </w:tc>
        <w:tc>
          <w:tcPr>
            <w:tcW w:w="1439" w:type="dxa"/>
          </w:tcPr>
          <w:p w:rsidR="00B61025" w:rsidRPr="00762806" w:rsidRDefault="00BD6B37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5972,5</w:t>
            </w:r>
          </w:p>
        </w:tc>
        <w:tc>
          <w:tcPr>
            <w:tcW w:w="1266" w:type="dxa"/>
          </w:tcPr>
          <w:p w:rsidR="00B61025" w:rsidRPr="00762806" w:rsidRDefault="00F8054C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6114,2</w:t>
            </w:r>
          </w:p>
        </w:tc>
        <w:tc>
          <w:tcPr>
            <w:tcW w:w="1264" w:type="dxa"/>
          </w:tcPr>
          <w:p w:rsidR="00B61025" w:rsidRDefault="00F8054C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6332,2</w:t>
            </w:r>
          </w:p>
          <w:p w:rsidR="00B61025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618AA" w:rsidRPr="00762806" w:rsidRDefault="006618AA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61025" w:rsidRPr="00762806" w:rsidTr="00F8054C">
        <w:tc>
          <w:tcPr>
            <w:tcW w:w="2367" w:type="dxa"/>
          </w:tcPr>
          <w:p w:rsidR="00B61025" w:rsidRPr="00762806" w:rsidRDefault="000F2BA8" w:rsidP="000F74F1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lastRenderedPageBreak/>
              <w:t>М</w:t>
            </w:r>
            <w:r w:rsidR="00B61025" w:rsidRPr="00762806">
              <w:rPr>
                <w:rFonts w:ascii="Times New Roman" w:hAnsi="Times New Roman"/>
                <w:sz w:val="24"/>
                <w:szCs w:val="24"/>
                <w:lang w:eastAsia="ar-SA"/>
              </w:rPr>
              <w:t>униципальный бюджет</w:t>
            </w:r>
          </w:p>
        </w:tc>
        <w:tc>
          <w:tcPr>
            <w:tcW w:w="1336" w:type="dxa"/>
            <w:vAlign w:val="center"/>
          </w:tcPr>
          <w:p w:rsidR="00B61025" w:rsidRPr="00762806" w:rsidRDefault="008C5D7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30273</w:t>
            </w:r>
          </w:p>
        </w:tc>
        <w:tc>
          <w:tcPr>
            <w:tcW w:w="1266" w:type="dxa"/>
            <w:vAlign w:val="center"/>
          </w:tcPr>
          <w:p w:rsidR="000F2BA8" w:rsidRDefault="000F2BA8" w:rsidP="00F8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1025" w:rsidRDefault="00570405" w:rsidP="00F8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6540,4</w:t>
            </w:r>
          </w:p>
          <w:p w:rsidR="000F2BA8" w:rsidRPr="00762806" w:rsidRDefault="000F2BA8" w:rsidP="00F8054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3" w:type="dxa"/>
            <w:vAlign w:val="center"/>
          </w:tcPr>
          <w:p w:rsidR="00B61025" w:rsidRPr="00762806" w:rsidRDefault="00DE2F8A" w:rsidP="000F74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5559,0</w:t>
            </w:r>
          </w:p>
        </w:tc>
        <w:tc>
          <w:tcPr>
            <w:tcW w:w="1439" w:type="dxa"/>
            <w:vAlign w:val="center"/>
          </w:tcPr>
          <w:p w:rsidR="00B61025" w:rsidRPr="00762806" w:rsidRDefault="00BD6B37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5890,4</w:t>
            </w:r>
          </w:p>
        </w:tc>
        <w:tc>
          <w:tcPr>
            <w:tcW w:w="1266" w:type="dxa"/>
            <w:vAlign w:val="center"/>
          </w:tcPr>
          <w:p w:rsidR="00B61025" w:rsidRPr="00762806" w:rsidRDefault="00F8054C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6032,6</w:t>
            </w:r>
          </w:p>
        </w:tc>
        <w:tc>
          <w:tcPr>
            <w:tcW w:w="1264" w:type="dxa"/>
            <w:vAlign w:val="center"/>
          </w:tcPr>
          <w:p w:rsidR="00B61025" w:rsidRPr="00762806" w:rsidRDefault="00F8054C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6250,6</w:t>
            </w:r>
          </w:p>
        </w:tc>
      </w:tr>
      <w:tr w:rsidR="00B61025" w:rsidRPr="006B5A88" w:rsidTr="00B61025">
        <w:tc>
          <w:tcPr>
            <w:tcW w:w="2367" w:type="dxa"/>
          </w:tcPr>
          <w:p w:rsidR="00B61025" w:rsidRPr="00762806" w:rsidRDefault="00B61025" w:rsidP="000F74F1">
            <w:pP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762806">
              <w:rPr>
                <w:rFonts w:ascii="Times New Roman" w:hAnsi="Times New Roman"/>
                <w:b/>
                <w:sz w:val="24"/>
                <w:szCs w:val="24"/>
              </w:rPr>
              <w:t>Средства от иной приносящей доход деятельности</w:t>
            </w:r>
          </w:p>
        </w:tc>
        <w:tc>
          <w:tcPr>
            <w:tcW w:w="1336" w:type="dxa"/>
            <w:vAlign w:val="center"/>
          </w:tcPr>
          <w:p w:rsidR="00B61025" w:rsidRPr="006B5A88" w:rsidRDefault="000F2BA8" w:rsidP="008C5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408,</w:t>
            </w:r>
            <w:r w:rsidR="008C5D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6" w:type="dxa"/>
            <w:vAlign w:val="center"/>
          </w:tcPr>
          <w:p w:rsidR="00B61025" w:rsidRPr="006B5A88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093" w:type="dxa"/>
            <w:vAlign w:val="center"/>
          </w:tcPr>
          <w:p w:rsidR="00B61025" w:rsidRPr="006B5A88" w:rsidRDefault="000F2BA8" w:rsidP="000F74F1">
            <w:pPr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439" w:type="dxa"/>
            <w:vAlign w:val="center"/>
          </w:tcPr>
          <w:p w:rsidR="00B61025" w:rsidRPr="006B5A88" w:rsidRDefault="00BD6B37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82,1</w:t>
            </w:r>
          </w:p>
        </w:tc>
        <w:tc>
          <w:tcPr>
            <w:tcW w:w="1266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  <w:tc>
          <w:tcPr>
            <w:tcW w:w="1264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5A88">
              <w:rPr>
                <w:rFonts w:ascii="Times New Roman" w:hAnsi="Times New Roman"/>
                <w:sz w:val="24"/>
                <w:szCs w:val="24"/>
              </w:rPr>
              <w:t>81,6</w:t>
            </w:r>
          </w:p>
        </w:tc>
      </w:tr>
      <w:tr w:rsidR="00570405" w:rsidRPr="006B5A88" w:rsidTr="00B61025">
        <w:tc>
          <w:tcPr>
            <w:tcW w:w="2367" w:type="dxa"/>
          </w:tcPr>
          <w:p w:rsidR="00570405" w:rsidRPr="00762806" w:rsidRDefault="00570405" w:rsidP="000F74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Доход от операций с МЗ</w:t>
            </w:r>
          </w:p>
        </w:tc>
        <w:tc>
          <w:tcPr>
            <w:tcW w:w="1336" w:type="dxa"/>
            <w:vAlign w:val="center"/>
          </w:tcPr>
          <w:p w:rsid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266" w:type="dxa"/>
            <w:vAlign w:val="center"/>
          </w:tcPr>
          <w:p w:rsid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20,4</w:t>
            </w:r>
          </w:p>
        </w:tc>
        <w:tc>
          <w:tcPr>
            <w:tcW w:w="1093" w:type="dxa"/>
            <w:vAlign w:val="center"/>
          </w:tcPr>
          <w:p w:rsid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570405" w:rsidRPr="006B5A88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:rsidR="00570405" w:rsidRPr="006B5A88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1025" w:rsidRPr="00762806" w:rsidTr="00B61025">
        <w:tc>
          <w:tcPr>
            <w:tcW w:w="2367" w:type="dxa"/>
          </w:tcPr>
          <w:p w:rsidR="00B61025" w:rsidRPr="00762806" w:rsidRDefault="000F2BA8" w:rsidP="000F74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Областной бюджет</w:t>
            </w:r>
          </w:p>
        </w:tc>
        <w:tc>
          <w:tcPr>
            <w:tcW w:w="1336" w:type="dxa"/>
            <w:vAlign w:val="center"/>
          </w:tcPr>
          <w:p w:rsidR="00B61025" w:rsidRPr="006B5A88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1794,8</w:t>
            </w:r>
          </w:p>
        </w:tc>
        <w:tc>
          <w:tcPr>
            <w:tcW w:w="1266" w:type="dxa"/>
            <w:vAlign w:val="center"/>
          </w:tcPr>
          <w:p w:rsidR="00B61025" w:rsidRP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405">
              <w:rPr>
                <w:rFonts w:ascii="Times New Roman" w:hAnsi="Times New Roman"/>
                <w:sz w:val="24"/>
                <w:szCs w:val="24"/>
              </w:rPr>
              <w:t>1794,8</w:t>
            </w:r>
          </w:p>
        </w:tc>
        <w:tc>
          <w:tcPr>
            <w:tcW w:w="1093" w:type="dxa"/>
            <w:vAlign w:val="center"/>
          </w:tcPr>
          <w:p w:rsidR="00B61025" w:rsidRPr="006B5A88" w:rsidRDefault="00B6102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:rsidR="00B61025" w:rsidRPr="00762806" w:rsidRDefault="00B6102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70405" w:rsidRPr="00762806" w:rsidTr="00B61025">
        <w:tc>
          <w:tcPr>
            <w:tcW w:w="2367" w:type="dxa"/>
          </w:tcPr>
          <w:p w:rsidR="00570405" w:rsidRDefault="00570405" w:rsidP="000F74F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1336" w:type="dxa"/>
            <w:vAlign w:val="center"/>
          </w:tcPr>
          <w:p w:rsid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3333,3</w:t>
            </w:r>
          </w:p>
        </w:tc>
        <w:tc>
          <w:tcPr>
            <w:tcW w:w="1266" w:type="dxa"/>
            <w:vAlign w:val="center"/>
          </w:tcPr>
          <w:p w:rsidR="00570405" w:rsidRPr="00570405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70405">
              <w:rPr>
                <w:rFonts w:ascii="Times New Roman" w:hAnsi="Times New Roman"/>
                <w:sz w:val="24"/>
                <w:szCs w:val="24"/>
              </w:rPr>
              <w:t>3333,3</w:t>
            </w:r>
          </w:p>
        </w:tc>
        <w:tc>
          <w:tcPr>
            <w:tcW w:w="1093" w:type="dxa"/>
            <w:vAlign w:val="center"/>
          </w:tcPr>
          <w:p w:rsidR="00570405" w:rsidRPr="006B5A88" w:rsidRDefault="00570405" w:rsidP="000F74F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9" w:type="dxa"/>
            <w:vAlign w:val="center"/>
          </w:tcPr>
          <w:p w:rsidR="00570405" w:rsidRPr="00762806" w:rsidRDefault="0057040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570405" w:rsidRPr="00762806" w:rsidRDefault="0057040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 w:rsidR="00570405" w:rsidRPr="00762806" w:rsidRDefault="00570405" w:rsidP="000F74F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33030" w:rsidRDefault="00433030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E3832" w:rsidRDefault="003F76D8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</w:t>
      </w:r>
      <w:r w:rsidR="00AE3832">
        <w:rPr>
          <w:rFonts w:ascii="Times New Roman" w:hAnsi="Times New Roman" w:cs="Times New Roman"/>
          <w:sz w:val="28"/>
          <w:szCs w:val="28"/>
        </w:rPr>
        <w:t>аспорт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E3832">
        <w:rPr>
          <w:rFonts w:ascii="Times New Roman" w:hAnsi="Times New Roman" w:cs="Times New Roman"/>
          <w:sz w:val="28"/>
          <w:szCs w:val="28"/>
        </w:rPr>
        <w:t xml:space="preserve"> Подпрограммы №1 раздел объемы бюджетных ассигнований </w:t>
      </w:r>
    </w:p>
    <w:p w:rsidR="00AE3832" w:rsidRDefault="00AE383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изложить в следующей редакции:</w:t>
      </w:r>
    </w:p>
    <w:p w:rsidR="00025735" w:rsidRDefault="00025735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69"/>
        <w:gridCol w:w="5070"/>
      </w:tblGrid>
      <w:tr w:rsidR="00025735" w:rsidRPr="002865FB" w:rsidTr="00025735">
        <w:trPr>
          <w:trHeight w:val="10665"/>
        </w:trPr>
        <w:tc>
          <w:tcPr>
            <w:tcW w:w="5069" w:type="dxa"/>
          </w:tcPr>
          <w:p w:rsidR="00025735" w:rsidRDefault="00025735" w:rsidP="00FC30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070" w:type="dxa"/>
          </w:tcPr>
          <w:p w:rsidR="00025735" w:rsidRPr="002865FB" w:rsidRDefault="00025735" w:rsidP="00FC3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Объем средств на реализацию муниципальной программы составит </w:t>
            </w:r>
          </w:p>
          <w:p w:rsidR="00025735" w:rsidRPr="002865FB" w:rsidRDefault="00917FAE" w:rsidP="00FC309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29553,6</w:t>
            </w:r>
            <w:r w:rsidR="0002573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025735" w:rsidRPr="002865FB">
              <w:rPr>
                <w:rFonts w:ascii="Times New Roman" w:hAnsi="Times New Roman" w:cs="Times New Roman"/>
                <w:sz w:val="28"/>
                <w:szCs w:val="28"/>
              </w:rPr>
              <w:t>тыс. рублей: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-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5494,1</w:t>
            </w:r>
            <w:r w:rsidRPr="002865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</w:t>
            </w:r>
            <w:r>
              <w:rPr>
                <w:rFonts w:ascii="Times New Roman" w:hAnsi="Times New Roman"/>
                <w:sz w:val="28"/>
                <w:szCs w:val="28"/>
              </w:rPr>
              <w:t>едства муниципального бюджета –</w:t>
            </w:r>
            <w:r w:rsidRPr="00AE3832">
              <w:rPr>
                <w:rFonts w:ascii="Times New Roman" w:hAnsi="Times New Roman"/>
                <w:sz w:val="28"/>
                <w:szCs w:val="28"/>
              </w:rPr>
              <w:t>5392,1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</w:t>
            </w:r>
            <w:proofErr w:type="gramStart"/>
            <w:r w:rsidRPr="002865FB">
              <w:rPr>
                <w:rFonts w:ascii="Times New Roman" w:hAnsi="Times New Roman"/>
                <w:sz w:val="28"/>
                <w:szCs w:val="28"/>
              </w:rPr>
              <w:t>руб. ,</w:t>
            </w:r>
            <w:proofErr w:type="gramEnd"/>
            <w:r w:rsidRPr="002865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25735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025735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-доход от операций с МЗ -20,4 тыс. руб.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-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5640,6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5559,0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>
              <w:rPr>
                <w:rFonts w:ascii="Times New Roman" w:hAnsi="Times New Roman"/>
                <w:sz w:val="28"/>
                <w:szCs w:val="28"/>
              </w:rPr>
              <w:t>81,6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  -  </w:t>
            </w:r>
            <w:r w:rsidR="00917FAE">
              <w:rPr>
                <w:rFonts w:ascii="Times New Roman" w:hAnsi="Times New Roman"/>
                <w:b/>
                <w:sz w:val="28"/>
                <w:szCs w:val="28"/>
              </w:rPr>
              <w:t>5972,5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муниципального бюджета –</w:t>
            </w:r>
            <w:r w:rsidR="00917FAE">
              <w:rPr>
                <w:rFonts w:ascii="Times New Roman" w:hAnsi="Times New Roman"/>
                <w:sz w:val="28"/>
                <w:szCs w:val="28"/>
              </w:rPr>
              <w:t>5890,4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тыс. руб. 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от иной приносящей доход деятельности –   </w:t>
            </w:r>
            <w:r w:rsidR="00917FAE">
              <w:rPr>
                <w:rFonts w:ascii="Times New Roman" w:hAnsi="Times New Roman"/>
                <w:sz w:val="28"/>
                <w:szCs w:val="28"/>
              </w:rPr>
              <w:t>82,1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    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6114,2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тыс.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6032,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 тыс.</w:t>
            </w:r>
            <w:proofErr w:type="gramEnd"/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руб. 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от иной приносящей доход деятельности –   81,6 тыс. руб.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6332,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 тыс.</w:t>
            </w:r>
            <w:proofErr w:type="gramEnd"/>
            <w:r w:rsidRPr="002865FB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025735" w:rsidRPr="002865FB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 xml:space="preserve">- средства муниципального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6250,6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 xml:space="preserve"> тыс. руб. </w:t>
            </w:r>
          </w:p>
          <w:p w:rsidR="00025735" w:rsidRPr="000F2BA8" w:rsidRDefault="00025735" w:rsidP="00FC3098">
            <w:pPr>
              <w:rPr>
                <w:rFonts w:ascii="Times New Roman" w:hAnsi="Times New Roman"/>
                <w:sz w:val="28"/>
                <w:szCs w:val="28"/>
              </w:rPr>
            </w:pPr>
            <w:r w:rsidRPr="002865FB">
              <w:rPr>
                <w:rFonts w:ascii="Times New Roman" w:hAnsi="Times New Roman"/>
                <w:sz w:val="28"/>
                <w:szCs w:val="28"/>
              </w:rPr>
              <w:t>- средства от иной приносящей доход деятельности –   81,6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865FB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</w:tc>
      </w:tr>
    </w:tbl>
    <w:p w:rsidR="00AE3832" w:rsidRDefault="00AE383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2F1B89" w:rsidRDefault="002F1B89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502F8" w:rsidRDefault="00A502F8" w:rsidP="00AE3832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AE3832" w:rsidRDefault="00AE3832" w:rsidP="00AE3832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E3BED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 xml:space="preserve"> 4 </w:t>
      </w:r>
      <w:r w:rsidR="001E3BED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Ресурсное обеспечение подпрограммы № 1</w:t>
      </w:r>
      <w:r w:rsidR="001E3BED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1E3BED">
        <w:rPr>
          <w:rFonts w:ascii="Times New Roman" w:hAnsi="Times New Roman" w:cs="Times New Roman"/>
          <w:sz w:val="28"/>
          <w:szCs w:val="28"/>
        </w:rPr>
        <w:t xml:space="preserve">новой </w:t>
      </w:r>
      <w:r>
        <w:rPr>
          <w:rFonts w:ascii="Times New Roman" w:hAnsi="Times New Roman" w:cs="Times New Roman"/>
          <w:sz w:val="28"/>
          <w:szCs w:val="28"/>
        </w:rPr>
        <w:t>редакции:</w:t>
      </w:r>
    </w:p>
    <w:p w:rsidR="001E3BED" w:rsidRDefault="00A502F8" w:rsidP="00AE3832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724D6">
        <w:rPr>
          <w:rFonts w:ascii="Times New Roman" w:hAnsi="Times New Roman" w:cs="Times New Roman"/>
          <w:sz w:val="28"/>
          <w:szCs w:val="28"/>
        </w:rPr>
        <w:t xml:space="preserve">  </w:t>
      </w:r>
      <w:r w:rsidR="001E3BED">
        <w:rPr>
          <w:rFonts w:ascii="Times New Roman" w:hAnsi="Times New Roman" w:cs="Times New Roman"/>
          <w:sz w:val="28"/>
          <w:szCs w:val="28"/>
        </w:rPr>
        <w:t xml:space="preserve">Подпрограмма №1 реализуется за счет средств муниципального бюджета и средств от иной приносящей доход деятельности. Общий объем финансирования </w:t>
      </w:r>
      <w:proofErr w:type="gramStart"/>
      <w:r w:rsidR="001E3BED">
        <w:rPr>
          <w:rFonts w:ascii="Times New Roman" w:hAnsi="Times New Roman" w:cs="Times New Roman"/>
          <w:sz w:val="28"/>
          <w:szCs w:val="28"/>
        </w:rPr>
        <w:t>Подпрограммы  составляет</w:t>
      </w:r>
      <w:proofErr w:type="gramEnd"/>
      <w:r w:rsidR="001E3BED">
        <w:rPr>
          <w:rFonts w:ascii="Times New Roman" w:hAnsi="Times New Roman" w:cs="Times New Roman"/>
          <w:sz w:val="28"/>
          <w:szCs w:val="28"/>
        </w:rPr>
        <w:t xml:space="preserve"> </w:t>
      </w:r>
      <w:r w:rsidR="008C5D78">
        <w:rPr>
          <w:rFonts w:ascii="Times New Roman" w:hAnsi="Times New Roman" w:cs="Times New Roman"/>
          <w:b/>
          <w:sz w:val="28"/>
          <w:szCs w:val="28"/>
        </w:rPr>
        <w:t>29553,6</w:t>
      </w:r>
      <w:r w:rsidR="001E3BED">
        <w:rPr>
          <w:rFonts w:ascii="Times New Roman" w:hAnsi="Times New Roman" w:cs="Times New Roman"/>
          <w:sz w:val="28"/>
          <w:szCs w:val="28"/>
        </w:rPr>
        <w:t xml:space="preserve"> тыс. рублей. источники финансирования приведены в таблице 1.</w:t>
      </w:r>
    </w:p>
    <w:p w:rsidR="00450E4D" w:rsidRDefault="00450E4D" w:rsidP="00450E4D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67"/>
        <w:gridCol w:w="1336"/>
        <w:gridCol w:w="1266"/>
        <w:gridCol w:w="1093"/>
        <w:gridCol w:w="1439"/>
        <w:gridCol w:w="1266"/>
        <w:gridCol w:w="1370"/>
      </w:tblGrid>
      <w:tr w:rsidR="00450E4D" w:rsidRPr="00450E4D" w:rsidTr="00516A96">
        <w:tc>
          <w:tcPr>
            <w:tcW w:w="2367" w:type="dxa"/>
            <w:vMerge w:val="restart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sz w:val="28"/>
                <w:szCs w:val="28"/>
                <w:lang w:eastAsia="ar-SA"/>
              </w:rPr>
              <w:t>Источники финансирования</w:t>
            </w:r>
          </w:p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 xml:space="preserve">в том числе: </w:t>
            </w:r>
          </w:p>
        </w:tc>
        <w:tc>
          <w:tcPr>
            <w:tcW w:w="1336" w:type="dxa"/>
            <w:vMerge w:val="restart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6434" w:type="dxa"/>
            <w:gridSpan w:val="5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sz w:val="28"/>
                <w:szCs w:val="28"/>
                <w:lang w:eastAsia="ar-SA"/>
              </w:rPr>
              <w:t>Планируемый объем финансирования по годам, тыс. рублей</w:t>
            </w:r>
          </w:p>
        </w:tc>
      </w:tr>
      <w:tr w:rsidR="00450E4D" w:rsidRPr="00450E4D" w:rsidTr="00516A96">
        <w:tc>
          <w:tcPr>
            <w:tcW w:w="2367" w:type="dxa"/>
            <w:vMerge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336" w:type="dxa"/>
            <w:vMerge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266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2021</w:t>
            </w:r>
          </w:p>
        </w:tc>
        <w:tc>
          <w:tcPr>
            <w:tcW w:w="1093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2022</w:t>
            </w:r>
          </w:p>
        </w:tc>
        <w:tc>
          <w:tcPr>
            <w:tcW w:w="1439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2023</w:t>
            </w:r>
          </w:p>
        </w:tc>
        <w:tc>
          <w:tcPr>
            <w:tcW w:w="1266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2024</w:t>
            </w:r>
          </w:p>
        </w:tc>
        <w:tc>
          <w:tcPr>
            <w:tcW w:w="1370" w:type="dxa"/>
          </w:tcPr>
          <w:p w:rsid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b/>
                <w:sz w:val="28"/>
                <w:szCs w:val="28"/>
                <w:lang w:eastAsia="ar-SA"/>
              </w:rPr>
              <w:t>2025</w:t>
            </w:r>
          </w:p>
          <w:p w:rsidR="00450E4D" w:rsidRPr="00450E4D" w:rsidRDefault="00450E4D" w:rsidP="00516A96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</w:tr>
      <w:tr w:rsidR="00450E4D" w:rsidRPr="00450E4D" w:rsidTr="00516A96">
        <w:tc>
          <w:tcPr>
            <w:tcW w:w="2367" w:type="dxa"/>
            <w:vMerge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6" w:type="dxa"/>
          </w:tcPr>
          <w:p w:rsidR="00450E4D" w:rsidRPr="00450E4D" w:rsidRDefault="008C5D78" w:rsidP="00516A96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29553,6</w:t>
            </w:r>
          </w:p>
        </w:tc>
        <w:tc>
          <w:tcPr>
            <w:tcW w:w="1266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5494,1</w:t>
            </w:r>
          </w:p>
        </w:tc>
        <w:tc>
          <w:tcPr>
            <w:tcW w:w="1093" w:type="dxa"/>
          </w:tcPr>
          <w:p w:rsidR="00450E4D" w:rsidRPr="00450E4D" w:rsidRDefault="002F1B89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5640,6</w:t>
            </w:r>
          </w:p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439" w:type="dxa"/>
          </w:tcPr>
          <w:p w:rsidR="00450E4D" w:rsidRPr="00450E4D" w:rsidRDefault="008C5D78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5972,5</w:t>
            </w:r>
          </w:p>
        </w:tc>
        <w:tc>
          <w:tcPr>
            <w:tcW w:w="1266" w:type="dxa"/>
          </w:tcPr>
          <w:p w:rsidR="00450E4D" w:rsidRPr="00450E4D" w:rsidRDefault="002F1B89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6114,2</w:t>
            </w:r>
          </w:p>
        </w:tc>
        <w:tc>
          <w:tcPr>
            <w:tcW w:w="1370" w:type="dxa"/>
          </w:tcPr>
          <w:p w:rsidR="00450E4D" w:rsidRPr="00450E4D" w:rsidRDefault="002F1B89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6332,2</w:t>
            </w:r>
          </w:p>
        </w:tc>
      </w:tr>
      <w:tr w:rsidR="00450E4D" w:rsidRPr="00450E4D" w:rsidTr="00516A96">
        <w:tc>
          <w:tcPr>
            <w:tcW w:w="2367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М</w:t>
            </w:r>
            <w:r w:rsidRPr="00450E4D">
              <w:rPr>
                <w:rFonts w:ascii="Times New Roman" w:hAnsi="Times New Roman"/>
                <w:sz w:val="28"/>
                <w:szCs w:val="28"/>
                <w:lang w:eastAsia="ar-SA"/>
              </w:rPr>
              <w:t>униципальный бюджет</w:t>
            </w:r>
          </w:p>
        </w:tc>
        <w:tc>
          <w:tcPr>
            <w:tcW w:w="1336" w:type="dxa"/>
            <w:vAlign w:val="center"/>
          </w:tcPr>
          <w:p w:rsidR="00450E4D" w:rsidRPr="00450E4D" w:rsidRDefault="008C5D78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29124,7</w:t>
            </w:r>
          </w:p>
        </w:tc>
        <w:tc>
          <w:tcPr>
            <w:tcW w:w="126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5392,1</w:t>
            </w:r>
          </w:p>
        </w:tc>
        <w:tc>
          <w:tcPr>
            <w:tcW w:w="1093" w:type="dxa"/>
            <w:vAlign w:val="center"/>
          </w:tcPr>
          <w:p w:rsidR="00450E4D" w:rsidRPr="00450E4D" w:rsidRDefault="002F1B89" w:rsidP="00516A96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5559,0</w:t>
            </w:r>
          </w:p>
        </w:tc>
        <w:tc>
          <w:tcPr>
            <w:tcW w:w="1439" w:type="dxa"/>
            <w:vAlign w:val="center"/>
          </w:tcPr>
          <w:p w:rsidR="00450E4D" w:rsidRPr="00450E4D" w:rsidRDefault="008C5D78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5890,4</w:t>
            </w:r>
          </w:p>
        </w:tc>
        <w:tc>
          <w:tcPr>
            <w:tcW w:w="1266" w:type="dxa"/>
            <w:vAlign w:val="center"/>
          </w:tcPr>
          <w:p w:rsidR="00450E4D" w:rsidRPr="00450E4D" w:rsidRDefault="002F1B89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6032,6</w:t>
            </w:r>
          </w:p>
        </w:tc>
        <w:tc>
          <w:tcPr>
            <w:tcW w:w="1370" w:type="dxa"/>
            <w:vAlign w:val="center"/>
          </w:tcPr>
          <w:p w:rsidR="00450E4D" w:rsidRPr="00450E4D" w:rsidRDefault="002F1B89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6250,6</w:t>
            </w:r>
          </w:p>
        </w:tc>
      </w:tr>
      <w:tr w:rsidR="00450E4D" w:rsidRPr="00450E4D" w:rsidTr="00516A96">
        <w:tc>
          <w:tcPr>
            <w:tcW w:w="2367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Средства от иной приносящей доход деятельности</w:t>
            </w:r>
          </w:p>
        </w:tc>
        <w:tc>
          <w:tcPr>
            <w:tcW w:w="1336" w:type="dxa"/>
            <w:vAlign w:val="center"/>
          </w:tcPr>
          <w:p w:rsidR="00450E4D" w:rsidRPr="00450E4D" w:rsidRDefault="008C5D78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408,5</w:t>
            </w:r>
          </w:p>
        </w:tc>
        <w:tc>
          <w:tcPr>
            <w:tcW w:w="126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81,6</w:t>
            </w:r>
          </w:p>
        </w:tc>
        <w:tc>
          <w:tcPr>
            <w:tcW w:w="1093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81,6</w:t>
            </w:r>
          </w:p>
        </w:tc>
        <w:tc>
          <w:tcPr>
            <w:tcW w:w="1439" w:type="dxa"/>
            <w:vAlign w:val="center"/>
          </w:tcPr>
          <w:p w:rsidR="00450E4D" w:rsidRPr="00450E4D" w:rsidRDefault="008C5D78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82,1</w:t>
            </w:r>
          </w:p>
        </w:tc>
        <w:tc>
          <w:tcPr>
            <w:tcW w:w="126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81,6</w:t>
            </w:r>
          </w:p>
        </w:tc>
        <w:tc>
          <w:tcPr>
            <w:tcW w:w="1370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0E4D">
              <w:rPr>
                <w:rFonts w:ascii="Times New Roman" w:hAnsi="Times New Roman"/>
                <w:sz w:val="28"/>
                <w:szCs w:val="28"/>
              </w:rPr>
              <w:t>81,6</w:t>
            </w:r>
          </w:p>
        </w:tc>
      </w:tr>
      <w:tr w:rsidR="00450E4D" w:rsidRPr="00450E4D" w:rsidTr="00516A96">
        <w:tc>
          <w:tcPr>
            <w:tcW w:w="2367" w:type="dxa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Доход от операций с МЗ</w:t>
            </w:r>
          </w:p>
        </w:tc>
        <w:tc>
          <w:tcPr>
            <w:tcW w:w="133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20,4</w:t>
            </w:r>
          </w:p>
        </w:tc>
        <w:tc>
          <w:tcPr>
            <w:tcW w:w="126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20,4</w:t>
            </w:r>
          </w:p>
        </w:tc>
        <w:tc>
          <w:tcPr>
            <w:tcW w:w="1093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39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6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0" w:type="dxa"/>
            <w:vAlign w:val="center"/>
          </w:tcPr>
          <w:p w:rsidR="00450E4D" w:rsidRPr="00450E4D" w:rsidRDefault="00450E4D" w:rsidP="00516A9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3832" w:rsidRDefault="00AE383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433030" w:rsidRDefault="00A95E6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Приложение №3 к муниципальной программе "Раз</w:t>
      </w:r>
      <w:r w:rsidR="00EF191C">
        <w:rPr>
          <w:rFonts w:ascii="Times New Roman" w:hAnsi="Times New Roman" w:cs="Times New Roman"/>
          <w:sz w:val="28"/>
          <w:szCs w:val="28"/>
        </w:rPr>
        <w:t xml:space="preserve">витие муниципального бюджетного учреждения </w:t>
      </w:r>
      <w:r>
        <w:rPr>
          <w:rFonts w:ascii="Times New Roman" w:hAnsi="Times New Roman" w:cs="Times New Roman"/>
          <w:sz w:val="28"/>
          <w:szCs w:val="28"/>
        </w:rPr>
        <w:t>дополнительного образования</w:t>
      </w:r>
      <w:r w:rsidR="00EF19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"Детская школа искусств"с. Подбельск муниципального района Похвистневский Самарской области на 2021-2025г.г. изложить в новой редакции (приложение №1 к Постановлению)</w:t>
      </w:r>
    </w:p>
    <w:p w:rsidR="008E4B10" w:rsidRPr="008E4B10" w:rsidRDefault="00A95E62" w:rsidP="00F53F47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E7508">
        <w:rPr>
          <w:rFonts w:ascii="Times New Roman" w:hAnsi="Times New Roman" w:cs="Times New Roman"/>
          <w:sz w:val="28"/>
          <w:szCs w:val="28"/>
        </w:rPr>
        <w:t>.</w:t>
      </w:r>
      <w:r w:rsidR="00DD6753">
        <w:rPr>
          <w:rFonts w:ascii="Times New Roman" w:hAnsi="Times New Roman" w:cs="Times New Roman"/>
          <w:sz w:val="28"/>
          <w:szCs w:val="28"/>
        </w:rPr>
        <w:t xml:space="preserve"> Разместить</w:t>
      </w:r>
      <w:r w:rsidR="008E4B10">
        <w:rPr>
          <w:rFonts w:ascii="Times New Roman" w:hAnsi="Times New Roman" w:cs="Times New Roman"/>
          <w:sz w:val="28"/>
          <w:szCs w:val="28"/>
        </w:rPr>
        <w:t xml:space="preserve"> на сайте Администрации муниципального района Похвистневский в сети Интернет.</w:t>
      </w:r>
      <w:r w:rsidR="002F4BB1" w:rsidRPr="008E4B10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A95E62" w:rsidP="003E4584">
      <w:pPr>
        <w:spacing w:line="276" w:lineRule="auto"/>
        <w:ind w:left="709" w:hanging="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9309C">
        <w:rPr>
          <w:rFonts w:ascii="Times New Roman" w:hAnsi="Times New Roman" w:cs="Times New Roman"/>
          <w:sz w:val="28"/>
          <w:szCs w:val="28"/>
        </w:rPr>
        <w:t xml:space="preserve">. </w:t>
      </w:r>
      <w:r w:rsidR="002F4BB1"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возложить на первого заместителя Главы района по социальным вопросам</w:t>
      </w:r>
      <w:r w:rsidR="0095053F">
        <w:rPr>
          <w:rFonts w:ascii="Times New Roman" w:hAnsi="Times New Roman" w:cs="Times New Roman"/>
          <w:sz w:val="28"/>
          <w:szCs w:val="28"/>
        </w:rPr>
        <w:t xml:space="preserve"> С.В. Черкасова</w:t>
      </w:r>
      <w:r w:rsidR="002F4BB1">
        <w:rPr>
          <w:rFonts w:ascii="Times New Roman" w:hAnsi="Times New Roman" w:cs="Times New Roman"/>
          <w:sz w:val="28"/>
          <w:szCs w:val="28"/>
        </w:rPr>
        <w:t>.</w:t>
      </w:r>
      <w:r w:rsidR="00784E69">
        <w:rPr>
          <w:rFonts w:ascii="Times New Roman" w:hAnsi="Times New Roman" w:cs="Times New Roman"/>
          <w:sz w:val="28"/>
          <w:szCs w:val="28"/>
        </w:rPr>
        <w:tab/>
      </w:r>
    </w:p>
    <w:p w:rsidR="002F4BB1" w:rsidRDefault="00A95E62" w:rsidP="00F53F47">
      <w:pPr>
        <w:spacing w:line="276" w:lineRule="auto"/>
        <w:ind w:left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9309C">
        <w:rPr>
          <w:rFonts w:ascii="Times New Roman" w:hAnsi="Times New Roman" w:cs="Times New Roman"/>
          <w:sz w:val="28"/>
          <w:szCs w:val="28"/>
        </w:rPr>
        <w:t>.</w:t>
      </w:r>
      <w:r w:rsidR="004065D8" w:rsidRPr="004065D8">
        <w:rPr>
          <w:rFonts w:ascii="Times New Roman" w:hAnsi="Times New Roman" w:cs="Times New Roman"/>
          <w:sz w:val="28"/>
          <w:szCs w:val="28"/>
        </w:rPr>
        <w:t xml:space="preserve"> </w:t>
      </w:r>
      <w:r w:rsidR="008E4B1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2F4BB1" w:rsidRDefault="002F4BB1" w:rsidP="00F53F47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C5B52" w:rsidRPr="00E9309C" w:rsidRDefault="007C5B52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759A" w:rsidRPr="00E9309C" w:rsidRDefault="00FD759A" w:rsidP="002F4B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22751" w:rsidRDefault="00F853F4" w:rsidP="002F4BB1">
      <w:pPr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FF5ED4">
        <w:rPr>
          <w:rFonts w:ascii="Times New Roman" w:hAnsi="Times New Roman" w:cs="Times New Roman"/>
          <w:sz w:val="28"/>
          <w:szCs w:val="28"/>
        </w:rPr>
        <w:t>Г</w:t>
      </w:r>
      <w:r w:rsidR="00E9309C">
        <w:rPr>
          <w:rFonts w:ascii="Times New Roman" w:hAnsi="Times New Roman" w:cs="Times New Roman"/>
          <w:sz w:val="28"/>
          <w:szCs w:val="28"/>
        </w:rPr>
        <w:t>лав</w:t>
      </w:r>
      <w:r w:rsidR="00CF4FAE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</w:t>
      </w:r>
      <w:r w:rsidR="00CF4FAE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F4FAE">
        <w:rPr>
          <w:rFonts w:ascii="Times New Roman" w:hAnsi="Times New Roman" w:cs="Times New Roman"/>
          <w:sz w:val="28"/>
          <w:szCs w:val="28"/>
        </w:rPr>
        <w:t>Ю.Ф.Рябов</w:t>
      </w: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C92678" w:rsidRDefault="00C92678" w:rsidP="002F4BB1">
      <w:pPr>
        <w:jc w:val="both"/>
      </w:pPr>
    </w:p>
    <w:p w:rsidR="007C5B52" w:rsidRDefault="007C5B52" w:rsidP="002F4BB1">
      <w:pPr>
        <w:jc w:val="both"/>
      </w:pPr>
    </w:p>
    <w:p w:rsidR="007C5B52" w:rsidRPr="007C5B52" w:rsidRDefault="007C5B52" w:rsidP="007C5B52"/>
    <w:p w:rsidR="007C5B52" w:rsidRPr="007C5B52" w:rsidRDefault="007C5B52" w:rsidP="007C5B52"/>
    <w:p w:rsidR="007C5B52" w:rsidRPr="007C5B52" w:rsidRDefault="007C5B52" w:rsidP="007C5B52"/>
    <w:p w:rsidR="003E4584" w:rsidRDefault="003E4584" w:rsidP="007C5B52">
      <w:pPr>
        <w:sectPr w:rsidR="003E4584" w:rsidSect="004E445C">
          <w:pgSz w:w="11906" w:h="16838"/>
          <w:pgMar w:top="284" w:right="567" w:bottom="284" w:left="851" w:header="709" w:footer="709" w:gutter="0"/>
          <w:cols w:space="708"/>
          <w:docGrid w:linePitch="360"/>
        </w:sectPr>
      </w:pPr>
    </w:p>
    <w:p w:rsidR="003E4584" w:rsidRPr="003E4584" w:rsidRDefault="003E4584" w:rsidP="003E4584">
      <w:pPr>
        <w:ind w:left="9639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Par328"/>
      <w:bookmarkEnd w:id="0"/>
      <w:r w:rsidRPr="003E4584">
        <w:rPr>
          <w:rFonts w:ascii="Times New Roman" w:hAnsi="Times New Roman" w:cs="Times New Roman"/>
          <w:bCs/>
          <w:sz w:val="24"/>
          <w:szCs w:val="24"/>
        </w:rPr>
        <w:lastRenderedPageBreak/>
        <w:t>Приложение 1</w:t>
      </w:r>
    </w:p>
    <w:p w:rsidR="003E4584" w:rsidRPr="003E4584" w:rsidRDefault="003E4584" w:rsidP="003E4584">
      <w:pPr>
        <w:widowControl/>
        <w:autoSpaceDE/>
        <w:autoSpaceDN/>
        <w:adjustRightInd/>
        <w:ind w:left="10260" w:hanging="1056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1" w:name="Par336"/>
      <w:bookmarkStart w:id="2" w:name="_GoBack"/>
      <w:bookmarkEnd w:id="1"/>
      <w:bookmarkEnd w:id="2"/>
      <w:r w:rsidRPr="003E4584">
        <w:rPr>
          <w:rFonts w:ascii="Times New Roman" w:hAnsi="Times New Roman" w:cs="Times New Roman"/>
          <w:bCs/>
          <w:sz w:val="24"/>
          <w:szCs w:val="24"/>
        </w:rPr>
        <w:t xml:space="preserve">                       к Постановлению № 959</w:t>
      </w:r>
    </w:p>
    <w:p w:rsidR="003E4584" w:rsidRPr="003E4584" w:rsidRDefault="003E4584" w:rsidP="003E4584">
      <w:pPr>
        <w:widowControl/>
        <w:autoSpaceDE/>
        <w:autoSpaceDN/>
        <w:adjustRightInd/>
        <w:ind w:left="10260" w:hanging="1056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E4584">
        <w:rPr>
          <w:rFonts w:ascii="Times New Roman" w:hAnsi="Times New Roman" w:cs="Times New Roman"/>
          <w:bCs/>
          <w:sz w:val="24"/>
          <w:szCs w:val="24"/>
        </w:rPr>
        <w:t>от "29"декабря 2023г.</w:t>
      </w:r>
    </w:p>
    <w:p w:rsidR="003E4584" w:rsidRPr="003E4584" w:rsidRDefault="003E4584" w:rsidP="003E4584">
      <w:pPr>
        <w:widowControl/>
        <w:autoSpaceDE/>
        <w:autoSpaceDN/>
        <w:adjustRightInd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E4584" w:rsidRPr="003E4584" w:rsidRDefault="003E4584" w:rsidP="003E4584">
      <w:pPr>
        <w:widowControl/>
        <w:suppressAutoHyphens/>
        <w:autoSpaceDE/>
        <w:autoSpaceDN/>
        <w:adjustRightInd/>
        <w:ind w:left="1416"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3E4584">
        <w:rPr>
          <w:rFonts w:ascii="Times New Roman" w:hAnsi="Times New Roman"/>
          <w:b/>
          <w:bCs/>
          <w:sz w:val="24"/>
          <w:szCs w:val="24"/>
        </w:rPr>
        <w:t>Объем финансовых ресурсов, необходимых для реализации муниципальной программы</w:t>
      </w:r>
    </w:p>
    <w:p w:rsidR="003E4584" w:rsidRPr="003E4584" w:rsidRDefault="003E4584" w:rsidP="003E458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4584">
        <w:rPr>
          <w:rFonts w:ascii="Times New Roman" w:hAnsi="Times New Roman" w:cs="Times New Roman"/>
          <w:b/>
          <w:bCs/>
          <w:sz w:val="24"/>
          <w:szCs w:val="24"/>
        </w:rPr>
        <w:t>«Развитие дополнительного образования детей в сфере культуры на территории</w:t>
      </w:r>
    </w:p>
    <w:p w:rsidR="003E4584" w:rsidRPr="003E4584" w:rsidRDefault="003E4584" w:rsidP="003E458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4584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района </w:t>
      </w:r>
      <w:r w:rsidRPr="003E4584">
        <w:rPr>
          <w:rFonts w:ascii="Times New Roman" w:hAnsi="Times New Roman" w:cs="Times New Roman"/>
          <w:b/>
          <w:bCs/>
          <w:sz w:val="24"/>
          <w:szCs w:val="24"/>
        </w:rPr>
        <w:t>Похвистневский на</w:t>
      </w:r>
      <w:r w:rsidRPr="003E4584">
        <w:rPr>
          <w:rFonts w:ascii="Times New Roman" w:hAnsi="Times New Roman" w:cs="Times New Roman"/>
          <w:b/>
          <w:bCs/>
          <w:sz w:val="24"/>
          <w:szCs w:val="24"/>
        </w:rPr>
        <w:t xml:space="preserve"> 2021-2025 гг.»</w:t>
      </w:r>
    </w:p>
    <w:p w:rsidR="003E4584" w:rsidRPr="003E4584" w:rsidRDefault="003E4584" w:rsidP="003E458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584" w:rsidRPr="003E4584" w:rsidRDefault="003E4584" w:rsidP="003E458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E4584" w:rsidRPr="003E4584" w:rsidRDefault="003E4584" w:rsidP="003E4584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743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4961"/>
        <w:gridCol w:w="1843"/>
        <w:gridCol w:w="1559"/>
        <w:gridCol w:w="1276"/>
        <w:gridCol w:w="1134"/>
        <w:gridCol w:w="1134"/>
        <w:gridCol w:w="1985"/>
      </w:tblGrid>
      <w:tr w:rsidR="003E4584" w:rsidRPr="003E4584" w:rsidTr="009D1909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N</w:t>
            </w:r>
          </w:p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строки</w:t>
            </w:r>
          </w:p>
        </w:tc>
        <w:tc>
          <w:tcPr>
            <w:tcW w:w="4961" w:type="dxa"/>
            <w:vMerge w:val="restart"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мероприятия/</w:t>
            </w:r>
          </w:p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Источники расходов</w:t>
            </w:r>
          </w:p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на финансирование</w:t>
            </w:r>
          </w:p>
        </w:tc>
        <w:tc>
          <w:tcPr>
            <w:tcW w:w="8931" w:type="dxa"/>
            <w:gridSpan w:val="6"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Предполагаемые объемы финансирования Программы, в </w:t>
            </w:r>
            <w:proofErr w:type="spellStart"/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т.ч</w:t>
            </w:r>
            <w:proofErr w:type="spellEnd"/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. по годам</w:t>
            </w:r>
          </w:p>
        </w:tc>
      </w:tr>
      <w:tr w:rsidR="003E4584" w:rsidRPr="003E4584" w:rsidTr="009D1909">
        <w:trPr>
          <w:tblCellSpacing w:w="5" w:type="nil"/>
        </w:trPr>
        <w:tc>
          <w:tcPr>
            <w:tcW w:w="851" w:type="dxa"/>
            <w:vMerge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  <w:vMerge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Всего, </w:t>
            </w:r>
            <w:proofErr w:type="spellStart"/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тыс.руб</w:t>
            </w:r>
            <w:proofErr w:type="spellEnd"/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</w:p>
        </w:tc>
        <w:tc>
          <w:tcPr>
            <w:tcW w:w="1276" w:type="dxa"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</w:p>
        </w:tc>
        <w:tc>
          <w:tcPr>
            <w:tcW w:w="1134" w:type="dxa"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</w:p>
        </w:tc>
        <w:tc>
          <w:tcPr>
            <w:tcW w:w="1134" w:type="dxa"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2024</w:t>
            </w:r>
          </w:p>
        </w:tc>
        <w:tc>
          <w:tcPr>
            <w:tcW w:w="1985" w:type="dxa"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2025</w:t>
            </w:r>
          </w:p>
        </w:tc>
      </w:tr>
      <w:tr w:rsidR="003E4584" w:rsidRPr="003E4584" w:rsidTr="009D1909">
        <w:trPr>
          <w:trHeight w:val="343"/>
          <w:tblCellSpacing w:w="5" w:type="nil"/>
        </w:trPr>
        <w:tc>
          <w:tcPr>
            <w:tcW w:w="851" w:type="dxa"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3E4584" w:rsidRPr="003E4584" w:rsidTr="009D1909">
        <w:trPr>
          <w:tblCellSpacing w:w="5" w:type="nil"/>
        </w:trPr>
        <w:tc>
          <w:tcPr>
            <w:tcW w:w="851" w:type="dxa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по Муниципальной программе, в том числе </w:t>
            </w:r>
          </w:p>
        </w:tc>
        <w:tc>
          <w:tcPr>
            <w:tcW w:w="1843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35830,00</w:t>
            </w:r>
          </w:p>
        </w:tc>
        <w:tc>
          <w:tcPr>
            <w:tcW w:w="1559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11770,5</w:t>
            </w:r>
          </w:p>
        </w:tc>
        <w:tc>
          <w:tcPr>
            <w:tcW w:w="1276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5640,6</w:t>
            </w: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5972,5</w:t>
            </w: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6114,2</w:t>
            </w:r>
          </w:p>
        </w:tc>
        <w:tc>
          <w:tcPr>
            <w:tcW w:w="1985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6332,2</w:t>
            </w:r>
          </w:p>
        </w:tc>
      </w:tr>
      <w:tr w:rsidR="003E4584" w:rsidRPr="003E4584" w:rsidTr="009D1909">
        <w:trPr>
          <w:tblCellSpacing w:w="5" w:type="nil"/>
        </w:trPr>
        <w:tc>
          <w:tcPr>
            <w:tcW w:w="851" w:type="dxa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подпрограмме №1</w:t>
            </w:r>
          </w:p>
        </w:tc>
        <w:tc>
          <w:tcPr>
            <w:tcW w:w="1843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29553,6</w:t>
            </w:r>
          </w:p>
        </w:tc>
        <w:tc>
          <w:tcPr>
            <w:tcW w:w="1559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5494,1</w:t>
            </w:r>
          </w:p>
        </w:tc>
        <w:tc>
          <w:tcPr>
            <w:tcW w:w="1276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5640,6</w:t>
            </w: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5972,5</w:t>
            </w: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6114,2</w:t>
            </w:r>
          </w:p>
        </w:tc>
        <w:tc>
          <w:tcPr>
            <w:tcW w:w="1985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6332,2</w:t>
            </w:r>
          </w:p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4584" w:rsidRPr="003E4584" w:rsidTr="009D1909">
        <w:trPr>
          <w:trHeight w:val="353"/>
          <w:tblCellSpacing w:w="5" w:type="nil"/>
        </w:trPr>
        <w:tc>
          <w:tcPr>
            <w:tcW w:w="851" w:type="dxa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Местный бюджет </w:t>
            </w:r>
          </w:p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29124,7</w:t>
            </w:r>
          </w:p>
        </w:tc>
        <w:tc>
          <w:tcPr>
            <w:tcW w:w="1559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5392,1</w:t>
            </w:r>
          </w:p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5559,0</w:t>
            </w: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5890,4</w:t>
            </w: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6032,6</w:t>
            </w:r>
          </w:p>
        </w:tc>
        <w:tc>
          <w:tcPr>
            <w:tcW w:w="1985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6250,6</w:t>
            </w:r>
          </w:p>
        </w:tc>
      </w:tr>
      <w:tr w:rsidR="003E4584" w:rsidRPr="003E4584" w:rsidTr="009D1909">
        <w:trPr>
          <w:tblCellSpacing w:w="5" w:type="nil"/>
        </w:trPr>
        <w:tc>
          <w:tcPr>
            <w:tcW w:w="851" w:type="dxa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Внебюджетный источник</w:t>
            </w:r>
          </w:p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408,5</w:t>
            </w:r>
          </w:p>
        </w:tc>
        <w:tc>
          <w:tcPr>
            <w:tcW w:w="1559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81,6</w:t>
            </w:r>
          </w:p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81,6</w:t>
            </w: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82,1</w:t>
            </w: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81,6</w:t>
            </w:r>
          </w:p>
        </w:tc>
        <w:tc>
          <w:tcPr>
            <w:tcW w:w="1985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81,6</w:t>
            </w:r>
          </w:p>
        </w:tc>
      </w:tr>
      <w:tr w:rsidR="003E4584" w:rsidRPr="003E4584" w:rsidTr="009D1909">
        <w:trPr>
          <w:tblCellSpacing w:w="5" w:type="nil"/>
        </w:trPr>
        <w:tc>
          <w:tcPr>
            <w:tcW w:w="851" w:type="dxa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Доход от операций с МЗ</w:t>
            </w:r>
          </w:p>
        </w:tc>
        <w:tc>
          <w:tcPr>
            <w:tcW w:w="1843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20,4</w:t>
            </w:r>
          </w:p>
        </w:tc>
        <w:tc>
          <w:tcPr>
            <w:tcW w:w="1559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20,4</w:t>
            </w:r>
          </w:p>
        </w:tc>
        <w:tc>
          <w:tcPr>
            <w:tcW w:w="1276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4584" w:rsidRPr="003E4584" w:rsidTr="009D1909">
        <w:trPr>
          <w:tblCellSpacing w:w="5" w:type="nil"/>
        </w:trPr>
        <w:tc>
          <w:tcPr>
            <w:tcW w:w="851" w:type="dxa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по Подпрограмме, в том числе</w:t>
            </w:r>
          </w:p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6276,4</w:t>
            </w:r>
          </w:p>
        </w:tc>
        <w:tc>
          <w:tcPr>
            <w:tcW w:w="1559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6276,4</w:t>
            </w:r>
          </w:p>
        </w:tc>
        <w:tc>
          <w:tcPr>
            <w:tcW w:w="1276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4584" w:rsidRPr="003E4584" w:rsidTr="009D1909">
        <w:trPr>
          <w:tblCellSpacing w:w="5" w:type="nil"/>
        </w:trPr>
        <w:tc>
          <w:tcPr>
            <w:tcW w:w="851" w:type="dxa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Областной бюджет</w:t>
            </w:r>
          </w:p>
        </w:tc>
        <w:tc>
          <w:tcPr>
            <w:tcW w:w="1843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1794,8</w:t>
            </w:r>
          </w:p>
        </w:tc>
        <w:tc>
          <w:tcPr>
            <w:tcW w:w="1559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1794,8</w:t>
            </w:r>
          </w:p>
        </w:tc>
        <w:tc>
          <w:tcPr>
            <w:tcW w:w="1276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4584" w:rsidRPr="003E4584" w:rsidTr="009D1909">
        <w:trPr>
          <w:tblCellSpacing w:w="5" w:type="nil"/>
        </w:trPr>
        <w:tc>
          <w:tcPr>
            <w:tcW w:w="851" w:type="dxa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1148,3</w:t>
            </w:r>
          </w:p>
        </w:tc>
        <w:tc>
          <w:tcPr>
            <w:tcW w:w="1559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1148,3</w:t>
            </w:r>
          </w:p>
        </w:tc>
        <w:tc>
          <w:tcPr>
            <w:tcW w:w="1276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E4584" w:rsidRPr="003E4584" w:rsidTr="009D1909">
        <w:trPr>
          <w:tblCellSpacing w:w="5" w:type="nil"/>
        </w:trPr>
        <w:tc>
          <w:tcPr>
            <w:tcW w:w="851" w:type="dxa"/>
          </w:tcPr>
          <w:p w:rsidR="003E4584" w:rsidRPr="003E4584" w:rsidRDefault="003E4584" w:rsidP="003E458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1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3333,3</w:t>
            </w:r>
          </w:p>
        </w:tc>
        <w:tc>
          <w:tcPr>
            <w:tcW w:w="1559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584">
              <w:rPr>
                <w:rFonts w:ascii="Times New Roman" w:hAnsi="Times New Roman" w:cs="Times New Roman"/>
                <w:bCs/>
                <w:sz w:val="24"/>
                <w:szCs w:val="24"/>
              </w:rPr>
              <w:t>3333,3</w:t>
            </w:r>
          </w:p>
        </w:tc>
        <w:tc>
          <w:tcPr>
            <w:tcW w:w="1276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5" w:type="dxa"/>
          </w:tcPr>
          <w:p w:rsidR="003E4584" w:rsidRPr="003E4584" w:rsidRDefault="003E4584" w:rsidP="003E45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E4584" w:rsidRPr="003E4584" w:rsidRDefault="003E4584" w:rsidP="003E4584">
      <w:pPr>
        <w:widowControl/>
        <w:autoSpaceDE/>
        <w:autoSpaceDN/>
        <w:adjustRightInd/>
        <w:rPr>
          <w:rFonts w:ascii="Times New Roman" w:hAnsi="Times New Roman"/>
          <w:bCs/>
          <w:sz w:val="24"/>
          <w:szCs w:val="24"/>
        </w:rPr>
      </w:pPr>
      <w:r w:rsidRPr="003E4584">
        <w:rPr>
          <w:rFonts w:ascii="Times New Roman" w:hAnsi="Times New Roman"/>
          <w:bCs/>
          <w:sz w:val="24"/>
          <w:szCs w:val="24"/>
        </w:rPr>
        <w:t xml:space="preserve"> </w:t>
      </w:r>
    </w:p>
    <w:p w:rsidR="007C5B52" w:rsidRPr="007C5B52" w:rsidRDefault="007C5B52" w:rsidP="007C5B52"/>
    <w:p w:rsidR="007C5B52" w:rsidRPr="007C5B52" w:rsidRDefault="007C5B52" w:rsidP="007C5B52"/>
    <w:p w:rsidR="00C92678" w:rsidRDefault="00C92678" w:rsidP="00FD2C23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sectPr w:rsidR="00C92678" w:rsidSect="007C5B52">
      <w:pgSz w:w="16838" w:h="11906" w:orient="landscape"/>
      <w:pgMar w:top="1134" w:right="295" w:bottom="567" w:left="80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8642F00"/>
    <w:multiLevelType w:val="hybridMultilevel"/>
    <w:tmpl w:val="06509942"/>
    <w:lvl w:ilvl="0" w:tplc="814EF7F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23E6"/>
    <w:rsid w:val="00011263"/>
    <w:rsid w:val="00023B5B"/>
    <w:rsid w:val="00024B72"/>
    <w:rsid w:val="00025735"/>
    <w:rsid w:val="00035771"/>
    <w:rsid w:val="00041363"/>
    <w:rsid w:val="00045ACD"/>
    <w:rsid w:val="000474D0"/>
    <w:rsid w:val="0006429B"/>
    <w:rsid w:val="000675C2"/>
    <w:rsid w:val="00074085"/>
    <w:rsid w:val="00091090"/>
    <w:rsid w:val="000928C7"/>
    <w:rsid w:val="000A7BA3"/>
    <w:rsid w:val="000C0837"/>
    <w:rsid w:val="000C2E70"/>
    <w:rsid w:val="000C43DB"/>
    <w:rsid w:val="000E2CF4"/>
    <w:rsid w:val="000F27FD"/>
    <w:rsid w:val="000F2BA8"/>
    <w:rsid w:val="0010054D"/>
    <w:rsid w:val="001045B4"/>
    <w:rsid w:val="001316FD"/>
    <w:rsid w:val="001459A0"/>
    <w:rsid w:val="001559C4"/>
    <w:rsid w:val="001569B2"/>
    <w:rsid w:val="0018123F"/>
    <w:rsid w:val="00186A0E"/>
    <w:rsid w:val="00192733"/>
    <w:rsid w:val="001978E6"/>
    <w:rsid w:val="001A24E9"/>
    <w:rsid w:val="001A7CEE"/>
    <w:rsid w:val="001B3FA9"/>
    <w:rsid w:val="001B6F8C"/>
    <w:rsid w:val="001B7012"/>
    <w:rsid w:val="001D77EF"/>
    <w:rsid w:val="001E2C57"/>
    <w:rsid w:val="001E3BED"/>
    <w:rsid w:val="002030A0"/>
    <w:rsid w:val="0021390A"/>
    <w:rsid w:val="00221D28"/>
    <w:rsid w:val="002246C7"/>
    <w:rsid w:val="0023450C"/>
    <w:rsid w:val="00235BA5"/>
    <w:rsid w:val="0026227F"/>
    <w:rsid w:val="00263568"/>
    <w:rsid w:val="0026403D"/>
    <w:rsid w:val="00264E2B"/>
    <w:rsid w:val="00267066"/>
    <w:rsid w:val="0026752B"/>
    <w:rsid w:val="002865FB"/>
    <w:rsid w:val="002A0EA4"/>
    <w:rsid w:val="002B0381"/>
    <w:rsid w:val="002B58DA"/>
    <w:rsid w:val="002C5716"/>
    <w:rsid w:val="002C72B8"/>
    <w:rsid w:val="002D5708"/>
    <w:rsid w:val="002E0F93"/>
    <w:rsid w:val="002E52B3"/>
    <w:rsid w:val="002F1B89"/>
    <w:rsid w:val="002F4BB1"/>
    <w:rsid w:val="002F5CFD"/>
    <w:rsid w:val="002F657F"/>
    <w:rsid w:val="0030348C"/>
    <w:rsid w:val="00311307"/>
    <w:rsid w:val="003352F2"/>
    <w:rsid w:val="00336901"/>
    <w:rsid w:val="00344CF5"/>
    <w:rsid w:val="003516F0"/>
    <w:rsid w:val="00354D94"/>
    <w:rsid w:val="00360903"/>
    <w:rsid w:val="003706CD"/>
    <w:rsid w:val="00377916"/>
    <w:rsid w:val="00394A16"/>
    <w:rsid w:val="00397C50"/>
    <w:rsid w:val="003A36E8"/>
    <w:rsid w:val="003D3710"/>
    <w:rsid w:val="003E110B"/>
    <w:rsid w:val="003E4584"/>
    <w:rsid w:val="003E6192"/>
    <w:rsid w:val="003F76D8"/>
    <w:rsid w:val="00405238"/>
    <w:rsid w:val="00405C00"/>
    <w:rsid w:val="004065D8"/>
    <w:rsid w:val="00406D24"/>
    <w:rsid w:val="0041114C"/>
    <w:rsid w:val="004213A8"/>
    <w:rsid w:val="00430B99"/>
    <w:rsid w:val="00433030"/>
    <w:rsid w:val="0044024F"/>
    <w:rsid w:val="004461A0"/>
    <w:rsid w:val="00447357"/>
    <w:rsid w:val="00450E4D"/>
    <w:rsid w:val="004724D6"/>
    <w:rsid w:val="00476DDC"/>
    <w:rsid w:val="00484107"/>
    <w:rsid w:val="00490A65"/>
    <w:rsid w:val="004A3F5B"/>
    <w:rsid w:val="004B0F50"/>
    <w:rsid w:val="004B7C61"/>
    <w:rsid w:val="004D33C0"/>
    <w:rsid w:val="004E1F8C"/>
    <w:rsid w:val="004E445C"/>
    <w:rsid w:val="00501249"/>
    <w:rsid w:val="0051621A"/>
    <w:rsid w:val="0052736B"/>
    <w:rsid w:val="00550524"/>
    <w:rsid w:val="005703EE"/>
    <w:rsid w:val="00570405"/>
    <w:rsid w:val="00573106"/>
    <w:rsid w:val="00576271"/>
    <w:rsid w:val="0058775B"/>
    <w:rsid w:val="00587ACF"/>
    <w:rsid w:val="005C367A"/>
    <w:rsid w:val="005C39AE"/>
    <w:rsid w:val="005E17B5"/>
    <w:rsid w:val="005E63D0"/>
    <w:rsid w:val="005F622F"/>
    <w:rsid w:val="005F7388"/>
    <w:rsid w:val="00606DF4"/>
    <w:rsid w:val="00626141"/>
    <w:rsid w:val="00633775"/>
    <w:rsid w:val="00641E57"/>
    <w:rsid w:val="00642310"/>
    <w:rsid w:val="006549AD"/>
    <w:rsid w:val="006618AA"/>
    <w:rsid w:val="00663E5B"/>
    <w:rsid w:val="00663FE7"/>
    <w:rsid w:val="00675F79"/>
    <w:rsid w:val="006839EC"/>
    <w:rsid w:val="00687995"/>
    <w:rsid w:val="006C57C6"/>
    <w:rsid w:val="006E7508"/>
    <w:rsid w:val="007071AB"/>
    <w:rsid w:val="00707925"/>
    <w:rsid w:val="00716695"/>
    <w:rsid w:val="0071699B"/>
    <w:rsid w:val="007372E1"/>
    <w:rsid w:val="00740EE2"/>
    <w:rsid w:val="0075052F"/>
    <w:rsid w:val="00756F8F"/>
    <w:rsid w:val="007722F4"/>
    <w:rsid w:val="00772480"/>
    <w:rsid w:val="00776CBC"/>
    <w:rsid w:val="00784E69"/>
    <w:rsid w:val="007A252C"/>
    <w:rsid w:val="007A2946"/>
    <w:rsid w:val="007A628F"/>
    <w:rsid w:val="007B17B1"/>
    <w:rsid w:val="007B273E"/>
    <w:rsid w:val="007C5B52"/>
    <w:rsid w:val="007F2792"/>
    <w:rsid w:val="00802295"/>
    <w:rsid w:val="00814E1E"/>
    <w:rsid w:val="00822ADE"/>
    <w:rsid w:val="00823678"/>
    <w:rsid w:val="00836A0F"/>
    <w:rsid w:val="008418C5"/>
    <w:rsid w:val="00846968"/>
    <w:rsid w:val="0085795B"/>
    <w:rsid w:val="008624B2"/>
    <w:rsid w:val="00874EBD"/>
    <w:rsid w:val="00892EAD"/>
    <w:rsid w:val="008B5F79"/>
    <w:rsid w:val="008C34BD"/>
    <w:rsid w:val="008C3EEC"/>
    <w:rsid w:val="008C5D78"/>
    <w:rsid w:val="008D3E87"/>
    <w:rsid w:val="008D4CDD"/>
    <w:rsid w:val="008E0848"/>
    <w:rsid w:val="008E4B10"/>
    <w:rsid w:val="00901EF5"/>
    <w:rsid w:val="0091397E"/>
    <w:rsid w:val="00913A8C"/>
    <w:rsid w:val="00917FAE"/>
    <w:rsid w:val="0092058E"/>
    <w:rsid w:val="00922751"/>
    <w:rsid w:val="0093312D"/>
    <w:rsid w:val="0095053F"/>
    <w:rsid w:val="00954CE6"/>
    <w:rsid w:val="00955A7F"/>
    <w:rsid w:val="00964270"/>
    <w:rsid w:val="00977EEC"/>
    <w:rsid w:val="009841B5"/>
    <w:rsid w:val="009954D5"/>
    <w:rsid w:val="009A64A9"/>
    <w:rsid w:val="009B0166"/>
    <w:rsid w:val="009B0592"/>
    <w:rsid w:val="009B64CF"/>
    <w:rsid w:val="009D2023"/>
    <w:rsid w:val="009D7631"/>
    <w:rsid w:val="009E16A7"/>
    <w:rsid w:val="00A07BDD"/>
    <w:rsid w:val="00A21418"/>
    <w:rsid w:val="00A22262"/>
    <w:rsid w:val="00A24E3B"/>
    <w:rsid w:val="00A43743"/>
    <w:rsid w:val="00A47A0D"/>
    <w:rsid w:val="00A502F8"/>
    <w:rsid w:val="00A55CE9"/>
    <w:rsid w:val="00A62890"/>
    <w:rsid w:val="00A641DC"/>
    <w:rsid w:val="00A753B5"/>
    <w:rsid w:val="00A80A82"/>
    <w:rsid w:val="00A826C7"/>
    <w:rsid w:val="00A94FD3"/>
    <w:rsid w:val="00A95E62"/>
    <w:rsid w:val="00A97301"/>
    <w:rsid w:val="00AC1E19"/>
    <w:rsid w:val="00AC61D7"/>
    <w:rsid w:val="00AE3832"/>
    <w:rsid w:val="00B02905"/>
    <w:rsid w:val="00B034C0"/>
    <w:rsid w:val="00B129FA"/>
    <w:rsid w:val="00B21364"/>
    <w:rsid w:val="00B223E6"/>
    <w:rsid w:val="00B367C4"/>
    <w:rsid w:val="00B36CC2"/>
    <w:rsid w:val="00B53E89"/>
    <w:rsid w:val="00B60F9E"/>
    <w:rsid w:val="00B61025"/>
    <w:rsid w:val="00B707D1"/>
    <w:rsid w:val="00B77896"/>
    <w:rsid w:val="00B77C42"/>
    <w:rsid w:val="00B80E5A"/>
    <w:rsid w:val="00B858C3"/>
    <w:rsid w:val="00B8652E"/>
    <w:rsid w:val="00BA3FBD"/>
    <w:rsid w:val="00BA56B9"/>
    <w:rsid w:val="00BD6B37"/>
    <w:rsid w:val="00BE069D"/>
    <w:rsid w:val="00BE0D5B"/>
    <w:rsid w:val="00BE6E0A"/>
    <w:rsid w:val="00C03868"/>
    <w:rsid w:val="00C05168"/>
    <w:rsid w:val="00C22B97"/>
    <w:rsid w:val="00C265EE"/>
    <w:rsid w:val="00C53E43"/>
    <w:rsid w:val="00C72150"/>
    <w:rsid w:val="00C92678"/>
    <w:rsid w:val="00CA6F2C"/>
    <w:rsid w:val="00CC2ADF"/>
    <w:rsid w:val="00CC4FC3"/>
    <w:rsid w:val="00CC6745"/>
    <w:rsid w:val="00CD5E93"/>
    <w:rsid w:val="00CF4FAE"/>
    <w:rsid w:val="00D04381"/>
    <w:rsid w:val="00D348DA"/>
    <w:rsid w:val="00D360BF"/>
    <w:rsid w:val="00D541F6"/>
    <w:rsid w:val="00D56CF9"/>
    <w:rsid w:val="00D7532B"/>
    <w:rsid w:val="00DA535B"/>
    <w:rsid w:val="00DB1514"/>
    <w:rsid w:val="00DB3373"/>
    <w:rsid w:val="00DC34C4"/>
    <w:rsid w:val="00DC4077"/>
    <w:rsid w:val="00DC61D3"/>
    <w:rsid w:val="00DD6753"/>
    <w:rsid w:val="00DE2F8A"/>
    <w:rsid w:val="00DF0967"/>
    <w:rsid w:val="00DF3A0B"/>
    <w:rsid w:val="00E0578E"/>
    <w:rsid w:val="00E05D8E"/>
    <w:rsid w:val="00E0658E"/>
    <w:rsid w:val="00E16925"/>
    <w:rsid w:val="00E33D44"/>
    <w:rsid w:val="00E64C34"/>
    <w:rsid w:val="00E6703B"/>
    <w:rsid w:val="00E67665"/>
    <w:rsid w:val="00E7654F"/>
    <w:rsid w:val="00E856C2"/>
    <w:rsid w:val="00E9309C"/>
    <w:rsid w:val="00EA3B6F"/>
    <w:rsid w:val="00EB2F40"/>
    <w:rsid w:val="00EB4AA9"/>
    <w:rsid w:val="00EB5B59"/>
    <w:rsid w:val="00EB5D8D"/>
    <w:rsid w:val="00EC3282"/>
    <w:rsid w:val="00EC3E4D"/>
    <w:rsid w:val="00ED0471"/>
    <w:rsid w:val="00ED3B23"/>
    <w:rsid w:val="00EF191C"/>
    <w:rsid w:val="00EF53BA"/>
    <w:rsid w:val="00F04025"/>
    <w:rsid w:val="00F07E62"/>
    <w:rsid w:val="00F53F47"/>
    <w:rsid w:val="00F60829"/>
    <w:rsid w:val="00F727B5"/>
    <w:rsid w:val="00F75E40"/>
    <w:rsid w:val="00F8054C"/>
    <w:rsid w:val="00F853F4"/>
    <w:rsid w:val="00F904E9"/>
    <w:rsid w:val="00F96401"/>
    <w:rsid w:val="00FA2E82"/>
    <w:rsid w:val="00FB7512"/>
    <w:rsid w:val="00FC07CA"/>
    <w:rsid w:val="00FC2518"/>
    <w:rsid w:val="00FC3CC1"/>
    <w:rsid w:val="00FC66F9"/>
    <w:rsid w:val="00FC7983"/>
    <w:rsid w:val="00FD2C23"/>
    <w:rsid w:val="00FD3758"/>
    <w:rsid w:val="00FD6F26"/>
    <w:rsid w:val="00FD759A"/>
    <w:rsid w:val="00FF07C4"/>
    <w:rsid w:val="00FF5ED4"/>
    <w:rsid w:val="00FF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28"/>
        <o:r id="V:Rule4" type="connector" idref="#_x0000_s1031"/>
      </o:rules>
    </o:shapelayout>
  </w:shapeDefaults>
  <w:decimalSymbol w:val=","/>
  <w:listSeparator w:val=";"/>
  <w14:docId w14:val="764E7E8E"/>
  <w15:docId w15:val="{1823FEE6-427F-47F3-AC59-779CD9F41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3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A7CEE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C92678"/>
    <w:pPr>
      <w:widowControl w:val="0"/>
      <w:suppressAutoHyphens/>
      <w:textAlignment w:val="baseline"/>
    </w:pPr>
    <w:rPr>
      <w:rFonts w:eastAsia="Andale Sans UI" w:cs="Tahoma"/>
      <w:kern w:val="1"/>
      <w:sz w:val="24"/>
      <w:szCs w:val="24"/>
      <w:lang w:val="en-US" w:eastAsia="zh-CN" w:bidi="en-US"/>
    </w:rPr>
  </w:style>
  <w:style w:type="table" w:styleId="a4">
    <w:name w:val="Table Grid"/>
    <w:basedOn w:val="a1"/>
    <w:rsid w:val="000675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56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5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6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13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30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0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62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59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9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54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79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85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75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6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4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4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6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56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43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0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85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8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31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2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3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3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31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99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7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9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87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7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7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95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0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2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7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9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5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4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03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79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2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3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45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94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2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1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38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304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69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5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59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34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13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69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12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26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9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60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3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114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70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2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04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9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62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9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744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779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0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10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58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74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5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43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37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3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37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42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05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4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0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24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5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7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26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2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62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2996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810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49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640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32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51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127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89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35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3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7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51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0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897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069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6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74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66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7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7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6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98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78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46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963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28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43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36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05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132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3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27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282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774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10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2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504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94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74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3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25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8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7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64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3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25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3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910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52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389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87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6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6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28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3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3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21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95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23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80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60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60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4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10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89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88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99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06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64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37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05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7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97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38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3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01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48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4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7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40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7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9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71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848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5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5928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3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21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1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612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150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51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4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9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18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61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7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46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3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03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0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0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6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517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6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43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616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90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632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6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57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94026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8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72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43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83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45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32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6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36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6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1703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12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8289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4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1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589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0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7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90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211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53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64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39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97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60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7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9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4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14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36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2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0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71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20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030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73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6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47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7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8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06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0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63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11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70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8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31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85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01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245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101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98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72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31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333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714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46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41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91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06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30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98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28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96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51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3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15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31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4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16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23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14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4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422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181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12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20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1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699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17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86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701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79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3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29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836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96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72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398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8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3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58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18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67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921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8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176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35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52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06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7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00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17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45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68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067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320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05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96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982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94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67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69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23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58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92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38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411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09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435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501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72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5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20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32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521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3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35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3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72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4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5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047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125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6870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029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245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996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72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057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40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21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60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91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80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53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00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7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95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9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177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2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028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71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24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1070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Похвистневский</Company>
  <LinksUpToDate>false</LinksUpToDate>
  <CharactersWithSpaces>7155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</dc:creator>
  <cp:lastModifiedBy>ОргОтдел_Пост</cp:lastModifiedBy>
  <cp:revision>7</cp:revision>
  <cp:lastPrinted>2024-02-22T05:59:00Z</cp:lastPrinted>
  <dcterms:created xsi:type="dcterms:W3CDTF">2024-02-20T07:28:00Z</dcterms:created>
  <dcterms:modified xsi:type="dcterms:W3CDTF">2024-02-22T06:00:00Z</dcterms:modified>
</cp:coreProperties>
</file>