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3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7"/>
        <w:gridCol w:w="1003"/>
        <w:gridCol w:w="3116"/>
      </w:tblGrid>
      <w:tr w:rsidR="00531DB0" w:rsidTr="00134895">
        <w:trPr>
          <w:trHeight w:val="6162"/>
        </w:trPr>
        <w:tc>
          <w:tcPr>
            <w:tcW w:w="5227" w:type="dxa"/>
          </w:tcPr>
          <w:tbl>
            <w:tblPr>
              <w:tblW w:w="4690" w:type="dxa"/>
              <w:tblInd w:w="279" w:type="dxa"/>
              <w:tblLook w:val="04A0" w:firstRow="1" w:lastRow="0" w:firstColumn="1" w:lastColumn="0" w:noHBand="0" w:noVBand="1"/>
            </w:tblPr>
            <w:tblGrid>
              <w:gridCol w:w="4690"/>
            </w:tblGrid>
            <w:tr w:rsidR="00531DB0" w:rsidTr="00134895">
              <w:trPr>
                <w:trHeight w:val="440"/>
              </w:trPr>
              <w:tc>
                <w:tcPr>
                  <w:tcW w:w="4690" w:type="dxa"/>
                  <w:vMerge w:val="restart"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431C38" w:rsidP="00CF0F78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</w:t>
                  </w:r>
                  <w:bookmarkStart w:id="0" w:name="_GoBack"/>
                  <w:bookmarkEnd w:id="0"/>
                  <w:r>
                    <w:rPr>
                      <w:sz w:val="24"/>
                    </w:rPr>
                    <w:t>29.12.2023</w:t>
                  </w:r>
                  <w:r w:rsidR="00531DB0">
                    <w:rPr>
                      <w:sz w:val="24"/>
                    </w:rPr>
                    <w:t xml:space="preserve"> № </w:t>
                  </w:r>
                  <w:r>
                    <w:rPr>
                      <w:sz w:val="24"/>
                    </w:rPr>
                    <w:t>937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431C38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134895">
              <w:trPr>
                <w:trHeight w:val="440"/>
              </w:trPr>
              <w:tc>
                <w:tcPr>
                  <w:tcW w:w="4690" w:type="dxa"/>
                  <w:vMerge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134895">
              <w:trPr>
                <w:trHeight w:val="2343"/>
              </w:trPr>
              <w:tc>
                <w:tcPr>
                  <w:tcW w:w="4690" w:type="dxa"/>
                  <w:vMerge/>
                  <w:vAlign w:val="center"/>
                  <w:hideMark/>
                </w:tcPr>
                <w:p w:rsidR="00531DB0" w:rsidRDefault="00531DB0" w:rsidP="00CF0F78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431C38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531DB0" w:rsidRDefault="00531DB0" w:rsidP="00DB3D36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</w:t>
            </w:r>
            <w:r w:rsidR="005132F0">
              <w:rPr>
                <w:rFonts w:cs="Times New Roman"/>
                <w:sz w:val="24"/>
              </w:rPr>
              <w:t xml:space="preserve"> внесении изменений в</w:t>
            </w:r>
            <w:r>
              <w:rPr>
                <w:rFonts w:cs="Times New Roman"/>
                <w:sz w:val="24"/>
              </w:rPr>
              <w:t xml:space="preserve"> муниципальн</w:t>
            </w:r>
            <w:r w:rsidR="005132F0">
              <w:rPr>
                <w:rFonts w:cs="Times New Roman"/>
                <w:sz w:val="24"/>
              </w:rPr>
              <w:t>ую</w:t>
            </w:r>
            <w:r>
              <w:rPr>
                <w:rFonts w:cs="Times New Roman"/>
                <w:sz w:val="24"/>
              </w:rPr>
              <w:t xml:space="preserve"> программ</w:t>
            </w:r>
            <w:r w:rsidR="005132F0">
              <w:rPr>
                <w:rFonts w:cs="Times New Roman"/>
                <w:sz w:val="24"/>
              </w:rPr>
              <w:t>у</w:t>
            </w:r>
            <w:r w:rsidR="0070573F"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>«</w:t>
            </w:r>
            <w:r w:rsidR="007B263D">
              <w:rPr>
                <w:rFonts w:cs="Times New Roman"/>
                <w:sz w:val="24"/>
              </w:rPr>
              <w:t>Обеспечение антитеррористической безопасности общеобразовательных учреждений муниципального района Похвистневский Самарской области на 2022-2026 годы</w:t>
            </w:r>
            <w:r>
              <w:rPr>
                <w:rFonts w:cs="Times New Roman"/>
                <w:sz w:val="24"/>
              </w:rPr>
              <w:t>»</w:t>
            </w:r>
          </w:p>
          <w:p w:rsidR="00531DB0" w:rsidRDefault="00531DB0"/>
        </w:tc>
        <w:tc>
          <w:tcPr>
            <w:tcW w:w="1003" w:type="dxa"/>
          </w:tcPr>
          <w:p w:rsidR="00531DB0" w:rsidRDefault="00531DB0"/>
        </w:tc>
        <w:tc>
          <w:tcPr>
            <w:tcW w:w="3116" w:type="dxa"/>
          </w:tcPr>
          <w:p w:rsidR="00531DB0" w:rsidRDefault="00531DB0"/>
        </w:tc>
      </w:tr>
    </w:tbl>
    <w:p w:rsidR="00531DB0" w:rsidRDefault="00531DB0"/>
    <w:p w:rsidR="00BA0E52" w:rsidRDefault="003672E7" w:rsidP="00BA0E5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71D4">
        <w:rPr>
          <w:rFonts w:cs="Times New Roman"/>
          <w:szCs w:val="28"/>
        </w:rPr>
        <w:t xml:space="preserve">В </w:t>
      </w:r>
      <w:r>
        <w:rPr>
          <w:rFonts w:cs="Times New Roman"/>
          <w:szCs w:val="28"/>
        </w:rPr>
        <w:t xml:space="preserve">соответствии со статьей 179 Бюджетного кодекса Российской Федерации, Постановлением Администрации муниципального района Похвистневский </w:t>
      </w:r>
      <w:r w:rsidR="00BA0E52">
        <w:rPr>
          <w:rFonts w:cs="Times New Roman"/>
          <w:szCs w:val="28"/>
        </w:rPr>
        <w:t>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</w:t>
      </w:r>
      <w:r w:rsidR="005132F0" w:rsidRPr="005132F0">
        <w:rPr>
          <w:szCs w:val="28"/>
        </w:rPr>
        <w:t xml:space="preserve"> </w:t>
      </w:r>
      <w:r w:rsidR="005132F0">
        <w:rPr>
          <w:szCs w:val="28"/>
        </w:rPr>
        <w:t>решением Собрания представителей муниципал</w:t>
      </w:r>
      <w:r w:rsidR="00E4603E">
        <w:rPr>
          <w:szCs w:val="28"/>
        </w:rPr>
        <w:t>ьного района Похвистневский от 22</w:t>
      </w:r>
      <w:r w:rsidR="00AD1327">
        <w:rPr>
          <w:szCs w:val="28"/>
        </w:rPr>
        <w:t>.</w:t>
      </w:r>
      <w:r w:rsidR="00E4603E">
        <w:rPr>
          <w:szCs w:val="28"/>
        </w:rPr>
        <w:t>12</w:t>
      </w:r>
      <w:r w:rsidR="005132F0">
        <w:rPr>
          <w:szCs w:val="28"/>
        </w:rPr>
        <w:t>.202</w:t>
      </w:r>
      <w:r w:rsidR="00AD1327">
        <w:rPr>
          <w:szCs w:val="28"/>
        </w:rPr>
        <w:t xml:space="preserve">3 № </w:t>
      </w:r>
      <w:r w:rsidR="00E4603E">
        <w:rPr>
          <w:szCs w:val="28"/>
        </w:rPr>
        <w:t>16</w:t>
      </w:r>
      <w:r w:rsidR="00177061">
        <w:rPr>
          <w:szCs w:val="28"/>
        </w:rPr>
        <w:t>1</w:t>
      </w:r>
      <w:r w:rsidR="005132F0">
        <w:rPr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</w:t>
      </w:r>
      <w:r w:rsidR="00A908B0">
        <w:rPr>
          <w:szCs w:val="28"/>
        </w:rPr>
        <w:t>евский Самарской области на 2023</w:t>
      </w:r>
      <w:r w:rsidR="005132F0">
        <w:rPr>
          <w:szCs w:val="28"/>
        </w:rPr>
        <w:t xml:space="preserve"> и на</w:t>
      </w:r>
      <w:r w:rsidR="00A908B0">
        <w:rPr>
          <w:szCs w:val="28"/>
        </w:rPr>
        <w:t xml:space="preserve"> плановый период 2024</w:t>
      </w:r>
      <w:r w:rsidR="005132F0">
        <w:rPr>
          <w:szCs w:val="28"/>
        </w:rPr>
        <w:t xml:space="preserve"> и 202</w:t>
      </w:r>
      <w:r w:rsidR="00A908B0">
        <w:rPr>
          <w:szCs w:val="28"/>
        </w:rPr>
        <w:t>5</w:t>
      </w:r>
      <w:r w:rsidR="005132F0">
        <w:rPr>
          <w:szCs w:val="28"/>
        </w:rPr>
        <w:t xml:space="preserve"> годов»</w:t>
      </w:r>
      <w:r w:rsidR="00BA0E52">
        <w:rPr>
          <w:rFonts w:cs="Times New Roman"/>
          <w:szCs w:val="28"/>
        </w:rPr>
        <w:t xml:space="preserve">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162C9F" w:rsidRDefault="00162C9F" w:rsidP="00177E4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3672E7" w:rsidRDefault="003672E7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9D5C6A" w:rsidRDefault="009D5C6A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6A150B" w:rsidRDefault="005132F0" w:rsidP="00891433">
      <w:pPr>
        <w:pStyle w:val="a3"/>
        <w:numPr>
          <w:ilvl w:val="0"/>
          <w:numId w:val="10"/>
        </w:numPr>
        <w:ind w:left="0" w:firstLine="822"/>
        <w:jc w:val="both"/>
        <w:rPr>
          <w:rFonts w:cs="Times New Roman"/>
          <w:szCs w:val="28"/>
        </w:rPr>
      </w:pPr>
      <w:r w:rsidRPr="006A150B">
        <w:rPr>
          <w:rFonts w:cs="Times New Roman"/>
          <w:szCs w:val="28"/>
        </w:rPr>
        <w:t>Внести изменения в муниципальную программу</w:t>
      </w:r>
      <w:r w:rsidR="00242861" w:rsidRPr="006A150B">
        <w:rPr>
          <w:rFonts w:cs="Times New Roman"/>
          <w:szCs w:val="28"/>
        </w:rPr>
        <w:t xml:space="preserve"> </w:t>
      </w:r>
      <w:r w:rsidR="002A7D8F" w:rsidRPr="006A150B">
        <w:rPr>
          <w:rFonts w:cs="Times New Roman"/>
          <w:szCs w:val="28"/>
        </w:rPr>
        <w:t>«</w:t>
      </w:r>
      <w:r w:rsidR="007B263D" w:rsidRPr="006A150B">
        <w:rPr>
          <w:rFonts w:cs="Times New Roman"/>
          <w:szCs w:val="28"/>
        </w:rPr>
        <w:t>Обеспечение антитеррористической безопасности общеобразовательных учреждений муниципального района Похвистневский Самарской области на 2022-2026 годы»</w:t>
      </w:r>
      <w:r w:rsidR="00891433" w:rsidRPr="006A150B">
        <w:rPr>
          <w:rFonts w:cs="Times New Roman"/>
          <w:szCs w:val="28"/>
        </w:rPr>
        <w:t xml:space="preserve"> </w:t>
      </w:r>
      <w:r w:rsidRPr="006A150B">
        <w:rPr>
          <w:rFonts w:cs="Times New Roman"/>
          <w:szCs w:val="28"/>
        </w:rPr>
        <w:t xml:space="preserve">от </w:t>
      </w:r>
      <w:r w:rsidR="006A150B" w:rsidRPr="006A150B">
        <w:rPr>
          <w:rFonts w:cs="Times New Roman"/>
          <w:szCs w:val="28"/>
        </w:rPr>
        <w:t>28.02.2022 № 133</w:t>
      </w:r>
      <w:r w:rsidR="00AD1327">
        <w:rPr>
          <w:rFonts w:cs="Times New Roman"/>
          <w:szCs w:val="28"/>
        </w:rPr>
        <w:t xml:space="preserve"> (</w:t>
      </w:r>
      <w:r w:rsidR="009449C2">
        <w:rPr>
          <w:rFonts w:cs="Times New Roman"/>
          <w:szCs w:val="28"/>
        </w:rPr>
        <w:t>с изменениями от 16.11.2022 № 885</w:t>
      </w:r>
      <w:r w:rsidR="00AD1327">
        <w:rPr>
          <w:rFonts w:cs="Times New Roman"/>
          <w:szCs w:val="28"/>
        </w:rPr>
        <w:t>, от 30.</w:t>
      </w:r>
      <w:r w:rsidR="006D5FBD">
        <w:rPr>
          <w:rFonts w:cs="Times New Roman"/>
          <w:szCs w:val="28"/>
        </w:rPr>
        <w:t>12</w:t>
      </w:r>
      <w:r w:rsidR="00AD1327">
        <w:rPr>
          <w:rFonts w:cs="Times New Roman"/>
          <w:szCs w:val="28"/>
        </w:rPr>
        <w:t>.202</w:t>
      </w:r>
      <w:r w:rsidR="006D5FBD">
        <w:rPr>
          <w:rFonts w:cs="Times New Roman"/>
          <w:szCs w:val="28"/>
        </w:rPr>
        <w:t>2</w:t>
      </w:r>
      <w:r w:rsidR="00AD1327">
        <w:rPr>
          <w:rFonts w:cs="Times New Roman"/>
          <w:szCs w:val="28"/>
        </w:rPr>
        <w:t xml:space="preserve"> № 1065</w:t>
      </w:r>
      <w:r w:rsidR="00F03AB8">
        <w:rPr>
          <w:rFonts w:cs="Times New Roman"/>
          <w:szCs w:val="28"/>
        </w:rPr>
        <w:t>, от 03.08.2023 № 530</w:t>
      </w:r>
      <w:r w:rsidR="009449C2">
        <w:rPr>
          <w:rFonts w:cs="Times New Roman"/>
          <w:szCs w:val="28"/>
        </w:rPr>
        <w:t>)</w:t>
      </w:r>
      <w:r w:rsidR="006A150B">
        <w:rPr>
          <w:rFonts w:cs="Times New Roman"/>
          <w:szCs w:val="28"/>
        </w:rPr>
        <w:t xml:space="preserve"> следующие изменения:</w:t>
      </w:r>
    </w:p>
    <w:p w:rsidR="006A150B" w:rsidRDefault="006A150B" w:rsidP="006A150B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в паспорте Муниципальной программы «Обеспечение антитеррористической безопасности общеобразовательных учреждений муниципального района Похвистневский Самарской области на 2022-2026 годы» раздел «Объемы </w:t>
      </w:r>
      <w:r>
        <w:rPr>
          <w:rFonts w:cs="Times New Roman"/>
          <w:szCs w:val="28"/>
        </w:rPr>
        <w:lastRenderedPageBreak/>
        <w:t xml:space="preserve">бюджетных ассигнований муниципальной программы изложить в новой редакции: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8"/>
        <w:gridCol w:w="7862"/>
      </w:tblGrid>
      <w:tr w:rsidR="006A150B" w:rsidRPr="0001560F" w:rsidTr="006A150B">
        <w:tc>
          <w:tcPr>
            <w:tcW w:w="1708" w:type="dxa"/>
            <w:shd w:val="clear" w:color="auto" w:fill="auto"/>
          </w:tcPr>
          <w:p w:rsidR="006A150B" w:rsidRPr="0001560F" w:rsidRDefault="006A150B" w:rsidP="00AD1327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Объемы бюджетных ассигнований </w:t>
            </w:r>
            <w:r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7862" w:type="dxa"/>
            <w:shd w:val="clear" w:color="auto" w:fill="auto"/>
          </w:tcPr>
          <w:p w:rsidR="006A150B" w:rsidRPr="0001560F" w:rsidRDefault="006A150B" w:rsidP="00AD1327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Финансирование </w:t>
            </w:r>
            <w:r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 xml:space="preserve">рограммы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</w:t>
            </w:r>
            <w:r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 xml:space="preserve">рограммы </w:t>
            </w:r>
            <w:r>
              <w:rPr>
                <w:rFonts w:cs="Times New Roman"/>
                <w:sz w:val="22"/>
                <w:szCs w:val="22"/>
              </w:rPr>
              <w:t xml:space="preserve">составляет </w:t>
            </w:r>
            <w:r w:rsidR="00F63564">
              <w:rPr>
                <w:rFonts w:cs="Times New Roman"/>
                <w:sz w:val="22"/>
                <w:szCs w:val="22"/>
              </w:rPr>
              <w:t>9 551,7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Pr="0001560F">
              <w:rPr>
                <w:rFonts w:cs="Times New Roman"/>
                <w:sz w:val="22"/>
                <w:szCs w:val="22"/>
              </w:rPr>
              <w:t>тыс. рублей, в том числе по годам:</w:t>
            </w:r>
          </w:p>
          <w:p w:rsidR="006A150B" w:rsidRPr="0001560F" w:rsidRDefault="006A150B" w:rsidP="00AD1327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20</w:t>
            </w:r>
            <w:r>
              <w:rPr>
                <w:rFonts w:cs="Times New Roman"/>
                <w:sz w:val="22"/>
                <w:szCs w:val="22"/>
              </w:rPr>
              <w:t>22</w:t>
            </w:r>
            <w:r w:rsidRPr="0001560F">
              <w:rPr>
                <w:rFonts w:cs="Times New Roman"/>
                <w:sz w:val="22"/>
                <w:szCs w:val="22"/>
              </w:rPr>
              <w:t xml:space="preserve"> год – </w:t>
            </w:r>
            <w:r>
              <w:rPr>
                <w:rFonts w:cs="Times New Roman"/>
                <w:sz w:val="22"/>
                <w:szCs w:val="22"/>
              </w:rPr>
              <w:t>2 674,9</w:t>
            </w:r>
            <w:r w:rsidRPr="0001560F"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6A150B" w:rsidRPr="0001560F" w:rsidRDefault="006A150B" w:rsidP="00AD132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2023 год –</w:t>
            </w:r>
            <w:r w:rsidR="009449C2">
              <w:rPr>
                <w:rFonts w:cs="Times New Roman"/>
                <w:sz w:val="22"/>
                <w:szCs w:val="22"/>
              </w:rPr>
              <w:t xml:space="preserve"> </w:t>
            </w:r>
            <w:r w:rsidR="00E4603E">
              <w:rPr>
                <w:rFonts w:cs="Times New Roman"/>
                <w:sz w:val="22"/>
                <w:szCs w:val="22"/>
              </w:rPr>
              <w:t>1 887,5</w:t>
            </w:r>
            <w:r w:rsidRPr="0001560F"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6A150B" w:rsidRPr="0001560F" w:rsidRDefault="006A150B" w:rsidP="00AD132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2024 год </w:t>
            </w:r>
            <w:r w:rsidRPr="00012E40">
              <w:rPr>
                <w:rFonts w:cs="Times New Roman"/>
                <w:sz w:val="22"/>
                <w:szCs w:val="22"/>
              </w:rPr>
              <w:t xml:space="preserve">– </w:t>
            </w:r>
            <w:r w:rsidR="00F63564">
              <w:rPr>
                <w:rFonts w:cs="Times New Roman"/>
                <w:sz w:val="22"/>
                <w:szCs w:val="22"/>
              </w:rPr>
              <w:t>1 663,1</w:t>
            </w:r>
            <w:r w:rsidRPr="0001560F"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6A150B" w:rsidRPr="0001560F" w:rsidRDefault="006A150B" w:rsidP="00AD132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2025 год – </w:t>
            </w:r>
            <w:r w:rsidR="00F63564">
              <w:rPr>
                <w:rFonts w:cs="Times New Roman"/>
                <w:sz w:val="22"/>
                <w:szCs w:val="22"/>
              </w:rPr>
              <w:t>1 663,1</w:t>
            </w:r>
            <w:r w:rsidRPr="0001560F">
              <w:rPr>
                <w:rFonts w:cs="Times New Roman"/>
                <w:sz w:val="22"/>
                <w:szCs w:val="22"/>
              </w:rPr>
              <w:t xml:space="preserve"> тыс.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Pr="0001560F">
              <w:rPr>
                <w:rFonts w:cs="Times New Roman"/>
                <w:sz w:val="22"/>
                <w:szCs w:val="22"/>
              </w:rPr>
              <w:t>рублей;</w:t>
            </w:r>
          </w:p>
          <w:p w:rsidR="006A150B" w:rsidRPr="00977F38" w:rsidRDefault="00F63564" w:rsidP="00AD132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2026 год – 1 663,1</w:t>
            </w:r>
            <w:r w:rsidR="006A150B" w:rsidRPr="0001560F">
              <w:rPr>
                <w:rFonts w:cs="Times New Roman"/>
                <w:sz w:val="22"/>
                <w:szCs w:val="22"/>
              </w:rPr>
              <w:t xml:space="preserve"> тыс.</w:t>
            </w:r>
            <w:r w:rsidR="006A150B">
              <w:rPr>
                <w:rFonts w:cs="Times New Roman"/>
                <w:sz w:val="22"/>
                <w:szCs w:val="22"/>
              </w:rPr>
              <w:t xml:space="preserve"> </w:t>
            </w:r>
            <w:r w:rsidR="006A150B" w:rsidRPr="0001560F">
              <w:rPr>
                <w:rFonts w:cs="Times New Roman"/>
                <w:sz w:val="22"/>
                <w:szCs w:val="22"/>
              </w:rPr>
              <w:t>рублей.</w:t>
            </w:r>
          </w:p>
        </w:tc>
      </w:tr>
    </w:tbl>
    <w:p w:rsidR="006A150B" w:rsidRDefault="006A150B" w:rsidP="006A150B">
      <w:pPr>
        <w:pStyle w:val="a3"/>
        <w:ind w:left="822"/>
        <w:jc w:val="both"/>
        <w:rPr>
          <w:rFonts w:cs="Times New Roman"/>
          <w:szCs w:val="28"/>
        </w:rPr>
      </w:pPr>
    </w:p>
    <w:p w:rsidR="006A150B" w:rsidRDefault="006A150B" w:rsidP="006A150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 пункт 4 «Ресурсное обеспечение муниципальной программы» изложить в новой редакции: </w:t>
      </w:r>
    </w:p>
    <w:p w:rsidR="006A150B" w:rsidRPr="00F372A4" w:rsidRDefault="006A150B" w:rsidP="006A150B">
      <w:pPr>
        <w:jc w:val="both"/>
        <w:rPr>
          <w:rFonts w:cs="Times New Roman"/>
          <w:b/>
          <w:szCs w:val="28"/>
        </w:rPr>
      </w:pPr>
      <w:r w:rsidRPr="00F372A4">
        <w:rPr>
          <w:rFonts w:cs="Times New Roman"/>
          <w:b/>
          <w:szCs w:val="28"/>
        </w:rPr>
        <w:t xml:space="preserve">Общий объем бюджетных ассигнований муниципальной программы составит </w:t>
      </w:r>
      <w:r w:rsidR="00F63564">
        <w:rPr>
          <w:rFonts w:cs="Times New Roman"/>
          <w:b/>
          <w:szCs w:val="28"/>
        </w:rPr>
        <w:t>9 551,7</w:t>
      </w:r>
      <w:r w:rsidRPr="00F372A4">
        <w:rPr>
          <w:rFonts w:cs="Times New Roman"/>
          <w:b/>
          <w:szCs w:val="28"/>
        </w:rPr>
        <w:t xml:space="preserve"> тыс. рублей, в том числе:</w:t>
      </w:r>
    </w:p>
    <w:p w:rsidR="006A150B" w:rsidRPr="00F372A4" w:rsidRDefault="006A150B" w:rsidP="006A150B">
      <w:pPr>
        <w:jc w:val="both"/>
        <w:rPr>
          <w:rFonts w:cs="Times New Roman"/>
          <w:b/>
          <w:szCs w:val="28"/>
        </w:rPr>
      </w:pPr>
      <w:r w:rsidRPr="00F372A4">
        <w:rPr>
          <w:rFonts w:cs="Times New Roman"/>
          <w:b/>
          <w:szCs w:val="28"/>
        </w:rPr>
        <w:t>2022 год – 2 674,9 тыс. руб.</w:t>
      </w:r>
    </w:p>
    <w:p w:rsidR="006A150B" w:rsidRPr="00F372A4" w:rsidRDefault="006A150B" w:rsidP="006A150B">
      <w:pPr>
        <w:jc w:val="both"/>
        <w:rPr>
          <w:rFonts w:cs="Times New Roman"/>
          <w:szCs w:val="28"/>
        </w:rPr>
      </w:pPr>
      <w:r w:rsidRPr="00F372A4">
        <w:rPr>
          <w:rFonts w:cs="Times New Roman"/>
          <w:szCs w:val="28"/>
        </w:rPr>
        <w:t xml:space="preserve">в том числе:  за счет средств бюджета района – </w:t>
      </w:r>
      <w:r w:rsidR="006E62C7">
        <w:rPr>
          <w:rFonts w:cs="Times New Roman"/>
          <w:szCs w:val="28"/>
        </w:rPr>
        <w:t>2 674,9</w:t>
      </w:r>
      <w:r w:rsidRPr="00F372A4">
        <w:rPr>
          <w:rFonts w:cs="Times New Roman"/>
          <w:szCs w:val="28"/>
        </w:rPr>
        <w:t xml:space="preserve"> тыс. руб.;                     </w:t>
      </w:r>
    </w:p>
    <w:p w:rsidR="006A150B" w:rsidRPr="00F372A4" w:rsidRDefault="006A150B" w:rsidP="006A150B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F372A4">
        <w:rPr>
          <w:rFonts w:cs="Times New Roman"/>
          <w:b/>
          <w:szCs w:val="28"/>
        </w:rPr>
        <w:t xml:space="preserve">2023 год  - </w:t>
      </w:r>
      <w:r w:rsidR="00E4603E">
        <w:rPr>
          <w:rFonts w:cs="Times New Roman"/>
          <w:b/>
          <w:szCs w:val="28"/>
        </w:rPr>
        <w:t>1 887,5</w:t>
      </w:r>
      <w:r w:rsidRPr="00F372A4">
        <w:rPr>
          <w:rFonts w:cs="Times New Roman"/>
          <w:b/>
          <w:szCs w:val="28"/>
        </w:rPr>
        <w:t xml:space="preserve"> тыс. руб.</w:t>
      </w:r>
    </w:p>
    <w:p w:rsidR="006A150B" w:rsidRPr="00F372A4" w:rsidRDefault="006A150B" w:rsidP="006A150B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F372A4">
        <w:rPr>
          <w:rFonts w:cs="Times New Roman"/>
          <w:szCs w:val="28"/>
        </w:rPr>
        <w:t xml:space="preserve">в том числе: за счет средств бюджета района – </w:t>
      </w:r>
      <w:r w:rsidR="00E4603E">
        <w:rPr>
          <w:rFonts w:cs="Times New Roman"/>
          <w:szCs w:val="28"/>
        </w:rPr>
        <w:t>1 887,5</w:t>
      </w:r>
      <w:r w:rsidR="009449C2">
        <w:rPr>
          <w:rFonts w:cs="Times New Roman"/>
          <w:szCs w:val="28"/>
        </w:rPr>
        <w:t xml:space="preserve"> т</w:t>
      </w:r>
      <w:r w:rsidRPr="00F372A4">
        <w:rPr>
          <w:rFonts w:cs="Times New Roman"/>
          <w:szCs w:val="28"/>
        </w:rPr>
        <w:t>ыс. руб.;</w:t>
      </w:r>
    </w:p>
    <w:p w:rsidR="006A150B" w:rsidRPr="00F372A4" w:rsidRDefault="006A150B" w:rsidP="006A150B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F372A4">
        <w:rPr>
          <w:rFonts w:cs="Times New Roman"/>
          <w:b/>
          <w:szCs w:val="28"/>
        </w:rPr>
        <w:t xml:space="preserve">2024 год  -  </w:t>
      </w:r>
      <w:r w:rsidR="00F63564">
        <w:rPr>
          <w:rFonts w:cs="Times New Roman"/>
          <w:b/>
          <w:szCs w:val="28"/>
        </w:rPr>
        <w:t>1 663,1</w:t>
      </w:r>
      <w:r w:rsidRPr="00F372A4">
        <w:rPr>
          <w:rFonts w:cs="Times New Roman"/>
          <w:b/>
          <w:szCs w:val="28"/>
        </w:rPr>
        <w:t xml:space="preserve"> тыс. руб.</w:t>
      </w:r>
    </w:p>
    <w:p w:rsidR="006A150B" w:rsidRPr="00F372A4" w:rsidRDefault="006A150B" w:rsidP="006A150B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F372A4">
        <w:rPr>
          <w:rFonts w:cs="Times New Roman"/>
          <w:szCs w:val="28"/>
        </w:rPr>
        <w:t xml:space="preserve">в том числе: за счет средств бюджета района – </w:t>
      </w:r>
      <w:r w:rsidR="00F63564">
        <w:rPr>
          <w:rFonts w:cs="Times New Roman"/>
          <w:szCs w:val="28"/>
        </w:rPr>
        <w:t>1 663,1</w:t>
      </w:r>
      <w:r w:rsidR="00E4603E">
        <w:rPr>
          <w:rFonts w:cs="Times New Roman"/>
          <w:szCs w:val="28"/>
        </w:rPr>
        <w:t xml:space="preserve"> </w:t>
      </w:r>
      <w:r w:rsidRPr="00F372A4">
        <w:rPr>
          <w:rFonts w:cs="Times New Roman"/>
          <w:szCs w:val="28"/>
        </w:rPr>
        <w:t>тыс. руб.;</w:t>
      </w:r>
    </w:p>
    <w:p w:rsidR="006A150B" w:rsidRPr="00F372A4" w:rsidRDefault="006A150B" w:rsidP="006A150B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F372A4">
        <w:rPr>
          <w:rFonts w:cs="Times New Roman"/>
          <w:b/>
          <w:szCs w:val="28"/>
        </w:rPr>
        <w:t>2025 год –</w:t>
      </w:r>
      <w:r w:rsidR="00F63564">
        <w:rPr>
          <w:rFonts w:cs="Times New Roman"/>
          <w:b/>
          <w:szCs w:val="28"/>
        </w:rPr>
        <w:t xml:space="preserve"> 1 663,1</w:t>
      </w:r>
      <w:r w:rsidRPr="00F372A4">
        <w:rPr>
          <w:rFonts w:cs="Times New Roman"/>
          <w:b/>
          <w:szCs w:val="28"/>
        </w:rPr>
        <w:t xml:space="preserve"> тыс. руб.</w:t>
      </w:r>
    </w:p>
    <w:p w:rsidR="006A150B" w:rsidRPr="00F372A4" w:rsidRDefault="006A150B" w:rsidP="006A150B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F372A4">
        <w:rPr>
          <w:rFonts w:cs="Times New Roman"/>
          <w:szCs w:val="28"/>
        </w:rPr>
        <w:t xml:space="preserve">в том числе:  за счет средств бюджета района – </w:t>
      </w:r>
      <w:r w:rsidR="00F63564">
        <w:rPr>
          <w:rFonts w:cs="Times New Roman"/>
          <w:szCs w:val="28"/>
        </w:rPr>
        <w:t xml:space="preserve">1 663,1 </w:t>
      </w:r>
      <w:r w:rsidRPr="00F372A4">
        <w:rPr>
          <w:rFonts w:cs="Times New Roman"/>
          <w:szCs w:val="28"/>
        </w:rPr>
        <w:t>тыс. руб.;</w:t>
      </w:r>
    </w:p>
    <w:p w:rsidR="006A150B" w:rsidRPr="00F372A4" w:rsidRDefault="006A150B" w:rsidP="006A150B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F372A4">
        <w:rPr>
          <w:rFonts w:cs="Times New Roman"/>
          <w:b/>
          <w:szCs w:val="28"/>
        </w:rPr>
        <w:t xml:space="preserve">2026 год </w:t>
      </w:r>
      <w:r w:rsidR="00E4603E">
        <w:rPr>
          <w:rFonts w:cs="Times New Roman"/>
          <w:b/>
          <w:szCs w:val="28"/>
        </w:rPr>
        <w:t>–</w:t>
      </w:r>
      <w:r w:rsidRPr="00F372A4">
        <w:rPr>
          <w:rFonts w:cs="Times New Roman"/>
          <w:b/>
          <w:szCs w:val="28"/>
        </w:rPr>
        <w:t xml:space="preserve"> </w:t>
      </w:r>
      <w:r w:rsidR="00F63564">
        <w:rPr>
          <w:rFonts w:cs="Times New Roman"/>
          <w:b/>
          <w:szCs w:val="28"/>
        </w:rPr>
        <w:t>1 663,1</w:t>
      </w:r>
      <w:r w:rsidRPr="00F372A4">
        <w:rPr>
          <w:rFonts w:cs="Times New Roman"/>
          <w:b/>
          <w:szCs w:val="28"/>
        </w:rPr>
        <w:t xml:space="preserve"> тыс. руб.</w:t>
      </w:r>
    </w:p>
    <w:p w:rsidR="00F372A4" w:rsidRPr="00F372A4" w:rsidRDefault="006A150B" w:rsidP="006A150B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F372A4">
        <w:rPr>
          <w:rFonts w:cs="Times New Roman"/>
          <w:szCs w:val="28"/>
        </w:rPr>
        <w:t xml:space="preserve">в том числе: за счет средств бюджета района – </w:t>
      </w:r>
      <w:r w:rsidR="00F63564">
        <w:rPr>
          <w:rFonts w:cs="Times New Roman"/>
          <w:szCs w:val="28"/>
        </w:rPr>
        <w:t>1 663,1</w:t>
      </w:r>
      <w:r w:rsidRPr="00F372A4">
        <w:rPr>
          <w:rFonts w:cs="Times New Roman"/>
          <w:szCs w:val="28"/>
        </w:rPr>
        <w:t xml:space="preserve"> тыс. руб.               </w:t>
      </w:r>
    </w:p>
    <w:p w:rsidR="00F372A4" w:rsidRDefault="00F372A4" w:rsidP="00F372A4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Приложение № 3 «Объем финансовых ресурсов для реализации муниципальной программы «Обеспечение антитеррористической безопасности общеобразовательных учреждений муниципального района Похвистневский Самарской области на 2022-2026 годы» изложить в новой редакции (прилагается);</w:t>
      </w:r>
    </w:p>
    <w:p w:rsidR="006A150B" w:rsidRDefault="00F372A4" w:rsidP="00F372A4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Приложение № 5 «Объем финансового обеспечения плана по устранению нарушений согласно стратегических целевых показателей муниципальной программы «Обеспечение антитеррористической безопасности общеобразовательных учреждений муниципального района Похвистневский Самарской области на 2022-2026 годы» изложить в новой редакции (прилагается).</w:t>
      </w:r>
    </w:p>
    <w:p w:rsidR="00F372A4" w:rsidRDefault="00F372A4" w:rsidP="00F372A4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2</w:t>
      </w:r>
      <w:r w:rsidRPr="00C82AD1">
        <w:rPr>
          <w:rFonts w:eastAsiaTheme="minorHAnsi" w:cs="Times New Roman"/>
          <w:bCs w:val="0"/>
          <w:szCs w:val="28"/>
          <w:lang w:eastAsia="en-US"/>
        </w:rPr>
        <w:t>. Контроль за выполнением настоящего постановления возложить</w:t>
      </w:r>
      <w:r>
        <w:rPr>
          <w:rFonts w:eastAsiaTheme="minorHAnsi" w:cs="Times New Roman"/>
          <w:bCs w:val="0"/>
          <w:szCs w:val="28"/>
          <w:lang w:eastAsia="en-US"/>
        </w:rPr>
        <w:t xml:space="preserve"> первого заместителя Главы района по социальным вопросам С.В. Черкасова</w:t>
      </w:r>
    </w:p>
    <w:p w:rsidR="00F372A4" w:rsidRDefault="00F372A4" w:rsidP="00F372A4">
      <w:pPr>
        <w:ind w:firstLine="709"/>
        <w:jc w:val="both"/>
        <w:rPr>
          <w:rFonts w:cs="Times New Roman"/>
          <w:szCs w:val="28"/>
        </w:rPr>
      </w:pPr>
      <w:r>
        <w:rPr>
          <w:rFonts w:eastAsiaTheme="minorHAnsi" w:cs="Times New Roman"/>
          <w:bCs w:val="0"/>
          <w:szCs w:val="28"/>
          <w:lang w:eastAsia="en-US"/>
        </w:rPr>
        <w:t>3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>
        <w:rPr>
          <w:rFonts w:eastAsiaTheme="minorHAnsi" w:cs="Times New Roman"/>
          <w:bCs w:val="0"/>
          <w:szCs w:val="28"/>
          <w:lang w:eastAsia="en-US"/>
        </w:rPr>
        <w:t>Н</w:t>
      </w:r>
      <w:r>
        <w:rPr>
          <w:rFonts w:cs="Times New Roman"/>
          <w:szCs w:val="28"/>
        </w:rPr>
        <w:t>астоящее Постановление разместить на сайте Администрации муниципального района Похвистневский в сети Интернет.</w:t>
      </w:r>
    </w:p>
    <w:p w:rsidR="00F372A4" w:rsidRDefault="00F372A4" w:rsidP="00F372A4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4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. Настоящее Постановление вступает в силу </w:t>
      </w:r>
      <w:r w:rsidR="005A4B56">
        <w:rPr>
          <w:rFonts w:eastAsiaTheme="minorHAnsi" w:cs="Times New Roman"/>
          <w:bCs w:val="0"/>
          <w:szCs w:val="28"/>
          <w:lang w:eastAsia="en-US"/>
        </w:rPr>
        <w:t>со дня его подписания</w:t>
      </w:r>
      <w:r>
        <w:rPr>
          <w:rFonts w:eastAsiaTheme="minorHAnsi" w:cs="Times New Roman"/>
          <w:bCs w:val="0"/>
          <w:szCs w:val="28"/>
          <w:lang w:eastAsia="en-US"/>
        </w:rPr>
        <w:t>.</w:t>
      </w:r>
    </w:p>
    <w:p w:rsidR="00F372A4" w:rsidRPr="00F372A4" w:rsidRDefault="00F372A4" w:rsidP="00F372A4">
      <w:pPr>
        <w:jc w:val="both"/>
        <w:rPr>
          <w:rFonts w:cs="Times New Roman"/>
          <w:szCs w:val="28"/>
        </w:rPr>
      </w:pPr>
    </w:p>
    <w:p w:rsidR="006A150B" w:rsidRDefault="006A150B" w:rsidP="006A150B">
      <w:pPr>
        <w:jc w:val="both"/>
        <w:rPr>
          <w:rFonts w:cs="Times New Roman"/>
          <w:szCs w:val="28"/>
        </w:rPr>
      </w:pPr>
    </w:p>
    <w:p w:rsidR="006A150B" w:rsidRDefault="006A150B" w:rsidP="006A150B">
      <w:pPr>
        <w:jc w:val="both"/>
        <w:rPr>
          <w:rFonts w:cs="Times New Roman"/>
          <w:szCs w:val="28"/>
        </w:rPr>
      </w:pPr>
    </w:p>
    <w:p w:rsidR="00E4603E" w:rsidRPr="00E4603E" w:rsidRDefault="00005A07" w:rsidP="00E4603E">
      <w:r w:rsidRPr="00005A07">
        <w:t xml:space="preserve"> </w:t>
      </w:r>
      <w:r w:rsidR="00CA5C9A">
        <w:t>Г</w:t>
      </w:r>
      <w:r w:rsidRPr="00005A07">
        <w:t>лав</w:t>
      </w:r>
      <w:r w:rsidR="00134895">
        <w:t>а</w:t>
      </w:r>
      <w:r w:rsidRPr="00005A07">
        <w:t xml:space="preserve"> района </w:t>
      </w:r>
      <w:r>
        <w:t xml:space="preserve">                                                 </w:t>
      </w:r>
      <w:r w:rsidR="00CE23C9">
        <w:t xml:space="preserve">      </w:t>
      </w:r>
      <w:r w:rsidR="0073375B">
        <w:t xml:space="preserve">      </w:t>
      </w:r>
      <w:r w:rsidR="00CE23C9">
        <w:t xml:space="preserve">           </w:t>
      </w:r>
      <w:r w:rsidR="00134895">
        <w:t xml:space="preserve">    </w:t>
      </w:r>
      <w:r w:rsidR="00CE23C9">
        <w:t xml:space="preserve">    </w:t>
      </w:r>
      <w:r w:rsidR="00134895">
        <w:t>Ю.Ф. Рябо</w:t>
      </w:r>
      <w:r w:rsidR="00E4603E">
        <w:t>в</w:t>
      </w: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7E3C86" w:rsidRDefault="007E3C86" w:rsidP="007E3C86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Приложение № 3</w:t>
      </w:r>
    </w:p>
    <w:p w:rsidR="007E3C86" w:rsidRDefault="007E3C86" w:rsidP="007E3C86">
      <w:pPr>
        <w:jc w:val="center"/>
        <w:rPr>
          <w:rFonts w:cs="Times New Roman"/>
          <w:sz w:val="22"/>
          <w:szCs w:val="22"/>
        </w:rPr>
      </w:pPr>
    </w:p>
    <w:p w:rsidR="007E3C86" w:rsidRDefault="007E3C86" w:rsidP="007E3C86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Объем финансовых ресурсов для реализации муниципальной программы </w:t>
      </w:r>
      <w:r w:rsidR="00CC1348" w:rsidRPr="0043715E">
        <w:rPr>
          <w:rFonts w:cs="Times New Roman"/>
          <w:sz w:val="22"/>
          <w:szCs w:val="22"/>
        </w:rPr>
        <w:t>«</w:t>
      </w:r>
      <w:r w:rsidR="00CC1348">
        <w:rPr>
          <w:rFonts w:cs="Times New Roman"/>
          <w:sz w:val="24"/>
        </w:rPr>
        <w:t>Обеспечение антитеррористической безопасности общеобразовательных учреждений муниципального района Похвистневский Самарской области на 2022-2026 годы</w:t>
      </w:r>
      <w:r w:rsidR="00CC1348" w:rsidRPr="0043715E">
        <w:rPr>
          <w:rFonts w:cs="Times New Roman"/>
          <w:sz w:val="22"/>
          <w:szCs w:val="22"/>
        </w:rPr>
        <w:t xml:space="preserve">»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2089"/>
        <w:gridCol w:w="1236"/>
        <w:gridCol w:w="1236"/>
        <w:gridCol w:w="1193"/>
        <w:gridCol w:w="1236"/>
        <w:gridCol w:w="1236"/>
        <w:gridCol w:w="1066"/>
      </w:tblGrid>
      <w:tr w:rsidR="007E3C86" w:rsidTr="007E3C86">
        <w:tc>
          <w:tcPr>
            <w:tcW w:w="562" w:type="dxa"/>
            <w:vMerge w:val="restart"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п.п.</w:t>
            </w:r>
          </w:p>
        </w:tc>
        <w:tc>
          <w:tcPr>
            <w:tcW w:w="2089" w:type="dxa"/>
            <w:vMerge w:val="restart"/>
          </w:tcPr>
          <w:p w:rsidR="007E3C86" w:rsidRPr="002C57E8" w:rsidRDefault="007E3C86" w:rsidP="007E3C86">
            <w:pPr>
              <w:rPr>
                <w:rFonts w:cs="Times New Roman"/>
                <w:sz w:val="22"/>
              </w:rPr>
            </w:pPr>
            <w:r w:rsidRPr="002C57E8">
              <w:rPr>
                <w:rFonts w:cs="Times New Roman"/>
                <w:sz w:val="22"/>
              </w:rPr>
              <w:t>Направление финансирования</w:t>
            </w:r>
          </w:p>
        </w:tc>
        <w:tc>
          <w:tcPr>
            <w:tcW w:w="7203" w:type="dxa"/>
            <w:gridSpan w:val="6"/>
          </w:tcPr>
          <w:p w:rsidR="007E3C86" w:rsidRPr="002C57E8" w:rsidRDefault="007E3C86" w:rsidP="007E3C86">
            <w:pPr>
              <w:rPr>
                <w:rFonts w:cs="Times New Roman"/>
                <w:sz w:val="20"/>
                <w:szCs w:val="20"/>
              </w:rPr>
            </w:pPr>
            <w:r w:rsidRPr="002C57E8">
              <w:rPr>
                <w:rFonts w:cs="Times New Roman"/>
                <w:sz w:val="20"/>
                <w:szCs w:val="20"/>
              </w:rPr>
              <w:t>Предполагаемый объем финансирования Программы, в том числе по годам</w:t>
            </w:r>
          </w:p>
        </w:tc>
      </w:tr>
      <w:tr w:rsidR="007E3C86" w:rsidTr="007E3C86">
        <w:tc>
          <w:tcPr>
            <w:tcW w:w="562" w:type="dxa"/>
            <w:vMerge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</w:p>
        </w:tc>
        <w:tc>
          <w:tcPr>
            <w:tcW w:w="2089" w:type="dxa"/>
            <w:vMerge/>
          </w:tcPr>
          <w:p w:rsidR="007E3C86" w:rsidRPr="002C57E8" w:rsidRDefault="007E3C86" w:rsidP="007E3C86">
            <w:pPr>
              <w:rPr>
                <w:rFonts w:cs="Times New Roman"/>
                <w:sz w:val="22"/>
              </w:rPr>
            </w:pPr>
          </w:p>
        </w:tc>
        <w:tc>
          <w:tcPr>
            <w:tcW w:w="1236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>2</w:t>
            </w:r>
          </w:p>
        </w:tc>
        <w:tc>
          <w:tcPr>
            <w:tcW w:w="1236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>3</w:t>
            </w:r>
          </w:p>
        </w:tc>
        <w:tc>
          <w:tcPr>
            <w:tcW w:w="1193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>4</w:t>
            </w:r>
          </w:p>
        </w:tc>
        <w:tc>
          <w:tcPr>
            <w:tcW w:w="1236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>5</w:t>
            </w:r>
          </w:p>
        </w:tc>
        <w:tc>
          <w:tcPr>
            <w:tcW w:w="1236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>6</w:t>
            </w:r>
          </w:p>
        </w:tc>
        <w:tc>
          <w:tcPr>
            <w:tcW w:w="106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7E3C86" w:rsidTr="007E3C86">
        <w:tc>
          <w:tcPr>
            <w:tcW w:w="562" w:type="dxa"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2089" w:type="dxa"/>
          </w:tcPr>
          <w:p w:rsidR="007E3C86" w:rsidRPr="002C57E8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Всего на реализацию программы, в т.ч.</w:t>
            </w:r>
          </w:p>
        </w:tc>
        <w:tc>
          <w:tcPr>
            <w:tcW w:w="1236" w:type="dxa"/>
          </w:tcPr>
          <w:p w:rsidR="007E3C86" w:rsidRDefault="004F08D1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2 674,9</w:t>
            </w:r>
          </w:p>
        </w:tc>
        <w:tc>
          <w:tcPr>
            <w:tcW w:w="1236" w:type="dxa"/>
          </w:tcPr>
          <w:p w:rsidR="007E3C86" w:rsidRDefault="00056DE9" w:rsidP="0017706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1 887,5</w:t>
            </w:r>
          </w:p>
        </w:tc>
        <w:tc>
          <w:tcPr>
            <w:tcW w:w="1193" w:type="dxa"/>
          </w:tcPr>
          <w:p w:rsidR="007E3C86" w:rsidRDefault="00F63564" w:rsidP="000D5E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1 663,1</w:t>
            </w:r>
          </w:p>
        </w:tc>
        <w:tc>
          <w:tcPr>
            <w:tcW w:w="1236" w:type="dxa"/>
          </w:tcPr>
          <w:p w:rsidR="007E3C86" w:rsidRDefault="00F63564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1 663,1</w:t>
            </w:r>
          </w:p>
        </w:tc>
        <w:tc>
          <w:tcPr>
            <w:tcW w:w="1236" w:type="dxa"/>
          </w:tcPr>
          <w:p w:rsidR="007E3C86" w:rsidRDefault="00F63564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1 663,1</w:t>
            </w:r>
          </w:p>
        </w:tc>
        <w:tc>
          <w:tcPr>
            <w:tcW w:w="1066" w:type="dxa"/>
          </w:tcPr>
          <w:p w:rsidR="007E3C86" w:rsidRDefault="00F63564" w:rsidP="0017706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9 551,7</w:t>
            </w:r>
          </w:p>
        </w:tc>
      </w:tr>
      <w:tr w:rsidR="007E3C86" w:rsidTr="007E3C86">
        <w:tc>
          <w:tcPr>
            <w:tcW w:w="562" w:type="dxa"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1.1.</w:t>
            </w:r>
          </w:p>
        </w:tc>
        <w:tc>
          <w:tcPr>
            <w:tcW w:w="2089" w:type="dxa"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областной бюджет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3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06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</w:tr>
      <w:tr w:rsidR="00CC4415" w:rsidTr="007E3C86">
        <w:tc>
          <w:tcPr>
            <w:tcW w:w="562" w:type="dxa"/>
          </w:tcPr>
          <w:p w:rsidR="00CC4415" w:rsidRDefault="00CC4415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089" w:type="dxa"/>
          </w:tcPr>
          <w:p w:rsidR="00CC4415" w:rsidRDefault="00CC4415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бюджет района</w:t>
            </w:r>
          </w:p>
        </w:tc>
        <w:tc>
          <w:tcPr>
            <w:tcW w:w="1236" w:type="dxa"/>
          </w:tcPr>
          <w:p w:rsidR="00CC4415" w:rsidRDefault="004F08D1" w:rsidP="00F66CF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2 674,9</w:t>
            </w:r>
          </w:p>
        </w:tc>
        <w:tc>
          <w:tcPr>
            <w:tcW w:w="1236" w:type="dxa"/>
          </w:tcPr>
          <w:p w:rsidR="00056DE9" w:rsidRDefault="00056DE9" w:rsidP="00056D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1 887,5</w:t>
            </w:r>
          </w:p>
        </w:tc>
        <w:tc>
          <w:tcPr>
            <w:tcW w:w="1193" w:type="dxa"/>
          </w:tcPr>
          <w:p w:rsidR="00CC4415" w:rsidRDefault="00F63564" w:rsidP="003D777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1 663,1</w:t>
            </w:r>
          </w:p>
        </w:tc>
        <w:tc>
          <w:tcPr>
            <w:tcW w:w="1236" w:type="dxa"/>
          </w:tcPr>
          <w:p w:rsidR="00CC4415" w:rsidRDefault="00F63564" w:rsidP="000D5E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1 663,1</w:t>
            </w:r>
          </w:p>
        </w:tc>
        <w:tc>
          <w:tcPr>
            <w:tcW w:w="1236" w:type="dxa"/>
          </w:tcPr>
          <w:p w:rsidR="00CC4415" w:rsidRDefault="00F63564" w:rsidP="00F66CF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1 663,1</w:t>
            </w:r>
          </w:p>
        </w:tc>
        <w:tc>
          <w:tcPr>
            <w:tcW w:w="1066" w:type="dxa"/>
          </w:tcPr>
          <w:p w:rsidR="00CC4415" w:rsidRDefault="00F63564" w:rsidP="000D5E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9 551,7</w:t>
            </w:r>
          </w:p>
        </w:tc>
      </w:tr>
      <w:tr w:rsidR="007E3C86" w:rsidTr="007E3C86">
        <w:tc>
          <w:tcPr>
            <w:tcW w:w="562" w:type="dxa"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089" w:type="dxa"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внебюджетные источники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3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06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</w:tr>
    </w:tbl>
    <w:p w:rsidR="007E3C86" w:rsidRDefault="007E3C86" w:rsidP="007E3C86">
      <w:pPr>
        <w:jc w:val="right"/>
        <w:rPr>
          <w:rFonts w:cs="Times New Roman"/>
          <w:sz w:val="22"/>
          <w:szCs w:val="22"/>
        </w:rPr>
        <w:sectPr w:rsidR="007E3C86" w:rsidSect="007E3C86">
          <w:pgSz w:w="11906" w:h="16838"/>
          <w:pgMar w:top="851" w:right="567" w:bottom="851" w:left="1701" w:header="709" w:footer="709" w:gutter="0"/>
          <w:cols w:space="708"/>
          <w:docGrid w:linePitch="360"/>
        </w:sectPr>
      </w:pPr>
    </w:p>
    <w:p w:rsidR="007E3C86" w:rsidRPr="0098220E" w:rsidRDefault="007E3C86" w:rsidP="007E3C86">
      <w:pPr>
        <w:jc w:val="right"/>
        <w:rPr>
          <w:sz w:val="24"/>
        </w:rPr>
      </w:pPr>
      <w:r w:rsidRPr="0098220E">
        <w:rPr>
          <w:sz w:val="24"/>
        </w:rPr>
        <w:lastRenderedPageBreak/>
        <w:t>Приложение № 5</w:t>
      </w:r>
    </w:p>
    <w:p w:rsidR="007E3C86" w:rsidRPr="0098220E" w:rsidRDefault="007E3C86" w:rsidP="007E3C86">
      <w:pPr>
        <w:jc w:val="center"/>
        <w:rPr>
          <w:sz w:val="24"/>
        </w:rPr>
      </w:pPr>
    </w:p>
    <w:p w:rsidR="007E3C86" w:rsidRPr="0098220E" w:rsidRDefault="007E3C86" w:rsidP="007E3C86">
      <w:pPr>
        <w:jc w:val="center"/>
        <w:rPr>
          <w:rFonts w:cs="Times New Roman"/>
          <w:sz w:val="24"/>
        </w:rPr>
      </w:pPr>
      <w:r w:rsidRPr="0098220E">
        <w:rPr>
          <w:rFonts w:cs="Times New Roman"/>
          <w:sz w:val="24"/>
        </w:rPr>
        <w:t>Объем финансового обеспечения плана по устранению нарушений согласно</w:t>
      </w:r>
    </w:p>
    <w:p w:rsidR="00BF6A97" w:rsidRDefault="007E3C86" w:rsidP="00BF6A97">
      <w:pPr>
        <w:jc w:val="center"/>
        <w:rPr>
          <w:rFonts w:cs="Times New Roman"/>
          <w:sz w:val="22"/>
          <w:szCs w:val="22"/>
        </w:rPr>
      </w:pPr>
      <w:r w:rsidRPr="0098220E">
        <w:rPr>
          <w:rFonts w:cs="Times New Roman"/>
          <w:sz w:val="24"/>
        </w:rPr>
        <w:t xml:space="preserve">стратегических целевых показателей муниципальной программы </w:t>
      </w:r>
      <w:r w:rsidR="00BF6A97" w:rsidRPr="0043715E">
        <w:rPr>
          <w:rFonts w:cs="Times New Roman"/>
          <w:sz w:val="22"/>
          <w:szCs w:val="22"/>
        </w:rPr>
        <w:t>«</w:t>
      </w:r>
      <w:r w:rsidR="00BF6A97">
        <w:rPr>
          <w:rFonts w:cs="Times New Roman"/>
          <w:sz w:val="24"/>
        </w:rPr>
        <w:t>Обеспечение антитеррористической безопасности общеобразовательных учреждений муниципального района Похвистневский Самарской области на 2022-2026 годы</w:t>
      </w:r>
      <w:r w:rsidR="00BF6A97" w:rsidRPr="0043715E">
        <w:rPr>
          <w:rFonts w:cs="Times New Roman"/>
          <w:sz w:val="22"/>
          <w:szCs w:val="22"/>
        </w:rPr>
        <w:t xml:space="preserve">»    </w:t>
      </w:r>
    </w:p>
    <w:p w:rsidR="007E3C86" w:rsidRDefault="007E3C86" w:rsidP="00BF6A97">
      <w:pPr>
        <w:widowControl w:val="0"/>
        <w:autoSpaceDE w:val="0"/>
        <w:autoSpaceDN w:val="0"/>
        <w:adjustRightInd w:val="0"/>
        <w:jc w:val="center"/>
      </w:pPr>
    </w:p>
    <w:tbl>
      <w:tblPr>
        <w:tblStyle w:val="a6"/>
        <w:tblW w:w="15698" w:type="dxa"/>
        <w:tblLook w:val="04A0" w:firstRow="1" w:lastRow="0" w:firstColumn="1" w:lastColumn="0" w:noHBand="0" w:noVBand="1"/>
      </w:tblPr>
      <w:tblGrid>
        <w:gridCol w:w="535"/>
        <w:gridCol w:w="2286"/>
        <w:gridCol w:w="1307"/>
        <w:gridCol w:w="1792"/>
        <w:gridCol w:w="1701"/>
        <w:gridCol w:w="2126"/>
        <w:gridCol w:w="1985"/>
        <w:gridCol w:w="1843"/>
        <w:gridCol w:w="2123"/>
      </w:tblGrid>
      <w:tr w:rsidR="009C3903" w:rsidRPr="00F34506" w:rsidTr="009C3903">
        <w:trPr>
          <w:trHeight w:val="494"/>
        </w:trPr>
        <w:tc>
          <w:tcPr>
            <w:tcW w:w="535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№</w:t>
            </w:r>
          </w:p>
        </w:tc>
        <w:tc>
          <w:tcPr>
            <w:tcW w:w="2286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Наименование мероприятий</w:t>
            </w:r>
          </w:p>
        </w:tc>
        <w:tc>
          <w:tcPr>
            <w:tcW w:w="1307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Единица измерений</w:t>
            </w:r>
          </w:p>
        </w:tc>
        <w:tc>
          <w:tcPr>
            <w:tcW w:w="1792" w:type="dxa"/>
          </w:tcPr>
          <w:p w:rsidR="009C3903" w:rsidRPr="00F34506" w:rsidRDefault="009C3903" w:rsidP="00BF6A9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</w:t>
            </w:r>
            <w:r>
              <w:rPr>
                <w:rFonts w:cs="Times New Roman"/>
                <w:sz w:val="22"/>
              </w:rPr>
              <w:t>22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1701" w:type="dxa"/>
          </w:tcPr>
          <w:p w:rsidR="009C3903" w:rsidRPr="00F34506" w:rsidRDefault="009C3903" w:rsidP="00BF6A9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</w:t>
            </w:r>
            <w:r>
              <w:rPr>
                <w:rFonts w:cs="Times New Roman"/>
                <w:sz w:val="22"/>
              </w:rPr>
              <w:t>23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26" w:type="dxa"/>
          </w:tcPr>
          <w:p w:rsidR="009C3903" w:rsidRPr="00F34506" w:rsidRDefault="009C3903" w:rsidP="00BF6A9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>
              <w:rPr>
                <w:rFonts w:cs="Times New Roman"/>
                <w:sz w:val="22"/>
              </w:rPr>
              <w:t>4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1985" w:type="dxa"/>
          </w:tcPr>
          <w:p w:rsidR="009C3903" w:rsidRPr="00F34506" w:rsidRDefault="009C3903" w:rsidP="00BF6A9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>
              <w:rPr>
                <w:rFonts w:cs="Times New Roman"/>
                <w:sz w:val="22"/>
              </w:rPr>
              <w:t>5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1843" w:type="dxa"/>
          </w:tcPr>
          <w:p w:rsidR="009C3903" w:rsidRPr="00F34506" w:rsidRDefault="009C3903" w:rsidP="00BF6A9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>
              <w:rPr>
                <w:rFonts w:cs="Times New Roman"/>
                <w:sz w:val="22"/>
              </w:rPr>
              <w:t>6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23" w:type="dxa"/>
          </w:tcPr>
          <w:p w:rsidR="009C3903" w:rsidRPr="00F34506" w:rsidRDefault="009C3903" w:rsidP="00BF6A9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F63564" w:rsidRPr="00F34506" w:rsidTr="009C3903">
        <w:trPr>
          <w:trHeight w:val="1256"/>
        </w:trPr>
        <w:tc>
          <w:tcPr>
            <w:tcW w:w="535" w:type="dxa"/>
          </w:tcPr>
          <w:p w:rsidR="00F63564" w:rsidRPr="00F34506" w:rsidRDefault="00F63564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</w:t>
            </w:r>
          </w:p>
        </w:tc>
        <w:tc>
          <w:tcPr>
            <w:tcW w:w="2286" w:type="dxa"/>
          </w:tcPr>
          <w:p w:rsidR="00F63564" w:rsidRDefault="00F63564" w:rsidP="00012E4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Передача тревожного извещения в подразделения войск национальной гвардии РФ</w:t>
            </w:r>
          </w:p>
        </w:tc>
        <w:tc>
          <w:tcPr>
            <w:tcW w:w="1307" w:type="dxa"/>
          </w:tcPr>
          <w:p w:rsidR="00F63564" w:rsidRPr="00F34506" w:rsidRDefault="00F63564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1792" w:type="dxa"/>
          </w:tcPr>
          <w:p w:rsidR="00F63564" w:rsidRPr="00F34506" w:rsidRDefault="00F63564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373 478,40</w:t>
            </w:r>
          </w:p>
        </w:tc>
        <w:tc>
          <w:tcPr>
            <w:tcW w:w="1701" w:type="dxa"/>
          </w:tcPr>
          <w:p w:rsidR="00F63564" w:rsidRPr="00E81380" w:rsidRDefault="00F63564" w:rsidP="00056DE9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372 211,20</w:t>
            </w:r>
          </w:p>
        </w:tc>
        <w:tc>
          <w:tcPr>
            <w:tcW w:w="2126" w:type="dxa"/>
          </w:tcPr>
          <w:p w:rsidR="00F63564" w:rsidRPr="00E81380" w:rsidRDefault="00F63564" w:rsidP="00F63564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372 244,00</w:t>
            </w:r>
          </w:p>
        </w:tc>
        <w:tc>
          <w:tcPr>
            <w:tcW w:w="1985" w:type="dxa"/>
          </w:tcPr>
          <w:p w:rsidR="00F63564" w:rsidRPr="00E81380" w:rsidRDefault="00F63564" w:rsidP="003B2AD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372 244,00</w:t>
            </w:r>
          </w:p>
        </w:tc>
        <w:tc>
          <w:tcPr>
            <w:tcW w:w="1843" w:type="dxa"/>
          </w:tcPr>
          <w:p w:rsidR="00F63564" w:rsidRPr="00E81380" w:rsidRDefault="00F63564" w:rsidP="003B2AD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372 244,00</w:t>
            </w:r>
          </w:p>
        </w:tc>
        <w:tc>
          <w:tcPr>
            <w:tcW w:w="2123" w:type="dxa"/>
          </w:tcPr>
          <w:p w:rsidR="00F63564" w:rsidRDefault="00F63564" w:rsidP="005A183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1 862 421,60</w:t>
            </w:r>
          </w:p>
        </w:tc>
      </w:tr>
      <w:tr w:rsidR="00F63564" w:rsidRPr="00F34506" w:rsidTr="009C3903">
        <w:trPr>
          <w:trHeight w:val="1002"/>
        </w:trPr>
        <w:tc>
          <w:tcPr>
            <w:tcW w:w="535" w:type="dxa"/>
          </w:tcPr>
          <w:p w:rsidR="00F63564" w:rsidRPr="00F34506" w:rsidRDefault="00F63564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1.2</w:t>
            </w:r>
          </w:p>
        </w:tc>
        <w:tc>
          <w:tcPr>
            <w:tcW w:w="2286" w:type="dxa"/>
          </w:tcPr>
          <w:p w:rsidR="00F63564" w:rsidRDefault="00F63564" w:rsidP="00012E4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Обеспечение охраны объектов (территорий) сотрудниками частной охранной организацией</w:t>
            </w:r>
          </w:p>
        </w:tc>
        <w:tc>
          <w:tcPr>
            <w:tcW w:w="1307" w:type="dxa"/>
          </w:tcPr>
          <w:p w:rsidR="00F63564" w:rsidRPr="00F34506" w:rsidRDefault="00F63564" w:rsidP="007E3C86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1792" w:type="dxa"/>
          </w:tcPr>
          <w:p w:rsidR="00F63564" w:rsidRPr="00F34506" w:rsidRDefault="00F63564" w:rsidP="00CD555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2 024 198,4</w:t>
            </w:r>
          </w:p>
        </w:tc>
        <w:tc>
          <w:tcPr>
            <w:tcW w:w="1701" w:type="dxa"/>
          </w:tcPr>
          <w:p w:rsidR="00F63564" w:rsidRPr="00E81380" w:rsidRDefault="00F63564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2126" w:type="dxa"/>
          </w:tcPr>
          <w:p w:rsidR="00F63564" w:rsidRPr="00E81380" w:rsidRDefault="00F63564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1985" w:type="dxa"/>
          </w:tcPr>
          <w:p w:rsidR="00F63564" w:rsidRPr="00E81380" w:rsidRDefault="00F63564" w:rsidP="003B2AD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1843" w:type="dxa"/>
          </w:tcPr>
          <w:p w:rsidR="00F63564" w:rsidRPr="00E81380" w:rsidRDefault="00F63564" w:rsidP="003B2AD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2123" w:type="dxa"/>
          </w:tcPr>
          <w:p w:rsidR="00F63564" w:rsidRDefault="00F63564" w:rsidP="00DE7E74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2 </w:t>
            </w:r>
            <w:r w:rsidR="00DE7E74">
              <w:rPr>
                <w:rFonts w:cs="Times New Roman"/>
                <w:color w:val="000000" w:themeColor="text1"/>
                <w:sz w:val="22"/>
              </w:rPr>
              <w:t>02</w:t>
            </w:r>
            <w:r>
              <w:rPr>
                <w:rFonts w:cs="Times New Roman"/>
                <w:color w:val="000000" w:themeColor="text1"/>
                <w:sz w:val="22"/>
              </w:rPr>
              <w:t>4 198,40</w:t>
            </w:r>
          </w:p>
        </w:tc>
      </w:tr>
      <w:tr w:rsidR="00F63564" w:rsidRPr="00F34506" w:rsidTr="009C3903">
        <w:trPr>
          <w:trHeight w:val="1002"/>
        </w:trPr>
        <w:tc>
          <w:tcPr>
            <w:tcW w:w="535" w:type="dxa"/>
          </w:tcPr>
          <w:p w:rsidR="00F63564" w:rsidRPr="00F34506" w:rsidRDefault="00F63564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1.3</w:t>
            </w:r>
          </w:p>
        </w:tc>
        <w:tc>
          <w:tcPr>
            <w:tcW w:w="2286" w:type="dxa"/>
          </w:tcPr>
          <w:p w:rsidR="00F63564" w:rsidRDefault="00F63564" w:rsidP="00012E4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Техническое обслуживание камер системы видеонаблюдения</w:t>
            </w:r>
          </w:p>
        </w:tc>
        <w:tc>
          <w:tcPr>
            <w:tcW w:w="1307" w:type="dxa"/>
          </w:tcPr>
          <w:p w:rsidR="00F63564" w:rsidRPr="00F34506" w:rsidRDefault="00F63564" w:rsidP="007E3C86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1792" w:type="dxa"/>
          </w:tcPr>
          <w:p w:rsidR="00F63564" w:rsidRPr="00F34506" w:rsidRDefault="00F63564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277 200,00</w:t>
            </w:r>
          </w:p>
        </w:tc>
        <w:tc>
          <w:tcPr>
            <w:tcW w:w="1701" w:type="dxa"/>
          </w:tcPr>
          <w:p w:rsidR="00F63564" w:rsidRPr="00F34506" w:rsidRDefault="00F63564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462 000,00</w:t>
            </w:r>
          </w:p>
        </w:tc>
        <w:tc>
          <w:tcPr>
            <w:tcW w:w="2126" w:type="dxa"/>
          </w:tcPr>
          <w:p w:rsidR="00F63564" w:rsidRPr="00F34506" w:rsidRDefault="00F63564" w:rsidP="00F6356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250 000,00</w:t>
            </w:r>
          </w:p>
        </w:tc>
        <w:tc>
          <w:tcPr>
            <w:tcW w:w="1985" w:type="dxa"/>
          </w:tcPr>
          <w:p w:rsidR="00F63564" w:rsidRPr="00F34506" w:rsidRDefault="00F63564" w:rsidP="003B2AD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250 000,00</w:t>
            </w:r>
          </w:p>
        </w:tc>
        <w:tc>
          <w:tcPr>
            <w:tcW w:w="1843" w:type="dxa"/>
          </w:tcPr>
          <w:p w:rsidR="00F63564" w:rsidRPr="00F34506" w:rsidRDefault="00F63564" w:rsidP="003B2AD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250 000,00</w:t>
            </w:r>
          </w:p>
        </w:tc>
        <w:tc>
          <w:tcPr>
            <w:tcW w:w="2123" w:type="dxa"/>
          </w:tcPr>
          <w:p w:rsidR="00F63564" w:rsidRDefault="00F63564" w:rsidP="00E916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1 489 200,00</w:t>
            </w:r>
          </w:p>
        </w:tc>
      </w:tr>
      <w:tr w:rsidR="00F63564" w:rsidRPr="00F34506" w:rsidTr="009C3903">
        <w:trPr>
          <w:trHeight w:val="1002"/>
        </w:trPr>
        <w:tc>
          <w:tcPr>
            <w:tcW w:w="535" w:type="dxa"/>
          </w:tcPr>
          <w:p w:rsidR="00F63564" w:rsidRPr="00F34506" w:rsidRDefault="00F63564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1.4</w:t>
            </w:r>
          </w:p>
        </w:tc>
        <w:tc>
          <w:tcPr>
            <w:tcW w:w="2286" w:type="dxa"/>
          </w:tcPr>
          <w:p w:rsidR="00F63564" w:rsidRDefault="00F63564" w:rsidP="00E2780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Обеспечение круглосуточной охраны объектов (территорий) сотрудниками частной охранной организацией</w:t>
            </w:r>
          </w:p>
        </w:tc>
        <w:tc>
          <w:tcPr>
            <w:tcW w:w="1307" w:type="dxa"/>
          </w:tcPr>
          <w:p w:rsidR="00F63564" w:rsidRPr="00F34506" w:rsidRDefault="00F63564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1792" w:type="dxa"/>
          </w:tcPr>
          <w:p w:rsidR="00F63564" w:rsidRDefault="00F63564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701" w:type="dxa"/>
          </w:tcPr>
          <w:p w:rsidR="00F63564" w:rsidRDefault="00F63564" w:rsidP="00E916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551 088,00</w:t>
            </w:r>
          </w:p>
        </w:tc>
        <w:tc>
          <w:tcPr>
            <w:tcW w:w="2126" w:type="dxa"/>
          </w:tcPr>
          <w:p w:rsidR="00F63564" w:rsidRDefault="00F63564" w:rsidP="00C45D4A">
            <w:pPr>
              <w:jc w:val="center"/>
              <w:rPr>
                <w:sz w:val="22"/>
              </w:rPr>
            </w:pPr>
            <w:r>
              <w:rPr>
                <w:sz w:val="22"/>
              </w:rPr>
              <w:t>737 856,00</w:t>
            </w:r>
          </w:p>
        </w:tc>
        <w:tc>
          <w:tcPr>
            <w:tcW w:w="1985" w:type="dxa"/>
          </w:tcPr>
          <w:p w:rsidR="00F63564" w:rsidRDefault="00F63564" w:rsidP="003B2AD0">
            <w:pPr>
              <w:jc w:val="center"/>
              <w:rPr>
                <w:sz w:val="22"/>
              </w:rPr>
            </w:pPr>
            <w:r>
              <w:rPr>
                <w:sz w:val="22"/>
              </w:rPr>
              <w:t>737 856,00</w:t>
            </w:r>
          </w:p>
        </w:tc>
        <w:tc>
          <w:tcPr>
            <w:tcW w:w="1843" w:type="dxa"/>
          </w:tcPr>
          <w:p w:rsidR="00F63564" w:rsidRDefault="00F63564" w:rsidP="003B2AD0">
            <w:pPr>
              <w:jc w:val="center"/>
              <w:rPr>
                <w:sz w:val="22"/>
              </w:rPr>
            </w:pPr>
            <w:r>
              <w:rPr>
                <w:sz w:val="22"/>
              </w:rPr>
              <w:t>737 856,00</w:t>
            </w:r>
          </w:p>
        </w:tc>
        <w:tc>
          <w:tcPr>
            <w:tcW w:w="2123" w:type="dxa"/>
          </w:tcPr>
          <w:p w:rsidR="00F63564" w:rsidRDefault="00F63564" w:rsidP="00E916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2 764 656,00</w:t>
            </w:r>
          </w:p>
        </w:tc>
      </w:tr>
      <w:tr w:rsidR="00F63564" w:rsidRPr="00F34506" w:rsidTr="009C3903">
        <w:trPr>
          <w:trHeight w:val="1002"/>
        </w:trPr>
        <w:tc>
          <w:tcPr>
            <w:tcW w:w="535" w:type="dxa"/>
          </w:tcPr>
          <w:p w:rsidR="00F63564" w:rsidRPr="00F34506" w:rsidRDefault="00F63564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2286" w:type="dxa"/>
          </w:tcPr>
          <w:p w:rsidR="00F63564" w:rsidRDefault="00F63564" w:rsidP="00E2780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Техническое обслуживание кнопок тревожных сигнализаций</w:t>
            </w:r>
          </w:p>
        </w:tc>
        <w:tc>
          <w:tcPr>
            <w:tcW w:w="1307" w:type="dxa"/>
          </w:tcPr>
          <w:p w:rsidR="00F63564" w:rsidRPr="00F34506" w:rsidRDefault="00F63564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1792" w:type="dxa"/>
          </w:tcPr>
          <w:p w:rsidR="00F63564" w:rsidRDefault="00F63564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701" w:type="dxa"/>
          </w:tcPr>
          <w:p w:rsidR="00F63564" w:rsidRDefault="00F63564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502 200,00</w:t>
            </w:r>
          </w:p>
        </w:tc>
        <w:tc>
          <w:tcPr>
            <w:tcW w:w="2126" w:type="dxa"/>
          </w:tcPr>
          <w:p w:rsidR="00F63564" w:rsidRDefault="00F63564" w:rsidP="000D5E4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303 000,00</w:t>
            </w:r>
          </w:p>
        </w:tc>
        <w:tc>
          <w:tcPr>
            <w:tcW w:w="1985" w:type="dxa"/>
          </w:tcPr>
          <w:p w:rsidR="00F63564" w:rsidRDefault="00F63564" w:rsidP="003B2AD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303 000,00</w:t>
            </w:r>
          </w:p>
        </w:tc>
        <w:tc>
          <w:tcPr>
            <w:tcW w:w="1843" w:type="dxa"/>
          </w:tcPr>
          <w:p w:rsidR="00F63564" w:rsidRDefault="00F63564" w:rsidP="003B2AD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303 000,00</w:t>
            </w:r>
          </w:p>
        </w:tc>
        <w:tc>
          <w:tcPr>
            <w:tcW w:w="2123" w:type="dxa"/>
          </w:tcPr>
          <w:p w:rsidR="00F63564" w:rsidRDefault="00DE7E74" w:rsidP="00056DE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1 411 200,00</w:t>
            </w:r>
          </w:p>
        </w:tc>
      </w:tr>
      <w:tr w:rsidR="00C45D4A" w:rsidRPr="00F34506" w:rsidTr="009C3903">
        <w:trPr>
          <w:trHeight w:val="254"/>
        </w:trPr>
        <w:tc>
          <w:tcPr>
            <w:tcW w:w="2821" w:type="dxa"/>
            <w:gridSpan w:val="2"/>
          </w:tcPr>
          <w:p w:rsidR="00C45D4A" w:rsidRDefault="00C45D4A" w:rsidP="00012E4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  <w:tc>
          <w:tcPr>
            <w:tcW w:w="1307" w:type="dxa"/>
          </w:tcPr>
          <w:p w:rsidR="00C45D4A" w:rsidRDefault="00C45D4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1792" w:type="dxa"/>
          </w:tcPr>
          <w:p w:rsidR="00C45D4A" w:rsidRDefault="00C45D4A" w:rsidP="00CD555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2 674 876,8</w:t>
            </w:r>
          </w:p>
        </w:tc>
        <w:tc>
          <w:tcPr>
            <w:tcW w:w="1701" w:type="dxa"/>
          </w:tcPr>
          <w:p w:rsidR="00C45D4A" w:rsidRDefault="00056DE9" w:rsidP="009C390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1 887 499,2</w:t>
            </w:r>
          </w:p>
        </w:tc>
        <w:tc>
          <w:tcPr>
            <w:tcW w:w="2126" w:type="dxa"/>
          </w:tcPr>
          <w:p w:rsidR="00C45D4A" w:rsidRDefault="00F63564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1 663 100,00</w:t>
            </w:r>
          </w:p>
        </w:tc>
        <w:tc>
          <w:tcPr>
            <w:tcW w:w="1985" w:type="dxa"/>
          </w:tcPr>
          <w:p w:rsidR="00C45D4A" w:rsidRDefault="00F63564" w:rsidP="005A1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1 663 100,00</w:t>
            </w:r>
          </w:p>
        </w:tc>
        <w:tc>
          <w:tcPr>
            <w:tcW w:w="1843" w:type="dxa"/>
          </w:tcPr>
          <w:p w:rsidR="00C45D4A" w:rsidRDefault="00F63564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1 663 100,00</w:t>
            </w:r>
          </w:p>
        </w:tc>
        <w:tc>
          <w:tcPr>
            <w:tcW w:w="2123" w:type="dxa"/>
          </w:tcPr>
          <w:p w:rsidR="00C45D4A" w:rsidRDefault="00F63564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9 551 676,00</w:t>
            </w:r>
          </w:p>
        </w:tc>
      </w:tr>
    </w:tbl>
    <w:p w:rsidR="003672E7" w:rsidRDefault="003672E7" w:rsidP="00E916DC"/>
    <w:sectPr w:rsidR="003672E7" w:rsidSect="007E3C86">
      <w:pgSz w:w="16838" w:h="11906" w:orient="landscape"/>
      <w:pgMar w:top="1701" w:right="851" w:bottom="851" w:left="85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24A"/>
    <w:multiLevelType w:val="hybridMultilevel"/>
    <w:tmpl w:val="B144FC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61424"/>
    <w:multiLevelType w:val="hybridMultilevel"/>
    <w:tmpl w:val="E39425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74EB4"/>
    <w:multiLevelType w:val="hybridMultilevel"/>
    <w:tmpl w:val="ADDC73F0"/>
    <w:lvl w:ilvl="0" w:tplc="51B03CA6">
      <w:start w:val="1"/>
      <w:numFmt w:val="decimal"/>
      <w:lvlText w:val="%1."/>
      <w:lvlJc w:val="left"/>
      <w:pPr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C69705B"/>
    <w:multiLevelType w:val="hybridMultilevel"/>
    <w:tmpl w:val="097A0782"/>
    <w:lvl w:ilvl="0" w:tplc="34F4C92A">
      <w:start w:val="1"/>
      <w:numFmt w:val="decimal"/>
      <w:lvlText w:val="%1."/>
      <w:lvlJc w:val="left"/>
      <w:pPr>
        <w:ind w:left="187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4" w15:restartNumberingAfterBreak="0">
    <w:nsid w:val="31B23AAC"/>
    <w:multiLevelType w:val="hybridMultilevel"/>
    <w:tmpl w:val="9050B424"/>
    <w:lvl w:ilvl="0" w:tplc="07DCF4A2">
      <w:start w:val="1"/>
      <w:numFmt w:val="decimal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5BD26190"/>
    <w:multiLevelType w:val="hybridMultilevel"/>
    <w:tmpl w:val="34480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7D0C6D"/>
    <w:multiLevelType w:val="hybridMultilevel"/>
    <w:tmpl w:val="C6C87CF2"/>
    <w:lvl w:ilvl="0" w:tplc="B212F5C8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F5E3913"/>
    <w:multiLevelType w:val="hybridMultilevel"/>
    <w:tmpl w:val="952E7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F02CB1"/>
    <w:multiLevelType w:val="hybridMultilevel"/>
    <w:tmpl w:val="AB08F478"/>
    <w:lvl w:ilvl="0" w:tplc="4B34691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4D676AE"/>
    <w:multiLevelType w:val="hybridMultilevel"/>
    <w:tmpl w:val="E9AC0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7"/>
  </w:num>
  <w:num w:numId="5">
    <w:abstractNumId w:val="9"/>
  </w:num>
  <w:num w:numId="6">
    <w:abstractNumId w:val="1"/>
  </w:num>
  <w:num w:numId="7">
    <w:abstractNumId w:val="6"/>
  </w:num>
  <w:num w:numId="8">
    <w:abstractNumId w:val="0"/>
  </w:num>
  <w:num w:numId="9">
    <w:abstractNumId w:val="10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F755D"/>
    <w:rsid w:val="00004429"/>
    <w:rsid w:val="00005A07"/>
    <w:rsid w:val="00011190"/>
    <w:rsid w:val="00012E40"/>
    <w:rsid w:val="0003703D"/>
    <w:rsid w:val="00042672"/>
    <w:rsid w:val="00047D92"/>
    <w:rsid w:val="00051E22"/>
    <w:rsid w:val="00056DE9"/>
    <w:rsid w:val="0008316F"/>
    <w:rsid w:val="000A08AF"/>
    <w:rsid w:val="000B2086"/>
    <w:rsid w:val="000C7B7A"/>
    <w:rsid w:val="000D0286"/>
    <w:rsid w:val="000D5E40"/>
    <w:rsid w:val="000E7196"/>
    <w:rsid w:val="001237E9"/>
    <w:rsid w:val="00134895"/>
    <w:rsid w:val="00160B13"/>
    <w:rsid w:val="00160DAC"/>
    <w:rsid w:val="00162C9F"/>
    <w:rsid w:val="00173640"/>
    <w:rsid w:val="00177061"/>
    <w:rsid w:val="00177E4E"/>
    <w:rsid w:val="001A6A6E"/>
    <w:rsid w:val="001A6AA9"/>
    <w:rsid w:val="001C4295"/>
    <w:rsid w:val="001C64EF"/>
    <w:rsid w:val="001D2FBE"/>
    <w:rsid w:val="001D65B3"/>
    <w:rsid w:val="00242861"/>
    <w:rsid w:val="002566C6"/>
    <w:rsid w:val="00266C18"/>
    <w:rsid w:val="00267FE1"/>
    <w:rsid w:val="002947A9"/>
    <w:rsid w:val="002A73E2"/>
    <w:rsid w:val="002A7D8F"/>
    <w:rsid w:val="002B10B6"/>
    <w:rsid w:val="002C57E8"/>
    <w:rsid w:val="002D711D"/>
    <w:rsid w:val="002E23C2"/>
    <w:rsid w:val="00305BFC"/>
    <w:rsid w:val="0031313D"/>
    <w:rsid w:val="00317055"/>
    <w:rsid w:val="00320985"/>
    <w:rsid w:val="0032400A"/>
    <w:rsid w:val="00341A9B"/>
    <w:rsid w:val="003523C8"/>
    <w:rsid w:val="0035551C"/>
    <w:rsid w:val="0036321F"/>
    <w:rsid w:val="00364032"/>
    <w:rsid w:val="00367190"/>
    <w:rsid w:val="003672E7"/>
    <w:rsid w:val="00376F20"/>
    <w:rsid w:val="003A01F6"/>
    <w:rsid w:val="003A2A18"/>
    <w:rsid w:val="003A5A2A"/>
    <w:rsid w:val="003B080D"/>
    <w:rsid w:val="003D1C32"/>
    <w:rsid w:val="003D7776"/>
    <w:rsid w:val="003E2A74"/>
    <w:rsid w:val="003F2F7B"/>
    <w:rsid w:val="003F60A8"/>
    <w:rsid w:val="004078A7"/>
    <w:rsid w:val="00413FC1"/>
    <w:rsid w:val="00431C38"/>
    <w:rsid w:val="00463AEC"/>
    <w:rsid w:val="00475DAF"/>
    <w:rsid w:val="004A00E8"/>
    <w:rsid w:val="004A0B2F"/>
    <w:rsid w:val="004A4C04"/>
    <w:rsid w:val="004B129F"/>
    <w:rsid w:val="004B6832"/>
    <w:rsid w:val="004D6C27"/>
    <w:rsid w:val="004F08D1"/>
    <w:rsid w:val="004F755D"/>
    <w:rsid w:val="005042E0"/>
    <w:rsid w:val="005132F0"/>
    <w:rsid w:val="00531DB0"/>
    <w:rsid w:val="00541D1A"/>
    <w:rsid w:val="0054217F"/>
    <w:rsid w:val="005728F7"/>
    <w:rsid w:val="005768C5"/>
    <w:rsid w:val="00581155"/>
    <w:rsid w:val="00592F9E"/>
    <w:rsid w:val="00593716"/>
    <w:rsid w:val="0059533C"/>
    <w:rsid w:val="005A1830"/>
    <w:rsid w:val="005A4B56"/>
    <w:rsid w:val="005B18AD"/>
    <w:rsid w:val="005B43FD"/>
    <w:rsid w:val="005D5F17"/>
    <w:rsid w:val="005E0F9C"/>
    <w:rsid w:val="005E35C5"/>
    <w:rsid w:val="005F2568"/>
    <w:rsid w:val="0064232D"/>
    <w:rsid w:val="006424C2"/>
    <w:rsid w:val="006556B9"/>
    <w:rsid w:val="00675B04"/>
    <w:rsid w:val="00686A40"/>
    <w:rsid w:val="006906FB"/>
    <w:rsid w:val="006911CA"/>
    <w:rsid w:val="006A150B"/>
    <w:rsid w:val="006A3D17"/>
    <w:rsid w:val="006B3814"/>
    <w:rsid w:val="006B5ADD"/>
    <w:rsid w:val="006C10EA"/>
    <w:rsid w:val="006C47A4"/>
    <w:rsid w:val="006C6699"/>
    <w:rsid w:val="006C7F47"/>
    <w:rsid w:val="006D5FBD"/>
    <w:rsid w:val="006E62C7"/>
    <w:rsid w:val="0070105A"/>
    <w:rsid w:val="0070573F"/>
    <w:rsid w:val="00725A1E"/>
    <w:rsid w:val="00727F44"/>
    <w:rsid w:val="0073375B"/>
    <w:rsid w:val="00736702"/>
    <w:rsid w:val="007513F0"/>
    <w:rsid w:val="00752867"/>
    <w:rsid w:val="00754077"/>
    <w:rsid w:val="0076413A"/>
    <w:rsid w:val="007707C9"/>
    <w:rsid w:val="0078147B"/>
    <w:rsid w:val="00795777"/>
    <w:rsid w:val="007B263D"/>
    <w:rsid w:val="007B2BCD"/>
    <w:rsid w:val="007B7F39"/>
    <w:rsid w:val="007C6685"/>
    <w:rsid w:val="007D050E"/>
    <w:rsid w:val="007D2A50"/>
    <w:rsid w:val="007D50BD"/>
    <w:rsid w:val="007E3C86"/>
    <w:rsid w:val="007F6340"/>
    <w:rsid w:val="00801687"/>
    <w:rsid w:val="00804A0B"/>
    <w:rsid w:val="008059AE"/>
    <w:rsid w:val="00806E06"/>
    <w:rsid w:val="00815004"/>
    <w:rsid w:val="008203DD"/>
    <w:rsid w:val="00822713"/>
    <w:rsid w:val="0088595B"/>
    <w:rsid w:val="00891433"/>
    <w:rsid w:val="008A414F"/>
    <w:rsid w:val="008B50CA"/>
    <w:rsid w:val="008B67C1"/>
    <w:rsid w:val="008C0A20"/>
    <w:rsid w:val="008C0AC1"/>
    <w:rsid w:val="008C4D76"/>
    <w:rsid w:val="008D4CEB"/>
    <w:rsid w:val="00905C5D"/>
    <w:rsid w:val="009070BF"/>
    <w:rsid w:val="0091547C"/>
    <w:rsid w:val="0091746F"/>
    <w:rsid w:val="00925858"/>
    <w:rsid w:val="009449C2"/>
    <w:rsid w:val="00946199"/>
    <w:rsid w:val="00961FE0"/>
    <w:rsid w:val="00977F38"/>
    <w:rsid w:val="009800BC"/>
    <w:rsid w:val="00997226"/>
    <w:rsid w:val="009A029B"/>
    <w:rsid w:val="009B2E0D"/>
    <w:rsid w:val="009B5173"/>
    <w:rsid w:val="009C3903"/>
    <w:rsid w:val="009D5C6A"/>
    <w:rsid w:val="009E6622"/>
    <w:rsid w:val="009F237F"/>
    <w:rsid w:val="00A22DC4"/>
    <w:rsid w:val="00A31DBF"/>
    <w:rsid w:val="00A35FF5"/>
    <w:rsid w:val="00A46B17"/>
    <w:rsid w:val="00A74207"/>
    <w:rsid w:val="00A77C64"/>
    <w:rsid w:val="00A908B0"/>
    <w:rsid w:val="00AC0E46"/>
    <w:rsid w:val="00AD1327"/>
    <w:rsid w:val="00AE38AD"/>
    <w:rsid w:val="00AE3CF0"/>
    <w:rsid w:val="00AE7014"/>
    <w:rsid w:val="00B176BB"/>
    <w:rsid w:val="00B262D6"/>
    <w:rsid w:val="00B45C59"/>
    <w:rsid w:val="00B6227D"/>
    <w:rsid w:val="00B72BAA"/>
    <w:rsid w:val="00B734CE"/>
    <w:rsid w:val="00B73E75"/>
    <w:rsid w:val="00B80F14"/>
    <w:rsid w:val="00B93220"/>
    <w:rsid w:val="00BA0E52"/>
    <w:rsid w:val="00BD4B12"/>
    <w:rsid w:val="00BF38A9"/>
    <w:rsid w:val="00BF6A97"/>
    <w:rsid w:val="00BF6C7C"/>
    <w:rsid w:val="00C22581"/>
    <w:rsid w:val="00C45D4A"/>
    <w:rsid w:val="00C50189"/>
    <w:rsid w:val="00C52806"/>
    <w:rsid w:val="00C54933"/>
    <w:rsid w:val="00C558A0"/>
    <w:rsid w:val="00C56CF6"/>
    <w:rsid w:val="00C6038D"/>
    <w:rsid w:val="00C739BE"/>
    <w:rsid w:val="00C82AD1"/>
    <w:rsid w:val="00C86DE6"/>
    <w:rsid w:val="00C922F1"/>
    <w:rsid w:val="00C92D5A"/>
    <w:rsid w:val="00CA16F0"/>
    <w:rsid w:val="00CA4318"/>
    <w:rsid w:val="00CA5C9A"/>
    <w:rsid w:val="00CC1348"/>
    <w:rsid w:val="00CC4415"/>
    <w:rsid w:val="00CD5558"/>
    <w:rsid w:val="00CE23C9"/>
    <w:rsid w:val="00CE3B79"/>
    <w:rsid w:val="00CE7DA8"/>
    <w:rsid w:val="00CF0F78"/>
    <w:rsid w:val="00D05392"/>
    <w:rsid w:val="00D274B1"/>
    <w:rsid w:val="00D61D9F"/>
    <w:rsid w:val="00D8063E"/>
    <w:rsid w:val="00D91962"/>
    <w:rsid w:val="00DB3D36"/>
    <w:rsid w:val="00DB485E"/>
    <w:rsid w:val="00DC0658"/>
    <w:rsid w:val="00DC79B3"/>
    <w:rsid w:val="00DE089E"/>
    <w:rsid w:val="00DE7E74"/>
    <w:rsid w:val="00DF5F1B"/>
    <w:rsid w:val="00E00ACD"/>
    <w:rsid w:val="00E24B9F"/>
    <w:rsid w:val="00E30E0C"/>
    <w:rsid w:val="00E33322"/>
    <w:rsid w:val="00E4603E"/>
    <w:rsid w:val="00E47350"/>
    <w:rsid w:val="00E55D39"/>
    <w:rsid w:val="00E56466"/>
    <w:rsid w:val="00E600B3"/>
    <w:rsid w:val="00E712BA"/>
    <w:rsid w:val="00E831B2"/>
    <w:rsid w:val="00E902BE"/>
    <w:rsid w:val="00E916DC"/>
    <w:rsid w:val="00EA21BE"/>
    <w:rsid w:val="00EA2DC9"/>
    <w:rsid w:val="00EB2877"/>
    <w:rsid w:val="00EC7338"/>
    <w:rsid w:val="00EE0826"/>
    <w:rsid w:val="00F03AB8"/>
    <w:rsid w:val="00F31F60"/>
    <w:rsid w:val="00F33D3A"/>
    <w:rsid w:val="00F372A4"/>
    <w:rsid w:val="00F454A9"/>
    <w:rsid w:val="00F4590B"/>
    <w:rsid w:val="00F56B9A"/>
    <w:rsid w:val="00F60753"/>
    <w:rsid w:val="00F63564"/>
    <w:rsid w:val="00F66CFA"/>
    <w:rsid w:val="00F8535C"/>
    <w:rsid w:val="00F85925"/>
    <w:rsid w:val="00F9213C"/>
    <w:rsid w:val="00F97A45"/>
    <w:rsid w:val="00FA70AD"/>
    <w:rsid w:val="00FB4787"/>
    <w:rsid w:val="00FC70E3"/>
    <w:rsid w:val="00FC77CC"/>
    <w:rsid w:val="00FD0FDB"/>
    <w:rsid w:val="00FD522E"/>
    <w:rsid w:val="00FF1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AutoShape 7"/>
        <o:r id="V:Rule2" type="connector" idref="#AutoShape 4"/>
        <o:r id="V:Rule3" type="connector" idref="#AutoShape 6"/>
        <o:r id="V:Rule4" type="connector" idref="#AutoShape 3"/>
      </o:rules>
    </o:shapelayout>
  </w:shapeDefaults>
  <w:decimalSymbol w:val=","/>
  <w:listSeparator w:val=";"/>
  <w14:docId w14:val="1594B76C"/>
  <w15:docId w15:val="{1440E0FA-556F-46CF-8815-7DE8CABD3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styleId="a7">
    <w:name w:val="Hyperlink"/>
    <w:basedOn w:val="a0"/>
    <w:uiPriority w:val="99"/>
    <w:semiHidden/>
    <w:unhideWhenUsed/>
    <w:rsid w:val="007C6685"/>
    <w:rPr>
      <w:color w:val="0000FF"/>
      <w:u w:val="single"/>
    </w:rPr>
  </w:style>
  <w:style w:type="character" w:styleId="a8">
    <w:name w:val="Strong"/>
    <w:basedOn w:val="a0"/>
    <w:uiPriority w:val="22"/>
    <w:qFormat/>
    <w:rsid w:val="007C6685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7E3C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E3C8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7E3C8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E3C86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7E3C8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E3C86"/>
    <w:rPr>
      <w:rFonts w:ascii="Times New Roman" w:eastAsia="Times New Roman" w:hAnsi="Times New Roman" w:cs="Arial"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06AEFA-2847-4443-A429-D3E4E8752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2424</TotalTime>
  <Pages>5</Pages>
  <Words>901</Words>
  <Characters>5140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ОргОтдел_Пост</cp:lastModifiedBy>
  <cp:revision>116</cp:revision>
  <cp:lastPrinted>2024-01-23T05:34:00Z</cp:lastPrinted>
  <dcterms:created xsi:type="dcterms:W3CDTF">2016-01-25T12:08:00Z</dcterms:created>
  <dcterms:modified xsi:type="dcterms:W3CDTF">2024-01-23T05:34:00Z</dcterms:modified>
</cp:coreProperties>
</file>