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F10" w:rsidRPr="009A4F10" w:rsidRDefault="009A4F10" w:rsidP="009A4F10">
      <w:pPr>
        <w:ind w:right="-6"/>
        <w:jc w:val="center"/>
        <w:rPr>
          <w:position w:val="20"/>
          <w:sz w:val="28"/>
          <w:szCs w:val="28"/>
        </w:rPr>
      </w:pPr>
      <w:r>
        <w:rPr>
          <w:noProof/>
          <w:position w:val="2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98701FB" wp14:editId="7B63F3B7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4F10" w:rsidRPr="009A4F10" w:rsidRDefault="009A4F10" w:rsidP="009A4F10">
      <w:pPr>
        <w:spacing w:line="360" w:lineRule="auto"/>
        <w:ind w:right="-6"/>
        <w:jc w:val="center"/>
        <w:rPr>
          <w:position w:val="20"/>
          <w:sz w:val="28"/>
          <w:szCs w:val="28"/>
        </w:rPr>
      </w:pPr>
    </w:p>
    <w:p w:rsidR="009A4F10" w:rsidRPr="009A4F10" w:rsidRDefault="009A4F10" w:rsidP="009A4F10">
      <w:pPr>
        <w:ind w:right="-6"/>
        <w:jc w:val="center"/>
        <w:rPr>
          <w:rFonts w:ascii="Arial" w:hAnsi="Arial" w:cs="Arial"/>
          <w:b/>
          <w:sz w:val="28"/>
          <w:szCs w:val="28"/>
        </w:rPr>
      </w:pPr>
      <w:r w:rsidRPr="009A4F10">
        <w:rPr>
          <w:rFonts w:ascii="Arial" w:hAnsi="Arial" w:cs="Arial"/>
          <w:b/>
          <w:sz w:val="28"/>
          <w:szCs w:val="28"/>
        </w:rPr>
        <w:t>Муниципальный район Похвистневский</w:t>
      </w:r>
    </w:p>
    <w:p w:rsidR="009A4F10" w:rsidRPr="009A4F10" w:rsidRDefault="009A4F10" w:rsidP="009A4F10">
      <w:pPr>
        <w:ind w:right="-6"/>
        <w:jc w:val="center"/>
        <w:rPr>
          <w:rFonts w:ascii="Arial" w:hAnsi="Arial" w:cs="Arial"/>
          <w:b/>
          <w:sz w:val="28"/>
          <w:szCs w:val="28"/>
        </w:rPr>
      </w:pPr>
      <w:r w:rsidRPr="009A4F10">
        <w:rPr>
          <w:rFonts w:ascii="Arial" w:hAnsi="Arial" w:cs="Arial"/>
          <w:b/>
          <w:sz w:val="28"/>
          <w:szCs w:val="28"/>
        </w:rPr>
        <w:t>Самарской области</w:t>
      </w:r>
    </w:p>
    <w:p w:rsidR="00123682" w:rsidRDefault="009A4F10" w:rsidP="009A4F10">
      <w:pPr>
        <w:pBdr>
          <w:between w:val="thickThinSmallGap" w:sz="24" w:space="1" w:color="auto"/>
        </w:pBdr>
        <w:ind w:right="-6"/>
        <w:jc w:val="center"/>
        <w:rPr>
          <w:b/>
          <w:sz w:val="28"/>
          <w:szCs w:val="28"/>
        </w:rPr>
      </w:pPr>
      <w:r w:rsidRPr="009A4F10">
        <w:rPr>
          <w:rFonts w:ascii="Bookman Old Style" w:hAnsi="Bookman Old Style"/>
          <w:b/>
          <w:sz w:val="40"/>
          <w:szCs w:val="40"/>
        </w:rPr>
        <w:t xml:space="preserve">РЕШЕНИЕ   </w:t>
      </w:r>
      <w:r w:rsidRPr="009A4F10">
        <w:rPr>
          <w:b/>
          <w:sz w:val="36"/>
          <w:szCs w:val="36"/>
        </w:rPr>
        <w:t xml:space="preserve">                                                                          </w:t>
      </w:r>
      <w:r w:rsidRPr="009A4F10">
        <w:rPr>
          <w:b/>
          <w:sz w:val="32"/>
          <w:szCs w:val="32"/>
        </w:rPr>
        <w:t xml:space="preserve">СОБРАНИЯ  ПРЕДСТАВИТЕЛЕЙ  РАЙОНА                                             </w:t>
      </w:r>
      <w:r w:rsidR="00123682">
        <w:rPr>
          <w:b/>
          <w:sz w:val="28"/>
          <w:szCs w:val="28"/>
        </w:rPr>
        <w:t xml:space="preserve">шестого </w:t>
      </w:r>
      <w:r w:rsidRPr="009A4F10">
        <w:rPr>
          <w:b/>
          <w:sz w:val="28"/>
          <w:szCs w:val="28"/>
        </w:rPr>
        <w:t xml:space="preserve"> созыва        </w:t>
      </w:r>
    </w:p>
    <w:p w:rsidR="009A4F10" w:rsidRPr="009A4F10" w:rsidRDefault="009A4F10" w:rsidP="009A4F10">
      <w:pPr>
        <w:pBdr>
          <w:between w:val="thickThinSmallGap" w:sz="24" w:space="1" w:color="auto"/>
        </w:pBdr>
        <w:ind w:right="-6"/>
        <w:jc w:val="center"/>
        <w:rPr>
          <w:b/>
          <w:sz w:val="36"/>
          <w:szCs w:val="36"/>
        </w:rPr>
      </w:pPr>
      <w:r w:rsidRPr="009A4F10">
        <w:rPr>
          <w:b/>
          <w:sz w:val="28"/>
          <w:szCs w:val="28"/>
        </w:rPr>
        <w:t xml:space="preserve">                                                                     </w:t>
      </w:r>
    </w:p>
    <w:p w:rsidR="009A4F10" w:rsidRPr="009A4F10" w:rsidRDefault="008B40E6" w:rsidP="009A4F10">
      <w:pPr>
        <w:jc w:val="both"/>
        <w:rPr>
          <w:position w:val="20"/>
          <w:sz w:val="28"/>
          <w:szCs w:val="28"/>
        </w:rPr>
      </w:pPr>
      <w:r>
        <w:rPr>
          <w:position w:val="20"/>
          <w:sz w:val="28"/>
          <w:szCs w:val="28"/>
        </w:rPr>
        <w:t>«</w:t>
      </w:r>
      <w:r w:rsidR="00271A80">
        <w:rPr>
          <w:position w:val="20"/>
          <w:sz w:val="28"/>
          <w:szCs w:val="28"/>
        </w:rPr>
        <w:t>23</w:t>
      </w:r>
      <w:r>
        <w:rPr>
          <w:position w:val="20"/>
          <w:sz w:val="28"/>
          <w:szCs w:val="28"/>
        </w:rPr>
        <w:t xml:space="preserve">» </w:t>
      </w:r>
      <w:r w:rsidR="00271A80">
        <w:rPr>
          <w:position w:val="20"/>
          <w:sz w:val="28"/>
          <w:szCs w:val="28"/>
        </w:rPr>
        <w:t>августа</w:t>
      </w:r>
      <w:r w:rsidR="00344240">
        <w:rPr>
          <w:position w:val="20"/>
          <w:sz w:val="28"/>
          <w:szCs w:val="28"/>
        </w:rPr>
        <w:t xml:space="preserve"> </w:t>
      </w:r>
      <w:r>
        <w:rPr>
          <w:position w:val="20"/>
          <w:sz w:val="28"/>
          <w:szCs w:val="28"/>
        </w:rPr>
        <w:t xml:space="preserve"> 202</w:t>
      </w:r>
      <w:r w:rsidR="00EF3700">
        <w:rPr>
          <w:position w:val="20"/>
          <w:sz w:val="28"/>
          <w:szCs w:val="28"/>
        </w:rPr>
        <w:t>3</w:t>
      </w:r>
      <w:r w:rsidR="009A4F10" w:rsidRPr="009A4F10">
        <w:rPr>
          <w:position w:val="20"/>
          <w:sz w:val="28"/>
          <w:szCs w:val="28"/>
        </w:rPr>
        <w:t xml:space="preserve"> г.                                   </w:t>
      </w:r>
      <w:r w:rsidR="009A4F10" w:rsidRPr="009A4F10">
        <w:rPr>
          <w:position w:val="20"/>
          <w:sz w:val="28"/>
          <w:szCs w:val="28"/>
        </w:rPr>
        <w:tab/>
        <w:t xml:space="preserve">                          </w:t>
      </w:r>
      <w:r w:rsidR="00344240">
        <w:rPr>
          <w:position w:val="20"/>
          <w:sz w:val="28"/>
          <w:szCs w:val="28"/>
        </w:rPr>
        <w:t xml:space="preserve">       </w:t>
      </w:r>
      <w:r w:rsidR="009A4F10" w:rsidRPr="009A4F10">
        <w:rPr>
          <w:position w:val="20"/>
          <w:sz w:val="28"/>
          <w:szCs w:val="28"/>
        </w:rPr>
        <w:t xml:space="preserve">   № </w:t>
      </w:r>
      <w:r w:rsidR="00271A80">
        <w:rPr>
          <w:position w:val="20"/>
          <w:sz w:val="28"/>
          <w:szCs w:val="28"/>
        </w:rPr>
        <w:t>147</w:t>
      </w:r>
      <w:bookmarkStart w:id="0" w:name="_GoBack"/>
      <w:bookmarkEnd w:id="0"/>
    </w:p>
    <w:p w:rsidR="009A4F10" w:rsidRPr="009A4F10" w:rsidRDefault="009A4F10" w:rsidP="009A4F10">
      <w:pPr>
        <w:jc w:val="center"/>
        <w:rPr>
          <w:b/>
          <w:position w:val="20"/>
          <w:sz w:val="28"/>
          <w:szCs w:val="28"/>
        </w:rPr>
      </w:pPr>
    </w:p>
    <w:p w:rsidR="00342AF7" w:rsidRPr="009F667A" w:rsidRDefault="00D14BC8" w:rsidP="00342AF7">
      <w:pPr>
        <w:jc w:val="center"/>
        <w:outlineLvl w:val="0"/>
        <w:rPr>
          <w:b/>
          <w:sz w:val="28"/>
          <w:szCs w:val="28"/>
        </w:rPr>
      </w:pPr>
      <w:r w:rsidRPr="009F667A">
        <w:rPr>
          <w:b/>
          <w:sz w:val="28"/>
          <w:szCs w:val="28"/>
        </w:rPr>
        <w:t>О внес</w:t>
      </w:r>
      <w:r w:rsidR="00342AF7" w:rsidRPr="009F667A">
        <w:rPr>
          <w:b/>
          <w:sz w:val="28"/>
          <w:szCs w:val="28"/>
        </w:rPr>
        <w:t>ении</w:t>
      </w:r>
      <w:r w:rsidRPr="009F667A">
        <w:rPr>
          <w:b/>
          <w:sz w:val="28"/>
          <w:szCs w:val="28"/>
        </w:rPr>
        <w:t xml:space="preserve"> изменений в</w:t>
      </w:r>
      <w:r w:rsidR="00342AF7" w:rsidRPr="009F667A">
        <w:rPr>
          <w:b/>
          <w:sz w:val="28"/>
          <w:szCs w:val="28"/>
        </w:rPr>
        <w:t xml:space="preserve"> </w:t>
      </w:r>
      <w:r w:rsidR="00CE05D7" w:rsidRPr="009F667A">
        <w:rPr>
          <w:b/>
          <w:sz w:val="28"/>
          <w:szCs w:val="28"/>
        </w:rPr>
        <w:t xml:space="preserve">решение Собрания представителей муниципального района Похвистневский Самарской области от 04.02.2020 № 272 «Об утверждении </w:t>
      </w:r>
      <w:r w:rsidR="00342AF7" w:rsidRPr="009F667A">
        <w:rPr>
          <w:b/>
          <w:sz w:val="28"/>
          <w:szCs w:val="28"/>
        </w:rPr>
        <w:t>Поряд</w:t>
      </w:r>
      <w:r w:rsidRPr="009F667A">
        <w:rPr>
          <w:b/>
          <w:sz w:val="28"/>
          <w:szCs w:val="28"/>
        </w:rPr>
        <w:t>к</w:t>
      </w:r>
      <w:r w:rsidR="00CE05D7" w:rsidRPr="009F667A">
        <w:rPr>
          <w:b/>
          <w:sz w:val="28"/>
          <w:szCs w:val="28"/>
        </w:rPr>
        <w:t>а</w:t>
      </w:r>
      <w:r w:rsidR="00342AF7" w:rsidRPr="009F667A">
        <w:rPr>
          <w:b/>
          <w:sz w:val="28"/>
          <w:szCs w:val="28"/>
        </w:rPr>
        <w:t xml:space="preserve"> организации и проведении</w:t>
      </w:r>
      <w:r w:rsidR="000C2B23" w:rsidRPr="009F667A">
        <w:rPr>
          <w:b/>
          <w:sz w:val="28"/>
          <w:szCs w:val="28"/>
        </w:rPr>
        <w:t xml:space="preserve"> общественных </w:t>
      </w:r>
      <w:r w:rsidR="00DF7E58" w:rsidRPr="009F667A">
        <w:rPr>
          <w:b/>
          <w:sz w:val="28"/>
          <w:szCs w:val="28"/>
        </w:rPr>
        <w:t xml:space="preserve">обсуждений </w:t>
      </w:r>
      <w:r w:rsidR="000C2B23" w:rsidRPr="009F667A">
        <w:rPr>
          <w:b/>
          <w:sz w:val="28"/>
          <w:szCs w:val="28"/>
        </w:rPr>
        <w:t xml:space="preserve">или </w:t>
      </w:r>
      <w:r w:rsidR="00342AF7" w:rsidRPr="009F667A">
        <w:rPr>
          <w:b/>
          <w:sz w:val="28"/>
          <w:szCs w:val="28"/>
        </w:rPr>
        <w:t xml:space="preserve">публичных слушаний по вопросам градостроительной деятельности на территории муниципального района </w:t>
      </w:r>
      <w:r w:rsidR="00E07F7C" w:rsidRPr="009F667A">
        <w:rPr>
          <w:b/>
          <w:sz w:val="28"/>
          <w:szCs w:val="28"/>
        </w:rPr>
        <w:t>Похвистневский</w:t>
      </w:r>
      <w:r w:rsidR="000C2B23" w:rsidRPr="009F667A">
        <w:rPr>
          <w:b/>
          <w:sz w:val="28"/>
          <w:szCs w:val="28"/>
        </w:rPr>
        <w:t xml:space="preserve"> </w:t>
      </w:r>
      <w:r w:rsidR="00342AF7" w:rsidRPr="009F667A">
        <w:rPr>
          <w:b/>
          <w:sz w:val="28"/>
          <w:szCs w:val="28"/>
        </w:rPr>
        <w:t>Самарской области</w:t>
      </w:r>
      <w:r w:rsidR="00CE05D7" w:rsidRPr="009F667A">
        <w:rPr>
          <w:b/>
          <w:sz w:val="28"/>
          <w:szCs w:val="28"/>
        </w:rPr>
        <w:t>»</w:t>
      </w:r>
    </w:p>
    <w:p w:rsidR="00342AF7" w:rsidRPr="00E223E0" w:rsidRDefault="00342AF7" w:rsidP="00342AF7">
      <w:pPr>
        <w:jc w:val="center"/>
        <w:outlineLvl w:val="0"/>
      </w:pPr>
    </w:p>
    <w:p w:rsidR="00E07F7C" w:rsidRPr="007333A7" w:rsidRDefault="00342AF7" w:rsidP="00B41027">
      <w:pPr>
        <w:spacing w:line="360" w:lineRule="auto"/>
        <w:ind w:firstLine="709"/>
        <w:jc w:val="both"/>
        <w:rPr>
          <w:sz w:val="28"/>
          <w:szCs w:val="28"/>
        </w:rPr>
      </w:pPr>
      <w:r w:rsidRPr="007333A7">
        <w:rPr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района </w:t>
      </w:r>
      <w:r w:rsidR="00A16D12" w:rsidRPr="007333A7">
        <w:rPr>
          <w:sz w:val="28"/>
          <w:szCs w:val="28"/>
        </w:rPr>
        <w:t>Похвистневский</w:t>
      </w:r>
      <w:r w:rsidR="00B41027" w:rsidRPr="007333A7">
        <w:rPr>
          <w:sz w:val="28"/>
          <w:szCs w:val="28"/>
        </w:rPr>
        <w:t xml:space="preserve"> </w:t>
      </w:r>
      <w:r w:rsidRPr="007333A7">
        <w:rPr>
          <w:sz w:val="28"/>
          <w:szCs w:val="28"/>
        </w:rPr>
        <w:t xml:space="preserve">Самарской области, Собрание представителей муниципального района </w:t>
      </w:r>
      <w:r w:rsidR="00E07F7C" w:rsidRPr="007333A7">
        <w:rPr>
          <w:sz w:val="28"/>
          <w:szCs w:val="28"/>
        </w:rPr>
        <w:t>Похвистневский</w:t>
      </w:r>
      <w:r w:rsidR="00B41027" w:rsidRPr="007333A7">
        <w:rPr>
          <w:sz w:val="28"/>
          <w:szCs w:val="28"/>
        </w:rPr>
        <w:t xml:space="preserve"> </w:t>
      </w:r>
      <w:r w:rsidRPr="007333A7">
        <w:rPr>
          <w:sz w:val="28"/>
          <w:szCs w:val="28"/>
        </w:rPr>
        <w:t>Самарской области</w:t>
      </w:r>
      <w:r w:rsidR="00B41027" w:rsidRPr="007333A7">
        <w:rPr>
          <w:sz w:val="28"/>
          <w:szCs w:val="28"/>
        </w:rPr>
        <w:t xml:space="preserve"> </w:t>
      </w:r>
    </w:p>
    <w:p w:rsidR="00342AF7" w:rsidRPr="007333A7" w:rsidRDefault="00342AF7" w:rsidP="009F667A">
      <w:pPr>
        <w:spacing w:line="360" w:lineRule="auto"/>
        <w:ind w:firstLine="709"/>
        <w:rPr>
          <w:sz w:val="28"/>
          <w:szCs w:val="28"/>
        </w:rPr>
      </w:pPr>
      <w:r w:rsidRPr="007333A7">
        <w:rPr>
          <w:sz w:val="28"/>
          <w:szCs w:val="28"/>
        </w:rPr>
        <w:t>РЕШИЛО:</w:t>
      </w:r>
    </w:p>
    <w:p w:rsidR="00342AF7" w:rsidRPr="007333A7" w:rsidRDefault="00B41027" w:rsidP="00342AF7">
      <w:pPr>
        <w:spacing w:line="360" w:lineRule="auto"/>
        <w:jc w:val="both"/>
        <w:rPr>
          <w:sz w:val="28"/>
          <w:szCs w:val="28"/>
        </w:rPr>
      </w:pPr>
      <w:r w:rsidRPr="007333A7">
        <w:rPr>
          <w:sz w:val="28"/>
          <w:szCs w:val="28"/>
        </w:rPr>
        <w:tab/>
      </w:r>
      <w:r w:rsidR="00342AF7" w:rsidRPr="007333A7">
        <w:rPr>
          <w:sz w:val="28"/>
          <w:szCs w:val="28"/>
        </w:rPr>
        <w:t>1.</w:t>
      </w:r>
      <w:r w:rsidR="00E07F7C" w:rsidRPr="007333A7">
        <w:rPr>
          <w:sz w:val="28"/>
          <w:szCs w:val="28"/>
        </w:rPr>
        <w:t xml:space="preserve"> </w:t>
      </w:r>
      <w:r w:rsidR="00D14BC8" w:rsidRPr="007333A7">
        <w:rPr>
          <w:sz w:val="28"/>
          <w:szCs w:val="28"/>
        </w:rPr>
        <w:t>Внести в</w:t>
      </w:r>
      <w:r w:rsidR="00342AF7" w:rsidRPr="007333A7">
        <w:rPr>
          <w:sz w:val="28"/>
          <w:szCs w:val="28"/>
        </w:rPr>
        <w:t xml:space="preserve"> Порядок организации и проведении </w:t>
      </w:r>
      <w:r w:rsidRPr="007333A7">
        <w:rPr>
          <w:sz w:val="28"/>
          <w:szCs w:val="28"/>
        </w:rPr>
        <w:t xml:space="preserve">общественных обсуждений или </w:t>
      </w:r>
      <w:r w:rsidR="00342AF7" w:rsidRPr="007333A7">
        <w:rPr>
          <w:sz w:val="28"/>
          <w:szCs w:val="28"/>
        </w:rPr>
        <w:t>публичных слушани</w:t>
      </w:r>
      <w:r w:rsidR="009F667A">
        <w:rPr>
          <w:sz w:val="28"/>
          <w:szCs w:val="28"/>
        </w:rPr>
        <w:t>й</w:t>
      </w:r>
      <w:r w:rsidR="00342AF7" w:rsidRPr="007333A7">
        <w:rPr>
          <w:sz w:val="28"/>
          <w:szCs w:val="28"/>
        </w:rPr>
        <w:t xml:space="preserve"> по вопросам градостроительной деятельности муниципального района </w:t>
      </w:r>
      <w:r w:rsidR="00E07F7C" w:rsidRPr="007333A7">
        <w:rPr>
          <w:sz w:val="28"/>
          <w:szCs w:val="28"/>
        </w:rPr>
        <w:t>Похвистневский</w:t>
      </w:r>
      <w:r w:rsidRPr="007333A7">
        <w:rPr>
          <w:sz w:val="28"/>
          <w:szCs w:val="28"/>
        </w:rPr>
        <w:t xml:space="preserve"> </w:t>
      </w:r>
      <w:r w:rsidR="009A4F10" w:rsidRPr="007333A7">
        <w:rPr>
          <w:sz w:val="28"/>
          <w:szCs w:val="28"/>
        </w:rPr>
        <w:t>Самарской области</w:t>
      </w:r>
      <w:r w:rsidR="00D14BC8" w:rsidRPr="007333A7">
        <w:rPr>
          <w:sz w:val="28"/>
          <w:szCs w:val="28"/>
        </w:rPr>
        <w:t>, утвержденн</w:t>
      </w:r>
      <w:r w:rsidR="008D4E4A" w:rsidRPr="007333A7">
        <w:rPr>
          <w:sz w:val="28"/>
          <w:szCs w:val="28"/>
        </w:rPr>
        <w:t>ый</w:t>
      </w:r>
      <w:r w:rsidR="00D14BC8" w:rsidRPr="007333A7">
        <w:rPr>
          <w:sz w:val="28"/>
          <w:szCs w:val="28"/>
        </w:rPr>
        <w:t xml:space="preserve"> решением Собрания представителей муниципального района Похвистневский Самарской области от 04.02.2020 № 272</w:t>
      </w:r>
      <w:r w:rsidR="008D4E4A" w:rsidRPr="007333A7">
        <w:rPr>
          <w:sz w:val="28"/>
          <w:szCs w:val="28"/>
        </w:rPr>
        <w:t xml:space="preserve"> (Далее Порядок)</w:t>
      </w:r>
      <w:r w:rsidR="00CE05D7" w:rsidRPr="007333A7">
        <w:rPr>
          <w:sz w:val="28"/>
          <w:szCs w:val="28"/>
        </w:rPr>
        <w:t>, следующие изменения:</w:t>
      </w:r>
    </w:p>
    <w:p w:rsidR="00447FDE" w:rsidRPr="007333A7" w:rsidRDefault="00447FDE" w:rsidP="00447FDE">
      <w:pPr>
        <w:shd w:val="clear" w:color="auto" w:fill="FFFFFF"/>
        <w:ind w:firstLine="708"/>
        <w:jc w:val="both"/>
        <w:rPr>
          <w:color w:val="333333"/>
          <w:sz w:val="28"/>
          <w:szCs w:val="28"/>
        </w:rPr>
      </w:pPr>
      <w:r w:rsidRPr="007333A7">
        <w:rPr>
          <w:color w:val="333333"/>
          <w:sz w:val="28"/>
          <w:szCs w:val="28"/>
        </w:rPr>
        <w:t>1.1. Пункт 1 Главы 4 Порядка изложить в следующей редакции:</w:t>
      </w:r>
    </w:p>
    <w:p w:rsidR="00482A68" w:rsidRPr="00482A68" w:rsidRDefault="00482A68" w:rsidP="00447FDE">
      <w:pPr>
        <w:shd w:val="clear" w:color="auto" w:fill="FFFFFF"/>
        <w:ind w:firstLine="708"/>
        <w:jc w:val="both"/>
        <w:rPr>
          <w:color w:val="333333"/>
        </w:rPr>
      </w:pPr>
    </w:p>
    <w:p w:rsidR="00933324" w:rsidRDefault="00447FDE" w:rsidP="00447FD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82A68">
        <w:rPr>
          <w:rFonts w:eastAsiaTheme="minorHAnsi"/>
          <w:lang w:eastAsia="en-US"/>
        </w:rPr>
        <w:t xml:space="preserve"> </w:t>
      </w:r>
      <w:r w:rsidR="00933324" w:rsidRPr="008B7F07">
        <w:rPr>
          <w:sz w:val="28"/>
          <w:szCs w:val="28"/>
        </w:rPr>
        <w:t>Срок проведения общественных о</w:t>
      </w:r>
      <w:r w:rsidR="00933324">
        <w:rPr>
          <w:sz w:val="28"/>
          <w:szCs w:val="28"/>
        </w:rPr>
        <w:t xml:space="preserve">суждений или публичных слушаний                    </w:t>
      </w:r>
      <w:r w:rsidR="00933324" w:rsidRPr="008B7F07">
        <w:rPr>
          <w:sz w:val="28"/>
          <w:szCs w:val="28"/>
        </w:rPr>
        <w:t xml:space="preserve"> по проекту планировки территории</w:t>
      </w:r>
      <w:r w:rsidR="00933324">
        <w:rPr>
          <w:sz w:val="28"/>
          <w:szCs w:val="28"/>
        </w:rPr>
        <w:t xml:space="preserve">, </w:t>
      </w:r>
      <w:r w:rsidR="00933324" w:rsidRPr="008B7F07">
        <w:rPr>
          <w:sz w:val="28"/>
          <w:szCs w:val="28"/>
        </w:rPr>
        <w:t>проекту межевания территории</w:t>
      </w:r>
      <w:r w:rsidR="00933324">
        <w:rPr>
          <w:sz w:val="28"/>
          <w:szCs w:val="28"/>
        </w:rPr>
        <w:t xml:space="preserve"> в целях размещения объектов, указанных в пункте 2 главы 1 настоящего порядка, а также проектам, предусматривающим внесение изменений в указанные документы</w:t>
      </w:r>
      <w:r w:rsidR="00933324" w:rsidRPr="008B7F07">
        <w:rPr>
          <w:sz w:val="28"/>
          <w:szCs w:val="28"/>
        </w:rPr>
        <w:t xml:space="preserve"> – </w:t>
      </w:r>
      <w:r w:rsidR="00933324">
        <w:rPr>
          <w:sz w:val="28"/>
          <w:szCs w:val="28"/>
        </w:rPr>
        <w:t>22</w:t>
      </w:r>
      <w:r w:rsidR="00933324" w:rsidRPr="008B7F07">
        <w:rPr>
          <w:sz w:val="28"/>
          <w:szCs w:val="28"/>
        </w:rPr>
        <w:t xml:space="preserve"> дней</w:t>
      </w:r>
      <w:r w:rsidR="00933324">
        <w:rPr>
          <w:sz w:val="28"/>
          <w:szCs w:val="28"/>
        </w:rPr>
        <w:t xml:space="preserve"> со дня оповещения жителей об их проведении </w:t>
      </w:r>
    </w:p>
    <w:p w:rsidR="00447FDE" w:rsidRPr="00447FDE" w:rsidRDefault="00E656BC" w:rsidP="00447FD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2</w:t>
      </w:r>
      <w:r w:rsidR="00447FDE" w:rsidRPr="00933324">
        <w:rPr>
          <w:color w:val="333333"/>
          <w:sz w:val="28"/>
          <w:szCs w:val="28"/>
        </w:rPr>
        <w:t>.</w:t>
      </w:r>
      <w:r w:rsidR="00447FDE" w:rsidRPr="00447FDE">
        <w:rPr>
          <w:rFonts w:ascii="Arial" w:hAnsi="Arial" w:cs="Arial"/>
          <w:color w:val="333333"/>
          <w:sz w:val="28"/>
          <w:szCs w:val="28"/>
        </w:rPr>
        <w:t xml:space="preserve"> </w:t>
      </w:r>
      <w:r w:rsidR="001E0CF9">
        <w:rPr>
          <w:rFonts w:ascii="Arial" w:hAnsi="Arial" w:cs="Arial"/>
          <w:color w:val="333333"/>
          <w:sz w:val="28"/>
          <w:szCs w:val="28"/>
        </w:rPr>
        <w:t>П</w:t>
      </w:r>
      <w:r w:rsidR="00447FDE" w:rsidRPr="00447FDE">
        <w:rPr>
          <w:rFonts w:eastAsiaTheme="minorHAnsi"/>
          <w:sz w:val="28"/>
          <w:szCs w:val="28"/>
          <w:lang w:eastAsia="en-US"/>
        </w:rPr>
        <w:t>риложения 1, 3, 5, 6 к Порядку изложить в</w:t>
      </w:r>
      <w:r w:rsidR="00123682">
        <w:rPr>
          <w:rFonts w:eastAsiaTheme="minorHAnsi"/>
          <w:sz w:val="28"/>
          <w:szCs w:val="28"/>
          <w:lang w:eastAsia="en-US"/>
        </w:rPr>
        <w:t xml:space="preserve">  новой редакции в </w:t>
      </w:r>
      <w:r w:rsidR="00447FDE" w:rsidRPr="00447FDE">
        <w:rPr>
          <w:rFonts w:eastAsiaTheme="minorHAnsi"/>
          <w:sz w:val="28"/>
          <w:szCs w:val="28"/>
          <w:lang w:eastAsia="en-US"/>
        </w:rPr>
        <w:t xml:space="preserve"> соответств</w:t>
      </w:r>
      <w:r w:rsidR="001E0CF9">
        <w:rPr>
          <w:rFonts w:eastAsiaTheme="minorHAnsi"/>
          <w:sz w:val="28"/>
          <w:szCs w:val="28"/>
          <w:lang w:eastAsia="en-US"/>
        </w:rPr>
        <w:t>ии с Приложениями к настоящему Р</w:t>
      </w:r>
      <w:r w:rsidR="00447FDE" w:rsidRPr="00447FDE">
        <w:rPr>
          <w:rFonts w:eastAsiaTheme="minorHAnsi"/>
          <w:sz w:val="28"/>
          <w:szCs w:val="28"/>
          <w:lang w:eastAsia="en-US"/>
        </w:rPr>
        <w:t>ешению.</w:t>
      </w:r>
    </w:p>
    <w:p w:rsidR="00482A68" w:rsidRPr="00E223E0" w:rsidRDefault="00933324" w:rsidP="00482A68">
      <w:pPr>
        <w:spacing w:line="360" w:lineRule="auto"/>
        <w:jc w:val="both"/>
        <w:rPr>
          <w:bCs/>
        </w:rPr>
      </w:pPr>
      <w:r>
        <w:rPr>
          <w:color w:val="212121"/>
          <w:sz w:val="28"/>
          <w:szCs w:val="28"/>
        </w:rPr>
        <w:t xml:space="preserve">       </w:t>
      </w:r>
      <w:r w:rsidR="00E656BC">
        <w:rPr>
          <w:color w:val="212121"/>
          <w:sz w:val="28"/>
          <w:szCs w:val="28"/>
        </w:rPr>
        <w:t>3</w:t>
      </w:r>
      <w:r w:rsidR="00447FDE" w:rsidRPr="00447FDE">
        <w:rPr>
          <w:color w:val="212121"/>
          <w:sz w:val="28"/>
          <w:szCs w:val="28"/>
        </w:rPr>
        <w:t xml:space="preserve">.  Опубликовать настоящее </w:t>
      </w:r>
      <w:r w:rsidR="00482A68">
        <w:rPr>
          <w:color w:val="212121"/>
          <w:sz w:val="28"/>
          <w:szCs w:val="28"/>
        </w:rPr>
        <w:t>Р</w:t>
      </w:r>
      <w:r w:rsidR="00447FDE" w:rsidRPr="00447FDE">
        <w:rPr>
          <w:color w:val="212121"/>
          <w:sz w:val="28"/>
          <w:szCs w:val="28"/>
        </w:rPr>
        <w:t>ешение в газете «Вестник</w:t>
      </w:r>
      <w:r w:rsidR="00482A68">
        <w:rPr>
          <w:color w:val="212121"/>
          <w:sz w:val="28"/>
          <w:szCs w:val="28"/>
        </w:rPr>
        <w:t xml:space="preserve"> Похвистневского района</w:t>
      </w:r>
      <w:r w:rsidR="00447FDE" w:rsidRPr="00447FDE">
        <w:rPr>
          <w:color w:val="212121"/>
          <w:sz w:val="28"/>
          <w:szCs w:val="28"/>
        </w:rPr>
        <w:t>»</w:t>
      </w:r>
      <w:r w:rsidR="001E0CF9">
        <w:rPr>
          <w:rFonts w:eastAsiaTheme="minorHAnsi"/>
          <w:sz w:val="28"/>
          <w:szCs w:val="28"/>
          <w:lang w:eastAsia="en-US"/>
        </w:rPr>
        <w:t xml:space="preserve"> и разместить на сайте А</w:t>
      </w:r>
      <w:r w:rsidR="00447FDE" w:rsidRPr="00447FDE">
        <w:rPr>
          <w:rFonts w:eastAsiaTheme="minorHAnsi"/>
          <w:sz w:val="28"/>
          <w:szCs w:val="28"/>
          <w:lang w:eastAsia="en-US"/>
        </w:rPr>
        <w:t xml:space="preserve">дминистрации муниципального района </w:t>
      </w:r>
      <w:r w:rsidR="00482A68">
        <w:rPr>
          <w:rFonts w:eastAsiaTheme="minorHAnsi"/>
          <w:sz w:val="28"/>
          <w:szCs w:val="28"/>
          <w:lang w:eastAsia="en-US"/>
        </w:rPr>
        <w:t>Похвистневский</w:t>
      </w:r>
      <w:r w:rsidR="00447FDE">
        <w:rPr>
          <w:rFonts w:eastAsiaTheme="minorHAnsi"/>
          <w:sz w:val="28"/>
          <w:szCs w:val="28"/>
          <w:lang w:eastAsia="en-US"/>
        </w:rPr>
        <w:t xml:space="preserve"> </w:t>
      </w:r>
      <w:r w:rsidR="00447FDE" w:rsidRPr="00447FDE">
        <w:rPr>
          <w:rFonts w:eastAsiaTheme="minorHAnsi"/>
          <w:sz w:val="28"/>
          <w:szCs w:val="28"/>
          <w:lang w:eastAsia="en-US"/>
        </w:rPr>
        <w:t>Самарской области</w:t>
      </w:r>
      <w:r w:rsidR="00482A68" w:rsidRPr="00482A68">
        <w:rPr>
          <w:bCs/>
        </w:rPr>
        <w:t xml:space="preserve"> </w:t>
      </w:r>
      <w:r w:rsidR="00482A68" w:rsidRPr="00447FDE">
        <w:rPr>
          <w:rFonts w:eastAsiaTheme="minorHAnsi"/>
          <w:sz w:val="28"/>
          <w:szCs w:val="28"/>
          <w:lang w:eastAsia="en-US"/>
        </w:rPr>
        <w:t xml:space="preserve">в сети «Интернет», </w:t>
      </w:r>
      <w:r w:rsidR="00482A68" w:rsidRPr="00482A68">
        <w:rPr>
          <w:rFonts w:eastAsiaTheme="minorHAnsi"/>
          <w:sz w:val="28"/>
          <w:szCs w:val="28"/>
          <w:lang w:eastAsia="en-US"/>
        </w:rPr>
        <w:t>в разделе «</w:t>
      </w:r>
      <w:r w:rsidR="006B3989" w:rsidRPr="00482A68">
        <w:rPr>
          <w:rFonts w:eastAsiaTheme="minorHAnsi"/>
          <w:sz w:val="28"/>
          <w:szCs w:val="28"/>
          <w:lang w:eastAsia="en-US"/>
        </w:rPr>
        <w:t>Градостроительство»</w:t>
      </w:r>
      <w:r w:rsidR="006B3989">
        <w:rPr>
          <w:rFonts w:eastAsiaTheme="minorHAnsi"/>
          <w:sz w:val="28"/>
          <w:szCs w:val="28"/>
          <w:lang w:eastAsia="en-US"/>
        </w:rPr>
        <w:t xml:space="preserve"> </w:t>
      </w:r>
      <w:r w:rsidR="006B3989" w:rsidRPr="00482A68">
        <w:rPr>
          <w:rFonts w:eastAsiaTheme="minorHAnsi"/>
          <w:sz w:val="28"/>
          <w:szCs w:val="28"/>
          <w:lang w:eastAsia="en-US"/>
        </w:rPr>
        <w:t>и</w:t>
      </w:r>
      <w:r w:rsidR="00482A68" w:rsidRPr="00482A68">
        <w:rPr>
          <w:bCs/>
          <w:sz w:val="28"/>
          <w:szCs w:val="28"/>
        </w:rPr>
        <w:t xml:space="preserve"> Собрания представителей муниципального района Похвистневский Самарской области</w:t>
      </w:r>
      <w:r w:rsidR="001E0CF9">
        <w:rPr>
          <w:bCs/>
          <w:sz w:val="28"/>
          <w:szCs w:val="28"/>
        </w:rPr>
        <w:t xml:space="preserve"> в сети «Интернет». </w:t>
      </w:r>
      <w:r w:rsidR="00482A68" w:rsidRPr="00E223E0">
        <w:rPr>
          <w:bCs/>
        </w:rPr>
        <w:t xml:space="preserve"> </w:t>
      </w:r>
    </w:p>
    <w:p w:rsidR="00447FDE" w:rsidRPr="00447FDE" w:rsidRDefault="00447FDE" w:rsidP="00482A68">
      <w:pPr>
        <w:shd w:val="clear" w:color="auto" w:fill="FFFFFF"/>
        <w:spacing w:line="360" w:lineRule="auto"/>
        <w:ind w:firstLine="567"/>
        <w:jc w:val="both"/>
        <w:rPr>
          <w:color w:val="212121"/>
          <w:sz w:val="21"/>
          <w:szCs w:val="21"/>
        </w:rPr>
      </w:pPr>
      <w:r w:rsidRPr="00447FDE">
        <w:rPr>
          <w:rFonts w:eastAsiaTheme="minorHAnsi"/>
          <w:sz w:val="28"/>
          <w:szCs w:val="28"/>
          <w:lang w:eastAsia="en-US"/>
        </w:rPr>
        <w:t xml:space="preserve"> </w:t>
      </w:r>
      <w:r w:rsidR="00E656BC">
        <w:rPr>
          <w:rFonts w:eastAsiaTheme="minorHAnsi"/>
          <w:sz w:val="28"/>
          <w:szCs w:val="28"/>
          <w:lang w:eastAsia="en-US"/>
        </w:rPr>
        <w:t>4</w:t>
      </w:r>
      <w:r w:rsidRPr="00447FDE">
        <w:rPr>
          <w:color w:val="212121"/>
          <w:sz w:val="28"/>
          <w:szCs w:val="28"/>
        </w:rPr>
        <w:t xml:space="preserve">.  Настоящее </w:t>
      </w:r>
      <w:r w:rsidR="001E0CF9">
        <w:rPr>
          <w:color w:val="212121"/>
          <w:sz w:val="28"/>
          <w:szCs w:val="28"/>
        </w:rPr>
        <w:t>Р</w:t>
      </w:r>
      <w:r w:rsidRPr="00447FDE">
        <w:rPr>
          <w:color w:val="212121"/>
          <w:sz w:val="28"/>
          <w:szCs w:val="28"/>
        </w:rPr>
        <w:t>ешение вступает в силу со дня его официального опубликования.</w:t>
      </w:r>
    </w:p>
    <w:p w:rsidR="00447FDE" w:rsidRPr="00447FDE" w:rsidRDefault="00447FDE" w:rsidP="00447FDE">
      <w:pPr>
        <w:shd w:val="clear" w:color="auto" w:fill="FFFFFF"/>
        <w:jc w:val="both"/>
        <w:rPr>
          <w:color w:val="212121"/>
          <w:sz w:val="21"/>
          <w:szCs w:val="21"/>
        </w:rPr>
      </w:pPr>
      <w:r w:rsidRPr="00447FDE">
        <w:rPr>
          <w:color w:val="212121"/>
          <w:sz w:val="21"/>
          <w:szCs w:val="21"/>
        </w:rPr>
        <w:t> </w:t>
      </w:r>
    </w:p>
    <w:p w:rsidR="00447FDE" w:rsidRPr="00447FDE" w:rsidRDefault="00447FDE" w:rsidP="00447FDE">
      <w:pPr>
        <w:shd w:val="clear" w:color="auto" w:fill="FFFFFF"/>
        <w:jc w:val="both"/>
        <w:rPr>
          <w:color w:val="212121"/>
          <w:sz w:val="21"/>
          <w:szCs w:val="21"/>
        </w:rPr>
      </w:pPr>
      <w:r w:rsidRPr="00447FDE">
        <w:rPr>
          <w:color w:val="212121"/>
          <w:sz w:val="21"/>
          <w:szCs w:val="21"/>
        </w:rPr>
        <w:t> </w:t>
      </w:r>
    </w:p>
    <w:p w:rsidR="00447FDE" w:rsidRPr="00447FDE" w:rsidRDefault="00447FDE" w:rsidP="00447FDE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342AF7" w:rsidRDefault="00342AF7" w:rsidP="00342AF7">
      <w:pPr>
        <w:ind w:firstLine="709"/>
        <w:jc w:val="both"/>
      </w:pPr>
    </w:p>
    <w:p w:rsidR="00776820" w:rsidRPr="001E0CF9" w:rsidRDefault="00342AF7" w:rsidP="00342AF7">
      <w:pPr>
        <w:rPr>
          <w:noProof/>
          <w:sz w:val="28"/>
          <w:szCs w:val="28"/>
        </w:rPr>
      </w:pPr>
      <w:r w:rsidRPr="001E0CF9">
        <w:rPr>
          <w:noProof/>
          <w:sz w:val="28"/>
          <w:szCs w:val="28"/>
        </w:rPr>
        <w:t>Председатель Собрани</w:t>
      </w:r>
      <w:r w:rsidR="00776820" w:rsidRPr="001E0CF9">
        <w:rPr>
          <w:noProof/>
          <w:sz w:val="28"/>
          <w:szCs w:val="28"/>
        </w:rPr>
        <w:t xml:space="preserve">я </w:t>
      </w:r>
    </w:p>
    <w:p w:rsidR="00342AF7" w:rsidRPr="001E0CF9" w:rsidRDefault="00776820" w:rsidP="00342AF7">
      <w:pPr>
        <w:rPr>
          <w:noProof/>
          <w:sz w:val="28"/>
          <w:szCs w:val="28"/>
        </w:rPr>
      </w:pPr>
      <w:r w:rsidRPr="001E0CF9">
        <w:rPr>
          <w:noProof/>
          <w:sz w:val="28"/>
          <w:szCs w:val="28"/>
        </w:rPr>
        <w:t>п</w:t>
      </w:r>
      <w:r w:rsidR="00342AF7" w:rsidRPr="001E0CF9">
        <w:rPr>
          <w:noProof/>
          <w:sz w:val="28"/>
          <w:szCs w:val="28"/>
        </w:rPr>
        <w:t>редставителей</w:t>
      </w:r>
      <w:r w:rsidRPr="001E0CF9">
        <w:rPr>
          <w:noProof/>
          <w:sz w:val="28"/>
          <w:szCs w:val="28"/>
        </w:rPr>
        <w:t xml:space="preserve"> р</w:t>
      </w:r>
      <w:r w:rsidR="00342AF7" w:rsidRPr="001E0CF9">
        <w:rPr>
          <w:noProof/>
          <w:sz w:val="28"/>
          <w:szCs w:val="28"/>
        </w:rPr>
        <w:t>айона</w:t>
      </w:r>
      <w:r w:rsidR="00E41BD7" w:rsidRPr="001E0CF9">
        <w:rPr>
          <w:noProof/>
          <w:sz w:val="28"/>
          <w:szCs w:val="28"/>
        </w:rPr>
        <w:t xml:space="preserve">    </w:t>
      </w:r>
      <w:r w:rsidRPr="001E0CF9">
        <w:rPr>
          <w:noProof/>
          <w:sz w:val="28"/>
          <w:szCs w:val="28"/>
        </w:rPr>
        <w:t xml:space="preserve">        </w:t>
      </w:r>
      <w:r w:rsidR="00E41BD7" w:rsidRPr="001E0CF9">
        <w:rPr>
          <w:noProof/>
          <w:sz w:val="28"/>
          <w:szCs w:val="28"/>
        </w:rPr>
        <w:t xml:space="preserve">                                </w:t>
      </w:r>
      <w:r w:rsidR="003E2020" w:rsidRPr="001E0CF9">
        <w:rPr>
          <w:noProof/>
          <w:sz w:val="28"/>
          <w:szCs w:val="28"/>
        </w:rPr>
        <w:t xml:space="preserve">                             </w:t>
      </w:r>
      <w:r w:rsidR="00653837" w:rsidRPr="001E0CF9">
        <w:rPr>
          <w:noProof/>
          <w:sz w:val="28"/>
          <w:szCs w:val="28"/>
        </w:rPr>
        <w:t>Т</w:t>
      </w:r>
      <w:r w:rsidR="00447FDE" w:rsidRPr="001E0CF9">
        <w:rPr>
          <w:noProof/>
          <w:sz w:val="28"/>
          <w:szCs w:val="28"/>
        </w:rPr>
        <w:t>.И</w:t>
      </w:r>
      <w:r w:rsidR="00653837" w:rsidRPr="001E0CF9">
        <w:rPr>
          <w:noProof/>
          <w:sz w:val="28"/>
          <w:szCs w:val="28"/>
        </w:rPr>
        <w:t>. Самойлова</w:t>
      </w:r>
    </w:p>
    <w:p w:rsidR="00776820" w:rsidRPr="001E0CF9" w:rsidRDefault="00776820" w:rsidP="00342AF7">
      <w:pPr>
        <w:rPr>
          <w:noProof/>
          <w:sz w:val="28"/>
          <w:szCs w:val="28"/>
        </w:rPr>
      </w:pPr>
    </w:p>
    <w:p w:rsidR="003E1CD0" w:rsidRPr="001E0CF9" w:rsidRDefault="003E1CD0" w:rsidP="00342AF7">
      <w:pPr>
        <w:rPr>
          <w:noProof/>
          <w:sz w:val="28"/>
          <w:szCs w:val="28"/>
        </w:rPr>
      </w:pPr>
    </w:p>
    <w:p w:rsidR="003E1CD0" w:rsidRPr="001E0CF9" w:rsidRDefault="003E1CD0" w:rsidP="00342AF7">
      <w:pPr>
        <w:rPr>
          <w:noProof/>
          <w:sz w:val="28"/>
          <w:szCs w:val="28"/>
        </w:rPr>
      </w:pPr>
    </w:p>
    <w:p w:rsidR="007B79E6" w:rsidRPr="001E0CF9" w:rsidRDefault="00776820" w:rsidP="00342AF7">
      <w:pPr>
        <w:rPr>
          <w:noProof/>
          <w:sz w:val="28"/>
          <w:szCs w:val="28"/>
        </w:rPr>
      </w:pPr>
      <w:r w:rsidRPr="001E0CF9">
        <w:rPr>
          <w:noProof/>
          <w:sz w:val="28"/>
          <w:szCs w:val="28"/>
        </w:rPr>
        <w:t xml:space="preserve">Глава района                                                                                            Ю.Ф. Рябов </w:t>
      </w:r>
    </w:p>
    <w:sectPr w:rsidR="007B79E6" w:rsidRPr="001E0CF9" w:rsidSect="00BD5C74">
      <w:footerReference w:type="default" r:id="rId9"/>
      <w:headerReference w:type="first" r:id="rId10"/>
      <w:pgSz w:w="11906" w:h="16838"/>
      <w:pgMar w:top="1134" w:right="624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5EB" w:rsidRDefault="002935EB" w:rsidP="00FC0EDC">
      <w:r>
        <w:separator/>
      </w:r>
    </w:p>
  </w:endnote>
  <w:endnote w:type="continuationSeparator" w:id="0">
    <w:p w:rsidR="002935EB" w:rsidRDefault="002935EB" w:rsidP="00FC0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773770"/>
      <w:docPartObj>
        <w:docPartGallery w:val="Page Numbers (Bottom of Page)"/>
        <w:docPartUnique/>
      </w:docPartObj>
    </w:sdtPr>
    <w:sdtEndPr/>
    <w:sdtContent>
      <w:p w:rsidR="007B79E6" w:rsidRDefault="007B79E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1A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9E6" w:rsidRDefault="007B79E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5EB" w:rsidRDefault="002935EB" w:rsidP="00FC0EDC">
      <w:r>
        <w:separator/>
      </w:r>
    </w:p>
  </w:footnote>
  <w:footnote w:type="continuationSeparator" w:id="0">
    <w:p w:rsidR="002935EB" w:rsidRDefault="002935EB" w:rsidP="00FC0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324" w:rsidRDefault="00933324" w:rsidP="00271A8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239F"/>
    <w:multiLevelType w:val="multilevel"/>
    <w:tmpl w:val="A0DEF2DA"/>
    <w:lvl w:ilvl="0">
      <w:start w:val="6"/>
      <w:numFmt w:val="upperRoman"/>
      <w:lvlText w:val="Глава 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1218"/>
        </w:tabs>
        <w:ind w:left="1218" w:hanging="432"/>
      </w:pPr>
      <w:rPr>
        <w:rFonts w:hint="default"/>
        <w:sz w:val="28"/>
        <w:szCs w:val="28"/>
      </w:rPr>
    </w:lvl>
    <w:lvl w:ilvl="2">
      <w:start w:val="1"/>
      <w:numFmt w:val="decimal"/>
      <w:lvlText w:val="Статья %3."/>
      <w:lvlJc w:val="left"/>
      <w:pPr>
        <w:tabs>
          <w:tab w:val="num" w:pos="1506"/>
        </w:tabs>
        <w:ind w:left="1506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586"/>
        </w:tabs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6"/>
        </w:tabs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6"/>
        </w:tabs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86"/>
        </w:tabs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6"/>
        </w:tabs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6"/>
        </w:tabs>
        <w:ind w:left="4746" w:hanging="1440"/>
      </w:pPr>
      <w:rPr>
        <w:rFonts w:hint="default"/>
      </w:rPr>
    </w:lvl>
  </w:abstractNum>
  <w:abstractNum w:abstractNumId="1" w15:restartNumberingAfterBreak="0">
    <w:nsid w:val="169F18AE"/>
    <w:multiLevelType w:val="hybridMultilevel"/>
    <w:tmpl w:val="DC624ACE"/>
    <w:lvl w:ilvl="0" w:tplc="F55EC900">
      <w:start w:val="1"/>
      <w:numFmt w:val="decimal"/>
      <w:lvlText w:val="%1)"/>
      <w:lvlJc w:val="left"/>
      <w:pPr>
        <w:tabs>
          <w:tab w:val="num" w:pos="227"/>
        </w:tabs>
        <w:ind w:left="-57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D93646"/>
    <w:multiLevelType w:val="hybridMultilevel"/>
    <w:tmpl w:val="F13E67D2"/>
    <w:lvl w:ilvl="0" w:tplc="A31AA43A">
      <w:start w:val="1"/>
      <w:numFmt w:val="decimal"/>
      <w:lvlText w:val="%1."/>
      <w:lvlJc w:val="left"/>
      <w:pPr>
        <w:ind w:left="7131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8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66" w:hanging="180"/>
      </w:pPr>
      <w:rPr>
        <w:rFonts w:cs="Times New Roman"/>
      </w:rPr>
    </w:lvl>
  </w:abstractNum>
  <w:abstractNum w:abstractNumId="3" w15:restartNumberingAfterBreak="0">
    <w:nsid w:val="32CB41E0"/>
    <w:multiLevelType w:val="hybridMultilevel"/>
    <w:tmpl w:val="0DB4EDCC"/>
    <w:lvl w:ilvl="0" w:tplc="ED882E0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8A40FF3"/>
    <w:multiLevelType w:val="multilevel"/>
    <w:tmpl w:val="D21E766C"/>
    <w:lvl w:ilvl="0">
      <w:start w:val="1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4E2814ED"/>
    <w:multiLevelType w:val="multilevel"/>
    <w:tmpl w:val="D21E766C"/>
    <w:lvl w:ilvl="0">
      <w:start w:val="1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70924EDB"/>
    <w:multiLevelType w:val="multilevel"/>
    <w:tmpl w:val="D21E766C"/>
    <w:lvl w:ilvl="0">
      <w:start w:val="1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7E055900"/>
    <w:multiLevelType w:val="hybridMultilevel"/>
    <w:tmpl w:val="9F5C2AD0"/>
    <w:lvl w:ilvl="0" w:tplc="C93A5810">
      <w:start w:val="1"/>
      <w:numFmt w:val="upperRoman"/>
      <w:lvlText w:val="РАЗДЕЛ %1."/>
      <w:lvlJc w:val="left"/>
      <w:pPr>
        <w:ind w:left="0" w:firstLine="0"/>
      </w:p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 w:tplc="B7A00C18">
      <w:start w:val="1"/>
      <w:numFmt w:val="decimal"/>
      <w:lvlText w:val="Статья 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3" w:tplc="0409000F">
      <w:start w:val="1"/>
      <w:numFmt w:val="decimal"/>
      <w:lvlText w:val="%4."/>
      <w:lvlJc w:val="left"/>
      <w:pPr>
        <w:ind w:left="1495" w:hanging="360"/>
      </w:pPr>
    </w:lvl>
    <w:lvl w:ilvl="4" w:tplc="D450C254">
      <w:start w:val="1"/>
      <w:numFmt w:val="decimal"/>
      <w:lvlText w:val="%5)"/>
      <w:lvlJc w:val="left"/>
      <w:pPr>
        <w:ind w:left="0" w:firstLine="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9F5"/>
    <w:rsid w:val="00000364"/>
    <w:rsid w:val="00010559"/>
    <w:rsid w:val="000170C6"/>
    <w:rsid w:val="000309F5"/>
    <w:rsid w:val="00036548"/>
    <w:rsid w:val="000458C5"/>
    <w:rsid w:val="00060796"/>
    <w:rsid w:val="00061410"/>
    <w:rsid w:val="00084AB5"/>
    <w:rsid w:val="00092D5C"/>
    <w:rsid w:val="000B11A7"/>
    <w:rsid w:val="000B7C8F"/>
    <w:rsid w:val="000C2B23"/>
    <w:rsid w:val="000F2124"/>
    <w:rsid w:val="00102203"/>
    <w:rsid w:val="00113216"/>
    <w:rsid w:val="00123682"/>
    <w:rsid w:val="00125A46"/>
    <w:rsid w:val="001325F2"/>
    <w:rsid w:val="001471D1"/>
    <w:rsid w:val="00185571"/>
    <w:rsid w:val="00195C58"/>
    <w:rsid w:val="001A4A59"/>
    <w:rsid w:val="001C6DC1"/>
    <w:rsid w:val="001E073A"/>
    <w:rsid w:val="001E0CF9"/>
    <w:rsid w:val="001F4F93"/>
    <w:rsid w:val="00271A80"/>
    <w:rsid w:val="0027501B"/>
    <w:rsid w:val="0027538C"/>
    <w:rsid w:val="00291577"/>
    <w:rsid w:val="002935EB"/>
    <w:rsid w:val="002A7E73"/>
    <w:rsid w:val="002B5B2A"/>
    <w:rsid w:val="002C0CAF"/>
    <w:rsid w:val="002E074E"/>
    <w:rsid w:val="002E2FAF"/>
    <w:rsid w:val="0030461A"/>
    <w:rsid w:val="00327C1C"/>
    <w:rsid w:val="00342AF7"/>
    <w:rsid w:val="00344240"/>
    <w:rsid w:val="0034625E"/>
    <w:rsid w:val="00382DC0"/>
    <w:rsid w:val="0038333E"/>
    <w:rsid w:val="00395986"/>
    <w:rsid w:val="003E095F"/>
    <w:rsid w:val="003E1CD0"/>
    <w:rsid w:val="003E2020"/>
    <w:rsid w:val="00417003"/>
    <w:rsid w:val="00434EC9"/>
    <w:rsid w:val="0043741C"/>
    <w:rsid w:val="00447FDE"/>
    <w:rsid w:val="00451A90"/>
    <w:rsid w:val="004702EA"/>
    <w:rsid w:val="004821C2"/>
    <w:rsid w:val="00482A68"/>
    <w:rsid w:val="00486084"/>
    <w:rsid w:val="0049141D"/>
    <w:rsid w:val="004A5D6C"/>
    <w:rsid w:val="004B6282"/>
    <w:rsid w:val="004C3393"/>
    <w:rsid w:val="004D5E28"/>
    <w:rsid w:val="004D6E2C"/>
    <w:rsid w:val="004E1CD0"/>
    <w:rsid w:val="004E5654"/>
    <w:rsid w:val="004F55CB"/>
    <w:rsid w:val="00502C98"/>
    <w:rsid w:val="00544B50"/>
    <w:rsid w:val="0055498A"/>
    <w:rsid w:val="00581F17"/>
    <w:rsid w:val="005B41BF"/>
    <w:rsid w:val="005F54B4"/>
    <w:rsid w:val="00602532"/>
    <w:rsid w:val="006410F2"/>
    <w:rsid w:val="006514FC"/>
    <w:rsid w:val="00653837"/>
    <w:rsid w:val="00656B08"/>
    <w:rsid w:val="00690038"/>
    <w:rsid w:val="006A0829"/>
    <w:rsid w:val="006B3989"/>
    <w:rsid w:val="006B7ABA"/>
    <w:rsid w:val="00717865"/>
    <w:rsid w:val="007333A7"/>
    <w:rsid w:val="00776820"/>
    <w:rsid w:val="007853D3"/>
    <w:rsid w:val="007B79E6"/>
    <w:rsid w:val="007C1B51"/>
    <w:rsid w:val="00841DC4"/>
    <w:rsid w:val="00842EC4"/>
    <w:rsid w:val="008849E3"/>
    <w:rsid w:val="0089148D"/>
    <w:rsid w:val="008939D0"/>
    <w:rsid w:val="008A342C"/>
    <w:rsid w:val="008A7E49"/>
    <w:rsid w:val="008B3B4D"/>
    <w:rsid w:val="008B40E6"/>
    <w:rsid w:val="008C3EF9"/>
    <w:rsid w:val="008D4E4A"/>
    <w:rsid w:val="008F0459"/>
    <w:rsid w:val="008F2EF1"/>
    <w:rsid w:val="008F3D30"/>
    <w:rsid w:val="00910AB0"/>
    <w:rsid w:val="00914B63"/>
    <w:rsid w:val="00920A67"/>
    <w:rsid w:val="00933324"/>
    <w:rsid w:val="009341DE"/>
    <w:rsid w:val="00963544"/>
    <w:rsid w:val="00965548"/>
    <w:rsid w:val="009A4F10"/>
    <w:rsid w:val="009B4EDC"/>
    <w:rsid w:val="009C40B5"/>
    <w:rsid w:val="009D5A09"/>
    <w:rsid w:val="009E5D95"/>
    <w:rsid w:val="009F667A"/>
    <w:rsid w:val="00A16D12"/>
    <w:rsid w:val="00A56909"/>
    <w:rsid w:val="00A81FAB"/>
    <w:rsid w:val="00A82BAF"/>
    <w:rsid w:val="00A8673D"/>
    <w:rsid w:val="00A94DDB"/>
    <w:rsid w:val="00A971F2"/>
    <w:rsid w:val="00AC62ED"/>
    <w:rsid w:val="00AC7177"/>
    <w:rsid w:val="00B10576"/>
    <w:rsid w:val="00B1278D"/>
    <w:rsid w:val="00B1454E"/>
    <w:rsid w:val="00B41027"/>
    <w:rsid w:val="00B91D71"/>
    <w:rsid w:val="00BD1ECF"/>
    <w:rsid w:val="00BD4933"/>
    <w:rsid w:val="00BD5C74"/>
    <w:rsid w:val="00BE6DC6"/>
    <w:rsid w:val="00BF632A"/>
    <w:rsid w:val="00C22933"/>
    <w:rsid w:val="00C668F1"/>
    <w:rsid w:val="00C82994"/>
    <w:rsid w:val="00C82F53"/>
    <w:rsid w:val="00C832B4"/>
    <w:rsid w:val="00C861E4"/>
    <w:rsid w:val="00CE05D7"/>
    <w:rsid w:val="00CE2EB0"/>
    <w:rsid w:val="00CF7B2D"/>
    <w:rsid w:val="00D04BC3"/>
    <w:rsid w:val="00D14BC8"/>
    <w:rsid w:val="00D51DC7"/>
    <w:rsid w:val="00D60D6B"/>
    <w:rsid w:val="00D816B7"/>
    <w:rsid w:val="00D83A08"/>
    <w:rsid w:val="00DA56A6"/>
    <w:rsid w:val="00DD35FC"/>
    <w:rsid w:val="00DE3008"/>
    <w:rsid w:val="00DE536D"/>
    <w:rsid w:val="00DF7E58"/>
    <w:rsid w:val="00E0038A"/>
    <w:rsid w:val="00E0524A"/>
    <w:rsid w:val="00E07F7C"/>
    <w:rsid w:val="00E272C9"/>
    <w:rsid w:val="00E41BD7"/>
    <w:rsid w:val="00E656BC"/>
    <w:rsid w:val="00E94A44"/>
    <w:rsid w:val="00EE047F"/>
    <w:rsid w:val="00EE0653"/>
    <w:rsid w:val="00EE1C8F"/>
    <w:rsid w:val="00EF3700"/>
    <w:rsid w:val="00F06103"/>
    <w:rsid w:val="00F06EA3"/>
    <w:rsid w:val="00F23EB0"/>
    <w:rsid w:val="00F26D51"/>
    <w:rsid w:val="00F37566"/>
    <w:rsid w:val="00F43253"/>
    <w:rsid w:val="00F75A0C"/>
    <w:rsid w:val="00F84330"/>
    <w:rsid w:val="00F937BE"/>
    <w:rsid w:val="00F96086"/>
    <w:rsid w:val="00FC0EDC"/>
    <w:rsid w:val="00FC1581"/>
    <w:rsid w:val="00FF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EF5DA"/>
  <w15:docId w15:val="{4E81B653-9028-4AA9-87E7-8E554E8DF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09F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21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09F5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customStyle="1" w:styleId="a3">
    <w:name w:val="Основной стиль"/>
    <w:basedOn w:val="a"/>
    <w:link w:val="a4"/>
    <w:rsid w:val="000309F5"/>
    <w:pPr>
      <w:ind w:firstLine="680"/>
      <w:jc w:val="both"/>
    </w:pPr>
    <w:rPr>
      <w:rFonts w:ascii="Arial" w:hAnsi="Arial"/>
      <w:sz w:val="20"/>
      <w:szCs w:val="28"/>
    </w:rPr>
  </w:style>
  <w:style w:type="character" w:customStyle="1" w:styleId="a4">
    <w:name w:val="Основной стиль Знак"/>
    <w:link w:val="a3"/>
    <w:rsid w:val="000309F5"/>
    <w:rPr>
      <w:rFonts w:ascii="Arial" w:eastAsia="Times New Roman" w:hAnsi="Arial" w:cs="Times New Roman"/>
      <w:sz w:val="20"/>
      <w:szCs w:val="28"/>
    </w:rPr>
  </w:style>
  <w:style w:type="paragraph" w:customStyle="1" w:styleId="ConsPlusNormal">
    <w:name w:val="ConsPlusNormal"/>
    <w:rsid w:val="000309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0309F5"/>
    <w:pPr>
      <w:ind w:left="720"/>
      <w:contextualSpacing/>
    </w:pPr>
    <w:rPr>
      <w:rFonts w:ascii="Cambria" w:eastAsia="MS Mincho" w:hAnsi="Cambria"/>
    </w:rPr>
  </w:style>
  <w:style w:type="table" w:styleId="a5">
    <w:name w:val="Table Grid"/>
    <w:basedOn w:val="a1"/>
    <w:uiPriority w:val="59"/>
    <w:rsid w:val="00544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0E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0E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C0E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0E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21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page number"/>
    <w:uiPriority w:val="99"/>
    <w:unhideWhenUsed/>
    <w:rsid w:val="000F2124"/>
  </w:style>
  <w:style w:type="paragraph" w:customStyle="1" w:styleId="ab">
    <w:name w:val="Стиль порядка"/>
    <w:basedOn w:val="a"/>
    <w:rsid w:val="000F2124"/>
    <w:pPr>
      <w:tabs>
        <w:tab w:val="left" w:pos="1080"/>
        <w:tab w:val="left" w:pos="1260"/>
      </w:tabs>
      <w:spacing w:line="360" w:lineRule="auto"/>
      <w:ind w:firstLine="720"/>
      <w:jc w:val="both"/>
    </w:pPr>
    <w:rPr>
      <w:sz w:val="28"/>
      <w:szCs w:val="28"/>
    </w:rPr>
  </w:style>
  <w:style w:type="paragraph" w:styleId="ac">
    <w:name w:val="Normal (Web)"/>
    <w:basedOn w:val="a"/>
    <w:unhideWhenUsed/>
    <w:rsid w:val="000F2124"/>
    <w:pPr>
      <w:spacing w:before="100" w:beforeAutospacing="1" w:after="100" w:afterAutospacing="1"/>
    </w:pPr>
  </w:style>
  <w:style w:type="character" w:customStyle="1" w:styleId="Bodytext2">
    <w:name w:val="Body text (2)_"/>
    <w:rsid w:val="000F2124"/>
    <w:rPr>
      <w:rFonts w:ascii="Times New Roman" w:hAnsi="Times New Roman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5549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498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102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EA117-A920-4FB5-AE06-8F84FDB68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Чупрова Ирина Николаевна</dc:creator>
  <cp:lastModifiedBy>Начальник отдела</cp:lastModifiedBy>
  <cp:revision>9</cp:revision>
  <cp:lastPrinted>2022-05-20T04:39:00Z</cp:lastPrinted>
  <dcterms:created xsi:type="dcterms:W3CDTF">2023-07-14T07:57:00Z</dcterms:created>
  <dcterms:modified xsi:type="dcterms:W3CDTF">2023-08-23T13:53:00Z</dcterms:modified>
</cp:coreProperties>
</file>