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F07B1E" w:rsidTr="00F43D42">
        <w:trPr>
          <w:trHeight w:val="728"/>
        </w:trPr>
        <w:tc>
          <w:tcPr>
            <w:tcW w:w="4518" w:type="dxa"/>
            <w:vMerge w:val="restart"/>
          </w:tcPr>
          <w:p w:rsidR="00F07B1E" w:rsidRPr="00DC61D3" w:rsidRDefault="00F07B1E" w:rsidP="00F43D42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213D135E" wp14:editId="3F1CB01A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4" name="Рисунок 14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F07B1E" w:rsidRPr="00C84FA3" w:rsidRDefault="00F07B1E" w:rsidP="00F43D42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84FA3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 w:rsidRPr="00C84FA3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F07B1E" w:rsidRPr="002E0B55" w:rsidRDefault="00F07B1E" w:rsidP="00F43D42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F07B1E" w:rsidRPr="00E5154C" w:rsidRDefault="00E5154C" w:rsidP="00F43D42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CD682B">
              <w:rPr>
                <w:sz w:val="28"/>
                <w:szCs w:val="28"/>
              </w:rPr>
              <w:t>31.07.2</w:t>
            </w:r>
            <w:r w:rsidRPr="00E5154C">
              <w:rPr>
                <w:sz w:val="28"/>
                <w:szCs w:val="28"/>
              </w:rPr>
              <w:t>023</w:t>
            </w:r>
            <w:r w:rsidR="001627D7" w:rsidRPr="00E5154C">
              <w:rPr>
                <w:sz w:val="28"/>
                <w:szCs w:val="28"/>
              </w:rPr>
              <w:t xml:space="preserve"> № </w:t>
            </w:r>
            <w:r w:rsidRPr="00E5154C">
              <w:rPr>
                <w:sz w:val="28"/>
                <w:szCs w:val="28"/>
              </w:rPr>
              <w:t>519</w:t>
            </w:r>
          </w:p>
          <w:p w:rsidR="00F07B1E" w:rsidRDefault="00F07B1E" w:rsidP="00F43D42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F07B1E" w:rsidRDefault="00F07B1E" w:rsidP="00F43D42">
            <w:pPr>
              <w:spacing w:before="276"/>
              <w:ind w:left="185" w:right="-1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5D868082" wp14:editId="0BFCD166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12065" r="10160" b="10795"/>
                      <wp:wrapNone/>
                      <wp:docPr id="8" name="Группа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9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111C1CF" id="Группа 8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OG8iMzUAgAAWggAAA4AAAAAAAAAAAAAAAAALgIAAGRycy9l&#10;Mm9Eb2MueG1sUEsBAi0AFAAGAAgAAAAhACCQhvrfAAAABwEAAA8AAAAAAAAAAAAAAAAALgUAAGRy&#10;cy9kb3ducmV2LnhtbFBLBQYAAAAABAAEAPMAAAA6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7CF9E52E" wp14:editId="19DA1F95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7620" r="5080" b="5080"/>
                      <wp:wrapNone/>
                      <wp:docPr id="11" name="Группа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EFE8A4C" id="Группа 1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k80zgIAAE4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" strokeweight=".6pt"/>
                    </v:group>
                  </w:pict>
                </mc:Fallback>
              </mc:AlternateContent>
            </w:r>
          </w:p>
        </w:tc>
      </w:tr>
      <w:tr w:rsidR="00F07B1E" w:rsidTr="00F43D42">
        <w:trPr>
          <w:trHeight w:val="3878"/>
        </w:trPr>
        <w:tc>
          <w:tcPr>
            <w:tcW w:w="4518" w:type="dxa"/>
            <w:vMerge/>
          </w:tcPr>
          <w:p w:rsidR="00F07B1E" w:rsidRDefault="00F07B1E" w:rsidP="00F43D42">
            <w:pPr>
              <w:ind w:right="1741"/>
              <w:jc w:val="center"/>
            </w:pPr>
          </w:p>
        </w:tc>
        <w:bookmarkStart w:id="0" w:name="_GoBack"/>
        <w:bookmarkEnd w:id="0"/>
      </w:tr>
    </w:tbl>
    <w:p w:rsidR="00F07B1E" w:rsidRPr="001322DB" w:rsidRDefault="00F07B1E" w:rsidP="00335A96">
      <w:pPr>
        <w:jc w:val="both"/>
        <w:rPr>
          <w:sz w:val="24"/>
          <w:szCs w:val="24"/>
        </w:rPr>
      </w:pPr>
      <w:r>
        <w:t xml:space="preserve"> </w:t>
      </w:r>
      <w:r>
        <w:rPr>
          <w:sz w:val="24"/>
          <w:szCs w:val="24"/>
        </w:rPr>
        <w:t xml:space="preserve">О внесении изменений в </w:t>
      </w:r>
      <w:r w:rsidRPr="001322DB">
        <w:rPr>
          <w:sz w:val="24"/>
          <w:szCs w:val="24"/>
        </w:rPr>
        <w:t>муниципальн</w:t>
      </w:r>
      <w:r>
        <w:rPr>
          <w:sz w:val="24"/>
          <w:szCs w:val="24"/>
        </w:rPr>
        <w:t xml:space="preserve">ую </w:t>
      </w:r>
      <w:r w:rsidRPr="001322DB">
        <w:rPr>
          <w:sz w:val="24"/>
          <w:szCs w:val="24"/>
        </w:rPr>
        <w:t>программ</w:t>
      </w:r>
      <w:r>
        <w:rPr>
          <w:sz w:val="24"/>
          <w:szCs w:val="24"/>
        </w:rPr>
        <w:t>у</w:t>
      </w:r>
    </w:p>
    <w:p w:rsidR="00F07B1E" w:rsidRDefault="00F07B1E" w:rsidP="00335A96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«Управление муниципальными финансами </w:t>
      </w:r>
    </w:p>
    <w:p w:rsidR="00F07B1E" w:rsidRDefault="00F07B1E" w:rsidP="00335A96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муниципального района Похвистневский </w:t>
      </w:r>
    </w:p>
    <w:p w:rsidR="00F07B1E" w:rsidRDefault="00F07B1E" w:rsidP="00335A96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>Самарской области на 20</w:t>
      </w:r>
      <w:r w:rsidR="00725B32">
        <w:rPr>
          <w:sz w:val="24"/>
          <w:szCs w:val="24"/>
        </w:rPr>
        <w:t>21</w:t>
      </w:r>
      <w:r w:rsidRPr="001322DB">
        <w:rPr>
          <w:sz w:val="24"/>
          <w:szCs w:val="24"/>
        </w:rPr>
        <w:t>-20</w:t>
      </w:r>
      <w:r>
        <w:rPr>
          <w:sz w:val="24"/>
          <w:szCs w:val="24"/>
        </w:rPr>
        <w:t>2</w:t>
      </w:r>
      <w:r w:rsidR="00725B32">
        <w:rPr>
          <w:sz w:val="24"/>
          <w:szCs w:val="24"/>
        </w:rPr>
        <w:t>5</w:t>
      </w:r>
      <w:r w:rsidRPr="001322DB">
        <w:rPr>
          <w:sz w:val="24"/>
          <w:szCs w:val="24"/>
        </w:rPr>
        <w:t xml:space="preserve"> годы»  </w:t>
      </w:r>
    </w:p>
    <w:p w:rsidR="00F07B1E" w:rsidRPr="001322DB" w:rsidRDefault="00F07B1E" w:rsidP="00F07B1E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      </w:t>
      </w:r>
    </w:p>
    <w:p w:rsidR="00F07B1E" w:rsidRPr="005369BF" w:rsidRDefault="00F07B1E" w:rsidP="008B694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206400">
        <w:rPr>
          <w:sz w:val="28"/>
          <w:szCs w:val="28"/>
        </w:rPr>
        <w:tab/>
      </w:r>
      <w:r w:rsidRPr="005369BF">
        <w:rPr>
          <w:sz w:val="28"/>
          <w:szCs w:val="28"/>
        </w:rPr>
        <w:t>В соответствии со статьей 179 Бюджетного кодекса Российской Федерации, Постановлением Администрации муниципального района Похвистневский от 1</w:t>
      </w:r>
      <w:r>
        <w:rPr>
          <w:sz w:val="28"/>
          <w:szCs w:val="28"/>
        </w:rPr>
        <w:t>9</w:t>
      </w:r>
      <w:r w:rsidRPr="005369BF">
        <w:rPr>
          <w:sz w:val="28"/>
          <w:szCs w:val="28"/>
        </w:rPr>
        <w:t>.</w:t>
      </w:r>
      <w:r>
        <w:rPr>
          <w:sz w:val="28"/>
          <w:szCs w:val="28"/>
        </w:rPr>
        <w:t>03</w:t>
      </w:r>
      <w:r w:rsidRPr="005369BF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5369BF">
        <w:rPr>
          <w:sz w:val="28"/>
          <w:szCs w:val="28"/>
        </w:rPr>
        <w:t xml:space="preserve"> № </w:t>
      </w:r>
      <w:r>
        <w:rPr>
          <w:sz w:val="28"/>
          <w:szCs w:val="28"/>
        </w:rPr>
        <w:t>193</w:t>
      </w:r>
      <w:r w:rsidRPr="005369BF">
        <w:rPr>
          <w:sz w:val="28"/>
          <w:szCs w:val="28"/>
        </w:rPr>
        <w:t xml:space="preserve"> «Об утверждении Порядка </w:t>
      </w:r>
      <w:r>
        <w:rPr>
          <w:sz w:val="28"/>
          <w:szCs w:val="28"/>
        </w:rPr>
        <w:t>разработки,</w:t>
      </w:r>
      <w:r w:rsidRPr="005369BF">
        <w:rPr>
          <w:sz w:val="28"/>
          <w:szCs w:val="28"/>
        </w:rPr>
        <w:t xml:space="preserve"> реализации </w:t>
      </w:r>
      <w:r>
        <w:rPr>
          <w:sz w:val="28"/>
          <w:szCs w:val="28"/>
        </w:rPr>
        <w:t xml:space="preserve">и оценки эффективности </w:t>
      </w:r>
      <w:r w:rsidRPr="005369BF">
        <w:rPr>
          <w:sz w:val="28"/>
          <w:szCs w:val="28"/>
        </w:rPr>
        <w:t>муниципальных программ</w:t>
      </w:r>
      <w:r>
        <w:rPr>
          <w:sz w:val="28"/>
          <w:szCs w:val="28"/>
        </w:rPr>
        <w:t xml:space="preserve"> муниципального района Похвистневский Самарской области</w:t>
      </w:r>
      <w:r w:rsidRPr="005369BF">
        <w:rPr>
          <w:sz w:val="28"/>
          <w:szCs w:val="28"/>
        </w:rPr>
        <w:t xml:space="preserve">», решением Собрания представителей муниципального района Похвистневский </w:t>
      </w:r>
      <w:r>
        <w:rPr>
          <w:sz w:val="28"/>
          <w:szCs w:val="28"/>
        </w:rPr>
        <w:t xml:space="preserve">от </w:t>
      </w:r>
      <w:r w:rsidR="005D74FC">
        <w:rPr>
          <w:sz w:val="28"/>
          <w:szCs w:val="28"/>
        </w:rPr>
        <w:t>07</w:t>
      </w:r>
      <w:r w:rsidRPr="00E23809">
        <w:rPr>
          <w:sz w:val="28"/>
          <w:szCs w:val="28"/>
        </w:rPr>
        <w:t>.</w:t>
      </w:r>
      <w:r w:rsidR="005D74FC">
        <w:rPr>
          <w:sz w:val="28"/>
          <w:szCs w:val="28"/>
        </w:rPr>
        <w:t>07</w:t>
      </w:r>
      <w:r w:rsidR="00501D87" w:rsidRPr="00E23809">
        <w:rPr>
          <w:sz w:val="28"/>
          <w:szCs w:val="28"/>
        </w:rPr>
        <w:t>.202</w:t>
      </w:r>
      <w:r w:rsidR="005D74FC">
        <w:rPr>
          <w:sz w:val="28"/>
          <w:szCs w:val="28"/>
        </w:rPr>
        <w:t>3</w:t>
      </w:r>
      <w:r w:rsidR="00501D87" w:rsidRPr="00E23809">
        <w:rPr>
          <w:sz w:val="28"/>
          <w:szCs w:val="28"/>
        </w:rPr>
        <w:t xml:space="preserve"> №</w:t>
      </w:r>
      <w:r w:rsidR="005D74FC">
        <w:rPr>
          <w:sz w:val="28"/>
          <w:szCs w:val="28"/>
        </w:rPr>
        <w:t>141</w:t>
      </w:r>
      <w:r w:rsidRPr="00E23809">
        <w:rPr>
          <w:sz w:val="28"/>
          <w:szCs w:val="28"/>
        </w:rPr>
        <w:t xml:space="preserve"> </w:t>
      </w:r>
      <w:r w:rsidR="009F3E23">
        <w:rPr>
          <w:sz w:val="28"/>
          <w:szCs w:val="28"/>
        </w:rPr>
        <w:t>«О внесении изменений в решение о</w:t>
      </w:r>
      <w:r w:rsidRPr="005369BF">
        <w:rPr>
          <w:sz w:val="28"/>
          <w:szCs w:val="28"/>
        </w:rPr>
        <w:t xml:space="preserve"> бюджете муниципального района Похвистневский на 20</w:t>
      </w:r>
      <w:r>
        <w:rPr>
          <w:sz w:val="28"/>
          <w:szCs w:val="28"/>
        </w:rPr>
        <w:t>2</w:t>
      </w:r>
      <w:r w:rsidR="005D74FC">
        <w:rPr>
          <w:sz w:val="28"/>
          <w:szCs w:val="28"/>
        </w:rPr>
        <w:t>3</w:t>
      </w:r>
      <w:r w:rsidRPr="005369BF">
        <w:rPr>
          <w:sz w:val="28"/>
          <w:szCs w:val="28"/>
        </w:rPr>
        <w:t xml:space="preserve"> год и на плановый период 20</w:t>
      </w:r>
      <w:r>
        <w:rPr>
          <w:sz w:val="28"/>
          <w:szCs w:val="28"/>
        </w:rPr>
        <w:t>2</w:t>
      </w:r>
      <w:r w:rsidR="005D74FC">
        <w:rPr>
          <w:sz w:val="28"/>
          <w:szCs w:val="28"/>
        </w:rPr>
        <w:t>4</w:t>
      </w:r>
      <w:r w:rsidRPr="005369BF">
        <w:rPr>
          <w:sz w:val="28"/>
          <w:szCs w:val="28"/>
        </w:rPr>
        <w:t xml:space="preserve"> и 20</w:t>
      </w:r>
      <w:r>
        <w:rPr>
          <w:sz w:val="28"/>
          <w:szCs w:val="28"/>
        </w:rPr>
        <w:t>2</w:t>
      </w:r>
      <w:r w:rsidR="005D74FC">
        <w:rPr>
          <w:sz w:val="28"/>
          <w:szCs w:val="28"/>
        </w:rPr>
        <w:t>5</w:t>
      </w:r>
      <w:r w:rsidRPr="005369BF">
        <w:rPr>
          <w:sz w:val="28"/>
          <w:szCs w:val="28"/>
        </w:rPr>
        <w:t xml:space="preserve"> годов», Администрации муниципального района Похвистневский Самарской области</w:t>
      </w:r>
    </w:p>
    <w:p w:rsidR="00F07B1E" w:rsidRDefault="00F07B1E" w:rsidP="00F07B1E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5F622F">
        <w:rPr>
          <w:b/>
          <w:sz w:val="28"/>
          <w:szCs w:val="28"/>
        </w:rPr>
        <w:t>ПОСТАНОВЛЯЕТ:</w:t>
      </w:r>
    </w:p>
    <w:p w:rsidR="00F07B1E" w:rsidRDefault="00F07B1E" w:rsidP="00335A9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Внести в  м</w:t>
      </w:r>
      <w:r w:rsidRPr="00635D1A">
        <w:rPr>
          <w:sz w:val="28"/>
          <w:szCs w:val="28"/>
        </w:rPr>
        <w:t>униципальн</w:t>
      </w:r>
      <w:r>
        <w:rPr>
          <w:sz w:val="28"/>
          <w:szCs w:val="28"/>
        </w:rPr>
        <w:t>ую</w:t>
      </w:r>
      <w:r w:rsidRPr="00635D1A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у</w:t>
      </w:r>
      <w:r w:rsidRPr="00635D1A">
        <w:rPr>
          <w:sz w:val="28"/>
          <w:szCs w:val="28"/>
        </w:rPr>
        <w:t xml:space="preserve"> «Управление муниципальными финансами муниципального района Похвистневский Самарской области на 20</w:t>
      </w:r>
      <w:r w:rsidR="00494719">
        <w:rPr>
          <w:sz w:val="28"/>
          <w:szCs w:val="28"/>
        </w:rPr>
        <w:t>21</w:t>
      </w:r>
      <w:r w:rsidRPr="00635D1A">
        <w:rPr>
          <w:sz w:val="28"/>
          <w:szCs w:val="28"/>
        </w:rPr>
        <w:t>-20</w:t>
      </w:r>
      <w:r>
        <w:rPr>
          <w:sz w:val="28"/>
          <w:szCs w:val="28"/>
        </w:rPr>
        <w:t>2</w:t>
      </w:r>
      <w:r w:rsidR="00494719">
        <w:rPr>
          <w:sz w:val="28"/>
          <w:szCs w:val="28"/>
        </w:rPr>
        <w:t>5</w:t>
      </w:r>
      <w:r w:rsidRPr="00635D1A">
        <w:rPr>
          <w:sz w:val="28"/>
          <w:szCs w:val="28"/>
        </w:rPr>
        <w:t xml:space="preserve"> годы»</w:t>
      </w:r>
      <w:r>
        <w:rPr>
          <w:sz w:val="28"/>
          <w:szCs w:val="28"/>
        </w:rPr>
        <w:t xml:space="preserve">, утвержденную Постановлением Администрации муниципального района Похвистневский от </w:t>
      </w:r>
      <w:r w:rsidR="00494719">
        <w:rPr>
          <w:sz w:val="28"/>
          <w:szCs w:val="28"/>
        </w:rPr>
        <w:t>29</w:t>
      </w:r>
      <w:r>
        <w:rPr>
          <w:sz w:val="28"/>
          <w:szCs w:val="28"/>
        </w:rPr>
        <w:t>.07.20</w:t>
      </w:r>
      <w:r w:rsidR="00494719">
        <w:rPr>
          <w:sz w:val="28"/>
          <w:szCs w:val="28"/>
        </w:rPr>
        <w:t>20</w:t>
      </w:r>
      <w:r>
        <w:rPr>
          <w:sz w:val="28"/>
          <w:szCs w:val="28"/>
        </w:rPr>
        <w:t xml:space="preserve"> №578 следующие изменения:</w:t>
      </w:r>
    </w:p>
    <w:p w:rsidR="00F07B1E" w:rsidRDefault="00F07B1E" w:rsidP="00875FC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Паспорте муниципальной программы </w:t>
      </w:r>
      <w:r w:rsidRPr="00635D1A">
        <w:rPr>
          <w:sz w:val="28"/>
          <w:szCs w:val="28"/>
        </w:rPr>
        <w:t xml:space="preserve">«Управление муниципальными финансами муниципального района Похвистневский Самарской области на </w:t>
      </w:r>
      <w:r w:rsidR="00114673" w:rsidRPr="00635D1A">
        <w:rPr>
          <w:sz w:val="28"/>
          <w:szCs w:val="28"/>
        </w:rPr>
        <w:t>20</w:t>
      </w:r>
      <w:r w:rsidR="00114673">
        <w:rPr>
          <w:sz w:val="28"/>
          <w:szCs w:val="28"/>
        </w:rPr>
        <w:t>21</w:t>
      </w:r>
      <w:r w:rsidR="00114673" w:rsidRPr="00635D1A">
        <w:rPr>
          <w:sz w:val="28"/>
          <w:szCs w:val="28"/>
        </w:rPr>
        <w:t>-20</w:t>
      </w:r>
      <w:r w:rsidR="00114673">
        <w:rPr>
          <w:sz w:val="28"/>
          <w:szCs w:val="28"/>
        </w:rPr>
        <w:t xml:space="preserve">25 </w:t>
      </w:r>
      <w:r w:rsidRPr="00635D1A">
        <w:rPr>
          <w:sz w:val="28"/>
          <w:szCs w:val="28"/>
        </w:rPr>
        <w:t>годы»</w:t>
      </w:r>
      <w:r>
        <w:rPr>
          <w:sz w:val="28"/>
          <w:szCs w:val="28"/>
        </w:rPr>
        <w:t xml:space="preserve"> раздел «Объемы и источники финансирования программных мероприятий»  изложить в новой редакции:</w:t>
      </w:r>
    </w:p>
    <w:tbl>
      <w:tblPr>
        <w:tblW w:w="9382" w:type="dxa"/>
        <w:tblInd w:w="75" w:type="dxa"/>
        <w:tblLook w:val="04A0" w:firstRow="1" w:lastRow="0" w:firstColumn="1" w:lastColumn="0" w:noHBand="0" w:noVBand="1"/>
      </w:tblPr>
      <w:tblGrid>
        <w:gridCol w:w="3083"/>
        <w:gridCol w:w="361"/>
        <w:gridCol w:w="5938"/>
      </w:tblGrid>
      <w:tr w:rsidR="00F07B1E" w:rsidRPr="003B455A" w:rsidTr="00761CC9">
        <w:trPr>
          <w:trHeight w:val="432"/>
        </w:trPr>
        <w:tc>
          <w:tcPr>
            <w:tcW w:w="3083" w:type="dxa"/>
            <w:shd w:val="clear" w:color="auto" w:fill="auto"/>
          </w:tcPr>
          <w:p w:rsidR="00F07B1E" w:rsidRPr="003B455A" w:rsidRDefault="00F07B1E" w:rsidP="00875FC5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«ОБЪЕМ И ИСТОЧНИКИ ФИНАНСИРОВАНИЯ</w:t>
            </w:r>
          </w:p>
          <w:p w:rsidR="00F07B1E" w:rsidRPr="003B455A" w:rsidRDefault="00F07B1E" w:rsidP="00875FC5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ПРОГРАММНЫХ</w:t>
            </w:r>
          </w:p>
          <w:p w:rsidR="00F07B1E" w:rsidRPr="003B455A" w:rsidRDefault="00F07B1E" w:rsidP="00875FC5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  <w:p w:rsidR="00F07B1E" w:rsidRPr="003B455A" w:rsidRDefault="00F07B1E" w:rsidP="00875FC5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:rsidR="00F07B1E" w:rsidRPr="003B455A" w:rsidRDefault="00F07B1E" w:rsidP="00875FC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5938" w:type="dxa"/>
            <w:shd w:val="clear" w:color="auto" w:fill="auto"/>
          </w:tcPr>
          <w:p w:rsidR="00F07B1E" w:rsidRPr="003B455A" w:rsidRDefault="00F07B1E" w:rsidP="00875FC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Финансирование осуществляется за счет средств областного и местного бюджета.</w:t>
            </w:r>
          </w:p>
          <w:p w:rsidR="00F07B1E" w:rsidRPr="003B455A" w:rsidRDefault="00F07B1E" w:rsidP="00875FC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Муниципальной  программы составит </w:t>
            </w:r>
            <w:r w:rsidR="006B2214">
              <w:rPr>
                <w:rFonts w:ascii="Times New Roman" w:hAnsi="Times New Roman" w:cs="Times New Roman"/>
                <w:sz w:val="24"/>
                <w:szCs w:val="24"/>
              </w:rPr>
              <w:t>315180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 в том числе:</w:t>
            </w:r>
          </w:p>
          <w:p w:rsidR="00F07B1E" w:rsidRPr="003B455A" w:rsidRDefault="00F07B1E" w:rsidP="00875FC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1F45F2">
              <w:rPr>
                <w:rFonts w:ascii="Times New Roman" w:hAnsi="Times New Roman" w:cs="Times New Roman"/>
                <w:sz w:val="24"/>
                <w:szCs w:val="24"/>
              </w:rPr>
              <w:t>64019</w:t>
            </w:r>
            <w:r w:rsidR="00761CC9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  <w:r w:rsidR="00FB2B81"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F07B1E" w:rsidRPr="003B455A" w:rsidRDefault="00F07B1E" w:rsidP="00875FC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году –  </w:t>
            </w:r>
            <w:r w:rsidR="00FE1A16">
              <w:rPr>
                <w:rFonts w:ascii="Times New Roman" w:hAnsi="Times New Roman" w:cs="Times New Roman"/>
                <w:sz w:val="24"/>
                <w:szCs w:val="24"/>
              </w:rPr>
              <w:t>73371,4</w:t>
            </w:r>
            <w:r w:rsidR="00856F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FFB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. рублей; </w:t>
            </w:r>
          </w:p>
          <w:p w:rsidR="00F07B1E" w:rsidRPr="003B455A" w:rsidRDefault="00F07B1E" w:rsidP="00875FC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6B2214">
              <w:rPr>
                <w:rFonts w:ascii="Times New Roman" w:hAnsi="Times New Roman" w:cs="Times New Roman"/>
                <w:sz w:val="24"/>
                <w:szCs w:val="24"/>
              </w:rPr>
              <w:t>77198,6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F07B1E" w:rsidRPr="003B455A" w:rsidRDefault="00F07B1E" w:rsidP="00875FC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FE1A16">
              <w:rPr>
                <w:rFonts w:ascii="Times New Roman" w:hAnsi="Times New Roman" w:cs="Times New Roman"/>
                <w:sz w:val="24"/>
                <w:szCs w:val="24"/>
              </w:rPr>
              <w:t>50767,8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335A96" w:rsidRPr="003B455A" w:rsidRDefault="00F07B1E" w:rsidP="00FE1A16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FE1A16">
              <w:rPr>
                <w:rFonts w:ascii="Times New Roman" w:hAnsi="Times New Roman" w:cs="Times New Roman"/>
                <w:sz w:val="24"/>
                <w:szCs w:val="24"/>
              </w:rPr>
              <w:t>49822,3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рублей.».</w:t>
            </w:r>
          </w:p>
        </w:tc>
      </w:tr>
    </w:tbl>
    <w:p w:rsidR="00F07B1E" w:rsidRPr="000B70DA" w:rsidRDefault="00F07B1E" w:rsidP="00875FC5">
      <w:pPr>
        <w:spacing w:line="276" w:lineRule="auto"/>
        <w:jc w:val="both"/>
        <w:rPr>
          <w:sz w:val="24"/>
          <w:szCs w:val="24"/>
        </w:rPr>
      </w:pPr>
      <w:r w:rsidRPr="000B70DA">
        <w:rPr>
          <w:sz w:val="24"/>
          <w:szCs w:val="24"/>
        </w:rPr>
        <w:lastRenderedPageBreak/>
        <w:t xml:space="preserve">- </w:t>
      </w:r>
      <w:r w:rsidR="000B70DA" w:rsidRPr="000B70DA">
        <w:rPr>
          <w:sz w:val="24"/>
          <w:szCs w:val="24"/>
        </w:rPr>
        <w:t>В Паспорте Подпрограммы 1 «Организация планирования, исполнения и контроля консолидированного бюджета района» на 20</w:t>
      </w:r>
      <w:r w:rsidR="00114673">
        <w:rPr>
          <w:sz w:val="24"/>
          <w:szCs w:val="24"/>
        </w:rPr>
        <w:t>21</w:t>
      </w:r>
      <w:r w:rsidR="000B70DA" w:rsidRPr="000B70DA">
        <w:rPr>
          <w:sz w:val="24"/>
          <w:szCs w:val="24"/>
        </w:rPr>
        <w:t>-202</w:t>
      </w:r>
      <w:r w:rsidR="00114673">
        <w:rPr>
          <w:sz w:val="24"/>
          <w:szCs w:val="24"/>
        </w:rPr>
        <w:t>5</w:t>
      </w:r>
      <w:r w:rsidR="000B70DA" w:rsidRPr="000B70DA">
        <w:rPr>
          <w:sz w:val="24"/>
          <w:szCs w:val="24"/>
        </w:rPr>
        <w:t xml:space="preserve"> годы» раздел «Объемы бюджетных ассигнований Подпрограммы 1»  изложить в новой редакции:</w:t>
      </w:r>
    </w:p>
    <w:tbl>
      <w:tblPr>
        <w:tblW w:w="9382" w:type="dxa"/>
        <w:tblInd w:w="75" w:type="dxa"/>
        <w:tblLook w:val="04A0" w:firstRow="1" w:lastRow="0" w:firstColumn="1" w:lastColumn="0" w:noHBand="0" w:noVBand="1"/>
      </w:tblPr>
      <w:tblGrid>
        <w:gridCol w:w="3083"/>
        <w:gridCol w:w="361"/>
        <w:gridCol w:w="5938"/>
      </w:tblGrid>
      <w:tr w:rsidR="00F07B1E" w:rsidRPr="000B70DA" w:rsidTr="00874835">
        <w:trPr>
          <w:trHeight w:val="2100"/>
        </w:trPr>
        <w:tc>
          <w:tcPr>
            <w:tcW w:w="3083" w:type="dxa"/>
            <w:shd w:val="clear" w:color="auto" w:fill="auto"/>
          </w:tcPr>
          <w:p w:rsidR="00F07B1E" w:rsidRPr="000B70DA" w:rsidRDefault="00F07B1E" w:rsidP="000B70D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«ОБЪЕМ БЮДЖЕТНЫХ АССИГНОВАНИЙ ПОДПРОГРАММЫ</w:t>
            </w:r>
            <w:r w:rsidR="00FC03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07B1E" w:rsidRPr="000B70DA" w:rsidRDefault="00F07B1E" w:rsidP="000B70D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:rsidR="00F07B1E" w:rsidRPr="000B70DA" w:rsidRDefault="00F07B1E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5938" w:type="dxa"/>
            <w:shd w:val="clear" w:color="auto" w:fill="auto"/>
          </w:tcPr>
          <w:p w:rsidR="00F07B1E" w:rsidRPr="000B70DA" w:rsidRDefault="00F07B1E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Подпрограммы3   составит </w:t>
            </w:r>
            <w:r w:rsidR="00AF417F">
              <w:rPr>
                <w:rFonts w:ascii="Times New Roman" w:hAnsi="Times New Roman" w:cs="Times New Roman"/>
                <w:sz w:val="24"/>
                <w:szCs w:val="24"/>
              </w:rPr>
              <w:t>69120,4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 в том числе:</w:t>
            </w:r>
          </w:p>
          <w:p w:rsidR="000B70DA" w:rsidRPr="000B70DA" w:rsidRDefault="000B70DA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761CC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1F45F2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="00761CC9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0B70DA" w:rsidRPr="000B70DA" w:rsidRDefault="000B70DA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E33A78" w:rsidRPr="00E33A7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5F77E9">
              <w:rPr>
                <w:rFonts w:ascii="Times New Roman" w:hAnsi="Times New Roman" w:cs="Times New Roman"/>
                <w:sz w:val="24"/>
                <w:szCs w:val="24"/>
              </w:rPr>
              <w:t>942,1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 </w:t>
            </w:r>
          </w:p>
          <w:p w:rsidR="000B70DA" w:rsidRPr="000B70DA" w:rsidRDefault="000B70DA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B220DB">
              <w:rPr>
                <w:rFonts w:ascii="Times New Roman" w:hAnsi="Times New Roman" w:cs="Times New Roman"/>
                <w:sz w:val="24"/>
                <w:szCs w:val="24"/>
              </w:rPr>
              <w:t>15304,8</w:t>
            </w:r>
            <w:r w:rsidR="0007734E"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0B70DA" w:rsidRPr="000B70DA" w:rsidRDefault="000B70DA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761C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F77E9">
              <w:rPr>
                <w:rFonts w:ascii="Times New Roman" w:hAnsi="Times New Roman" w:cs="Times New Roman"/>
                <w:sz w:val="24"/>
                <w:szCs w:val="24"/>
              </w:rPr>
              <w:t>3700</w:t>
            </w:r>
            <w:r w:rsidR="00761C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0B70DA" w:rsidRPr="000B70DA" w:rsidRDefault="000B70DA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761C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F77E9">
              <w:rPr>
                <w:rFonts w:ascii="Times New Roman" w:hAnsi="Times New Roman" w:cs="Times New Roman"/>
                <w:sz w:val="24"/>
                <w:szCs w:val="24"/>
              </w:rPr>
              <w:t>3700</w:t>
            </w:r>
            <w:r w:rsidR="00761C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тыс. рублей.».</w:t>
            </w:r>
          </w:p>
          <w:p w:rsidR="00F07B1E" w:rsidRPr="000B70DA" w:rsidRDefault="00F07B1E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5B67" w:rsidRPr="000B70DA" w:rsidRDefault="00215B67" w:rsidP="000B70DA">
      <w:pPr>
        <w:spacing w:line="276" w:lineRule="auto"/>
        <w:jc w:val="both"/>
        <w:rPr>
          <w:sz w:val="24"/>
          <w:szCs w:val="24"/>
        </w:rPr>
      </w:pPr>
      <w:r w:rsidRPr="000B70DA">
        <w:rPr>
          <w:sz w:val="24"/>
          <w:szCs w:val="24"/>
        </w:rPr>
        <w:t>- В Паспорте Подпрограммы 3 «Межбюджетные отношения муниципального района Похвистневский Самарской области» на 20</w:t>
      </w:r>
      <w:r w:rsidR="00114673">
        <w:rPr>
          <w:sz w:val="24"/>
          <w:szCs w:val="24"/>
        </w:rPr>
        <w:t>21</w:t>
      </w:r>
      <w:r w:rsidRPr="000B70DA">
        <w:rPr>
          <w:sz w:val="24"/>
          <w:szCs w:val="24"/>
        </w:rPr>
        <w:t>-202</w:t>
      </w:r>
      <w:r w:rsidR="00CA7A15">
        <w:rPr>
          <w:sz w:val="24"/>
          <w:szCs w:val="24"/>
        </w:rPr>
        <w:t>5</w:t>
      </w:r>
      <w:r w:rsidRPr="000B70DA">
        <w:rPr>
          <w:sz w:val="24"/>
          <w:szCs w:val="24"/>
        </w:rPr>
        <w:t xml:space="preserve"> годы» раздел «Объемы бюджетных ассигнований Подпрограммы 3»  изложить в новой редакции:</w:t>
      </w:r>
    </w:p>
    <w:tbl>
      <w:tblPr>
        <w:tblW w:w="9382" w:type="dxa"/>
        <w:tblInd w:w="75" w:type="dxa"/>
        <w:tblLook w:val="04A0" w:firstRow="1" w:lastRow="0" w:firstColumn="1" w:lastColumn="0" w:noHBand="0" w:noVBand="1"/>
      </w:tblPr>
      <w:tblGrid>
        <w:gridCol w:w="3083"/>
        <w:gridCol w:w="361"/>
        <w:gridCol w:w="5938"/>
      </w:tblGrid>
      <w:tr w:rsidR="00215B67" w:rsidRPr="000B70DA" w:rsidTr="00245E8C">
        <w:trPr>
          <w:trHeight w:val="2100"/>
        </w:trPr>
        <w:tc>
          <w:tcPr>
            <w:tcW w:w="3083" w:type="dxa"/>
            <w:shd w:val="clear" w:color="auto" w:fill="auto"/>
          </w:tcPr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«ОБЪЕМ БЮДЖЕТНЫХ АССИГНОВАНИЙ ПОДПРОГРАММЫ3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5938" w:type="dxa"/>
            <w:shd w:val="clear" w:color="auto" w:fill="auto"/>
          </w:tcPr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Подпрограммы3   составит </w:t>
            </w:r>
            <w:r w:rsidR="007C5F17">
              <w:rPr>
                <w:rFonts w:ascii="Times New Roman" w:hAnsi="Times New Roman" w:cs="Times New Roman"/>
                <w:sz w:val="24"/>
                <w:szCs w:val="24"/>
              </w:rPr>
              <w:t>175106,7</w:t>
            </w:r>
            <w:r w:rsidR="00FC03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тыс. рублей,  в том числе: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984CDC">
              <w:rPr>
                <w:rFonts w:ascii="Times New Roman" w:hAnsi="Times New Roman" w:cs="Times New Roman"/>
                <w:sz w:val="24"/>
                <w:szCs w:val="24"/>
              </w:rPr>
              <w:t>39202,5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A86245">
              <w:rPr>
                <w:rFonts w:ascii="Times New Roman" w:hAnsi="Times New Roman" w:cs="Times New Roman"/>
                <w:sz w:val="24"/>
                <w:szCs w:val="24"/>
              </w:rPr>
              <w:t>45136,3</w:t>
            </w:r>
            <w:r w:rsidR="00CB5D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5D99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. рублей; 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7C5F17">
              <w:rPr>
                <w:rFonts w:ascii="Times New Roman" w:hAnsi="Times New Roman" w:cs="Times New Roman"/>
                <w:sz w:val="24"/>
                <w:szCs w:val="24"/>
              </w:rPr>
              <w:t>46072,8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A86245">
              <w:rPr>
                <w:rFonts w:ascii="Times New Roman" w:hAnsi="Times New Roman" w:cs="Times New Roman"/>
                <w:sz w:val="24"/>
                <w:szCs w:val="24"/>
              </w:rPr>
              <w:t>22832,8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A86245">
              <w:rPr>
                <w:rFonts w:ascii="Times New Roman" w:hAnsi="Times New Roman" w:cs="Times New Roman"/>
                <w:sz w:val="24"/>
                <w:szCs w:val="24"/>
              </w:rPr>
              <w:t>21862,3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рублей.».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5B67" w:rsidRPr="000B70DA" w:rsidRDefault="00215B67" w:rsidP="000B70DA">
      <w:pPr>
        <w:spacing w:line="276" w:lineRule="auto"/>
        <w:jc w:val="both"/>
        <w:rPr>
          <w:sz w:val="24"/>
          <w:szCs w:val="24"/>
        </w:rPr>
      </w:pPr>
      <w:r w:rsidRPr="000B70DA">
        <w:rPr>
          <w:sz w:val="24"/>
          <w:szCs w:val="24"/>
        </w:rPr>
        <w:t xml:space="preserve">- </w:t>
      </w:r>
      <w:r w:rsidR="000B70DA" w:rsidRPr="000B70DA">
        <w:rPr>
          <w:sz w:val="24"/>
          <w:szCs w:val="24"/>
        </w:rPr>
        <w:t>В Паспорте Подпрограммы 4 «Обеспечение деятельности Муниципального казенного учреждения  муниципального района Похвистневский Самарской области «Централизованная бухгалтерия» на 20</w:t>
      </w:r>
      <w:r w:rsidR="00114673">
        <w:rPr>
          <w:sz w:val="24"/>
          <w:szCs w:val="24"/>
        </w:rPr>
        <w:t>21</w:t>
      </w:r>
      <w:r w:rsidR="000B70DA" w:rsidRPr="000B70DA">
        <w:rPr>
          <w:sz w:val="24"/>
          <w:szCs w:val="24"/>
        </w:rPr>
        <w:t>-202</w:t>
      </w:r>
      <w:r w:rsidR="00114673">
        <w:rPr>
          <w:sz w:val="24"/>
          <w:szCs w:val="24"/>
        </w:rPr>
        <w:t>5</w:t>
      </w:r>
      <w:r w:rsidR="000B70DA" w:rsidRPr="000B70DA">
        <w:rPr>
          <w:sz w:val="24"/>
          <w:szCs w:val="24"/>
        </w:rPr>
        <w:t xml:space="preserve"> годы» раздел «Объемы бюджетных ассигнований Подпрограммы 4»  изложить в новой редакции:</w:t>
      </w:r>
    </w:p>
    <w:tbl>
      <w:tblPr>
        <w:tblW w:w="9382" w:type="dxa"/>
        <w:tblInd w:w="75" w:type="dxa"/>
        <w:tblLook w:val="04A0" w:firstRow="1" w:lastRow="0" w:firstColumn="1" w:lastColumn="0" w:noHBand="0" w:noVBand="1"/>
      </w:tblPr>
      <w:tblGrid>
        <w:gridCol w:w="3083"/>
        <w:gridCol w:w="361"/>
        <w:gridCol w:w="5938"/>
      </w:tblGrid>
      <w:tr w:rsidR="00215B67" w:rsidRPr="000B70DA" w:rsidTr="00245E8C">
        <w:trPr>
          <w:trHeight w:val="2100"/>
        </w:trPr>
        <w:tc>
          <w:tcPr>
            <w:tcW w:w="3083" w:type="dxa"/>
            <w:shd w:val="clear" w:color="auto" w:fill="auto"/>
          </w:tcPr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«ОБЪЕМ БЮДЖЕТНЫХ АССИГНОВАНИЙ ПОДПРОГРАММЫ</w:t>
            </w:r>
            <w:r w:rsidR="00FC03F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5938" w:type="dxa"/>
            <w:shd w:val="clear" w:color="auto" w:fill="auto"/>
          </w:tcPr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Подпрограммы3   составит </w:t>
            </w:r>
            <w:r w:rsidR="00EB7748">
              <w:rPr>
                <w:rFonts w:ascii="Times New Roman" w:hAnsi="Times New Roman" w:cs="Times New Roman"/>
                <w:sz w:val="24"/>
                <w:szCs w:val="24"/>
              </w:rPr>
              <w:t>70952,9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 в том числе: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984CDC">
              <w:rPr>
                <w:rFonts w:ascii="Times New Roman" w:hAnsi="Times New Roman" w:cs="Times New Roman"/>
                <w:sz w:val="24"/>
                <w:szCs w:val="24"/>
              </w:rPr>
              <w:t xml:space="preserve">12343,9 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7F2ABC">
              <w:rPr>
                <w:rFonts w:ascii="Times New Roman" w:hAnsi="Times New Roman" w:cs="Times New Roman"/>
                <w:sz w:val="24"/>
                <w:szCs w:val="24"/>
              </w:rPr>
              <w:t>14293</w:t>
            </w:r>
            <w:r w:rsidRPr="00CB5D99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ыс. рублей; 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7F2AB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EB7748">
              <w:rPr>
                <w:rFonts w:ascii="Times New Roman" w:hAnsi="Times New Roman" w:cs="Times New Roman"/>
                <w:sz w:val="24"/>
                <w:szCs w:val="24"/>
              </w:rPr>
              <w:t>821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7F2ABC">
              <w:rPr>
                <w:rFonts w:ascii="Times New Roman" w:hAnsi="Times New Roman" w:cs="Times New Roman"/>
                <w:sz w:val="24"/>
                <w:szCs w:val="24"/>
              </w:rPr>
              <w:t>14235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7F2ABC">
              <w:rPr>
                <w:rFonts w:ascii="Times New Roman" w:hAnsi="Times New Roman" w:cs="Times New Roman"/>
                <w:sz w:val="24"/>
                <w:szCs w:val="24"/>
              </w:rPr>
              <w:t>14260</w:t>
            </w:r>
            <w:r w:rsidR="009C72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тыс. рублей.».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7B1E" w:rsidRPr="003B455A" w:rsidRDefault="00F07B1E" w:rsidP="00F07B1E">
      <w:pPr>
        <w:suppressAutoHyphens/>
        <w:spacing w:line="276" w:lineRule="auto"/>
        <w:jc w:val="both"/>
        <w:rPr>
          <w:sz w:val="24"/>
          <w:szCs w:val="24"/>
        </w:rPr>
      </w:pPr>
      <w:r w:rsidRPr="003B455A">
        <w:rPr>
          <w:sz w:val="24"/>
          <w:szCs w:val="24"/>
        </w:rPr>
        <w:t>- Приложение 3 «Объем финансовых ресурсов, необходимых для реализации муниципальной программы «Управление муниципальными финансами муниципального района Похвистневский Самарской области  на 20</w:t>
      </w:r>
      <w:r w:rsidR="00114673">
        <w:rPr>
          <w:sz w:val="24"/>
          <w:szCs w:val="24"/>
        </w:rPr>
        <w:t>21</w:t>
      </w:r>
      <w:r w:rsidRPr="003B455A">
        <w:rPr>
          <w:sz w:val="24"/>
          <w:szCs w:val="24"/>
        </w:rPr>
        <w:t>-202</w:t>
      </w:r>
      <w:r w:rsidR="00114673">
        <w:rPr>
          <w:sz w:val="24"/>
          <w:szCs w:val="24"/>
        </w:rPr>
        <w:t>5</w:t>
      </w:r>
      <w:r w:rsidRPr="003B455A">
        <w:rPr>
          <w:sz w:val="24"/>
          <w:szCs w:val="24"/>
        </w:rPr>
        <w:t xml:space="preserve"> годы» изложить в новой редакции:</w:t>
      </w:r>
    </w:p>
    <w:p w:rsidR="00F07B1E" w:rsidRDefault="00F07B1E" w:rsidP="00F07B1E">
      <w:pPr>
        <w:suppressAutoHyphens/>
        <w:jc w:val="center"/>
        <w:rPr>
          <w:sz w:val="24"/>
          <w:szCs w:val="24"/>
        </w:rPr>
      </w:pPr>
      <w:r w:rsidRPr="003B455A">
        <w:rPr>
          <w:sz w:val="24"/>
          <w:szCs w:val="24"/>
        </w:rPr>
        <w:t>Объем финансовых ресурсов, необходимых для реализации муниципальной программы          «Управление муниципальными финансами муниципального района Похвистневский Самарской области  на 20</w:t>
      </w:r>
      <w:r w:rsidR="00494719">
        <w:rPr>
          <w:sz w:val="24"/>
          <w:szCs w:val="24"/>
        </w:rPr>
        <w:t>21</w:t>
      </w:r>
      <w:r w:rsidRPr="003B455A">
        <w:rPr>
          <w:sz w:val="24"/>
          <w:szCs w:val="24"/>
        </w:rPr>
        <w:t>-202</w:t>
      </w:r>
      <w:r w:rsidR="00494719">
        <w:rPr>
          <w:sz w:val="24"/>
          <w:szCs w:val="24"/>
        </w:rPr>
        <w:t>5</w:t>
      </w:r>
      <w:r w:rsidRPr="003B455A">
        <w:rPr>
          <w:sz w:val="24"/>
          <w:szCs w:val="24"/>
        </w:rPr>
        <w:t xml:space="preserve"> годы»</w:t>
      </w:r>
    </w:p>
    <w:p w:rsidR="0085210F" w:rsidRDefault="0085210F" w:rsidP="00F07B1E">
      <w:pPr>
        <w:suppressAutoHyphens/>
        <w:jc w:val="center"/>
        <w:rPr>
          <w:sz w:val="24"/>
          <w:szCs w:val="24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260"/>
        <w:gridCol w:w="1276"/>
        <w:gridCol w:w="1276"/>
        <w:gridCol w:w="1134"/>
        <w:gridCol w:w="1134"/>
        <w:gridCol w:w="1275"/>
      </w:tblGrid>
      <w:tr w:rsidR="00F07B1E" w:rsidRPr="003B455A" w:rsidTr="00F43D42">
        <w:tc>
          <w:tcPr>
            <w:tcW w:w="710" w:type="dxa"/>
            <w:vMerge w:val="restart"/>
            <w:vAlign w:val="center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п/п</w:t>
            </w:r>
          </w:p>
        </w:tc>
        <w:tc>
          <w:tcPr>
            <w:tcW w:w="3260" w:type="dxa"/>
            <w:vMerge w:val="restart"/>
            <w:vAlign w:val="center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Направления финансирования</w:t>
            </w:r>
          </w:p>
        </w:tc>
        <w:tc>
          <w:tcPr>
            <w:tcW w:w="6095" w:type="dxa"/>
            <w:gridSpan w:val="5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Предполагаемы объемы финансирования Программы, в том числе по годам (тыс. руб.)</w:t>
            </w:r>
          </w:p>
        </w:tc>
      </w:tr>
      <w:tr w:rsidR="00F07B1E" w:rsidRPr="003B455A" w:rsidTr="00F43D42">
        <w:tc>
          <w:tcPr>
            <w:tcW w:w="710" w:type="dxa"/>
            <w:vMerge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07B1E" w:rsidRPr="003B455A" w:rsidRDefault="00F07B1E" w:rsidP="00494719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20</w:t>
            </w:r>
            <w:r w:rsidR="00494719">
              <w:rPr>
                <w:sz w:val="24"/>
                <w:szCs w:val="24"/>
              </w:rPr>
              <w:t>21</w:t>
            </w:r>
          </w:p>
        </w:tc>
        <w:tc>
          <w:tcPr>
            <w:tcW w:w="1276" w:type="dxa"/>
          </w:tcPr>
          <w:p w:rsidR="00F07B1E" w:rsidRPr="003B455A" w:rsidRDefault="00F07B1E" w:rsidP="00494719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20</w:t>
            </w:r>
            <w:r w:rsidR="00494719">
              <w:rPr>
                <w:sz w:val="24"/>
                <w:szCs w:val="24"/>
              </w:rPr>
              <w:t>22</w:t>
            </w:r>
          </w:p>
        </w:tc>
        <w:tc>
          <w:tcPr>
            <w:tcW w:w="1134" w:type="dxa"/>
          </w:tcPr>
          <w:p w:rsidR="00F07B1E" w:rsidRPr="003B455A" w:rsidRDefault="00F07B1E" w:rsidP="00494719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202</w:t>
            </w:r>
            <w:r w:rsidR="00494719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F07B1E" w:rsidRPr="003B455A" w:rsidRDefault="00F07B1E" w:rsidP="00494719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202</w:t>
            </w:r>
            <w:r w:rsidR="00494719">
              <w:rPr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F07B1E" w:rsidRPr="003B455A" w:rsidRDefault="00F07B1E" w:rsidP="00494719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202</w:t>
            </w:r>
            <w:r w:rsidR="00494719">
              <w:rPr>
                <w:sz w:val="24"/>
                <w:szCs w:val="24"/>
              </w:rPr>
              <w:t>5</w:t>
            </w:r>
          </w:p>
        </w:tc>
      </w:tr>
      <w:tr w:rsidR="00F07B1E" w:rsidRPr="003B455A" w:rsidTr="00F43D42">
        <w:tc>
          <w:tcPr>
            <w:tcW w:w="710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7</w:t>
            </w:r>
          </w:p>
        </w:tc>
      </w:tr>
      <w:tr w:rsidR="005E646B" w:rsidRPr="003B455A" w:rsidTr="00F43D42">
        <w:tc>
          <w:tcPr>
            <w:tcW w:w="710" w:type="dxa"/>
          </w:tcPr>
          <w:p w:rsidR="005E646B" w:rsidRPr="003B455A" w:rsidRDefault="005E646B" w:rsidP="00F43D42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3B455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5E646B" w:rsidRPr="003B455A" w:rsidRDefault="005E646B" w:rsidP="00F43D42">
            <w:pPr>
              <w:suppressAutoHyphens/>
              <w:jc w:val="both"/>
              <w:rPr>
                <w:b/>
                <w:sz w:val="24"/>
                <w:szCs w:val="24"/>
              </w:rPr>
            </w:pPr>
            <w:r w:rsidRPr="003B455A">
              <w:rPr>
                <w:b/>
                <w:sz w:val="24"/>
                <w:szCs w:val="24"/>
              </w:rPr>
              <w:t xml:space="preserve">Всего на реализацию программы, в </w:t>
            </w:r>
            <w:proofErr w:type="spellStart"/>
            <w:r w:rsidRPr="003B455A">
              <w:rPr>
                <w:b/>
                <w:sz w:val="24"/>
                <w:szCs w:val="24"/>
              </w:rPr>
              <w:t>т.ч</w:t>
            </w:r>
            <w:proofErr w:type="spellEnd"/>
            <w:r w:rsidRPr="003B455A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276" w:type="dxa"/>
            <w:vAlign w:val="center"/>
          </w:tcPr>
          <w:p w:rsidR="005E646B" w:rsidRPr="003B455A" w:rsidRDefault="001F45F2" w:rsidP="00C41B5B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64019,9</w:t>
            </w:r>
          </w:p>
        </w:tc>
        <w:tc>
          <w:tcPr>
            <w:tcW w:w="1276" w:type="dxa"/>
            <w:vAlign w:val="center"/>
          </w:tcPr>
          <w:p w:rsidR="005E646B" w:rsidRPr="003B455A" w:rsidRDefault="00234266" w:rsidP="00C41B5B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73371,4</w:t>
            </w:r>
          </w:p>
        </w:tc>
        <w:tc>
          <w:tcPr>
            <w:tcW w:w="1134" w:type="dxa"/>
            <w:vAlign w:val="center"/>
          </w:tcPr>
          <w:p w:rsidR="005E646B" w:rsidRPr="003B455A" w:rsidRDefault="00E71871" w:rsidP="00C41B5B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77198,6</w:t>
            </w:r>
          </w:p>
        </w:tc>
        <w:tc>
          <w:tcPr>
            <w:tcW w:w="1134" w:type="dxa"/>
            <w:vAlign w:val="center"/>
          </w:tcPr>
          <w:p w:rsidR="005E646B" w:rsidRPr="003B455A" w:rsidRDefault="008663CC" w:rsidP="00C41B5B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50767,8</w:t>
            </w:r>
          </w:p>
        </w:tc>
        <w:tc>
          <w:tcPr>
            <w:tcW w:w="1275" w:type="dxa"/>
            <w:vAlign w:val="center"/>
          </w:tcPr>
          <w:p w:rsidR="005E646B" w:rsidRPr="003B455A" w:rsidRDefault="008663CC" w:rsidP="00C41B5B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49822,3</w:t>
            </w:r>
          </w:p>
        </w:tc>
      </w:tr>
      <w:tr w:rsidR="005E646B" w:rsidRPr="003B455A" w:rsidTr="00F43D42">
        <w:tc>
          <w:tcPr>
            <w:tcW w:w="710" w:type="dxa"/>
          </w:tcPr>
          <w:p w:rsidR="005E646B" w:rsidRPr="003B455A" w:rsidRDefault="005E646B" w:rsidP="00F43D4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5E646B" w:rsidRPr="003B455A" w:rsidRDefault="005E646B" w:rsidP="00F43D42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1276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729</w:t>
            </w:r>
          </w:p>
        </w:tc>
        <w:tc>
          <w:tcPr>
            <w:tcW w:w="1276" w:type="dxa"/>
          </w:tcPr>
          <w:p w:rsidR="005E646B" w:rsidRPr="003B455A" w:rsidRDefault="00D91F57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1016</w:t>
            </w:r>
          </w:p>
        </w:tc>
        <w:tc>
          <w:tcPr>
            <w:tcW w:w="1134" w:type="dxa"/>
          </w:tcPr>
          <w:p w:rsidR="005E646B" w:rsidRPr="003B455A" w:rsidRDefault="00E71871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1002,8</w:t>
            </w:r>
          </w:p>
        </w:tc>
        <w:tc>
          <w:tcPr>
            <w:tcW w:w="1134" w:type="dxa"/>
          </w:tcPr>
          <w:p w:rsidR="005E646B" w:rsidRPr="003B455A" w:rsidRDefault="00B73C7A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699</w:t>
            </w:r>
          </w:p>
        </w:tc>
        <w:tc>
          <w:tcPr>
            <w:tcW w:w="1275" w:type="dxa"/>
          </w:tcPr>
          <w:p w:rsidR="005E646B" w:rsidRPr="003B455A" w:rsidRDefault="00B73C7A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699</w:t>
            </w:r>
          </w:p>
        </w:tc>
      </w:tr>
      <w:tr w:rsidR="005E646B" w:rsidRPr="003B455A" w:rsidTr="00F43D42">
        <w:tc>
          <w:tcPr>
            <w:tcW w:w="710" w:type="dxa"/>
          </w:tcPr>
          <w:p w:rsidR="005E646B" w:rsidRPr="003B455A" w:rsidRDefault="005E646B" w:rsidP="00F43D4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5E646B" w:rsidRPr="003B455A" w:rsidRDefault="005E646B" w:rsidP="00F43D42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- бюджет района</w:t>
            </w:r>
          </w:p>
        </w:tc>
        <w:tc>
          <w:tcPr>
            <w:tcW w:w="1276" w:type="dxa"/>
            <w:vAlign w:val="center"/>
          </w:tcPr>
          <w:p w:rsidR="005E646B" w:rsidRPr="003B455A" w:rsidRDefault="00A45238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63290,9</w:t>
            </w:r>
          </w:p>
        </w:tc>
        <w:tc>
          <w:tcPr>
            <w:tcW w:w="1276" w:type="dxa"/>
            <w:vAlign w:val="center"/>
          </w:tcPr>
          <w:p w:rsidR="005E646B" w:rsidRPr="003B455A" w:rsidRDefault="00234266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72355,4</w:t>
            </w:r>
          </w:p>
        </w:tc>
        <w:tc>
          <w:tcPr>
            <w:tcW w:w="1134" w:type="dxa"/>
            <w:vAlign w:val="center"/>
          </w:tcPr>
          <w:p w:rsidR="005E646B" w:rsidRPr="003B455A" w:rsidRDefault="00443E06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76195,8</w:t>
            </w:r>
          </w:p>
        </w:tc>
        <w:tc>
          <w:tcPr>
            <w:tcW w:w="1134" w:type="dxa"/>
            <w:vAlign w:val="center"/>
          </w:tcPr>
          <w:p w:rsidR="005E646B" w:rsidRPr="003B455A" w:rsidRDefault="008663CC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50068,8</w:t>
            </w:r>
          </w:p>
        </w:tc>
        <w:tc>
          <w:tcPr>
            <w:tcW w:w="1275" w:type="dxa"/>
            <w:vAlign w:val="center"/>
          </w:tcPr>
          <w:p w:rsidR="005E646B" w:rsidRPr="003B455A" w:rsidRDefault="00D92804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49123,3</w:t>
            </w:r>
          </w:p>
        </w:tc>
      </w:tr>
      <w:tr w:rsidR="00580D8D" w:rsidRPr="003B455A" w:rsidTr="00F43D42">
        <w:tc>
          <w:tcPr>
            <w:tcW w:w="710" w:type="dxa"/>
          </w:tcPr>
          <w:p w:rsidR="00580D8D" w:rsidRPr="003B455A" w:rsidRDefault="00580D8D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1.1</w:t>
            </w:r>
          </w:p>
        </w:tc>
        <w:tc>
          <w:tcPr>
            <w:tcW w:w="3260" w:type="dxa"/>
          </w:tcPr>
          <w:p w:rsidR="00580D8D" w:rsidRPr="003B455A" w:rsidRDefault="00580D8D" w:rsidP="00494719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«Организация планирования, исполнения и контроля 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консолидированного бюджета района» 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–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</w:p>
        </w:tc>
        <w:tc>
          <w:tcPr>
            <w:tcW w:w="1276" w:type="dxa"/>
          </w:tcPr>
          <w:p w:rsidR="00580D8D" w:rsidRPr="003B455A" w:rsidRDefault="001F45F2" w:rsidP="00C41B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12473</w:t>
            </w:r>
            <w:r w:rsidR="00580D8D">
              <w:rPr>
                <w:sz w:val="24"/>
                <w:szCs w:val="24"/>
              </w:rPr>
              <w:t>,5</w:t>
            </w:r>
          </w:p>
        </w:tc>
        <w:tc>
          <w:tcPr>
            <w:tcW w:w="1276" w:type="dxa"/>
          </w:tcPr>
          <w:p w:rsidR="00580D8D" w:rsidRPr="003B455A" w:rsidRDefault="008C065C" w:rsidP="008C7F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8C7F3E">
              <w:rPr>
                <w:sz w:val="24"/>
                <w:szCs w:val="24"/>
              </w:rPr>
              <w:t>942,1</w:t>
            </w:r>
          </w:p>
        </w:tc>
        <w:tc>
          <w:tcPr>
            <w:tcW w:w="1134" w:type="dxa"/>
          </w:tcPr>
          <w:p w:rsidR="00580D8D" w:rsidRDefault="00B84247" w:rsidP="00580D8D">
            <w:pPr>
              <w:jc w:val="center"/>
            </w:pPr>
            <w:r>
              <w:rPr>
                <w:sz w:val="24"/>
                <w:szCs w:val="24"/>
              </w:rPr>
              <w:t>15001</w:t>
            </w:r>
          </w:p>
        </w:tc>
        <w:tc>
          <w:tcPr>
            <w:tcW w:w="1134" w:type="dxa"/>
          </w:tcPr>
          <w:p w:rsidR="00580D8D" w:rsidRPr="00000050" w:rsidRDefault="00B73C7A" w:rsidP="00580D8D">
            <w:pPr>
              <w:jc w:val="center"/>
              <w:rPr>
                <w:sz w:val="24"/>
                <w:szCs w:val="24"/>
              </w:rPr>
            </w:pPr>
            <w:r w:rsidRPr="00000050">
              <w:rPr>
                <w:sz w:val="24"/>
                <w:szCs w:val="24"/>
              </w:rPr>
              <w:t>13700</w:t>
            </w:r>
          </w:p>
        </w:tc>
        <w:tc>
          <w:tcPr>
            <w:tcW w:w="1275" w:type="dxa"/>
          </w:tcPr>
          <w:p w:rsidR="00580D8D" w:rsidRPr="00000050" w:rsidRDefault="00B73C7A" w:rsidP="00580D8D">
            <w:pPr>
              <w:jc w:val="center"/>
              <w:rPr>
                <w:sz w:val="24"/>
                <w:szCs w:val="24"/>
              </w:rPr>
            </w:pPr>
            <w:r w:rsidRPr="00000050">
              <w:rPr>
                <w:sz w:val="24"/>
                <w:szCs w:val="24"/>
              </w:rPr>
              <w:t>13700</w:t>
            </w:r>
          </w:p>
        </w:tc>
      </w:tr>
      <w:tr w:rsidR="00580D8D" w:rsidRPr="003B455A" w:rsidTr="00F43D42">
        <w:tc>
          <w:tcPr>
            <w:tcW w:w="710" w:type="dxa"/>
          </w:tcPr>
          <w:p w:rsidR="00580D8D" w:rsidRPr="003B455A" w:rsidRDefault="00580D8D" w:rsidP="00F43D4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580D8D" w:rsidRPr="003B455A" w:rsidRDefault="00580D8D" w:rsidP="00F43D42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- средства бюджета района</w:t>
            </w:r>
          </w:p>
        </w:tc>
        <w:tc>
          <w:tcPr>
            <w:tcW w:w="1276" w:type="dxa"/>
          </w:tcPr>
          <w:p w:rsidR="00580D8D" w:rsidRPr="003B455A" w:rsidRDefault="00580D8D" w:rsidP="001F4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1F45F2">
              <w:rPr>
                <w:sz w:val="24"/>
                <w:szCs w:val="24"/>
              </w:rPr>
              <w:t>47</w:t>
            </w:r>
            <w:r>
              <w:rPr>
                <w:sz w:val="24"/>
                <w:szCs w:val="24"/>
              </w:rPr>
              <w:t>3,5</w:t>
            </w:r>
          </w:p>
        </w:tc>
        <w:tc>
          <w:tcPr>
            <w:tcW w:w="1276" w:type="dxa"/>
          </w:tcPr>
          <w:p w:rsidR="00580D8D" w:rsidRPr="003B455A" w:rsidRDefault="008C7F3E" w:rsidP="00083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13642,1</w:t>
            </w:r>
          </w:p>
        </w:tc>
        <w:tc>
          <w:tcPr>
            <w:tcW w:w="1134" w:type="dxa"/>
          </w:tcPr>
          <w:p w:rsidR="00580D8D" w:rsidRPr="003C185F" w:rsidRDefault="008C7F3E" w:rsidP="00FD5DAE">
            <w:pPr>
              <w:jc w:val="center"/>
              <w:rPr>
                <w:sz w:val="24"/>
                <w:szCs w:val="24"/>
              </w:rPr>
            </w:pPr>
            <w:r w:rsidRPr="003C185F">
              <w:rPr>
                <w:sz w:val="24"/>
                <w:szCs w:val="24"/>
              </w:rPr>
              <w:t>15001</w:t>
            </w:r>
          </w:p>
        </w:tc>
        <w:tc>
          <w:tcPr>
            <w:tcW w:w="1134" w:type="dxa"/>
          </w:tcPr>
          <w:p w:rsidR="00580D8D" w:rsidRPr="00000050" w:rsidRDefault="00B73C7A" w:rsidP="00FD5DAE">
            <w:pPr>
              <w:jc w:val="center"/>
              <w:rPr>
                <w:sz w:val="24"/>
                <w:szCs w:val="24"/>
              </w:rPr>
            </w:pPr>
            <w:r w:rsidRPr="00000050">
              <w:rPr>
                <w:sz w:val="24"/>
                <w:szCs w:val="24"/>
              </w:rPr>
              <w:t>13700</w:t>
            </w:r>
          </w:p>
        </w:tc>
        <w:tc>
          <w:tcPr>
            <w:tcW w:w="1275" w:type="dxa"/>
          </w:tcPr>
          <w:p w:rsidR="00580D8D" w:rsidRPr="00000050" w:rsidRDefault="00B73C7A" w:rsidP="00FD5DAE">
            <w:pPr>
              <w:jc w:val="center"/>
              <w:rPr>
                <w:sz w:val="24"/>
                <w:szCs w:val="24"/>
              </w:rPr>
            </w:pPr>
            <w:r w:rsidRPr="00000050">
              <w:rPr>
                <w:sz w:val="24"/>
                <w:szCs w:val="24"/>
              </w:rPr>
              <w:t>13700</w:t>
            </w:r>
          </w:p>
        </w:tc>
      </w:tr>
      <w:tr w:rsidR="00580D8D" w:rsidRPr="003B455A" w:rsidTr="00F43D42">
        <w:tc>
          <w:tcPr>
            <w:tcW w:w="710" w:type="dxa"/>
          </w:tcPr>
          <w:p w:rsidR="00580D8D" w:rsidRPr="003B455A" w:rsidRDefault="00580D8D" w:rsidP="00F43D4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580D8D" w:rsidRPr="003B455A" w:rsidRDefault="00580D8D" w:rsidP="00F43D42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276" w:type="dxa"/>
          </w:tcPr>
          <w:p w:rsidR="00580D8D" w:rsidRPr="003B455A" w:rsidRDefault="00580D8D" w:rsidP="00C41B5B">
            <w:pPr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580D8D" w:rsidRPr="003B455A" w:rsidRDefault="00E20F42" w:rsidP="00C41B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134" w:type="dxa"/>
          </w:tcPr>
          <w:p w:rsidR="00580D8D" w:rsidRPr="003B455A" w:rsidRDefault="00546C8C" w:rsidP="00C41B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303,8</w:t>
            </w:r>
          </w:p>
        </w:tc>
        <w:tc>
          <w:tcPr>
            <w:tcW w:w="1134" w:type="dxa"/>
          </w:tcPr>
          <w:p w:rsidR="00580D8D" w:rsidRPr="003B455A" w:rsidRDefault="00580D8D" w:rsidP="00C41B5B">
            <w:pPr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580D8D" w:rsidRPr="003B455A" w:rsidRDefault="00580D8D" w:rsidP="00C41B5B">
            <w:pPr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</w:tr>
      <w:tr w:rsidR="00580D8D" w:rsidRPr="003B455A" w:rsidTr="00F43D42">
        <w:tc>
          <w:tcPr>
            <w:tcW w:w="710" w:type="dxa"/>
          </w:tcPr>
          <w:p w:rsidR="00580D8D" w:rsidRPr="003B455A" w:rsidRDefault="00580D8D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1.2</w:t>
            </w:r>
          </w:p>
        </w:tc>
        <w:tc>
          <w:tcPr>
            <w:tcW w:w="3260" w:type="dxa"/>
          </w:tcPr>
          <w:p w:rsidR="00580D8D" w:rsidRPr="003B455A" w:rsidRDefault="00580D8D" w:rsidP="00580D8D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Подпрограмма «Совершенствование управления муниципальным долгом муниципального района Похвистневский Самарской области» на 20</w:t>
            </w:r>
            <w:r>
              <w:rPr>
                <w:sz w:val="24"/>
                <w:szCs w:val="24"/>
              </w:rPr>
              <w:t>21</w:t>
            </w:r>
            <w:r w:rsidRPr="003B455A">
              <w:rPr>
                <w:sz w:val="24"/>
                <w:szCs w:val="24"/>
              </w:rPr>
              <w:t xml:space="preserve"> – 202</w:t>
            </w:r>
            <w:r>
              <w:rPr>
                <w:sz w:val="24"/>
                <w:szCs w:val="24"/>
              </w:rPr>
              <w:t>5</w:t>
            </w:r>
            <w:r w:rsidRPr="003B455A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276" w:type="dxa"/>
          </w:tcPr>
          <w:p w:rsidR="00580D8D" w:rsidRPr="003B455A" w:rsidRDefault="00580D8D" w:rsidP="00C41B5B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580D8D" w:rsidRPr="003B455A" w:rsidRDefault="00580D8D" w:rsidP="00C41B5B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80D8D" w:rsidRPr="003B455A" w:rsidRDefault="00580D8D" w:rsidP="00C41B5B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80D8D" w:rsidRPr="003B455A" w:rsidRDefault="00580D8D" w:rsidP="00C41B5B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580D8D" w:rsidRPr="003B455A" w:rsidRDefault="00580D8D" w:rsidP="00C41B5B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</w:tr>
      <w:tr w:rsidR="00000050" w:rsidRPr="003B455A" w:rsidTr="00F43D42">
        <w:tc>
          <w:tcPr>
            <w:tcW w:w="710" w:type="dxa"/>
          </w:tcPr>
          <w:p w:rsidR="00000050" w:rsidRPr="003B455A" w:rsidRDefault="00000050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1.3</w:t>
            </w:r>
          </w:p>
        </w:tc>
        <w:tc>
          <w:tcPr>
            <w:tcW w:w="3260" w:type="dxa"/>
          </w:tcPr>
          <w:p w:rsidR="00000050" w:rsidRPr="003B455A" w:rsidRDefault="00000050" w:rsidP="00494719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Подпрограмма «Межбюджетные отношения муниципального района Похвистневский Самарской области» на 20</w:t>
            </w:r>
            <w:r>
              <w:rPr>
                <w:sz w:val="24"/>
                <w:szCs w:val="24"/>
              </w:rPr>
              <w:t>21</w:t>
            </w:r>
            <w:r w:rsidRPr="003B455A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5</w:t>
            </w:r>
            <w:r w:rsidRPr="003B455A">
              <w:rPr>
                <w:sz w:val="24"/>
                <w:szCs w:val="24"/>
              </w:rPr>
              <w:t xml:space="preserve"> годы»</w:t>
            </w:r>
          </w:p>
        </w:tc>
        <w:tc>
          <w:tcPr>
            <w:tcW w:w="1276" w:type="dxa"/>
          </w:tcPr>
          <w:p w:rsidR="00000050" w:rsidRPr="003B455A" w:rsidRDefault="00000050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39202,5</w:t>
            </w:r>
          </w:p>
        </w:tc>
        <w:tc>
          <w:tcPr>
            <w:tcW w:w="1276" w:type="dxa"/>
          </w:tcPr>
          <w:p w:rsidR="00000050" w:rsidRPr="00234266" w:rsidRDefault="00000050" w:rsidP="00C41B5B">
            <w:pPr>
              <w:suppressAutoHyphens/>
              <w:jc w:val="center"/>
              <w:rPr>
                <w:sz w:val="24"/>
                <w:szCs w:val="24"/>
              </w:rPr>
            </w:pPr>
            <w:r w:rsidRPr="00234266">
              <w:rPr>
                <w:sz w:val="24"/>
                <w:szCs w:val="24"/>
              </w:rPr>
              <w:t>45136,3</w:t>
            </w:r>
          </w:p>
        </w:tc>
        <w:tc>
          <w:tcPr>
            <w:tcW w:w="1134" w:type="dxa"/>
          </w:tcPr>
          <w:p w:rsidR="00000050" w:rsidRPr="00791043" w:rsidRDefault="00443E06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46072,8</w:t>
            </w:r>
          </w:p>
        </w:tc>
        <w:tc>
          <w:tcPr>
            <w:tcW w:w="1134" w:type="dxa"/>
          </w:tcPr>
          <w:p w:rsidR="00000050" w:rsidRPr="00000050" w:rsidRDefault="00000050" w:rsidP="00E0312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00050">
              <w:rPr>
                <w:sz w:val="24"/>
                <w:szCs w:val="24"/>
              </w:rPr>
              <w:t>22832,8</w:t>
            </w:r>
          </w:p>
        </w:tc>
        <w:tc>
          <w:tcPr>
            <w:tcW w:w="1275" w:type="dxa"/>
          </w:tcPr>
          <w:p w:rsidR="00000050" w:rsidRPr="00000050" w:rsidRDefault="00000050" w:rsidP="00E0312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00050">
              <w:rPr>
                <w:sz w:val="24"/>
                <w:szCs w:val="24"/>
              </w:rPr>
              <w:t>21862,3</w:t>
            </w:r>
          </w:p>
        </w:tc>
      </w:tr>
      <w:tr w:rsidR="00000050" w:rsidRPr="003B455A" w:rsidTr="00F43D42">
        <w:tc>
          <w:tcPr>
            <w:tcW w:w="710" w:type="dxa"/>
          </w:tcPr>
          <w:p w:rsidR="00000050" w:rsidRPr="003B455A" w:rsidRDefault="00000050" w:rsidP="00F43D4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000050" w:rsidRPr="003B455A" w:rsidRDefault="00000050" w:rsidP="00F43D42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- средства бюджета района</w:t>
            </w:r>
          </w:p>
        </w:tc>
        <w:tc>
          <w:tcPr>
            <w:tcW w:w="1276" w:type="dxa"/>
          </w:tcPr>
          <w:p w:rsidR="00000050" w:rsidRPr="003B455A" w:rsidRDefault="00000050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38473,5</w:t>
            </w:r>
          </w:p>
        </w:tc>
        <w:tc>
          <w:tcPr>
            <w:tcW w:w="1276" w:type="dxa"/>
          </w:tcPr>
          <w:p w:rsidR="00000050" w:rsidRPr="003B455A" w:rsidRDefault="00000050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44420,3</w:t>
            </w:r>
          </w:p>
        </w:tc>
        <w:tc>
          <w:tcPr>
            <w:tcW w:w="1134" w:type="dxa"/>
          </w:tcPr>
          <w:p w:rsidR="00000050" w:rsidRPr="003B455A" w:rsidRDefault="00443E06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45373,8</w:t>
            </w:r>
          </w:p>
        </w:tc>
        <w:tc>
          <w:tcPr>
            <w:tcW w:w="1134" w:type="dxa"/>
          </w:tcPr>
          <w:p w:rsidR="00000050" w:rsidRPr="003B455A" w:rsidRDefault="00000050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22133,8</w:t>
            </w:r>
          </w:p>
        </w:tc>
        <w:tc>
          <w:tcPr>
            <w:tcW w:w="1275" w:type="dxa"/>
          </w:tcPr>
          <w:p w:rsidR="00000050" w:rsidRPr="003B455A" w:rsidRDefault="00000050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21163,3</w:t>
            </w:r>
          </w:p>
        </w:tc>
      </w:tr>
      <w:tr w:rsidR="00000050" w:rsidRPr="003B455A" w:rsidTr="00F43D42">
        <w:tc>
          <w:tcPr>
            <w:tcW w:w="710" w:type="dxa"/>
          </w:tcPr>
          <w:p w:rsidR="00000050" w:rsidRPr="003B455A" w:rsidRDefault="00000050" w:rsidP="00F43D4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000050" w:rsidRPr="003B455A" w:rsidRDefault="00000050" w:rsidP="00473DDB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276" w:type="dxa"/>
          </w:tcPr>
          <w:p w:rsidR="00000050" w:rsidRPr="003B455A" w:rsidRDefault="00000050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729</w:t>
            </w:r>
          </w:p>
        </w:tc>
        <w:tc>
          <w:tcPr>
            <w:tcW w:w="1276" w:type="dxa"/>
          </w:tcPr>
          <w:p w:rsidR="00000050" w:rsidRPr="003B455A" w:rsidRDefault="00000050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716</w:t>
            </w:r>
          </w:p>
        </w:tc>
        <w:tc>
          <w:tcPr>
            <w:tcW w:w="1134" w:type="dxa"/>
          </w:tcPr>
          <w:p w:rsidR="00000050" w:rsidRPr="003B455A" w:rsidRDefault="00000050" w:rsidP="00FD5DA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699</w:t>
            </w:r>
          </w:p>
        </w:tc>
        <w:tc>
          <w:tcPr>
            <w:tcW w:w="1134" w:type="dxa"/>
          </w:tcPr>
          <w:p w:rsidR="00000050" w:rsidRPr="003B455A" w:rsidRDefault="00000050" w:rsidP="00FD5DA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699</w:t>
            </w:r>
          </w:p>
        </w:tc>
        <w:tc>
          <w:tcPr>
            <w:tcW w:w="1275" w:type="dxa"/>
          </w:tcPr>
          <w:p w:rsidR="00000050" w:rsidRPr="003B455A" w:rsidRDefault="00000050" w:rsidP="00FD5DA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699</w:t>
            </w:r>
          </w:p>
        </w:tc>
      </w:tr>
      <w:tr w:rsidR="00000050" w:rsidRPr="003B455A" w:rsidTr="00F43D42">
        <w:tc>
          <w:tcPr>
            <w:tcW w:w="710" w:type="dxa"/>
          </w:tcPr>
          <w:p w:rsidR="00000050" w:rsidRPr="003B455A" w:rsidRDefault="00000050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 xml:space="preserve">1.4 </w:t>
            </w:r>
          </w:p>
        </w:tc>
        <w:tc>
          <w:tcPr>
            <w:tcW w:w="3260" w:type="dxa"/>
          </w:tcPr>
          <w:p w:rsidR="00000050" w:rsidRPr="003B455A" w:rsidRDefault="00000050" w:rsidP="00494719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Подпрограмма «</w:t>
            </w:r>
            <w:r w:rsidRPr="003B455A">
              <w:rPr>
                <w:bCs/>
                <w:sz w:val="24"/>
                <w:szCs w:val="24"/>
              </w:rPr>
              <w:t xml:space="preserve">Обеспечение деятельности Муниципального казенного учреждения муниципального района Похвистневский Самарской области «Централизованная бухгалтерия» </w:t>
            </w:r>
            <w:r w:rsidRPr="003B455A">
              <w:rPr>
                <w:sz w:val="24"/>
                <w:szCs w:val="24"/>
              </w:rPr>
              <w:t>на  20</w:t>
            </w:r>
            <w:r>
              <w:rPr>
                <w:sz w:val="24"/>
                <w:szCs w:val="24"/>
              </w:rPr>
              <w:t>21</w:t>
            </w:r>
            <w:r w:rsidRPr="003B455A">
              <w:rPr>
                <w:sz w:val="24"/>
                <w:szCs w:val="24"/>
              </w:rPr>
              <w:t xml:space="preserve"> – 202</w:t>
            </w:r>
            <w:r>
              <w:rPr>
                <w:sz w:val="24"/>
                <w:szCs w:val="24"/>
              </w:rPr>
              <w:t>5</w:t>
            </w:r>
            <w:r w:rsidRPr="003B455A">
              <w:rPr>
                <w:sz w:val="24"/>
                <w:szCs w:val="24"/>
              </w:rPr>
              <w:t xml:space="preserve"> годы»                                       </w:t>
            </w:r>
          </w:p>
        </w:tc>
        <w:tc>
          <w:tcPr>
            <w:tcW w:w="1276" w:type="dxa"/>
          </w:tcPr>
          <w:p w:rsidR="00000050" w:rsidRPr="003B455A" w:rsidRDefault="00000050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12343,9</w:t>
            </w:r>
          </w:p>
        </w:tc>
        <w:tc>
          <w:tcPr>
            <w:tcW w:w="1276" w:type="dxa"/>
          </w:tcPr>
          <w:p w:rsidR="00000050" w:rsidRPr="003B455A" w:rsidRDefault="00000050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14293</w:t>
            </w:r>
          </w:p>
        </w:tc>
        <w:tc>
          <w:tcPr>
            <w:tcW w:w="1134" w:type="dxa"/>
          </w:tcPr>
          <w:p w:rsidR="00000050" w:rsidRPr="003B455A" w:rsidRDefault="00B23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15821</w:t>
            </w:r>
          </w:p>
        </w:tc>
        <w:tc>
          <w:tcPr>
            <w:tcW w:w="1134" w:type="dxa"/>
          </w:tcPr>
          <w:p w:rsidR="00000050" w:rsidRPr="003B455A" w:rsidRDefault="00000050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14235</w:t>
            </w:r>
          </w:p>
        </w:tc>
        <w:tc>
          <w:tcPr>
            <w:tcW w:w="1275" w:type="dxa"/>
          </w:tcPr>
          <w:p w:rsidR="00000050" w:rsidRPr="003B455A" w:rsidRDefault="00000050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14260</w:t>
            </w:r>
          </w:p>
        </w:tc>
      </w:tr>
    </w:tbl>
    <w:p w:rsidR="00335A96" w:rsidRDefault="00F07B1E" w:rsidP="00335A96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F07B1E" w:rsidRDefault="00335A96" w:rsidP="00335A96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F07B1E">
        <w:rPr>
          <w:sz w:val="28"/>
          <w:szCs w:val="28"/>
        </w:rPr>
        <w:t xml:space="preserve"> 2. Настоящее Постановление вступает в силу со дня подписания.</w:t>
      </w:r>
    </w:p>
    <w:p w:rsidR="00F07B1E" w:rsidRDefault="00F07B1E" w:rsidP="00335A96">
      <w:pPr>
        <w:suppressAutoHyphens/>
        <w:jc w:val="both"/>
      </w:pPr>
      <w:r>
        <w:rPr>
          <w:sz w:val="28"/>
          <w:szCs w:val="28"/>
        </w:rPr>
        <w:t xml:space="preserve">       3. Контроль за исполнением настоящего Постановления возложить на руководителя финансового управления Администрации муниципального района Похвистневский Нечаеву Г.Т. </w:t>
      </w:r>
    </w:p>
    <w:p w:rsidR="00F07B1E" w:rsidRDefault="00F07B1E" w:rsidP="00335A96">
      <w:pPr>
        <w:jc w:val="both"/>
        <w:rPr>
          <w:sz w:val="28"/>
          <w:szCs w:val="28"/>
        </w:rPr>
      </w:pPr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Pr="00F3394D">
        <w:rPr>
          <w:sz w:val="28"/>
          <w:szCs w:val="28"/>
        </w:rPr>
        <w:t xml:space="preserve">. </w:t>
      </w:r>
      <w:r>
        <w:rPr>
          <w:sz w:val="28"/>
          <w:szCs w:val="28"/>
        </w:rPr>
        <w:t>Разместить</w:t>
      </w:r>
      <w:r w:rsidRPr="00F3394D">
        <w:rPr>
          <w:sz w:val="28"/>
          <w:szCs w:val="28"/>
        </w:rPr>
        <w:t xml:space="preserve"> Постановление </w:t>
      </w:r>
      <w:r>
        <w:rPr>
          <w:sz w:val="28"/>
          <w:szCs w:val="28"/>
        </w:rPr>
        <w:t>на сайте Администрации муниципального района Похвистневский в сети Интернет.</w:t>
      </w:r>
    </w:p>
    <w:p w:rsidR="00F07B1E" w:rsidRDefault="00F07B1E" w:rsidP="00F07B1E">
      <w:pPr>
        <w:spacing w:line="276" w:lineRule="auto"/>
        <w:jc w:val="both"/>
        <w:rPr>
          <w:sz w:val="28"/>
          <w:szCs w:val="28"/>
        </w:rPr>
      </w:pPr>
    </w:p>
    <w:p w:rsidR="008B6949" w:rsidRDefault="008B6949" w:rsidP="00F07B1E">
      <w:pPr>
        <w:spacing w:line="276" w:lineRule="auto"/>
        <w:jc w:val="both"/>
        <w:rPr>
          <w:sz w:val="28"/>
          <w:szCs w:val="28"/>
        </w:rPr>
      </w:pPr>
    </w:p>
    <w:p w:rsidR="00D3445D" w:rsidRDefault="00D3445D" w:rsidP="00F07B1E">
      <w:pPr>
        <w:spacing w:line="276" w:lineRule="auto"/>
        <w:jc w:val="both"/>
        <w:rPr>
          <w:sz w:val="28"/>
          <w:szCs w:val="28"/>
        </w:rPr>
      </w:pPr>
    </w:p>
    <w:p w:rsidR="008B6949" w:rsidRDefault="008B6949" w:rsidP="00F07B1E">
      <w:pPr>
        <w:spacing w:line="276" w:lineRule="auto"/>
        <w:jc w:val="both"/>
        <w:rPr>
          <w:sz w:val="28"/>
          <w:szCs w:val="28"/>
        </w:rPr>
      </w:pPr>
    </w:p>
    <w:p w:rsidR="00B656A1" w:rsidRDefault="00F07B1E" w:rsidP="00335A96">
      <w:pPr>
        <w:spacing w:line="360" w:lineRule="auto"/>
        <w:jc w:val="both"/>
      </w:pPr>
      <w:r>
        <w:rPr>
          <w:sz w:val="28"/>
          <w:szCs w:val="28"/>
        </w:rPr>
        <w:t xml:space="preserve">                  Глава района                                                      Ю.Ф. Рябов</w:t>
      </w:r>
    </w:p>
    <w:sectPr w:rsidR="00B656A1" w:rsidSect="007C2BD0">
      <w:pgSz w:w="11906" w:h="16838"/>
      <w:pgMar w:top="567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8F9"/>
    <w:rsid w:val="00000050"/>
    <w:rsid w:val="00024817"/>
    <w:rsid w:val="00056B53"/>
    <w:rsid w:val="00070E82"/>
    <w:rsid w:val="0007734E"/>
    <w:rsid w:val="00083405"/>
    <w:rsid w:val="000B70DA"/>
    <w:rsid w:val="00114673"/>
    <w:rsid w:val="0016004A"/>
    <w:rsid w:val="001627D7"/>
    <w:rsid w:val="0017062D"/>
    <w:rsid w:val="001953D4"/>
    <w:rsid w:val="001A3052"/>
    <w:rsid w:val="001F45F2"/>
    <w:rsid w:val="00215B67"/>
    <w:rsid w:val="00234266"/>
    <w:rsid w:val="002803D0"/>
    <w:rsid w:val="002F1506"/>
    <w:rsid w:val="00335A96"/>
    <w:rsid w:val="0035345A"/>
    <w:rsid w:val="00367A94"/>
    <w:rsid w:val="003908AB"/>
    <w:rsid w:val="00396E3F"/>
    <w:rsid w:val="003B455A"/>
    <w:rsid w:val="003C185F"/>
    <w:rsid w:val="00432E40"/>
    <w:rsid w:val="00443E06"/>
    <w:rsid w:val="00473DDB"/>
    <w:rsid w:val="00494719"/>
    <w:rsid w:val="00501D87"/>
    <w:rsid w:val="0051461C"/>
    <w:rsid w:val="00523511"/>
    <w:rsid w:val="00546C8C"/>
    <w:rsid w:val="00580D8D"/>
    <w:rsid w:val="005C3E7E"/>
    <w:rsid w:val="005D74FC"/>
    <w:rsid w:val="005E646B"/>
    <w:rsid w:val="005F77E9"/>
    <w:rsid w:val="006604D5"/>
    <w:rsid w:val="006A1F1B"/>
    <w:rsid w:val="006B2214"/>
    <w:rsid w:val="006B48C3"/>
    <w:rsid w:val="006C1E8D"/>
    <w:rsid w:val="006C24E2"/>
    <w:rsid w:val="006F7B29"/>
    <w:rsid w:val="00725B32"/>
    <w:rsid w:val="007424A9"/>
    <w:rsid w:val="00746E12"/>
    <w:rsid w:val="00761CC9"/>
    <w:rsid w:val="007815C4"/>
    <w:rsid w:val="00791043"/>
    <w:rsid w:val="007C5F17"/>
    <w:rsid w:val="007F2ABC"/>
    <w:rsid w:val="00813A0D"/>
    <w:rsid w:val="008219ED"/>
    <w:rsid w:val="00825B87"/>
    <w:rsid w:val="0085210F"/>
    <w:rsid w:val="00856FFB"/>
    <w:rsid w:val="008663CC"/>
    <w:rsid w:val="00874835"/>
    <w:rsid w:val="00875FC5"/>
    <w:rsid w:val="008B6949"/>
    <w:rsid w:val="008C065C"/>
    <w:rsid w:val="008C7F3E"/>
    <w:rsid w:val="00932F21"/>
    <w:rsid w:val="009778F9"/>
    <w:rsid w:val="00984CDC"/>
    <w:rsid w:val="00992412"/>
    <w:rsid w:val="009C72EF"/>
    <w:rsid w:val="009F3E23"/>
    <w:rsid w:val="00A201F2"/>
    <w:rsid w:val="00A45238"/>
    <w:rsid w:val="00A50D75"/>
    <w:rsid w:val="00A608A2"/>
    <w:rsid w:val="00A86245"/>
    <w:rsid w:val="00AF2882"/>
    <w:rsid w:val="00AF417F"/>
    <w:rsid w:val="00B220DB"/>
    <w:rsid w:val="00B2346B"/>
    <w:rsid w:val="00B26BEA"/>
    <w:rsid w:val="00B506B4"/>
    <w:rsid w:val="00B656A1"/>
    <w:rsid w:val="00B73C7A"/>
    <w:rsid w:val="00B82B42"/>
    <w:rsid w:val="00B84247"/>
    <w:rsid w:val="00B844BF"/>
    <w:rsid w:val="00B90261"/>
    <w:rsid w:val="00BC635F"/>
    <w:rsid w:val="00C07F5E"/>
    <w:rsid w:val="00C1183C"/>
    <w:rsid w:val="00C266EF"/>
    <w:rsid w:val="00C35ACB"/>
    <w:rsid w:val="00C42A2A"/>
    <w:rsid w:val="00C816B2"/>
    <w:rsid w:val="00CA57D3"/>
    <w:rsid w:val="00CA682A"/>
    <w:rsid w:val="00CA7A15"/>
    <w:rsid w:val="00CB5D99"/>
    <w:rsid w:val="00CD682B"/>
    <w:rsid w:val="00CE3724"/>
    <w:rsid w:val="00CF2C24"/>
    <w:rsid w:val="00D16F9A"/>
    <w:rsid w:val="00D24410"/>
    <w:rsid w:val="00D269F8"/>
    <w:rsid w:val="00D3445D"/>
    <w:rsid w:val="00D5455C"/>
    <w:rsid w:val="00D91F57"/>
    <w:rsid w:val="00D92804"/>
    <w:rsid w:val="00D949C2"/>
    <w:rsid w:val="00DA294B"/>
    <w:rsid w:val="00E20F42"/>
    <w:rsid w:val="00E23809"/>
    <w:rsid w:val="00E33A78"/>
    <w:rsid w:val="00E5154C"/>
    <w:rsid w:val="00E71871"/>
    <w:rsid w:val="00EB7748"/>
    <w:rsid w:val="00F01A54"/>
    <w:rsid w:val="00F07B1E"/>
    <w:rsid w:val="00F57F99"/>
    <w:rsid w:val="00FB2B81"/>
    <w:rsid w:val="00FC03F2"/>
    <w:rsid w:val="00FE128C"/>
    <w:rsid w:val="00FE1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238AE"/>
  <w15:docId w15:val="{55C08CBA-5325-46A8-9195-2C14165FE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7B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07B1E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uiPriority w:val="99"/>
    <w:rsid w:val="00F07B1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4">
    <w:name w:val="Balloon Text"/>
    <w:basedOn w:val="a"/>
    <w:link w:val="a5"/>
    <w:uiPriority w:val="99"/>
    <w:semiHidden/>
    <w:unhideWhenUsed/>
    <w:rsid w:val="00E5154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5154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852</Words>
  <Characters>4857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Молянова</dc:creator>
  <cp:lastModifiedBy>ОргОтдел_Пост</cp:lastModifiedBy>
  <cp:revision>84</cp:revision>
  <cp:lastPrinted>2023-08-04T07:12:00Z</cp:lastPrinted>
  <dcterms:created xsi:type="dcterms:W3CDTF">2022-01-04T08:12:00Z</dcterms:created>
  <dcterms:modified xsi:type="dcterms:W3CDTF">2023-08-04T07:48:00Z</dcterms:modified>
</cp:coreProperties>
</file>