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2CE2866F" w:rsidR="002C2A82" w:rsidRPr="00D14B64" w:rsidRDefault="002C2A82" w:rsidP="002350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14B64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6F74A9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</w:p>
    <w:p w14:paraId="1464C786" w14:textId="77777777" w:rsidR="00E9296E" w:rsidRPr="00DE411A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411A">
        <w:rPr>
          <w:rFonts w:ascii="Times New Roman" w:hAnsi="Times New Roman" w:cs="Times New Roman"/>
          <w:sz w:val="26"/>
          <w:szCs w:val="26"/>
        </w:rPr>
        <w:t>о</w:t>
      </w:r>
      <w:r w:rsidR="002C2A82" w:rsidRPr="00DE411A">
        <w:rPr>
          <w:rFonts w:ascii="Times New Roman" w:hAnsi="Times New Roman" w:cs="Times New Roman"/>
          <w:sz w:val="26"/>
          <w:szCs w:val="26"/>
        </w:rPr>
        <w:t xml:space="preserve"> результатах рассмотрения заявок</w:t>
      </w:r>
      <w:r w:rsidRPr="00DE411A">
        <w:rPr>
          <w:rFonts w:ascii="Times New Roman" w:hAnsi="Times New Roman" w:cs="Times New Roman"/>
          <w:sz w:val="26"/>
          <w:szCs w:val="26"/>
        </w:rPr>
        <w:t xml:space="preserve"> </w:t>
      </w:r>
      <w:r w:rsidR="002C2A82" w:rsidRPr="00DE411A">
        <w:rPr>
          <w:rFonts w:ascii="Times New Roman" w:hAnsi="Times New Roman" w:cs="Times New Roman"/>
          <w:sz w:val="26"/>
          <w:szCs w:val="26"/>
        </w:rPr>
        <w:t>участник</w:t>
      </w:r>
      <w:r w:rsidRPr="00DE411A">
        <w:rPr>
          <w:rFonts w:ascii="Times New Roman" w:hAnsi="Times New Roman" w:cs="Times New Roman"/>
          <w:sz w:val="26"/>
          <w:szCs w:val="26"/>
        </w:rPr>
        <w:t>ов</w:t>
      </w:r>
      <w:r w:rsidR="002C2A82" w:rsidRPr="00DE411A">
        <w:rPr>
          <w:rFonts w:ascii="Times New Roman" w:hAnsi="Times New Roman" w:cs="Times New Roman"/>
          <w:sz w:val="26"/>
          <w:szCs w:val="26"/>
        </w:rPr>
        <w:t xml:space="preserve"> отбора путем запроса предложений</w:t>
      </w:r>
      <w:r w:rsidRPr="00DE41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2FE753D" w14:textId="77777777" w:rsidR="00DE411A" w:rsidRDefault="002C2A82" w:rsidP="00DE411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411A">
        <w:rPr>
          <w:rFonts w:ascii="Times New Roman" w:hAnsi="Times New Roman" w:cs="Times New Roman"/>
          <w:sz w:val="26"/>
          <w:szCs w:val="26"/>
        </w:rPr>
        <w:t xml:space="preserve">для предоставления субсидий </w:t>
      </w:r>
      <w:r w:rsidR="003D3F87" w:rsidRPr="00DE411A">
        <w:rPr>
          <w:rFonts w:ascii="Times New Roman" w:hAnsi="Times New Roman" w:cs="Times New Roman"/>
          <w:sz w:val="26"/>
          <w:szCs w:val="26"/>
        </w:rPr>
        <w:t xml:space="preserve">из </w:t>
      </w:r>
      <w:r w:rsidRPr="00DE411A">
        <w:rPr>
          <w:rFonts w:ascii="Times New Roman" w:hAnsi="Times New Roman" w:cs="Times New Roman"/>
          <w:sz w:val="26"/>
          <w:szCs w:val="26"/>
        </w:rPr>
        <w:t>местного бюджета</w:t>
      </w:r>
      <w:r w:rsidR="00DE411A" w:rsidRPr="00DE411A">
        <w:rPr>
          <w:rFonts w:ascii="Times New Roman" w:hAnsi="Times New Roman" w:cs="Times New Roman"/>
          <w:sz w:val="26"/>
          <w:szCs w:val="26"/>
        </w:rPr>
        <w:t xml:space="preserve"> гражданам, ведущим личное подсобное хозяйство, осуществляющим производство сельскохозяйственной продукции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885B70" w:rsidRPr="00DE411A">
        <w:rPr>
          <w:rFonts w:ascii="Times New Roman" w:hAnsi="Times New Roman" w:cs="Times New Roman"/>
          <w:sz w:val="26"/>
          <w:szCs w:val="26"/>
        </w:rPr>
        <w:t>,</w:t>
      </w:r>
    </w:p>
    <w:p w14:paraId="49FD110B" w14:textId="667649EA" w:rsidR="00374177" w:rsidRPr="00DE411A" w:rsidRDefault="00440F76" w:rsidP="00DE411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411A">
        <w:rPr>
          <w:rFonts w:ascii="Times New Roman" w:hAnsi="Times New Roman" w:cs="Times New Roman"/>
          <w:sz w:val="26"/>
          <w:szCs w:val="26"/>
        </w:rPr>
        <w:t xml:space="preserve"> </w:t>
      </w:r>
      <w:r w:rsidR="00054946" w:rsidRPr="00DE411A">
        <w:rPr>
          <w:rFonts w:ascii="Times New Roman" w:hAnsi="Times New Roman" w:cs="Times New Roman"/>
          <w:sz w:val="26"/>
          <w:szCs w:val="26"/>
        </w:rPr>
        <w:t>на заседании</w:t>
      </w:r>
      <w:r w:rsidR="00BD25E1" w:rsidRPr="00DE411A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="00C82097" w:rsidRPr="00DE411A">
        <w:rPr>
          <w:sz w:val="26"/>
          <w:szCs w:val="26"/>
        </w:rPr>
        <w:t xml:space="preserve"> </w:t>
      </w:r>
      <w:r w:rsidR="00C82097" w:rsidRPr="00DE411A">
        <w:rPr>
          <w:rFonts w:ascii="Times New Roman" w:hAnsi="Times New Roman" w:cs="Times New Roman"/>
          <w:sz w:val="26"/>
          <w:szCs w:val="26"/>
        </w:rPr>
        <w:t>по</w:t>
      </w:r>
      <w:r w:rsidR="00374177" w:rsidRPr="00DE411A">
        <w:rPr>
          <w:rFonts w:ascii="Times New Roman" w:hAnsi="Times New Roman" w:cs="Times New Roman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DE411A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7FDCCE5D" w14:textId="41DDFAF9" w:rsidR="00885B70" w:rsidRDefault="00BD25E1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82097">
        <w:rPr>
          <w:rFonts w:ascii="Times New Roman" w:hAnsi="Times New Roman" w:cs="Times New Roman"/>
          <w:sz w:val="26"/>
          <w:szCs w:val="26"/>
        </w:rPr>
        <w:t>состоявшемся</w:t>
      </w:r>
      <w:r w:rsidR="004C3274">
        <w:rPr>
          <w:rFonts w:ascii="Times New Roman" w:hAnsi="Times New Roman" w:cs="Times New Roman"/>
          <w:sz w:val="26"/>
          <w:szCs w:val="26"/>
        </w:rPr>
        <w:t xml:space="preserve"> </w:t>
      </w:r>
      <w:r w:rsidR="00E84042">
        <w:rPr>
          <w:rFonts w:ascii="Times New Roman" w:hAnsi="Times New Roman" w:cs="Times New Roman"/>
          <w:b/>
          <w:bCs/>
          <w:sz w:val="26"/>
          <w:szCs w:val="26"/>
        </w:rPr>
        <w:t>12 июля</w:t>
      </w:r>
      <w:r w:rsidR="005A5ECC" w:rsidRPr="004C3274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374177" w:rsidRPr="004C3274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года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74177">
        <w:rPr>
          <w:rFonts w:ascii="Times New Roman" w:hAnsi="Times New Roman" w:cs="Times New Roman"/>
          <w:sz w:val="26"/>
          <w:szCs w:val="26"/>
        </w:rPr>
        <w:t>в малом зале Администрации муниципального района Похвистневский</w:t>
      </w:r>
      <w:r w:rsidR="00885B70">
        <w:rPr>
          <w:rFonts w:ascii="Times New Roman" w:hAnsi="Times New Roman" w:cs="Times New Roman"/>
          <w:sz w:val="26"/>
          <w:szCs w:val="26"/>
        </w:rPr>
        <w:t xml:space="preserve"> Самарской области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73F4897" w14:textId="77777777" w:rsidR="000F1E06" w:rsidRPr="000420A7" w:rsidRDefault="000F1E06" w:rsidP="00CA214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8"/>
        <w:gridCol w:w="4082"/>
        <w:gridCol w:w="1776"/>
        <w:gridCol w:w="2358"/>
        <w:gridCol w:w="4111"/>
        <w:gridCol w:w="2268"/>
      </w:tblGrid>
      <w:tr w:rsidR="00A121E7" w:rsidRPr="007001BE" w14:paraId="2C506DEE" w14:textId="77777777" w:rsidTr="004D3168">
        <w:tc>
          <w:tcPr>
            <w:tcW w:w="568" w:type="dxa"/>
          </w:tcPr>
          <w:p w14:paraId="4B584026" w14:textId="73093267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082" w:type="dxa"/>
          </w:tcPr>
          <w:p w14:paraId="13A1DDEE" w14:textId="16BEBCD9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отбора</w:t>
            </w:r>
          </w:p>
        </w:tc>
        <w:tc>
          <w:tcPr>
            <w:tcW w:w="1776" w:type="dxa"/>
          </w:tcPr>
          <w:p w14:paraId="413EB7AC" w14:textId="77777777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358" w:type="dxa"/>
          </w:tcPr>
          <w:p w14:paraId="43CBAB0F" w14:textId="6517CFBC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4111" w:type="dxa"/>
          </w:tcPr>
          <w:p w14:paraId="776E2FBE" w14:textId="3A101C27" w:rsidR="00A121E7" w:rsidRPr="007001BE" w:rsidRDefault="0077718B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 предоставлении субсидии/Отказ в предоставлении субсидии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14:paraId="50C83970" w14:textId="1B4CC89A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CD3511" w:rsidRPr="007001BE" w14:paraId="5558FC7D" w14:textId="77777777" w:rsidTr="004D3168">
        <w:trPr>
          <w:trHeight w:val="649"/>
        </w:trPr>
        <w:tc>
          <w:tcPr>
            <w:tcW w:w="568" w:type="dxa"/>
          </w:tcPr>
          <w:p w14:paraId="2496210C" w14:textId="45AACDA9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4082" w:type="dxa"/>
          </w:tcPr>
          <w:p w14:paraId="2E7E9E2E" w14:textId="0492D67F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Никитина Вера Николаевна</w:t>
            </w:r>
          </w:p>
        </w:tc>
        <w:tc>
          <w:tcPr>
            <w:tcW w:w="1776" w:type="dxa"/>
          </w:tcPr>
          <w:p w14:paraId="4D5D2483" w14:textId="103B889A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635701128490</w:t>
            </w:r>
          </w:p>
        </w:tc>
        <w:tc>
          <w:tcPr>
            <w:tcW w:w="2358" w:type="dxa"/>
          </w:tcPr>
          <w:p w14:paraId="4A8715DD" w14:textId="225C4ADB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3B5EA03E" w14:textId="4237D205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1528B29D" w14:textId="3E296C54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CD3511" w:rsidRPr="007001BE" w14:paraId="338774E8" w14:textId="77777777" w:rsidTr="004D3168">
        <w:tc>
          <w:tcPr>
            <w:tcW w:w="568" w:type="dxa"/>
          </w:tcPr>
          <w:p w14:paraId="7CC1FD27" w14:textId="0FA4A75E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082" w:type="dxa"/>
          </w:tcPr>
          <w:p w14:paraId="3919CCC3" w14:textId="56F433D7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Бурнаев</w:t>
            </w:r>
            <w:proofErr w:type="spellEnd"/>
            <w:r w:rsidRPr="00EE4144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Николаевич</w:t>
            </w:r>
          </w:p>
        </w:tc>
        <w:tc>
          <w:tcPr>
            <w:tcW w:w="1776" w:type="dxa"/>
          </w:tcPr>
          <w:p w14:paraId="2DD1179A" w14:textId="7175AC46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635702398845</w:t>
            </w:r>
          </w:p>
        </w:tc>
        <w:tc>
          <w:tcPr>
            <w:tcW w:w="2358" w:type="dxa"/>
          </w:tcPr>
          <w:p w14:paraId="498342B7" w14:textId="49B075A5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4BA3432B" w14:textId="07EEC85C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35204F1A" w14:textId="562DAEAD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</w:tr>
      <w:tr w:rsidR="00CD3511" w:rsidRPr="007001BE" w14:paraId="616AA874" w14:textId="77777777" w:rsidTr="004D3168">
        <w:trPr>
          <w:trHeight w:val="523"/>
        </w:trPr>
        <w:tc>
          <w:tcPr>
            <w:tcW w:w="568" w:type="dxa"/>
          </w:tcPr>
          <w:p w14:paraId="79380CC2" w14:textId="08B237F3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082" w:type="dxa"/>
          </w:tcPr>
          <w:p w14:paraId="764E5C2B" w14:textId="4A5EEC38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 xml:space="preserve">Яковлева Любовь </w:t>
            </w:r>
            <w:proofErr w:type="spellStart"/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Виталиевна</w:t>
            </w:r>
            <w:proofErr w:type="spellEnd"/>
          </w:p>
        </w:tc>
        <w:tc>
          <w:tcPr>
            <w:tcW w:w="1776" w:type="dxa"/>
          </w:tcPr>
          <w:p w14:paraId="3732DAD4" w14:textId="369904AC" w:rsidR="00CD3511" w:rsidRPr="00EE4144" w:rsidRDefault="00CD3511" w:rsidP="00CD3511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E4144">
              <w:rPr>
                <w:color w:val="000000"/>
                <w:sz w:val="26"/>
                <w:szCs w:val="26"/>
              </w:rPr>
              <w:t>635702004466</w:t>
            </w:r>
          </w:p>
        </w:tc>
        <w:tc>
          <w:tcPr>
            <w:tcW w:w="2358" w:type="dxa"/>
          </w:tcPr>
          <w:p w14:paraId="3501BE93" w14:textId="07A5E672" w:rsidR="00CD3511" w:rsidRPr="008C71A5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1EF8D2CA" w14:textId="11E752F2" w:rsidR="00CD3511" w:rsidRPr="004D3168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0E25F668" w14:textId="31930CB9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</w:tr>
      <w:tr w:rsidR="00CD3511" w:rsidRPr="007001BE" w14:paraId="1A7F805A" w14:textId="77777777" w:rsidTr="004D3168">
        <w:trPr>
          <w:trHeight w:val="393"/>
        </w:trPr>
        <w:tc>
          <w:tcPr>
            <w:tcW w:w="568" w:type="dxa"/>
          </w:tcPr>
          <w:p w14:paraId="18C35C7B" w14:textId="34FFDF7C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082" w:type="dxa"/>
          </w:tcPr>
          <w:p w14:paraId="19BF9116" w14:textId="27551CA4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Ибатуллин</w:t>
            </w:r>
            <w:proofErr w:type="spellEnd"/>
            <w:r w:rsidRPr="00EE4144">
              <w:rPr>
                <w:rFonts w:ascii="Times New Roman" w:hAnsi="Times New Roman" w:cs="Times New Roman"/>
                <w:sz w:val="26"/>
                <w:szCs w:val="26"/>
              </w:rPr>
              <w:t xml:space="preserve"> Ринат </w:t>
            </w:r>
            <w:proofErr w:type="spellStart"/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Минвагизович</w:t>
            </w:r>
            <w:proofErr w:type="spellEnd"/>
          </w:p>
        </w:tc>
        <w:tc>
          <w:tcPr>
            <w:tcW w:w="1776" w:type="dxa"/>
          </w:tcPr>
          <w:p w14:paraId="652DA785" w14:textId="07389779" w:rsidR="00CD3511" w:rsidRPr="00EE4144" w:rsidRDefault="00CD3511" w:rsidP="00CD3511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E4144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635701879000</w:t>
            </w:r>
          </w:p>
        </w:tc>
        <w:tc>
          <w:tcPr>
            <w:tcW w:w="2358" w:type="dxa"/>
          </w:tcPr>
          <w:p w14:paraId="238091CE" w14:textId="7BFF2E73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16664250" w14:textId="7265C954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708ADE4F" w14:textId="715BE1EE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</w:tr>
      <w:tr w:rsidR="00CD3511" w:rsidRPr="007001BE" w14:paraId="073859D9" w14:textId="77777777" w:rsidTr="004D3168">
        <w:tc>
          <w:tcPr>
            <w:tcW w:w="568" w:type="dxa"/>
          </w:tcPr>
          <w:p w14:paraId="047BE936" w14:textId="7D89AD39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082" w:type="dxa"/>
          </w:tcPr>
          <w:p w14:paraId="20AE6036" w14:textId="2117B2E8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414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Яковлева</w:t>
            </w:r>
            <w:proofErr w:type="spellEnd"/>
            <w:r w:rsidRPr="00EE414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E414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Татьяна</w:t>
            </w:r>
            <w:proofErr w:type="spellEnd"/>
            <w:r w:rsidRPr="00EE414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E414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Романовна</w:t>
            </w:r>
            <w:proofErr w:type="spellEnd"/>
          </w:p>
        </w:tc>
        <w:tc>
          <w:tcPr>
            <w:tcW w:w="1776" w:type="dxa"/>
          </w:tcPr>
          <w:p w14:paraId="5CADB5CE" w14:textId="25373FBB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635701087220</w:t>
            </w:r>
          </w:p>
        </w:tc>
        <w:tc>
          <w:tcPr>
            <w:tcW w:w="2358" w:type="dxa"/>
          </w:tcPr>
          <w:p w14:paraId="0F2496E6" w14:textId="50D37CE6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09BDC116" w14:textId="4FE522AA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0CCBF310" w14:textId="6CF767A9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4D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CD3511" w:rsidRPr="007001BE" w14:paraId="401446FF" w14:textId="77777777" w:rsidTr="004D3168">
        <w:trPr>
          <w:trHeight w:val="698"/>
        </w:trPr>
        <w:tc>
          <w:tcPr>
            <w:tcW w:w="568" w:type="dxa"/>
          </w:tcPr>
          <w:p w14:paraId="3AEB48F9" w14:textId="747CB42B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082" w:type="dxa"/>
          </w:tcPr>
          <w:p w14:paraId="6F5B4EED" w14:textId="5394AD6B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Манякова</w:t>
            </w:r>
            <w:proofErr w:type="spellEnd"/>
            <w:r w:rsidRPr="00EE4144">
              <w:rPr>
                <w:rFonts w:ascii="Times New Roman" w:hAnsi="Times New Roman" w:cs="Times New Roman"/>
                <w:sz w:val="26"/>
                <w:szCs w:val="26"/>
              </w:rPr>
              <w:t xml:space="preserve"> Елена Сергеевна</w:t>
            </w:r>
          </w:p>
        </w:tc>
        <w:tc>
          <w:tcPr>
            <w:tcW w:w="1776" w:type="dxa"/>
          </w:tcPr>
          <w:p w14:paraId="1CEFBC1B" w14:textId="09CDBC77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635701124087</w:t>
            </w:r>
          </w:p>
        </w:tc>
        <w:tc>
          <w:tcPr>
            <w:tcW w:w="2358" w:type="dxa"/>
          </w:tcPr>
          <w:p w14:paraId="341021C4" w14:textId="7616475E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69EC1A64" w14:textId="246FBB63" w:rsidR="00CD3511" w:rsidRPr="00B56E9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79E778DA" w14:textId="6A50B681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CD3511" w:rsidRPr="007001BE" w14:paraId="063830BF" w14:textId="77777777" w:rsidTr="004D3168">
        <w:trPr>
          <w:trHeight w:val="698"/>
        </w:trPr>
        <w:tc>
          <w:tcPr>
            <w:tcW w:w="568" w:type="dxa"/>
          </w:tcPr>
          <w:p w14:paraId="4D8A41FB" w14:textId="47803A40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082" w:type="dxa"/>
          </w:tcPr>
          <w:p w14:paraId="4C1215D2" w14:textId="34C3C57F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Митрофанов Виктор Яковлевич</w:t>
            </w:r>
          </w:p>
        </w:tc>
        <w:tc>
          <w:tcPr>
            <w:tcW w:w="1776" w:type="dxa"/>
          </w:tcPr>
          <w:p w14:paraId="6CDBF8BF" w14:textId="557C6FAE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635701576005</w:t>
            </w:r>
          </w:p>
        </w:tc>
        <w:tc>
          <w:tcPr>
            <w:tcW w:w="2358" w:type="dxa"/>
          </w:tcPr>
          <w:p w14:paraId="4DE2A0F6" w14:textId="454AB093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0A45D4AA" w14:textId="6B008853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6ABD9634" w14:textId="3576534C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CD3511" w:rsidRPr="007001BE" w14:paraId="6A364B81" w14:textId="77777777" w:rsidTr="004D3168">
        <w:trPr>
          <w:trHeight w:val="698"/>
        </w:trPr>
        <w:tc>
          <w:tcPr>
            <w:tcW w:w="568" w:type="dxa"/>
          </w:tcPr>
          <w:p w14:paraId="77079074" w14:textId="43DCEF06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082" w:type="dxa"/>
          </w:tcPr>
          <w:p w14:paraId="783DA17B" w14:textId="21D5382F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Митрофанов Владимир Андреевич</w:t>
            </w:r>
          </w:p>
        </w:tc>
        <w:tc>
          <w:tcPr>
            <w:tcW w:w="1776" w:type="dxa"/>
          </w:tcPr>
          <w:p w14:paraId="6F68E8E3" w14:textId="0BD931FA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635703353090</w:t>
            </w:r>
          </w:p>
        </w:tc>
        <w:tc>
          <w:tcPr>
            <w:tcW w:w="2358" w:type="dxa"/>
          </w:tcPr>
          <w:p w14:paraId="26BB3A63" w14:textId="1E84E7A4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77BBAD6C" w14:textId="0E7AB8D0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75F8F0AE" w14:textId="17665BAF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</w:tr>
      <w:tr w:rsidR="00CD3511" w:rsidRPr="007001BE" w14:paraId="1A3A82FA" w14:textId="77777777" w:rsidTr="004D3168">
        <w:trPr>
          <w:trHeight w:val="698"/>
        </w:trPr>
        <w:tc>
          <w:tcPr>
            <w:tcW w:w="568" w:type="dxa"/>
          </w:tcPr>
          <w:p w14:paraId="23E31EF4" w14:textId="2FC494FF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082" w:type="dxa"/>
          </w:tcPr>
          <w:p w14:paraId="5B27392D" w14:textId="265F0190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Князева Валентина Ильинична</w:t>
            </w:r>
          </w:p>
        </w:tc>
        <w:tc>
          <w:tcPr>
            <w:tcW w:w="1776" w:type="dxa"/>
          </w:tcPr>
          <w:p w14:paraId="0AC95894" w14:textId="25CBBE91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635702918773</w:t>
            </w:r>
          </w:p>
        </w:tc>
        <w:tc>
          <w:tcPr>
            <w:tcW w:w="2358" w:type="dxa"/>
          </w:tcPr>
          <w:p w14:paraId="6957E873" w14:textId="70B435FA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6C7D76F1" w14:textId="21E8BC61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2448DC5C" w14:textId="4CD81094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CD3511" w:rsidRPr="007001BE" w14:paraId="57358ABB" w14:textId="77777777" w:rsidTr="004D3168">
        <w:trPr>
          <w:trHeight w:val="698"/>
        </w:trPr>
        <w:tc>
          <w:tcPr>
            <w:tcW w:w="568" w:type="dxa"/>
          </w:tcPr>
          <w:p w14:paraId="320AB080" w14:textId="6C0160CD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082" w:type="dxa"/>
          </w:tcPr>
          <w:p w14:paraId="5F21EB60" w14:textId="67467F66" w:rsidR="00CD3511" w:rsidRPr="009B761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отбора</w:t>
            </w:r>
          </w:p>
        </w:tc>
        <w:tc>
          <w:tcPr>
            <w:tcW w:w="1776" w:type="dxa"/>
          </w:tcPr>
          <w:p w14:paraId="334FA9A7" w14:textId="1692612C" w:rsidR="00CD3511" w:rsidRPr="00FF2375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358" w:type="dxa"/>
          </w:tcPr>
          <w:p w14:paraId="122C351A" w14:textId="7D91F607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4111" w:type="dxa"/>
          </w:tcPr>
          <w:p w14:paraId="44FDDA39" w14:textId="5896EFBF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 предоставлении субсидии/Отказ в предоставлении субсидии</w:t>
            </w:r>
          </w:p>
        </w:tc>
        <w:tc>
          <w:tcPr>
            <w:tcW w:w="2268" w:type="dxa"/>
          </w:tcPr>
          <w:p w14:paraId="59A983E3" w14:textId="65EB59AC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CD3511" w:rsidRPr="007001BE" w14:paraId="0194725C" w14:textId="77777777" w:rsidTr="004D3168">
        <w:trPr>
          <w:trHeight w:val="698"/>
        </w:trPr>
        <w:tc>
          <w:tcPr>
            <w:tcW w:w="568" w:type="dxa"/>
          </w:tcPr>
          <w:p w14:paraId="4A443901" w14:textId="3E4D1900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082" w:type="dxa"/>
          </w:tcPr>
          <w:p w14:paraId="364BA505" w14:textId="4ABCAE01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Князев Юрий Германович</w:t>
            </w:r>
          </w:p>
        </w:tc>
        <w:tc>
          <w:tcPr>
            <w:tcW w:w="1776" w:type="dxa"/>
          </w:tcPr>
          <w:p w14:paraId="0F067980" w14:textId="436C2D96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635701589886</w:t>
            </w:r>
          </w:p>
        </w:tc>
        <w:tc>
          <w:tcPr>
            <w:tcW w:w="2358" w:type="dxa"/>
          </w:tcPr>
          <w:p w14:paraId="066FDE53" w14:textId="06A138B0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0CB0B9D2" w14:textId="2E3F9D5E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72D57272" w14:textId="7638E0F8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CD3511" w:rsidRPr="007001BE" w14:paraId="294C9267" w14:textId="77777777" w:rsidTr="004D3168">
        <w:trPr>
          <w:trHeight w:val="698"/>
        </w:trPr>
        <w:tc>
          <w:tcPr>
            <w:tcW w:w="568" w:type="dxa"/>
          </w:tcPr>
          <w:p w14:paraId="2F75BCCC" w14:textId="5D96F01A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082" w:type="dxa"/>
          </w:tcPr>
          <w:p w14:paraId="52D8B074" w14:textId="281DA970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Ширшов Александр Васильевич</w:t>
            </w:r>
          </w:p>
        </w:tc>
        <w:tc>
          <w:tcPr>
            <w:tcW w:w="1776" w:type="dxa"/>
          </w:tcPr>
          <w:p w14:paraId="5DF643E1" w14:textId="14F9EE47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635702585348</w:t>
            </w:r>
          </w:p>
        </w:tc>
        <w:tc>
          <w:tcPr>
            <w:tcW w:w="2358" w:type="dxa"/>
          </w:tcPr>
          <w:p w14:paraId="4B97049A" w14:textId="79CB2A11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7B985711" w14:textId="5984E462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1E512030" w14:textId="7F1B813A" w:rsidR="00CD3511" w:rsidRPr="0064239F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CD3511" w:rsidRPr="007001BE" w14:paraId="4BA4FA5E" w14:textId="77777777" w:rsidTr="004D3168">
        <w:trPr>
          <w:trHeight w:val="698"/>
        </w:trPr>
        <w:tc>
          <w:tcPr>
            <w:tcW w:w="568" w:type="dxa"/>
          </w:tcPr>
          <w:p w14:paraId="16E1B822" w14:textId="346D8EA4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082" w:type="dxa"/>
          </w:tcPr>
          <w:p w14:paraId="6C61A22D" w14:textId="5336E34C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Прохоров Александр Николаевич</w:t>
            </w:r>
          </w:p>
        </w:tc>
        <w:tc>
          <w:tcPr>
            <w:tcW w:w="1776" w:type="dxa"/>
          </w:tcPr>
          <w:p w14:paraId="78979088" w14:textId="7BBABBB7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635700559688</w:t>
            </w:r>
          </w:p>
        </w:tc>
        <w:tc>
          <w:tcPr>
            <w:tcW w:w="2358" w:type="dxa"/>
          </w:tcPr>
          <w:p w14:paraId="699098BB" w14:textId="2E2F20CF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6B402A5A" w14:textId="5A3A5725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17A5B888" w14:textId="5D398714" w:rsidR="00CD3511" w:rsidRPr="0064239F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CD3511" w:rsidRPr="007001BE" w14:paraId="2B824706" w14:textId="77777777" w:rsidTr="004D3168">
        <w:trPr>
          <w:trHeight w:val="698"/>
        </w:trPr>
        <w:tc>
          <w:tcPr>
            <w:tcW w:w="568" w:type="dxa"/>
          </w:tcPr>
          <w:p w14:paraId="73EA19C4" w14:textId="17638918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082" w:type="dxa"/>
          </w:tcPr>
          <w:p w14:paraId="76EB6AA9" w14:textId="45C044E8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Кудашкин Сергей Николаевич</w:t>
            </w:r>
          </w:p>
        </w:tc>
        <w:tc>
          <w:tcPr>
            <w:tcW w:w="1776" w:type="dxa"/>
          </w:tcPr>
          <w:p w14:paraId="4067DC57" w14:textId="7C2041A2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635700750973</w:t>
            </w:r>
          </w:p>
        </w:tc>
        <w:tc>
          <w:tcPr>
            <w:tcW w:w="2358" w:type="dxa"/>
          </w:tcPr>
          <w:p w14:paraId="6B7CD4B0" w14:textId="1419A9F8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2EF85109" w14:textId="0B2E1497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07498BBB" w14:textId="02FFF199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CD3511" w:rsidRPr="007001BE" w14:paraId="77EAC487" w14:textId="77777777" w:rsidTr="004D3168">
        <w:trPr>
          <w:trHeight w:val="698"/>
        </w:trPr>
        <w:tc>
          <w:tcPr>
            <w:tcW w:w="568" w:type="dxa"/>
          </w:tcPr>
          <w:p w14:paraId="4D77ED06" w14:textId="68406EE8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082" w:type="dxa"/>
          </w:tcPr>
          <w:p w14:paraId="0CCCE11D" w14:textId="7C82DD62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Пижамов</w:t>
            </w:r>
            <w:proofErr w:type="spellEnd"/>
            <w:r w:rsidRPr="00EE4144">
              <w:rPr>
                <w:rFonts w:ascii="Times New Roman" w:hAnsi="Times New Roman" w:cs="Times New Roman"/>
                <w:sz w:val="26"/>
                <w:szCs w:val="26"/>
              </w:rPr>
              <w:t xml:space="preserve"> Виктор Степанович</w:t>
            </w:r>
          </w:p>
        </w:tc>
        <w:tc>
          <w:tcPr>
            <w:tcW w:w="1776" w:type="dxa"/>
          </w:tcPr>
          <w:p w14:paraId="2AE4D886" w14:textId="4373EA6B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637900003228</w:t>
            </w:r>
          </w:p>
        </w:tc>
        <w:tc>
          <w:tcPr>
            <w:tcW w:w="2358" w:type="dxa"/>
          </w:tcPr>
          <w:p w14:paraId="28534EFE" w14:textId="379A3B01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1F0A3699" w14:textId="01D898C9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65DD5AA1" w14:textId="2FE41A34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CD3511" w:rsidRPr="007001BE" w14:paraId="735060B1" w14:textId="77777777" w:rsidTr="004D3168">
        <w:trPr>
          <w:trHeight w:val="698"/>
        </w:trPr>
        <w:tc>
          <w:tcPr>
            <w:tcW w:w="568" w:type="dxa"/>
          </w:tcPr>
          <w:p w14:paraId="368BAD5E" w14:textId="160039CB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082" w:type="dxa"/>
          </w:tcPr>
          <w:p w14:paraId="2786B61B" w14:textId="50F4E16A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Ларионова Татьяна Владимировна</w:t>
            </w:r>
          </w:p>
        </w:tc>
        <w:tc>
          <w:tcPr>
            <w:tcW w:w="1776" w:type="dxa"/>
          </w:tcPr>
          <w:p w14:paraId="7605042B" w14:textId="5D78717A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635700405776</w:t>
            </w:r>
          </w:p>
        </w:tc>
        <w:tc>
          <w:tcPr>
            <w:tcW w:w="2358" w:type="dxa"/>
          </w:tcPr>
          <w:p w14:paraId="397DE812" w14:textId="32D659C6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2E3CDD85" w14:textId="6D6A05C6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700B0F21" w14:textId="5CCE0965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CD3511" w:rsidRPr="007001BE" w14:paraId="14CE2DFE" w14:textId="77777777" w:rsidTr="004D3168">
        <w:trPr>
          <w:trHeight w:val="698"/>
        </w:trPr>
        <w:tc>
          <w:tcPr>
            <w:tcW w:w="568" w:type="dxa"/>
          </w:tcPr>
          <w:p w14:paraId="42B1EC78" w14:textId="414A4167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082" w:type="dxa"/>
          </w:tcPr>
          <w:p w14:paraId="3EC9945B" w14:textId="70A64A95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Кавтаськина</w:t>
            </w:r>
            <w:proofErr w:type="spellEnd"/>
            <w:r w:rsidRPr="00EE4144">
              <w:rPr>
                <w:rFonts w:ascii="Times New Roman" w:hAnsi="Times New Roman" w:cs="Times New Roman"/>
                <w:sz w:val="26"/>
                <w:szCs w:val="26"/>
              </w:rPr>
              <w:t xml:space="preserve"> Надежда Петровна</w:t>
            </w:r>
          </w:p>
        </w:tc>
        <w:tc>
          <w:tcPr>
            <w:tcW w:w="1776" w:type="dxa"/>
          </w:tcPr>
          <w:p w14:paraId="564D3BF4" w14:textId="36881A3C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635700461844</w:t>
            </w:r>
          </w:p>
        </w:tc>
        <w:tc>
          <w:tcPr>
            <w:tcW w:w="2358" w:type="dxa"/>
          </w:tcPr>
          <w:p w14:paraId="6C01D1C2" w14:textId="26662921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1CD902AE" w14:textId="176C63F6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4C4882C9" w14:textId="674B43A0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CD3511" w:rsidRPr="007001BE" w14:paraId="5301ACAA" w14:textId="77777777" w:rsidTr="004D3168">
        <w:trPr>
          <w:trHeight w:val="698"/>
        </w:trPr>
        <w:tc>
          <w:tcPr>
            <w:tcW w:w="568" w:type="dxa"/>
          </w:tcPr>
          <w:p w14:paraId="4B915573" w14:textId="3DC05D7A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082" w:type="dxa"/>
          </w:tcPr>
          <w:p w14:paraId="218807ED" w14:textId="1E633D0D" w:rsidR="00CD3511" w:rsidRPr="00EE4144" w:rsidRDefault="00CD3511" w:rsidP="00CD3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sz w:val="26"/>
                <w:szCs w:val="26"/>
              </w:rPr>
              <w:t>Голышев Сергей Николаевич</w:t>
            </w:r>
          </w:p>
        </w:tc>
        <w:tc>
          <w:tcPr>
            <w:tcW w:w="1776" w:type="dxa"/>
          </w:tcPr>
          <w:p w14:paraId="7AA4DF31" w14:textId="6029D99D" w:rsidR="00CD3511" w:rsidRPr="00EE4144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144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635703594698</w:t>
            </w:r>
          </w:p>
        </w:tc>
        <w:tc>
          <w:tcPr>
            <w:tcW w:w="2358" w:type="dxa"/>
          </w:tcPr>
          <w:p w14:paraId="221361AD" w14:textId="3844A37E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5C96DB86" w14:textId="1FCA639B" w:rsidR="00CD3511" w:rsidRPr="007001BE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соглашения</w:t>
            </w:r>
          </w:p>
        </w:tc>
        <w:tc>
          <w:tcPr>
            <w:tcW w:w="2268" w:type="dxa"/>
          </w:tcPr>
          <w:p w14:paraId="22708DEE" w14:textId="4D6E4C75" w:rsidR="00CD3511" w:rsidRDefault="00CD3511" w:rsidP="00CD35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</w:tbl>
    <w:p w14:paraId="0B068DF9" w14:textId="77777777" w:rsidR="00885B70" w:rsidRDefault="00885B70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38AABF67" w14:textId="654888EF" w:rsidR="004F3EF6" w:rsidRPr="007001BE" w:rsidRDefault="00A11431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</w:t>
      </w:r>
      <w:r w:rsidR="003023BA">
        <w:rPr>
          <w:rFonts w:ascii="Times New Roman" w:hAnsi="Times New Roman" w:cs="Times New Roman"/>
          <w:sz w:val="26"/>
          <w:szCs w:val="26"/>
        </w:rPr>
        <w:t>1</w:t>
      </w:r>
      <w:r w:rsidR="00CD3511">
        <w:rPr>
          <w:rFonts w:ascii="Times New Roman" w:hAnsi="Times New Roman" w:cs="Times New Roman"/>
          <w:sz w:val="26"/>
          <w:szCs w:val="26"/>
        </w:rPr>
        <w:t>4</w:t>
      </w:r>
      <w:r w:rsidR="003023BA">
        <w:rPr>
          <w:rFonts w:ascii="Times New Roman" w:hAnsi="Times New Roman" w:cs="Times New Roman"/>
          <w:sz w:val="26"/>
          <w:szCs w:val="26"/>
        </w:rPr>
        <w:t xml:space="preserve"> июля</w:t>
      </w:r>
      <w:r w:rsidR="000F1E06">
        <w:rPr>
          <w:rFonts w:ascii="Times New Roman" w:hAnsi="Times New Roman" w:cs="Times New Roman"/>
          <w:sz w:val="26"/>
          <w:szCs w:val="26"/>
        </w:rPr>
        <w:t xml:space="preserve"> </w:t>
      </w:r>
      <w:r w:rsidR="002E26AD" w:rsidRPr="007001BE">
        <w:rPr>
          <w:rFonts w:ascii="Times New Roman" w:hAnsi="Times New Roman" w:cs="Times New Roman"/>
          <w:sz w:val="26"/>
          <w:szCs w:val="26"/>
        </w:rPr>
        <w:t>202</w:t>
      </w:r>
      <w:r w:rsidR="001F2E1D">
        <w:rPr>
          <w:rFonts w:ascii="Times New Roman" w:hAnsi="Times New Roman" w:cs="Times New Roman"/>
          <w:sz w:val="26"/>
          <w:szCs w:val="26"/>
        </w:rPr>
        <w:t>3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4F3EF6" w:rsidRPr="007001B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420A7"/>
    <w:rsid w:val="00054946"/>
    <w:rsid w:val="000B21FF"/>
    <w:rsid w:val="000F1E06"/>
    <w:rsid w:val="00101C90"/>
    <w:rsid w:val="00181F03"/>
    <w:rsid w:val="00185FE9"/>
    <w:rsid w:val="001E608E"/>
    <w:rsid w:val="001E7B47"/>
    <w:rsid w:val="001F2E1D"/>
    <w:rsid w:val="001F5FC1"/>
    <w:rsid w:val="0023502E"/>
    <w:rsid w:val="002375FA"/>
    <w:rsid w:val="00261AB0"/>
    <w:rsid w:val="00280C74"/>
    <w:rsid w:val="00282B88"/>
    <w:rsid w:val="002A5130"/>
    <w:rsid w:val="002C2A82"/>
    <w:rsid w:val="002D3452"/>
    <w:rsid w:val="002E26AD"/>
    <w:rsid w:val="002F61BF"/>
    <w:rsid w:val="003023BA"/>
    <w:rsid w:val="003136B5"/>
    <w:rsid w:val="00345409"/>
    <w:rsid w:val="003520CB"/>
    <w:rsid w:val="00360335"/>
    <w:rsid w:val="00374177"/>
    <w:rsid w:val="003A6AB7"/>
    <w:rsid w:val="003D3F87"/>
    <w:rsid w:val="00432A23"/>
    <w:rsid w:val="00440F76"/>
    <w:rsid w:val="00455F03"/>
    <w:rsid w:val="004611A9"/>
    <w:rsid w:val="00492286"/>
    <w:rsid w:val="004B76D0"/>
    <w:rsid w:val="004C3274"/>
    <w:rsid w:val="004D3168"/>
    <w:rsid w:val="004F3EF6"/>
    <w:rsid w:val="00555608"/>
    <w:rsid w:val="00574E0B"/>
    <w:rsid w:val="0057568E"/>
    <w:rsid w:val="00582428"/>
    <w:rsid w:val="005A5ECC"/>
    <w:rsid w:val="005D55B4"/>
    <w:rsid w:val="005E1E23"/>
    <w:rsid w:val="005E3985"/>
    <w:rsid w:val="0064239F"/>
    <w:rsid w:val="006564CE"/>
    <w:rsid w:val="006966DE"/>
    <w:rsid w:val="006F74A9"/>
    <w:rsid w:val="007001BE"/>
    <w:rsid w:val="0074275F"/>
    <w:rsid w:val="007635BD"/>
    <w:rsid w:val="0077136B"/>
    <w:rsid w:val="0077718B"/>
    <w:rsid w:val="00786E2F"/>
    <w:rsid w:val="007C336C"/>
    <w:rsid w:val="007C60BA"/>
    <w:rsid w:val="007D31B0"/>
    <w:rsid w:val="008606A1"/>
    <w:rsid w:val="00860924"/>
    <w:rsid w:val="00862DAA"/>
    <w:rsid w:val="00885B70"/>
    <w:rsid w:val="008C71A5"/>
    <w:rsid w:val="008C7ECD"/>
    <w:rsid w:val="008D4535"/>
    <w:rsid w:val="00914E2C"/>
    <w:rsid w:val="00932C9C"/>
    <w:rsid w:val="0095232E"/>
    <w:rsid w:val="00983A8D"/>
    <w:rsid w:val="00A11431"/>
    <w:rsid w:val="00A121E7"/>
    <w:rsid w:val="00A83F19"/>
    <w:rsid w:val="00AA5189"/>
    <w:rsid w:val="00AB7B54"/>
    <w:rsid w:val="00B24F21"/>
    <w:rsid w:val="00B4008A"/>
    <w:rsid w:val="00B56E94"/>
    <w:rsid w:val="00B844D8"/>
    <w:rsid w:val="00BD25E1"/>
    <w:rsid w:val="00C41C46"/>
    <w:rsid w:val="00C82097"/>
    <w:rsid w:val="00C945DA"/>
    <w:rsid w:val="00C965A8"/>
    <w:rsid w:val="00CA214F"/>
    <w:rsid w:val="00CB406C"/>
    <w:rsid w:val="00CD3511"/>
    <w:rsid w:val="00CF56E3"/>
    <w:rsid w:val="00D14B64"/>
    <w:rsid w:val="00D24268"/>
    <w:rsid w:val="00D24365"/>
    <w:rsid w:val="00D64B39"/>
    <w:rsid w:val="00D735F9"/>
    <w:rsid w:val="00DD6B8A"/>
    <w:rsid w:val="00DE28CF"/>
    <w:rsid w:val="00DE411A"/>
    <w:rsid w:val="00E22382"/>
    <w:rsid w:val="00E47BAF"/>
    <w:rsid w:val="00E64659"/>
    <w:rsid w:val="00E84042"/>
    <w:rsid w:val="00E9296E"/>
    <w:rsid w:val="00E93268"/>
    <w:rsid w:val="00ED77D3"/>
    <w:rsid w:val="00EE4144"/>
    <w:rsid w:val="00EE479F"/>
    <w:rsid w:val="00EF202D"/>
    <w:rsid w:val="00F33B0C"/>
    <w:rsid w:val="00F564E5"/>
    <w:rsid w:val="00F83593"/>
    <w:rsid w:val="00F8525D"/>
    <w:rsid w:val="00F85F15"/>
    <w:rsid w:val="00FC212A"/>
    <w:rsid w:val="00FD56DB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6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19</cp:revision>
  <dcterms:created xsi:type="dcterms:W3CDTF">2021-10-27T12:38:00Z</dcterms:created>
  <dcterms:modified xsi:type="dcterms:W3CDTF">2023-07-14T05:33:00Z</dcterms:modified>
</cp:coreProperties>
</file>