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474" w:rsidRDefault="00A96474"/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40AC4" w:rsidTr="00DE6CBC">
        <w:trPr>
          <w:trHeight w:val="728"/>
        </w:trPr>
        <w:tc>
          <w:tcPr>
            <w:tcW w:w="4518" w:type="dxa"/>
            <w:vMerge w:val="restart"/>
          </w:tcPr>
          <w:p w:rsidR="00940AC4" w:rsidRPr="00DC61D3" w:rsidRDefault="00940AC4" w:rsidP="00DE6C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25A0400" wp14:editId="1258563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40AC4" w:rsidRPr="00165CA6" w:rsidRDefault="00940AC4" w:rsidP="00DE6C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40AC4" w:rsidRPr="002E0B55" w:rsidRDefault="00940AC4" w:rsidP="00DE6C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40AC4" w:rsidRPr="00CC3BF5" w:rsidRDefault="00CC3BF5" w:rsidP="00DE6C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bookmarkStart w:id="0" w:name="_GoBack"/>
            <w:r w:rsidRPr="00CC3BF5">
              <w:t xml:space="preserve">                  24.03.2023</w:t>
            </w:r>
            <w:r w:rsidR="00940AC4" w:rsidRPr="00CC3BF5">
              <w:t xml:space="preserve"> </w:t>
            </w:r>
            <w:r w:rsidR="00940AC4" w:rsidRPr="00CC3BF5">
              <w:rPr>
                <w:rFonts w:cs="Times New Roman"/>
              </w:rPr>
              <w:t>№</w:t>
            </w:r>
            <w:r w:rsidR="00940AC4" w:rsidRPr="00CC3BF5">
              <w:t xml:space="preserve"> </w:t>
            </w:r>
            <w:r w:rsidRPr="00CC3BF5">
              <w:t>225</w:t>
            </w:r>
          </w:p>
          <w:bookmarkEnd w:id="0"/>
          <w:p w:rsidR="00940AC4" w:rsidRDefault="00940AC4" w:rsidP="00DE6C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40AC4" w:rsidRDefault="00940AC4" w:rsidP="00DE6CBC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1F0F44B" wp14:editId="73D8B96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87B6DB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C4ECF82" wp14:editId="567B958D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997139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940AC4" w:rsidRPr="00012EDA" w:rsidRDefault="00940AC4" w:rsidP="00DE6CBC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</w:t>
            </w:r>
            <w:r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>Об утверждении отчета о реализации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в муниципальном районе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6048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79025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048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23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873">
              <w:rPr>
                <w:rFonts w:ascii="Times New Roman" w:hAnsi="Times New Roman" w:cs="Times New Roman"/>
                <w:sz w:val="24"/>
                <w:szCs w:val="24"/>
              </w:rPr>
              <w:t>за 2022</w:t>
            </w:r>
            <w:r w:rsidR="00235F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40AC4" w:rsidRPr="00012EDA" w:rsidRDefault="00940AC4" w:rsidP="00DE6CBC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0AC4" w:rsidTr="00DE6CBC">
        <w:trPr>
          <w:trHeight w:val="4521"/>
        </w:trPr>
        <w:tc>
          <w:tcPr>
            <w:tcW w:w="4518" w:type="dxa"/>
            <w:vMerge/>
          </w:tcPr>
          <w:p w:rsidR="00940AC4" w:rsidRDefault="00940AC4" w:rsidP="00DE6CB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40AC4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01D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статьей 179 Бюджетного кодекса Российской Федерации, Постановлением Администрации муниципального района Похвистневский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 w:rsidR="004C3A4A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D001D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C3A4A">
        <w:rPr>
          <w:rFonts w:ascii="Times New Roman" w:hAnsi="Times New Roman" w:cs="Times New Roman"/>
          <w:sz w:val="28"/>
          <w:szCs w:val="28"/>
        </w:rPr>
        <w:t>9</w:t>
      </w:r>
      <w:r w:rsidRPr="00D001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4C3A4A">
        <w:rPr>
          <w:rFonts w:ascii="Times New Roman" w:hAnsi="Times New Roman" w:cs="Times New Roman"/>
          <w:sz w:val="28"/>
          <w:szCs w:val="28"/>
        </w:rPr>
        <w:t>3</w:t>
      </w:r>
      <w:r w:rsidRPr="00D001DF">
        <w:rPr>
          <w:rFonts w:ascii="Times New Roman" w:hAnsi="Times New Roman" w:cs="Times New Roman"/>
          <w:sz w:val="28"/>
          <w:szCs w:val="28"/>
        </w:rPr>
        <w:t>.201</w:t>
      </w:r>
      <w:r w:rsidR="004C3A4A">
        <w:rPr>
          <w:rFonts w:ascii="Times New Roman" w:hAnsi="Times New Roman" w:cs="Times New Roman"/>
          <w:sz w:val="28"/>
          <w:szCs w:val="28"/>
        </w:rPr>
        <w:t>9</w:t>
      </w:r>
      <w:r w:rsidRPr="00D001DF">
        <w:rPr>
          <w:rFonts w:ascii="Times New Roman" w:hAnsi="Times New Roman" w:cs="Times New Roman"/>
          <w:sz w:val="28"/>
          <w:szCs w:val="28"/>
        </w:rPr>
        <w:t xml:space="preserve"> № </w:t>
      </w:r>
      <w:r w:rsidR="004C3A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4C3A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</w:t>
      </w:r>
      <w:r w:rsidR="004C3A4A">
        <w:rPr>
          <w:rFonts w:ascii="Times New Roman" w:hAnsi="Times New Roman" w:cs="Times New Roman"/>
          <w:sz w:val="28"/>
          <w:szCs w:val="28"/>
        </w:rPr>
        <w:t>разработки,</w:t>
      </w:r>
      <w:r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4C3A4A">
        <w:rPr>
          <w:rFonts w:ascii="Times New Roman" w:hAnsi="Times New Roman" w:cs="Times New Roman"/>
          <w:sz w:val="28"/>
          <w:szCs w:val="28"/>
        </w:rPr>
        <w:t xml:space="preserve"> и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A4A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4C3A4A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 Самарской области</w:t>
      </w:r>
    </w:p>
    <w:p w:rsidR="00940AC4" w:rsidRPr="00D001DF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AC4" w:rsidRDefault="00940AC4" w:rsidP="00940A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40AC4" w:rsidRPr="00AD02BE" w:rsidRDefault="00940AC4" w:rsidP="00940A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AC4" w:rsidRDefault="00940AC4" w:rsidP="00940AC4">
      <w:pPr>
        <w:spacing w:line="276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1. </w:t>
      </w:r>
      <w:r w:rsidRPr="00B95B3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отчет о</w:t>
      </w:r>
      <w:r w:rsidRPr="00F94D4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0D7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в муниципальном районе Похвистневский Самарской области на </w:t>
      </w:r>
      <w:r w:rsidR="00604873">
        <w:rPr>
          <w:rFonts w:ascii="Times New Roman" w:hAnsi="Times New Roman" w:cs="Times New Roman"/>
          <w:sz w:val="28"/>
          <w:szCs w:val="28"/>
        </w:rPr>
        <w:t>2022</w:t>
      </w:r>
      <w:r w:rsidRPr="007045A7">
        <w:rPr>
          <w:rFonts w:ascii="Times New Roman" w:hAnsi="Times New Roman" w:cs="Times New Roman"/>
          <w:sz w:val="28"/>
          <w:szCs w:val="28"/>
        </w:rPr>
        <w:t>-202</w:t>
      </w:r>
      <w:r w:rsidR="00604873">
        <w:rPr>
          <w:rFonts w:ascii="Times New Roman" w:hAnsi="Times New Roman" w:cs="Times New Roman"/>
          <w:sz w:val="28"/>
          <w:szCs w:val="28"/>
        </w:rPr>
        <w:t>6</w:t>
      </w:r>
      <w:r w:rsidRPr="00F120D7">
        <w:rPr>
          <w:rFonts w:ascii="Times New Roman" w:hAnsi="Times New Roman" w:cs="Times New Roman"/>
          <w:sz w:val="28"/>
          <w:szCs w:val="28"/>
        </w:rPr>
        <w:t xml:space="preserve"> </w:t>
      </w:r>
      <w:r w:rsidRPr="00642354">
        <w:rPr>
          <w:rFonts w:ascii="Times New Roman" w:hAnsi="Times New Roman" w:cs="Times New Roman"/>
          <w:sz w:val="28"/>
          <w:szCs w:val="28"/>
        </w:rPr>
        <w:t>годы»</w:t>
      </w:r>
      <w:r w:rsidR="00604873">
        <w:rPr>
          <w:rFonts w:ascii="Times New Roman" w:hAnsi="Times New Roman" w:cs="Times New Roman"/>
          <w:sz w:val="28"/>
          <w:szCs w:val="28"/>
        </w:rPr>
        <w:t xml:space="preserve"> за 2022</w:t>
      </w:r>
      <w:r w:rsidR="00235F12" w:rsidRPr="00642354">
        <w:rPr>
          <w:rFonts w:ascii="Times New Roman" w:hAnsi="Times New Roman" w:cs="Times New Roman"/>
          <w:sz w:val="28"/>
          <w:szCs w:val="28"/>
        </w:rPr>
        <w:t xml:space="preserve"> год</w:t>
      </w:r>
      <w:r w:rsidRPr="00642354">
        <w:rPr>
          <w:rFonts w:ascii="Times New Roman" w:hAnsi="Times New Roman"/>
          <w:color w:val="000000"/>
          <w:sz w:val="28"/>
          <w:szCs w:val="28"/>
        </w:rPr>
        <w:t>.</w:t>
      </w:r>
    </w:p>
    <w:p w:rsidR="00940AC4" w:rsidRDefault="00940AC4" w:rsidP="00940AC4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2. Контроль за исполнением настоящего Постановления возложить на заместителя Главы района по капитальному строительству, архитектуре                        и градостроительству, жилищно-коммунальному и дорожному хозяйству Администрации</w:t>
      </w:r>
      <w:r w:rsidRPr="006A39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</w:t>
      </w:r>
      <w:r w:rsidR="007467E5">
        <w:rPr>
          <w:rFonts w:ascii="Times New Roman" w:hAnsi="Times New Roman" w:cs="Times New Roman"/>
          <w:sz w:val="28"/>
          <w:szCs w:val="28"/>
        </w:rPr>
        <w:t xml:space="preserve"> Райкова С.В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0AC4" w:rsidRDefault="00940AC4" w:rsidP="00940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Разместить Постановление на сайте Администрации муниципального района Похвистневский Самарской области в сети Интернет.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</w:t>
      </w: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</w:p>
    <w:p w:rsidR="00940AC4" w:rsidRDefault="00940AC4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</w:t>
      </w:r>
    </w:p>
    <w:p w:rsidR="00940AC4" w:rsidRDefault="00604873" w:rsidP="00940AC4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Глава</w:t>
      </w:r>
      <w:r w:rsidR="00940AC4">
        <w:rPr>
          <w:rFonts w:ascii="Times New Roman" w:hAnsi="Times New Roman"/>
          <w:b/>
          <w:bCs/>
          <w:sz w:val="28"/>
          <w:lang w:eastAsia="ar-SA"/>
        </w:rPr>
        <w:t xml:space="preserve"> района                                       </w:t>
      </w:r>
      <w:r>
        <w:rPr>
          <w:rFonts w:ascii="Times New Roman" w:hAnsi="Times New Roman"/>
          <w:b/>
          <w:bCs/>
          <w:sz w:val="28"/>
          <w:lang w:eastAsia="ar-SA"/>
        </w:rPr>
        <w:t xml:space="preserve">                                        Ю.Ф. Ряб</w:t>
      </w:r>
      <w:r w:rsidR="00940AC4">
        <w:rPr>
          <w:rFonts w:ascii="Times New Roman" w:hAnsi="Times New Roman"/>
          <w:b/>
          <w:bCs/>
          <w:sz w:val="28"/>
          <w:lang w:eastAsia="ar-SA"/>
        </w:rPr>
        <w:t>ов</w:t>
      </w:r>
    </w:p>
    <w:p w:rsidR="00940AC4" w:rsidRDefault="00940AC4" w:rsidP="00940A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0AC4" w:rsidRDefault="00940AC4" w:rsidP="00940A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1906" w:h="16838"/>
          <w:pgMar w:top="357" w:right="851" w:bottom="902" w:left="1588" w:header="709" w:footer="709" w:gutter="0"/>
          <w:cols w:space="708"/>
          <w:docGrid w:linePitch="360"/>
        </w:sect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93"/>
      <w:bookmarkEnd w:id="1"/>
      <w:r w:rsidRPr="00D81B21">
        <w:rPr>
          <w:rFonts w:ascii="Times New Roman" w:hAnsi="Times New Roman" w:cs="Times New Roman"/>
          <w:sz w:val="28"/>
          <w:szCs w:val="28"/>
        </w:rPr>
        <w:lastRenderedPageBreak/>
        <w:t>ОТЧЕТ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О РЕАЛИЗАЦИИ МУНИЦИПАЛЬНОЙ ПРОГРАММЫ</w:t>
      </w:r>
    </w:p>
    <w:p w:rsid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3C0378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Pr="003C0378">
        <w:rPr>
          <w:b w:val="0"/>
          <w:sz w:val="28"/>
          <w:szCs w:val="28"/>
        </w:rPr>
        <w:t xml:space="preserve"> </w:t>
      </w:r>
      <w:r w:rsidR="00604873">
        <w:rPr>
          <w:b w:val="0"/>
          <w:sz w:val="28"/>
          <w:szCs w:val="28"/>
        </w:rPr>
        <w:t>2022</w:t>
      </w:r>
      <w:r w:rsidRPr="007045A7">
        <w:rPr>
          <w:b w:val="0"/>
          <w:sz w:val="28"/>
          <w:szCs w:val="28"/>
        </w:rPr>
        <w:t xml:space="preserve"> - 202</w:t>
      </w:r>
      <w:r w:rsidR="00604873">
        <w:rPr>
          <w:b w:val="0"/>
          <w:sz w:val="28"/>
          <w:szCs w:val="28"/>
        </w:rPr>
        <w:t>6</w:t>
      </w:r>
      <w:r w:rsidRPr="003C0378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697"/>
      <w:bookmarkEnd w:id="2"/>
      <w:r w:rsidRPr="00D81B21">
        <w:rPr>
          <w:rFonts w:ascii="Times New Roman" w:hAnsi="Times New Roman" w:cs="Times New Roman"/>
          <w:sz w:val="28"/>
          <w:szCs w:val="28"/>
        </w:rPr>
        <w:t>Форма 1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04873"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969"/>
        <w:gridCol w:w="1560"/>
        <w:gridCol w:w="1276"/>
        <w:gridCol w:w="1276"/>
        <w:gridCol w:w="2148"/>
        <w:gridCol w:w="3520"/>
      </w:tblGrid>
      <w:tr w:rsidR="00D81B21" w:rsidRPr="00D81B21" w:rsidTr="0079538C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Цели, задачи и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Значение целевого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79538C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79538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81B21" w:rsidRPr="00D81B21" w:rsidTr="0079538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711"/>
            <w:bookmarkEnd w:id="3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Цель</w:t>
            </w:r>
            <w:r w:rsidR="00653D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1:</w:t>
            </w:r>
            <w:r w:rsidR="0079538C" w:rsidRPr="003C2253">
              <w:rPr>
                <w:rFonts w:eastAsia="Calibri" w:cs="Times New Roman"/>
                <w:b/>
                <w:sz w:val="24"/>
              </w:rPr>
              <w:t xml:space="preserve"> </w:t>
            </w:r>
            <w:r w:rsidR="0079538C"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безопасности дорожного движения на автом</w:t>
            </w:r>
            <w:r w:rsidR="0079538C" w:rsidRPr="0079538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обильных дорогах муниципального</w:t>
            </w:r>
            <w:r w:rsidR="0079538C"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 Похвистневский</w:t>
            </w:r>
          </w:p>
        </w:tc>
      </w:tr>
      <w:tr w:rsidR="00D81B21" w:rsidRPr="00D81B21" w:rsidTr="0079538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653D93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713"/>
            <w:bookmarkEnd w:id="4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1:</w:t>
            </w:r>
            <w:r w:rsidR="00D81B21" w:rsidRPr="007953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9538C"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</w:t>
            </w:r>
          </w:p>
        </w:tc>
      </w:tr>
      <w:tr w:rsidR="007670CA" w:rsidRPr="00D81B21" w:rsidTr="0079538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79538C" w:rsidRDefault="0079538C" w:rsidP="0079538C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1.1:</w:t>
            </w:r>
          </w:p>
          <w:p w:rsidR="007670CA" w:rsidRPr="00D81B21" w:rsidRDefault="0079538C" w:rsidP="0079538C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случаев дорожно-транспортных происшествий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случаев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135CA6" w:rsidRDefault="0079538C" w:rsidP="007670CA">
            <w:pPr>
              <w:jc w:val="center"/>
              <w:outlineLvl w:val="3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135CA6" w:rsidRDefault="0079538C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25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9538C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 w:rsidR="007670CA" w:rsidRPr="00BD5F7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5F25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A101A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681D17" w:rsidRPr="00135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0CA" w:rsidRPr="00135CA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594D" w:rsidRPr="007670CA" w:rsidRDefault="00DD270B" w:rsidP="0079538C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79538C" w:rsidRPr="00D81B21" w:rsidTr="0079538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D81B21" w:rsidRDefault="0079538C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79538C" w:rsidRDefault="0079538C" w:rsidP="0079538C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1.2:</w:t>
            </w:r>
          </w:p>
          <w:p w:rsidR="0079538C" w:rsidRPr="0079538C" w:rsidRDefault="0079538C" w:rsidP="0079538C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 лиц (старше 18 лет), пострадавших и (или) погибших  в дорожно-транспортных происшествиях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D81B21" w:rsidRDefault="0079538C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79538C" w:rsidP="007670CA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79538C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25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FA101A" w:rsidP="00795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 w:rsidR="007953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F25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79538C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79538C" w:rsidRDefault="00DD270B" w:rsidP="0079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79538C" w:rsidRPr="00D81B21" w:rsidTr="0079538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D81B21" w:rsidRDefault="0079538C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79538C" w:rsidRDefault="0079538C" w:rsidP="0079538C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1.3:</w:t>
            </w:r>
          </w:p>
          <w:p w:rsidR="0079538C" w:rsidRPr="0079538C" w:rsidRDefault="0079538C" w:rsidP="0079538C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детей (от 0 до 18 </w:t>
            </w:r>
            <w:r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лет), пострадавших и (или) погибших  в дорожно-транспортных происшествиях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D81B21" w:rsidRDefault="0079538C" w:rsidP="00C82122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79538C" w:rsidP="00C82122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79538C" w:rsidP="00C821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79538C" w:rsidP="00C821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меньш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>ение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87 %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79538C" w:rsidRDefault="00E23F1F" w:rsidP="0079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профилактических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ДДТТ</w:t>
            </w:r>
          </w:p>
        </w:tc>
      </w:tr>
      <w:tr w:rsidR="0079538C" w:rsidRPr="00D81B21" w:rsidTr="0079538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D81B21" w:rsidRDefault="0079538C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79538C" w:rsidRDefault="0079538C" w:rsidP="0079538C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1.4:</w:t>
            </w:r>
          </w:p>
          <w:p w:rsidR="0079538C" w:rsidRPr="0079538C" w:rsidRDefault="0079538C" w:rsidP="0079538C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538C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риск (число лиц, погибших в дорожно-транспортных происшествиях, на 100 тыс. населения)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5F2552" w:rsidRDefault="005F2552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F2552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5F2552" w:rsidP="007670CA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F82E7E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E7206B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 w:rsidR="00653D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53D93" w:rsidRPr="00F813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53D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3D93" w:rsidRPr="00135CA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79538C" w:rsidRDefault="00E23F1F" w:rsidP="0079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79538C" w:rsidRPr="00D81B21" w:rsidTr="0079538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D81B21" w:rsidRDefault="0079538C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2552" w:rsidRPr="005F2552" w:rsidRDefault="005F2552" w:rsidP="005F2552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F25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Стратегический показатель 1.5: </w:t>
            </w:r>
          </w:p>
          <w:p w:rsidR="0079538C" w:rsidRPr="0079538C" w:rsidRDefault="005F2552" w:rsidP="005F2552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2552">
              <w:rPr>
                <w:rFonts w:ascii="Times New Roman" w:eastAsia="Calibri" w:hAnsi="Times New Roman" w:cs="Times New Roman"/>
                <w:sz w:val="28"/>
                <w:szCs w:val="28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D81B21" w:rsidRDefault="005F2552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F2552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5F2552" w:rsidP="007670CA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Default="00653D93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D93" w:rsidRDefault="00653D93" w:rsidP="00653D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 w:rsidRPr="00D11D21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F813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35CA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538C" w:rsidRPr="0079538C" w:rsidRDefault="00E23F1F" w:rsidP="007953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7670CA" w:rsidRPr="00D81B21" w:rsidTr="0079538C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653D93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765873" w:rsidRDefault="00653D93" w:rsidP="007670CA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2:</w:t>
            </w:r>
            <w:r w:rsidR="007670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3D93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охраны жизни, здоровья граждан и их имущества, гарантий их законных права на безопасные условия движения на дорогах муниципального района Похвистневский</w:t>
            </w:r>
          </w:p>
        </w:tc>
      </w:tr>
      <w:tr w:rsidR="007670CA" w:rsidRPr="00D81B21" w:rsidTr="0079538C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653D93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653D93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2:</w:t>
            </w:r>
            <w:r w:rsidR="007670CA" w:rsidRPr="00147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3D93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в сфере дорожного движения:  формирование у детей навыков безопасного поведения на дорогах</w:t>
            </w:r>
          </w:p>
        </w:tc>
      </w:tr>
      <w:tr w:rsidR="007670CA" w:rsidRPr="00D81B21" w:rsidTr="0079538C">
        <w:trPr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653D93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D93" w:rsidRPr="00653D93" w:rsidRDefault="00653D93" w:rsidP="00653D93">
            <w:pPr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5" w:name="Par719"/>
            <w:bookmarkEnd w:id="5"/>
            <w:r w:rsidRPr="00653D93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Стратегический показатель 2.1:</w:t>
            </w:r>
          </w:p>
          <w:p w:rsidR="007670CA" w:rsidRPr="00E23F1F" w:rsidRDefault="00653D93" w:rsidP="00E23F1F">
            <w:pPr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3D93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материалов по вопросам  безопасности дорожного движения в СМИ и на официальном сайте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653D93" w:rsidRDefault="00653D93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D93">
              <w:rPr>
                <w:rFonts w:ascii="Times New Roman" w:eastAsia="Calibri" w:hAnsi="Times New Roman" w:cs="Times New Roman"/>
                <w:sz w:val="28"/>
                <w:szCs w:val="28"/>
              </w:rPr>
              <w:t>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135CA6" w:rsidRDefault="00653D93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135CA6" w:rsidRDefault="002812D6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BD5F72" w:rsidP="00976099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 w:rsidR="002812D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1C6678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94D" w:rsidRPr="00D81B21" w:rsidRDefault="00E23F1F" w:rsidP="00950B10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размещаемых материалов</w:t>
            </w:r>
          </w:p>
        </w:tc>
      </w:tr>
      <w:tr w:rsidR="00653D93" w:rsidRPr="00D81B21" w:rsidTr="00FB47E7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D93" w:rsidRPr="00D81B21" w:rsidRDefault="00653D93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D93" w:rsidRPr="00653D93" w:rsidRDefault="00653D93" w:rsidP="007670CA">
            <w:pPr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53D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3:</w:t>
            </w:r>
            <w:r w:rsidRPr="00147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53D93">
              <w:rPr>
                <w:rFonts w:ascii="Times New Roman" w:eastAsia="Calibri" w:hAnsi="Times New Roman" w:cs="Times New Roman"/>
                <w:sz w:val="28"/>
                <w:szCs w:val="28"/>
              </w:rPr>
              <w:t>сокращение количества лиц, погибших в результате дорожно-транспортных происшествий муниципального района Похвистневский</w:t>
            </w:r>
          </w:p>
        </w:tc>
      </w:tr>
      <w:tr w:rsidR="0014712A" w:rsidRPr="00D81B21" w:rsidTr="003D7D41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712A" w:rsidRPr="00D81B21" w:rsidRDefault="0014712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712A" w:rsidRPr="0014712A" w:rsidRDefault="0014712A" w:rsidP="00CE63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1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ЗАДАЧА 3:</w:t>
            </w:r>
            <w:r w:rsidRPr="00147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развитие  системы оказания помощи пострадавшим в дорожно-транспортных происшествиях</w:t>
            </w:r>
          </w:p>
        </w:tc>
      </w:tr>
      <w:tr w:rsidR="007670CA" w:rsidRPr="00D81B21" w:rsidTr="0014712A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14712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712A" w:rsidRPr="0014712A" w:rsidRDefault="0014712A" w:rsidP="0014712A">
            <w:pPr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1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Стратегический показатель 3.1:</w:t>
            </w:r>
          </w:p>
          <w:p w:rsidR="007670CA" w:rsidRPr="00D81B21" w:rsidRDefault="0014712A" w:rsidP="00147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проведенных мероприятий по профилактике </w:t>
            </w:r>
            <w:r w:rsidRPr="0014712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детского дорожно-транспортного травматизма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14712A" w:rsidRDefault="0014712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12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135CA6" w:rsidRDefault="0014712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4712A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135CA6" w:rsidRDefault="002812D6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2812D6" w:rsidP="00C56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 w:rsidR="001C6678" w:rsidRPr="00D11D21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2,6</w:t>
            </w:r>
            <w:r w:rsidR="001C6678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2812D6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проведенных</w:t>
            </w:r>
            <w:r w:rsidR="00E23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мероприятий</w:t>
            </w:r>
          </w:p>
        </w:tc>
      </w:tr>
      <w:tr w:rsidR="001C6678" w:rsidRPr="00D81B21" w:rsidTr="0079538C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678" w:rsidRDefault="001C6678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678" w:rsidRPr="0014712A" w:rsidRDefault="001C6678" w:rsidP="0014712A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14712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Стратегический показатель 3.2:</w:t>
            </w:r>
          </w:p>
          <w:p w:rsidR="001C6678" w:rsidRPr="00D81B21" w:rsidRDefault="001C6678" w:rsidP="0014712A">
            <w:pPr>
              <w:rPr>
                <w:rStyle w:val="blk"/>
                <w:rFonts w:ascii="Times New Roman" w:hAnsi="Times New Roman" w:cs="Times New Roman"/>
                <w:sz w:val="28"/>
                <w:szCs w:val="28"/>
              </w:rPr>
            </w:pPr>
            <w:r w:rsidRPr="0014712A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материалов по вопросам  безопасности дорожного движения в СМИ и на официальном сайте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678" w:rsidRPr="00D81B21" w:rsidRDefault="001C6678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D93">
              <w:rPr>
                <w:rFonts w:ascii="Times New Roman" w:eastAsia="Calibri" w:hAnsi="Times New Roman" w:cs="Times New Roman"/>
                <w:sz w:val="28"/>
                <w:szCs w:val="28"/>
              </w:rPr>
              <w:t>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678" w:rsidRDefault="001C6678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678" w:rsidRPr="00135CA6" w:rsidRDefault="002812D6" w:rsidP="00C82122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C66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678" w:rsidRPr="00D81B21" w:rsidRDefault="00F82E7E" w:rsidP="00C82122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</w:t>
            </w:r>
            <w:r w:rsidR="00AC2D26">
              <w:rPr>
                <w:rFonts w:ascii="Times New Roman" w:hAnsi="Times New Roman" w:cs="Times New Roman"/>
                <w:sz w:val="28"/>
                <w:szCs w:val="28"/>
              </w:rPr>
              <w:t>ичение на 79</w:t>
            </w:r>
            <w:r w:rsidR="001C6678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6678" w:rsidRDefault="00AC2D26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размещаемых материалов</w:t>
            </w:r>
          </w:p>
        </w:tc>
      </w:tr>
    </w:tbl>
    <w:p w:rsidR="00D81B21" w:rsidRPr="00D81B21" w:rsidRDefault="00D81B21" w:rsidP="00D81B21">
      <w:pPr>
        <w:outlineLvl w:val="2"/>
        <w:rPr>
          <w:rFonts w:ascii="Times New Roman" w:hAnsi="Times New Roman" w:cs="Times New Roman"/>
          <w:sz w:val="28"/>
          <w:szCs w:val="28"/>
        </w:rPr>
        <w:sectPr w:rsidR="00D81B21" w:rsidRPr="00D81B21" w:rsidSect="007670CA">
          <w:headerReference w:type="default" r:id="rId8"/>
          <w:pgSz w:w="16838" w:h="11905" w:orient="landscape"/>
          <w:pgMar w:top="851" w:right="907" w:bottom="993" w:left="1134" w:header="720" w:footer="720" w:gutter="0"/>
          <w:cols w:space="720"/>
          <w:noEndnote/>
        </w:sectPr>
      </w:pPr>
      <w:bookmarkStart w:id="6" w:name="Par726"/>
      <w:bookmarkEnd w:id="6"/>
    </w:p>
    <w:p w:rsidR="00D81B21" w:rsidRPr="00D81B21" w:rsidRDefault="00D81B21" w:rsidP="00D81B21">
      <w:pPr>
        <w:jc w:val="right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 xml:space="preserve">САМАРСКОЙ ОБЛАСТИ НА </w:t>
      </w:r>
      <w:r w:rsidR="001C6678">
        <w:rPr>
          <w:b w:val="0"/>
          <w:sz w:val="28"/>
          <w:szCs w:val="28"/>
        </w:rPr>
        <w:t>2022</w:t>
      </w:r>
      <w:r w:rsidRPr="003E50A7">
        <w:rPr>
          <w:b w:val="0"/>
          <w:sz w:val="28"/>
          <w:szCs w:val="28"/>
        </w:rPr>
        <w:t xml:space="preserve"> - 202</w:t>
      </w:r>
      <w:r w:rsidR="001C6678">
        <w:rPr>
          <w:b w:val="0"/>
          <w:sz w:val="28"/>
          <w:szCs w:val="28"/>
        </w:rPr>
        <w:t>6</w:t>
      </w:r>
      <w:r w:rsidRPr="00D81B21">
        <w:rPr>
          <w:b w:val="0"/>
          <w:sz w:val="28"/>
          <w:szCs w:val="28"/>
        </w:rPr>
        <w:t xml:space="preserve"> ГОДЫ»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1C6678"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3176"/>
      </w:tblGrid>
      <w:tr w:rsidR="00D81B21" w:rsidRPr="00D81B21" w:rsidTr="00C61CC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Источники расходов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3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C61CC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1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C61CC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1B21" w:rsidRPr="00D81B21" w:rsidTr="00C61CC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135CA6" w:rsidRDefault="001C6678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E4495" w:rsidRPr="00B31E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135CA6" w:rsidRDefault="001C6678" w:rsidP="003E449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B31E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A800FE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3A4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81B21"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C61CC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135CA6" w:rsidRDefault="001C6678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B31E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135CA6" w:rsidRDefault="001C6678" w:rsidP="003E449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B31E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A800FE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3A4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81B21"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B21" w:rsidRDefault="0086177B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6838" w:h="11906" w:orient="landscape"/>
          <w:pgMar w:top="851" w:right="902" w:bottom="1191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BB3" w:rsidRPr="007119EB" w:rsidRDefault="00DC6BB3" w:rsidP="00DC6BB3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AB0"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26AB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DC6BB3" w:rsidRDefault="00DC6BB3" w:rsidP="00DC6BB3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C6BB3" w:rsidRPr="003C0378" w:rsidRDefault="00DC6BB3" w:rsidP="00DC6BB3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="001C6678">
        <w:rPr>
          <w:b w:val="0"/>
          <w:sz w:val="28"/>
          <w:szCs w:val="28"/>
        </w:rPr>
        <w:t xml:space="preserve"> 2022</w:t>
      </w:r>
      <w:r w:rsidRPr="003C0378">
        <w:rPr>
          <w:b w:val="0"/>
          <w:sz w:val="28"/>
          <w:szCs w:val="28"/>
        </w:rPr>
        <w:t xml:space="preserve"> - 202</w:t>
      </w:r>
      <w:r w:rsidR="001C6678">
        <w:rPr>
          <w:b w:val="0"/>
          <w:sz w:val="28"/>
          <w:szCs w:val="28"/>
        </w:rPr>
        <w:t>6</w:t>
      </w:r>
      <w:r w:rsidRPr="003C0378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DC6BB3" w:rsidRDefault="00DC6BB3" w:rsidP="00DC6BB3">
      <w:pPr>
        <w:pStyle w:val="ConsPlusTitle"/>
        <w:jc w:val="center"/>
        <w:rPr>
          <w:b w:val="0"/>
        </w:rPr>
      </w:pPr>
    </w:p>
    <w:p w:rsidR="00DC6BB3" w:rsidRDefault="001C6678" w:rsidP="00DC6BB3">
      <w:pPr>
        <w:pStyle w:val="ConsPlusTitle"/>
        <w:jc w:val="center"/>
        <w:rPr>
          <w:b w:val="0"/>
        </w:rPr>
      </w:pPr>
      <w:r>
        <w:rPr>
          <w:b w:val="0"/>
        </w:rPr>
        <w:t>ОТЧЁТ ЗА 2022</w:t>
      </w:r>
      <w:r w:rsidR="00DC6BB3">
        <w:rPr>
          <w:b w:val="0"/>
        </w:rPr>
        <w:t xml:space="preserve"> год.</w:t>
      </w:r>
    </w:p>
    <w:p w:rsidR="00DC6BB3" w:rsidRDefault="00DC6BB3" w:rsidP="00DC6BB3">
      <w:pPr>
        <w:pStyle w:val="ConsPlusTitle"/>
        <w:jc w:val="center"/>
        <w:rPr>
          <w:b w:val="0"/>
        </w:rPr>
      </w:pPr>
    </w:p>
    <w:p w:rsidR="00DC6BB3" w:rsidRPr="007119EB" w:rsidRDefault="00DC6BB3" w:rsidP="00DC6BB3">
      <w:pPr>
        <w:spacing w:line="360" w:lineRule="auto"/>
        <w:ind w:firstLine="54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 Программы: </w:t>
      </w:r>
    </w:p>
    <w:p w:rsidR="00805077" w:rsidRPr="00805077" w:rsidRDefault="00805077" w:rsidP="00805077">
      <w:pPr>
        <w:tabs>
          <w:tab w:val="left" w:pos="5145"/>
        </w:tabs>
        <w:spacing w:line="360" w:lineRule="auto"/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>- повышение безопасности дорожного движения на автомобильных дорогах муниципального района Похвистневский;</w:t>
      </w:r>
    </w:p>
    <w:p w:rsidR="00805077" w:rsidRPr="00805077" w:rsidRDefault="00805077" w:rsidP="00805077">
      <w:pPr>
        <w:tabs>
          <w:tab w:val="left" w:pos="5145"/>
        </w:tabs>
        <w:spacing w:line="360" w:lineRule="auto"/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обеспечение охраны жизни, здоровья  граждан и их имущества, гарантий их законных прав на безопасные условия движения на дорогах   муниципального  района Похвистневский;                 </w:t>
      </w:r>
    </w:p>
    <w:p w:rsidR="00805077" w:rsidRPr="00805077" w:rsidRDefault="00805077" w:rsidP="00805077">
      <w:pPr>
        <w:tabs>
          <w:tab w:val="left" w:pos="5145"/>
        </w:tabs>
        <w:spacing w:line="360" w:lineRule="auto"/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>- сокращение количества лиц, погибших в результате  дорожно-транспортных происшествий муниципального  района Похвистневский.</w:t>
      </w:r>
    </w:p>
    <w:p w:rsidR="00805077" w:rsidRPr="00805077" w:rsidRDefault="00805077" w:rsidP="00805077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Достижение заявленных целей предполагает использование системного подхода к установлению следующих взаимодополняющих приоритетных задач по обеспечению безопасности дорожного движения:</w:t>
      </w:r>
      <w:bookmarkStart w:id="7" w:name="dst100130"/>
      <w:bookmarkEnd w:id="7"/>
    </w:p>
    <w:p w:rsidR="00805077" w:rsidRPr="00805077" w:rsidRDefault="00805077" w:rsidP="00805077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создание системы пропаганды с целью формирования негативного отношения к правонарушениям в сфере дорожного движения; </w:t>
      </w:r>
    </w:p>
    <w:p w:rsidR="00805077" w:rsidRPr="00805077" w:rsidRDefault="00805077" w:rsidP="00805077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у детей навыков безопасного поведения на дорогах;</w:t>
      </w:r>
    </w:p>
    <w:p w:rsidR="00805077" w:rsidRPr="00805077" w:rsidRDefault="00805077" w:rsidP="00805077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>- 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средств;</w:t>
      </w:r>
    </w:p>
    <w:p w:rsidR="00805077" w:rsidRPr="00805077" w:rsidRDefault="00805077" w:rsidP="00805077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>- развитие  системы оказания помощи пострадавшим в дорожно-транспортных происшествиях.</w:t>
      </w:r>
    </w:p>
    <w:p w:rsidR="00DC6BB3" w:rsidRDefault="00DC6BB3" w:rsidP="00DC6BB3">
      <w:pPr>
        <w:spacing w:line="360" w:lineRule="auto"/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Задачи Программы позволят создать скоординированную систему направлений деятельности и детализирующих их мероприятий по снижению дорожно-транспортного травматизма, а также обеспечить</w:t>
      </w:r>
      <w:bookmarkStart w:id="8" w:name="dst100136"/>
      <w:bookmarkEnd w:id="8"/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 для грамотного, ответственного и безопасного поведения участников дорожного движения.</w:t>
      </w:r>
    </w:p>
    <w:p w:rsidR="00DC6BB3" w:rsidRPr="007119EB" w:rsidRDefault="00DC6BB3" w:rsidP="00DC6BB3">
      <w:pPr>
        <w:spacing w:line="360" w:lineRule="auto"/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119EB">
        <w:rPr>
          <w:rFonts w:ascii="Times New Roman" w:hAnsi="Times New Roman" w:cs="Times New Roman"/>
          <w:color w:val="000000" w:themeColor="text1"/>
          <w:sz w:val="28"/>
          <w:szCs w:val="28"/>
        </w:rPr>
        <w:t>Оценка достижения целей Программы по годам ее реализации осуществляется с использованием следующих показателей Программы:</w:t>
      </w:r>
    </w:p>
    <w:p w:rsidR="00805077" w:rsidRPr="00805077" w:rsidRDefault="00805077" w:rsidP="00805077">
      <w:pPr>
        <w:spacing w:line="360" w:lineRule="auto"/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9" w:name="dst100141"/>
      <w:bookmarkEnd w:id="9"/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увеличение количества проведенных мероприятий по профилактике </w:t>
      </w: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детского дорожно-транспортного травматизма;</w:t>
      </w:r>
    </w:p>
    <w:p w:rsidR="00805077" w:rsidRPr="00805077" w:rsidRDefault="00805077" w:rsidP="00805077">
      <w:pPr>
        <w:spacing w:line="360" w:lineRule="auto"/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>- размещение материалов по вопросам  безопасности дорожного движения в СМИ и на официальном сайте;</w:t>
      </w:r>
    </w:p>
    <w:p w:rsidR="00805077" w:rsidRPr="00805077" w:rsidRDefault="00805077" w:rsidP="00805077">
      <w:pPr>
        <w:spacing w:line="360" w:lineRule="auto"/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>- снижение количества случаев дорожно-транспортных происшествий;</w:t>
      </w:r>
    </w:p>
    <w:p w:rsidR="00805077" w:rsidRPr="00805077" w:rsidRDefault="00805077" w:rsidP="00805077">
      <w:pPr>
        <w:spacing w:line="360" w:lineRule="auto"/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>- снижение количества  лиц (старше 18 лет), пострадавших и (или) погибших  в дорожно-транспортных происшествиях;</w:t>
      </w:r>
    </w:p>
    <w:p w:rsidR="00805077" w:rsidRPr="00805077" w:rsidRDefault="00805077" w:rsidP="00805077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077">
        <w:rPr>
          <w:rFonts w:ascii="Times New Roman" w:hAnsi="Times New Roman" w:cs="Times New Roman"/>
          <w:color w:val="000000" w:themeColor="text1"/>
          <w:sz w:val="28"/>
          <w:szCs w:val="28"/>
        </w:rPr>
        <w:t>- снижение количества детей (от 0 до 18 лет), пострадавших и (или) погибших  в дорожно-транспортных происшествиях.</w:t>
      </w:r>
    </w:p>
    <w:p w:rsidR="00DC6BB3" w:rsidRPr="00247F37" w:rsidRDefault="00DC6BB3" w:rsidP="00805077">
      <w:pPr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7F37">
        <w:rPr>
          <w:rFonts w:ascii="Times New Roman" w:hAnsi="Times New Roman" w:cs="Times New Roman"/>
          <w:sz w:val="28"/>
          <w:szCs w:val="28"/>
        </w:rPr>
        <w:t>В 20</w:t>
      </w:r>
      <w:r w:rsidR="00805077">
        <w:rPr>
          <w:rFonts w:ascii="Times New Roman" w:hAnsi="Times New Roman" w:cs="Times New Roman"/>
          <w:sz w:val="28"/>
          <w:szCs w:val="28"/>
        </w:rPr>
        <w:t>22</w:t>
      </w:r>
      <w:r w:rsidRPr="00247F37">
        <w:rPr>
          <w:rFonts w:ascii="Times New Roman" w:hAnsi="Times New Roman" w:cs="Times New Roman"/>
          <w:sz w:val="28"/>
          <w:szCs w:val="28"/>
        </w:rPr>
        <w:t xml:space="preserve"> году на территории Похвистневского района зарегистрировано                      </w:t>
      </w:r>
      <w:r w:rsidR="00805077">
        <w:rPr>
          <w:rFonts w:ascii="Times New Roman" w:hAnsi="Times New Roman" w:cs="Times New Roman"/>
          <w:sz w:val="28"/>
          <w:szCs w:val="28"/>
        </w:rPr>
        <w:t>15</w:t>
      </w:r>
      <w:r w:rsidR="00DD6F85">
        <w:rPr>
          <w:rFonts w:ascii="Times New Roman" w:hAnsi="Times New Roman" w:cs="Times New Roman"/>
          <w:sz w:val="28"/>
          <w:szCs w:val="28"/>
        </w:rPr>
        <w:t xml:space="preserve"> ДТП. Погиб</w:t>
      </w:r>
      <w:r w:rsidR="00805077">
        <w:rPr>
          <w:rFonts w:ascii="Times New Roman" w:hAnsi="Times New Roman" w:cs="Times New Roman"/>
          <w:sz w:val="28"/>
          <w:szCs w:val="28"/>
        </w:rPr>
        <w:t>ших</w:t>
      </w:r>
      <w:r w:rsidRPr="00247F37">
        <w:rPr>
          <w:rFonts w:ascii="Times New Roman" w:hAnsi="Times New Roman" w:cs="Times New Roman"/>
          <w:sz w:val="28"/>
          <w:szCs w:val="28"/>
        </w:rPr>
        <w:t xml:space="preserve"> </w:t>
      </w:r>
      <w:r w:rsidR="00805077">
        <w:rPr>
          <w:rFonts w:ascii="Times New Roman" w:hAnsi="Times New Roman" w:cs="Times New Roman"/>
          <w:sz w:val="28"/>
          <w:szCs w:val="28"/>
        </w:rPr>
        <w:t>7</w:t>
      </w:r>
      <w:r w:rsidRPr="00247F3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05077">
        <w:rPr>
          <w:rFonts w:ascii="Times New Roman" w:hAnsi="Times New Roman" w:cs="Times New Roman"/>
          <w:sz w:val="28"/>
          <w:szCs w:val="28"/>
        </w:rPr>
        <w:t>, 26 человек получили ранения</w:t>
      </w:r>
      <w:r w:rsidRPr="00247F37">
        <w:rPr>
          <w:rFonts w:ascii="Times New Roman" w:hAnsi="Times New Roman" w:cs="Times New Roman"/>
          <w:sz w:val="28"/>
          <w:szCs w:val="28"/>
        </w:rPr>
        <w:t xml:space="preserve">. </w:t>
      </w:r>
      <w:r w:rsidR="00EE239B">
        <w:rPr>
          <w:rFonts w:ascii="Times New Roman" w:hAnsi="Times New Roman" w:cs="Times New Roman"/>
          <w:sz w:val="28"/>
          <w:szCs w:val="28"/>
        </w:rPr>
        <w:t>ДТП</w:t>
      </w:r>
      <w:r w:rsidRPr="00247F37">
        <w:rPr>
          <w:rFonts w:ascii="Times New Roman" w:hAnsi="Times New Roman" w:cs="Times New Roman"/>
          <w:sz w:val="28"/>
          <w:szCs w:val="28"/>
        </w:rPr>
        <w:t xml:space="preserve"> с участием детей</w:t>
      </w:r>
      <w:r w:rsidR="00EE239B">
        <w:rPr>
          <w:rFonts w:ascii="Times New Roman" w:hAnsi="Times New Roman" w:cs="Times New Roman"/>
          <w:sz w:val="28"/>
          <w:szCs w:val="28"/>
        </w:rPr>
        <w:t xml:space="preserve"> - 2</w:t>
      </w:r>
      <w:r w:rsidRPr="00247F37">
        <w:rPr>
          <w:rFonts w:ascii="Times New Roman" w:hAnsi="Times New Roman" w:cs="Times New Roman"/>
          <w:sz w:val="28"/>
          <w:szCs w:val="28"/>
        </w:rPr>
        <w:t xml:space="preserve">. Было ранено </w:t>
      </w:r>
      <w:r w:rsidR="00EE239B">
        <w:rPr>
          <w:rFonts w:ascii="Times New Roman" w:hAnsi="Times New Roman" w:cs="Times New Roman"/>
          <w:sz w:val="28"/>
          <w:szCs w:val="28"/>
        </w:rPr>
        <w:t>2</w:t>
      </w:r>
      <w:r w:rsidRPr="00247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247F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F1046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форме</w:t>
      </w:r>
      <w:r w:rsidRPr="00FF1046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FF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«Достижение целевых показателей</w:t>
      </w:r>
      <w:r w:rsidR="00805077">
        <w:rPr>
          <w:rFonts w:ascii="Times New Roman" w:hAnsi="Times New Roman" w:cs="Times New Roman"/>
          <w:sz w:val="28"/>
          <w:szCs w:val="28"/>
        </w:rPr>
        <w:t xml:space="preserve"> муниципальной программы за 2022</w:t>
      </w:r>
      <w:r>
        <w:rPr>
          <w:rFonts w:ascii="Times New Roman" w:hAnsi="Times New Roman" w:cs="Times New Roman"/>
          <w:sz w:val="28"/>
          <w:szCs w:val="28"/>
        </w:rPr>
        <w:t xml:space="preserve"> год (отчетный период)»:</w:t>
      </w: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 Значения целевого показателя фактического приводятся по данным «Анализа а</w:t>
      </w:r>
      <w:r w:rsidR="00642354">
        <w:rPr>
          <w:rFonts w:ascii="Times New Roman" w:hAnsi="Times New Roman" w:cs="Times New Roman"/>
          <w:sz w:val="28"/>
          <w:szCs w:val="28"/>
        </w:rPr>
        <w:t>варийности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>. П</w:t>
      </w:r>
      <w:r w:rsidR="00135CA6">
        <w:rPr>
          <w:rFonts w:ascii="Times New Roman" w:hAnsi="Times New Roman" w:cs="Times New Roman"/>
          <w:sz w:val="28"/>
          <w:szCs w:val="28"/>
        </w:rPr>
        <w:t xml:space="preserve">охвистневский за </w:t>
      </w:r>
      <w:r w:rsidR="00EE239B">
        <w:rPr>
          <w:rFonts w:ascii="Times New Roman" w:hAnsi="Times New Roman" w:cs="Times New Roman"/>
          <w:sz w:val="28"/>
          <w:szCs w:val="28"/>
        </w:rPr>
        <w:t>10</w:t>
      </w:r>
      <w:r w:rsidR="00805077">
        <w:rPr>
          <w:rFonts w:ascii="Times New Roman" w:hAnsi="Times New Roman" w:cs="Times New Roman"/>
          <w:sz w:val="28"/>
          <w:szCs w:val="28"/>
        </w:rPr>
        <w:t xml:space="preserve"> месяцев 2022</w:t>
      </w:r>
      <w:r>
        <w:rPr>
          <w:rFonts w:ascii="Times New Roman" w:hAnsi="Times New Roman" w:cs="Times New Roman"/>
          <w:sz w:val="28"/>
          <w:szCs w:val="28"/>
        </w:rPr>
        <w:t xml:space="preserve"> года», предоставляемого ОГИБДД МО МВД России «Похвистневский».</w:t>
      </w:r>
    </w:p>
    <w:p w:rsidR="00DC6BB3" w:rsidRPr="00D81B21" w:rsidRDefault="00DC6BB3" w:rsidP="00A21CEE">
      <w:pPr>
        <w:tabs>
          <w:tab w:val="left" w:pos="284"/>
          <w:tab w:val="left" w:pos="567"/>
          <w:tab w:val="left" w:pos="709"/>
        </w:tabs>
        <w:spacing w:line="36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6.5.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>исл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лиц, погибших в дорожно-транспортных происшествиях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21CEE" w:rsidRPr="00A21CEE" w:rsidRDefault="00A21CEE" w:rsidP="00A21C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CE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21CEE">
        <w:rPr>
          <w:rFonts w:ascii="Times New Roman" w:hAnsi="Times New Roman" w:cs="Times New Roman"/>
          <w:sz w:val="28"/>
          <w:szCs w:val="28"/>
        </w:rPr>
        <w:t>выезд на полосу встречного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 – 2 человека</w:t>
      </w:r>
      <w:r w:rsidRPr="00A21CEE">
        <w:rPr>
          <w:rFonts w:ascii="Times New Roman" w:hAnsi="Times New Roman" w:cs="Times New Roman"/>
          <w:sz w:val="28"/>
          <w:szCs w:val="28"/>
        </w:rPr>
        <w:t>;</w:t>
      </w:r>
    </w:p>
    <w:p w:rsidR="00A21CEE" w:rsidRPr="00A21CEE" w:rsidRDefault="00A21CEE" w:rsidP="00A21C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A21CEE">
        <w:rPr>
          <w:rFonts w:ascii="Times New Roman" w:hAnsi="Times New Roman" w:cs="Times New Roman"/>
          <w:sz w:val="28"/>
          <w:szCs w:val="28"/>
        </w:rPr>
        <w:t xml:space="preserve">несоблюдение </w:t>
      </w:r>
      <w:r>
        <w:rPr>
          <w:rFonts w:ascii="Times New Roman" w:hAnsi="Times New Roman" w:cs="Times New Roman"/>
          <w:sz w:val="28"/>
          <w:szCs w:val="28"/>
        </w:rPr>
        <w:t>очередности проезда – 3 человека</w:t>
      </w:r>
      <w:r w:rsidRPr="00A21CEE">
        <w:rPr>
          <w:rFonts w:ascii="Times New Roman" w:hAnsi="Times New Roman" w:cs="Times New Roman"/>
          <w:sz w:val="28"/>
          <w:szCs w:val="28"/>
        </w:rPr>
        <w:t>;</w:t>
      </w:r>
    </w:p>
    <w:p w:rsidR="00DC6BB3" w:rsidRDefault="00A21CEE" w:rsidP="00A21CEE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A21CEE">
        <w:rPr>
          <w:rFonts w:ascii="Times New Roman" w:hAnsi="Times New Roman" w:cs="Times New Roman"/>
          <w:sz w:val="28"/>
          <w:szCs w:val="28"/>
        </w:rPr>
        <w:t>выезд на полосу встречного движения</w:t>
      </w:r>
      <w:r>
        <w:rPr>
          <w:rFonts w:ascii="Times New Roman" w:hAnsi="Times New Roman" w:cs="Times New Roman"/>
          <w:sz w:val="28"/>
          <w:szCs w:val="28"/>
        </w:rPr>
        <w:t>, где запрещено – 2 человека</w:t>
      </w:r>
      <w:r w:rsidR="00EE239B">
        <w:rPr>
          <w:rFonts w:ascii="Times New Roman" w:hAnsi="Times New Roman" w:cs="Times New Roman"/>
          <w:sz w:val="28"/>
          <w:szCs w:val="28"/>
        </w:rPr>
        <w:t>.</w:t>
      </w:r>
    </w:p>
    <w:p w:rsidR="00DC6BB3" w:rsidRPr="004016FC" w:rsidRDefault="00A21CEE" w:rsidP="00A21CEE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C6BB3">
        <w:rPr>
          <w:rFonts w:ascii="Times New Roman" w:hAnsi="Times New Roman" w:cs="Times New Roman"/>
          <w:sz w:val="28"/>
          <w:szCs w:val="28"/>
        </w:rPr>
        <w:t xml:space="preserve">7.5. </w:t>
      </w:r>
      <w:r w:rsidR="00DC6BB3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DC6BB3"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>исл</w:t>
      </w:r>
      <w:r w:rsidR="00DC6BB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C6BB3" w:rsidRPr="00D81B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детей, раненых в дорожно-транспортных происшествиях</w:t>
      </w:r>
      <w:r w:rsidR="00DC6B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EE239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C6B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человека:</w:t>
      </w:r>
    </w:p>
    <w:p w:rsidR="00DC6BB3" w:rsidRDefault="00DC6BB3" w:rsidP="00DC6BB3">
      <w:pPr>
        <w:tabs>
          <w:tab w:val="left" w:pos="567"/>
          <w:tab w:val="left" w:pos="851"/>
        </w:tabs>
        <w:spacing w:line="36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D81B21">
        <w:rPr>
          <w:rFonts w:ascii="Times New Roman" w:hAnsi="Times New Roman" w:cs="Times New Roman"/>
          <w:sz w:val="28"/>
          <w:szCs w:val="28"/>
        </w:rPr>
        <w:t>выезда на встречную полосу водителями транспортных средств</w:t>
      </w:r>
      <w:r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нарушение правил очередности проезда.</w:t>
      </w:r>
    </w:p>
    <w:p w:rsidR="00DC6BB3" w:rsidRDefault="00A21CEE" w:rsidP="00A21CEE">
      <w:pPr>
        <w:tabs>
          <w:tab w:val="left" w:pos="567"/>
          <w:tab w:val="left" w:pos="851"/>
        </w:tabs>
        <w:spacing w:line="36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C6BB3">
        <w:rPr>
          <w:rFonts w:ascii="Times New Roman" w:hAnsi="Times New Roman" w:cs="Times New Roman"/>
          <w:sz w:val="28"/>
          <w:szCs w:val="28"/>
        </w:rPr>
        <w:t xml:space="preserve">8.5.  Социальный риск </w:t>
      </w:r>
      <w:r w:rsidR="00DC6BB3" w:rsidRPr="00D81B21">
        <w:rPr>
          <w:rStyle w:val="blk"/>
          <w:rFonts w:ascii="Times New Roman" w:hAnsi="Times New Roman" w:cs="Times New Roman"/>
          <w:sz w:val="28"/>
          <w:szCs w:val="28"/>
        </w:rPr>
        <w:t>(число лиц, погибших в дорожно-транспортных происшествиях, на 100 тыс. населения)</w:t>
      </w:r>
      <w:r w:rsidR="00DC6BB3">
        <w:rPr>
          <w:rStyle w:val="blk"/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DC6BB3" w:rsidRPr="005F14F0" w:rsidRDefault="00DC6BB3" w:rsidP="00DC6BB3">
      <w:pPr>
        <w:spacing w:line="360" w:lineRule="auto"/>
        <w:jc w:val="center"/>
        <w:rPr>
          <w:rStyle w:val="blk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vertAlign w:val="subscript"/>
        </w:rPr>
        <w:t>СДТП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Style w:val="blk"/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</w:rPr>
              <m:t>100000</m:t>
            </m:r>
          </m:num>
          <m:den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den>
        </m:f>
      </m:oMath>
    </w:p>
    <w:p w:rsidR="00DC6BB3" w:rsidRPr="005F14F0" w:rsidRDefault="00DC6BB3" w:rsidP="00DC6BB3">
      <w:pPr>
        <w:tabs>
          <w:tab w:val="left" w:pos="284"/>
          <w:tab w:val="left" w:pos="567"/>
        </w:tabs>
        <w:spacing w:line="360" w:lineRule="auto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hAnsi="Times New Roman" w:cs="Times New Roman"/>
          <w:sz w:val="28"/>
          <w:szCs w:val="28"/>
        </w:rPr>
        <w:t xml:space="preserve"> – </w:t>
      </w:r>
      <w:r>
        <w:rPr>
          <w:rStyle w:val="blk"/>
          <w:rFonts w:ascii="Times New Roman" w:hAnsi="Times New Roman" w:cs="Times New Roman"/>
          <w:sz w:val="28"/>
          <w:szCs w:val="28"/>
        </w:rPr>
        <w:t>число погибших;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– средняя численность населения района.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численность населения района определяется по данн</w:t>
      </w:r>
      <w:r w:rsidR="00F82E7E">
        <w:rPr>
          <w:rFonts w:ascii="Times New Roman" w:hAnsi="Times New Roman" w:cs="Times New Roman"/>
          <w:sz w:val="28"/>
          <w:szCs w:val="28"/>
        </w:rPr>
        <w:t>ым статистики и составляет 25 463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DC6BB3" w:rsidRDefault="00DC6BB3" w:rsidP="00DC6BB3">
      <w:pPr>
        <w:tabs>
          <w:tab w:val="left" w:pos="567"/>
          <w:tab w:val="left" w:pos="709"/>
          <w:tab w:val="left" w:pos="993"/>
        </w:tabs>
        <w:spacing w:line="36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9.5.  </w:t>
      </w:r>
      <w:r w:rsidRPr="00D81B21">
        <w:rPr>
          <w:rStyle w:val="blk"/>
          <w:rFonts w:ascii="Times New Roman" w:hAnsi="Times New Roman" w:cs="Times New Roman"/>
          <w:sz w:val="28"/>
          <w:szCs w:val="28"/>
        </w:rPr>
        <w:t>Транспортный риск (число лиц, погибших в дорожно-транспортных происшествиях, на 10 тыс. транспортных средств)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DC6BB3" w:rsidRPr="005F14F0" w:rsidRDefault="00DC6BB3" w:rsidP="00DC6BB3">
      <w:pPr>
        <w:spacing w:line="360" w:lineRule="auto"/>
        <w:jc w:val="center"/>
        <w:rPr>
          <w:rStyle w:val="blk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vertAlign w:val="subscript"/>
        </w:rPr>
        <w:t>ТДТП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Style w:val="blk"/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Style w:val="blk"/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</w:rPr>
              <m:t>10000</m:t>
            </m:r>
          </m:num>
          <m:den>
            <m:r>
              <w:rPr>
                <w:rStyle w:val="blk"/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den>
        </m:f>
      </m:oMath>
    </w:p>
    <w:p w:rsidR="00DC6BB3" w:rsidRPr="005F14F0" w:rsidRDefault="00DC6BB3" w:rsidP="00DC6BB3">
      <w:pPr>
        <w:tabs>
          <w:tab w:val="left" w:pos="284"/>
          <w:tab w:val="left" w:pos="567"/>
        </w:tabs>
        <w:spacing w:line="360" w:lineRule="auto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  <w:lang w:val="en-US"/>
        </w:rPr>
        <w:t>N</w:t>
      </w:r>
      <w:r w:rsidRPr="005F14F0">
        <w:rPr>
          <w:rStyle w:val="blk"/>
          <w:rFonts w:ascii="Times New Roman" w:hAnsi="Times New Roman" w:cs="Times New Roman"/>
          <w:sz w:val="28"/>
          <w:szCs w:val="28"/>
        </w:rPr>
        <w:t xml:space="preserve"> – </w:t>
      </w:r>
      <w:r>
        <w:rPr>
          <w:rStyle w:val="blk"/>
          <w:rFonts w:ascii="Times New Roman" w:hAnsi="Times New Roman" w:cs="Times New Roman"/>
          <w:sz w:val="28"/>
          <w:szCs w:val="28"/>
        </w:rPr>
        <w:t>число погибших;</w:t>
      </w:r>
    </w:p>
    <w:p w:rsidR="00DC6BB3" w:rsidRDefault="00DC6BB3" w:rsidP="00DC6BB3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единиц транспорта по району.</w:t>
      </w:r>
    </w:p>
    <w:p w:rsidR="00642354" w:rsidRPr="005F14F0" w:rsidRDefault="00DC6BB3" w:rsidP="00A21CEE">
      <w:pPr>
        <w:tabs>
          <w:tab w:val="left" w:pos="426"/>
          <w:tab w:val="left" w:pos="709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транспорта, зарегистрированного на территории муниципального района Похвистневский – 9 644.</w:t>
      </w: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6BB3" w:rsidRDefault="00DC6BB3" w:rsidP="00DC6BB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04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форме</w:t>
      </w:r>
      <w:r w:rsidRPr="00FF10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F1046">
        <w:rPr>
          <w:rFonts w:ascii="Times New Roman" w:hAnsi="Times New Roman" w:cs="Times New Roman"/>
          <w:b/>
          <w:sz w:val="28"/>
          <w:szCs w:val="28"/>
        </w:rPr>
        <w:t>.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  </w:t>
      </w:r>
      <w:r w:rsidRPr="00D81B21">
        <w:rPr>
          <w:rFonts w:ascii="Times New Roman" w:hAnsi="Times New Roman" w:cs="Times New Roman"/>
          <w:sz w:val="28"/>
          <w:szCs w:val="28"/>
        </w:rPr>
        <w:t>Объем расходов на выполнение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планируемый</w:t>
      </w:r>
      <w:r w:rsidRPr="00D81B21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по данным раздела «Объемы финансирования муниципальной программы по годам реализации, тыс. рублей». 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 </w:t>
      </w:r>
      <w:r w:rsidRPr="00D81B21">
        <w:rPr>
          <w:rFonts w:ascii="Times New Roman" w:hAnsi="Times New Roman" w:cs="Times New Roman"/>
          <w:sz w:val="28"/>
          <w:szCs w:val="28"/>
        </w:rPr>
        <w:t>Объем расходов на выполнение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фактический</w:t>
      </w:r>
      <w:r w:rsidRPr="00D81B21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МБУ Комитет по физической культуре, спорту и молодежной политике муниципального района Похвистневский Самарской области.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  Процент выполнения о</w:t>
      </w:r>
      <w:r w:rsidRPr="00D81B21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1B21">
        <w:rPr>
          <w:rFonts w:ascii="Times New Roman" w:hAnsi="Times New Roman" w:cs="Times New Roman"/>
          <w:sz w:val="28"/>
          <w:szCs w:val="28"/>
        </w:rPr>
        <w:t xml:space="preserve"> расходов на выполнение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81B21">
        <w:rPr>
          <w:rFonts w:ascii="Times New Roman" w:hAnsi="Times New Roman" w:cs="Times New Roman"/>
          <w:sz w:val="28"/>
          <w:szCs w:val="28"/>
        </w:rPr>
        <w:t>,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BD4C6C">
        <w:rPr>
          <w:rFonts w:ascii="Times New Roman" w:hAnsi="Times New Roman" w:cs="Times New Roman"/>
          <w:bCs/>
          <w:sz w:val="28"/>
          <w:szCs w:val="28"/>
        </w:rPr>
        <w:t>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100%.</w:t>
      </w: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BB3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DC6BB3" w:rsidSect="00044E5A">
          <w:pgSz w:w="11906" w:h="16838"/>
          <w:pgMar w:top="1134" w:right="851" w:bottom="510" w:left="1418" w:header="709" w:footer="709" w:gutter="0"/>
          <w:cols w:space="708"/>
          <w:docGrid w:linePitch="360"/>
        </w:sectPr>
      </w:pPr>
    </w:p>
    <w:p w:rsidR="00DC6BB3" w:rsidRPr="00D81B21" w:rsidRDefault="00DC6BB3" w:rsidP="00DC6BB3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D81B21">
        <w:rPr>
          <w:b w:val="0"/>
          <w:sz w:val="32"/>
          <w:szCs w:val="32"/>
        </w:rPr>
        <w:lastRenderedPageBreak/>
        <w:t xml:space="preserve">Оценка эффективности реализации </w:t>
      </w:r>
      <w:r w:rsidRPr="00D81B21">
        <w:rPr>
          <w:rFonts w:eastAsia="Times New Roman CYR"/>
          <w:b w:val="0"/>
          <w:color w:val="000000"/>
          <w:spacing w:val="13"/>
          <w:sz w:val="32"/>
          <w:szCs w:val="32"/>
        </w:rPr>
        <w:t>муниципальной программы</w:t>
      </w:r>
      <w:r w:rsidRPr="00D81B21">
        <w:rPr>
          <w:rFonts w:eastAsia="Times New Roman CYR"/>
          <w:color w:val="000000"/>
          <w:spacing w:val="13"/>
          <w:sz w:val="28"/>
          <w:szCs w:val="28"/>
        </w:rPr>
        <w:t xml:space="preserve"> </w:t>
      </w: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C6BB3" w:rsidRPr="00D81B21" w:rsidRDefault="00DC6BB3" w:rsidP="00DC6BB3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 xml:space="preserve">САМАРСКОЙ ОБЛАСТИ НА </w:t>
      </w:r>
      <w:r w:rsidRPr="004F6F64">
        <w:rPr>
          <w:b w:val="0"/>
          <w:sz w:val="28"/>
          <w:szCs w:val="28"/>
        </w:rPr>
        <w:t>201</w:t>
      </w:r>
      <w:r w:rsidR="00135CA6">
        <w:rPr>
          <w:b w:val="0"/>
          <w:sz w:val="28"/>
          <w:szCs w:val="28"/>
        </w:rPr>
        <w:t>9</w:t>
      </w:r>
      <w:r w:rsidRPr="004F6F64">
        <w:rPr>
          <w:b w:val="0"/>
          <w:sz w:val="28"/>
          <w:szCs w:val="28"/>
        </w:rPr>
        <w:t xml:space="preserve"> - 202</w:t>
      </w:r>
      <w:r w:rsidR="00135CA6">
        <w:rPr>
          <w:b w:val="0"/>
          <w:sz w:val="28"/>
          <w:szCs w:val="28"/>
        </w:rPr>
        <w:t>3</w:t>
      </w:r>
      <w:r w:rsidRPr="00D81B21">
        <w:rPr>
          <w:b w:val="0"/>
          <w:sz w:val="28"/>
          <w:szCs w:val="28"/>
        </w:rPr>
        <w:t xml:space="preserve"> ГОДЫ»</w:t>
      </w:r>
    </w:p>
    <w:p w:rsidR="00DC6BB3" w:rsidRPr="00D81B21" w:rsidRDefault="00DC6BB3" w:rsidP="00DC6BB3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DC6BB3" w:rsidRPr="00D81B21" w:rsidRDefault="00DC6BB3" w:rsidP="00DC6BB3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DC6BB3" w:rsidRPr="00D81B21" w:rsidRDefault="00DC6BB3" w:rsidP="00DC6BB3">
      <w:pPr>
        <w:spacing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1. Оценка полноты финансирования (Q1- форма 2).</w:t>
      </w:r>
    </w:p>
    <w:p w:rsidR="00DC6BB3" w:rsidRPr="00D81B21" w:rsidRDefault="00DC6BB3" w:rsidP="00DC6BB3">
      <w:pPr>
        <w:spacing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DC6BB3" w:rsidRPr="00D81B21" w:rsidRDefault="00DC6BB3" w:rsidP="00DC6BB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1 = </w:t>
      </w:r>
      <w:r w:rsidR="00A21CEE">
        <w:rPr>
          <w:rFonts w:ascii="Times New Roman" w:hAnsi="Times New Roman" w:cs="Times New Roman"/>
          <w:sz w:val="28"/>
          <w:szCs w:val="28"/>
          <w:u w:val="single"/>
        </w:rPr>
        <w:t>17</w:t>
      </w:r>
      <w:proofErr w:type="gramStart"/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A21CEE">
        <w:rPr>
          <w:rFonts w:ascii="Times New Roman" w:hAnsi="Times New Roman" w:cs="Times New Roman"/>
          <w:sz w:val="28"/>
          <w:szCs w:val="28"/>
          <w:u w:val="single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1B21">
        <w:rPr>
          <w:rFonts w:ascii="Times New Roman" w:hAnsi="Times New Roman" w:cs="Times New Roman"/>
          <w:sz w:val="28"/>
          <w:szCs w:val="28"/>
        </w:rPr>
        <w:t xml:space="preserve">= </w:t>
      </w:r>
      <w:r w:rsidR="004C3A4A">
        <w:rPr>
          <w:rFonts w:ascii="Times New Roman" w:hAnsi="Times New Roman" w:cs="Times New Roman"/>
          <w:sz w:val="28"/>
          <w:szCs w:val="28"/>
        </w:rPr>
        <w:t>1</w:t>
      </w:r>
      <w:r w:rsidRPr="00D81B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BB3" w:rsidRDefault="00DC6BB3" w:rsidP="00DC6BB3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335A9">
        <w:rPr>
          <w:rFonts w:ascii="Times New Roman" w:hAnsi="Times New Roman" w:cs="Times New Roman"/>
          <w:sz w:val="28"/>
          <w:szCs w:val="28"/>
        </w:rPr>
        <w:t xml:space="preserve">   </w:t>
      </w:r>
      <w:r w:rsidR="00A21CEE">
        <w:rPr>
          <w:rFonts w:ascii="Times New Roman" w:hAnsi="Times New Roman" w:cs="Times New Roman"/>
          <w:sz w:val="28"/>
          <w:szCs w:val="28"/>
        </w:rPr>
        <w:t>17</w:t>
      </w:r>
      <w:r w:rsidRPr="003E4495">
        <w:rPr>
          <w:rFonts w:ascii="Times New Roman" w:hAnsi="Times New Roman" w:cs="Times New Roman"/>
          <w:sz w:val="28"/>
          <w:szCs w:val="28"/>
        </w:rPr>
        <w:t>,</w:t>
      </w:r>
      <w:r w:rsidR="00A21CEE">
        <w:rPr>
          <w:rFonts w:ascii="Times New Roman" w:hAnsi="Times New Roman" w:cs="Times New Roman"/>
          <w:sz w:val="28"/>
          <w:szCs w:val="28"/>
        </w:rPr>
        <w:t>7</w:t>
      </w:r>
    </w:p>
    <w:p w:rsidR="00DC6BB3" w:rsidRPr="00D81B21" w:rsidRDefault="00DC6BB3" w:rsidP="00DC6BB3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</w:p>
    <w:p w:rsidR="00DC6BB3" w:rsidRPr="00D81B21" w:rsidRDefault="00DC6BB3" w:rsidP="00DC6BB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2. Оценка достижения плановых значений целевых показателей                                    (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>2 - форма 1).</w:t>
      </w:r>
    </w:p>
    <w:p w:rsidR="00DC6BB3" w:rsidRPr="00E656B7" w:rsidRDefault="00DC6BB3" w:rsidP="00DC6BB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(индикаторов).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DC6BB3" w:rsidRPr="00D81B21" w:rsidRDefault="00F82E7E" w:rsidP="00F82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C6BB3"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DC6BB3" w:rsidRPr="00D81B21">
        <w:rPr>
          <w:rFonts w:ascii="Times New Roman" w:hAnsi="Times New Roman" w:cs="Times New Roman"/>
          <w:sz w:val="28"/>
          <w:szCs w:val="28"/>
        </w:rPr>
        <w:t xml:space="preserve">2 = </w:t>
      </w:r>
      <w:r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>
        <w:rPr>
          <w:rFonts w:ascii="Times New Roman" w:hAnsi="Times New Roman" w:cs="Times New Roman"/>
          <w:sz w:val="28"/>
          <w:szCs w:val="28"/>
          <w:u w:val="single"/>
        </w:rPr>
        <w:t>26/15+</w:t>
      </w:r>
      <w:r w:rsidR="00E64DC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E64DCA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>
        <w:rPr>
          <w:rFonts w:ascii="Times New Roman" w:hAnsi="Times New Roman" w:cs="Times New Roman"/>
          <w:sz w:val="28"/>
          <w:szCs w:val="28"/>
          <w:u w:val="single"/>
        </w:rPr>
        <w:t>27</w:t>
      </w:r>
      <w:proofErr w:type="gramStart"/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proofErr w:type="gramEnd"/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>/1</w:t>
      </w:r>
      <w:r w:rsidR="00DC6BB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C335A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35F12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C335A9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DC6BB3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AC2D26">
        <w:rPr>
          <w:rFonts w:ascii="Times New Roman" w:hAnsi="Times New Roman" w:cs="Times New Roman"/>
          <w:sz w:val="28"/>
          <w:szCs w:val="28"/>
          <w:u w:val="single"/>
        </w:rPr>
        <w:t>+280</w:t>
      </w:r>
      <w:r>
        <w:rPr>
          <w:rFonts w:ascii="Times New Roman" w:hAnsi="Times New Roman" w:cs="Times New Roman"/>
          <w:sz w:val="28"/>
          <w:szCs w:val="28"/>
          <w:u w:val="single"/>
        </w:rPr>
        <w:t>/174+</w:t>
      </w:r>
      <w:r w:rsidR="00AC2D26">
        <w:rPr>
          <w:rFonts w:ascii="Times New Roman" w:hAnsi="Times New Roman" w:cs="Times New Roman"/>
          <w:sz w:val="28"/>
          <w:szCs w:val="28"/>
          <w:u w:val="single"/>
        </w:rPr>
        <w:t>119/116+27</w:t>
      </w:r>
      <w:r>
        <w:rPr>
          <w:rFonts w:ascii="Times New Roman" w:hAnsi="Times New Roman" w:cs="Times New Roman"/>
          <w:sz w:val="28"/>
          <w:szCs w:val="28"/>
          <w:u w:val="single"/>
        </w:rPr>
        <w:t>6/154</w:t>
      </w:r>
      <w:r w:rsidR="00DC6BB3" w:rsidRPr="00D81B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C6BB3" w:rsidRPr="00D81B21">
        <w:rPr>
          <w:rFonts w:ascii="Times New Roman" w:hAnsi="Times New Roman" w:cs="Times New Roman"/>
          <w:sz w:val="28"/>
          <w:szCs w:val="28"/>
        </w:rPr>
        <w:t xml:space="preserve">= </w:t>
      </w:r>
      <w:r w:rsidR="00174B75">
        <w:rPr>
          <w:rFonts w:ascii="Times New Roman" w:hAnsi="Times New Roman" w:cs="Times New Roman"/>
          <w:sz w:val="28"/>
          <w:szCs w:val="28"/>
        </w:rPr>
        <w:t>1</w:t>
      </w:r>
      <w:r w:rsidR="00235F12">
        <w:rPr>
          <w:rFonts w:ascii="Times New Roman" w:hAnsi="Times New Roman" w:cs="Times New Roman"/>
          <w:sz w:val="28"/>
          <w:szCs w:val="28"/>
        </w:rPr>
        <w:t>,</w:t>
      </w:r>
      <w:r w:rsidR="00AC2D26">
        <w:rPr>
          <w:rFonts w:ascii="Times New Roman" w:hAnsi="Times New Roman" w:cs="Times New Roman"/>
          <w:sz w:val="28"/>
          <w:szCs w:val="28"/>
        </w:rPr>
        <w:t>4</w:t>
      </w:r>
    </w:p>
    <w:p w:rsidR="00DC6BB3" w:rsidRPr="00E656B7" w:rsidRDefault="00DC6BB3" w:rsidP="00DC6BB3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C2D26">
        <w:rPr>
          <w:rFonts w:ascii="Times New Roman" w:hAnsi="Times New Roman" w:cs="Times New Roman"/>
          <w:sz w:val="28"/>
          <w:szCs w:val="28"/>
        </w:rPr>
        <w:t xml:space="preserve">                               8</w:t>
      </w:r>
    </w:p>
    <w:p w:rsidR="00DC6BB3" w:rsidRPr="00FE3AFF" w:rsidRDefault="00DC6BB3" w:rsidP="00DC6BB3">
      <w:pPr>
        <w:pStyle w:val="2"/>
        <w:spacing w:before="0" w:beforeAutospacing="0" w:after="0" w:afterAutospacing="0" w:line="360" w:lineRule="auto"/>
        <w:jc w:val="both"/>
        <w:rPr>
          <w:szCs w:val="28"/>
        </w:rPr>
      </w:pPr>
      <w:r w:rsidRPr="00D81B21">
        <w:rPr>
          <w:b w:val="0"/>
          <w:sz w:val="28"/>
          <w:szCs w:val="28"/>
        </w:rPr>
        <w:t xml:space="preserve">      </w:t>
      </w:r>
      <w:r w:rsidRPr="0086177B">
        <w:rPr>
          <w:b w:val="0"/>
          <w:sz w:val="28"/>
          <w:szCs w:val="28"/>
        </w:rPr>
        <w:t xml:space="preserve">В соответствии с методикой оценки эффективности  реализации муниципальной </w:t>
      </w:r>
      <w:r w:rsidR="00235F12" w:rsidRPr="0086177B">
        <w:rPr>
          <w:b w:val="0"/>
          <w:sz w:val="28"/>
          <w:szCs w:val="28"/>
        </w:rPr>
        <w:t>п</w:t>
      </w:r>
      <w:r w:rsidRPr="0086177B">
        <w:rPr>
          <w:b w:val="0"/>
          <w:sz w:val="28"/>
          <w:szCs w:val="28"/>
        </w:rPr>
        <w:t xml:space="preserve">рограммы </w:t>
      </w:r>
      <w:r w:rsidRPr="00A21CEE">
        <w:rPr>
          <w:b w:val="0"/>
          <w:sz w:val="28"/>
          <w:szCs w:val="28"/>
        </w:rPr>
        <w:t>«ПОВЫШЕНИЕ БЕЗОПАСНОСТИ ДОРОЖНОГО ДВИЖЕНИЯ</w:t>
      </w:r>
      <w:r w:rsidR="00235F12" w:rsidRPr="00A21CEE">
        <w:rPr>
          <w:b w:val="0"/>
          <w:sz w:val="28"/>
          <w:szCs w:val="28"/>
        </w:rPr>
        <w:t xml:space="preserve"> </w:t>
      </w:r>
      <w:r w:rsidRPr="00A21CEE">
        <w:rPr>
          <w:b w:val="0"/>
          <w:sz w:val="28"/>
          <w:szCs w:val="28"/>
        </w:rPr>
        <w:t>В МУНИЦИПАЛЬНОМ РАЙОНЕ ПОХВИСТН</w:t>
      </w:r>
      <w:r w:rsidR="00A21CEE" w:rsidRPr="00A21CEE">
        <w:rPr>
          <w:b w:val="0"/>
          <w:sz w:val="28"/>
          <w:szCs w:val="28"/>
        </w:rPr>
        <w:t>ЕВСКИЙ САМАРСКОЙ ОБЛАСТИ НА 2022 - 2026</w:t>
      </w:r>
      <w:r w:rsidRPr="00A21CEE">
        <w:rPr>
          <w:b w:val="0"/>
          <w:sz w:val="28"/>
          <w:szCs w:val="28"/>
        </w:rPr>
        <w:t xml:space="preserve"> ГОДЫ»</w:t>
      </w:r>
      <w:r w:rsidR="00A21CEE" w:rsidRPr="00A21CEE">
        <w:rPr>
          <w:b w:val="0"/>
          <w:sz w:val="28"/>
          <w:szCs w:val="28"/>
        </w:rPr>
        <w:t xml:space="preserve"> за 2022</w:t>
      </w:r>
      <w:r w:rsidR="00235F12" w:rsidRPr="00A21CEE">
        <w:rPr>
          <w:b w:val="0"/>
          <w:sz w:val="28"/>
          <w:szCs w:val="28"/>
        </w:rPr>
        <w:t xml:space="preserve"> год</w:t>
      </w:r>
      <w:r w:rsidRPr="00A21CEE">
        <w:rPr>
          <w:b w:val="0"/>
          <w:sz w:val="28"/>
          <w:szCs w:val="28"/>
        </w:rPr>
        <w:t xml:space="preserve"> по результирующей шкале оценке эффективности данная</w:t>
      </w:r>
      <w:r w:rsidR="00235F12" w:rsidRPr="00A21CEE">
        <w:rPr>
          <w:b w:val="0"/>
          <w:sz w:val="28"/>
          <w:szCs w:val="28"/>
        </w:rPr>
        <w:t xml:space="preserve"> муниципальная</w:t>
      </w:r>
      <w:r w:rsidRPr="00A21CEE">
        <w:rPr>
          <w:b w:val="0"/>
          <w:sz w:val="28"/>
          <w:szCs w:val="28"/>
        </w:rPr>
        <w:t xml:space="preserve"> </w:t>
      </w:r>
      <w:r w:rsidR="00235F12" w:rsidRPr="00A21CEE">
        <w:rPr>
          <w:b w:val="0"/>
          <w:sz w:val="28"/>
          <w:szCs w:val="28"/>
        </w:rPr>
        <w:t>п</w:t>
      </w:r>
      <w:r w:rsidRPr="00A21CEE">
        <w:rPr>
          <w:b w:val="0"/>
          <w:sz w:val="28"/>
          <w:szCs w:val="28"/>
        </w:rPr>
        <w:t>рограмма имеет</w:t>
      </w:r>
      <w:r w:rsidRPr="0086177B">
        <w:rPr>
          <w:b w:val="0"/>
          <w:sz w:val="28"/>
          <w:szCs w:val="28"/>
        </w:rPr>
        <w:t xml:space="preserve"> </w:t>
      </w:r>
      <w:r w:rsidRPr="0086177B">
        <w:rPr>
          <w:sz w:val="28"/>
          <w:szCs w:val="28"/>
        </w:rPr>
        <w:t>«</w:t>
      </w:r>
      <w:r w:rsidR="00174B75">
        <w:rPr>
          <w:sz w:val="28"/>
          <w:szCs w:val="28"/>
        </w:rPr>
        <w:t>Приемлемый</w:t>
      </w:r>
      <w:r w:rsidRPr="0086177B">
        <w:rPr>
          <w:sz w:val="28"/>
          <w:szCs w:val="28"/>
        </w:rPr>
        <w:t xml:space="preserve"> </w:t>
      </w:r>
      <w:r w:rsidRPr="0086177B">
        <w:rPr>
          <w:rFonts w:eastAsia="Times New Roman CYR"/>
          <w:sz w:val="28"/>
          <w:szCs w:val="28"/>
        </w:rPr>
        <w:t>уровень эффективности муниципальной программы».</w:t>
      </w:r>
    </w:p>
    <w:p w:rsidR="0068460E" w:rsidRPr="00D81B21" w:rsidRDefault="0068460E" w:rsidP="00DC6BB3">
      <w:pPr>
        <w:pStyle w:val="2"/>
        <w:spacing w:before="0" w:beforeAutospacing="0" w:after="0" w:afterAutospacing="0" w:line="276" w:lineRule="auto"/>
        <w:jc w:val="center"/>
      </w:pPr>
    </w:p>
    <w:sectPr w:rsidR="0068460E" w:rsidRPr="00D81B21" w:rsidSect="009251ED">
      <w:pgSz w:w="11906" w:h="16838"/>
      <w:pgMar w:top="1134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27D" w:rsidRDefault="00F2427D">
      <w:r>
        <w:separator/>
      </w:r>
    </w:p>
  </w:endnote>
  <w:endnote w:type="continuationSeparator" w:id="0">
    <w:p w:rsidR="00F2427D" w:rsidRDefault="00F2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27D" w:rsidRDefault="00F2427D">
      <w:r>
        <w:separator/>
      </w:r>
    </w:p>
  </w:footnote>
  <w:footnote w:type="continuationSeparator" w:id="0">
    <w:p w:rsidR="00F2427D" w:rsidRDefault="00F24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21A" w:rsidRPr="00497758" w:rsidRDefault="00F2427D">
    <w:pPr>
      <w:pStyle w:val="a5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F"/>
    <w:rsid w:val="000006E6"/>
    <w:rsid w:val="000075B6"/>
    <w:rsid w:val="000113BC"/>
    <w:rsid w:val="00012A43"/>
    <w:rsid w:val="00012EDA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43CFE"/>
    <w:rsid w:val="00050288"/>
    <w:rsid w:val="00053F16"/>
    <w:rsid w:val="000570AA"/>
    <w:rsid w:val="00057719"/>
    <w:rsid w:val="00060176"/>
    <w:rsid w:val="00060B6B"/>
    <w:rsid w:val="0006436D"/>
    <w:rsid w:val="00064F1C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E1ABF"/>
    <w:rsid w:val="000E4ABC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6767"/>
    <w:rsid w:val="001177DD"/>
    <w:rsid w:val="00120B08"/>
    <w:rsid w:val="00120FC1"/>
    <w:rsid w:val="00123301"/>
    <w:rsid w:val="00123710"/>
    <w:rsid w:val="00127CC6"/>
    <w:rsid w:val="00127D9E"/>
    <w:rsid w:val="00130E85"/>
    <w:rsid w:val="00135CA6"/>
    <w:rsid w:val="00140082"/>
    <w:rsid w:val="00140E5E"/>
    <w:rsid w:val="00142A18"/>
    <w:rsid w:val="00144247"/>
    <w:rsid w:val="00145DB7"/>
    <w:rsid w:val="001469FC"/>
    <w:rsid w:val="001470AF"/>
    <w:rsid w:val="0014712A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4B75"/>
    <w:rsid w:val="0017526C"/>
    <w:rsid w:val="001754C4"/>
    <w:rsid w:val="00177085"/>
    <w:rsid w:val="001825D6"/>
    <w:rsid w:val="001838BF"/>
    <w:rsid w:val="001852A8"/>
    <w:rsid w:val="00185B5A"/>
    <w:rsid w:val="001867B3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678"/>
    <w:rsid w:val="001C6B8B"/>
    <w:rsid w:val="001D140C"/>
    <w:rsid w:val="001D41C9"/>
    <w:rsid w:val="001D5434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5F12"/>
    <w:rsid w:val="00237D3F"/>
    <w:rsid w:val="0024091C"/>
    <w:rsid w:val="00244AAC"/>
    <w:rsid w:val="00246031"/>
    <w:rsid w:val="00246C06"/>
    <w:rsid w:val="00246FC1"/>
    <w:rsid w:val="00247DFD"/>
    <w:rsid w:val="002549B9"/>
    <w:rsid w:val="00254AA1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12D6"/>
    <w:rsid w:val="0028324C"/>
    <w:rsid w:val="0028477A"/>
    <w:rsid w:val="0028504C"/>
    <w:rsid w:val="00285270"/>
    <w:rsid w:val="0028594D"/>
    <w:rsid w:val="0029271C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E61A6"/>
    <w:rsid w:val="002F1335"/>
    <w:rsid w:val="002F1EE1"/>
    <w:rsid w:val="002F753A"/>
    <w:rsid w:val="002F77BA"/>
    <w:rsid w:val="003001A8"/>
    <w:rsid w:val="00301487"/>
    <w:rsid w:val="00301E20"/>
    <w:rsid w:val="003048C4"/>
    <w:rsid w:val="00305305"/>
    <w:rsid w:val="00305CFD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478E7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8734B"/>
    <w:rsid w:val="003923C1"/>
    <w:rsid w:val="003935F5"/>
    <w:rsid w:val="003A1E3B"/>
    <w:rsid w:val="003A5704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4495"/>
    <w:rsid w:val="003E50A7"/>
    <w:rsid w:val="003E5C29"/>
    <w:rsid w:val="003E7544"/>
    <w:rsid w:val="003F0230"/>
    <w:rsid w:val="003F3C58"/>
    <w:rsid w:val="00400AAC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44F9F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C3A4A"/>
    <w:rsid w:val="004D03C4"/>
    <w:rsid w:val="004D1930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4F6F64"/>
    <w:rsid w:val="005026AF"/>
    <w:rsid w:val="00503CE2"/>
    <w:rsid w:val="00506395"/>
    <w:rsid w:val="00506451"/>
    <w:rsid w:val="00511968"/>
    <w:rsid w:val="00512E5C"/>
    <w:rsid w:val="00517460"/>
    <w:rsid w:val="00520F98"/>
    <w:rsid w:val="00522B16"/>
    <w:rsid w:val="00523E04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40CAD"/>
    <w:rsid w:val="0054601D"/>
    <w:rsid w:val="00550E02"/>
    <w:rsid w:val="005528E5"/>
    <w:rsid w:val="005537B1"/>
    <w:rsid w:val="00555AD8"/>
    <w:rsid w:val="0055787A"/>
    <w:rsid w:val="00560EC6"/>
    <w:rsid w:val="00565D15"/>
    <w:rsid w:val="005758F0"/>
    <w:rsid w:val="00576458"/>
    <w:rsid w:val="0058526F"/>
    <w:rsid w:val="00586962"/>
    <w:rsid w:val="0059167F"/>
    <w:rsid w:val="005A23E4"/>
    <w:rsid w:val="005A241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D45BA"/>
    <w:rsid w:val="005E259F"/>
    <w:rsid w:val="005E2EDB"/>
    <w:rsid w:val="005F2552"/>
    <w:rsid w:val="005F25E5"/>
    <w:rsid w:val="005F397E"/>
    <w:rsid w:val="005F41EC"/>
    <w:rsid w:val="005F6507"/>
    <w:rsid w:val="00603F5C"/>
    <w:rsid w:val="00604873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354"/>
    <w:rsid w:val="0064254B"/>
    <w:rsid w:val="00643881"/>
    <w:rsid w:val="006458D1"/>
    <w:rsid w:val="00646CA8"/>
    <w:rsid w:val="00650CDB"/>
    <w:rsid w:val="006524A9"/>
    <w:rsid w:val="00653D93"/>
    <w:rsid w:val="0066275A"/>
    <w:rsid w:val="00662C67"/>
    <w:rsid w:val="0066445A"/>
    <w:rsid w:val="00664DFF"/>
    <w:rsid w:val="00667956"/>
    <w:rsid w:val="0067275C"/>
    <w:rsid w:val="00672D8A"/>
    <w:rsid w:val="00675434"/>
    <w:rsid w:val="006765B0"/>
    <w:rsid w:val="00676D95"/>
    <w:rsid w:val="006801DD"/>
    <w:rsid w:val="006802B4"/>
    <w:rsid w:val="00681D17"/>
    <w:rsid w:val="0068460E"/>
    <w:rsid w:val="00685F55"/>
    <w:rsid w:val="00686860"/>
    <w:rsid w:val="00690A20"/>
    <w:rsid w:val="00694CFC"/>
    <w:rsid w:val="006A330B"/>
    <w:rsid w:val="006B3C7B"/>
    <w:rsid w:val="006B3FBC"/>
    <w:rsid w:val="006D05B7"/>
    <w:rsid w:val="006D2055"/>
    <w:rsid w:val="006D428A"/>
    <w:rsid w:val="006D58E6"/>
    <w:rsid w:val="006D7DF9"/>
    <w:rsid w:val="006E2EAB"/>
    <w:rsid w:val="006F26D1"/>
    <w:rsid w:val="006F28B4"/>
    <w:rsid w:val="006F42AA"/>
    <w:rsid w:val="007045A7"/>
    <w:rsid w:val="0070472C"/>
    <w:rsid w:val="0071077B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27924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678A"/>
    <w:rsid w:val="007467E5"/>
    <w:rsid w:val="00747F1B"/>
    <w:rsid w:val="00751AF6"/>
    <w:rsid w:val="00754689"/>
    <w:rsid w:val="0075524E"/>
    <w:rsid w:val="00761E27"/>
    <w:rsid w:val="007629A7"/>
    <w:rsid w:val="00765873"/>
    <w:rsid w:val="00766DF6"/>
    <w:rsid w:val="007670CA"/>
    <w:rsid w:val="00773382"/>
    <w:rsid w:val="00773ABA"/>
    <w:rsid w:val="00774B14"/>
    <w:rsid w:val="0077522F"/>
    <w:rsid w:val="00777C21"/>
    <w:rsid w:val="007819A8"/>
    <w:rsid w:val="007843EE"/>
    <w:rsid w:val="007860A7"/>
    <w:rsid w:val="00787578"/>
    <w:rsid w:val="00790253"/>
    <w:rsid w:val="007911A6"/>
    <w:rsid w:val="00791C15"/>
    <w:rsid w:val="00793740"/>
    <w:rsid w:val="00793FF0"/>
    <w:rsid w:val="0079538C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2E39"/>
    <w:rsid w:val="007F34EB"/>
    <w:rsid w:val="007F3BC3"/>
    <w:rsid w:val="007F64A6"/>
    <w:rsid w:val="00800809"/>
    <w:rsid w:val="0080321D"/>
    <w:rsid w:val="0080376E"/>
    <w:rsid w:val="00805077"/>
    <w:rsid w:val="008069EE"/>
    <w:rsid w:val="00814F5A"/>
    <w:rsid w:val="00815B71"/>
    <w:rsid w:val="0081707C"/>
    <w:rsid w:val="00830BF7"/>
    <w:rsid w:val="00832979"/>
    <w:rsid w:val="008335C6"/>
    <w:rsid w:val="00833FDA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177B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D5107"/>
    <w:rsid w:val="008E386E"/>
    <w:rsid w:val="008E3C2D"/>
    <w:rsid w:val="008F34E2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68C9"/>
    <w:rsid w:val="009173E3"/>
    <w:rsid w:val="009176A9"/>
    <w:rsid w:val="009214AE"/>
    <w:rsid w:val="00926495"/>
    <w:rsid w:val="00927232"/>
    <w:rsid w:val="00933052"/>
    <w:rsid w:val="009346A3"/>
    <w:rsid w:val="009357C5"/>
    <w:rsid w:val="00936479"/>
    <w:rsid w:val="00940AC4"/>
    <w:rsid w:val="00940E47"/>
    <w:rsid w:val="0094120E"/>
    <w:rsid w:val="00942163"/>
    <w:rsid w:val="009425DF"/>
    <w:rsid w:val="00943050"/>
    <w:rsid w:val="00945995"/>
    <w:rsid w:val="00950B10"/>
    <w:rsid w:val="009517CC"/>
    <w:rsid w:val="00957BCF"/>
    <w:rsid w:val="009607B0"/>
    <w:rsid w:val="0096184D"/>
    <w:rsid w:val="00962E13"/>
    <w:rsid w:val="00963BBF"/>
    <w:rsid w:val="0096759F"/>
    <w:rsid w:val="009724D8"/>
    <w:rsid w:val="00974146"/>
    <w:rsid w:val="00974441"/>
    <w:rsid w:val="00974B53"/>
    <w:rsid w:val="00976099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C7F36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17D5B"/>
    <w:rsid w:val="00A20279"/>
    <w:rsid w:val="00A21CEE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02F"/>
    <w:rsid w:val="00A76E92"/>
    <w:rsid w:val="00A800FE"/>
    <w:rsid w:val="00A824D5"/>
    <w:rsid w:val="00A86012"/>
    <w:rsid w:val="00A87CD7"/>
    <w:rsid w:val="00A92A81"/>
    <w:rsid w:val="00A96474"/>
    <w:rsid w:val="00AA00B2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2D26"/>
    <w:rsid w:val="00AC3C7A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1864"/>
    <w:rsid w:val="00B01D23"/>
    <w:rsid w:val="00B053A9"/>
    <w:rsid w:val="00B105D1"/>
    <w:rsid w:val="00B13396"/>
    <w:rsid w:val="00B1611E"/>
    <w:rsid w:val="00B1774C"/>
    <w:rsid w:val="00B2087B"/>
    <w:rsid w:val="00B219FC"/>
    <w:rsid w:val="00B22814"/>
    <w:rsid w:val="00B26DDC"/>
    <w:rsid w:val="00B26E6C"/>
    <w:rsid w:val="00B308C1"/>
    <w:rsid w:val="00B31E43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0F38"/>
    <w:rsid w:val="00BC2E3F"/>
    <w:rsid w:val="00BC2EB8"/>
    <w:rsid w:val="00BC5047"/>
    <w:rsid w:val="00BD3189"/>
    <w:rsid w:val="00BD449E"/>
    <w:rsid w:val="00BD59AB"/>
    <w:rsid w:val="00BD5F72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06B5A"/>
    <w:rsid w:val="00C10837"/>
    <w:rsid w:val="00C11CEF"/>
    <w:rsid w:val="00C13089"/>
    <w:rsid w:val="00C163CB"/>
    <w:rsid w:val="00C31905"/>
    <w:rsid w:val="00C335A9"/>
    <w:rsid w:val="00C3363B"/>
    <w:rsid w:val="00C35703"/>
    <w:rsid w:val="00C37D90"/>
    <w:rsid w:val="00C41116"/>
    <w:rsid w:val="00C42E42"/>
    <w:rsid w:val="00C45AE7"/>
    <w:rsid w:val="00C45FDA"/>
    <w:rsid w:val="00C520AA"/>
    <w:rsid w:val="00C52649"/>
    <w:rsid w:val="00C52FC0"/>
    <w:rsid w:val="00C56E9B"/>
    <w:rsid w:val="00C61168"/>
    <w:rsid w:val="00C6158F"/>
    <w:rsid w:val="00C61CCB"/>
    <w:rsid w:val="00C62A3C"/>
    <w:rsid w:val="00C63AFD"/>
    <w:rsid w:val="00C65EF2"/>
    <w:rsid w:val="00C72740"/>
    <w:rsid w:val="00C7361E"/>
    <w:rsid w:val="00C73F0B"/>
    <w:rsid w:val="00C73FAC"/>
    <w:rsid w:val="00C76456"/>
    <w:rsid w:val="00C77600"/>
    <w:rsid w:val="00C77F84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3BF5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E60BE"/>
    <w:rsid w:val="00CE6396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1D21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1B2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C6BB3"/>
    <w:rsid w:val="00DD15FB"/>
    <w:rsid w:val="00DD270B"/>
    <w:rsid w:val="00DD6F85"/>
    <w:rsid w:val="00DD718F"/>
    <w:rsid w:val="00DD7DC0"/>
    <w:rsid w:val="00DE3EAE"/>
    <w:rsid w:val="00DE6F34"/>
    <w:rsid w:val="00DE760E"/>
    <w:rsid w:val="00DF09A2"/>
    <w:rsid w:val="00DF112D"/>
    <w:rsid w:val="00DF216C"/>
    <w:rsid w:val="00DF3CB9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3F1F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4DCA"/>
    <w:rsid w:val="00E66722"/>
    <w:rsid w:val="00E705D7"/>
    <w:rsid w:val="00E7206B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231"/>
    <w:rsid w:val="00EB547E"/>
    <w:rsid w:val="00EB5FD3"/>
    <w:rsid w:val="00EB7151"/>
    <w:rsid w:val="00EB7292"/>
    <w:rsid w:val="00EB7B63"/>
    <w:rsid w:val="00EC5739"/>
    <w:rsid w:val="00EC6773"/>
    <w:rsid w:val="00ED7044"/>
    <w:rsid w:val="00EE239B"/>
    <w:rsid w:val="00EE2F33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20D7"/>
    <w:rsid w:val="00F129C3"/>
    <w:rsid w:val="00F149C2"/>
    <w:rsid w:val="00F20ADF"/>
    <w:rsid w:val="00F2427D"/>
    <w:rsid w:val="00F3008C"/>
    <w:rsid w:val="00F327D1"/>
    <w:rsid w:val="00F34976"/>
    <w:rsid w:val="00F35A8D"/>
    <w:rsid w:val="00F37F89"/>
    <w:rsid w:val="00F42BDF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13DD"/>
    <w:rsid w:val="00F81506"/>
    <w:rsid w:val="00F829E2"/>
    <w:rsid w:val="00F82E7E"/>
    <w:rsid w:val="00F83DC8"/>
    <w:rsid w:val="00F8447B"/>
    <w:rsid w:val="00F846DC"/>
    <w:rsid w:val="00F85336"/>
    <w:rsid w:val="00F917F2"/>
    <w:rsid w:val="00F97111"/>
    <w:rsid w:val="00FA101A"/>
    <w:rsid w:val="00FA7E3E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51A0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32D1"/>
  <w15:docId w15:val="{F35D0B93-FC78-442E-BA24-A0D26308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81B2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D81B2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81B2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blk">
    <w:name w:val="blk"/>
    <w:basedOn w:val="a0"/>
    <w:rsid w:val="00D81B21"/>
  </w:style>
  <w:style w:type="paragraph" w:customStyle="1" w:styleId="ConsPlusTitle">
    <w:name w:val="ConsPlusTitle"/>
    <w:rsid w:val="00DC6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Максаева М А</dc:creator>
  <cp:lastModifiedBy>ОргОтдел_Пост</cp:lastModifiedBy>
  <cp:revision>5</cp:revision>
  <cp:lastPrinted>2023-03-27T06:42:00Z</cp:lastPrinted>
  <dcterms:created xsi:type="dcterms:W3CDTF">2023-03-13T09:21:00Z</dcterms:created>
  <dcterms:modified xsi:type="dcterms:W3CDTF">2023-03-27T06:42:00Z</dcterms:modified>
</cp:coreProperties>
</file>