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D21" w:rsidRDefault="009652F0" w:rsidP="009652F0">
      <w:pPr>
        <w:jc w:val="right"/>
        <w:rPr>
          <w:rFonts w:ascii="Times New Roman" w:hAnsi="Times New Roman" w:cs="Times New Roman"/>
        </w:rPr>
      </w:pPr>
      <w:r w:rsidRPr="009652F0">
        <w:rPr>
          <w:rFonts w:ascii="Times New Roman" w:hAnsi="Times New Roman" w:cs="Times New Roman"/>
        </w:rPr>
        <w:t>Форма 2</w:t>
      </w:r>
    </w:p>
    <w:p w:rsidR="009652F0" w:rsidRPr="009652F0" w:rsidRDefault="009652F0" w:rsidP="009652F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:rsidR="004E3FDA" w:rsidRDefault="004E3FDA" w:rsidP="003F3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E3FDA">
        <w:rPr>
          <w:rFonts w:cs="Times New Roman"/>
          <w:spacing w:val="-1"/>
          <w:sz w:val="28"/>
          <w:szCs w:val="28"/>
        </w:rPr>
        <w:t>«</w:t>
      </w:r>
      <w:r w:rsidRPr="004E3FDA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4E3FDA">
        <w:rPr>
          <w:rFonts w:ascii="Times New Roman" w:hAnsi="Times New Roman" w:cs="Times New Roman"/>
          <w:sz w:val="28"/>
          <w:szCs w:val="28"/>
        </w:rPr>
        <w:t xml:space="preserve">крепление общественного здоровья среди   населения муниципального района Похвистневский </w:t>
      </w:r>
    </w:p>
    <w:p w:rsidR="009652F0" w:rsidRDefault="004E3FDA" w:rsidP="003F3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E3FDA">
        <w:rPr>
          <w:rFonts w:ascii="Times New Roman" w:hAnsi="Times New Roman" w:cs="Times New Roman"/>
          <w:sz w:val="28"/>
          <w:szCs w:val="28"/>
        </w:rPr>
        <w:t>на 2021 – 2024 годы»</w:t>
      </w:r>
      <w:r w:rsidRPr="004E3FDA">
        <w:rPr>
          <w:rFonts w:cs="Times New Roman"/>
          <w:sz w:val="28"/>
          <w:szCs w:val="28"/>
        </w:rPr>
        <w:t>,</w:t>
      </w:r>
      <w:r w:rsidRPr="00920FA1">
        <w:rPr>
          <w:rFonts w:cs="Times New Roman"/>
          <w:sz w:val="24"/>
          <w:szCs w:val="24"/>
        </w:rPr>
        <w:t xml:space="preserve"> </w:t>
      </w:r>
      <w:r w:rsidR="009E700C">
        <w:rPr>
          <w:rFonts w:ascii="Times New Roman" w:hAnsi="Times New Roman" w:cs="Times New Roman"/>
          <w:sz w:val="28"/>
          <w:szCs w:val="28"/>
        </w:rPr>
        <w:t>за 2022</w:t>
      </w:r>
      <w:r w:rsidR="009652F0" w:rsidRPr="009652F0">
        <w:rPr>
          <w:rFonts w:ascii="Times New Roman" w:hAnsi="Times New Roman" w:cs="Times New Roman"/>
          <w:sz w:val="28"/>
          <w:szCs w:val="28"/>
        </w:rPr>
        <w:t xml:space="preserve"> год (отчетный год)</w:t>
      </w:r>
    </w:p>
    <w:tbl>
      <w:tblPr>
        <w:tblStyle w:val="a3"/>
        <w:tblW w:w="0" w:type="auto"/>
        <w:tblLook w:val="04A0"/>
      </w:tblPr>
      <w:tblGrid>
        <w:gridCol w:w="1030"/>
        <w:gridCol w:w="4074"/>
        <w:gridCol w:w="2420"/>
        <w:gridCol w:w="2420"/>
        <w:gridCol w:w="2421"/>
        <w:gridCol w:w="2421"/>
      </w:tblGrid>
      <w:tr w:rsidR="009652F0" w:rsidTr="00B35C7A">
        <w:trPr>
          <w:trHeight w:val="645"/>
        </w:trPr>
        <w:tc>
          <w:tcPr>
            <w:tcW w:w="1030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4074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261" w:type="dxa"/>
            <w:gridSpan w:val="3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мероприятия, тыс.рублей</w:t>
            </w:r>
          </w:p>
        </w:tc>
        <w:tc>
          <w:tcPr>
            <w:tcW w:w="2421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отклонения от планового значения</w:t>
            </w:r>
          </w:p>
        </w:tc>
      </w:tr>
      <w:tr w:rsidR="009652F0" w:rsidTr="000B5F1B">
        <w:trPr>
          <w:trHeight w:val="645"/>
        </w:trPr>
        <w:tc>
          <w:tcPr>
            <w:tcW w:w="1030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выполнения</w:t>
            </w:r>
          </w:p>
        </w:tc>
        <w:tc>
          <w:tcPr>
            <w:tcW w:w="2421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4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34D40" w:rsidTr="009652F0">
        <w:tc>
          <w:tcPr>
            <w:tcW w:w="1030" w:type="dxa"/>
          </w:tcPr>
          <w:p w:rsidR="00434D40" w:rsidRDefault="00434D4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4" w:type="dxa"/>
          </w:tcPr>
          <w:p w:rsidR="00434D40" w:rsidRDefault="00434D40" w:rsidP="00EB5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 в том числе:</w:t>
            </w:r>
          </w:p>
        </w:tc>
        <w:tc>
          <w:tcPr>
            <w:tcW w:w="2420" w:type="dxa"/>
          </w:tcPr>
          <w:p w:rsidR="00434D40" w:rsidRPr="00C27314" w:rsidRDefault="009E700C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2420" w:type="dxa"/>
          </w:tcPr>
          <w:p w:rsidR="00434D40" w:rsidRPr="00C27314" w:rsidRDefault="009E700C" w:rsidP="00443D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2421" w:type="dxa"/>
          </w:tcPr>
          <w:p w:rsidR="00434D40" w:rsidRDefault="00434D4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421" w:type="dxa"/>
          </w:tcPr>
          <w:p w:rsidR="00434D40" w:rsidRDefault="00434D4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34D40" w:rsidTr="009652F0">
        <w:tc>
          <w:tcPr>
            <w:tcW w:w="1030" w:type="dxa"/>
          </w:tcPr>
          <w:p w:rsidR="00434D40" w:rsidRDefault="00434D4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074" w:type="dxa"/>
          </w:tcPr>
          <w:p w:rsidR="00434D40" w:rsidRDefault="00856265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района</w:t>
            </w:r>
          </w:p>
        </w:tc>
        <w:tc>
          <w:tcPr>
            <w:tcW w:w="2420" w:type="dxa"/>
          </w:tcPr>
          <w:p w:rsidR="00434D40" w:rsidRPr="00C27314" w:rsidRDefault="009E700C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2420" w:type="dxa"/>
          </w:tcPr>
          <w:p w:rsidR="00434D40" w:rsidRPr="00C27314" w:rsidRDefault="009E700C" w:rsidP="00443D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2421" w:type="dxa"/>
          </w:tcPr>
          <w:p w:rsidR="00434D40" w:rsidRDefault="00434D4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421" w:type="dxa"/>
          </w:tcPr>
          <w:p w:rsidR="00434D40" w:rsidRDefault="00434D4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34D40" w:rsidTr="009652F0">
        <w:tc>
          <w:tcPr>
            <w:tcW w:w="1030" w:type="dxa"/>
          </w:tcPr>
          <w:p w:rsidR="00434D40" w:rsidRDefault="00434D4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434D40" w:rsidRDefault="00434D40" w:rsidP="000323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434D40" w:rsidRDefault="00434D4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434D40" w:rsidRDefault="00434D40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434D40" w:rsidRDefault="00434D4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434D40" w:rsidRPr="003F36ED" w:rsidRDefault="00434D40" w:rsidP="00F76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Q1</w:t>
            </w:r>
            <w:r w:rsidRPr="003F36ED">
              <w:rPr>
                <w:rFonts w:ascii="Times New Roman" w:hAnsi="Times New Roman" w:cs="Times New Roman"/>
                <w:b/>
                <w:sz w:val="28"/>
                <w:szCs w:val="28"/>
              </w:rPr>
              <w:t>=1</w:t>
            </w:r>
          </w:p>
        </w:tc>
      </w:tr>
    </w:tbl>
    <w:p w:rsidR="001C3573" w:rsidRDefault="001C3573"/>
    <w:sectPr w:rsidR="001C3573" w:rsidSect="001436B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652F0"/>
    <w:rsid w:val="0003232F"/>
    <w:rsid w:val="000416F3"/>
    <w:rsid w:val="000D0E37"/>
    <w:rsid w:val="000F41D5"/>
    <w:rsid w:val="001436B9"/>
    <w:rsid w:val="001C3573"/>
    <w:rsid w:val="001E75CA"/>
    <w:rsid w:val="00230416"/>
    <w:rsid w:val="00236431"/>
    <w:rsid w:val="002A4FF2"/>
    <w:rsid w:val="002E0BC9"/>
    <w:rsid w:val="00373C51"/>
    <w:rsid w:val="003F36ED"/>
    <w:rsid w:val="004319A1"/>
    <w:rsid w:val="00434D40"/>
    <w:rsid w:val="00490C8E"/>
    <w:rsid w:val="004A7F58"/>
    <w:rsid w:val="004D7E7B"/>
    <w:rsid w:val="004E3FDA"/>
    <w:rsid w:val="005C6938"/>
    <w:rsid w:val="00650C97"/>
    <w:rsid w:val="006B4185"/>
    <w:rsid w:val="006C418B"/>
    <w:rsid w:val="007E2EF5"/>
    <w:rsid w:val="008413A9"/>
    <w:rsid w:val="00856265"/>
    <w:rsid w:val="0085724E"/>
    <w:rsid w:val="0087775A"/>
    <w:rsid w:val="0089621E"/>
    <w:rsid w:val="008D06FC"/>
    <w:rsid w:val="009247D4"/>
    <w:rsid w:val="009652F0"/>
    <w:rsid w:val="009E700C"/>
    <w:rsid w:val="00B72E95"/>
    <w:rsid w:val="00B76104"/>
    <w:rsid w:val="00BD054B"/>
    <w:rsid w:val="00BE5D21"/>
    <w:rsid w:val="00C27314"/>
    <w:rsid w:val="00C316E0"/>
    <w:rsid w:val="00C837B4"/>
    <w:rsid w:val="00D107CF"/>
    <w:rsid w:val="00D577D9"/>
    <w:rsid w:val="00E32756"/>
    <w:rsid w:val="00E77944"/>
    <w:rsid w:val="00EB59E2"/>
    <w:rsid w:val="00EE577E"/>
    <w:rsid w:val="00F13F8F"/>
    <w:rsid w:val="00F2697A"/>
    <w:rsid w:val="00F767B1"/>
    <w:rsid w:val="00F96FE4"/>
    <w:rsid w:val="00FD6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2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0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7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AFD92-CE9C-4F7C-A073-3736964C8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9</cp:revision>
  <cp:lastPrinted>2023-03-03T05:57:00Z</cp:lastPrinted>
  <dcterms:created xsi:type="dcterms:W3CDTF">2021-03-11T10:16:00Z</dcterms:created>
  <dcterms:modified xsi:type="dcterms:W3CDTF">2023-03-03T13:16:00Z</dcterms:modified>
</cp:coreProperties>
</file>