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325A10" w:rsidTr="002722ED">
        <w:trPr>
          <w:trHeight w:val="728"/>
        </w:trPr>
        <w:tc>
          <w:tcPr>
            <w:tcW w:w="4518" w:type="dxa"/>
            <w:vMerge w:val="restart"/>
            <w:hideMark/>
          </w:tcPr>
          <w:p w:rsidR="00325A10" w:rsidRDefault="00325A10" w:rsidP="002722ED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325A10" w:rsidRDefault="00325A10" w:rsidP="002722ED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325A10" w:rsidRDefault="00325A10" w:rsidP="002722ED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325A10" w:rsidRDefault="00390D76" w:rsidP="002722ED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="009B7A47">
              <w:rPr>
                <w:sz w:val="24"/>
                <w:szCs w:val="24"/>
              </w:rPr>
              <w:t xml:space="preserve">11.01.2023 </w:t>
            </w:r>
            <w:r w:rsidR="00325A10">
              <w:rPr>
                <w:sz w:val="24"/>
                <w:szCs w:val="24"/>
              </w:rPr>
              <w:t xml:space="preserve"> № </w:t>
            </w:r>
            <w:r w:rsidR="009B7A47">
              <w:rPr>
                <w:sz w:val="24"/>
                <w:szCs w:val="24"/>
              </w:rPr>
              <w:t>08</w:t>
            </w:r>
          </w:p>
          <w:p w:rsidR="00325A10" w:rsidRDefault="00325A10" w:rsidP="002722ED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325A10" w:rsidRDefault="00325A10" w:rsidP="002722ED">
            <w:pPr>
              <w:ind w:left="185" w:right="-1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3970" t="8890" r="8255" b="13970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A4BC4F5" id="Группа 11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0160" t="13970" r="12700" b="8255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D47085D" id="Группа 8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" strokeweight=".6pt"/>
                    </v:group>
                  </w:pict>
                </mc:Fallback>
              </mc:AlternateConten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325A10" w:rsidTr="002722ED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325A10" w:rsidRDefault="00325A10" w:rsidP="002722E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030188" w:rsidRPr="00030188" w:rsidRDefault="00325A10" w:rsidP="000512C3">
      <w:pPr>
        <w:rPr>
          <w:rFonts w:ascii="Times New Roman" w:hAnsi="Times New Roman" w:cs="Times New Roman"/>
          <w:sz w:val="24"/>
          <w:szCs w:val="24"/>
        </w:rPr>
      </w:pPr>
      <w:r w:rsidRPr="00030188">
        <w:rPr>
          <w:sz w:val="24"/>
          <w:szCs w:val="24"/>
        </w:rPr>
        <w:t xml:space="preserve">         </w:t>
      </w:r>
      <w:r w:rsidR="000512C3" w:rsidRPr="00030188">
        <w:rPr>
          <w:rFonts w:ascii="Times New Roman" w:hAnsi="Times New Roman" w:cs="Times New Roman"/>
          <w:sz w:val="24"/>
          <w:szCs w:val="24"/>
        </w:rPr>
        <w:t xml:space="preserve">Об утверждении Плана мероприятий </w:t>
      </w:r>
      <w:r w:rsidR="00030188" w:rsidRPr="00030188">
        <w:rPr>
          <w:rFonts w:ascii="Times New Roman" w:hAnsi="Times New Roman" w:cs="Times New Roman"/>
          <w:sz w:val="24"/>
          <w:szCs w:val="24"/>
        </w:rPr>
        <w:t xml:space="preserve">по  </w:t>
      </w:r>
      <w:r w:rsidR="00911408" w:rsidRPr="00030188">
        <w:rPr>
          <w:rFonts w:ascii="Times New Roman" w:hAnsi="Times New Roman" w:cs="Times New Roman"/>
          <w:sz w:val="24"/>
          <w:szCs w:val="24"/>
        </w:rPr>
        <w:t>оптимизации</w:t>
      </w:r>
    </w:p>
    <w:p w:rsidR="000512C3" w:rsidRPr="00030188" w:rsidRDefault="00030188" w:rsidP="000512C3">
      <w:pPr>
        <w:rPr>
          <w:rFonts w:ascii="Times New Roman" w:hAnsi="Times New Roman" w:cs="Times New Roman"/>
          <w:sz w:val="24"/>
          <w:szCs w:val="24"/>
        </w:rPr>
      </w:pPr>
      <w:r w:rsidRPr="00030188">
        <w:rPr>
          <w:rFonts w:ascii="Times New Roman" w:hAnsi="Times New Roman" w:cs="Times New Roman"/>
          <w:sz w:val="24"/>
          <w:szCs w:val="24"/>
        </w:rPr>
        <w:t xml:space="preserve">         </w:t>
      </w:r>
      <w:r w:rsidR="00911408" w:rsidRPr="00030188">
        <w:rPr>
          <w:rFonts w:ascii="Times New Roman" w:hAnsi="Times New Roman" w:cs="Times New Roman"/>
          <w:sz w:val="24"/>
          <w:szCs w:val="24"/>
        </w:rPr>
        <w:t xml:space="preserve"> </w:t>
      </w:r>
      <w:r w:rsidRPr="00030188">
        <w:rPr>
          <w:rFonts w:ascii="Times New Roman" w:hAnsi="Times New Roman" w:cs="Times New Roman"/>
          <w:sz w:val="24"/>
          <w:szCs w:val="24"/>
        </w:rPr>
        <w:t>р</w:t>
      </w:r>
      <w:r w:rsidR="00911408" w:rsidRPr="00030188">
        <w:rPr>
          <w:rFonts w:ascii="Times New Roman" w:hAnsi="Times New Roman" w:cs="Times New Roman"/>
          <w:sz w:val="24"/>
          <w:szCs w:val="24"/>
        </w:rPr>
        <w:t>асходов</w:t>
      </w:r>
      <w:r w:rsidRPr="00030188">
        <w:rPr>
          <w:rFonts w:ascii="Times New Roman" w:hAnsi="Times New Roman" w:cs="Times New Roman"/>
          <w:sz w:val="24"/>
          <w:szCs w:val="24"/>
        </w:rPr>
        <w:t xml:space="preserve"> бюджета  </w:t>
      </w:r>
      <w:r w:rsidR="000512C3" w:rsidRPr="00030188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</w:p>
    <w:p w:rsidR="000512C3" w:rsidRPr="00030188" w:rsidRDefault="000512C3" w:rsidP="000512C3">
      <w:pPr>
        <w:rPr>
          <w:rFonts w:ascii="Times New Roman" w:hAnsi="Times New Roman" w:cs="Times New Roman"/>
          <w:sz w:val="24"/>
          <w:szCs w:val="24"/>
        </w:rPr>
      </w:pPr>
      <w:r w:rsidRPr="00030188">
        <w:rPr>
          <w:rFonts w:ascii="Times New Roman" w:hAnsi="Times New Roman" w:cs="Times New Roman"/>
          <w:sz w:val="24"/>
          <w:szCs w:val="24"/>
        </w:rPr>
        <w:t xml:space="preserve">          района Похвистневский </w:t>
      </w:r>
      <w:r w:rsidR="00911408" w:rsidRPr="00030188">
        <w:rPr>
          <w:rFonts w:ascii="Times New Roman" w:hAnsi="Times New Roman" w:cs="Times New Roman"/>
          <w:sz w:val="24"/>
          <w:szCs w:val="24"/>
        </w:rPr>
        <w:t>Самарской области</w:t>
      </w:r>
      <w:r w:rsidRPr="000301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0188" w:rsidRPr="00030188" w:rsidRDefault="00030188" w:rsidP="000512C3">
      <w:pPr>
        <w:rPr>
          <w:rFonts w:ascii="Times New Roman" w:hAnsi="Times New Roman" w:cs="Times New Roman"/>
          <w:sz w:val="24"/>
          <w:szCs w:val="24"/>
        </w:rPr>
      </w:pPr>
      <w:r w:rsidRPr="00030188">
        <w:rPr>
          <w:rFonts w:ascii="Times New Roman" w:hAnsi="Times New Roman" w:cs="Times New Roman"/>
          <w:sz w:val="24"/>
          <w:szCs w:val="24"/>
        </w:rPr>
        <w:t xml:space="preserve">          на 20</w:t>
      </w:r>
      <w:r w:rsidR="00593EC7">
        <w:rPr>
          <w:rFonts w:ascii="Times New Roman" w:hAnsi="Times New Roman" w:cs="Times New Roman"/>
          <w:sz w:val="24"/>
          <w:szCs w:val="24"/>
        </w:rPr>
        <w:t>2</w:t>
      </w:r>
      <w:r w:rsidR="00390D76">
        <w:rPr>
          <w:rFonts w:ascii="Times New Roman" w:hAnsi="Times New Roman" w:cs="Times New Roman"/>
          <w:sz w:val="24"/>
          <w:szCs w:val="24"/>
        </w:rPr>
        <w:t>3</w:t>
      </w:r>
      <w:r w:rsidRPr="00030188">
        <w:rPr>
          <w:rFonts w:ascii="Times New Roman" w:hAnsi="Times New Roman" w:cs="Times New Roman"/>
          <w:sz w:val="24"/>
          <w:szCs w:val="24"/>
        </w:rPr>
        <w:t>-202</w:t>
      </w:r>
      <w:r w:rsidR="00390D76">
        <w:rPr>
          <w:rFonts w:ascii="Times New Roman" w:hAnsi="Times New Roman" w:cs="Times New Roman"/>
          <w:sz w:val="24"/>
          <w:szCs w:val="24"/>
        </w:rPr>
        <w:t>5</w:t>
      </w:r>
      <w:r w:rsidRPr="00030188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0512C3" w:rsidRPr="00030188" w:rsidRDefault="000512C3" w:rsidP="000512C3">
      <w:pPr>
        <w:rPr>
          <w:rFonts w:ascii="Times New Roman" w:hAnsi="Times New Roman" w:cs="Times New Roman"/>
          <w:sz w:val="24"/>
          <w:szCs w:val="24"/>
        </w:rPr>
      </w:pPr>
    </w:p>
    <w:p w:rsidR="00325A10" w:rsidRDefault="00325A10" w:rsidP="00325A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325A10" w:rsidRDefault="00325A10" w:rsidP="00325A1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="006D56D3" w:rsidRPr="006D56D3">
        <w:rPr>
          <w:rFonts w:ascii="Times New Roman" w:hAnsi="Times New Roman" w:cs="Times New Roman"/>
          <w:sz w:val="28"/>
          <w:szCs w:val="28"/>
        </w:rPr>
        <w:t xml:space="preserve">В целях принятия мер по оздоровлению </w:t>
      </w:r>
      <w:r w:rsidR="006D56D3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6D56D3" w:rsidRPr="006D56D3">
        <w:rPr>
          <w:rFonts w:ascii="Times New Roman" w:hAnsi="Times New Roman" w:cs="Times New Roman"/>
          <w:sz w:val="28"/>
          <w:szCs w:val="28"/>
        </w:rPr>
        <w:t xml:space="preserve">финансов </w:t>
      </w:r>
      <w:r w:rsidR="0057461A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="006D56D3" w:rsidRPr="006D56D3">
        <w:rPr>
          <w:rFonts w:ascii="Times New Roman" w:hAnsi="Times New Roman" w:cs="Times New Roman"/>
          <w:sz w:val="28"/>
          <w:szCs w:val="28"/>
        </w:rPr>
        <w:t xml:space="preserve"> в 20</w:t>
      </w:r>
      <w:r w:rsidR="00593EC7">
        <w:rPr>
          <w:rFonts w:ascii="Times New Roman" w:hAnsi="Times New Roman" w:cs="Times New Roman"/>
          <w:sz w:val="28"/>
          <w:szCs w:val="28"/>
        </w:rPr>
        <w:t>2</w:t>
      </w:r>
      <w:r w:rsidR="00390D76">
        <w:rPr>
          <w:rFonts w:ascii="Times New Roman" w:hAnsi="Times New Roman" w:cs="Times New Roman"/>
          <w:sz w:val="28"/>
          <w:szCs w:val="28"/>
        </w:rPr>
        <w:t>3</w:t>
      </w:r>
      <w:r w:rsidR="006D56D3" w:rsidRPr="006D56D3">
        <w:rPr>
          <w:rFonts w:ascii="Times New Roman" w:hAnsi="Times New Roman" w:cs="Times New Roman"/>
          <w:sz w:val="28"/>
          <w:szCs w:val="28"/>
        </w:rPr>
        <w:t xml:space="preserve"> - 20</w:t>
      </w:r>
      <w:r w:rsidR="0057461A">
        <w:rPr>
          <w:rFonts w:ascii="Times New Roman" w:hAnsi="Times New Roman" w:cs="Times New Roman"/>
          <w:sz w:val="28"/>
          <w:szCs w:val="28"/>
        </w:rPr>
        <w:t>2</w:t>
      </w:r>
      <w:r w:rsidR="00390D76">
        <w:rPr>
          <w:rFonts w:ascii="Times New Roman" w:hAnsi="Times New Roman" w:cs="Times New Roman"/>
          <w:sz w:val="28"/>
          <w:szCs w:val="28"/>
        </w:rPr>
        <w:t>5</w:t>
      </w:r>
      <w:r w:rsidR="006D56D3" w:rsidRPr="006D56D3">
        <w:rPr>
          <w:rFonts w:ascii="Times New Roman" w:hAnsi="Times New Roman" w:cs="Times New Roman"/>
          <w:sz w:val="28"/>
          <w:szCs w:val="28"/>
        </w:rPr>
        <w:t xml:space="preserve"> годах</w:t>
      </w:r>
      <w:r w:rsidR="0057461A">
        <w:rPr>
          <w:rFonts w:ascii="Times New Roman" w:hAnsi="Times New Roman" w:cs="Times New Roman"/>
          <w:sz w:val="28"/>
          <w:szCs w:val="28"/>
        </w:rPr>
        <w:t xml:space="preserve">, </w:t>
      </w:r>
      <w:r w:rsidRPr="006D56D3">
        <w:rPr>
          <w:rFonts w:ascii="Times New Roman" w:hAnsi="Times New Roman" w:cs="Times New Roman"/>
          <w:sz w:val="28"/>
          <w:szCs w:val="28"/>
        </w:rPr>
        <w:t>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</w:t>
      </w:r>
    </w:p>
    <w:p w:rsidR="00325A10" w:rsidRDefault="00325A10" w:rsidP="00325A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325A10" w:rsidRDefault="00325A10" w:rsidP="00325A10">
      <w:pPr>
        <w:jc w:val="center"/>
        <w:rPr>
          <w:rFonts w:ascii="Times New Roman" w:hAnsi="Times New Roman" w:cs="Times New Roman"/>
        </w:rPr>
      </w:pPr>
    </w:p>
    <w:p w:rsidR="00911408" w:rsidRPr="008310A0" w:rsidRDefault="008310A0" w:rsidP="008310A0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25A10" w:rsidRPr="008310A0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911408" w:rsidRPr="008310A0">
        <w:rPr>
          <w:rFonts w:ascii="Times New Roman" w:hAnsi="Times New Roman" w:cs="Times New Roman"/>
          <w:sz w:val="28"/>
          <w:szCs w:val="28"/>
        </w:rPr>
        <w:t>прилагаем</w:t>
      </w:r>
      <w:r>
        <w:rPr>
          <w:rFonts w:ascii="Times New Roman" w:hAnsi="Times New Roman" w:cs="Times New Roman"/>
          <w:sz w:val="28"/>
          <w:szCs w:val="28"/>
        </w:rPr>
        <w:t xml:space="preserve">ый </w:t>
      </w:r>
      <w:r w:rsidR="00911408" w:rsidRPr="008310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План мероприятий по </w:t>
      </w:r>
      <w:r w:rsidRPr="008310A0">
        <w:rPr>
          <w:rFonts w:ascii="Times New Roman" w:hAnsi="Times New Roman" w:cs="Times New Roman"/>
          <w:bCs/>
          <w:sz w:val="28"/>
          <w:szCs w:val="28"/>
        </w:rPr>
        <w:t>оптимизации расходов бюджета муниципального района Похвистневский Самарской области на 20</w:t>
      </w:r>
      <w:r w:rsidR="00593EC7">
        <w:rPr>
          <w:rFonts w:ascii="Times New Roman" w:hAnsi="Times New Roman" w:cs="Times New Roman"/>
          <w:bCs/>
          <w:sz w:val="28"/>
          <w:szCs w:val="28"/>
        </w:rPr>
        <w:t>2</w:t>
      </w:r>
      <w:r w:rsidR="00390D76">
        <w:rPr>
          <w:rFonts w:ascii="Times New Roman" w:hAnsi="Times New Roman" w:cs="Times New Roman"/>
          <w:bCs/>
          <w:sz w:val="28"/>
          <w:szCs w:val="28"/>
        </w:rPr>
        <w:t>3</w:t>
      </w:r>
      <w:r w:rsidRPr="008310A0">
        <w:rPr>
          <w:rFonts w:ascii="Times New Roman" w:hAnsi="Times New Roman" w:cs="Times New Roman"/>
          <w:bCs/>
          <w:sz w:val="28"/>
          <w:szCs w:val="28"/>
        </w:rPr>
        <w:t xml:space="preserve"> – 202</w:t>
      </w:r>
      <w:r w:rsidR="00390D76">
        <w:rPr>
          <w:rFonts w:ascii="Times New Roman" w:hAnsi="Times New Roman" w:cs="Times New Roman"/>
          <w:bCs/>
          <w:sz w:val="28"/>
          <w:szCs w:val="28"/>
        </w:rPr>
        <w:t>5</w:t>
      </w:r>
      <w:r w:rsidRPr="008310A0">
        <w:rPr>
          <w:rFonts w:ascii="Times New Roman" w:hAnsi="Times New Roman" w:cs="Times New Roman"/>
          <w:bCs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11408" w:rsidRPr="008310A0">
        <w:rPr>
          <w:rFonts w:ascii="Times New Roman" w:hAnsi="Times New Roman" w:cs="Times New Roman"/>
          <w:sz w:val="28"/>
          <w:szCs w:val="28"/>
        </w:rPr>
        <w:t xml:space="preserve"> (далее – План мероприятий).</w:t>
      </w:r>
    </w:p>
    <w:p w:rsidR="00E40A2A" w:rsidRDefault="00E40A2A" w:rsidP="0091140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Финансовому управлению Администрации муниципального района Похвистневский (Нечаевой Г.Т.), органам местного самоуправления</w:t>
      </w:r>
      <w:r w:rsidR="00BA6833" w:rsidRPr="00BA6833">
        <w:rPr>
          <w:rFonts w:ascii="Times New Roman" w:hAnsi="Times New Roman" w:cs="Times New Roman"/>
          <w:sz w:val="28"/>
          <w:szCs w:val="28"/>
        </w:rPr>
        <w:t xml:space="preserve"> </w:t>
      </w:r>
      <w:r w:rsidR="00BA6833">
        <w:rPr>
          <w:rFonts w:ascii="Times New Roman" w:hAnsi="Times New Roman" w:cs="Times New Roman"/>
          <w:sz w:val="28"/>
          <w:szCs w:val="28"/>
        </w:rPr>
        <w:t>муниципального района Похвистневский,</w:t>
      </w:r>
      <w:r>
        <w:rPr>
          <w:rFonts w:ascii="Times New Roman" w:hAnsi="Times New Roman" w:cs="Times New Roman"/>
          <w:sz w:val="28"/>
          <w:szCs w:val="28"/>
        </w:rPr>
        <w:t xml:space="preserve"> получателям бюджетных средств, ответственным за исполнение Плана мероприятий, в пределах предоставленных полномочий и в порядке, установленном действующим законодательством, обеспечивать достижение ожидаемых результатов, установленных Планом мероп</w:t>
      </w:r>
      <w:r w:rsidR="00BA683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иятий.</w:t>
      </w:r>
    </w:p>
    <w:p w:rsidR="00E40A2A" w:rsidRDefault="00E40A2A" w:rsidP="0091140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Органам местного самоуправления</w:t>
      </w:r>
      <w:r w:rsidR="00BA6833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</w:t>
      </w:r>
      <w:r>
        <w:rPr>
          <w:rFonts w:ascii="Times New Roman" w:hAnsi="Times New Roman" w:cs="Times New Roman"/>
          <w:sz w:val="28"/>
          <w:szCs w:val="28"/>
        </w:rPr>
        <w:t>, получателям бюджетных средств, ответственным за исполнение Плана мероприятий, представлять в Финансовое управление Администрации муниципального района Похвистневский отчет о его реали</w:t>
      </w:r>
      <w:r w:rsidR="008310A0">
        <w:rPr>
          <w:rFonts w:ascii="Times New Roman" w:hAnsi="Times New Roman" w:cs="Times New Roman"/>
          <w:sz w:val="28"/>
          <w:szCs w:val="28"/>
        </w:rPr>
        <w:t xml:space="preserve">зации в соответствии с прилагаемой формой в срок до 15 февраля </w:t>
      </w:r>
      <w:r w:rsidR="00593EC7">
        <w:rPr>
          <w:rFonts w:ascii="Times New Roman" w:hAnsi="Times New Roman" w:cs="Times New Roman"/>
          <w:sz w:val="28"/>
          <w:szCs w:val="28"/>
        </w:rPr>
        <w:t>каждого следующего</w:t>
      </w:r>
      <w:r w:rsidR="008310A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325A10" w:rsidRDefault="00823EC0" w:rsidP="00823EC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="00325A10">
        <w:rPr>
          <w:rFonts w:ascii="Times New Roman" w:hAnsi="Times New Roman" w:cs="Times New Roman"/>
          <w:sz w:val="28"/>
          <w:szCs w:val="28"/>
        </w:rPr>
        <w:t xml:space="preserve">Настоящее  Постановление вступает в силу со дня </w:t>
      </w:r>
      <w:r>
        <w:rPr>
          <w:rFonts w:ascii="Times New Roman" w:hAnsi="Times New Roman" w:cs="Times New Roman"/>
          <w:sz w:val="28"/>
          <w:szCs w:val="28"/>
        </w:rPr>
        <w:t>его подписания</w:t>
      </w:r>
      <w:r w:rsidR="00325A10">
        <w:rPr>
          <w:rFonts w:ascii="Times New Roman" w:hAnsi="Times New Roman" w:cs="Times New Roman"/>
          <w:sz w:val="28"/>
          <w:szCs w:val="28"/>
        </w:rPr>
        <w:t xml:space="preserve"> и подлежит размещению на сайте Администрации района в сети Интернет.</w:t>
      </w:r>
    </w:p>
    <w:p w:rsidR="00325A10" w:rsidRDefault="00325A10" w:rsidP="00325A10">
      <w:pPr>
        <w:jc w:val="both"/>
        <w:rPr>
          <w:rFonts w:ascii="Times New Roman" w:hAnsi="Times New Roman" w:cs="Times New Roman"/>
        </w:rPr>
      </w:pPr>
    </w:p>
    <w:p w:rsidR="00325A10" w:rsidRDefault="00325A10" w:rsidP="00325A10">
      <w:pPr>
        <w:jc w:val="both"/>
        <w:rPr>
          <w:rFonts w:ascii="Times New Roman" w:hAnsi="Times New Roman" w:cs="Times New Roman"/>
        </w:rPr>
      </w:pPr>
    </w:p>
    <w:p w:rsidR="00325A10" w:rsidRDefault="00325A10" w:rsidP="00325A10">
      <w:pPr>
        <w:jc w:val="both"/>
        <w:rPr>
          <w:rFonts w:ascii="Times New Roman" w:hAnsi="Times New Roman" w:cs="Times New Roman"/>
        </w:rPr>
      </w:pPr>
    </w:p>
    <w:p w:rsidR="00325A10" w:rsidRDefault="00325A10" w:rsidP="00325A10">
      <w:pPr>
        <w:jc w:val="both"/>
        <w:rPr>
          <w:rFonts w:ascii="Times New Roman" w:hAnsi="Times New Roman" w:cs="Times New Roman"/>
        </w:rPr>
      </w:pPr>
    </w:p>
    <w:p w:rsidR="00BA6833" w:rsidRDefault="00BA6833" w:rsidP="00325A10">
      <w:pPr>
        <w:jc w:val="both"/>
        <w:rPr>
          <w:rFonts w:ascii="Times New Roman" w:hAnsi="Times New Roman" w:cs="Times New Roman"/>
        </w:rPr>
      </w:pPr>
    </w:p>
    <w:p w:rsidR="00BA6833" w:rsidRDefault="00BA6833" w:rsidP="00325A10">
      <w:pPr>
        <w:jc w:val="both"/>
        <w:rPr>
          <w:rFonts w:ascii="Times New Roman" w:hAnsi="Times New Roman" w:cs="Times New Roman"/>
        </w:rPr>
      </w:pPr>
    </w:p>
    <w:p w:rsidR="00A55B6E" w:rsidRDefault="00A55B6E" w:rsidP="00325A10">
      <w:pPr>
        <w:jc w:val="both"/>
        <w:rPr>
          <w:rFonts w:ascii="Times New Roman" w:hAnsi="Times New Roman" w:cs="Times New Roman"/>
        </w:rPr>
      </w:pPr>
    </w:p>
    <w:p w:rsidR="00A55B6E" w:rsidRDefault="00A55B6E" w:rsidP="00325A10">
      <w:pPr>
        <w:jc w:val="both"/>
        <w:rPr>
          <w:rFonts w:ascii="Times New Roman" w:hAnsi="Times New Roman" w:cs="Times New Roman"/>
        </w:rPr>
      </w:pPr>
    </w:p>
    <w:p w:rsidR="00325A10" w:rsidRDefault="00325A10" w:rsidP="00325A10">
      <w:pPr>
        <w:jc w:val="both"/>
        <w:rPr>
          <w:rFonts w:ascii="Times New Roman" w:hAnsi="Times New Roman" w:cs="Times New Roman"/>
        </w:rPr>
      </w:pPr>
    </w:p>
    <w:p w:rsidR="00325A10" w:rsidRDefault="00325A10" w:rsidP="00325A10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Глава района                                                   Ю.Ф. Рябов</w:t>
      </w:r>
    </w:p>
    <w:p w:rsidR="00325A10" w:rsidRDefault="00325A10" w:rsidP="00325A10">
      <w:pPr>
        <w:jc w:val="both"/>
      </w:pPr>
    </w:p>
    <w:p w:rsidR="00325A10" w:rsidRDefault="00325A10" w:rsidP="00325A10">
      <w:pPr>
        <w:jc w:val="both"/>
      </w:pPr>
    </w:p>
    <w:p w:rsidR="00325A10" w:rsidRDefault="00325A10" w:rsidP="00325A10">
      <w:pPr>
        <w:jc w:val="both"/>
      </w:pPr>
    </w:p>
    <w:p w:rsidR="00325A10" w:rsidRDefault="00325A10" w:rsidP="00325A10">
      <w:pPr>
        <w:jc w:val="both"/>
      </w:pPr>
    </w:p>
    <w:p w:rsidR="00325A10" w:rsidRDefault="00325A10" w:rsidP="00325A10">
      <w:pPr>
        <w:jc w:val="both"/>
      </w:pPr>
    </w:p>
    <w:p w:rsidR="000D4D03" w:rsidRDefault="000D4D03" w:rsidP="00325A10">
      <w:pPr>
        <w:jc w:val="right"/>
        <w:sectPr w:rsidR="000D4D03" w:rsidSect="00A55B6E">
          <w:pgSz w:w="11906" w:h="16838"/>
          <w:pgMar w:top="397" w:right="851" w:bottom="567" w:left="1701" w:header="709" w:footer="709" w:gutter="0"/>
          <w:cols w:space="708"/>
          <w:docGrid w:linePitch="360"/>
        </w:sectPr>
      </w:pPr>
    </w:p>
    <w:p w:rsidR="000D4D03" w:rsidRPr="000D4D03" w:rsidRDefault="000D4D03" w:rsidP="000D4D03">
      <w:pPr>
        <w:widowControl/>
        <w:autoSpaceDE/>
        <w:autoSpaceDN/>
        <w:adjustRightInd/>
        <w:ind w:left="11340"/>
        <w:jc w:val="center"/>
        <w:rPr>
          <w:rFonts w:ascii="Times New Roman" w:hAnsi="Times New Roman" w:cs="Times New Roman"/>
          <w:sz w:val="24"/>
          <w:szCs w:val="24"/>
        </w:rPr>
      </w:pPr>
      <w:r w:rsidRPr="000D4D03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0D4D03" w:rsidRPr="000D4D03" w:rsidRDefault="000D4D03" w:rsidP="000D4D03">
      <w:pPr>
        <w:widowControl/>
        <w:autoSpaceDE/>
        <w:autoSpaceDN/>
        <w:adjustRightInd/>
        <w:ind w:left="11340" w:hanging="3543"/>
        <w:jc w:val="right"/>
        <w:rPr>
          <w:rFonts w:ascii="Times New Roman" w:hAnsi="Times New Roman" w:cs="Times New Roman"/>
          <w:sz w:val="24"/>
          <w:szCs w:val="24"/>
        </w:rPr>
      </w:pPr>
      <w:r w:rsidRPr="000D4D03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0D4D03" w:rsidRPr="000D4D03" w:rsidRDefault="000D4D03" w:rsidP="000D4D03">
      <w:pPr>
        <w:widowControl/>
        <w:autoSpaceDE/>
        <w:autoSpaceDN/>
        <w:adjustRightInd/>
        <w:ind w:left="11340"/>
        <w:jc w:val="center"/>
        <w:rPr>
          <w:rFonts w:ascii="Times New Roman" w:hAnsi="Times New Roman" w:cs="Times New Roman"/>
          <w:sz w:val="24"/>
          <w:szCs w:val="24"/>
        </w:rPr>
      </w:pPr>
      <w:r w:rsidRPr="000D4D03">
        <w:rPr>
          <w:rFonts w:ascii="Times New Roman" w:hAnsi="Times New Roman" w:cs="Times New Roman"/>
          <w:sz w:val="24"/>
          <w:szCs w:val="24"/>
        </w:rPr>
        <w:t xml:space="preserve">муниципального района Похвистневский Самарской области </w:t>
      </w:r>
    </w:p>
    <w:p w:rsidR="000D4D03" w:rsidRPr="000D4D03" w:rsidRDefault="000D4D03" w:rsidP="000D4D03">
      <w:pPr>
        <w:widowControl/>
        <w:autoSpaceDE/>
        <w:autoSpaceDN/>
        <w:adjustRightInd/>
        <w:ind w:left="11340"/>
        <w:jc w:val="center"/>
        <w:rPr>
          <w:rFonts w:ascii="Times New Roman" w:hAnsi="Times New Roman" w:cs="Times New Roman"/>
          <w:sz w:val="24"/>
          <w:szCs w:val="24"/>
        </w:rPr>
      </w:pPr>
      <w:r w:rsidRPr="000D4D03">
        <w:rPr>
          <w:rFonts w:ascii="Times New Roman" w:hAnsi="Times New Roman" w:cs="Times New Roman"/>
          <w:sz w:val="24"/>
          <w:szCs w:val="24"/>
        </w:rPr>
        <w:t xml:space="preserve">от </w:t>
      </w:r>
      <w:r w:rsidR="009B7A47" w:rsidRPr="009B7A47">
        <w:rPr>
          <w:rFonts w:ascii="Times New Roman" w:hAnsi="Times New Roman" w:cs="Times New Roman"/>
          <w:sz w:val="24"/>
          <w:szCs w:val="24"/>
        </w:rPr>
        <w:t>11.01.2023  № 08</w:t>
      </w:r>
    </w:p>
    <w:p w:rsidR="000D4D03" w:rsidRDefault="000D4D03" w:rsidP="000D4D0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3797A" w:rsidRPr="000D4D03" w:rsidRDefault="0083797A" w:rsidP="000D4D0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D4D03" w:rsidRPr="000D4D03" w:rsidRDefault="000D4D03" w:rsidP="000D4D0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D4D03">
        <w:rPr>
          <w:rFonts w:ascii="Times New Roman" w:hAnsi="Times New Roman" w:cs="Times New Roman"/>
          <w:bCs/>
          <w:sz w:val="28"/>
          <w:szCs w:val="28"/>
        </w:rPr>
        <w:t>ПЛАН МЕРОПРИЯТИЙ</w:t>
      </w:r>
    </w:p>
    <w:p w:rsidR="000D4D03" w:rsidRDefault="000D4D03" w:rsidP="000D4D0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D4D03">
        <w:rPr>
          <w:rFonts w:ascii="Times New Roman" w:hAnsi="Times New Roman" w:cs="Times New Roman"/>
          <w:bCs/>
          <w:sz w:val="28"/>
          <w:szCs w:val="28"/>
        </w:rPr>
        <w:t xml:space="preserve"> по оптимизации расходов консолидированного бюджета муниципального района Похвистневский Самарской области на 202</w:t>
      </w:r>
      <w:r w:rsidR="00E921D9">
        <w:rPr>
          <w:rFonts w:ascii="Times New Roman" w:hAnsi="Times New Roman" w:cs="Times New Roman"/>
          <w:bCs/>
          <w:sz w:val="28"/>
          <w:szCs w:val="28"/>
        </w:rPr>
        <w:t>3</w:t>
      </w:r>
      <w:r w:rsidRPr="000D4D03">
        <w:rPr>
          <w:rFonts w:ascii="Times New Roman" w:hAnsi="Times New Roman" w:cs="Times New Roman"/>
          <w:bCs/>
          <w:sz w:val="28"/>
          <w:szCs w:val="28"/>
        </w:rPr>
        <w:t xml:space="preserve"> – 202</w:t>
      </w:r>
      <w:r w:rsidR="00E921D9">
        <w:rPr>
          <w:rFonts w:ascii="Times New Roman" w:hAnsi="Times New Roman" w:cs="Times New Roman"/>
          <w:bCs/>
          <w:sz w:val="28"/>
          <w:szCs w:val="28"/>
        </w:rPr>
        <w:t>5</w:t>
      </w:r>
      <w:r w:rsidRPr="000D4D03">
        <w:rPr>
          <w:rFonts w:ascii="Times New Roman" w:hAnsi="Times New Roman" w:cs="Times New Roman"/>
          <w:bCs/>
          <w:sz w:val="28"/>
          <w:szCs w:val="28"/>
        </w:rPr>
        <w:t xml:space="preserve"> годы</w:t>
      </w:r>
    </w:p>
    <w:p w:rsidR="0083797A" w:rsidRPr="000D4D03" w:rsidRDefault="0083797A" w:rsidP="000D4D0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5242" w:type="pct"/>
        <w:tblInd w:w="-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852"/>
        <w:gridCol w:w="5623"/>
        <w:gridCol w:w="2598"/>
        <w:gridCol w:w="1701"/>
        <w:gridCol w:w="1558"/>
        <w:gridCol w:w="1418"/>
        <w:gridCol w:w="1703"/>
      </w:tblGrid>
      <w:tr w:rsidR="000D4D03" w:rsidRPr="000D4D03" w:rsidTr="002316CB">
        <w:trPr>
          <w:trHeight w:val="503"/>
          <w:tblHeader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ind w:hanging="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№ п/п</w:t>
            </w:r>
          </w:p>
        </w:tc>
        <w:tc>
          <w:tcPr>
            <w:tcW w:w="5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Срок исполнения</w:t>
            </w:r>
          </w:p>
        </w:tc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Финансовая оценка*</w:t>
            </w: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(тыс. рублей)</w:t>
            </w:r>
          </w:p>
        </w:tc>
      </w:tr>
      <w:tr w:rsidR="000D4D03" w:rsidRPr="000D4D03" w:rsidTr="002316CB">
        <w:trPr>
          <w:trHeight w:val="147"/>
          <w:tblHeader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E921D9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202</w:t>
            </w:r>
            <w:r w:rsidR="00E921D9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E921D9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202</w:t>
            </w:r>
            <w:r w:rsidR="00E921D9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E921D9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202</w:t>
            </w:r>
            <w:r w:rsidR="00E921D9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</w:t>
            </w:r>
          </w:p>
        </w:tc>
      </w:tr>
      <w:tr w:rsidR="000D4D03" w:rsidRPr="000D4D03" w:rsidTr="002316CB">
        <w:trPr>
          <w:trHeight w:val="147"/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</w:tr>
      <w:tr w:rsidR="000D4D03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служба</w:t>
            </w:r>
          </w:p>
        </w:tc>
      </w:tr>
      <w:tr w:rsidR="000D4D03" w:rsidRPr="000D4D03" w:rsidTr="002316CB">
        <w:trPr>
          <w:trHeight w:val="27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725C3">
            <w:pPr>
              <w:widowControl/>
              <w:autoSpaceDE/>
              <w:autoSpaceDN/>
              <w:adjustRightInd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Мониторинг соблюдения нормативов формирования расходов на содержание органов местного самоуправления муниципального района и поселений, входящих в состав муниципального района Похвистневский, установленных Правительством Самарской области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района Похвистневский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0D4D03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использования имущества, находящегося в муниципальной собственности муниципального района Похвистневский и поселений района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Default="000D4D03" w:rsidP="000725C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 Администрации м.р. Похвистневский, органы местного самоуправления поселений</w:t>
            </w:r>
          </w:p>
          <w:p w:rsidR="00834CCF" w:rsidRDefault="00834CCF" w:rsidP="000725C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CCF" w:rsidRPr="000D4D03" w:rsidRDefault="00834CCF" w:rsidP="000725C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0D4D03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2.</w:t>
            </w:r>
          </w:p>
        </w:tc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Оптимизация бюджетной сети</w:t>
            </w:r>
          </w:p>
        </w:tc>
      </w:tr>
      <w:tr w:rsidR="000D4D03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Непревышение значений целевых показателей средней заработной платы отдельных категорий работников бюджетной сферы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района Похвистневский; </w:t>
            </w:r>
          </w:p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МБУ «Управление культуры м.р. Похвистневский Самарской области»;</w:t>
            </w:r>
          </w:p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 xml:space="preserve"> МБУ ДО «ДШИ» с. Подбельск м.р. Похвистневский Самарской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0D4D03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показателей оптимизации численности работников отдельных категорий бюджетной сферы 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Похвистневский;</w:t>
            </w:r>
          </w:p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 xml:space="preserve"> МБУ «Управление культуры м.р. Похвистневский Самарской области»;</w:t>
            </w:r>
          </w:p>
          <w:p w:rsid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 xml:space="preserve"> МБУ ДО «ДШИ» с. Подбельск м.р. Похвистневский Самарской области</w:t>
            </w:r>
          </w:p>
          <w:p w:rsidR="00834CCF" w:rsidRPr="000D4D03" w:rsidRDefault="00834CCF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0D4D03" w:rsidRPr="000D4D03" w:rsidTr="002316CB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5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Увеличение объема расходов за счет доходов от внебюджетной деятельности бюджетных и автономных учреждений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Default="000D4D03" w:rsidP="004B2B60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МБУ «Управление культуры м.р. Похвистневский Самарской области»</w:t>
            </w:r>
          </w:p>
          <w:p w:rsidR="00834CCF" w:rsidRPr="000D4D03" w:rsidRDefault="00834CCF" w:rsidP="004B2B60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E108EE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E108EE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E108EE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3900</w:t>
            </w:r>
          </w:p>
        </w:tc>
      </w:tr>
      <w:tr w:rsidR="000D4D03" w:rsidRPr="000D4D03" w:rsidTr="002316CB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4B2B60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МАУ МФЦ м.р. Похвистневский Самарской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8565D8" w:rsidRDefault="008B042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5D8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8565D8" w:rsidRDefault="008B0423" w:rsidP="008B042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5D8">
              <w:rPr>
                <w:rFonts w:ascii="Times New Roman" w:hAnsi="Times New Roman" w:cs="Times New Roman"/>
                <w:sz w:val="28"/>
                <w:szCs w:val="28"/>
              </w:rPr>
              <w:t>420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8565D8" w:rsidRDefault="008B0423" w:rsidP="008B042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5D8">
              <w:rPr>
                <w:rFonts w:ascii="Times New Roman" w:hAnsi="Times New Roman" w:cs="Times New Roman"/>
                <w:sz w:val="28"/>
                <w:szCs w:val="28"/>
              </w:rPr>
              <w:t>440</w:t>
            </w:r>
          </w:p>
        </w:tc>
      </w:tr>
      <w:tr w:rsidR="000D4D03" w:rsidRPr="000D4D03" w:rsidTr="002316CB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МАУ «Дом молодежных организаций»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8565D8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5D8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8565D8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5D8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8565D8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5D8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0D4D03" w:rsidRPr="000D4D03" w:rsidTr="002316CB">
        <w:trPr>
          <w:trHeight w:val="337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МБУ ДО «ДШИ» с. Подбельск м.р. Похвистневский Самарской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8565D8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5D8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8565D8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5D8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8565D8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5D8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</w:tr>
      <w:tr w:rsidR="000D4D03" w:rsidRPr="000D4D03" w:rsidTr="002316CB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 xml:space="preserve">МАУ м.р. Похвистневский Самарской области «Редакция газеты» Вестник Похвистневского района»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8565D8" w:rsidRDefault="008565D8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8565D8" w:rsidRDefault="008565D8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8565D8" w:rsidRDefault="008565D8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0D4D03" w:rsidRPr="000D4D03" w:rsidTr="002316CB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 xml:space="preserve">МБУ </w:t>
            </w: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«Служба материально-технического обеспечения» м.р. Похвистневский Самарской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8565D8" w:rsidRDefault="001E64AD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8565D8" w:rsidRDefault="001E64AD" w:rsidP="00CD746B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8565D8" w:rsidRDefault="001E64AD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</w:tr>
      <w:tr w:rsidR="000D4D03" w:rsidRPr="000D4D03" w:rsidTr="002316CB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МБУ Комитет по физической культуре, спорту и молодежной политике м.р. Похвистневский Самарской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8565D8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5D8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8565D8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5D8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8565D8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65D8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0D4D03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2.5.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 xml:space="preserve">Включение в нормативные затраты на содержание имущества только затрат на имущество, используемое для выполнения муниципального задания, а также отказ от содержания имущества, неиспользуемого </w:t>
            </w:r>
            <w:r w:rsidRPr="000D4D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для выполнения муниципального задания 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муниципальные бюджетные и автономные учреждения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0D4D03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2.6.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Выявление неиспользуемых основных фондов муниципальных учреждений и принятие мер по их продаже или предоставлению в аренду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834CC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 Администрации м.р. Похвистневский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0D4D03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Совершенствование системы закупок для муниципальных нужд</w:t>
            </w:r>
          </w:p>
        </w:tc>
      </w:tr>
      <w:tr w:rsidR="000D4D03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Обеспечение результативности претензионной работы в случае нарушения поставщиком (подрядчиком, исполнителем) условий муниципальных контрактов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0D4D03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Обеспечение обоснованности формирования начальных (максимальных) цен контрактов, цен контрактов, заключаемых с единствен-ными поставщиками (подрядчиками, исполнителями), включаемых в планы-графики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0D4D03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Оптимизация расходов на содержание материально-технической базы муниципальных учреждений по результатам экономии, сложившейся по итогам проведения закупок для муниципальных нужд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0D4D03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235669" w:rsidP="000D4D03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D4D03" w:rsidRPr="000D4D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Default="000D4D03" w:rsidP="000D4D03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Планирование бюджета муниципального района Похвистневский</w:t>
            </w:r>
          </w:p>
          <w:p w:rsidR="00F41E3C" w:rsidRPr="000D4D03" w:rsidRDefault="00F41E3C" w:rsidP="000D4D03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4D03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235669" w:rsidP="000D4D03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D4D03" w:rsidRPr="000D4D03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 xml:space="preserve">Планирование бюджета муниципального  района Похвистневский </w:t>
            </w:r>
            <w:r w:rsidR="00F41E3C">
              <w:rPr>
                <w:rFonts w:ascii="Times New Roman" w:hAnsi="Times New Roman" w:cs="Times New Roman"/>
                <w:sz w:val="28"/>
                <w:szCs w:val="28"/>
              </w:rPr>
              <w:t xml:space="preserve">и сельских поселений </w:t>
            </w: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 xml:space="preserve">в рамках муниципальных </w:t>
            </w:r>
            <w:r w:rsidRPr="000D4D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программ 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Default="000D4D03" w:rsidP="00F41E3C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управление Ад</w:t>
            </w:r>
            <w:r w:rsidR="00F41E3C">
              <w:rPr>
                <w:rFonts w:ascii="Times New Roman" w:hAnsi="Times New Roman" w:cs="Times New Roman"/>
                <w:sz w:val="24"/>
                <w:szCs w:val="24"/>
              </w:rPr>
              <w:t xml:space="preserve">министрации м.р. </w:t>
            </w:r>
            <w:r w:rsidR="00F41E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Похвистневский,</w:t>
            </w:r>
          </w:p>
          <w:p w:rsidR="00F41E3C" w:rsidRPr="000D4D03" w:rsidRDefault="00F41E3C" w:rsidP="00F41E3C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ежегодно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773F2F" w:rsidRPr="000D4D03" w:rsidTr="00F41E3C">
        <w:trPr>
          <w:trHeight w:val="27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F" w:rsidRPr="000D4D03" w:rsidRDefault="00235669" w:rsidP="000D4D03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3F2F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3C" w:rsidRPr="000D4D03" w:rsidRDefault="00773F2F" w:rsidP="00F41E3C">
            <w:pPr>
              <w:widowControl/>
              <w:autoSpaceDE/>
              <w:autoSpaceDN/>
              <w:adjustRightInd/>
              <w:spacing w:line="22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F2F">
              <w:rPr>
                <w:rFonts w:ascii="Times New Roman" w:hAnsi="Times New Roman" w:cs="Times New Roman"/>
                <w:sz w:val="28"/>
                <w:szCs w:val="28"/>
              </w:rPr>
              <w:t xml:space="preserve">Оптимизация количества вносимых изменений в решение </w:t>
            </w:r>
            <w:r w:rsidR="001D513A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1D513A" w:rsidRPr="000D4D03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 w:rsidR="006B47BD"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r w:rsidR="001D513A" w:rsidRPr="000D4D0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Похвистневский и сельских поселений на период 202</w:t>
            </w:r>
            <w:r w:rsidR="001D513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D513A" w:rsidRPr="000D4D03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1D513A" w:rsidRPr="000D4D03">
              <w:rPr>
                <w:rFonts w:ascii="Times New Roman" w:hAnsi="Times New Roman" w:cs="Times New Roman"/>
                <w:sz w:val="28"/>
                <w:szCs w:val="28"/>
              </w:rPr>
              <w:br/>
              <w:t>202</w:t>
            </w:r>
            <w:r w:rsidR="001D513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D513A" w:rsidRPr="000D4D03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="000725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F" w:rsidRDefault="00773F2F" w:rsidP="008F06EB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</w:t>
            </w:r>
            <w:r w:rsidR="004E0983">
              <w:rPr>
                <w:rFonts w:ascii="Times New Roman" w:hAnsi="Times New Roman" w:cs="Times New Roman"/>
                <w:sz w:val="24"/>
                <w:szCs w:val="24"/>
              </w:rPr>
              <w:t>министрации м.р. Похвистневский</w:t>
            </w:r>
            <w:r w:rsidR="00F41E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73F2F" w:rsidRPr="000D4D03" w:rsidRDefault="00F41E3C" w:rsidP="00F41E3C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F" w:rsidRPr="000D4D03" w:rsidRDefault="00773F2F" w:rsidP="008F06EB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F" w:rsidRPr="000D4D03" w:rsidRDefault="00773F2F" w:rsidP="008F06EB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F" w:rsidRPr="000D4D03" w:rsidRDefault="00773F2F" w:rsidP="008F06EB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F" w:rsidRPr="000D4D03" w:rsidRDefault="00773F2F" w:rsidP="008F06EB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773F2F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F" w:rsidRPr="000D4D03" w:rsidRDefault="00235669" w:rsidP="000D4D03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0908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  <w:r w:rsidR="00773F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F" w:rsidRPr="000D4D03" w:rsidRDefault="00773F2F" w:rsidP="00C17C46">
            <w:pPr>
              <w:widowControl/>
              <w:autoSpaceDE/>
              <w:autoSpaceDN/>
              <w:adjustRightInd/>
              <w:spacing w:line="22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направление в министерство управления финансами Самарской области проектов поправок в бюджет </w:t>
            </w: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муниципального  района Похвистневский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их внесения в представительный орган в порядке, установленном распоряжением министерства управления финансами Самарской области от 21.04.2022 №01-08/28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F" w:rsidRPr="000D4D03" w:rsidRDefault="00773F2F" w:rsidP="008F06EB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</w:t>
            </w:r>
            <w:r w:rsidR="00F41E3C">
              <w:rPr>
                <w:rFonts w:ascii="Times New Roman" w:hAnsi="Times New Roman" w:cs="Times New Roman"/>
                <w:sz w:val="24"/>
                <w:szCs w:val="24"/>
              </w:rPr>
              <w:t>министрации м.р. Похвистневский</w:t>
            </w:r>
          </w:p>
          <w:p w:rsidR="00773F2F" w:rsidRPr="000D4D03" w:rsidRDefault="00773F2F" w:rsidP="008F06EB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F" w:rsidRPr="000D4D03" w:rsidRDefault="00773F2F" w:rsidP="008F06EB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F" w:rsidRPr="000D4D03" w:rsidRDefault="00773F2F" w:rsidP="008F06EB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F" w:rsidRPr="000D4D03" w:rsidRDefault="00773F2F" w:rsidP="008F06EB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F" w:rsidRPr="000D4D03" w:rsidRDefault="00773F2F" w:rsidP="008F06EB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773F2F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235669" w:rsidP="00E67B10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3F2F" w:rsidRPr="000D4D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67B1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3F2F" w:rsidRPr="000D4D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C96027">
            <w:pPr>
              <w:widowControl/>
              <w:autoSpaceDE/>
              <w:autoSpaceDN/>
              <w:adjustRightInd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Внесение изменений в бюджеты муниципального района Похвистневский и сельских поселений района на период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0D4D03">
              <w:rPr>
                <w:rFonts w:ascii="Times New Roman" w:hAnsi="Times New Roman" w:cs="Times New Roman"/>
                <w:sz w:val="28"/>
                <w:szCs w:val="28"/>
              </w:rPr>
              <w:br/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 xml:space="preserve"> годов и направление проектов бюджетов в Собрания представителей для утверждения 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района Похвистневский</w:t>
            </w:r>
            <w:r w:rsidR="00F41E3C">
              <w:rPr>
                <w:rFonts w:ascii="Times New Roman" w:hAnsi="Times New Roman" w:cs="Times New Roman"/>
                <w:sz w:val="24"/>
                <w:szCs w:val="24"/>
              </w:rPr>
              <w:t>, Администрации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237EED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773F2F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F" w:rsidRPr="000D4D03" w:rsidRDefault="00235669" w:rsidP="00E67B10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3F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67B1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73F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F" w:rsidRPr="000D4D03" w:rsidRDefault="00773F2F" w:rsidP="00C96027">
            <w:pPr>
              <w:widowControl/>
              <w:autoSpaceDE/>
              <w:autoSpaceDN/>
              <w:adjustRightInd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приоритетности в финансировании расходов по оплате труда работников бюджетной сферы и недопущение фактов планирования средств на оплату труда и начислений на оплату труда не в полном объеме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F" w:rsidRDefault="00773F2F" w:rsidP="008F06EB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района Похвистневский</w:t>
            </w:r>
          </w:p>
          <w:p w:rsidR="00834CCF" w:rsidRDefault="00834CCF" w:rsidP="008F06EB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CCF" w:rsidRPr="000D4D03" w:rsidRDefault="00834CCF" w:rsidP="008F06EB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F" w:rsidRPr="000D4D03" w:rsidRDefault="00773F2F" w:rsidP="008F06EB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F" w:rsidRPr="000D4D03" w:rsidRDefault="00773F2F" w:rsidP="008F06EB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F" w:rsidRPr="000D4D03" w:rsidRDefault="00773F2F" w:rsidP="008F06EB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F2F" w:rsidRPr="000D4D03" w:rsidRDefault="00773F2F" w:rsidP="008F06EB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773F2F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235669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773F2F" w:rsidRPr="000D4D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Исполнение бюджета муниципального района Похвистневский</w:t>
            </w:r>
          </w:p>
        </w:tc>
      </w:tr>
      <w:tr w:rsidR="00773F2F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235669" w:rsidP="000D4D0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73F2F" w:rsidRPr="000D4D03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Равномерное использование бюджетных ассигнований в течение года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983" w:rsidRDefault="004E0983" w:rsidP="004E098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получатели бюджетных средств</w:t>
            </w:r>
          </w:p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773F2F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235669" w:rsidP="000D4D0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73F2F" w:rsidRPr="000D4D03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Не заключать контракты после 1 декабря срок исполнения которых превышает 1 месяц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983" w:rsidRDefault="004E0983" w:rsidP="004E098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получатели бюджетных средств</w:t>
            </w:r>
          </w:p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773F2F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235669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73F2F" w:rsidRPr="000D4D03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237EED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расходов </w:t>
            </w:r>
            <w:r w:rsidR="00237EED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 xml:space="preserve"> услуг</w:t>
            </w:r>
            <w:r w:rsidR="00237EED"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 xml:space="preserve"> связи, ГСМ, приобретение запчастей для автотранспорта, расходных материалов для оргтехники, канцтоваров, хозтоваров, санитарно-моющих средств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983" w:rsidRDefault="004E0983" w:rsidP="004E098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получатели бюджетных средств</w:t>
            </w:r>
          </w:p>
          <w:p w:rsidR="004E0983" w:rsidRPr="000D4D03" w:rsidRDefault="004E0983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773F2F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235669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73F2F" w:rsidRPr="000D4D03">
              <w:rPr>
                <w:rFonts w:ascii="Times New Roman" w:hAnsi="Times New Roman" w:cs="Times New Roman"/>
                <w:sz w:val="28"/>
                <w:szCs w:val="28"/>
              </w:rPr>
              <w:t>.4.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Контроль за рациональным использованием установленных лимитов на топливно-энергетические ресурсы, водоснабжение и водоотведение, ЖБО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1C3539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МКУ «Управления капитального строительства, архитектуры и градостроительства, жилищно-коммунального и дорожного хозяйства» м.р. Похвистневский</w:t>
            </w:r>
            <w:r w:rsidR="004E0983">
              <w:rPr>
                <w:rFonts w:ascii="Times New Roman" w:hAnsi="Times New Roman" w:cs="Times New Roman"/>
                <w:sz w:val="24"/>
                <w:szCs w:val="24"/>
              </w:rPr>
              <w:t>, получатели бюджетных средств</w:t>
            </w: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773F2F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235669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73F2F" w:rsidRPr="000D4D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 xml:space="preserve">Система внутреннего финансового контроля </w:t>
            </w:r>
          </w:p>
        </w:tc>
      </w:tr>
      <w:tr w:rsidR="00773F2F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235669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C3539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773F2F" w:rsidRPr="000D4D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539" w:rsidRPr="000D4D03" w:rsidRDefault="00773F2F" w:rsidP="001C3539">
            <w:pPr>
              <w:widowControl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Осуществление внутреннего</w:t>
            </w:r>
            <w:r w:rsidR="001C353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 xml:space="preserve"> финансового контроля </w:t>
            </w:r>
            <w:r w:rsidR="001C3539">
              <w:rPr>
                <w:rFonts w:ascii="Times New Roman" w:hAnsi="Times New Roman" w:cs="Times New Roman"/>
                <w:sz w:val="28"/>
                <w:szCs w:val="28"/>
              </w:rPr>
              <w:t xml:space="preserve">и внутреннего финансового аудита </w:t>
            </w: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в соответствии с федеральными стандартами</w:t>
            </w:r>
            <w:r w:rsidR="001C35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73F2F" w:rsidRPr="000D4D03" w:rsidRDefault="00773F2F" w:rsidP="000D4D03">
            <w:pPr>
              <w:widowControl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района Похвистневский</w:t>
            </w:r>
          </w:p>
          <w:p w:rsidR="00834CCF" w:rsidRPr="000D4D03" w:rsidRDefault="00834CC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773F2F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235669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="00773F2F" w:rsidRPr="000D4D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Меры по сокращению муниципального долга</w:t>
            </w:r>
          </w:p>
        </w:tc>
      </w:tr>
      <w:tr w:rsidR="00773F2F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235669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73F2F" w:rsidRPr="000D4D03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Мониторинг муниципального долга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района Похвистневский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F2F" w:rsidRPr="000D4D03" w:rsidRDefault="00773F2F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</w:tbl>
    <w:p w:rsidR="000D4D03" w:rsidRPr="000D4D03" w:rsidRDefault="000D4D03" w:rsidP="000D4D0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D4D03" w:rsidRPr="000D4D03" w:rsidRDefault="000D4D03" w:rsidP="000D4D03">
      <w:pPr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4D03">
        <w:rPr>
          <w:rFonts w:ascii="Times New Roman" w:hAnsi="Times New Roman" w:cs="Times New Roman"/>
          <w:sz w:val="24"/>
          <w:szCs w:val="24"/>
        </w:rPr>
        <w:t>* Показатель финансовой оценки устанавливается нарастающим итогом к данным 2020 года.</w:t>
      </w:r>
    </w:p>
    <w:p w:rsidR="000D4D03" w:rsidRPr="000D4D03" w:rsidRDefault="000D4D03" w:rsidP="000D4D03">
      <w:pPr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4D03">
        <w:rPr>
          <w:rFonts w:ascii="Times New Roman" w:hAnsi="Times New Roman" w:cs="Times New Roman"/>
          <w:sz w:val="24"/>
          <w:szCs w:val="24"/>
        </w:rPr>
        <w:t>** Органы местного самоуправления поселений, участвующие в реализации мероприятий по согласованию.</w:t>
      </w:r>
    </w:p>
    <w:p w:rsidR="000D4D03" w:rsidRPr="000D4D03" w:rsidRDefault="000D4D03" w:rsidP="000D4D03">
      <w:pPr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4D03" w:rsidRPr="000D4D03" w:rsidRDefault="000D4D03" w:rsidP="000D4D03">
      <w:pPr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4D03">
        <w:rPr>
          <w:rFonts w:ascii="Times New Roman" w:hAnsi="Times New Roman" w:cs="Times New Roman"/>
          <w:sz w:val="24"/>
          <w:szCs w:val="24"/>
        </w:rPr>
        <w:t>Примечание.</w:t>
      </w:r>
    </w:p>
    <w:p w:rsidR="000D4D03" w:rsidRPr="000D4D03" w:rsidRDefault="000D4D03" w:rsidP="000D4D03">
      <w:pPr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4D03">
        <w:rPr>
          <w:rFonts w:ascii="Times New Roman" w:hAnsi="Times New Roman" w:cs="Times New Roman"/>
          <w:sz w:val="24"/>
          <w:szCs w:val="24"/>
        </w:rPr>
        <w:t>Х – показатель не заполняется.</w:t>
      </w:r>
    </w:p>
    <w:p w:rsidR="000D4D03" w:rsidRPr="000D4D03" w:rsidRDefault="000D4D03" w:rsidP="000D4D0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0D4D03" w:rsidRPr="000D4D03" w:rsidRDefault="000D4D03" w:rsidP="000D4D0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0D4D03" w:rsidRPr="000D4D03" w:rsidRDefault="000D4D03" w:rsidP="000D4D0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0D4D03" w:rsidRPr="000D4D03" w:rsidRDefault="000D4D03" w:rsidP="000D4D03">
      <w:pPr>
        <w:widowControl/>
        <w:tabs>
          <w:tab w:val="left" w:pos="91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0D4D03">
        <w:rPr>
          <w:rFonts w:ascii="Times New Roman" w:hAnsi="Times New Roman" w:cs="Times New Roman"/>
          <w:sz w:val="28"/>
          <w:szCs w:val="28"/>
        </w:rPr>
        <w:t>Глава района</w:t>
      </w:r>
      <w:r w:rsidRPr="000D4D03">
        <w:rPr>
          <w:rFonts w:ascii="Times New Roman" w:hAnsi="Times New Roman" w:cs="Times New Roman"/>
          <w:sz w:val="28"/>
          <w:szCs w:val="28"/>
        </w:rPr>
        <w:tab/>
      </w:r>
      <w:r w:rsidRPr="000D4D03">
        <w:rPr>
          <w:rFonts w:ascii="Times New Roman" w:hAnsi="Times New Roman" w:cs="Times New Roman"/>
          <w:sz w:val="28"/>
          <w:szCs w:val="28"/>
        </w:rPr>
        <w:tab/>
      </w:r>
      <w:r w:rsidRPr="000D4D03">
        <w:rPr>
          <w:rFonts w:ascii="Times New Roman" w:hAnsi="Times New Roman" w:cs="Times New Roman"/>
          <w:sz w:val="28"/>
          <w:szCs w:val="28"/>
        </w:rPr>
        <w:tab/>
      </w:r>
      <w:r w:rsidRPr="000D4D03">
        <w:rPr>
          <w:rFonts w:ascii="Times New Roman" w:hAnsi="Times New Roman" w:cs="Times New Roman"/>
          <w:sz w:val="28"/>
          <w:szCs w:val="28"/>
        </w:rPr>
        <w:tab/>
      </w:r>
      <w:r w:rsidRPr="000D4D03">
        <w:rPr>
          <w:rFonts w:ascii="Times New Roman" w:hAnsi="Times New Roman" w:cs="Times New Roman"/>
          <w:sz w:val="28"/>
          <w:szCs w:val="28"/>
        </w:rPr>
        <w:tab/>
        <w:t>Ю.Ф. Рябов</w:t>
      </w:r>
    </w:p>
    <w:p w:rsidR="000D4D03" w:rsidRPr="000D4D03" w:rsidRDefault="000D4D03" w:rsidP="000D4D03">
      <w:pPr>
        <w:widowControl/>
        <w:tabs>
          <w:tab w:val="left" w:pos="91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0D4D03" w:rsidRPr="000D4D03" w:rsidRDefault="000D4D03" w:rsidP="000D4D03">
      <w:pPr>
        <w:widowControl/>
        <w:tabs>
          <w:tab w:val="left" w:pos="91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0D4D03" w:rsidRPr="000D4D03" w:rsidRDefault="000D4D03" w:rsidP="000D4D03">
      <w:pPr>
        <w:widowControl/>
        <w:tabs>
          <w:tab w:val="left" w:pos="91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0D4D03" w:rsidRDefault="000D4D03" w:rsidP="000D4D03">
      <w:pPr>
        <w:widowControl/>
        <w:tabs>
          <w:tab w:val="left" w:pos="91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69066F" w:rsidRDefault="0069066F" w:rsidP="000D4D03">
      <w:pPr>
        <w:widowControl/>
        <w:tabs>
          <w:tab w:val="left" w:pos="91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69066F" w:rsidRDefault="0069066F" w:rsidP="000D4D03">
      <w:pPr>
        <w:widowControl/>
        <w:tabs>
          <w:tab w:val="left" w:pos="91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69066F" w:rsidRDefault="0069066F" w:rsidP="000D4D03">
      <w:pPr>
        <w:widowControl/>
        <w:tabs>
          <w:tab w:val="left" w:pos="91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69066F" w:rsidRDefault="0069066F" w:rsidP="000D4D03">
      <w:pPr>
        <w:widowControl/>
        <w:tabs>
          <w:tab w:val="left" w:pos="91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69066F" w:rsidRDefault="0069066F" w:rsidP="000D4D03">
      <w:pPr>
        <w:widowControl/>
        <w:tabs>
          <w:tab w:val="left" w:pos="91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69066F" w:rsidRDefault="0069066F" w:rsidP="000D4D03">
      <w:pPr>
        <w:widowControl/>
        <w:tabs>
          <w:tab w:val="left" w:pos="91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69066F" w:rsidRDefault="0069066F" w:rsidP="000D4D03">
      <w:pPr>
        <w:widowControl/>
        <w:tabs>
          <w:tab w:val="left" w:pos="91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69066F" w:rsidRDefault="0069066F" w:rsidP="000D4D03">
      <w:pPr>
        <w:widowControl/>
        <w:tabs>
          <w:tab w:val="left" w:pos="91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69066F" w:rsidRPr="000D4D03" w:rsidRDefault="0069066F" w:rsidP="000D4D03">
      <w:pPr>
        <w:widowControl/>
        <w:tabs>
          <w:tab w:val="left" w:pos="91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0D4D03" w:rsidRPr="000D4D03" w:rsidRDefault="000D4D03" w:rsidP="000D4D03">
      <w:pPr>
        <w:widowControl/>
        <w:autoSpaceDE/>
        <w:autoSpaceDN/>
        <w:adjustRightInd/>
        <w:ind w:left="11340"/>
        <w:jc w:val="center"/>
        <w:rPr>
          <w:rFonts w:ascii="Times New Roman" w:hAnsi="Times New Roman" w:cs="Times New Roman"/>
          <w:sz w:val="24"/>
          <w:szCs w:val="24"/>
        </w:rPr>
      </w:pPr>
      <w:r w:rsidRPr="000D4D03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0D4D03" w:rsidRPr="000D4D03" w:rsidRDefault="000D4D03" w:rsidP="000D4D03">
      <w:pPr>
        <w:widowControl/>
        <w:autoSpaceDE/>
        <w:autoSpaceDN/>
        <w:adjustRightInd/>
        <w:ind w:left="11340" w:hanging="3543"/>
        <w:jc w:val="right"/>
        <w:rPr>
          <w:rFonts w:ascii="Times New Roman" w:hAnsi="Times New Roman" w:cs="Times New Roman"/>
          <w:sz w:val="24"/>
          <w:szCs w:val="24"/>
        </w:rPr>
      </w:pPr>
      <w:r w:rsidRPr="000D4D03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0D4D03" w:rsidRPr="000D4D03" w:rsidRDefault="000D4D03" w:rsidP="000D4D03">
      <w:pPr>
        <w:widowControl/>
        <w:autoSpaceDE/>
        <w:autoSpaceDN/>
        <w:adjustRightInd/>
        <w:ind w:left="11340"/>
        <w:jc w:val="center"/>
        <w:rPr>
          <w:rFonts w:ascii="Times New Roman" w:hAnsi="Times New Roman" w:cs="Times New Roman"/>
          <w:sz w:val="24"/>
          <w:szCs w:val="24"/>
        </w:rPr>
      </w:pPr>
      <w:r w:rsidRPr="000D4D03">
        <w:rPr>
          <w:rFonts w:ascii="Times New Roman" w:hAnsi="Times New Roman" w:cs="Times New Roman"/>
          <w:sz w:val="24"/>
          <w:szCs w:val="24"/>
        </w:rPr>
        <w:t xml:space="preserve">муниципального района Похвистневский Самарской области </w:t>
      </w:r>
    </w:p>
    <w:p w:rsidR="000D4D03" w:rsidRPr="000D4D03" w:rsidRDefault="000D4D03" w:rsidP="000D4D03">
      <w:pPr>
        <w:widowControl/>
        <w:autoSpaceDE/>
        <w:autoSpaceDN/>
        <w:adjustRightInd/>
        <w:ind w:left="11340"/>
        <w:jc w:val="center"/>
        <w:rPr>
          <w:rFonts w:ascii="Times New Roman" w:hAnsi="Times New Roman" w:cs="Times New Roman"/>
          <w:sz w:val="24"/>
          <w:szCs w:val="24"/>
        </w:rPr>
      </w:pPr>
      <w:r w:rsidRPr="000D4D03">
        <w:rPr>
          <w:rFonts w:ascii="Times New Roman" w:hAnsi="Times New Roman" w:cs="Times New Roman"/>
          <w:sz w:val="24"/>
          <w:szCs w:val="24"/>
        </w:rPr>
        <w:t xml:space="preserve">от </w:t>
      </w:r>
      <w:r w:rsidR="009B7A47" w:rsidRPr="009B7A47">
        <w:rPr>
          <w:rFonts w:ascii="Times New Roman" w:hAnsi="Times New Roman" w:cs="Times New Roman"/>
          <w:sz w:val="24"/>
          <w:szCs w:val="24"/>
        </w:rPr>
        <w:t>11.01.2023  № 08</w:t>
      </w:r>
      <w:bookmarkStart w:id="0" w:name="_GoBack"/>
      <w:bookmarkEnd w:id="0"/>
    </w:p>
    <w:p w:rsidR="000D4D03" w:rsidRPr="000D4D03" w:rsidRDefault="000D4D03" w:rsidP="000D4D03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0D4D03" w:rsidRPr="000D4D03" w:rsidRDefault="000D4D03" w:rsidP="000D4D0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D4D03">
        <w:rPr>
          <w:rFonts w:ascii="Times New Roman" w:hAnsi="Times New Roman" w:cs="Times New Roman"/>
          <w:bCs/>
          <w:sz w:val="28"/>
          <w:szCs w:val="28"/>
        </w:rPr>
        <w:t xml:space="preserve">ОТЧЕТ </w:t>
      </w:r>
    </w:p>
    <w:p w:rsidR="000D4D03" w:rsidRPr="000D4D03" w:rsidRDefault="000D4D03" w:rsidP="000D4D0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D4D03">
        <w:rPr>
          <w:rFonts w:ascii="Times New Roman" w:hAnsi="Times New Roman" w:cs="Times New Roman"/>
          <w:bCs/>
          <w:sz w:val="28"/>
          <w:szCs w:val="28"/>
        </w:rPr>
        <w:t>о Плане мероприятий по  оптимизации расходов бюджета муниципального района Похвистневский Самарской области на 202</w:t>
      </w:r>
      <w:r w:rsidR="00C96027">
        <w:rPr>
          <w:rFonts w:ascii="Times New Roman" w:hAnsi="Times New Roman" w:cs="Times New Roman"/>
          <w:bCs/>
          <w:sz w:val="28"/>
          <w:szCs w:val="28"/>
        </w:rPr>
        <w:t>3</w:t>
      </w:r>
      <w:r w:rsidRPr="000D4D03">
        <w:rPr>
          <w:rFonts w:ascii="Times New Roman" w:hAnsi="Times New Roman" w:cs="Times New Roman"/>
          <w:bCs/>
          <w:sz w:val="28"/>
          <w:szCs w:val="28"/>
        </w:rPr>
        <w:t xml:space="preserve"> – 202</w:t>
      </w:r>
      <w:r w:rsidR="00C96027">
        <w:rPr>
          <w:rFonts w:ascii="Times New Roman" w:hAnsi="Times New Roman" w:cs="Times New Roman"/>
          <w:bCs/>
          <w:sz w:val="28"/>
          <w:szCs w:val="28"/>
        </w:rPr>
        <w:t>5</w:t>
      </w:r>
      <w:r w:rsidRPr="000D4D03">
        <w:rPr>
          <w:rFonts w:ascii="Times New Roman" w:hAnsi="Times New Roman" w:cs="Times New Roman"/>
          <w:bCs/>
          <w:sz w:val="28"/>
          <w:szCs w:val="28"/>
        </w:rPr>
        <w:t xml:space="preserve"> годы</w:t>
      </w:r>
    </w:p>
    <w:p w:rsidR="000D4D03" w:rsidRPr="000D4D03" w:rsidRDefault="000D4D03" w:rsidP="000D4D0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D4D03">
        <w:rPr>
          <w:rFonts w:ascii="Times New Roman" w:hAnsi="Times New Roman" w:cs="Times New Roman"/>
          <w:bCs/>
          <w:sz w:val="28"/>
          <w:szCs w:val="28"/>
        </w:rPr>
        <w:t>за _______ год</w:t>
      </w:r>
    </w:p>
    <w:p w:rsidR="000D4D03" w:rsidRPr="000D4D03" w:rsidRDefault="000D4D03" w:rsidP="000D4D03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51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565"/>
        <w:gridCol w:w="3268"/>
        <w:gridCol w:w="1983"/>
        <w:gridCol w:w="932"/>
        <w:gridCol w:w="931"/>
        <w:gridCol w:w="1721"/>
        <w:gridCol w:w="1720"/>
        <w:gridCol w:w="1589"/>
        <w:gridCol w:w="2520"/>
      </w:tblGrid>
      <w:tr w:rsidR="000D4D03" w:rsidRPr="000D4D03" w:rsidTr="002316CB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п/п </w:t>
            </w:r>
          </w:p>
        </w:tc>
        <w:tc>
          <w:tcPr>
            <w:tcW w:w="3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Наименование </w:t>
            </w:r>
          </w:p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мероприятия* </w:t>
            </w:r>
          </w:p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Ответственный</w:t>
            </w:r>
          </w:p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исполнитель*</w:t>
            </w:r>
          </w:p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Сроки </w:t>
            </w:r>
          </w:p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исполнения 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Финансовая оценка*</w:t>
            </w:r>
          </w:p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на ____ год (тыс. рублей)</w:t>
            </w:r>
          </w:p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Полученный </w:t>
            </w:r>
          </w:p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финансовый эффект</w:t>
            </w:r>
          </w:p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за _____ год (тыс. рублей)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Полу-ченный</w:t>
            </w:r>
          </w:p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результат**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Примечание***</w:t>
            </w:r>
          </w:p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D4D03" w:rsidRPr="000D4D03" w:rsidTr="002316CB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план* </w:t>
            </w:r>
          </w:p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факт </w:t>
            </w:r>
          </w:p>
        </w:tc>
        <w:tc>
          <w:tcPr>
            <w:tcW w:w="1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D4D03" w:rsidRPr="000D4D03" w:rsidTr="002316C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 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4 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5 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6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7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9 </w:t>
            </w:r>
          </w:p>
        </w:tc>
      </w:tr>
      <w:tr w:rsidR="000D4D03" w:rsidRPr="000D4D03" w:rsidTr="002316C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0D4D03" w:rsidRPr="000D4D03" w:rsidRDefault="000D4D03" w:rsidP="000D4D03">
      <w:pPr>
        <w:widowControl/>
        <w:autoSpaceDE/>
        <w:autoSpaceDN/>
        <w:adjustRightInd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D4D03" w:rsidRPr="000D4D03" w:rsidRDefault="000D4D03" w:rsidP="000D4D03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D03">
        <w:rPr>
          <w:rFonts w:ascii="Times New Roman" w:hAnsi="Times New Roman" w:cs="Times New Roman"/>
          <w:sz w:val="28"/>
          <w:szCs w:val="28"/>
        </w:rPr>
        <w:t>* Заполняется в соответствии с приложением № 1 к настоящему Постановлению.</w:t>
      </w:r>
    </w:p>
    <w:p w:rsidR="000D4D03" w:rsidRPr="000D4D03" w:rsidRDefault="000D4D03" w:rsidP="000D4D03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D03">
        <w:rPr>
          <w:rFonts w:ascii="Times New Roman" w:hAnsi="Times New Roman" w:cs="Times New Roman"/>
          <w:sz w:val="28"/>
          <w:szCs w:val="28"/>
        </w:rPr>
        <w:t>** Заполняется в случае отсутствия в приложении № 1 к настоящему Постановлению заполненных граф 5 – 7 «Финансовая оценка».</w:t>
      </w:r>
    </w:p>
    <w:p w:rsidR="000D4D03" w:rsidRPr="000D4D03" w:rsidRDefault="000D4D03" w:rsidP="000D4D03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D03">
        <w:rPr>
          <w:rFonts w:ascii="Times New Roman" w:hAnsi="Times New Roman" w:cs="Times New Roman"/>
          <w:sz w:val="28"/>
          <w:szCs w:val="28"/>
        </w:rPr>
        <w:t>*** Заполняется в случае неисполнения плановых значений финансовой оценки за отчетный год или невыполнения  мероприятия.</w:t>
      </w:r>
    </w:p>
    <w:p w:rsidR="000D4D03" w:rsidRPr="000D4D03" w:rsidRDefault="000D4D03" w:rsidP="000D4D03">
      <w:pPr>
        <w:rPr>
          <w:rFonts w:ascii="Times New Roman" w:hAnsi="Times New Roman" w:cs="Times New Roman"/>
          <w:sz w:val="28"/>
          <w:szCs w:val="28"/>
        </w:rPr>
      </w:pPr>
    </w:p>
    <w:p w:rsidR="000D4D03" w:rsidRPr="000D4D03" w:rsidRDefault="000D4D03" w:rsidP="000D4D03">
      <w:pPr>
        <w:rPr>
          <w:rFonts w:ascii="Times New Roman" w:hAnsi="Times New Roman" w:cs="Times New Roman"/>
          <w:sz w:val="28"/>
          <w:szCs w:val="28"/>
        </w:rPr>
      </w:pPr>
    </w:p>
    <w:p w:rsidR="000D4D03" w:rsidRPr="000D4D03" w:rsidRDefault="000D4D03" w:rsidP="000D4D03">
      <w:pPr>
        <w:rPr>
          <w:rFonts w:ascii="Times New Roman" w:hAnsi="Times New Roman" w:cs="Times New Roman"/>
          <w:sz w:val="28"/>
          <w:szCs w:val="28"/>
        </w:rPr>
      </w:pPr>
    </w:p>
    <w:p w:rsidR="000D4D03" w:rsidRPr="000D4D03" w:rsidRDefault="000D4D03" w:rsidP="000D4D03">
      <w:pPr>
        <w:widowControl/>
        <w:tabs>
          <w:tab w:val="left" w:pos="91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0D4D03">
        <w:rPr>
          <w:rFonts w:ascii="Times New Roman" w:hAnsi="Times New Roman" w:cs="Times New Roman"/>
          <w:sz w:val="28"/>
          <w:szCs w:val="28"/>
        </w:rPr>
        <w:t>Глава района</w:t>
      </w:r>
      <w:r w:rsidRPr="000D4D03">
        <w:rPr>
          <w:rFonts w:ascii="Times New Roman" w:hAnsi="Times New Roman" w:cs="Times New Roman"/>
          <w:sz w:val="28"/>
          <w:szCs w:val="28"/>
        </w:rPr>
        <w:tab/>
      </w:r>
      <w:r w:rsidRPr="000D4D03">
        <w:rPr>
          <w:rFonts w:ascii="Times New Roman" w:hAnsi="Times New Roman" w:cs="Times New Roman"/>
          <w:sz w:val="28"/>
          <w:szCs w:val="28"/>
        </w:rPr>
        <w:tab/>
      </w:r>
      <w:r w:rsidRPr="000D4D03">
        <w:rPr>
          <w:rFonts w:ascii="Times New Roman" w:hAnsi="Times New Roman" w:cs="Times New Roman"/>
          <w:sz w:val="28"/>
          <w:szCs w:val="28"/>
        </w:rPr>
        <w:tab/>
      </w:r>
      <w:r w:rsidRPr="000D4D03">
        <w:rPr>
          <w:rFonts w:ascii="Times New Roman" w:hAnsi="Times New Roman" w:cs="Times New Roman"/>
          <w:sz w:val="28"/>
          <w:szCs w:val="28"/>
        </w:rPr>
        <w:tab/>
      </w:r>
      <w:r w:rsidRPr="000D4D03">
        <w:rPr>
          <w:rFonts w:ascii="Times New Roman" w:hAnsi="Times New Roman" w:cs="Times New Roman"/>
          <w:sz w:val="28"/>
          <w:szCs w:val="28"/>
        </w:rPr>
        <w:tab/>
        <w:t>Ю.Ф. Рябов</w:t>
      </w:r>
    </w:p>
    <w:p w:rsidR="000D4D03" w:rsidRPr="000D4D03" w:rsidRDefault="000D4D03" w:rsidP="000D4D0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4"/>
        </w:rPr>
      </w:pPr>
    </w:p>
    <w:p w:rsidR="00325A10" w:rsidRDefault="00325A10" w:rsidP="00325A10">
      <w:pPr>
        <w:jc w:val="right"/>
      </w:pPr>
    </w:p>
    <w:sectPr w:rsidR="00325A10" w:rsidSect="00AB404B">
      <w:footerReference w:type="default" r:id="rId8"/>
      <w:pgSz w:w="16838" w:h="11906" w:orient="landscape"/>
      <w:pgMar w:top="284" w:right="1134" w:bottom="24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14D" w:rsidRDefault="003D314D">
      <w:r>
        <w:separator/>
      </w:r>
    </w:p>
  </w:endnote>
  <w:endnote w:type="continuationSeparator" w:id="0">
    <w:p w:rsidR="003D314D" w:rsidRDefault="003D3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7F8" w:rsidRDefault="000D4D03">
    <w:pPr>
      <w:pStyle w:val="ac"/>
      <w:rPr>
        <w:sz w:val="16"/>
      </w:rPr>
    </w:pPr>
    <w:r>
      <w:rPr>
        <w:sz w:val="16"/>
      </w:rPr>
      <w:t xml:space="preserve">    </w:t>
    </w:r>
  </w:p>
  <w:p w:rsidR="006457F8" w:rsidRDefault="000D4D03">
    <w:pPr>
      <w:pStyle w:val="ac"/>
      <w:jc w:val="right"/>
      <w:rPr>
        <w:sz w:val="16"/>
        <w:lang w:val="en-US"/>
      </w:rPr>
    </w:pPr>
    <w:r>
      <w:rPr>
        <w:sz w:val="16"/>
      </w:rPr>
      <w:t>стр</w:t>
    </w:r>
    <w:r w:rsidRPr="00ED0C28">
      <w:rPr>
        <w:sz w:val="16"/>
      </w:rPr>
      <w:t xml:space="preserve">. </w:t>
    </w:r>
    <w:r>
      <w:rPr>
        <w:sz w:val="16"/>
      </w:rPr>
      <w:fldChar w:fldCharType="begin"/>
    </w:r>
    <w:r>
      <w:rPr>
        <w:sz w:val="16"/>
        <w:lang w:val="en-US"/>
      </w:rPr>
      <w:instrText xml:space="preserve"> PAGE </w:instrText>
    </w:r>
    <w:r>
      <w:rPr>
        <w:sz w:val="16"/>
      </w:rPr>
      <w:fldChar w:fldCharType="separate"/>
    </w:r>
    <w:r w:rsidR="009B7A47">
      <w:rPr>
        <w:noProof/>
        <w:sz w:val="16"/>
        <w:lang w:val="en-US"/>
      </w:rPr>
      <w:t>9</w:t>
    </w:r>
    <w:r>
      <w:rPr>
        <w:sz w:val="16"/>
      </w:rPr>
      <w:fldChar w:fldCharType="end"/>
    </w:r>
    <w:r>
      <w:rPr>
        <w:sz w:val="16"/>
      </w:rPr>
      <w:t xml:space="preserve"> из </w:t>
    </w:r>
    <w:r>
      <w:rPr>
        <w:sz w:val="16"/>
      </w:rPr>
      <w:fldChar w:fldCharType="begin"/>
    </w:r>
    <w:r>
      <w:rPr>
        <w:sz w:val="16"/>
      </w:rPr>
      <w:instrText xml:space="preserve"> NUMPAGES </w:instrText>
    </w:r>
    <w:r>
      <w:rPr>
        <w:sz w:val="16"/>
      </w:rPr>
      <w:fldChar w:fldCharType="separate"/>
    </w:r>
    <w:r w:rsidR="009B7A47">
      <w:rPr>
        <w:noProof/>
        <w:sz w:val="16"/>
      </w:rPr>
      <w:t>10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14D" w:rsidRDefault="003D314D">
      <w:r>
        <w:separator/>
      </w:r>
    </w:p>
  </w:footnote>
  <w:footnote w:type="continuationSeparator" w:id="0">
    <w:p w:rsidR="003D314D" w:rsidRDefault="003D31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9905DD"/>
    <w:multiLevelType w:val="hybridMultilevel"/>
    <w:tmpl w:val="3848AE38"/>
    <w:lvl w:ilvl="0" w:tplc="1E0E58F4">
      <w:start w:val="1"/>
      <w:numFmt w:val="bullet"/>
      <w:lvlText w:val=""/>
      <w:lvlJc w:val="left"/>
      <w:pPr>
        <w:tabs>
          <w:tab w:val="num" w:pos="907"/>
        </w:tabs>
        <w:ind w:left="0" w:firstLine="624"/>
      </w:pPr>
      <w:rPr>
        <w:rFonts w:ascii="Symbol" w:hAnsi="Symbol" w:hint="default"/>
      </w:rPr>
    </w:lvl>
    <w:lvl w:ilvl="1" w:tplc="2266E9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002"/>
    <w:rsid w:val="00001ECA"/>
    <w:rsid w:val="0000439B"/>
    <w:rsid w:val="0000516A"/>
    <w:rsid w:val="00030188"/>
    <w:rsid w:val="00030433"/>
    <w:rsid w:val="00037684"/>
    <w:rsid w:val="00042D22"/>
    <w:rsid w:val="0004301B"/>
    <w:rsid w:val="00043DF4"/>
    <w:rsid w:val="000441AF"/>
    <w:rsid w:val="00046C54"/>
    <w:rsid w:val="000512C3"/>
    <w:rsid w:val="00051B46"/>
    <w:rsid w:val="00052B1B"/>
    <w:rsid w:val="00054594"/>
    <w:rsid w:val="00054CE1"/>
    <w:rsid w:val="000574DB"/>
    <w:rsid w:val="00061277"/>
    <w:rsid w:val="00064B49"/>
    <w:rsid w:val="000725C3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C34EE"/>
    <w:rsid w:val="000C5B76"/>
    <w:rsid w:val="000D4CE5"/>
    <w:rsid w:val="000D4D03"/>
    <w:rsid w:val="000D655E"/>
    <w:rsid w:val="000E0C59"/>
    <w:rsid w:val="000E4FB0"/>
    <w:rsid w:val="000E5412"/>
    <w:rsid w:val="000E696B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C3539"/>
    <w:rsid w:val="001D1140"/>
    <w:rsid w:val="001D2EE2"/>
    <w:rsid w:val="001D513A"/>
    <w:rsid w:val="001E372C"/>
    <w:rsid w:val="001E64AD"/>
    <w:rsid w:val="001F1295"/>
    <w:rsid w:val="001F2CFC"/>
    <w:rsid w:val="001F4C4D"/>
    <w:rsid w:val="001F5F0C"/>
    <w:rsid w:val="001F6E6B"/>
    <w:rsid w:val="00211504"/>
    <w:rsid w:val="00213B17"/>
    <w:rsid w:val="00232CA7"/>
    <w:rsid w:val="002335C4"/>
    <w:rsid w:val="00235669"/>
    <w:rsid w:val="00236B2B"/>
    <w:rsid w:val="00237EED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4403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1A32"/>
    <w:rsid w:val="00325A10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C07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78C3"/>
    <w:rsid w:val="00390D76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C770E"/>
    <w:rsid w:val="003D0F28"/>
    <w:rsid w:val="003D21DE"/>
    <w:rsid w:val="003D314D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30A80"/>
    <w:rsid w:val="00431081"/>
    <w:rsid w:val="0043281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8231A"/>
    <w:rsid w:val="004823CC"/>
    <w:rsid w:val="0048521D"/>
    <w:rsid w:val="00487F5D"/>
    <w:rsid w:val="004966E4"/>
    <w:rsid w:val="004A31F0"/>
    <w:rsid w:val="004A3A1D"/>
    <w:rsid w:val="004A5116"/>
    <w:rsid w:val="004B0430"/>
    <w:rsid w:val="004B2B60"/>
    <w:rsid w:val="004C1C10"/>
    <w:rsid w:val="004D1BF3"/>
    <w:rsid w:val="004D2385"/>
    <w:rsid w:val="004D51E4"/>
    <w:rsid w:val="004D5F37"/>
    <w:rsid w:val="004E0983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11BE"/>
    <w:rsid w:val="00532E2B"/>
    <w:rsid w:val="00534195"/>
    <w:rsid w:val="0054406E"/>
    <w:rsid w:val="00544246"/>
    <w:rsid w:val="00545312"/>
    <w:rsid w:val="005516B2"/>
    <w:rsid w:val="00564EF1"/>
    <w:rsid w:val="00572F04"/>
    <w:rsid w:val="0057461A"/>
    <w:rsid w:val="00577B7D"/>
    <w:rsid w:val="00583737"/>
    <w:rsid w:val="00585149"/>
    <w:rsid w:val="00587F38"/>
    <w:rsid w:val="005913CA"/>
    <w:rsid w:val="00593EC7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01EF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2D68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5002"/>
    <w:rsid w:val="0068798A"/>
    <w:rsid w:val="0069066F"/>
    <w:rsid w:val="00693578"/>
    <w:rsid w:val="00693F3D"/>
    <w:rsid w:val="00694FEC"/>
    <w:rsid w:val="006972C6"/>
    <w:rsid w:val="006A0813"/>
    <w:rsid w:val="006A3698"/>
    <w:rsid w:val="006B0742"/>
    <w:rsid w:val="006B07F2"/>
    <w:rsid w:val="006B47BD"/>
    <w:rsid w:val="006B5EFD"/>
    <w:rsid w:val="006C34AD"/>
    <w:rsid w:val="006C3DB8"/>
    <w:rsid w:val="006C5AB6"/>
    <w:rsid w:val="006C740B"/>
    <w:rsid w:val="006D2653"/>
    <w:rsid w:val="006D3EDD"/>
    <w:rsid w:val="006D4528"/>
    <w:rsid w:val="006D50F0"/>
    <w:rsid w:val="006D56D3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6E0"/>
    <w:rsid w:val="007429DA"/>
    <w:rsid w:val="007453E3"/>
    <w:rsid w:val="007501E0"/>
    <w:rsid w:val="0075286E"/>
    <w:rsid w:val="007570D7"/>
    <w:rsid w:val="00762F2B"/>
    <w:rsid w:val="00765165"/>
    <w:rsid w:val="007662E1"/>
    <w:rsid w:val="00770908"/>
    <w:rsid w:val="00773F2F"/>
    <w:rsid w:val="00775AFA"/>
    <w:rsid w:val="007779B8"/>
    <w:rsid w:val="007804D3"/>
    <w:rsid w:val="0078232E"/>
    <w:rsid w:val="0078365A"/>
    <w:rsid w:val="00784BEC"/>
    <w:rsid w:val="00791F13"/>
    <w:rsid w:val="007A12BE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3EC0"/>
    <w:rsid w:val="00824015"/>
    <w:rsid w:val="008310A0"/>
    <w:rsid w:val="00832187"/>
    <w:rsid w:val="00834CCF"/>
    <w:rsid w:val="0083649D"/>
    <w:rsid w:val="0083797A"/>
    <w:rsid w:val="00850811"/>
    <w:rsid w:val="00853D51"/>
    <w:rsid w:val="008542BA"/>
    <w:rsid w:val="00855CEC"/>
    <w:rsid w:val="008565D8"/>
    <w:rsid w:val="00857DE4"/>
    <w:rsid w:val="00860311"/>
    <w:rsid w:val="00864BCD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796E"/>
    <w:rsid w:val="008B035B"/>
    <w:rsid w:val="008B0423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408"/>
    <w:rsid w:val="00911B3A"/>
    <w:rsid w:val="00911C97"/>
    <w:rsid w:val="00912130"/>
    <w:rsid w:val="009137ED"/>
    <w:rsid w:val="00916559"/>
    <w:rsid w:val="00916633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3E84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B7A47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1275C"/>
    <w:rsid w:val="00A1665D"/>
    <w:rsid w:val="00A22ADD"/>
    <w:rsid w:val="00A23AED"/>
    <w:rsid w:val="00A26608"/>
    <w:rsid w:val="00A34371"/>
    <w:rsid w:val="00A352A8"/>
    <w:rsid w:val="00A36735"/>
    <w:rsid w:val="00A450AA"/>
    <w:rsid w:val="00A51F8B"/>
    <w:rsid w:val="00A55108"/>
    <w:rsid w:val="00A55B6E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3AF1"/>
    <w:rsid w:val="00B84585"/>
    <w:rsid w:val="00B9028D"/>
    <w:rsid w:val="00B9578B"/>
    <w:rsid w:val="00BA1D3E"/>
    <w:rsid w:val="00BA4CF4"/>
    <w:rsid w:val="00BA4FC1"/>
    <w:rsid w:val="00BA62B0"/>
    <w:rsid w:val="00BA6833"/>
    <w:rsid w:val="00BC1524"/>
    <w:rsid w:val="00BC523F"/>
    <w:rsid w:val="00BC7344"/>
    <w:rsid w:val="00BD03FF"/>
    <w:rsid w:val="00BE05D9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17C46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3DD8"/>
    <w:rsid w:val="00C86DB9"/>
    <w:rsid w:val="00C9043B"/>
    <w:rsid w:val="00C91876"/>
    <w:rsid w:val="00C96027"/>
    <w:rsid w:val="00CA3FBC"/>
    <w:rsid w:val="00CB1D0B"/>
    <w:rsid w:val="00CB3D2A"/>
    <w:rsid w:val="00CC1387"/>
    <w:rsid w:val="00CC1966"/>
    <w:rsid w:val="00CC5575"/>
    <w:rsid w:val="00CD746B"/>
    <w:rsid w:val="00CF1FEF"/>
    <w:rsid w:val="00CF6323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39E4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8EE"/>
    <w:rsid w:val="00E10D28"/>
    <w:rsid w:val="00E10DB8"/>
    <w:rsid w:val="00E12442"/>
    <w:rsid w:val="00E1369F"/>
    <w:rsid w:val="00E13D27"/>
    <w:rsid w:val="00E140D1"/>
    <w:rsid w:val="00E170DF"/>
    <w:rsid w:val="00E21285"/>
    <w:rsid w:val="00E265A9"/>
    <w:rsid w:val="00E27C57"/>
    <w:rsid w:val="00E33143"/>
    <w:rsid w:val="00E350C1"/>
    <w:rsid w:val="00E40A2A"/>
    <w:rsid w:val="00E468AF"/>
    <w:rsid w:val="00E50C82"/>
    <w:rsid w:val="00E520D5"/>
    <w:rsid w:val="00E540CE"/>
    <w:rsid w:val="00E56967"/>
    <w:rsid w:val="00E63B7F"/>
    <w:rsid w:val="00E67B10"/>
    <w:rsid w:val="00E7297A"/>
    <w:rsid w:val="00E75F47"/>
    <w:rsid w:val="00E82336"/>
    <w:rsid w:val="00E82DA2"/>
    <w:rsid w:val="00E83FDD"/>
    <w:rsid w:val="00E86FE6"/>
    <w:rsid w:val="00E90212"/>
    <w:rsid w:val="00E921D9"/>
    <w:rsid w:val="00E9381B"/>
    <w:rsid w:val="00E93C22"/>
    <w:rsid w:val="00E977CB"/>
    <w:rsid w:val="00EA15D8"/>
    <w:rsid w:val="00EA1CDB"/>
    <w:rsid w:val="00EA264C"/>
    <w:rsid w:val="00EA73CE"/>
    <w:rsid w:val="00EB1CA1"/>
    <w:rsid w:val="00EB2138"/>
    <w:rsid w:val="00EB2168"/>
    <w:rsid w:val="00EC3191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41B7C"/>
    <w:rsid w:val="00F41E3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92EE5"/>
    <w:rsid w:val="00FA65D4"/>
    <w:rsid w:val="00FB3B8A"/>
    <w:rsid w:val="00FB3E1D"/>
    <w:rsid w:val="00FD1B26"/>
    <w:rsid w:val="00FD2423"/>
    <w:rsid w:val="00FD449E"/>
    <w:rsid w:val="00FD6B5F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D1810"/>
  <w15:docId w15:val="{C4D10B8F-AED8-4358-A694-6EBD10210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A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25A10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rsid w:val="00325A1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Normal (Web)"/>
    <w:aliases w:val="Обычный (веб) Знак1,Обычный (веб) Знак Знак"/>
    <w:basedOn w:val="a"/>
    <w:link w:val="a6"/>
    <w:uiPriority w:val="99"/>
    <w:unhideWhenUsed/>
    <w:rsid w:val="00325A1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7">
    <w:name w:val="Emphasis"/>
    <w:uiPriority w:val="20"/>
    <w:qFormat/>
    <w:rsid w:val="00325A10"/>
    <w:rPr>
      <w:i/>
      <w:iCs/>
    </w:rPr>
  </w:style>
  <w:style w:type="character" w:styleId="a8">
    <w:name w:val="Strong"/>
    <w:uiPriority w:val="22"/>
    <w:qFormat/>
    <w:rsid w:val="00325A10"/>
    <w:rPr>
      <w:b/>
      <w:bCs/>
    </w:rPr>
  </w:style>
  <w:style w:type="paragraph" w:customStyle="1" w:styleId="ConsPlusNormal">
    <w:name w:val="ConsPlusNormal"/>
    <w:rsid w:val="00325A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бычный (веб) Знак"/>
    <w:aliases w:val="Обычный (веб) Знак1 Знак,Обычный (веб) Знак Знак Знак"/>
    <w:link w:val="a5"/>
    <w:uiPriority w:val="99"/>
    <w:rsid w:val="00325A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325A1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1">
    <w:name w:val="toc 1"/>
    <w:basedOn w:val="a"/>
    <w:next w:val="a"/>
    <w:autoRedefine/>
    <w:uiPriority w:val="99"/>
    <w:rsid w:val="00325A10"/>
    <w:pPr>
      <w:widowControl/>
      <w:tabs>
        <w:tab w:val="right" w:leader="dot" w:pos="9345"/>
      </w:tabs>
      <w:autoSpaceDE/>
      <w:autoSpaceDN/>
      <w:adjustRightInd/>
      <w:jc w:val="both"/>
    </w:pPr>
    <w:rPr>
      <w:rFonts w:ascii="Times New Roman" w:hAnsi="Times New Roman" w:cs="Times New Roman"/>
      <w:sz w:val="28"/>
      <w:szCs w:val="28"/>
    </w:rPr>
  </w:style>
  <w:style w:type="paragraph" w:styleId="a9">
    <w:name w:val="header"/>
    <w:basedOn w:val="a"/>
    <w:link w:val="aa"/>
    <w:uiPriority w:val="99"/>
    <w:rsid w:val="00325A10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4"/>
    </w:rPr>
  </w:style>
  <w:style w:type="character" w:customStyle="1" w:styleId="aa">
    <w:name w:val="Верхний колонтитул Знак"/>
    <w:basedOn w:val="a0"/>
    <w:link w:val="a9"/>
    <w:uiPriority w:val="99"/>
    <w:rsid w:val="00325A1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0">
    <w:name w:val="consplusnormal"/>
    <w:basedOn w:val="a"/>
    <w:rsid w:val="00325A1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325A1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8310A0"/>
    <w:pPr>
      <w:ind w:left="720"/>
      <w:contextualSpacing/>
    </w:pPr>
  </w:style>
  <w:style w:type="paragraph" w:styleId="ac">
    <w:name w:val="footer"/>
    <w:basedOn w:val="a"/>
    <w:link w:val="ad"/>
    <w:rsid w:val="000D4D03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rsid w:val="000D4D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10</Pages>
  <Words>1433</Words>
  <Characters>8171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9585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ОргОтдел_Пост</cp:lastModifiedBy>
  <cp:revision>33</cp:revision>
  <cp:lastPrinted>2023-01-10T11:19:00Z</cp:lastPrinted>
  <dcterms:created xsi:type="dcterms:W3CDTF">2023-01-09T10:55:00Z</dcterms:created>
  <dcterms:modified xsi:type="dcterms:W3CDTF">2023-01-12T05:59:00Z</dcterms:modified>
</cp:coreProperties>
</file>