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518"/>
      </w:tblGrid>
      <w:tr w:rsidR="00C3581C" w:rsidRPr="00C3581C" w:rsidTr="00C3581C">
        <w:trPr>
          <w:trHeight w:val="728"/>
        </w:trPr>
        <w:tc>
          <w:tcPr>
            <w:tcW w:w="4518" w:type="dxa"/>
            <w:vMerge w:val="restart"/>
            <w:hideMark/>
          </w:tcPr>
          <w:p w:rsidR="00C3581C" w:rsidRDefault="00C3581C" w:rsidP="00C3581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C3581C">
              <w:rPr>
                <w:rFonts w:ascii="Calibri" w:eastAsia="Calibri" w:hAnsi="Calibri" w:cs="Times New Roman"/>
                <w:noProof/>
                <w:lang w:eastAsia="ru-RU"/>
              </w:rPr>
              <w:drawing>
                <wp:anchor distT="0" distB="0" distL="114300" distR="114300" simplePos="0" relativeHeight="251659264" behindDoc="1" locked="0" layoutInCell="1" allowOverlap="1" wp14:anchorId="505EECEE" wp14:editId="64B45068">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C3581C">
              <w:rPr>
                <w:rFonts w:ascii="Arial" w:eastAsia="Times New Roman" w:hAnsi="Arial" w:cs="Arial"/>
                <w:sz w:val="24"/>
                <w:szCs w:val="24"/>
                <w:lang w:eastAsia="ru-RU"/>
              </w:rPr>
              <w:t xml:space="preserve">                   </w:t>
            </w:r>
          </w:p>
          <w:p w:rsidR="00C3581C" w:rsidRDefault="00C3581C" w:rsidP="00C3581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p>
          <w:p w:rsidR="00C3581C" w:rsidRDefault="00C3581C" w:rsidP="00C3581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p>
          <w:p w:rsidR="00C3581C" w:rsidRDefault="00C3581C" w:rsidP="00C3581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p>
          <w:p w:rsidR="00C3581C" w:rsidRPr="00C3581C" w:rsidRDefault="00C3581C" w:rsidP="00C3581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C3581C">
              <w:rPr>
                <w:rFonts w:ascii="Arial Black" w:eastAsia="Times New Roman" w:hAnsi="Arial Black" w:cs="Arial"/>
                <w:b/>
                <w:bCs/>
                <w:spacing w:val="40"/>
                <w:sz w:val="28"/>
                <w:szCs w:val="28"/>
                <w:lang w:eastAsia="ru-RU"/>
              </w:rPr>
              <w:t xml:space="preserve">АДМИНИСТРАЦИЯ </w:t>
            </w:r>
          </w:p>
          <w:p w:rsidR="00C3581C" w:rsidRPr="00C3581C" w:rsidRDefault="00C3581C" w:rsidP="00C3581C">
            <w:pPr>
              <w:widowControl w:val="0"/>
              <w:shd w:val="clear" w:color="auto" w:fill="FFFFFF"/>
              <w:autoSpaceDE w:val="0"/>
              <w:autoSpaceDN w:val="0"/>
              <w:adjustRightInd w:val="0"/>
              <w:spacing w:before="194" w:after="0" w:line="293" w:lineRule="exact"/>
              <w:jc w:val="center"/>
              <w:rPr>
                <w:rFonts w:ascii="Arial Narrow" w:eastAsia="Times New Roman" w:hAnsi="Arial Narrow" w:cs="Times New Roman"/>
                <w:b/>
                <w:bCs/>
                <w:spacing w:val="-5"/>
                <w:sz w:val="24"/>
                <w:szCs w:val="24"/>
                <w:lang w:eastAsia="ru-RU"/>
              </w:rPr>
            </w:pPr>
            <w:r w:rsidRPr="00C3581C">
              <w:rPr>
                <w:rFonts w:ascii="Arial Narrow" w:eastAsia="Times New Roman" w:hAnsi="Arial Narrow" w:cs="Times New Roman"/>
                <w:b/>
                <w:bCs/>
                <w:spacing w:val="-5"/>
                <w:sz w:val="24"/>
                <w:szCs w:val="24"/>
                <w:lang w:eastAsia="ru-RU"/>
              </w:rPr>
              <w:t>Муниципального</w:t>
            </w:r>
            <w:r w:rsidRPr="00C3581C">
              <w:rPr>
                <w:rFonts w:ascii="Arial Narrow" w:eastAsia="Times New Roman" w:hAnsi="Arial Narrow" w:cs="Arial"/>
                <w:b/>
                <w:bCs/>
                <w:spacing w:val="-5"/>
                <w:sz w:val="24"/>
                <w:szCs w:val="24"/>
                <w:lang w:eastAsia="ru-RU"/>
              </w:rPr>
              <w:t xml:space="preserve"> </w:t>
            </w:r>
            <w:r w:rsidRPr="00C3581C">
              <w:rPr>
                <w:rFonts w:ascii="Arial Narrow" w:eastAsia="Times New Roman" w:hAnsi="Arial Narrow" w:cs="Times New Roman"/>
                <w:b/>
                <w:bCs/>
                <w:spacing w:val="-5"/>
                <w:sz w:val="24"/>
                <w:szCs w:val="24"/>
                <w:lang w:eastAsia="ru-RU"/>
              </w:rPr>
              <w:t>района</w:t>
            </w:r>
            <w:r w:rsidRPr="00C3581C">
              <w:rPr>
                <w:rFonts w:ascii="Arial Narrow" w:eastAsia="Times New Roman" w:hAnsi="Arial Narrow" w:cs="Arial"/>
                <w:b/>
                <w:bCs/>
                <w:spacing w:val="-5"/>
                <w:sz w:val="24"/>
                <w:szCs w:val="24"/>
                <w:lang w:eastAsia="ru-RU"/>
              </w:rPr>
              <w:t xml:space="preserve"> </w:t>
            </w:r>
          </w:p>
          <w:p w:rsidR="00C3581C" w:rsidRPr="00C3581C" w:rsidRDefault="00C3581C" w:rsidP="00C3581C">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C3581C">
              <w:rPr>
                <w:rFonts w:ascii="Arial Narrow" w:eastAsia="Times New Roman" w:hAnsi="Arial Narrow" w:cs="Times New Roman"/>
                <w:b/>
                <w:bCs/>
                <w:spacing w:val="-5"/>
                <w:sz w:val="24"/>
                <w:szCs w:val="24"/>
                <w:lang w:eastAsia="ru-RU"/>
              </w:rPr>
              <w:t xml:space="preserve">Похвистневский </w:t>
            </w:r>
            <w:r w:rsidRPr="00C3581C">
              <w:rPr>
                <w:rFonts w:ascii="Arial Narrow" w:eastAsia="Times New Roman" w:hAnsi="Arial Narrow" w:cs="Times New Roman"/>
                <w:b/>
                <w:bCs/>
                <w:sz w:val="24"/>
                <w:szCs w:val="24"/>
                <w:lang w:eastAsia="ru-RU"/>
              </w:rPr>
              <w:t>Самарской</w:t>
            </w:r>
            <w:r w:rsidRPr="00C3581C">
              <w:rPr>
                <w:rFonts w:ascii="Arial Narrow" w:eastAsia="Times New Roman" w:hAnsi="Arial Narrow" w:cs="Arial"/>
                <w:b/>
                <w:bCs/>
                <w:sz w:val="24"/>
                <w:szCs w:val="24"/>
                <w:lang w:eastAsia="ru-RU"/>
              </w:rPr>
              <w:t xml:space="preserve"> </w:t>
            </w:r>
            <w:r w:rsidRPr="00C3581C">
              <w:rPr>
                <w:rFonts w:ascii="Arial Narrow" w:eastAsia="Times New Roman" w:hAnsi="Arial Narrow" w:cs="Times New Roman"/>
                <w:b/>
                <w:bCs/>
                <w:sz w:val="24"/>
                <w:szCs w:val="24"/>
                <w:lang w:eastAsia="ru-RU"/>
              </w:rPr>
              <w:t>области</w:t>
            </w:r>
          </w:p>
          <w:p w:rsidR="00C3581C" w:rsidRPr="00C3581C" w:rsidRDefault="00C3581C" w:rsidP="00C3581C">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C3581C">
              <w:rPr>
                <w:rFonts w:ascii="Arial" w:eastAsia="Times New Roman" w:hAnsi="Arial" w:cs="Times New Roman"/>
                <w:b/>
                <w:bCs/>
                <w:spacing w:val="20"/>
                <w:sz w:val="32"/>
                <w:szCs w:val="32"/>
                <w:lang w:eastAsia="ru-RU"/>
              </w:rPr>
              <w:t>ПОСТАНОВЛЕНИЕ</w:t>
            </w:r>
          </w:p>
          <w:p w:rsidR="00C3581C" w:rsidRPr="00C3581C" w:rsidRDefault="00C3581C" w:rsidP="00C3581C">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Pr>
                <w:rFonts w:ascii="Arial" w:eastAsia="Times New Roman" w:hAnsi="Arial" w:cs="Arial"/>
                <w:sz w:val="20"/>
                <w:szCs w:val="20"/>
                <w:lang w:eastAsia="ru-RU"/>
              </w:rPr>
              <w:t xml:space="preserve">                   14.12.2022</w:t>
            </w:r>
            <w:r w:rsidRPr="00C3581C">
              <w:rPr>
                <w:rFonts w:ascii="Arial" w:eastAsia="Times New Roman" w:hAnsi="Arial" w:cs="Arial"/>
                <w:sz w:val="20"/>
                <w:szCs w:val="20"/>
                <w:lang w:eastAsia="ru-RU"/>
              </w:rPr>
              <w:t xml:space="preserve"> </w:t>
            </w:r>
            <w:r w:rsidRPr="00C3581C">
              <w:rPr>
                <w:rFonts w:ascii="Arial" w:eastAsia="Times New Roman" w:hAnsi="Arial" w:cs="Times New Roman"/>
                <w:sz w:val="20"/>
                <w:szCs w:val="20"/>
                <w:lang w:eastAsia="ru-RU"/>
              </w:rPr>
              <w:t>№</w:t>
            </w:r>
            <w:r w:rsidRPr="00C3581C">
              <w:rPr>
                <w:rFonts w:ascii="Arial" w:eastAsia="Times New Roman" w:hAnsi="Arial" w:cs="Arial"/>
                <w:sz w:val="20"/>
                <w:szCs w:val="20"/>
                <w:lang w:eastAsia="ru-RU"/>
              </w:rPr>
              <w:t xml:space="preserve"> </w:t>
            </w:r>
            <w:r>
              <w:rPr>
                <w:rFonts w:ascii="Arial" w:eastAsia="Times New Roman" w:hAnsi="Arial" w:cs="Arial"/>
                <w:sz w:val="20"/>
                <w:szCs w:val="20"/>
                <w:lang w:eastAsia="ru-RU"/>
              </w:rPr>
              <w:t>980</w:t>
            </w:r>
          </w:p>
          <w:p w:rsidR="00C3581C" w:rsidRPr="00C3581C" w:rsidRDefault="00C3581C" w:rsidP="00C3581C">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C3581C">
              <w:rPr>
                <w:rFonts w:ascii="Arial" w:eastAsia="Times New Roman" w:hAnsi="Arial" w:cs="Times New Roman"/>
                <w:spacing w:val="-3"/>
                <w:sz w:val="20"/>
                <w:szCs w:val="20"/>
                <w:lang w:eastAsia="ru-RU"/>
              </w:rPr>
              <w:t xml:space="preserve">                            г</w:t>
            </w:r>
            <w:r w:rsidRPr="00C3581C">
              <w:rPr>
                <w:rFonts w:ascii="Arial" w:eastAsia="Times New Roman" w:hAnsi="Arial" w:cs="Arial"/>
                <w:spacing w:val="-3"/>
                <w:sz w:val="20"/>
                <w:szCs w:val="20"/>
                <w:lang w:eastAsia="ru-RU"/>
              </w:rPr>
              <w:t xml:space="preserve">. </w:t>
            </w:r>
            <w:r w:rsidRPr="00C3581C">
              <w:rPr>
                <w:rFonts w:ascii="Arial" w:eastAsia="Times New Roman" w:hAnsi="Arial" w:cs="Times New Roman"/>
                <w:spacing w:val="-3"/>
                <w:sz w:val="20"/>
                <w:szCs w:val="20"/>
                <w:lang w:eastAsia="ru-RU"/>
              </w:rPr>
              <w:t>Похвистнево</w:t>
            </w:r>
          </w:p>
          <w:p w:rsidR="00C3581C" w:rsidRPr="00C3581C" w:rsidRDefault="00C3581C" w:rsidP="00C3581C">
            <w:pPr>
              <w:widowControl w:val="0"/>
              <w:autoSpaceDE w:val="0"/>
              <w:autoSpaceDN w:val="0"/>
              <w:adjustRightInd w:val="0"/>
              <w:spacing w:before="276" w:after="0" w:line="240" w:lineRule="auto"/>
              <w:ind w:right="-1"/>
              <w:rPr>
                <w:rFonts w:ascii="Arial" w:eastAsia="Times New Roman" w:hAnsi="Arial" w:cs="Arial"/>
                <w:sz w:val="24"/>
                <w:szCs w:val="24"/>
                <w:lang w:eastAsia="ru-RU"/>
              </w:rPr>
            </w:pPr>
            <w:r w:rsidRPr="00C3581C">
              <w:rPr>
                <w:rFonts w:ascii="Calibri" w:eastAsia="Calibri" w:hAnsi="Calibri" w:cs="Times New Roman"/>
                <w:noProof/>
                <w:lang w:eastAsia="ru-RU"/>
              </w:rPr>
              <mc:AlternateContent>
                <mc:Choice Requires="wpg">
                  <w:drawing>
                    <wp:anchor distT="0" distB="0" distL="114300" distR="114300" simplePos="0" relativeHeight="251660288" behindDoc="0" locked="0" layoutInCell="1" allowOverlap="1" wp14:anchorId="747D9FD6" wp14:editId="1269D0D4">
                      <wp:simplePos x="0" y="0"/>
                      <wp:positionH relativeFrom="column">
                        <wp:posOffset>83185</wp:posOffset>
                      </wp:positionH>
                      <wp:positionV relativeFrom="paragraph">
                        <wp:posOffset>259080</wp:posOffset>
                      </wp:positionV>
                      <wp:extent cx="110490" cy="111125"/>
                      <wp:effectExtent l="6350" t="12065" r="635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05208C"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sidRPr="00C3581C">
              <w:rPr>
                <w:rFonts w:ascii="Calibri" w:eastAsia="Calibri" w:hAnsi="Calibri" w:cs="Times New Roman"/>
                <w:noProof/>
                <w:lang w:eastAsia="ru-RU"/>
              </w:rPr>
              <mc:AlternateContent>
                <mc:Choice Requires="wpg">
                  <w:drawing>
                    <wp:anchor distT="0" distB="0" distL="114300" distR="114300" simplePos="0" relativeHeight="251661312" behindDoc="0" locked="0" layoutInCell="1" allowOverlap="1" wp14:anchorId="007D00B4" wp14:editId="5690A8E5">
                      <wp:simplePos x="0" y="0"/>
                      <wp:positionH relativeFrom="column">
                        <wp:posOffset>2564765</wp:posOffset>
                      </wp:positionH>
                      <wp:positionV relativeFrom="paragraph">
                        <wp:posOffset>236220</wp:posOffset>
                      </wp:positionV>
                      <wp:extent cx="110490" cy="111125"/>
                      <wp:effectExtent l="12065" t="7620" r="10795"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BCCB63"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C3581C">
              <w:rPr>
                <w:rFonts w:ascii="Arial" w:eastAsia="Times New Roman" w:hAnsi="Arial" w:cs="Arial"/>
                <w:sz w:val="24"/>
                <w:szCs w:val="24"/>
                <w:lang w:eastAsia="ru-RU"/>
              </w:rPr>
              <w:t xml:space="preserve"> </w:t>
            </w:r>
          </w:p>
        </w:tc>
      </w:tr>
      <w:tr w:rsidR="00C3581C" w:rsidRPr="00C3581C" w:rsidTr="00C3581C">
        <w:trPr>
          <w:trHeight w:val="728"/>
        </w:trPr>
        <w:tc>
          <w:tcPr>
            <w:tcW w:w="4518" w:type="dxa"/>
            <w:vMerge/>
          </w:tcPr>
          <w:p w:rsidR="00C3581C" w:rsidRPr="00C3581C" w:rsidRDefault="00C3581C" w:rsidP="00C3581C">
            <w:pPr>
              <w:widowControl w:val="0"/>
              <w:autoSpaceDE w:val="0"/>
              <w:autoSpaceDN w:val="0"/>
              <w:adjustRightInd w:val="0"/>
              <w:spacing w:after="0" w:line="240" w:lineRule="auto"/>
              <w:ind w:right="-90"/>
              <w:jc w:val="center"/>
              <w:rPr>
                <w:rFonts w:ascii="Calibri" w:eastAsia="Calibri" w:hAnsi="Calibri" w:cs="Times New Roman"/>
                <w:noProof/>
                <w:lang w:eastAsia="ru-RU"/>
              </w:rPr>
            </w:pPr>
          </w:p>
        </w:tc>
      </w:tr>
      <w:tr w:rsidR="00C3581C" w:rsidRPr="00C3581C" w:rsidTr="00C3581C">
        <w:trPr>
          <w:trHeight w:val="3671"/>
        </w:trPr>
        <w:tc>
          <w:tcPr>
            <w:tcW w:w="4518" w:type="dxa"/>
            <w:vMerge/>
            <w:vAlign w:val="center"/>
            <w:hideMark/>
          </w:tcPr>
          <w:p w:rsidR="00C3581C" w:rsidRPr="00C3581C" w:rsidRDefault="00C3581C" w:rsidP="00C3581C">
            <w:pPr>
              <w:spacing w:after="0" w:line="240" w:lineRule="auto"/>
              <w:rPr>
                <w:rFonts w:ascii="Arial" w:eastAsia="Times New Roman" w:hAnsi="Arial" w:cs="Arial"/>
                <w:sz w:val="24"/>
                <w:szCs w:val="24"/>
                <w:lang w:eastAsia="ru-RU"/>
              </w:rPr>
            </w:pPr>
          </w:p>
        </w:tc>
      </w:tr>
    </w:tbl>
    <w:p w:rsidR="00C3581C" w:rsidRPr="00C3581C" w:rsidRDefault="00C3581C" w:rsidP="00C3581C">
      <w:pPr>
        <w:widowControl w:val="0"/>
        <w:suppressAutoHyphens/>
        <w:snapToGrid w:val="0"/>
        <w:spacing w:after="0" w:line="240" w:lineRule="auto"/>
        <w:jc w:val="center"/>
        <w:rPr>
          <w:rFonts w:ascii="Times New Roman" w:eastAsia="Lucida Sans Unicode" w:hAnsi="Times New Roman" w:cs="Tahom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tblGrid>
      <w:tr w:rsidR="00C3581C" w:rsidRPr="00C3581C" w:rsidTr="00C3581C">
        <w:tc>
          <w:tcPr>
            <w:tcW w:w="5778" w:type="dxa"/>
            <w:tcBorders>
              <w:top w:val="nil"/>
              <w:left w:val="nil"/>
              <w:bottom w:val="nil"/>
              <w:right w:val="nil"/>
            </w:tcBorders>
            <w:hideMark/>
          </w:tcPr>
          <w:p w:rsidR="00C3581C" w:rsidRPr="00C3581C" w:rsidRDefault="00C3581C" w:rsidP="00C3581C">
            <w:pPr>
              <w:spacing w:after="0" w:line="240" w:lineRule="auto"/>
              <w:jc w:val="both"/>
              <w:rPr>
                <w:rFonts w:ascii="Times New Roman" w:eastAsia="Calibri" w:hAnsi="Times New Roman" w:cs="Times New Roman"/>
                <w:sz w:val="28"/>
                <w:szCs w:val="28"/>
              </w:rPr>
            </w:pPr>
            <w:r w:rsidRPr="00C3581C">
              <w:rPr>
                <w:rFonts w:ascii="Times New Roman" w:eastAsia="Calibri" w:hAnsi="Times New Roman" w:cs="Times New Roman"/>
                <w:sz w:val="28"/>
                <w:szCs w:val="28"/>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tc>
      </w:tr>
    </w:tbl>
    <w:p w:rsidR="00C3581C" w:rsidRPr="00C3581C" w:rsidRDefault="00C3581C" w:rsidP="00C3581C">
      <w:pPr>
        <w:spacing w:after="0" w:line="240" w:lineRule="auto"/>
        <w:jc w:val="both"/>
        <w:rPr>
          <w:rFonts w:ascii="Times New Roman" w:eastAsia="Calibri" w:hAnsi="Times New Roman" w:cs="Times New Roman"/>
          <w:sz w:val="28"/>
          <w:szCs w:val="28"/>
        </w:rPr>
      </w:pPr>
    </w:p>
    <w:p w:rsidR="00C3581C" w:rsidRPr="00C3581C" w:rsidRDefault="00C3581C" w:rsidP="00C3581C">
      <w:pPr>
        <w:spacing w:after="0" w:line="240" w:lineRule="auto"/>
        <w:ind w:firstLine="708"/>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 xml:space="preserve">В соответствии с </w:t>
      </w:r>
      <w:hyperlink r:id="rId9" w:history="1">
        <w:r w:rsidRPr="00C3581C">
          <w:rPr>
            <w:rFonts w:ascii="Times New Roman" w:eastAsia="Times New Roman" w:hAnsi="Times New Roman" w:cs="Times New Roman"/>
            <w:sz w:val="28"/>
            <w:szCs w:val="28"/>
            <w:lang w:eastAsia="ru-RU"/>
          </w:rPr>
          <w:t>Земельным кодексом Российской Федерации</w:t>
        </w:r>
      </w:hyperlink>
      <w:r w:rsidRPr="00C3581C">
        <w:rPr>
          <w:rFonts w:ascii="Times New Roman" w:eastAsia="Times New Roman" w:hAnsi="Times New Roman" w:cs="Times New Roman"/>
          <w:sz w:val="28"/>
          <w:szCs w:val="28"/>
          <w:lang w:eastAsia="ru-RU"/>
        </w:rPr>
        <w:t>, </w:t>
      </w:r>
      <w:hyperlink r:id="rId10" w:history="1">
        <w:r w:rsidRPr="00C3581C">
          <w:rPr>
            <w:rFonts w:ascii="Times New Roman" w:eastAsia="Times New Roman"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w:t>
        </w:r>
      </w:hyperlink>
      <w:r w:rsidRPr="00C3581C">
        <w:rPr>
          <w:rFonts w:ascii="Times New Roman" w:eastAsia="Times New Roman" w:hAnsi="Times New Roman" w:cs="Times New Roman"/>
          <w:sz w:val="28"/>
          <w:szCs w:val="28"/>
          <w:lang w:eastAsia="ru-RU"/>
        </w:rPr>
        <w:t>, </w:t>
      </w:r>
      <w:hyperlink r:id="rId11" w:history="1">
        <w:r w:rsidRPr="00C3581C">
          <w:rPr>
            <w:rFonts w:ascii="Times New Roman" w:eastAsia="Times New Roman" w:hAnsi="Times New Roman" w:cs="Times New Roman"/>
            <w:sz w:val="28"/>
            <w:szCs w:val="28"/>
            <w:lang w:eastAsia="ru-RU"/>
          </w:rPr>
          <w:t>от 27.07.2010 № 210-ФЗ «Об организации предоставления государственных и муниципальных услуг»</w:t>
        </w:r>
      </w:hyperlink>
      <w:r w:rsidRPr="00C3581C">
        <w:rPr>
          <w:rFonts w:ascii="Times New Roman" w:eastAsia="Times New Roman" w:hAnsi="Times New Roman" w:cs="Times New Roman"/>
          <w:sz w:val="28"/>
          <w:szCs w:val="28"/>
          <w:lang w:eastAsia="ru-RU"/>
        </w:rPr>
        <w:t>,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C3581C" w:rsidRPr="00C3581C" w:rsidRDefault="00C3581C" w:rsidP="00C3581C">
      <w:pPr>
        <w:spacing w:after="0" w:line="240" w:lineRule="auto"/>
        <w:ind w:firstLine="480"/>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 xml:space="preserve"> </w:t>
      </w:r>
    </w:p>
    <w:p w:rsidR="00C3581C" w:rsidRPr="00C3581C" w:rsidRDefault="00C3581C" w:rsidP="00C3581C">
      <w:pPr>
        <w:spacing w:after="0" w:line="240" w:lineRule="auto"/>
        <w:ind w:firstLine="480"/>
        <w:jc w:val="both"/>
        <w:textAlignment w:val="baseline"/>
        <w:rPr>
          <w:rFonts w:ascii="Times New Roman" w:eastAsia="Times New Roman" w:hAnsi="Times New Roman" w:cs="Times New Roman"/>
          <w:sz w:val="28"/>
          <w:szCs w:val="28"/>
          <w:lang w:eastAsia="ru-RU"/>
        </w:rPr>
      </w:pPr>
    </w:p>
    <w:p w:rsidR="00C3581C" w:rsidRPr="00C3581C" w:rsidRDefault="00C3581C" w:rsidP="00C3581C">
      <w:pPr>
        <w:spacing w:after="0" w:line="240" w:lineRule="auto"/>
        <w:ind w:firstLine="480"/>
        <w:jc w:val="center"/>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ПОСТАНОВЛЯЕТ:</w:t>
      </w:r>
      <w:r w:rsidRPr="00C3581C">
        <w:rPr>
          <w:rFonts w:ascii="Times New Roman" w:eastAsia="Times New Roman" w:hAnsi="Times New Roman" w:cs="Times New Roman"/>
          <w:sz w:val="28"/>
          <w:szCs w:val="28"/>
          <w:lang w:eastAsia="ru-RU"/>
        </w:rPr>
        <w:br/>
      </w:r>
    </w:p>
    <w:p w:rsidR="00C3581C" w:rsidRPr="00C3581C" w:rsidRDefault="00C3581C" w:rsidP="00C3581C">
      <w:pPr>
        <w:spacing w:after="0" w:line="240" w:lineRule="auto"/>
        <w:ind w:firstLine="480"/>
        <w:jc w:val="center"/>
        <w:textAlignment w:val="baseline"/>
        <w:rPr>
          <w:rFonts w:ascii="Times New Roman" w:eastAsia="Times New Roman" w:hAnsi="Times New Roman" w:cs="Times New Roman"/>
          <w:sz w:val="28"/>
          <w:szCs w:val="28"/>
          <w:lang w:eastAsia="ru-RU"/>
        </w:rPr>
      </w:pPr>
    </w:p>
    <w:p w:rsidR="00C3581C" w:rsidRPr="00C3581C" w:rsidRDefault="00C3581C" w:rsidP="00C3581C">
      <w:pPr>
        <w:tabs>
          <w:tab w:val="left" w:pos="9356"/>
        </w:tabs>
        <w:spacing w:after="0" w:line="240" w:lineRule="auto"/>
        <w:ind w:right="2" w:firstLine="567"/>
        <w:jc w:val="both"/>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1. Утвердить</w:t>
      </w:r>
      <w:r w:rsidRPr="00C3581C">
        <w:rPr>
          <w:rFonts w:ascii="Calibri" w:eastAsia="Calibri" w:hAnsi="Calibri" w:cs="Times New Roman"/>
        </w:rPr>
        <w:t xml:space="preserve"> </w:t>
      </w:r>
      <w:r w:rsidRPr="00C3581C">
        <w:rPr>
          <w:rFonts w:ascii="Times New Roman" w:eastAsia="Calibri" w:hAnsi="Times New Roman" w:cs="Times New Roman"/>
          <w:sz w:val="28"/>
          <w:szCs w:val="28"/>
        </w:rPr>
        <w:t xml:space="preserve">прилагаемый </w:t>
      </w:r>
      <w:r w:rsidRPr="00C3581C">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C3581C">
        <w:rPr>
          <w:rFonts w:ascii="Times New Roman" w:eastAsia="Calibri" w:hAnsi="Times New Roman" w:cs="Times New Roman"/>
          <w:sz w:val="28"/>
          <w:szCs w:val="28"/>
        </w:rPr>
        <w:t>Предварительное согласование предоставление земельного участка»</w:t>
      </w:r>
      <w:r w:rsidRPr="00C3581C">
        <w:rPr>
          <w:rFonts w:ascii="Times New Roman" w:eastAsia="Calibri" w:hAnsi="Times New Roman" w:cs="Times New Roman"/>
          <w:spacing w:val="-4"/>
          <w:sz w:val="28"/>
          <w:szCs w:val="28"/>
        </w:rPr>
        <w:t xml:space="preserve"> </w:t>
      </w:r>
      <w:r w:rsidRPr="00C3581C">
        <w:rPr>
          <w:rFonts w:ascii="Times New Roman" w:eastAsia="Calibri" w:hAnsi="Times New Roman" w:cs="Times New Roman"/>
          <w:sz w:val="28"/>
          <w:szCs w:val="28"/>
        </w:rPr>
        <w:t>на</w:t>
      </w:r>
      <w:r w:rsidRPr="00C3581C">
        <w:rPr>
          <w:rFonts w:ascii="Times New Roman" w:eastAsia="Calibri" w:hAnsi="Times New Roman" w:cs="Times New Roman"/>
          <w:spacing w:val="-4"/>
          <w:sz w:val="28"/>
          <w:szCs w:val="28"/>
        </w:rPr>
        <w:t xml:space="preserve"> </w:t>
      </w:r>
      <w:r w:rsidRPr="00C3581C">
        <w:rPr>
          <w:rFonts w:ascii="Times New Roman" w:eastAsia="Calibri" w:hAnsi="Times New Roman" w:cs="Times New Roman"/>
          <w:spacing w:val="-2"/>
          <w:sz w:val="28"/>
          <w:szCs w:val="28"/>
        </w:rPr>
        <w:t>территории муниципального района Похвистневский Самарской области</w:t>
      </w:r>
      <w:r w:rsidRPr="00C3581C">
        <w:rPr>
          <w:rFonts w:ascii="Times New Roman" w:eastAsia="Times New Roman" w:hAnsi="Times New Roman" w:cs="Times New Roman"/>
          <w:sz w:val="28"/>
          <w:szCs w:val="28"/>
          <w:lang w:eastAsia="ru-RU"/>
        </w:rPr>
        <w:t>.</w:t>
      </w:r>
    </w:p>
    <w:p w:rsidR="00C3581C" w:rsidRPr="00C3581C" w:rsidRDefault="00C3581C" w:rsidP="00C3581C">
      <w:pPr>
        <w:tabs>
          <w:tab w:val="left" w:pos="709"/>
          <w:tab w:val="left" w:pos="6612"/>
        </w:tabs>
        <w:spacing w:after="0"/>
        <w:ind w:firstLine="567"/>
        <w:jc w:val="both"/>
        <w:rPr>
          <w:rFonts w:ascii="Times New Roman" w:eastAsia="Calibri" w:hAnsi="Times New Roman" w:cs="Times New Roman"/>
          <w:sz w:val="28"/>
          <w:szCs w:val="28"/>
        </w:rPr>
      </w:pPr>
      <w:r w:rsidRPr="00C3581C">
        <w:rPr>
          <w:rFonts w:ascii="Times New Roman" w:eastAsia="Times New Roman" w:hAnsi="Times New Roman" w:cs="Times New Roman"/>
          <w:sz w:val="28"/>
          <w:szCs w:val="28"/>
          <w:lang w:eastAsia="ru-RU"/>
        </w:rPr>
        <w:tab/>
        <w:t xml:space="preserve">2. </w:t>
      </w:r>
      <w:r w:rsidRPr="00C3581C">
        <w:rPr>
          <w:rFonts w:ascii="Times New Roman" w:eastAsia="Calibri" w:hAnsi="Times New Roman" w:cs="Times New Roman"/>
          <w:sz w:val="28"/>
          <w:szCs w:val="28"/>
        </w:rPr>
        <w:t>Определить Комитет по управлению муниципальным имуществом администрации муниципального района Похвистневский Самарской области уполномоченным учреждением в предоставлении муниципальной услуги «Предварительное согласование предоставление земельного участка».</w:t>
      </w:r>
    </w:p>
    <w:p w:rsidR="00C3581C" w:rsidRPr="00C3581C" w:rsidRDefault="00C3581C" w:rsidP="00C3581C">
      <w:pPr>
        <w:spacing w:after="0" w:line="240" w:lineRule="auto"/>
        <w:ind w:firstLine="567"/>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3. Опубликовать настоящее Постановление в газете «Вестник Похвистневского района».</w:t>
      </w:r>
    </w:p>
    <w:p w:rsidR="00C3581C" w:rsidRPr="00C3581C" w:rsidRDefault="00C3581C" w:rsidP="00C3581C">
      <w:pPr>
        <w:spacing w:after="0" w:line="240" w:lineRule="auto"/>
        <w:ind w:firstLine="567"/>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lastRenderedPageBreak/>
        <w:t xml:space="preserve">4. Разместить настоящее Постановление на сайте Администрации муниципального района Похвистневский Самарской области в общедоступной информационно-телекоммуникационной сети «Интернет» </w:t>
      </w:r>
      <w:hyperlink r:id="rId12" w:history="1">
        <w:r w:rsidRPr="00C3581C">
          <w:rPr>
            <w:rFonts w:ascii="Times New Roman" w:eastAsia="Times New Roman" w:hAnsi="Times New Roman" w:cs="Times New Roman"/>
            <w:color w:val="0000FF"/>
            <w:sz w:val="28"/>
            <w:szCs w:val="28"/>
            <w:u w:val="single"/>
            <w:lang w:eastAsia="ru-RU"/>
          </w:rPr>
          <w:t>http://</w:t>
        </w:r>
        <w:r w:rsidRPr="00C3581C">
          <w:rPr>
            <w:rFonts w:ascii="Times New Roman" w:eastAsia="Times New Roman" w:hAnsi="Times New Roman" w:cs="Times New Roman"/>
            <w:color w:val="0000FF"/>
            <w:sz w:val="28"/>
            <w:szCs w:val="28"/>
            <w:u w:val="single"/>
            <w:lang w:val="en-US" w:eastAsia="ru-RU"/>
          </w:rPr>
          <w:t>pohr</w:t>
        </w:r>
        <w:r w:rsidRPr="00C3581C">
          <w:rPr>
            <w:rFonts w:ascii="Times New Roman" w:eastAsia="Times New Roman" w:hAnsi="Times New Roman" w:cs="Times New Roman"/>
            <w:color w:val="0000FF"/>
            <w:sz w:val="28"/>
            <w:szCs w:val="28"/>
            <w:u w:val="single"/>
            <w:lang w:eastAsia="ru-RU"/>
          </w:rPr>
          <w:t>.ru/</w:t>
        </w:r>
      </w:hyperlink>
      <w:r w:rsidRPr="00C3581C">
        <w:rPr>
          <w:rFonts w:ascii="Times New Roman" w:eastAsia="Times New Roman" w:hAnsi="Times New Roman" w:cs="Times New Roman"/>
          <w:color w:val="0000FF"/>
          <w:sz w:val="28"/>
          <w:szCs w:val="28"/>
          <w:u w:val="single"/>
          <w:lang w:eastAsia="ru-RU"/>
        </w:rPr>
        <w:t>.</w:t>
      </w:r>
    </w:p>
    <w:p w:rsidR="00C3581C" w:rsidRPr="00C3581C" w:rsidRDefault="00C3581C" w:rsidP="00C3581C">
      <w:pPr>
        <w:spacing w:after="0" w:line="240" w:lineRule="auto"/>
        <w:ind w:firstLine="567"/>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5. Контроль за исполнением настоящего Постановления возложить на заместителя Главы района по экономике и финансам М.К.Мамышева.</w:t>
      </w:r>
    </w:p>
    <w:p w:rsidR="00C3581C" w:rsidRPr="00C3581C" w:rsidRDefault="00C3581C" w:rsidP="00C3581C">
      <w:pPr>
        <w:spacing w:after="0" w:line="240" w:lineRule="auto"/>
        <w:ind w:firstLine="567"/>
        <w:jc w:val="both"/>
        <w:textAlignment w:val="baseline"/>
        <w:rPr>
          <w:rFonts w:ascii="Times New Roman" w:eastAsia="Times New Roman" w:hAnsi="Times New Roman" w:cs="Times New Roman"/>
          <w:sz w:val="28"/>
          <w:szCs w:val="28"/>
          <w:lang w:eastAsia="ru-RU"/>
        </w:rPr>
      </w:pPr>
      <w:r w:rsidRPr="00C3581C">
        <w:rPr>
          <w:rFonts w:ascii="Times New Roman" w:eastAsia="Times New Roman" w:hAnsi="Times New Roman" w:cs="Times New Roman"/>
          <w:sz w:val="28"/>
          <w:szCs w:val="28"/>
          <w:lang w:eastAsia="ru-RU"/>
        </w:rPr>
        <w:t>6. Настоящее Постановление вступает в силу после его подписания.</w:t>
      </w:r>
    </w:p>
    <w:p w:rsidR="00C3581C" w:rsidRPr="00C3581C" w:rsidRDefault="00C3581C" w:rsidP="00C3581C">
      <w:pPr>
        <w:spacing w:after="0" w:line="240" w:lineRule="auto"/>
        <w:jc w:val="both"/>
        <w:textAlignment w:val="baseline"/>
        <w:rPr>
          <w:rFonts w:ascii="Times New Roman" w:eastAsia="Times New Roman" w:hAnsi="Times New Roman" w:cs="Times New Roman"/>
          <w:sz w:val="28"/>
          <w:szCs w:val="28"/>
          <w:lang w:eastAsia="ru-RU"/>
        </w:rPr>
      </w:pPr>
    </w:p>
    <w:p w:rsidR="00C3581C" w:rsidRPr="00C3581C" w:rsidRDefault="00C3581C" w:rsidP="00C3581C">
      <w:pPr>
        <w:spacing w:after="0" w:line="240" w:lineRule="auto"/>
        <w:jc w:val="both"/>
        <w:textAlignment w:val="baseline"/>
        <w:rPr>
          <w:rFonts w:ascii="Times New Roman" w:eastAsia="Times New Roman" w:hAnsi="Times New Roman" w:cs="Times New Roman"/>
          <w:sz w:val="28"/>
          <w:szCs w:val="28"/>
          <w:lang w:eastAsia="ru-RU"/>
        </w:rPr>
      </w:pPr>
    </w:p>
    <w:p w:rsidR="00C3581C" w:rsidRPr="00C3581C" w:rsidRDefault="00C3581C" w:rsidP="00C3581C">
      <w:pPr>
        <w:spacing w:after="0" w:line="240" w:lineRule="auto"/>
        <w:jc w:val="both"/>
        <w:textAlignment w:val="baseline"/>
        <w:rPr>
          <w:rFonts w:ascii="Times New Roman" w:eastAsia="Times New Roman" w:hAnsi="Times New Roman" w:cs="Times New Roman"/>
          <w:sz w:val="28"/>
          <w:szCs w:val="28"/>
          <w:lang w:eastAsia="ru-RU"/>
        </w:rPr>
      </w:pPr>
    </w:p>
    <w:p w:rsidR="00C3581C" w:rsidRPr="00C3581C" w:rsidRDefault="00C3581C" w:rsidP="00C3581C">
      <w:pPr>
        <w:spacing w:after="0" w:line="240" w:lineRule="auto"/>
        <w:jc w:val="both"/>
        <w:textAlignment w:val="baseline"/>
        <w:rPr>
          <w:rFonts w:ascii="Times New Roman" w:eastAsia="Times New Roman" w:hAnsi="Times New Roman" w:cs="Times New Roman"/>
          <w:b/>
          <w:sz w:val="28"/>
          <w:szCs w:val="28"/>
          <w:lang w:eastAsia="ru-RU"/>
        </w:rPr>
      </w:pPr>
      <w:r w:rsidRPr="00C3581C">
        <w:rPr>
          <w:rFonts w:ascii="Times New Roman" w:eastAsia="Times New Roman" w:hAnsi="Times New Roman" w:cs="Times New Roman"/>
          <w:b/>
          <w:sz w:val="28"/>
          <w:szCs w:val="28"/>
          <w:lang w:eastAsia="ru-RU"/>
        </w:rPr>
        <w:t xml:space="preserve">      И.о.Главы района                            </w:t>
      </w:r>
      <w:r w:rsidRPr="00C3581C">
        <w:rPr>
          <w:rFonts w:ascii="Times New Roman" w:eastAsia="Times New Roman" w:hAnsi="Times New Roman" w:cs="Times New Roman"/>
          <w:b/>
          <w:sz w:val="28"/>
          <w:szCs w:val="28"/>
          <w:lang w:eastAsia="ru-RU"/>
        </w:rPr>
        <w:tab/>
        <w:t xml:space="preserve">                     С.В.Черкасов</w:t>
      </w:r>
    </w:p>
    <w:p w:rsidR="00C3581C" w:rsidRPr="00C3581C" w:rsidRDefault="00C3581C" w:rsidP="00C3581C">
      <w:pPr>
        <w:spacing w:after="0" w:line="330" w:lineRule="atLeast"/>
        <w:ind w:firstLine="480"/>
        <w:jc w:val="both"/>
        <w:textAlignment w:val="baseline"/>
        <w:rPr>
          <w:rFonts w:ascii="Times New Roman" w:eastAsia="Times New Roman" w:hAnsi="Times New Roman" w:cs="Times New Roman"/>
          <w:sz w:val="28"/>
          <w:szCs w:val="28"/>
          <w:lang w:eastAsia="ru-RU"/>
        </w:rPr>
      </w:pPr>
    </w:p>
    <w:p w:rsidR="009E4BFF" w:rsidRDefault="009E4BFF"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C3581C" w:rsidRDefault="00C3581C" w:rsidP="00A70882">
      <w:pPr>
        <w:jc w:val="center"/>
        <w:rPr>
          <w:rFonts w:ascii="Times New Roman" w:hAnsi="Times New Roman" w:cs="Times New Roman"/>
          <w:b/>
          <w:sz w:val="26"/>
          <w:szCs w:val="26"/>
        </w:rPr>
      </w:pPr>
    </w:p>
    <w:p w:rsidR="00A70882" w:rsidRPr="00A70882" w:rsidRDefault="00A70882" w:rsidP="00A70882">
      <w:pPr>
        <w:jc w:val="center"/>
        <w:rPr>
          <w:rFonts w:ascii="Times New Roman" w:hAnsi="Times New Roman" w:cs="Times New Roman"/>
          <w:b/>
          <w:sz w:val="26"/>
          <w:szCs w:val="26"/>
        </w:rPr>
      </w:pPr>
      <w:r w:rsidRPr="00A70882">
        <w:rPr>
          <w:rFonts w:ascii="Times New Roman" w:hAnsi="Times New Roman" w:cs="Times New Roman"/>
          <w:b/>
          <w:sz w:val="26"/>
          <w:szCs w:val="26"/>
        </w:rPr>
        <w:lastRenderedPageBreak/>
        <w:t xml:space="preserve"> Административный регламент предоставления муниципальной услуги «Предварительное согласование предоставления земельного участка» на территории муниципального района Похвистневский Самарской области</w:t>
      </w:r>
    </w:p>
    <w:p w:rsidR="00A70882" w:rsidRPr="00A70882" w:rsidRDefault="00A70882" w:rsidP="00A70882">
      <w:pPr>
        <w:jc w:val="both"/>
        <w:rPr>
          <w:rFonts w:ascii="Times New Roman" w:hAnsi="Times New Roman" w:cs="Times New Roman"/>
          <w:sz w:val="26"/>
          <w:szCs w:val="26"/>
        </w:rPr>
      </w:pPr>
    </w:p>
    <w:p w:rsidR="00A70882" w:rsidRPr="00A70882" w:rsidRDefault="00A70882" w:rsidP="00A70882">
      <w:pPr>
        <w:jc w:val="center"/>
        <w:rPr>
          <w:rFonts w:ascii="Times New Roman" w:hAnsi="Times New Roman" w:cs="Times New Roman"/>
          <w:b/>
          <w:sz w:val="26"/>
          <w:szCs w:val="26"/>
        </w:rPr>
      </w:pPr>
      <w:r w:rsidRPr="00A70882">
        <w:rPr>
          <w:rFonts w:ascii="Times New Roman" w:hAnsi="Times New Roman" w:cs="Times New Roman"/>
          <w:b/>
          <w:sz w:val="26"/>
          <w:szCs w:val="26"/>
        </w:rPr>
        <w:t>I. Общие положения</w:t>
      </w:r>
    </w:p>
    <w:p w:rsidR="00A70882" w:rsidRPr="00A70882" w:rsidRDefault="00A70882" w:rsidP="00A70882">
      <w:pPr>
        <w:jc w:val="center"/>
        <w:rPr>
          <w:rFonts w:ascii="Times New Roman" w:hAnsi="Times New Roman" w:cs="Times New Roman"/>
          <w:b/>
          <w:sz w:val="26"/>
          <w:szCs w:val="26"/>
        </w:rPr>
      </w:pPr>
      <w:r w:rsidRPr="00A70882">
        <w:rPr>
          <w:rFonts w:ascii="Times New Roman" w:hAnsi="Times New Roman" w:cs="Times New Roman"/>
          <w:b/>
          <w:sz w:val="26"/>
          <w:szCs w:val="26"/>
        </w:rPr>
        <w:t>Предмет регулирования Административного регламента</w:t>
      </w:r>
    </w:p>
    <w:p w:rsidR="00A70882" w:rsidRPr="00A70882" w:rsidRDefault="006D75F1" w:rsidP="00A70882">
      <w:pPr>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bookmarkStart w:id="0" w:name="_GoBack"/>
      <w:bookmarkEnd w:id="0"/>
      <w:r w:rsidR="00055802" w:rsidRPr="00A70882">
        <w:rPr>
          <w:rFonts w:ascii="Times New Roman" w:hAnsi="Times New Roman" w:cs="Times New Roman"/>
          <w:sz w:val="26"/>
          <w:szCs w:val="26"/>
        </w:rPr>
        <w:t>1. Административный</w:t>
      </w:r>
      <w:r w:rsidR="00A70882" w:rsidRPr="00A70882">
        <w:rPr>
          <w:rFonts w:ascii="Times New Roman" w:hAnsi="Times New Roman" w:cs="Times New Roman"/>
          <w:sz w:val="26"/>
          <w:szCs w:val="26"/>
        </w:rPr>
        <w:t xml:space="preserve">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w:t>
      </w:r>
      <w:r w:rsidR="00A70882">
        <w:rPr>
          <w:rFonts w:ascii="Times New Roman" w:hAnsi="Times New Roman" w:cs="Times New Roman"/>
          <w:sz w:val="26"/>
          <w:szCs w:val="26"/>
        </w:rPr>
        <w:t xml:space="preserve"> </w:t>
      </w:r>
      <w:r w:rsidR="00A70882" w:rsidRPr="00A70882">
        <w:rPr>
          <w:rFonts w:ascii="Times New Roman" w:hAnsi="Times New Roman" w:cs="Times New Roman"/>
          <w:sz w:val="26"/>
          <w:szCs w:val="26"/>
        </w:rPr>
        <w:t>земельных участков в муниципальном районе Похвистневский Самарской области.</w:t>
      </w:r>
    </w:p>
    <w:p w:rsidR="00A70882" w:rsidRPr="00A70882" w:rsidRDefault="00A70882" w:rsidP="00A70882">
      <w:pPr>
        <w:jc w:val="both"/>
        <w:rPr>
          <w:rFonts w:ascii="Times New Roman" w:hAnsi="Times New Roman" w:cs="Times New Roman"/>
          <w:sz w:val="26"/>
          <w:szCs w:val="26"/>
        </w:rPr>
      </w:pPr>
      <w:r w:rsidRPr="00A70882">
        <w:rPr>
          <w:rFonts w:ascii="Times New Roman" w:hAnsi="Times New Roman" w:cs="Times New Roman"/>
          <w:sz w:val="26"/>
          <w:szCs w:val="26"/>
        </w:rPr>
        <w:t>Возможные цели обращения:</w:t>
      </w:r>
    </w:p>
    <w:p w:rsidR="00A70882" w:rsidRPr="00A70882" w:rsidRDefault="00A70882" w:rsidP="00A70882">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предварительное согласование предоставления земельного участка, находящегося в государственной или муниципальной собственности, в собственность за плату без проведения торгов;</w:t>
      </w:r>
    </w:p>
    <w:p w:rsidR="00A70882" w:rsidRPr="00A70882" w:rsidRDefault="00A70882" w:rsidP="00A70882">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предварительное согласование предоставления земельного участка, находящегося в государственной или муниципальной собственности, в собственность бесплатно;</w:t>
      </w:r>
    </w:p>
    <w:p w:rsidR="00A70882" w:rsidRPr="00A70882" w:rsidRDefault="00A70882" w:rsidP="00A70882">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A70882" w:rsidRPr="00A70882" w:rsidRDefault="00A70882" w:rsidP="00A70882">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A70882" w:rsidRPr="00A70882" w:rsidRDefault="00A70882" w:rsidP="00A70882">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предварительное согласование предоставления земельного участка, находящегося в государственной или муниципальной собственности, в безвозмездное пользование</w:t>
      </w:r>
    </w:p>
    <w:p w:rsidR="00A70882" w:rsidRDefault="00A70882" w:rsidP="00D66C28">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p>
    <w:p w:rsidR="00D66C28" w:rsidRPr="00A70882" w:rsidRDefault="00D66C28" w:rsidP="00D66C28">
      <w:pPr>
        <w:spacing w:after="0" w:line="240" w:lineRule="auto"/>
        <w:jc w:val="both"/>
        <w:rPr>
          <w:rFonts w:ascii="Times New Roman" w:hAnsi="Times New Roman" w:cs="Times New Roman"/>
          <w:sz w:val="26"/>
          <w:szCs w:val="26"/>
        </w:rPr>
      </w:pPr>
    </w:p>
    <w:p w:rsidR="00A70882" w:rsidRPr="00A70882" w:rsidRDefault="00A70882" w:rsidP="00A70882">
      <w:pPr>
        <w:spacing w:after="0" w:line="360" w:lineRule="auto"/>
        <w:jc w:val="center"/>
        <w:rPr>
          <w:rFonts w:ascii="Times New Roman" w:hAnsi="Times New Roman" w:cs="Times New Roman"/>
          <w:b/>
          <w:sz w:val="26"/>
          <w:szCs w:val="26"/>
        </w:rPr>
      </w:pPr>
      <w:r w:rsidRPr="00A70882">
        <w:rPr>
          <w:rFonts w:ascii="Times New Roman" w:hAnsi="Times New Roman" w:cs="Times New Roman"/>
          <w:b/>
          <w:sz w:val="26"/>
          <w:szCs w:val="26"/>
        </w:rPr>
        <w:t>Круг Заявителей</w:t>
      </w:r>
    </w:p>
    <w:p w:rsidR="00A70882" w:rsidRDefault="006D75F1" w:rsidP="00A7088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A70882" w:rsidRPr="00A70882" w:rsidRDefault="006D75F1" w:rsidP="00A7088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A70882"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t>Требования предоставления заявителю муниципальной услуги в соответствии с вариантом предоставления муниципальной услуги, соответствующим при</w:t>
      </w:r>
      <w:r w:rsidRPr="006D3C7B">
        <w:rPr>
          <w:rFonts w:ascii="Times New Roman" w:hAnsi="Times New Roman" w:cs="Times New Roman"/>
          <w:b/>
          <w:sz w:val="26"/>
          <w:szCs w:val="26"/>
        </w:rPr>
        <w:lastRenderedPageBreak/>
        <w:t>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D3C7B" w:rsidRPr="006D3C7B" w:rsidRDefault="006D3C7B" w:rsidP="006D3C7B">
      <w:pPr>
        <w:spacing w:after="0" w:line="240" w:lineRule="auto"/>
        <w:jc w:val="center"/>
        <w:rPr>
          <w:rFonts w:ascii="Times New Roman" w:hAnsi="Times New Roman" w:cs="Times New Roman"/>
          <w:b/>
          <w:sz w:val="26"/>
          <w:szCs w:val="26"/>
        </w:rPr>
      </w:pPr>
    </w:p>
    <w:p w:rsidR="00A70882" w:rsidRPr="00A70882" w:rsidRDefault="006D75F1" w:rsidP="00A7088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Муниципальная услуга должна быть предоставлена Заявителю в соответствии с вариантом предоставления муниципальной услуги (далее - вариант).</w:t>
      </w:r>
    </w:p>
    <w:p w:rsid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D75F1" w:rsidRPr="00A70882" w:rsidRDefault="006D75F1" w:rsidP="006D75F1">
      <w:pPr>
        <w:spacing w:after="0" w:line="240" w:lineRule="auto"/>
        <w:jc w:val="both"/>
        <w:rPr>
          <w:rFonts w:ascii="Times New Roman" w:hAnsi="Times New Roman" w:cs="Times New Roman"/>
          <w:sz w:val="26"/>
          <w:szCs w:val="26"/>
        </w:rPr>
      </w:pPr>
    </w:p>
    <w:p w:rsidR="00A70882" w:rsidRPr="00A70882" w:rsidRDefault="00A70882" w:rsidP="00A70882">
      <w:pPr>
        <w:spacing w:after="0" w:line="360" w:lineRule="auto"/>
        <w:jc w:val="center"/>
        <w:rPr>
          <w:rFonts w:ascii="Times New Roman" w:hAnsi="Times New Roman" w:cs="Times New Roman"/>
          <w:b/>
          <w:sz w:val="26"/>
          <w:szCs w:val="26"/>
        </w:rPr>
      </w:pPr>
      <w:r w:rsidRPr="00A70882">
        <w:rPr>
          <w:rFonts w:ascii="Times New Roman" w:hAnsi="Times New Roman" w:cs="Times New Roman"/>
          <w:b/>
          <w:sz w:val="26"/>
          <w:szCs w:val="26"/>
        </w:rPr>
        <w:t>II.</w:t>
      </w:r>
      <w:r w:rsidRPr="00A70882">
        <w:rPr>
          <w:rFonts w:ascii="Times New Roman" w:hAnsi="Times New Roman" w:cs="Times New Roman"/>
          <w:b/>
          <w:sz w:val="26"/>
          <w:szCs w:val="26"/>
        </w:rPr>
        <w:tab/>
        <w:t>Стандарт предоставления муниципальной услуги</w:t>
      </w:r>
    </w:p>
    <w:p w:rsidR="00A70882" w:rsidRPr="00A70882" w:rsidRDefault="00A70882" w:rsidP="00A70882">
      <w:pPr>
        <w:spacing w:after="0" w:line="360" w:lineRule="auto"/>
        <w:jc w:val="center"/>
        <w:rPr>
          <w:rFonts w:ascii="Times New Roman" w:hAnsi="Times New Roman" w:cs="Times New Roman"/>
          <w:b/>
          <w:sz w:val="26"/>
          <w:szCs w:val="26"/>
        </w:rPr>
      </w:pPr>
      <w:r w:rsidRPr="00A70882">
        <w:rPr>
          <w:rFonts w:ascii="Times New Roman" w:hAnsi="Times New Roman" w:cs="Times New Roman"/>
          <w:b/>
          <w:sz w:val="26"/>
          <w:szCs w:val="26"/>
        </w:rPr>
        <w:t>Наименование муниципальной услуги</w:t>
      </w:r>
    </w:p>
    <w:p w:rsidR="00A70882" w:rsidRPr="00A70882" w:rsidRDefault="006D75F1" w:rsidP="00A70882">
      <w:pPr>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Муниципальная услуга «Предварительное согласование предоставления земельного участка».</w:t>
      </w:r>
    </w:p>
    <w:p w:rsidR="00A70882" w:rsidRPr="00A70882" w:rsidRDefault="00A70882" w:rsidP="006D3C7B">
      <w:pPr>
        <w:spacing w:after="0"/>
        <w:jc w:val="center"/>
        <w:rPr>
          <w:rFonts w:ascii="Times New Roman" w:hAnsi="Times New Roman" w:cs="Times New Roman"/>
          <w:b/>
          <w:sz w:val="26"/>
          <w:szCs w:val="26"/>
        </w:rPr>
      </w:pPr>
      <w:r w:rsidRPr="00A70882">
        <w:rPr>
          <w:rFonts w:ascii="Times New Roman" w:hAnsi="Times New Roman" w:cs="Times New Roman"/>
          <w:b/>
          <w:sz w:val="26"/>
          <w:szCs w:val="26"/>
        </w:rPr>
        <w:t>Наименование органа местного самоуправления (организации),</w:t>
      </w:r>
    </w:p>
    <w:p w:rsidR="00A70882" w:rsidRDefault="00A70882" w:rsidP="006D3C7B">
      <w:pPr>
        <w:spacing w:after="0"/>
        <w:jc w:val="center"/>
        <w:rPr>
          <w:rFonts w:ascii="Times New Roman" w:hAnsi="Times New Roman" w:cs="Times New Roman"/>
          <w:b/>
          <w:sz w:val="26"/>
          <w:szCs w:val="26"/>
        </w:rPr>
      </w:pPr>
      <w:r w:rsidRPr="00A70882">
        <w:rPr>
          <w:rFonts w:ascii="Times New Roman" w:hAnsi="Times New Roman" w:cs="Times New Roman"/>
          <w:b/>
          <w:sz w:val="26"/>
          <w:szCs w:val="26"/>
        </w:rPr>
        <w:t>предоставляющего муниципальную услугу</w:t>
      </w:r>
    </w:p>
    <w:p w:rsidR="006D3C7B" w:rsidRPr="00A70882" w:rsidRDefault="006D3C7B" w:rsidP="006D3C7B">
      <w:pPr>
        <w:spacing w:after="0"/>
        <w:jc w:val="center"/>
        <w:rPr>
          <w:rFonts w:ascii="Times New Roman" w:hAnsi="Times New Roman" w:cs="Times New Roman"/>
          <w:b/>
          <w:sz w:val="26"/>
          <w:szCs w:val="26"/>
        </w:rPr>
      </w:pP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Муниципальная услуга предоставляется Уполномоченным органом – Администрацией муниципального района Похвистневский Самарской области.</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предоставлении муниципальной услуги принимают участие</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Комитет  по управлению муниципальным имуществом Администрации муниципального района Похвистневский Самарской области, Муниципальное автономное учреждение «Многофункциональный центр предоставления государственных и муниципальных услуг муниципального района Похвистневский Самарской области».</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При предоставлении муниципальной услуги Уполномоченный орган взаимодействует с:</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2.3.1.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2.3.2.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2.3.3.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2.3.4. </w:t>
      </w:r>
      <w:r w:rsidR="00A70882" w:rsidRPr="00A70882">
        <w:rPr>
          <w:rFonts w:ascii="Times New Roman" w:hAnsi="Times New Roman" w:cs="Times New Roman"/>
          <w:sz w:val="26"/>
          <w:szCs w:val="26"/>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 xml:space="preserve">В предоставлении муниципальной услуги могут принимать участие многофункциональные центры предоставления муниципальных услуг (далее - МФЦ) при наличии соответствующего соглашения о взаимодействии между МФЦ и </w:t>
      </w:r>
      <w:r w:rsidR="00A70882" w:rsidRPr="00A70882">
        <w:rPr>
          <w:rFonts w:ascii="Times New Roman" w:hAnsi="Times New Roman" w:cs="Times New Roman"/>
          <w:sz w:val="26"/>
          <w:szCs w:val="26"/>
        </w:rPr>
        <w:lastRenderedPageBreak/>
        <w:t>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6D75F1" w:rsidRPr="00A70882" w:rsidRDefault="006D75F1" w:rsidP="006D75F1">
      <w:pPr>
        <w:spacing w:after="0" w:line="240" w:lineRule="auto"/>
        <w:jc w:val="both"/>
        <w:rPr>
          <w:rFonts w:ascii="Times New Roman" w:hAnsi="Times New Roman" w:cs="Times New Roman"/>
          <w:sz w:val="26"/>
          <w:szCs w:val="26"/>
        </w:rPr>
      </w:pPr>
    </w:p>
    <w:p w:rsidR="00A70882" w:rsidRPr="006D75F1" w:rsidRDefault="00A70882" w:rsidP="00A70882">
      <w:pPr>
        <w:jc w:val="both"/>
        <w:rPr>
          <w:rFonts w:ascii="Times New Roman" w:hAnsi="Times New Roman" w:cs="Times New Roman"/>
          <w:b/>
          <w:sz w:val="26"/>
          <w:szCs w:val="26"/>
        </w:rPr>
      </w:pPr>
      <w:r w:rsidRPr="006D75F1">
        <w:rPr>
          <w:rFonts w:ascii="Times New Roman" w:hAnsi="Times New Roman" w:cs="Times New Roman"/>
          <w:b/>
          <w:sz w:val="26"/>
          <w:szCs w:val="26"/>
        </w:rPr>
        <w:t xml:space="preserve">                    Результат предоставления муниципальной услуги</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2.5.1. р</w:t>
      </w:r>
      <w:r w:rsidR="00A70882" w:rsidRPr="00A70882">
        <w:rPr>
          <w:rFonts w:ascii="Times New Roman" w:hAnsi="Times New Roman" w:cs="Times New Roman"/>
          <w:sz w:val="26"/>
          <w:szCs w:val="26"/>
        </w:rPr>
        <w:t>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2.5.2.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решение об отказе в предоставлении услуги по форме согласно Приложению № 3 к настоящему Административному регламенту.</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2.6.</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rsidR="00A70882" w:rsidRPr="00A70882" w:rsidRDefault="00A70882" w:rsidP="006D75F1">
      <w:pPr>
        <w:spacing w:after="0" w:line="240" w:lineRule="auto"/>
        <w:jc w:val="both"/>
        <w:rPr>
          <w:rFonts w:ascii="Times New Roman" w:hAnsi="Times New Roman" w:cs="Times New Roman"/>
          <w:sz w:val="26"/>
          <w:szCs w:val="26"/>
        </w:rPr>
      </w:pPr>
    </w:p>
    <w:p w:rsidR="00A70882" w:rsidRPr="006D75F1" w:rsidRDefault="00A70882" w:rsidP="006D75F1">
      <w:pPr>
        <w:jc w:val="center"/>
        <w:rPr>
          <w:rFonts w:ascii="Times New Roman" w:hAnsi="Times New Roman" w:cs="Times New Roman"/>
          <w:b/>
          <w:sz w:val="26"/>
          <w:szCs w:val="26"/>
        </w:rPr>
      </w:pPr>
      <w:r w:rsidRPr="006D75F1">
        <w:rPr>
          <w:rFonts w:ascii="Times New Roman" w:hAnsi="Times New Roman" w:cs="Times New Roman"/>
          <w:b/>
          <w:sz w:val="26"/>
          <w:szCs w:val="26"/>
        </w:rPr>
        <w:t>Срок предоставления муниципальной услуги</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2.7.</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Срок предоставления муниципальной услуги определяется в соответствии с Земельным кодексом Российской Федерации.</w:t>
      </w:r>
    </w:p>
    <w:p w:rsid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6D75F1" w:rsidRPr="00A70882" w:rsidRDefault="006D75F1" w:rsidP="006D75F1">
      <w:pPr>
        <w:spacing w:after="0" w:line="240" w:lineRule="auto"/>
        <w:jc w:val="both"/>
        <w:rPr>
          <w:rFonts w:ascii="Times New Roman" w:hAnsi="Times New Roman" w:cs="Times New Roman"/>
          <w:sz w:val="26"/>
          <w:szCs w:val="26"/>
        </w:rPr>
      </w:pPr>
    </w:p>
    <w:p w:rsidR="00A70882" w:rsidRPr="006D75F1" w:rsidRDefault="00A70882" w:rsidP="006D75F1">
      <w:pPr>
        <w:jc w:val="center"/>
        <w:rPr>
          <w:rFonts w:ascii="Times New Roman" w:hAnsi="Times New Roman" w:cs="Times New Roman"/>
          <w:b/>
          <w:sz w:val="26"/>
          <w:szCs w:val="26"/>
        </w:rPr>
      </w:pPr>
      <w:r w:rsidRPr="006D75F1">
        <w:rPr>
          <w:rFonts w:ascii="Times New Roman" w:hAnsi="Times New Roman" w:cs="Times New Roman"/>
          <w:b/>
          <w:sz w:val="26"/>
          <w:szCs w:val="26"/>
        </w:rPr>
        <w:t>Правовые основания для предоставления муниципальной услуги</w:t>
      </w:r>
    </w:p>
    <w:p w:rsid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2.8.</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 на официальном сайте Уполномоченного органа, на ЕПГУ (указать также перечень региональных (муниципальных) информационных ресурсов при наличии).</w:t>
      </w:r>
    </w:p>
    <w:p w:rsidR="00944AEE" w:rsidRPr="00A70882" w:rsidRDefault="00944AEE" w:rsidP="006D75F1">
      <w:pPr>
        <w:spacing w:after="0" w:line="240" w:lineRule="auto"/>
        <w:jc w:val="both"/>
        <w:rPr>
          <w:rFonts w:ascii="Times New Roman" w:hAnsi="Times New Roman" w:cs="Times New Roman"/>
          <w:sz w:val="26"/>
          <w:szCs w:val="26"/>
        </w:rPr>
      </w:pPr>
    </w:p>
    <w:p w:rsidR="00A70882"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t>Исчерпывающий перечень документов, необходимых для предоставления муниципальной услуги</w:t>
      </w:r>
    </w:p>
    <w:p w:rsidR="006D3C7B" w:rsidRPr="006D3C7B" w:rsidRDefault="006D3C7B" w:rsidP="006D3C7B">
      <w:pPr>
        <w:spacing w:after="0" w:line="240" w:lineRule="auto"/>
        <w:jc w:val="center"/>
        <w:rPr>
          <w:rFonts w:ascii="Times New Roman" w:hAnsi="Times New Roman" w:cs="Times New Roman"/>
          <w:b/>
          <w:sz w:val="26"/>
          <w:szCs w:val="26"/>
        </w:rPr>
      </w:pP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2.9.</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A70882" w:rsidRPr="00A70882" w:rsidRDefault="006D75F1"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2.9.1.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электронной форме посредством ЕПГУ.</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A70882" w:rsidRPr="00A70882">
        <w:rPr>
          <w:rFonts w:ascii="Times New Roman" w:hAnsi="Times New Roman" w:cs="Times New Roman"/>
          <w:sz w:val="26"/>
          <w:szCs w:val="26"/>
        </w:rPr>
        <w:tab/>
        <w:t>обеспечивающей</w:t>
      </w:r>
      <w:r w:rsidR="00A70882" w:rsidRPr="00A70882">
        <w:rPr>
          <w:rFonts w:ascii="Times New Roman" w:hAnsi="Times New Roman" w:cs="Times New Roman"/>
          <w:sz w:val="26"/>
          <w:szCs w:val="26"/>
        </w:rPr>
        <w:tab/>
        <w:t>информационно-технологическое</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взаимодействие информационных систем, используемых для предоставления</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A70882" w:rsidRPr="00A70882" w:rsidRDefault="00944AEE" w:rsidP="00944A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A70882" w:rsidRPr="00A70882" w:rsidRDefault="00D66C28" w:rsidP="00944A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2.9.2.</w:t>
      </w:r>
      <w:r w:rsidR="00A70882" w:rsidRPr="00A70882">
        <w:rPr>
          <w:rFonts w:ascii="Times New Roman" w:hAnsi="Times New Roman" w:cs="Times New Roman"/>
          <w:sz w:val="26"/>
          <w:szCs w:val="26"/>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A70882" w:rsidRPr="00A70882" w:rsidRDefault="00D66C28"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2.10.</w:t>
      </w:r>
      <w:r w:rsidR="00A70882" w:rsidRPr="00A70882">
        <w:rPr>
          <w:rFonts w:ascii="Times New Roman" w:hAnsi="Times New Roman" w:cs="Times New Roman"/>
          <w:sz w:val="26"/>
          <w:szCs w:val="26"/>
        </w:rPr>
        <w:tab/>
        <w:t>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r w:rsidR="00A70882" w:rsidRPr="00A70882">
        <w:rPr>
          <w:rFonts w:ascii="Times New Roman" w:hAnsi="Times New Roman" w:cs="Times New Roman"/>
          <w:sz w:val="26"/>
          <w:szCs w:val="26"/>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w:t>
      </w:r>
      <w:r w:rsidR="00A70882" w:rsidRPr="00A70882">
        <w:rPr>
          <w:rFonts w:ascii="Times New Roman" w:hAnsi="Times New Roman" w:cs="Times New Roman"/>
          <w:sz w:val="26"/>
          <w:szCs w:val="26"/>
        </w:rPr>
        <w:lastRenderedPageBreak/>
        <w:t>полняется путем внесения соответствующих сведений в интерактивную форму на ЕПГУ, без необходимости предоставления в иной форме;</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sidR="00A70882" w:rsidRPr="00A70882">
        <w:rPr>
          <w:rFonts w:ascii="Times New Roman" w:hAnsi="Times New Roman" w:cs="Times New Roman"/>
          <w:sz w:val="26"/>
          <w:szCs w:val="26"/>
        </w:rPr>
        <w:tab/>
        <w:t>документ, удостоверяющего личность Заявителя (предоставляется в случае личного обращения в Уполномоченный орган либо МФЦ). В случае направления</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w:t>
      </w:r>
      <w:r w:rsidR="00A70882" w:rsidRPr="00A70882">
        <w:rPr>
          <w:rFonts w:ascii="Times New Roman" w:hAnsi="Times New Roman" w:cs="Times New Roman"/>
          <w:sz w:val="26"/>
          <w:szCs w:val="26"/>
        </w:rPr>
        <w:tab/>
        <w:t>документ, подтверждающий полномочия представителя действовать от имени заявителя - случае, если заявление подается представителем.</w:t>
      </w:r>
    </w:p>
    <w:p w:rsidR="00A70882" w:rsidRPr="00A70882" w:rsidRDefault="00A70882" w:rsidP="006D75F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обращении посредством ЕПГУ указанный документ, выданный:</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организацией, удостоверяется УКЭП правомочного должностного лица организации;</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физическим лицом, - УКЭП нотариуса с приложением файла открепленной УКЭП в формате sig;</w:t>
      </w:r>
    </w:p>
    <w:p w:rsidR="00A70882" w:rsidRPr="00A70882" w:rsidRDefault="00944AEE" w:rsidP="006D75F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w:t>
      </w:r>
      <w:r w:rsidR="00A70882" w:rsidRPr="00A70882">
        <w:rPr>
          <w:rFonts w:ascii="Times New Roman" w:hAnsi="Times New Roman" w:cs="Times New Roman"/>
          <w:sz w:val="26"/>
          <w:szCs w:val="26"/>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w:t>
      </w:r>
      <w:r w:rsidR="00A70882" w:rsidRPr="00A70882">
        <w:rPr>
          <w:rFonts w:ascii="Times New Roman" w:hAnsi="Times New Roman" w:cs="Times New Roman"/>
          <w:sz w:val="26"/>
          <w:szCs w:val="26"/>
        </w:rPr>
        <w:tab/>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6)</w:t>
      </w:r>
      <w:r w:rsidR="00A70882" w:rsidRPr="00A70882">
        <w:rPr>
          <w:rFonts w:ascii="Times New Roman" w:hAnsi="Times New Roman" w:cs="Times New Roman"/>
          <w:sz w:val="26"/>
          <w:szCs w:val="26"/>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7)</w:t>
      </w:r>
      <w:r w:rsidR="00A70882" w:rsidRPr="00A70882">
        <w:rPr>
          <w:rFonts w:ascii="Times New Roman" w:hAnsi="Times New Roman" w:cs="Times New Roman"/>
          <w:sz w:val="26"/>
          <w:szCs w:val="26"/>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8)</w:t>
      </w:r>
      <w:r w:rsidR="00A70882" w:rsidRPr="00A70882">
        <w:rPr>
          <w:rFonts w:ascii="Times New Roman" w:hAnsi="Times New Roman" w:cs="Times New Roman"/>
          <w:sz w:val="26"/>
          <w:szCs w:val="26"/>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9)</w:t>
      </w:r>
      <w:r w:rsidR="00A70882" w:rsidRPr="00A70882">
        <w:rPr>
          <w:rFonts w:ascii="Times New Roman" w:hAnsi="Times New Roman" w:cs="Times New Roman"/>
          <w:sz w:val="26"/>
          <w:szCs w:val="26"/>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10)</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lastRenderedPageBreak/>
        <w:t xml:space="preserve">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11 )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12)</w:t>
      </w:r>
      <w:r w:rsidR="00A70882" w:rsidRPr="00A70882">
        <w:rPr>
          <w:rFonts w:ascii="Times New Roman" w:hAnsi="Times New Roman" w:cs="Times New Roman"/>
          <w:sz w:val="26"/>
          <w:szCs w:val="26"/>
        </w:rPr>
        <w:tab/>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13)</w:t>
      </w:r>
      <w:r w:rsidR="00A70882" w:rsidRPr="00A70882">
        <w:rPr>
          <w:rFonts w:ascii="Times New Roman" w:hAnsi="Times New Roman" w:cs="Times New Roman"/>
          <w:sz w:val="26"/>
          <w:szCs w:val="26"/>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14)</w:t>
      </w:r>
      <w:r w:rsidR="00A70882" w:rsidRPr="00A70882">
        <w:rPr>
          <w:rFonts w:ascii="Times New Roman" w:hAnsi="Times New Roman" w:cs="Times New Roman"/>
          <w:sz w:val="26"/>
          <w:szCs w:val="26"/>
        </w:rPr>
        <w:tab/>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15)</w:t>
      </w:r>
      <w:r w:rsidR="00A70882" w:rsidRPr="00A70882">
        <w:rPr>
          <w:rFonts w:ascii="Times New Roman" w:hAnsi="Times New Roman" w:cs="Times New Roman"/>
          <w:sz w:val="26"/>
          <w:szCs w:val="26"/>
        </w:rPr>
        <w:tab/>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16)</w:t>
      </w:r>
      <w:r w:rsidR="00A70882" w:rsidRPr="00A70882">
        <w:rPr>
          <w:rFonts w:ascii="Times New Roman" w:hAnsi="Times New Roman" w:cs="Times New Roman"/>
          <w:sz w:val="26"/>
          <w:szCs w:val="26"/>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17)</w:t>
      </w:r>
      <w:r w:rsidR="00A70882" w:rsidRPr="00A70882">
        <w:rPr>
          <w:rFonts w:ascii="Times New Roman" w:hAnsi="Times New Roman" w:cs="Times New Roman"/>
          <w:sz w:val="26"/>
          <w:szCs w:val="26"/>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18)</w:t>
      </w:r>
      <w:r w:rsidR="00A70882" w:rsidRPr="00A70882">
        <w:rPr>
          <w:rFonts w:ascii="Times New Roman" w:hAnsi="Times New Roman" w:cs="Times New Roman"/>
          <w:sz w:val="26"/>
          <w:szCs w:val="26"/>
        </w:rPr>
        <w:tab/>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19)</w:t>
      </w:r>
      <w:r w:rsidR="00A70882" w:rsidRPr="00A70882">
        <w:rPr>
          <w:rFonts w:ascii="Times New Roman" w:hAnsi="Times New Roman" w:cs="Times New Roman"/>
          <w:sz w:val="26"/>
          <w:szCs w:val="26"/>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20)</w:t>
      </w:r>
      <w:r w:rsidR="00A70882" w:rsidRPr="00A70882">
        <w:rPr>
          <w:rFonts w:ascii="Times New Roman" w:hAnsi="Times New Roman" w:cs="Times New Roman"/>
          <w:sz w:val="26"/>
          <w:szCs w:val="26"/>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w:t>
      </w:r>
      <w:r w:rsidR="00A70882" w:rsidRPr="00A70882">
        <w:rPr>
          <w:rFonts w:ascii="Times New Roman" w:hAnsi="Times New Roman" w:cs="Times New Roman"/>
          <w:sz w:val="26"/>
          <w:szCs w:val="26"/>
        </w:rPr>
        <w:tab/>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w:t>
      </w:r>
      <w:r w:rsidR="00A70882" w:rsidRPr="00A70882">
        <w:rPr>
          <w:rFonts w:ascii="Times New Roman" w:hAnsi="Times New Roman" w:cs="Times New Roman"/>
          <w:sz w:val="26"/>
          <w:szCs w:val="26"/>
        </w:rPr>
        <w:tab/>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23)</w:t>
      </w:r>
      <w:r w:rsidR="00A70882" w:rsidRPr="00A70882">
        <w:rPr>
          <w:rFonts w:ascii="Times New Roman" w:hAnsi="Times New Roman" w:cs="Times New Roman"/>
          <w:sz w:val="26"/>
          <w:szCs w:val="26"/>
        </w:rPr>
        <w:tab/>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24)</w:t>
      </w:r>
      <w:r w:rsidR="00A70882" w:rsidRPr="00A70882">
        <w:rPr>
          <w:rFonts w:ascii="Times New Roman" w:hAnsi="Times New Roman" w:cs="Times New Roman"/>
          <w:sz w:val="26"/>
          <w:szCs w:val="26"/>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25)</w:t>
      </w:r>
      <w:r w:rsidR="00A70882" w:rsidRPr="00A70882">
        <w:rPr>
          <w:rFonts w:ascii="Times New Roman" w:hAnsi="Times New Roman" w:cs="Times New Roman"/>
          <w:sz w:val="26"/>
          <w:szCs w:val="26"/>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26)</w:t>
      </w:r>
      <w:r w:rsidR="00A70882" w:rsidRPr="00A70882">
        <w:rPr>
          <w:rFonts w:ascii="Times New Roman" w:hAnsi="Times New Roman" w:cs="Times New Roman"/>
          <w:sz w:val="26"/>
          <w:szCs w:val="26"/>
        </w:rPr>
        <w:tab/>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27)</w:t>
      </w:r>
      <w:r w:rsidR="00A70882" w:rsidRPr="00A70882">
        <w:rPr>
          <w:rFonts w:ascii="Times New Roman" w:hAnsi="Times New Roman" w:cs="Times New Roman"/>
          <w:sz w:val="26"/>
          <w:szCs w:val="26"/>
        </w:rPr>
        <w:tab/>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28)</w:t>
      </w:r>
      <w:r w:rsidR="00A70882" w:rsidRPr="00A70882">
        <w:rPr>
          <w:rFonts w:ascii="Times New Roman" w:hAnsi="Times New Roman" w:cs="Times New Roman"/>
          <w:sz w:val="26"/>
          <w:szCs w:val="26"/>
        </w:rPr>
        <w:tab/>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29)</w:t>
      </w:r>
      <w:r w:rsidR="00A70882" w:rsidRPr="00A70882">
        <w:rPr>
          <w:rFonts w:ascii="Times New Roman" w:hAnsi="Times New Roman" w:cs="Times New Roman"/>
          <w:sz w:val="26"/>
          <w:szCs w:val="26"/>
        </w:rPr>
        <w:tab/>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30)</w:t>
      </w:r>
      <w:r w:rsidR="00A70882" w:rsidRPr="00A70882">
        <w:rPr>
          <w:rFonts w:ascii="Times New Roman" w:hAnsi="Times New Roman" w:cs="Times New Roman"/>
          <w:sz w:val="26"/>
          <w:szCs w:val="26"/>
        </w:rPr>
        <w:tab/>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31)</w:t>
      </w:r>
      <w:r w:rsidR="00A70882" w:rsidRPr="00A70882">
        <w:rPr>
          <w:rFonts w:ascii="Times New Roman" w:hAnsi="Times New Roman" w:cs="Times New Roman"/>
          <w:sz w:val="26"/>
          <w:szCs w:val="26"/>
        </w:rPr>
        <w:tab/>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32)</w:t>
      </w:r>
      <w:r w:rsidR="00A70882" w:rsidRPr="00A70882">
        <w:rPr>
          <w:rFonts w:ascii="Times New Roman" w:hAnsi="Times New Roman" w:cs="Times New Roman"/>
          <w:sz w:val="26"/>
          <w:szCs w:val="26"/>
        </w:rPr>
        <w:tab/>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33)</w:t>
      </w:r>
      <w:r w:rsidR="00A70882" w:rsidRPr="00A70882">
        <w:rPr>
          <w:rFonts w:ascii="Times New Roman" w:hAnsi="Times New Roman" w:cs="Times New Roman"/>
          <w:sz w:val="26"/>
          <w:szCs w:val="26"/>
        </w:rPr>
        <w:tab/>
        <w:t>концессионное соглашение, если обращается лицо, с которым заключено концессионное соглашение,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w:t>
      </w:r>
      <w:r w:rsidR="00A70882" w:rsidRPr="00A70882">
        <w:rPr>
          <w:rFonts w:ascii="Times New Roman" w:hAnsi="Times New Roman" w:cs="Times New Roman"/>
          <w:sz w:val="26"/>
          <w:szCs w:val="26"/>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договор об освоении территории в целях строительства и эксплуатации наемного дома,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35)</w:t>
      </w:r>
      <w:r w:rsidR="00A70882" w:rsidRPr="00A70882">
        <w:rPr>
          <w:rFonts w:ascii="Times New Roman" w:hAnsi="Times New Roman" w:cs="Times New Roman"/>
          <w:sz w:val="26"/>
          <w:szCs w:val="26"/>
        </w:rPr>
        <w:tab/>
        <w:t>охотхозяйственное соглашение, если обращается лицо, с которым заключено охотхозяйственное соглашение,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36)</w:t>
      </w:r>
      <w:r w:rsidR="00A70882" w:rsidRPr="00A70882">
        <w:rPr>
          <w:rFonts w:ascii="Times New Roman" w:hAnsi="Times New Roman" w:cs="Times New Roman"/>
          <w:sz w:val="26"/>
          <w:szCs w:val="26"/>
        </w:rPr>
        <w:tab/>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37)</w:t>
      </w:r>
      <w:r w:rsidR="00A70882" w:rsidRPr="00A70882">
        <w:rPr>
          <w:rFonts w:ascii="Times New Roman" w:hAnsi="Times New Roman" w:cs="Times New Roman"/>
          <w:sz w:val="26"/>
          <w:szCs w:val="26"/>
        </w:rPr>
        <w:tab/>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38)</w:t>
      </w:r>
      <w:r w:rsidR="00A70882" w:rsidRPr="00A70882">
        <w:rPr>
          <w:rFonts w:ascii="Times New Roman" w:hAnsi="Times New Roman" w:cs="Times New Roman"/>
          <w:sz w:val="26"/>
          <w:szCs w:val="26"/>
        </w:rPr>
        <w:tab/>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39)</w:t>
      </w:r>
      <w:r w:rsidR="00A70882" w:rsidRPr="00A70882">
        <w:rPr>
          <w:rFonts w:ascii="Times New Roman" w:hAnsi="Times New Roman" w:cs="Times New Roman"/>
          <w:sz w:val="26"/>
          <w:szCs w:val="26"/>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40)</w:t>
      </w:r>
      <w:r w:rsidR="00A70882" w:rsidRPr="00A70882">
        <w:rPr>
          <w:rFonts w:ascii="Times New Roman" w:hAnsi="Times New Roman" w:cs="Times New Roman"/>
          <w:sz w:val="26"/>
          <w:szCs w:val="26"/>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41)</w:t>
      </w:r>
      <w:r w:rsidR="00A70882" w:rsidRPr="00A70882">
        <w:rPr>
          <w:rFonts w:ascii="Times New Roman" w:hAnsi="Times New Roman" w:cs="Times New Roman"/>
          <w:sz w:val="26"/>
          <w:szCs w:val="26"/>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42)</w:t>
      </w:r>
      <w:r w:rsidR="00A70882" w:rsidRPr="00A70882">
        <w:rPr>
          <w:rFonts w:ascii="Times New Roman" w:hAnsi="Times New Roman" w:cs="Times New Roman"/>
          <w:sz w:val="26"/>
          <w:szCs w:val="26"/>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43)</w:t>
      </w:r>
      <w:r w:rsidR="00A70882" w:rsidRPr="00A70882">
        <w:rPr>
          <w:rFonts w:ascii="Times New Roman" w:hAnsi="Times New Roman" w:cs="Times New Roman"/>
          <w:sz w:val="26"/>
          <w:szCs w:val="26"/>
        </w:rPr>
        <w:tab/>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70882" w:rsidRPr="00A70882" w:rsidRDefault="00944AEE" w:rsidP="00944A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44)</w:t>
      </w:r>
      <w:r w:rsidR="00A70882" w:rsidRPr="00A70882">
        <w:rPr>
          <w:rFonts w:ascii="Times New Roman" w:hAnsi="Times New Roman" w:cs="Times New Roman"/>
          <w:sz w:val="26"/>
          <w:szCs w:val="26"/>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A70882" w:rsidRPr="00A70882" w:rsidRDefault="00A70882" w:rsidP="00944AEE">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 xml:space="preserve"> </w:t>
      </w:r>
      <w:r w:rsidR="00944AEE">
        <w:rPr>
          <w:rFonts w:ascii="Times New Roman" w:hAnsi="Times New Roman" w:cs="Times New Roman"/>
          <w:sz w:val="26"/>
          <w:szCs w:val="26"/>
        </w:rPr>
        <w:t xml:space="preserve">     </w:t>
      </w:r>
      <w:r w:rsidRPr="00A70882">
        <w:rPr>
          <w:rFonts w:ascii="Times New Roman" w:hAnsi="Times New Roman" w:cs="Times New Roman"/>
          <w:sz w:val="26"/>
          <w:szCs w:val="26"/>
        </w:rPr>
        <w:t>45)</w:t>
      </w:r>
      <w:r w:rsidRPr="00A70882">
        <w:rPr>
          <w:rFonts w:ascii="Times New Roman" w:hAnsi="Times New Roman" w:cs="Times New Roman"/>
          <w:sz w:val="26"/>
          <w:szCs w:val="26"/>
        </w:rPr>
        <w:tab/>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46)</w:t>
      </w:r>
      <w:r w:rsidR="00A70882" w:rsidRPr="00A70882">
        <w:rPr>
          <w:rFonts w:ascii="Times New Roman" w:hAnsi="Times New Roman" w:cs="Times New Roman"/>
          <w:sz w:val="26"/>
          <w:szCs w:val="26"/>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47)</w:t>
      </w:r>
      <w:r w:rsidR="00A70882" w:rsidRPr="00A70882">
        <w:rPr>
          <w:rFonts w:ascii="Times New Roman" w:hAnsi="Times New Roman" w:cs="Times New Roman"/>
          <w:sz w:val="26"/>
          <w:szCs w:val="26"/>
        </w:rPr>
        <w:tab/>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48)</w:t>
      </w:r>
      <w:r w:rsidR="00A70882" w:rsidRPr="00A70882">
        <w:rPr>
          <w:rFonts w:ascii="Times New Roman" w:hAnsi="Times New Roman" w:cs="Times New Roman"/>
          <w:sz w:val="26"/>
          <w:szCs w:val="26"/>
        </w:rPr>
        <w:tab/>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49)</w:t>
      </w:r>
      <w:r w:rsidR="00A70882" w:rsidRPr="00A70882">
        <w:rPr>
          <w:rFonts w:ascii="Times New Roman" w:hAnsi="Times New Roman" w:cs="Times New Roman"/>
          <w:sz w:val="26"/>
          <w:szCs w:val="26"/>
        </w:rPr>
        <w:tab/>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50)</w:t>
      </w:r>
      <w:r w:rsidR="00A70882" w:rsidRPr="00A70882">
        <w:rPr>
          <w:rFonts w:ascii="Times New Roman" w:hAnsi="Times New Roman" w:cs="Times New Roman"/>
          <w:sz w:val="26"/>
          <w:szCs w:val="26"/>
        </w:rPr>
        <w:tab/>
        <w:t>документы, подтверждающие право на приобретение земельного участка, установленные законодательством субъекта Российской Федерации или законода</w:t>
      </w:r>
      <w:r w:rsidR="00A70882" w:rsidRPr="00A70882">
        <w:rPr>
          <w:rFonts w:ascii="Times New Roman" w:hAnsi="Times New Roman" w:cs="Times New Roman"/>
          <w:sz w:val="26"/>
          <w:szCs w:val="26"/>
        </w:rPr>
        <w:lastRenderedPageBreak/>
        <w:t>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r w:rsidR="00A70882" w:rsidRPr="00A70882">
        <w:rPr>
          <w:rFonts w:ascii="Times New Roman" w:hAnsi="Times New Roman" w:cs="Times New Roman"/>
          <w:sz w:val="26"/>
          <w:szCs w:val="26"/>
        </w:rPr>
        <w:tab/>
        <w:t>выписка из Единого государственного реестра юридических лиц о юридическом лице, являющемся заявителем;</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sidR="00A70882" w:rsidRPr="00A70882">
        <w:rPr>
          <w:rFonts w:ascii="Times New Roman" w:hAnsi="Times New Roman" w:cs="Times New Roman"/>
          <w:sz w:val="26"/>
          <w:szCs w:val="26"/>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w:t>
      </w:r>
      <w:r w:rsidR="00A70882" w:rsidRPr="00A70882">
        <w:rPr>
          <w:rFonts w:ascii="Times New Roman" w:hAnsi="Times New Roman" w:cs="Times New Roman"/>
          <w:sz w:val="26"/>
          <w:szCs w:val="26"/>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w:t>
      </w:r>
      <w:r w:rsidR="00A70882" w:rsidRPr="00A70882">
        <w:rPr>
          <w:rFonts w:ascii="Times New Roman" w:hAnsi="Times New Roman" w:cs="Times New Roman"/>
          <w:sz w:val="26"/>
          <w:szCs w:val="26"/>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w:t>
      </w:r>
      <w:r w:rsidR="00DE1341">
        <w:rPr>
          <w:rFonts w:ascii="Times New Roman" w:hAnsi="Times New Roman" w:cs="Times New Roman"/>
          <w:sz w:val="26"/>
          <w:szCs w:val="26"/>
        </w:rPr>
        <w:t xml:space="preserve"> </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w:t>
      </w:r>
      <w:r w:rsidR="00A70882" w:rsidRPr="00A70882">
        <w:rPr>
          <w:rFonts w:ascii="Times New Roman" w:hAnsi="Times New Roman" w:cs="Times New Roman"/>
          <w:sz w:val="26"/>
          <w:szCs w:val="26"/>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6)</w:t>
      </w:r>
      <w:r w:rsidR="00A70882" w:rsidRPr="00A70882">
        <w:rPr>
          <w:rFonts w:ascii="Times New Roman" w:hAnsi="Times New Roman" w:cs="Times New Roman"/>
          <w:sz w:val="26"/>
          <w:szCs w:val="26"/>
        </w:rPr>
        <w:tab/>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70882" w:rsidRPr="00A70882" w:rsidRDefault="00944AEE"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7)</w:t>
      </w:r>
      <w:r w:rsidR="00A70882" w:rsidRPr="00A70882">
        <w:rPr>
          <w:rFonts w:ascii="Times New Roman" w:hAnsi="Times New Roman" w:cs="Times New Roman"/>
          <w:sz w:val="26"/>
          <w:szCs w:val="26"/>
        </w:rPr>
        <w:tab/>
        <w:t xml:space="preserve">распоряжение Правительства Российской Федерации, если обращается юридическое лицо, испрашивающее участок для размещения объектов социально- </w:t>
      </w:r>
      <w:r w:rsidR="00A70882" w:rsidRPr="00A70882">
        <w:rPr>
          <w:rFonts w:ascii="Times New Roman" w:hAnsi="Times New Roman" w:cs="Times New Roman"/>
          <w:sz w:val="26"/>
          <w:szCs w:val="26"/>
        </w:rPr>
        <w:lastRenderedPageBreak/>
        <w:t>культурного назначения, реализации масштабных инвестиционных проектов,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8)</w:t>
      </w:r>
      <w:r w:rsidR="00A70882" w:rsidRPr="00A70882">
        <w:rPr>
          <w:rFonts w:ascii="Times New Roman" w:hAnsi="Times New Roman" w:cs="Times New Roman"/>
          <w:sz w:val="26"/>
          <w:szCs w:val="26"/>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9)</w:t>
      </w:r>
      <w:r w:rsidR="00A70882" w:rsidRPr="00A70882">
        <w:rPr>
          <w:rFonts w:ascii="Times New Roman" w:hAnsi="Times New Roman" w:cs="Times New Roman"/>
          <w:sz w:val="26"/>
          <w:szCs w:val="26"/>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10)</w:t>
      </w:r>
      <w:r w:rsidR="00A70882" w:rsidRPr="00A70882">
        <w:rPr>
          <w:rFonts w:ascii="Times New Roman" w:hAnsi="Times New Roman" w:cs="Times New Roman"/>
          <w:sz w:val="26"/>
          <w:szCs w:val="26"/>
        </w:rPr>
        <w:tab/>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11)</w:t>
      </w:r>
      <w:r w:rsidR="00A70882" w:rsidRPr="00A70882">
        <w:rPr>
          <w:rFonts w:ascii="Times New Roman" w:hAnsi="Times New Roman" w:cs="Times New Roman"/>
          <w:sz w:val="26"/>
          <w:szCs w:val="26"/>
        </w:rPr>
        <w:tab/>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12)договор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13)</w:t>
      </w:r>
      <w:r w:rsidR="00A70882" w:rsidRPr="00A70882">
        <w:rPr>
          <w:rFonts w:ascii="Times New Roman" w:hAnsi="Times New Roman" w:cs="Times New Roman"/>
          <w:sz w:val="26"/>
          <w:szCs w:val="26"/>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14)</w:t>
      </w:r>
      <w:r w:rsidR="00A70882" w:rsidRPr="00A70882">
        <w:rPr>
          <w:rFonts w:ascii="Times New Roman" w:hAnsi="Times New Roman" w:cs="Times New Roman"/>
          <w:sz w:val="26"/>
          <w:szCs w:val="26"/>
        </w:rPr>
        <w:tab/>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15)</w:t>
      </w:r>
      <w:r w:rsidR="00A70882" w:rsidRPr="00A70882">
        <w:rPr>
          <w:rFonts w:ascii="Times New Roman" w:hAnsi="Times New Roman" w:cs="Times New Roman"/>
          <w:sz w:val="26"/>
          <w:szCs w:val="26"/>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Документы, прилагаемые Заявителем к Заявлению, представляемые в электронной форме, направляются в следующих форматах:</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r w:rsidR="00A70882" w:rsidRPr="00A70882">
        <w:rPr>
          <w:rFonts w:ascii="Times New Roman" w:hAnsi="Times New Roman" w:cs="Times New Roman"/>
          <w:sz w:val="26"/>
          <w:szCs w:val="26"/>
        </w:rPr>
        <w:tab/>
        <w:t>xml - для документов, в отношении которых утверждены формы и требования по формированию электронных документов в виде файлов в формате xml;</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sidR="00A70882" w:rsidRPr="00A70882">
        <w:rPr>
          <w:rFonts w:ascii="Times New Roman" w:hAnsi="Times New Roman" w:cs="Times New Roman"/>
          <w:sz w:val="26"/>
          <w:szCs w:val="26"/>
        </w:rPr>
        <w:tab/>
        <w:t>doc, docx, odt - для документов с текстовым содержанием, не включающим формулы;</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w:t>
      </w:r>
      <w:r w:rsidR="00A70882" w:rsidRPr="00A70882">
        <w:rPr>
          <w:rFonts w:ascii="Times New Roman" w:hAnsi="Times New Roman" w:cs="Times New Roman"/>
          <w:sz w:val="26"/>
          <w:szCs w:val="26"/>
        </w:rPr>
        <w:tab/>
        <w:t>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w:t>
      </w:r>
      <w:r w:rsidR="00A70882" w:rsidRPr="00A70882">
        <w:rPr>
          <w:rFonts w:ascii="Times New Roman" w:hAnsi="Times New Roman" w:cs="Times New Roman"/>
          <w:sz w:val="26"/>
          <w:szCs w:val="26"/>
        </w:rPr>
        <w:tab/>
        <w:t>zip, rar - для сжатых документов в один файл;</w:t>
      </w:r>
    </w:p>
    <w:p w:rsidR="00A70882" w:rsidRPr="00A70882" w:rsidRDefault="008B6939"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w:t>
      </w:r>
      <w:r w:rsidR="00A70882" w:rsidRPr="00A70882">
        <w:rPr>
          <w:rFonts w:ascii="Times New Roman" w:hAnsi="Times New Roman" w:cs="Times New Roman"/>
          <w:sz w:val="26"/>
          <w:szCs w:val="26"/>
        </w:rPr>
        <w:tab/>
        <w:t>sig - для открепленной УКЭП.</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w:t>
      </w:r>
      <w:r w:rsidRPr="00A70882">
        <w:rPr>
          <w:rFonts w:ascii="Times New Roman" w:hAnsi="Times New Roman" w:cs="Times New Roman"/>
          <w:sz w:val="26"/>
          <w:szCs w:val="26"/>
        </w:rPr>
        <w:lastRenderedPageBreak/>
        <w:t>кумента (использование копий не допускается), которое осуществляется с сохранением ориентации оригинала документа в разрешении 300</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1)</w:t>
      </w:r>
      <w:r w:rsidRPr="00A70882">
        <w:rPr>
          <w:rFonts w:ascii="Times New Roman" w:hAnsi="Times New Roman" w:cs="Times New Roman"/>
          <w:sz w:val="26"/>
          <w:szCs w:val="26"/>
        </w:rPr>
        <w:tab/>
        <w:t>«черно-белый» (при отсутствии в документе графических изображений и(или) цветного текста);</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2)</w:t>
      </w:r>
      <w:r w:rsidRPr="00A70882">
        <w:rPr>
          <w:rFonts w:ascii="Times New Roman" w:hAnsi="Times New Roman" w:cs="Times New Roman"/>
          <w:sz w:val="26"/>
          <w:szCs w:val="26"/>
        </w:rPr>
        <w:tab/>
        <w:t>«оттенки серого» (при наличии в документе графических изображений, отличных от цветного графического изображения);</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3)</w:t>
      </w:r>
      <w:r w:rsidRPr="00A70882">
        <w:rPr>
          <w:rFonts w:ascii="Times New Roman" w:hAnsi="Times New Roman" w:cs="Times New Roman"/>
          <w:sz w:val="26"/>
          <w:szCs w:val="26"/>
        </w:rPr>
        <w:tab/>
        <w:t>«цветной» или «режим полной цветопередачи» (при наличии в документе цветных графических изображений либо цветного текста).</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Количество файлов должно соответствовать количеству документов, каждый</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из которых содержит текстовую и(или) графическую информацию.</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A70882" w:rsidRPr="00A70882" w:rsidRDefault="00DE1341" w:rsidP="00A70882">
      <w:pPr>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A70882"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t>Исчерпывающий перечень оснований для отказа в приеме документов, необходимых для предоставления муниципальной услуги</w:t>
      </w:r>
    </w:p>
    <w:p w:rsidR="006D3C7B" w:rsidRPr="006D3C7B" w:rsidRDefault="006D3C7B" w:rsidP="006D3C7B">
      <w:pPr>
        <w:spacing w:after="0" w:line="240" w:lineRule="auto"/>
        <w:jc w:val="center"/>
        <w:rPr>
          <w:rFonts w:ascii="Times New Roman" w:hAnsi="Times New Roman" w:cs="Times New Roman"/>
          <w:b/>
          <w:sz w:val="26"/>
          <w:szCs w:val="26"/>
        </w:rPr>
      </w:pP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Основаниями для отказа в приеме к рассмотрению документов, необходимых для предоставления муниципальной услуги, являются:</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представление неполного комплекта документов;</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представленные документы утратили силу на момент обращения за услугой;</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Pr>
          <w:rFonts w:ascii="Times New Roman" w:hAnsi="Times New Roman" w:cs="Times New Roman"/>
          <w:sz w:val="26"/>
          <w:szCs w:val="26"/>
        </w:rPr>
        <w:t xml:space="preserve">.14.4. </w:t>
      </w:r>
      <w:r w:rsidR="00A70882" w:rsidRPr="00A70882">
        <w:rPr>
          <w:rFonts w:ascii="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2.14.6.</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2.14.7.</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неполное заполнение полей в форме заявления, в том числе в интерактивной форме заявления на ЕПГУ.</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2.16.</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A70882"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lastRenderedPageBreak/>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D3C7B" w:rsidRPr="006D3C7B" w:rsidRDefault="006D3C7B" w:rsidP="006D3C7B">
      <w:pPr>
        <w:spacing w:after="0" w:line="240" w:lineRule="auto"/>
        <w:jc w:val="center"/>
        <w:rPr>
          <w:rFonts w:ascii="Times New Roman" w:hAnsi="Times New Roman" w:cs="Times New Roman"/>
          <w:b/>
          <w:sz w:val="26"/>
          <w:szCs w:val="26"/>
        </w:rPr>
      </w:pP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2.17. </w:t>
      </w:r>
      <w:r w:rsidR="00A70882" w:rsidRPr="00A70882">
        <w:rPr>
          <w:rFonts w:ascii="Times New Roman" w:hAnsi="Times New Roman" w:cs="Times New Roman"/>
          <w:sz w:val="26"/>
          <w:szCs w:val="26"/>
        </w:rPr>
        <w:t>Основание для приостановления предоставления муниципальной услуги:</w:t>
      </w:r>
    </w:p>
    <w:p w:rsidR="00A70882" w:rsidRPr="00A70882" w:rsidRDefault="00A70882" w:rsidP="00DE1341">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A70882" w:rsidRPr="00A70882" w:rsidRDefault="000B2492"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70882" w:rsidRPr="00A70882" w:rsidRDefault="000B2492"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Основания для отказа в предоставлении муниципальной услуги: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2.18.6.</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rsidR="00A70882" w:rsidRPr="00A70882" w:rsidRDefault="00DE1341" w:rsidP="00DE13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2.18.7.</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70882" w:rsidRPr="00A70882" w:rsidRDefault="00DE1341"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2.18.8.</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указанный в заявлении земельный участок предоставлен на праве</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 xml:space="preserve">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w:t>
      </w:r>
      <w:r w:rsidRPr="00A70882">
        <w:rPr>
          <w:rFonts w:ascii="Times New Roman" w:hAnsi="Times New Roman" w:cs="Times New Roman"/>
          <w:sz w:val="26"/>
          <w:szCs w:val="26"/>
        </w:rPr>
        <w:lastRenderedPageBreak/>
        <w:t>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2.18.9.</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2.18.10.</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2.18.11.</w:t>
      </w:r>
      <w:r w:rsidR="00A70882" w:rsidRPr="00A70882">
        <w:rPr>
          <w:rFonts w:ascii="Times New Roman" w:hAnsi="Times New Roman" w:cs="Times New Roman"/>
          <w:sz w:val="26"/>
          <w:szCs w:val="26"/>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2.18.12.</w:t>
      </w:r>
      <w:r w:rsidR="00A70882" w:rsidRPr="00A70882">
        <w:rPr>
          <w:rFonts w:ascii="Times New Roman" w:hAnsi="Times New Roman" w:cs="Times New Roman"/>
          <w:sz w:val="26"/>
          <w:szCs w:val="26"/>
        </w:rPr>
        <w:tab/>
        <w:t>указанный в заявлении земельный участок является изъятым из</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оборота или ограниченным в обороте и его предоставление не допускается на праве, указанном в заявлении;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2.18.13.</w:t>
      </w:r>
      <w:r w:rsidR="00A70882" w:rsidRPr="00A70882">
        <w:rPr>
          <w:rFonts w:ascii="Times New Roman" w:hAnsi="Times New Roman" w:cs="Times New Roman"/>
          <w:sz w:val="26"/>
          <w:szCs w:val="26"/>
        </w:rPr>
        <w:tab/>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w:t>
      </w:r>
      <w:r w:rsidR="00A70882" w:rsidRPr="00A70882">
        <w:rPr>
          <w:rFonts w:ascii="Times New Roman" w:hAnsi="Times New Roman" w:cs="Times New Roman"/>
          <w:sz w:val="26"/>
          <w:szCs w:val="26"/>
        </w:rPr>
        <w:lastRenderedPageBreak/>
        <w:t>о резервировании земельного участка, за исключением случая предоставления земельного участка для целей резервирования;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2.18.14.</w:t>
      </w:r>
      <w:r w:rsidR="00A70882" w:rsidRPr="00A70882">
        <w:rPr>
          <w:rFonts w:ascii="Times New Roman" w:hAnsi="Times New Roman" w:cs="Times New Roman"/>
          <w:sz w:val="26"/>
          <w:szCs w:val="26"/>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2.18.15.</w:t>
      </w:r>
      <w:r w:rsidR="00A70882" w:rsidRPr="00A70882">
        <w:rPr>
          <w:rFonts w:ascii="Times New Roman" w:hAnsi="Times New Roman" w:cs="Times New Roman"/>
          <w:sz w:val="26"/>
          <w:szCs w:val="26"/>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2.18.16.</w:t>
      </w:r>
      <w:r w:rsidR="00A70882" w:rsidRPr="00A70882">
        <w:rPr>
          <w:rFonts w:ascii="Times New Roman" w:hAnsi="Times New Roman" w:cs="Times New Roman"/>
          <w:sz w:val="26"/>
          <w:szCs w:val="26"/>
        </w:rPr>
        <w:tab/>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2.18.17.</w:t>
      </w:r>
      <w:r w:rsidR="00A70882" w:rsidRPr="00A70882">
        <w:rPr>
          <w:rFonts w:ascii="Times New Roman" w:hAnsi="Times New Roman" w:cs="Times New Roman"/>
          <w:sz w:val="26"/>
          <w:szCs w:val="26"/>
        </w:rPr>
        <w:tab/>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2.18.18.</w:t>
      </w:r>
      <w:r w:rsidRPr="00A70882">
        <w:rPr>
          <w:rFonts w:ascii="Times New Roman" w:hAnsi="Times New Roman" w:cs="Times New Roman"/>
          <w:sz w:val="26"/>
          <w:szCs w:val="26"/>
        </w:rPr>
        <w:tab/>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2.18.19.</w:t>
      </w:r>
      <w:r w:rsidR="00A70882" w:rsidRPr="00A70882">
        <w:rPr>
          <w:rFonts w:ascii="Times New Roman" w:hAnsi="Times New Roman" w:cs="Times New Roman"/>
          <w:sz w:val="26"/>
          <w:szCs w:val="26"/>
        </w:rPr>
        <w:tab/>
        <w:t>в отношении земельного участка, указанного в заявлении, опубликовано и размещено в соответствии с подпунктом 1 пункта 1 статьи 39.18</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2.18.20.</w:t>
      </w:r>
      <w:r w:rsidR="00A70882" w:rsidRPr="00A70882">
        <w:rPr>
          <w:rFonts w:ascii="Times New Roman" w:hAnsi="Times New Roman" w:cs="Times New Roman"/>
          <w:sz w:val="26"/>
          <w:szCs w:val="26"/>
        </w:rPr>
        <w:tab/>
        <w:t>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2.18.21.</w:t>
      </w:r>
      <w:r w:rsidR="00A70882" w:rsidRPr="00A70882">
        <w:rPr>
          <w:rFonts w:ascii="Times New Roman" w:hAnsi="Times New Roman" w:cs="Times New Roman"/>
          <w:sz w:val="26"/>
          <w:szCs w:val="26"/>
        </w:rPr>
        <w:tab/>
        <w:t>испрашиваемый земельный участок полностью расположен в границах зоны с особыми условиями использования территории, установленные ограниче</w:t>
      </w:r>
      <w:r w:rsidR="00A70882" w:rsidRPr="00A70882">
        <w:rPr>
          <w:rFonts w:ascii="Times New Roman" w:hAnsi="Times New Roman" w:cs="Times New Roman"/>
          <w:sz w:val="26"/>
          <w:szCs w:val="26"/>
        </w:rPr>
        <w:lastRenderedPageBreak/>
        <w:t>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2.18.22.</w:t>
      </w:r>
      <w:r w:rsidR="00A70882" w:rsidRPr="00A70882">
        <w:rPr>
          <w:rFonts w:ascii="Times New Roman" w:hAnsi="Times New Roman" w:cs="Times New Roman"/>
          <w:sz w:val="26"/>
          <w:szCs w:val="26"/>
        </w:rPr>
        <w:tab/>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2.18.23.</w:t>
      </w:r>
      <w:r w:rsidR="00A70882" w:rsidRPr="00A70882">
        <w:rPr>
          <w:rFonts w:ascii="Times New Roman" w:hAnsi="Times New Roman" w:cs="Times New Roman"/>
          <w:sz w:val="26"/>
          <w:szCs w:val="26"/>
        </w:rPr>
        <w:tab/>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2.18.24.</w:t>
      </w:r>
      <w:r w:rsidR="00A70882" w:rsidRPr="00A70882">
        <w:rPr>
          <w:rFonts w:ascii="Times New Roman" w:hAnsi="Times New Roman" w:cs="Times New Roman"/>
          <w:sz w:val="26"/>
          <w:szCs w:val="26"/>
        </w:rPr>
        <w:tab/>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2.18.25.</w:t>
      </w:r>
      <w:r w:rsidR="00A70882" w:rsidRPr="00A70882">
        <w:rPr>
          <w:rFonts w:ascii="Times New Roman" w:hAnsi="Times New Roman" w:cs="Times New Roman"/>
          <w:sz w:val="26"/>
          <w:szCs w:val="26"/>
        </w:rPr>
        <w:tab/>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2.18.26.</w:t>
      </w:r>
      <w:r w:rsidR="00A70882" w:rsidRPr="00A70882">
        <w:rPr>
          <w:rFonts w:ascii="Times New Roman" w:hAnsi="Times New Roman" w:cs="Times New Roman"/>
          <w:sz w:val="26"/>
          <w:szCs w:val="26"/>
        </w:rPr>
        <w:tab/>
        <w:t>предоставление земельного участка на заявленном виде прав не допускается;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2.18.27.</w:t>
      </w:r>
      <w:r w:rsidR="00A70882" w:rsidRPr="00A70882">
        <w:rPr>
          <w:rFonts w:ascii="Times New Roman" w:hAnsi="Times New Roman" w:cs="Times New Roman"/>
          <w:sz w:val="26"/>
          <w:szCs w:val="26"/>
        </w:rPr>
        <w:tab/>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2.18.28.</w:t>
      </w:r>
      <w:r w:rsidR="00A70882" w:rsidRPr="00A70882">
        <w:rPr>
          <w:rFonts w:ascii="Times New Roman" w:hAnsi="Times New Roman" w:cs="Times New Roman"/>
          <w:sz w:val="26"/>
          <w:szCs w:val="26"/>
        </w:rPr>
        <w:tab/>
        <w:t>указанный в заявлении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2.18.29.</w:t>
      </w:r>
      <w:r w:rsidR="00A70882" w:rsidRPr="00A70882">
        <w:rPr>
          <w:rFonts w:ascii="Times New Roman" w:hAnsi="Times New Roman" w:cs="Times New Roman"/>
          <w:sz w:val="26"/>
          <w:szCs w:val="26"/>
        </w:rPr>
        <w:tab/>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2.18.30.</w:t>
      </w:r>
      <w:r w:rsidR="00A70882" w:rsidRPr="00A70882">
        <w:rPr>
          <w:rFonts w:ascii="Times New Roman" w:hAnsi="Times New Roman" w:cs="Times New Roman"/>
          <w:sz w:val="26"/>
          <w:szCs w:val="26"/>
        </w:rPr>
        <w:tab/>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w:t>
      </w:r>
      <w:r w:rsidR="00A70882" w:rsidRPr="00A70882">
        <w:rPr>
          <w:rFonts w:ascii="Times New Roman" w:hAnsi="Times New Roman" w:cs="Times New Roman"/>
          <w:sz w:val="26"/>
          <w:szCs w:val="26"/>
        </w:rPr>
        <w:lastRenderedPageBreak/>
        <w:t>дома, который расположен на таком земельном участке, аварийным и подлежащим сносу или реконструкции.</w:t>
      </w:r>
    </w:p>
    <w:p w:rsidR="006D3C7B" w:rsidRPr="00A70882" w:rsidRDefault="006D3C7B" w:rsidP="00772AA3">
      <w:pPr>
        <w:spacing w:after="0" w:line="240" w:lineRule="auto"/>
        <w:jc w:val="both"/>
        <w:rPr>
          <w:rFonts w:ascii="Times New Roman" w:hAnsi="Times New Roman" w:cs="Times New Roman"/>
          <w:sz w:val="26"/>
          <w:szCs w:val="26"/>
        </w:rPr>
      </w:pPr>
    </w:p>
    <w:p w:rsidR="00A70882"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t>Размер платы, взимаемой с заявителя при предоставлении муниципальной услуги, и способы ее взимания</w:t>
      </w:r>
    </w:p>
    <w:p w:rsidR="006D3C7B" w:rsidRPr="006D3C7B" w:rsidRDefault="006D3C7B" w:rsidP="006D3C7B">
      <w:pPr>
        <w:spacing w:after="0" w:line="240" w:lineRule="auto"/>
        <w:jc w:val="center"/>
        <w:rPr>
          <w:rFonts w:ascii="Times New Roman" w:hAnsi="Times New Roman" w:cs="Times New Roman"/>
          <w:b/>
          <w:sz w:val="26"/>
          <w:szCs w:val="26"/>
        </w:rPr>
      </w:pPr>
    </w:p>
    <w:p w:rsid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2.19. </w:t>
      </w:r>
      <w:r w:rsidR="00A70882" w:rsidRPr="00A70882">
        <w:rPr>
          <w:rFonts w:ascii="Times New Roman" w:hAnsi="Times New Roman" w:cs="Times New Roman"/>
          <w:sz w:val="26"/>
          <w:szCs w:val="26"/>
        </w:rPr>
        <w:t>Предоставление муниципальной услуги осуществляется бесплатно.</w:t>
      </w:r>
    </w:p>
    <w:p w:rsidR="006D3C7B" w:rsidRPr="00A70882" w:rsidRDefault="006D3C7B" w:rsidP="00772AA3">
      <w:pPr>
        <w:spacing w:after="0" w:line="240" w:lineRule="auto"/>
        <w:jc w:val="both"/>
        <w:rPr>
          <w:rFonts w:ascii="Times New Roman" w:hAnsi="Times New Roman" w:cs="Times New Roman"/>
          <w:sz w:val="26"/>
          <w:szCs w:val="26"/>
        </w:rPr>
      </w:pPr>
    </w:p>
    <w:p w:rsidR="00A70882" w:rsidRPr="006D3C7B" w:rsidRDefault="00A70882" w:rsidP="006D3C7B">
      <w:pPr>
        <w:spacing w:after="0" w:line="240" w:lineRule="auto"/>
        <w:jc w:val="center"/>
        <w:rPr>
          <w:rFonts w:ascii="Times New Roman" w:hAnsi="Times New Roman" w:cs="Times New Roman"/>
          <w:b/>
          <w:sz w:val="26"/>
          <w:szCs w:val="26"/>
        </w:rPr>
      </w:pPr>
      <w:r w:rsidRPr="006D3C7B">
        <w:rPr>
          <w:rFonts w:ascii="Times New Roman" w:hAnsi="Times New Roman" w:cs="Times New Roman"/>
          <w:b/>
          <w:sz w:val="26"/>
          <w:szCs w:val="26"/>
        </w:rPr>
        <w:t>Срок и порядок регистрации запроса заявителя о предоставлении      муниципальной  услуги, в том числе в электронной форме</w:t>
      </w:r>
    </w:p>
    <w:p w:rsidR="006D3C7B" w:rsidRPr="00A70882" w:rsidRDefault="006D3C7B" w:rsidP="00772AA3">
      <w:pPr>
        <w:spacing w:after="0" w:line="240" w:lineRule="auto"/>
        <w:jc w:val="both"/>
        <w:rPr>
          <w:rFonts w:ascii="Times New Roman" w:hAnsi="Times New Roman" w:cs="Times New Roman"/>
          <w:sz w:val="26"/>
          <w:szCs w:val="26"/>
        </w:rPr>
      </w:pP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2.20.</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7B411E" w:rsidRPr="00A70882" w:rsidRDefault="007B411E" w:rsidP="00772AA3">
      <w:pPr>
        <w:spacing w:after="0" w:line="240" w:lineRule="auto"/>
        <w:jc w:val="both"/>
        <w:rPr>
          <w:rFonts w:ascii="Times New Roman" w:hAnsi="Times New Roman" w:cs="Times New Roman"/>
          <w:sz w:val="26"/>
          <w:szCs w:val="26"/>
        </w:rPr>
      </w:pPr>
    </w:p>
    <w:p w:rsidR="00A70882" w:rsidRDefault="00A70882" w:rsidP="006D3C7B">
      <w:pPr>
        <w:spacing w:after="0" w:line="240" w:lineRule="auto"/>
        <w:ind w:left="-142"/>
        <w:rPr>
          <w:rFonts w:ascii="Times New Roman" w:hAnsi="Times New Roman" w:cs="Times New Roman"/>
          <w:b/>
          <w:sz w:val="26"/>
          <w:szCs w:val="26"/>
        </w:rPr>
      </w:pPr>
      <w:r w:rsidRPr="006D3C7B">
        <w:rPr>
          <w:rFonts w:ascii="Times New Roman" w:hAnsi="Times New Roman" w:cs="Times New Roman"/>
          <w:b/>
          <w:sz w:val="26"/>
          <w:szCs w:val="26"/>
        </w:rPr>
        <w:t xml:space="preserve">Требования к помещениям, в которых предоставляется муниципальная </w:t>
      </w:r>
      <w:r w:rsidR="006D3C7B">
        <w:rPr>
          <w:rFonts w:ascii="Times New Roman" w:hAnsi="Times New Roman" w:cs="Times New Roman"/>
          <w:b/>
          <w:sz w:val="26"/>
          <w:szCs w:val="26"/>
        </w:rPr>
        <w:t>у</w:t>
      </w:r>
      <w:r w:rsidRPr="006D3C7B">
        <w:rPr>
          <w:rFonts w:ascii="Times New Roman" w:hAnsi="Times New Roman" w:cs="Times New Roman"/>
          <w:b/>
          <w:sz w:val="26"/>
          <w:szCs w:val="26"/>
        </w:rPr>
        <w:t>сл</w:t>
      </w:r>
      <w:r w:rsidR="006D3C7B">
        <w:rPr>
          <w:rFonts w:ascii="Times New Roman" w:hAnsi="Times New Roman" w:cs="Times New Roman"/>
          <w:b/>
          <w:sz w:val="26"/>
          <w:szCs w:val="26"/>
        </w:rPr>
        <w:t>у</w:t>
      </w:r>
      <w:r w:rsidRPr="006D3C7B">
        <w:rPr>
          <w:rFonts w:ascii="Times New Roman" w:hAnsi="Times New Roman" w:cs="Times New Roman"/>
          <w:b/>
          <w:sz w:val="26"/>
          <w:szCs w:val="26"/>
        </w:rPr>
        <w:t>га</w:t>
      </w:r>
    </w:p>
    <w:p w:rsidR="007B411E" w:rsidRPr="006D3C7B" w:rsidRDefault="007B411E" w:rsidP="006D3C7B">
      <w:pPr>
        <w:spacing w:after="0" w:line="240" w:lineRule="auto"/>
        <w:ind w:left="-142"/>
        <w:rPr>
          <w:rFonts w:ascii="Times New Roman" w:hAnsi="Times New Roman" w:cs="Times New Roman"/>
          <w:b/>
          <w:sz w:val="26"/>
          <w:szCs w:val="26"/>
        </w:rPr>
      </w:pP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2.22.</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Административные здания, в которых предоставляется муниципальная услуга, должны обеспечивать удобные и комфортные условия</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для Заявителей.</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местонахождение и юридический адрес; режим работы; график приема;</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номера телефонов для справок.</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Помещения, в которых предоставляется муниципальная услуга, оснащаются:</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0882" w:rsidRPr="00A70882" w:rsidRDefault="006D3C7B"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мест полужирным шрифтом.</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Места приема Заявителей оборудуются информационными табличками (вывесками) с указанием:</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номера кабинета и наименования отдела;</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фамилии, имени и отчества (последнее - при наличии), должности ответственного лица за прием документов; графика приема Заявителей.</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и копирующим устройством.</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предоставлении муниципальной услуги инвалидам обеспечиваются:</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возможность беспрепятственного доступа к объекту (зданию, помещению), в котором предоставляется государственная (муниципальная) услуга;</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оказание инвалидам помощи в преодолении барьеров, мешающих получению ими  муниципальных услуг наравне с другими лицами.</w:t>
      </w:r>
    </w:p>
    <w:p w:rsidR="00772AA3" w:rsidRPr="00A70882" w:rsidRDefault="00772AA3" w:rsidP="00772AA3">
      <w:pPr>
        <w:spacing w:after="0" w:line="240" w:lineRule="auto"/>
        <w:jc w:val="both"/>
        <w:rPr>
          <w:rFonts w:ascii="Times New Roman" w:hAnsi="Times New Roman" w:cs="Times New Roman"/>
          <w:sz w:val="26"/>
          <w:szCs w:val="26"/>
        </w:rPr>
      </w:pPr>
    </w:p>
    <w:p w:rsidR="00A70882" w:rsidRPr="00772AA3" w:rsidRDefault="00A70882" w:rsidP="00772AA3">
      <w:pPr>
        <w:jc w:val="center"/>
        <w:rPr>
          <w:rFonts w:ascii="Times New Roman" w:hAnsi="Times New Roman" w:cs="Times New Roman"/>
          <w:b/>
          <w:sz w:val="26"/>
          <w:szCs w:val="26"/>
        </w:rPr>
      </w:pPr>
      <w:r w:rsidRPr="00772AA3">
        <w:rPr>
          <w:rFonts w:ascii="Times New Roman" w:hAnsi="Times New Roman" w:cs="Times New Roman"/>
          <w:b/>
          <w:sz w:val="26"/>
          <w:szCs w:val="26"/>
        </w:rPr>
        <w:t>Показатели доступности и качества муниципальной услуги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w:t>
      </w:r>
      <w:r w:rsidR="00A70882" w:rsidRPr="00A70882">
        <w:rPr>
          <w:rFonts w:ascii="Times New Roman" w:hAnsi="Times New Roman" w:cs="Times New Roman"/>
          <w:sz w:val="26"/>
          <w:szCs w:val="26"/>
        </w:rPr>
        <w:tab/>
        <w:t>Основными показателями доступности предоставления муниципальной услуги являются:</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2.23.1.</w:t>
      </w:r>
      <w:r w:rsidR="00A70882" w:rsidRPr="00A70882">
        <w:rPr>
          <w:rFonts w:ascii="Times New Roman" w:hAnsi="Times New Roman" w:cs="Times New Roman"/>
          <w:sz w:val="26"/>
          <w:szCs w:val="26"/>
        </w:rPr>
        <w:tab/>
        <w:t>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2.23.2.</w:t>
      </w:r>
      <w:r w:rsidR="00A70882" w:rsidRPr="00A70882">
        <w:rPr>
          <w:rFonts w:ascii="Times New Roman" w:hAnsi="Times New Roman" w:cs="Times New Roman"/>
          <w:sz w:val="26"/>
          <w:szCs w:val="26"/>
        </w:rPr>
        <w:tab/>
        <w:t>доступность электронных форм документов, необходимых для предоставления муниципальной услуги;</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2.23.3.</w:t>
      </w:r>
      <w:r w:rsidR="00A70882" w:rsidRPr="00A70882">
        <w:rPr>
          <w:rFonts w:ascii="Times New Roman" w:hAnsi="Times New Roman" w:cs="Times New Roman"/>
          <w:sz w:val="26"/>
          <w:szCs w:val="26"/>
        </w:rPr>
        <w:tab/>
        <w:t>возможность подачи заявления на получение муниципальной услуги и документов в электронной форме;</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2.23.4.</w:t>
      </w:r>
      <w:r w:rsidR="00A70882" w:rsidRPr="00A70882">
        <w:rPr>
          <w:rFonts w:ascii="Times New Roman" w:hAnsi="Times New Roman" w:cs="Times New Roman"/>
          <w:sz w:val="26"/>
          <w:szCs w:val="26"/>
        </w:rPr>
        <w:tab/>
        <w:t>предоставление муниципальной услуги в соответствии с вариантом предоставления муниципальной услуги;</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2.23.5.</w:t>
      </w:r>
      <w:r w:rsidR="00A70882" w:rsidRPr="00A70882">
        <w:rPr>
          <w:rFonts w:ascii="Times New Roman" w:hAnsi="Times New Roman" w:cs="Times New Roman"/>
          <w:sz w:val="26"/>
          <w:szCs w:val="26"/>
        </w:rPr>
        <w:tab/>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2.23.6.</w:t>
      </w:r>
      <w:r w:rsidR="00A70882" w:rsidRPr="00A70882">
        <w:rPr>
          <w:rFonts w:ascii="Times New Roman" w:hAnsi="Times New Roman" w:cs="Times New Roman"/>
          <w:sz w:val="26"/>
          <w:szCs w:val="26"/>
        </w:rPr>
        <w:tab/>
        <w:t>возможность получения Заявителем уведомлений о предоставлении муниципальной услуги с помощью ЕПГУ;</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2.23.7.</w:t>
      </w:r>
      <w:r w:rsidR="00A70882" w:rsidRPr="00A70882">
        <w:rPr>
          <w:rFonts w:ascii="Times New Roman" w:hAnsi="Times New Roman" w:cs="Times New Roman"/>
          <w:sz w:val="26"/>
          <w:szCs w:val="26"/>
        </w:rPr>
        <w:tab/>
        <w:t>возможность получения информации о ходе предоставления муниципальной услуги, в том числе с использованием сети «Интернет».</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w:t>
      </w:r>
      <w:r w:rsidR="00A70882" w:rsidRPr="00A70882">
        <w:rPr>
          <w:rFonts w:ascii="Times New Roman" w:hAnsi="Times New Roman" w:cs="Times New Roman"/>
          <w:sz w:val="26"/>
          <w:szCs w:val="26"/>
        </w:rPr>
        <w:tab/>
        <w:t>Основными показателями качества предоставления муниципальной услуги являются:</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2.24.1.</w:t>
      </w:r>
      <w:r w:rsidR="00A70882" w:rsidRPr="00A70882">
        <w:rPr>
          <w:rFonts w:ascii="Times New Roman" w:hAnsi="Times New Roman" w:cs="Times New Roman"/>
          <w:sz w:val="26"/>
          <w:szCs w:val="26"/>
        </w:rPr>
        <w:tab/>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2.24.2.</w:t>
      </w:r>
      <w:r w:rsidR="00A70882" w:rsidRPr="00A70882">
        <w:rPr>
          <w:rFonts w:ascii="Times New Roman" w:hAnsi="Times New Roman" w:cs="Times New Roman"/>
          <w:sz w:val="26"/>
          <w:szCs w:val="26"/>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2.24.3.</w:t>
      </w:r>
      <w:r w:rsidR="00A70882" w:rsidRPr="00A70882">
        <w:rPr>
          <w:rFonts w:ascii="Times New Roman" w:hAnsi="Times New Roman" w:cs="Times New Roman"/>
          <w:sz w:val="26"/>
          <w:szCs w:val="26"/>
        </w:rPr>
        <w:tab/>
        <w:t>Отсутствие обоснованных жалоб на действия (бездействие) сотрудников и их некорректное (невнимательное) отношение к заявителям.</w:t>
      </w: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2.24.4.</w:t>
      </w:r>
      <w:r w:rsidR="00A70882" w:rsidRPr="00A70882">
        <w:rPr>
          <w:rFonts w:ascii="Times New Roman" w:hAnsi="Times New Roman" w:cs="Times New Roman"/>
          <w:sz w:val="26"/>
          <w:szCs w:val="26"/>
        </w:rPr>
        <w:tab/>
        <w:t>Отсутствие нарушений установленных сроков в процессе предоставления муниципальной услуги.</w:t>
      </w:r>
    </w:p>
    <w:p w:rsid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2.24.5.</w:t>
      </w:r>
      <w:r w:rsidR="00A70882" w:rsidRPr="00A70882">
        <w:rPr>
          <w:rFonts w:ascii="Times New Roman" w:hAnsi="Times New Roman" w:cs="Times New Roman"/>
          <w:sz w:val="26"/>
          <w:szCs w:val="26"/>
        </w:rPr>
        <w:tab/>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8F58B0" w:rsidRPr="00A70882" w:rsidRDefault="008F58B0" w:rsidP="00772AA3">
      <w:pPr>
        <w:spacing w:after="0" w:line="240" w:lineRule="auto"/>
        <w:jc w:val="both"/>
        <w:rPr>
          <w:rFonts w:ascii="Times New Roman" w:hAnsi="Times New Roman" w:cs="Times New Roman"/>
          <w:sz w:val="26"/>
          <w:szCs w:val="26"/>
        </w:rPr>
      </w:pPr>
    </w:p>
    <w:p w:rsidR="00A70882" w:rsidRDefault="00A70882" w:rsidP="008F58B0">
      <w:pPr>
        <w:spacing w:after="0" w:line="240" w:lineRule="auto"/>
        <w:jc w:val="center"/>
        <w:rPr>
          <w:rFonts w:ascii="Times New Roman" w:hAnsi="Times New Roman" w:cs="Times New Roman"/>
          <w:b/>
          <w:sz w:val="26"/>
          <w:szCs w:val="26"/>
        </w:rPr>
      </w:pPr>
      <w:r w:rsidRPr="008F58B0">
        <w:rPr>
          <w:rFonts w:ascii="Times New Roman" w:hAnsi="Times New Roman" w:cs="Times New Roman"/>
          <w:b/>
          <w:sz w:val="26"/>
          <w:szCs w:val="26"/>
        </w:rPr>
        <w:t>Иные требования к предоставлению муниципальной услуги</w:t>
      </w:r>
    </w:p>
    <w:p w:rsidR="008F58B0" w:rsidRPr="008F58B0" w:rsidRDefault="008F58B0" w:rsidP="008F58B0">
      <w:pPr>
        <w:spacing w:after="0" w:line="240" w:lineRule="auto"/>
        <w:jc w:val="center"/>
        <w:rPr>
          <w:rFonts w:ascii="Times New Roman" w:hAnsi="Times New Roman" w:cs="Times New Roman"/>
          <w:b/>
          <w:sz w:val="26"/>
          <w:szCs w:val="26"/>
        </w:rPr>
      </w:pPr>
    </w:p>
    <w:p w:rsidR="00A70882" w:rsidRP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Услуги, являющиеся обязательными и необходимыми для предоставления муниципальной услуги, отсутствуют.</w:t>
      </w:r>
    </w:p>
    <w:p w:rsidR="00A70882" w:rsidRDefault="00D66C28"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2.26.</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Информационные системы, используемые для предоставления</w:t>
      </w:r>
      <w:r w:rsidR="00772AA3">
        <w:rPr>
          <w:rFonts w:ascii="Times New Roman" w:hAnsi="Times New Roman" w:cs="Times New Roman"/>
          <w:sz w:val="26"/>
          <w:szCs w:val="26"/>
        </w:rPr>
        <w:t xml:space="preserve"> </w:t>
      </w:r>
      <w:r w:rsidR="00A70882" w:rsidRPr="00A70882">
        <w:rPr>
          <w:rFonts w:ascii="Times New Roman" w:hAnsi="Times New Roman" w:cs="Times New Roman"/>
          <w:sz w:val="26"/>
          <w:szCs w:val="26"/>
        </w:rPr>
        <w:t>муниципальной услуги, не предусмотрены.</w:t>
      </w:r>
    </w:p>
    <w:p w:rsidR="00772AA3" w:rsidRPr="00A70882" w:rsidRDefault="00772AA3" w:rsidP="00772AA3">
      <w:pPr>
        <w:spacing w:after="0" w:line="240" w:lineRule="auto"/>
        <w:jc w:val="both"/>
        <w:rPr>
          <w:rFonts w:ascii="Times New Roman" w:hAnsi="Times New Roman" w:cs="Times New Roman"/>
          <w:sz w:val="26"/>
          <w:szCs w:val="26"/>
        </w:rPr>
      </w:pPr>
    </w:p>
    <w:p w:rsidR="00A70882" w:rsidRPr="00772AA3" w:rsidRDefault="00A70882" w:rsidP="00772AA3">
      <w:pPr>
        <w:jc w:val="center"/>
        <w:rPr>
          <w:rFonts w:ascii="Times New Roman" w:hAnsi="Times New Roman" w:cs="Times New Roman"/>
          <w:b/>
          <w:sz w:val="26"/>
          <w:szCs w:val="26"/>
        </w:rPr>
      </w:pPr>
      <w:r w:rsidRPr="00772AA3">
        <w:rPr>
          <w:rFonts w:ascii="Times New Roman" w:hAnsi="Times New Roman" w:cs="Times New Roman"/>
          <w:b/>
          <w:sz w:val="26"/>
          <w:szCs w:val="26"/>
        </w:rPr>
        <w:t>III.</w:t>
      </w:r>
      <w:r w:rsidRPr="00772AA3">
        <w:rPr>
          <w:rFonts w:ascii="Times New Roman" w:hAnsi="Times New Roman" w:cs="Times New Roman"/>
          <w:b/>
          <w:sz w:val="26"/>
          <w:szCs w:val="26"/>
        </w:rPr>
        <w:ta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70882" w:rsidRPr="00772AA3" w:rsidRDefault="00A70882" w:rsidP="00772AA3">
      <w:pPr>
        <w:jc w:val="center"/>
        <w:rPr>
          <w:rFonts w:ascii="Times New Roman" w:hAnsi="Times New Roman" w:cs="Times New Roman"/>
          <w:b/>
          <w:sz w:val="26"/>
          <w:szCs w:val="26"/>
        </w:rPr>
      </w:pPr>
      <w:r w:rsidRPr="00772AA3">
        <w:rPr>
          <w:rFonts w:ascii="Times New Roman" w:hAnsi="Times New Roman" w:cs="Times New Roman"/>
          <w:b/>
          <w:sz w:val="26"/>
          <w:szCs w:val="26"/>
        </w:rPr>
        <w:t>Исчерпывающий перечень административных процедур</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3.1.</w:t>
      </w:r>
      <w:r w:rsidR="00A70882" w:rsidRPr="00A70882">
        <w:rPr>
          <w:rFonts w:ascii="Times New Roman" w:hAnsi="Times New Roman" w:cs="Times New Roman"/>
          <w:sz w:val="26"/>
          <w:szCs w:val="26"/>
        </w:rPr>
        <w:tab/>
        <w:t>Предоставление муниципальной услуги включает в себя следующие административные процедуры:</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r w:rsidR="00A70882" w:rsidRPr="00A70882">
        <w:rPr>
          <w:rFonts w:ascii="Times New Roman" w:hAnsi="Times New Roman" w:cs="Times New Roman"/>
          <w:sz w:val="26"/>
          <w:szCs w:val="26"/>
        </w:rPr>
        <w:tab/>
        <w:t>прием и проверка комплектности документов на наличие/отсутствие оснований для отказа в приеме документов:</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проверка направленного Заявителем Заявления и документов, представленных для получения муниципальной услуги;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sidR="00A70882" w:rsidRPr="00A70882">
        <w:rPr>
          <w:rFonts w:ascii="Times New Roman" w:hAnsi="Times New Roman" w:cs="Times New Roman"/>
          <w:sz w:val="26"/>
          <w:szCs w:val="26"/>
        </w:rPr>
        <w:tab/>
        <w:t>получение сведений посредством межведомственного информационного взаимодействия, в том числе с использованием СМЭВ:</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направление межведомственных запросов в органы и организации;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получение ответов на межведомственные запросы, формирование полного комплекта документов;</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w:t>
      </w:r>
      <w:r w:rsidR="00A70882" w:rsidRPr="00A70882">
        <w:rPr>
          <w:rFonts w:ascii="Times New Roman" w:hAnsi="Times New Roman" w:cs="Times New Roman"/>
          <w:sz w:val="26"/>
          <w:szCs w:val="26"/>
        </w:rPr>
        <w:tab/>
        <w:t>рассмотрение документов и сведений:</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 проверка соответствия документов и сведений требованиям нормативных правовых актов предоставления муниципальной услуги;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w:t>
      </w:r>
      <w:r w:rsidR="00A70882" w:rsidRPr="00A70882">
        <w:rPr>
          <w:rFonts w:ascii="Times New Roman" w:hAnsi="Times New Roman" w:cs="Times New Roman"/>
          <w:sz w:val="26"/>
          <w:szCs w:val="26"/>
        </w:rPr>
        <w:tab/>
        <w:t>принятие решения о предоставлении муниципальной услуги: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принятие решения о предоставление или отказе в предоставлении муниципальной услуги с направлением Заявителю соответствующего уведомления;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направление Заявителю результата муниципальной услуги, подписанного уполномоченным должностным лицом Уполномоченного органа;</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w:t>
      </w:r>
      <w:r w:rsidR="00A70882" w:rsidRPr="00A70882">
        <w:rPr>
          <w:rFonts w:ascii="Times New Roman" w:hAnsi="Times New Roman" w:cs="Times New Roman"/>
          <w:sz w:val="26"/>
          <w:szCs w:val="26"/>
        </w:rPr>
        <w:tab/>
        <w:t>выдача результата (независимо от выбора Заявителю):</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а)</w:t>
      </w:r>
      <w:r w:rsidRPr="00A70882">
        <w:rPr>
          <w:rFonts w:ascii="Times New Roman" w:hAnsi="Times New Roman" w:cs="Times New Roman"/>
          <w:sz w:val="26"/>
          <w:szCs w:val="26"/>
        </w:rPr>
        <w:tab/>
        <w:t>регистрация результата предоставления муниципальной услуги.</w:t>
      </w:r>
    </w:p>
    <w:p w:rsid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3.2.</w:t>
      </w:r>
      <w:r w:rsidR="00A70882" w:rsidRPr="00A70882">
        <w:rPr>
          <w:rFonts w:ascii="Times New Roman" w:hAnsi="Times New Roman" w:cs="Times New Roman"/>
          <w:sz w:val="26"/>
          <w:szCs w:val="26"/>
        </w:rPr>
        <w:tab/>
        <w:t>Описание административных процедур предоставления муниципальной услуги представлено в Приложении № 7 к настоящему Административному регламенту.</w:t>
      </w:r>
    </w:p>
    <w:p w:rsidR="008F58B0" w:rsidRPr="00A70882" w:rsidRDefault="008F58B0" w:rsidP="00772AA3">
      <w:pPr>
        <w:spacing w:after="0" w:line="240" w:lineRule="auto"/>
        <w:jc w:val="both"/>
        <w:rPr>
          <w:rFonts w:ascii="Times New Roman" w:hAnsi="Times New Roman" w:cs="Times New Roman"/>
          <w:sz w:val="26"/>
          <w:szCs w:val="26"/>
        </w:rPr>
      </w:pPr>
    </w:p>
    <w:p w:rsidR="00A70882" w:rsidRDefault="00A70882" w:rsidP="008F58B0">
      <w:pPr>
        <w:spacing w:after="0" w:line="240" w:lineRule="auto"/>
        <w:jc w:val="center"/>
        <w:rPr>
          <w:rFonts w:ascii="Times New Roman" w:hAnsi="Times New Roman" w:cs="Times New Roman"/>
          <w:b/>
          <w:sz w:val="26"/>
          <w:szCs w:val="26"/>
        </w:rPr>
      </w:pPr>
      <w:r w:rsidRPr="008F58B0">
        <w:rPr>
          <w:rFonts w:ascii="Times New Roman" w:hAnsi="Times New Roman" w:cs="Times New Roman"/>
          <w:b/>
          <w:sz w:val="26"/>
          <w:szCs w:val="26"/>
        </w:rPr>
        <w:t>Перечень административных процедур (действий) при предоставлении  муниципальной услуги в электронной форме</w:t>
      </w:r>
    </w:p>
    <w:p w:rsidR="008F58B0" w:rsidRPr="008F58B0" w:rsidRDefault="008F58B0" w:rsidP="008F58B0">
      <w:pPr>
        <w:spacing w:after="0" w:line="240" w:lineRule="auto"/>
        <w:jc w:val="center"/>
        <w:rPr>
          <w:rFonts w:ascii="Times New Roman" w:hAnsi="Times New Roman" w:cs="Times New Roman"/>
          <w:b/>
          <w:sz w:val="26"/>
          <w:szCs w:val="26"/>
        </w:rPr>
      </w:pP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3.3.</w:t>
      </w:r>
      <w:r w:rsidR="00A70882" w:rsidRPr="00A70882">
        <w:rPr>
          <w:rFonts w:ascii="Times New Roman" w:hAnsi="Times New Roman" w:cs="Times New Roman"/>
          <w:sz w:val="26"/>
          <w:szCs w:val="26"/>
        </w:rPr>
        <w:tab/>
        <w:t>При предоставлении муниципальной услуги</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 xml:space="preserve"> в электронной форме заявителю обеспечиваются:</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получение информации о порядке и сроках предоставления муниципальной услуги;</w:t>
      </w:r>
    </w:p>
    <w:p w:rsidR="00A70882" w:rsidRPr="00A70882" w:rsidRDefault="008F58B0"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формирование заявления;</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A70882" w:rsidRPr="00A70882" w:rsidRDefault="00296429"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получение результата предоставления муниципальной услуги;</w:t>
      </w:r>
    </w:p>
    <w:p w:rsidR="00A70882" w:rsidRPr="00A70882" w:rsidRDefault="00296429"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получение сведений о ходе рассмотрения заявления;</w:t>
      </w:r>
    </w:p>
    <w:p w:rsidR="00A70882" w:rsidRPr="00A70882" w:rsidRDefault="00296429"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осуществление оценки качества предоставления муниципальной услуги;</w:t>
      </w:r>
    </w:p>
    <w:p w:rsidR="00A70882" w:rsidRDefault="00296429"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296429" w:rsidRPr="00A70882" w:rsidRDefault="00296429" w:rsidP="00772AA3">
      <w:pPr>
        <w:spacing w:after="0" w:line="240" w:lineRule="auto"/>
        <w:jc w:val="both"/>
        <w:rPr>
          <w:rFonts w:ascii="Times New Roman" w:hAnsi="Times New Roman" w:cs="Times New Roman"/>
          <w:sz w:val="26"/>
          <w:szCs w:val="26"/>
        </w:rPr>
      </w:pPr>
    </w:p>
    <w:p w:rsidR="00A70882" w:rsidRPr="00296429" w:rsidRDefault="00A70882" w:rsidP="00296429">
      <w:pPr>
        <w:spacing w:after="0" w:line="240" w:lineRule="auto"/>
        <w:jc w:val="center"/>
        <w:rPr>
          <w:rFonts w:ascii="Times New Roman" w:hAnsi="Times New Roman" w:cs="Times New Roman"/>
          <w:b/>
          <w:sz w:val="26"/>
          <w:szCs w:val="26"/>
        </w:rPr>
      </w:pPr>
      <w:r w:rsidRPr="00296429">
        <w:rPr>
          <w:rFonts w:ascii="Times New Roman" w:hAnsi="Times New Roman" w:cs="Times New Roman"/>
          <w:b/>
          <w:sz w:val="26"/>
          <w:szCs w:val="26"/>
        </w:rPr>
        <w:t>Порядок осуществления административных процедур (действий) в электронной форме</w:t>
      </w:r>
    </w:p>
    <w:p w:rsidR="00296429" w:rsidRPr="00A70882" w:rsidRDefault="00296429" w:rsidP="00772AA3">
      <w:pPr>
        <w:spacing w:after="0" w:line="240" w:lineRule="auto"/>
        <w:jc w:val="both"/>
        <w:rPr>
          <w:rFonts w:ascii="Times New Roman" w:hAnsi="Times New Roman" w:cs="Times New Roman"/>
          <w:sz w:val="26"/>
          <w:szCs w:val="26"/>
        </w:rPr>
      </w:pP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w:t>
      </w:r>
      <w:r w:rsidR="00A70882" w:rsidRPr="00A70882">
        <w:rPr>
          <w:rFonts w:ascii="Times New Roman" w:hAnsi="Times New Roman" w:cs="Times New Roman"/>
          <w:sz w:val="26"/>
          <w:szCs w:val="26"/>
        </w:rPr>
        <w:tab/>
        <w:t>Исчерпывающий порядок осуществления административных процедур (действий) в электронной форме</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3.4.1.</w:t>
      </w:r>
      <w:r w:rsidR="00A70882" w:rsidRPr="00A70882">
        <w:rPr>
          <w:rFonts w:ascii="Times New Roman" w:hAnsi="Times New Roman" w:cs="Times New Roman"/>
          <w:sz w:val="26"/>
          <w:szCs w:val="26"/>
        </w:rPr>
        <w:tab/>
        <w:t>Формирование заявления.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формировании заявления заявителю обеспечивается: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возможность копирования и сохранения заявления и иных документов, указанных в пункте 2. 11 настоящего Административного регламента, необходимых для предоставления муниципальной услуги;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возможность печати на бумажном носителе копии электронной формы заявления;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w:t>
      </w:r>
      <w:r w:rsidR="00A70882" w:rsidRPr="00A70882">
        <w:rPr>
          <w:rFonts w:ascii="Times New Roman" w:hAnsi="Times New Roman" w:cs="Times New Roman"/>
          <w:sz w:val="26"/>
          <w:szCs w:val="26"/>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г)</w:t>
      </w:r>
      <w:r w:rsidR="00A70882" w:rsidRPr="00A70882">
        <w:rPr>
          <w:rFonts w:ascii="Times New Roman" w:hAnsi="Times New Roman" w:cs="Times New Roman"/>
          <w:sz w:val="26"/>
          <w:szCs w:val="26"/>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w:t>
      </w:r>
      <w:r w:rsidR="00A70882" w:rsidRPr="00A70882">
        <w:rPr>
          <w:rFonts w:ascii="Times New Roman" w:hAnsi="Times New Roman" w:cs="Times New Roman"/>
          <w:sz w:val="26"/>
          <w:szCs w:val="26"/>
        </w:rPr>
        <w:tab/>
        <w:t>возможность вернуться на любой из этапов заполнения электронной формы заявления без потери ранее введенной информации;</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е)</w:t>
      </w:r>
      <w:r w:rsidR="00A70882" w:rsidRPr="00A70882">
        <w:rPr>
          <w:rFonts w:ascii="Times New Roman" w:hAnsi="Times New Roman" w:cs="Times New Roman"/>
          <w:sz w:val="26"/>
          <w:szCs w:val="26"/>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3.4.2.</w:t>
      </w:r>
      <w:r w:rsidR="00A70882" w:rsidRPr="00A70882">
        <w:rPr>
          <w:rFonts w:ascii="Times New Roman" w:hAnsi="Times New Roman" w:cs="Times New Roman"/>
          <w:sz w:val="26"/>
          <w:szCs w:val="26"/>
        </w:rPr>
        <w:tab/>
        <w:t>Уполномоченный орган обеспечивает в сроки, указанные в пунктах 2.21 и 2.22 настоящего Административного регламента:</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3.4.3.</w:t>
      </w:r>
      <w:r w:rsidR="00A70882" w:rsidRPr="00A70882">
        <w:rPr>
          <w:rFonts w:ascii="Times New Roman" w:hAnsi="Times New Roman" w:cs="Times New Roman"/>
          <w:sz w:val="26"/>
          <w:szCs w:val="26"/>
        </w:rPr>
        <w:tab/>
        <w:t>Электронное заявление становится доступным для должностного лица Уполномоченного органа, ответственного за прием и регистрацию заявления (далее</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w:t>
      </w:r>
      <w:r w:rsidRPr="00A70882">
        <w:rPr>
          <w:rFonts w:ascii="Times New Roman" w:hAnsi="Times New Roman" w:cs="Times New Roman"/>
          <w:sz w:val="26"/>
          <w:szCs w:val="26"/>
        </w:rPr>
        <w:tab/>
        <w:t>ответственное должностное лицо), в информационной системе, используемой Уполномоченным органом для предоставления муниципальной услуги (далее - ГИС).</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Ответственное должностное лицо:</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проверяет наличие электронных заявлений, поступивших с ЕПГУ, с периодом не реже 2 (двух) раз в день;</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рассматривает поступившие заявления и приложенные образы документов (документы);</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производит действия в соответствии с пунктом 3.1 настоящего Административного регламента.</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3.4.4.</w:t>
      </w:r>
      <w:r w:rsidR="00A70882" w:rsidRPr="00A70882">
        <w:rPr>
          <w:rFonts w:ascii="Times New Roman" w:hAnsi="Times New Roman" w:cs="Times New Roman"/>
          <w:sz w:val="26"/>
          <w:szCs w:val="26"/>
        </w:rPr>
        <w:tab/>
        <w:t>Заявителю в качестве результата предоставления муниципальной услуги обеспечивается возможность получения документа:</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МФЦ.</w:t>
      </w:r>
    </w:p>
    <w:p w:rsidR="00A70882" w:rsidRPr="00A70882" w:rsidRDefault="00772AA3"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3.4.5.</w:t>
      </w:r>
      <w:r w:rsidR="00A70882" w:rsidRPr="00A70882">
        <w:rPr>
          <w:rFonts w:ascii="Times New Roman" w:hAnsi="Times New Roman" w:cs="Times New Roman"/>
          <w:sz w:val="26"/>
          <w:szCs w:val="26"/>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A70882" w:rsidRPr="00A70882" w:rsidRDefault="007B411E" w:rsidP="00772A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w:t>
      </w:r>
    </w:p>
    <w:p w:rsidR="00A70882" w:rsidRPr="00A70882" w:rsidRDefault="00A70882" w:rsidP="00772AA3">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70882" w:rsidRPr="00A70882" w:rsidRDefault="007B411E" w:rsidP="0029642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70882" w:rsidRPr="00296429" w:rsidRDefault="00296429" w:rsidP="0029642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A70882" w:rsidRPr="00296429">
        <w:rPr>
          <w:rFonts w:ascii="Times New Roman" w:hAnsi="Times New Roman" w:cs="Times New Roman"/>
          <w:sz w:val="26"/>
          <w:szCs w:val="26"/>
        </w:rPr>
        <w:t>3.5.</w:t>
      </w:r>
      <w:r w:rsidR="00A70882" w:rsidRPr="00296429">
        <w:rPr>
          <w:rFonts w:ascii="Times New Roman" w:hAnsi="Times New Roman" w:cs="Times New Roman"/>
          <w:sz w:val="26"/>
          <w:szCs w:val="26"/>
        </w:rPr>
        <w:tab/>
        <w:t>Оценка качества предоставления муниципальной услуги.</w:t>
      </w:r>
    </w:p>
    <w:p w:rsidR="00A70882" w:rsidRPr="00A70882" w:rsidRDefault="007B411E" w:rsidP="0029642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w:t>
      </w:r>
      <w:r w:rsidR="00A70882" w:rsidRPr="00A70882">
        <w:rPr>
          <w:rFonts w:ascii="Times New Roman" w:hAnsi="Times New Roman" w:cs="Times New Roman"/>
          <w:sz w:val="26"/>
          <w:szCs w:val="26"/>
        </w:rPr>
        <w:lastRenderedPageBreak/>
        <w:t>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70882" w:rsidRPr="00A70882" w:rsidRDefault="00296429"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3.6.</w:t>
      </w:r>
      <w:r w:rsidR="00A70882" w:rsidRPr="00A70882">
        <w:rPr>
          <w:rFonts w:ascii="Times New Roman" w:hAnsi="Times New Roman" w:cs="Times New Roman"/>
          <w:sz w:val="26"/>
          <w:szCs w:val="26"/>
        </w:rPr>
        <w:tab/>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6"/>
          <w:szCs w:val="26"/>
        </w:rPr>
        <w:t>1</w:t>
      </w:r>
      <w:r w:rsidR="00A70882" w:rsidRPr="00A70882">
        <w:rPr>
          <w:rFonts w:ascii="Times New Roman" w:hAnsi="Times New Roman" w:cs="Times New Roman"/>
          <w:sz w:val="26"/>
          <w:szCs w:val="26"/>
        </w:rPr>
        <w:t>.</w:t>
      </w:r>
    </w:p>
    <w:p w:rsidR="007B411E" w:rsidRDefault="007B411E" w:rsidP="00593B94">
      <w:pPr>
        <w:jc w:val="center"/>
        <w:rPr>
          <w:rFonts w:ascii="Times New Roman" w:hAnsi="Times New Roman" w:cs="Times New Roman"/>
          <w:b/>
          <w:sz w:val="26"/>
          <w:szCs w:val="26"/>
        </w:rPr>
      </w:pPr>
    </w:p>
    <w:p w:rsidR="00A70882" w:rsidRDefault="00A70882" w:rsidP="00593B94">
      <w:pPr>
        <w:jc w:val="center"/>
        <w:rPr>
          <w:rFonts w:ascii="Times New Roman" w:hAnsi="Times New Roman" w:cs="Times New Roman"/>
          <w:b/>
          <w:sz w:val="26"/>
          <w:szCs w:val="26"/>
        </w:rPr>
      </w:pPr>
      <w:r w:rsidRPr="00593B94">
        <w:rPr>
          <w:rFonts w:ascii="Times New Roman" w:hAnsi="Times New Roman" w:cs="Times New Roman"/>
          <w:b/>
          <w:sz w:val="26"/>
          <w:szCs w:val="26"/>
        </w:rPr>
        <w:t>Перечень вариантов предоставления муниципальной</w:t>
      </w:r>
    </w:p>
    <w:p w:rsidR="00A70882" w:rsidRPr="00A70882" w:rsidRDefault="008C6803"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3.7.</w:t>
      </w:r>
      <w:r w:rsidR="00A70882" w:rsidRPr="00A70882">
        <w:rPr>
          <w:rFonts w:ascii="Times New Roman" w:hAnsi="Times New Roman" w:cs="Times New Roman"/>
          <w:sz w:val="26"/>
          <w:szCs w:val="26"/>
        </w:rPr>
        <w:tab/>
        <w:t>Предоставление муниципальной услуги включает в себя следующие варианты:</w:t>
      </w:r>
    </w:p>
    <w:p w:rsidR="00A70882" w:rsidRPr="00A70882" w:rsidRDefault="008C6803"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3.7.1.</w:t>
      </w:r>
      <w:r w:rsidR="00A70882" w:rsidRPr="00A70882">
        <w:rPr>
          <w:rFonts w:ascii="Times New Roman" w:hAnsi="Times New Roman" w:cs="Times New Roman"/>
          <w:sz w:val="26"/>
          <w:szCs w:val="26"/>
        </w:rPr>
        <w:tab/>
        <w:t>предварительное согласование предоставления земельного участка;</w:t>
      </w:r>
    </w:p>
    <w:p w:rsidR="00A70882" w:rsidRDefault="008C6803"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3.7.2.</w:t>
      </w:r>
      <w:r w:rsidR="00A70882" w:rsidRPr="00A70882">
        <w:rPr>
          <w:rFonts w:ascii="Times New Roman" w:hAnsi="Times New Roman" w:cs="Times New Roman"/>
          <w:sz w:val="26"/>
          <w:szCs w:val="26"/>
        </w:rPr>
        <w:tab/>
        <w:t>отказ в предоставлении услуги.</w:t>
      </w:r>
    </w:p>
    <w:p w:rsidR="00593B94" w:rsidRPr="00A70882" w:rsidRDefault="00593B94" w:rsidP="00593B94">
      <w:pPr>
        <w:spacing w:after="0" w:line="240" w:lineRule="auto"/>
        <w:jc w:val="both"/>
        <w:rPr>
          <w:rFonts w:ascii="Times New Roman" w:hAnsi="Times New Roman" w:cs="Times New Roman"/>
          <w:sz w:val="26"/>
          <w:szCs w:val="26"/>
        </w:rPr>
      </w:pPr>
    </w:p>
    <w:p w:rsidR="00A70882" w:rsidRPr="00593B94" w:rsidRDefault="00A70882" w:rsidP="00593B94">
      <w:pPr>
        <w:jc w:val="center"/>
        <w:rPr>
          <w:rFonts w:ascii="Times New Roman" w:hAnsi="Times New Roman" w:cs="Times New Roman"/>
          <w:b/>
          <w:sz w:val="26"/>
          <w:szCs w:val="26"/>
        </w:rPr>
      </w:pPr>
      <w:r w:rsidRPr="00593B94">
        <w:rPr>
          <w:rFonts w:ascii="Times New Roman" w:hAnsi="Times New Roman" w:cs="Times New Roman"/>
          <w:b/>
          <w:sz w:val="26"/>
          <w:szCs w:val="26"/>
        </w:rPr>
        <w:t>Профилирование заявителя</w:t>
      </w:r>
    </w:p>
    <w:p w:rsidR="00A70882" w:rsidRPr="00A70882" w:rsidRDefault="008C6803"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3.8.</w:t>
      </w:r>
      <w:r w:rsidR="00A70882" w:rsidRPr="00A70882">
        <w:rPr>
          <w:rFonts w:ascii="Times New Roman" w:hAnsi="Times New Roman" w:cs="Times New Roman"/>
          <w:sz w:val="26"/>
          <w:szCs w:val="26"/>
        </w:rPr>
        <w:tab/>
        <w:t>Вариант предоставления муниципальной услуги определяется на основании ответов на вопросы анкетирования Заявителя посредством ЕПГУ.</w:t>
      </w:r>
    </w:p>
    <w:p w:rsid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 1 к настоящему Административному регламенту.</w:t>
      </w:r>
    </w:p>
    <w:p w:rsidR="00296429" w:rsidRPr="00A70882" w:rsidRDefault="00296429" w:rsidP="00593B94">
      <w:pPr>
        <w:spacing w:after="0" w:line="240" w:lineRule="auto"/>
        <w:jc w:val="both"/>
        <w:rPr>
          <w:rFonts w:ascii="Times New Roman" w:hAnsi="Times New Roman" w:cs="Times New Roman"/>
          <w:sz w:val="26"/>
          <w:szCs w:val="26"/>
        </w:rPr>
      </w:pPr>
    </w:p>
    <w:p w:rsidR="00A70882" w:rsidRDefault="00A70882" w:rsidP="00296429">
      <w:pPr>
        <w:spacing w:after="0" w:line="240" w:lineRule="auto"/>
        <w:jc w:val="center"/>
        <w:rPr>
          <w:rFonts w:ascii="Times New Roman" w:hAnsi="Times New Roman" w:cs="Times New Roman"/>
          <w:b/>
          <w:sz w:val="26"/>
          <w:szCs w:val="26"/>
        </w:rPr>
      </w:pPr>
      <w:r w:rsidRPr="00296429">
        <w:rPr>
          <w:rFonts w:ascii="Times New Roman" w:hAnsi="Times New Roman" w:cs="Times New Roman"/>
          <w:b/>
          <w:sz w:val="26"/>
          <w:szCs w:val="26"/>
        </w:rPr>
        <w:t>Порядок исправления допущенных опечаток и ошибок в выданных в результате предоставления муниципальной услуги документах</w:t>
      </w:r>
    </w:p>
    <w:p w:rsidR="00296429" w:rsidRPr="00296429" w:rsidRDefault="00296429" w:rsidP="00296429">
      <w:pPr>
        <w:spacing w:after="0" w:line="240" w:lineRule="auto"/>
        <w:jc w:val="center"/>
        <w:rPr>
          <w:rFonts w:ascii="Times New Roman" w:hAnsi="Times New Roman" w:cs="Times New Roman"/>
          <w:b/>
          <w:sz w:val="26"/>
          <w:szCs w:val="26"/>
        </w:rPr>
      </w:pPr>
    </w:p>
    <w:p w:rsidR="00A70882" w:rsidRPr="00A70882" w:rsidRDefault="008C6803"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3.9.</w:t>
      </w:r>
      <w:r w:rsidR="00A70882" w:rsidRPr="00A70882">
        <w:rPr>
          <w:rFonts w:ascii="Times New Roman" w:hAnsi="Times New Roman" w:cs="Times New Roman"/>
          <w:sz w:val="26"/>
          <w:szCs w:val="26"/>
        </w:rPr>
        <w:tab/>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w:t>
      </w:r>
    </w:p>
    <w:p w:rsidR="007B411E" w:rsidRDefault="008C6803" w:rsidP="007B411E">
      <w:pPr>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3.10.</w:t>
      </w:r>
      <w:r w:rsidR="00A70882" w:rsidRPr="00A70882">
        <w:rPr>
          <w:rFonts w:ascii="Times New Roman" w:hAnsi="Times New Roman" w:cs="Times New Roman"/>
          <w:sz w:val="26"/>
          <w:szCs w:val="26"/>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B411E" w:rsidRPr="00296429" w:rsidRDefault="007B411E" w:rsidP="007B411E">
      <w:pPr>
        <w:rPr>
          <w:rFonts w:ascii="Times New Roman" w:hAnsi="Times New Roman" w:cs="Times New Roman"/>
          <w:b/>
          <w:sz w:val="16"/>
          <w:szCs w:val="16"/>
        </w:rPr>
      </w:pPr>
      <w:r w:rsidRPr="007B411E">
        <w:rPr>
          <w:rFonts w:ascii="Times New Roman" w:hAnsi="Times New Roman" w:cs="Times New Roman"/>
          <w:b/>
          <w:sz w:val="16"/>
          <w:szCs w:val="16"/>
        </w:rPr>
        <w:t xml:space="preserve"> </w:t>
      </w:r>
      <w:r w:rsidRPr="00296429">
        <w:rPr>
          <w:rFonts w:ascii="Times New Roman" w:hAnsi="Times New Roman" w:cs="Times New Roman"/>
          <w:b/>
          <w:sz w:val="16"/>
          <w:szCs w:val="16"/>
        </w:rPr>
        <w:t>1В случае, если Уполномоченный орган подключен к указанной системе.</w:t>
      </w:r>
    </w:p>
    <w:p w:rsidR="00A70882" w:rsidRPr="00A70882" w:rsidRDefault="00A70882" w:rsidP="00593B94">
      <w:pPr>
        <w:spacing w:after="0" w:line="240" w:lineRule="auto"/>
        <w:jc w:val="both"/>
        <w:rPr>
          <w:rFonts w:ascii="Times New Roman" w:hAnsi="Times New Roman" w:cs="Times New Roman"/>
          <w:sz w:val="26"/>
          <w:szCs w:val="26"/>
        </w:rPr>
      </w:pP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1)</w:t>
      </w:r>
      <w:r w:rsidR="00A70882" w:rsidRPr="00A70882">
        <w:rPr>
          <w:rFonts w:ascii="Times New Roman" w:hAnsi="Times New Roman" w:cs="Times New Roman"/>
          <w:sz w:val="26"/>
          <w:szCs w:val="26"/>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8;</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2)</w:t>
      </w:r>
      <w:r w:rsidR="00A70882" w:rsidRPr="00A70882">
        <w:rPr>
          <w:rFonts w:ascii="Times New Roman" w:hAnsi="Times New Roman" w:cs="Times New Roman"/>
          <w:sz w:val="26"/>
          <w:szCs w:val="26"/>
        </w:rPr>
        <w:tab/>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результатом предоставления муниципальной услуги;</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3)</w:t>
      </w:r>
      <w:r w:rsidR="00A70882" w:rsidRPr="00A70882">
        <w:rPr>
          <w:rFonts w:ascii="Times New Roman" w:hAnsi="Times New Roman" w:cs="Times New Roman"/>
          <w:sz w:val="26"/>
          <w:szCs w:val="26"/>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Срок устранения опечаток и ошибок не должен превышать 3 (трех) рабочих дней с даты регистрации заявления по форме Приложения № 8.</w:t>
      </w:r>
    </w:p>
    <w:p w:rsidR="00A70882" w:rsidRPr="00A70882" w:rsidRDefault="00A70882" w:rsidP="00A70882">
      <w:pPr>
        <w:jc w:val="both"/>
        <w:rPr>
          <w:rFonts w:ascii="Times New Roman" w:hAnsi="Times New Roman" w:cs="Times New Roman"/>
          <w:sz w:val="26"/>
          <w:szCs w:val="26"/>
        </w:rPr>
      </w:pPr>
      <w:r w:rsidRPr="00A70882">
        <w:rPr>
          <w:rFonts w:ascii="Times New Roman" w:hAnsi="Times New Roman" w:cs="Times New Roman"/>
          <w:sz w:val="26"/>
          <w:szCs w:val="26"/>
        </w:rPr>
        <w:t xml:space="preserve"> </w:t>
      </w:r>
    </w:p>
    <w:p w:rsidR="00A70882" w:rsidRPr="00593B94" w:rsidRDefault="00A70882" w:rsidP="00593B94">
      <w:pPr>
        <w:jc w:val="center"/>
        <w:rPr>
          <w:rFonts w:ascii="Times New Roman" w:hAnsi="Times New Roman" w:cs="Times New Roman"/>
          <w:b/>
          <w:sz w:val="26"/>
          <w:szCs w:val="26"/>
        </w:rPr>
      </w:pPr>
      <w:r w:rsidRPr="00593B94">
        <w:rPr>
          <w:rFonts w:ascii="Times New Roman" w:hAnsi="Times New Roman" w:cs="Times New Roman"/>
          <w:b/>
          <w:sz w:val="26"/>
          <w:szCs w:val="26"/>
        </w:rPr>
        <w:t>IV.</w:t>
      </w:r>
      <w:r w:rsidRPr="00593B94">
        <w:rPr>
          <w:rFonts w:ascii="Times New Roman" w:hAnsi="Times New Roman" w:cs="Times New Roman"/>
          <w:b/>
          <w:sz w:val="26"/>
          <w:szCs w:val="26"/>
        </w:rPr>
        <w:tab/>
        <w:t>Формы контроля за исполнением административного регламента</w:t>
      </w:r>
    </w:p>
    <w:p w:rsidR="007B411E" w:rsidRDefault="00A70882" w:rsidP="007B411E">
      <w:pPr>
        <w:jc w:val="center"/>
        <w:rPr>
          <w:rFonts w:ascii="Times New Roman" w:hAnsi="Times New Roman" w:cs="Times New Roman"/>
          <w:b/>
          <w:sz w:val="26"/>
          <w:szCs w:val="26"/>
        </w:rPr>
      </w:pPr>
      <w:r w:rsidRPr="00593B94">
        <w:rPr>
          <w:rFonts w:ascii="Times New Roman" w:hAnsi="Times New Roman" w:cs="Times New Roman"/>
          <w:b/>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Pr="00593B94">
        <w:rPr>
          <w:rFonts w:ascii="Times New Roman" w:hAnsi="Times New Roman" w:cs="Times New Roman"/>
          <w:b/>
          <w:sz w:val="26"/>
          <w:szCs w:val="26"/>
        </w:rPr>
        <w:cr/>
      </w:r>
    </w:p>
    <w:p w:rsidR="007B411E" w:rsidRDefault="00D66C28" w:rsidP="007B411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w:t>
      </w:r>
      <w:r w:rsidR="007B411E">
        <w:rPr>
          <w:rFonts w:ascii="Times New Roman" w:hAnsi="Times New Roman" w:cs="Times New Roman"/>
          <w:sz w:val="26"/>
          <w:szCs w:val="26"/>
        </w:rPr>
        <w:t>ного органа, уполномоченными на</w:t>
      </w:r>
    </w:p>
    <w:p w:rsidR="00A70882" w:rsidRPr="00A70882" w:rsidRDefault="00A70882" w:rsidP="007B411E">
      <w:pPr>
        <w:spacing w:after="0" w:line="240" w:lineRule="auto"/>
        <w:rPr>
          <w:rFonts w:ascii="Times New Roman" w:hAnsi="Times New Roman" w:cs="Times New Roman"/>
          <w:sz w:val="26"/>
          <w:szCs w:val="26"/>
        </w:rPr>
      </w:pPr>
      <w:r w:rsidRPr="00A70882">
        <w:rPr>
          <w:rFonts w:ascii="Times New Roman" w:hAnsi="Times New Roman" w:cs="Times New Roman"/>
          <w:sz w:val="26"/>
          <w:szCs w:val="26"/>
        </w:rPr>
        <w:t>осуществление контроля за предоставлением муниципальной услуги.</w:t>
      </w:r>
    </w:p>
    <w:p w:rsidR="00A70882" w:rsidRPr="00A70882" w:rsidRDefault="007B411E" w:rsidP="007B41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Текущий контроль осуществляется путем проведения проверок:</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решений о предоставлении (об отказе в предоставлении) муниципальной услуги;</w:t>
      </w:r>
    </w:p>
    <w:p w:rsidR="00A70882" w:rsidRP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выявления и устранения нарушений прав граждан;</w:t>
      </w:r>
    </w:p>
    <w:p w:rsidR="00A70882" w:rsidRDefault="007B411E"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96429" w:rsidRPr="00A70882" w:rsidRDefault="00296429" w:rsidP="00593B94">
      <w:pPr>
        <w:spacing w:after="0" w:line="240" w:lineRule="auto"/>
        <w:jc w:val="both"/>
        <w:rPr>
          <w:rFonts w:ascii="Times New Roman" w:hAnsi="Times New Roman" w:cs="Times New Roman"/>
          <w:sz w:val="26"/>
          <w:szCs w:val="26"/>
        </w:rPr>
      </w:pPr>
    </w:p>
    <w:p w:rsidR="00A70882" w:rsidRDefault="00A70882" w:rsidP="00296429">
      <w:pPr>
        <w:spacing w:after="0" w:line="240" w:lineRule="auto"/>
        <w:jc w:val="center"/>
        <w:rPr>
          <w:rFonts w:ascii="Times New Roman" w:hAnsi="Times New Roman" w:cs="Times New Roman"/>
          <w:b/>
          <w:sz w:val="26"/>
          <w:szCs w:val="26"/>
        </w:rPr>
      </w:pPr>
      <w:r w:rsidRPr="00296429">
        <w:rPr>
          <w:rFonts w:ascii="Times New Roman" w:hAnsi="Times New Roman" w:cs="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(муниципальной) услуги</w:t>
      </w:r>
    </w:p>
    <w:p w:rsidR="00296429" w:rsidRPr="00296429" w:rsidRDefault="00296429" w:rsidP="00296429">
      <w:pPr>
        <w:spacing w:after="0" w:line="240" w:lineRule="auto"/>
        <w:jc w:val="center"/>
        <w:rPr>
          <w:rFonts w:ascii="Times New Roman" w:hAnsi="Times New Roman" w:cs="Times New Roman"/>
          <w:b/>
          <w:sz w:val="26"/>
          <w:szCs w:val="26"/>
        </w:rPr>
      </w:pPr>
    </w:p>
    <w:p w:rsidR="00A70882" w:rsidRPr="00A70882" w:rsidRDefault="00D66C28"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4.2. </w:t>
      </w:r>
      <w:r w:rsidR="00A70882" w:rsidRPr="00A70882">
        <w:rPr>
          <w:rFonts w:ascii="Times New Roman" w:hAnsi="Times New Roman" w:cs="Times New Roman"/>
          <w:sz w:val="26"/>
          <w:szCs w:val="26"/>
        </w:rPr>
        <w:t>Контроль за полнотой и качеством предоставления муниципальной услуги включает в себя проведение плановых и внеплановых проверок.</w:t>
      </w:r>
    </w:p>
    <w:p w:rsidR="00A70882" w:rsidRPr="00A70882" w:rsidRDefault="00D66C28"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4.3.</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A70882" w:rsidRPr="00A70882" w:rsidRDefault="00296429"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соблюдение сроков предоставления муниципальной услуги; соблюдение положений настоящего Административного регламента;</w:t>
      </w:r>
    </w:p>
    <w:p w:rsidR="00A70882" w:rsidRPr="00A70882" w:rsidRDefault="00296429"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70882" w:rsidRPr="00A70882">
        <w:rPr>
          <w:rFonts w:ascii="Times New Roman" w:hAnsi="Times New Roman" w:cs="Times New Roman"/>
          <w:sz w:val="26"/>
          <w:szCs w:val="26"/>
        </w:rPr>
        <w:t>правильность и обоснованность принятого решения об отказе в предоставлении муниципальной услуги.</w:t>
      </w:r>
    </w:p>
    <w:p w:rsidR="00A70882" w:rsidRPr="00A70882" w:rsidRDefault="00593B9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Основанием для проведения внеплановых проверок являются:</w:t>
      </w:r>
    </w:p>
    <w:p w:rsidR="00A70882" w:rsidRPr="00A70882" w:rsidRDefault="00593B9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государственной услуги,</w:t>
      </w:r>
    </w:p>
    <w:p w:rsidR="00A70882" w:rsidRPr="00A70882" w:rsidRDefault="00A70882" w:rsidP="00593B94">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w:t>
      </w:r>
      <w:r w:rsidR="00593B94">
        <w:rPr>
          <w:rFonts w:ascii="Times New Roman" w:hAnsi="Times New Roman" w:cs="Times New Roman"/>
          <w:sz w:val="26"/>
          <w:szCs w:val="26"/>
        </w:rPr>
        <w:t xml:space="preserve"> </w:t>
      </w:r>
      <w:r w:rsidRPr="00A70882">
        <w:rPr>
          <w:rFonts w:ascii="Times New Roman" w:hAnsi="Times New Roman" w:cs="Times New Roman"/>
          <w:sz w:val="26"/>
          <w:szCs w:val="26"/>
        </w:rPr>
        <w:t>в случае предоставления муниципальной услуги);</w:t>
      </w:r>
    </w:p>
    <w:p w:rsidR="00A70882" w:rsidRDefault="00296429"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93B94" w:rsidRPr="00A70882" w:rsidRDefault="00593B94" w:rsidP="00593B94">
      <w:pPr>
        <w:spacing w:after="0" w:line="240" w:lineRule="auto"/>
        <w:jc w:val="both"/>
        <w:rPr>
          <w:rFonts w:ascii="Times New Roman" w:hAnsi="Times New Roman" w:cs="Times New Roman"/>
          <w:sz w:val="26"/>
          <w:szCs w:val="26"/>
        </w:rPr>
      </w:pPr>
    </w:p>
    <w:p w:rsidR="00A70882" w:rsidRDefault="00A70882" w:rsidP="00593B94">
      <w:pPr>
        <w:spacing w:after="0" w:line="240" w:lineRule="auto"/>
        <w:jc w:val="center"/>
        <w:rPr>
          <w:rFonts w:ascii="Times New Roman" w:hAnsi="Times New Roman" w:cs="Times New Roman"/>
          <w:b/>
          <w:sz w:val="26"/>
          <w:szCs w:val="26"/>
        </w:rPr>
      </w:pPr>
      <w:r w:rsidRPr="00593B94">
        <w:rPr>
          <w:rFonts w:ascii="Times New Roman" w:hAnsi="Times New Roman" w:cs="Times New Roman"/>
          <w:b/>
          <w:sz w:val="26"/>
          <w:szCs w:val="26"/>
        </w:rPr>
        <w:t>Ответственность должностных лиц органа, предоставляющего муниципальную услуги, за решения и действия (бездействие), принимаемые (осуществляемые) ими в ходе предоставления муниципальной услуги</w:t>
      </w:r>
    </w:p>
    <w:p w:rsidR="00593B94" w:rsidRPr="00593B94" w:rsidRDefault="00593B94" w:rsidP="00593B94">
      <w:pPr>
        <w:spacing w:after="0" w:line="240" w:lineRule="auto"/>
        <w:jc w:val="center"/>
        <w:rPr>
          <w:rFonts w:ascii="Times New Roman" w:hAnsi="Times New Roman" w:cs="Times New Roman"/>
          <w:b/>
          <w:sz w:val="26"/>
          <w:szCs w:val="26"/>
        </w:rPr>
      </w:pPr>
    </w:p>
    <w:p w:rsidR="00A70882" w:rsidRPr="00A70882" w:rsidRDefault="00593B9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p w:rsidR="00A70882" w:rsidRDefault="0049537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95374" w:rsidRPr="00A70882" w:rsidRDefault="00495374" w:rsidP="00593B94">
      <w:pPr>
        <w:spacing w:after="0" w:line="240" w:lineRule="auto"/>
        <w:jc w:val="both"/>
        <w:rPr>
          <w:rFonts w:ascii="Times New Roman" w:hAnsi="Times New Roman" w:cs="Times New Roman"/>
          <w:sz w:val="26"/>
          <w:szCs w:val="26"/>
        </w:rPr>
      </w:pPr>
    </w:p>
    <w:p w:rsidR="00A70882" w:rsidRPr="00495374"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Требования к порядку и формам контроля за предоставлением муниципальной услуги, в том числе со стороны граждан,</w:t>
      </w:r>
    </w:p>
    <w:p w:rsidR="00A70882" w:rsidRPr="00495374"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их объединений и организаций</w:t>
      </w:r>
    </w:p>
    <w:p w:rsidR="00495374" w:rsidRPr="00A70882" w:rsidRDefault="00495374" w:rsidP="00593B94">
      <w:pPr>
        <w:spacing w:after="0" w:line="240" w:lineRule="auto"/>
        <w:jc w:val="both"/>
        <w:rPr>
          <w:rFonts w:ascii="Times New Roman" w:hAnsi="Times New Roman" w:cs="Times New Roman"/>
          <w:sz w:val="26"/>
          <w:szCs w:val="26"/>
        </w:rPr>
      </w:pPr>
    </w:p>
    <w:p w:rsidR="00A70882" w:rsidRPr="00A70882" w:rsidRDefault="00593B9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4.5.</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70882" w:rsidRPr="00A70882" w:rsidRDefault="0049537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Граждане, их объединения и организации также имеют право:</w:t>
      </w:r>
    </w:p>
    <w:p w:rsidR="00A70882" w:rsidRPr="00A70882" w:rsidRDefault="0049537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A70882" w:rsidRPr="00A70882" w:rsidRDefault="0049537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A70882" w:rsidRPr="00A70882" w:rsidRDefault="00593B9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4.6.</w:t>
      </w:r>
      <w:r w:rsidR="00A70882" w:rsidRPr="00A70882">
        <w:rPr>
          <w:rFonts w:ascii="Times New Roman" w:hAnsi="Times New Roman" w:cs="Times New Roman"/>
          <w:sz w:val="26"/>
          <w:szCs w:val="26"/>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70882" w:rsidRPr="00A70882" w:rsidRDefault="00495374" w:rsidP="00593B9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70882" w:rsidRPr="00A70882" w:rsidRDefault="00A70882" w:rsidP="00593B94">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 xml:space="preserve"> </w:t>
      </w:r>
    </w:p>
    <w:p w:rsidR="00A70882" w:rsidRPr="00593B94" w:rsidRDefault="00A70882" w:rsidP="00593B94">
      <w:pPr>
        <w:jc w:val="center"/>
        <w:rPr>
          <w:rFonts w:ascii="Times New Roman" w:hAnsi="Times New Roman" w:cs="Times New Roman"/>
          <w:b/>
          <w:sz w:val="26"/>
          <w:szCs w:val="26"/>
        </w:rPr>
      </w:pPr>
      <w:r w:rsidRPr="00593B94">
        <w:rPr>
          <w:rFonts w:ascii="Times New Roman" w:hAnsi="Times New Roman" w:cs="Times New Roman"/>
          <w:b/>
          <w:sz w:val="26"/>
          <w:szCs w:val="26"/>
        </w:rPr>
        <w:t>V.</w:t>
      </w:r>
      <w:r w:rsidRPr="00593B94">
        <w:rPr>
          <w:rFonts w:ascii="Times New Roman" w:hAnsi="Times New Roman" w:cs="Times New Roman"/>
          <w:b/>
          <w:sz w:val="26"/>
          <w:szCs w:val="26"/>
        </w:rPr>
        <w:tab/>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A70882" w:rsidRDefault="009B7785"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5.1.</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495374" w:rsidRPr="00A70882" w:rsidRDefault="00495374" w:rsidP="009B7785">
      <w:pPr>
        <w:spacing w:after="0" w:line="240" w:lineRule="auto"/>
        <w:jc w:val="both"/>
        <w:rPr>
          <w:rFonts w:ascii="Times New Roman" w:hAnsi="Times New Roman" w:cs="Times New Roman"/>
          <w:sz w:val="26"/>
          <w:szCs w:val="26"/>
        </w:rPr>
      </w:pPr>
    </w:p>
    <w:p w:rsidR="00A70882"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95374" w:rsidRPr="00495374" w:rsidRDefault="00495374" w:rsidP="00495374">
      <w:pPr>
        <w:spacing w:after="0" w:line="240" w:lineRule="auto"/>
        <w:jc w:val="center"/>
        <w:rPr>
          <w:rFonts w:ascii="Times New Roman" w:hAnsi="Times New Roman" w:cs="Times New Roman"/>
          <w:b/>
          <w:sz w:val="26"/>
          <w:szCs w:val="26"/>
        </w:rPr>
      </w:pPr>
    </w:p>
    <w:p w:rsidR="00A70882" w:rsidRPr="00A70882" w:rsidRDefault="00D66C28"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5.2.</w:t>
      </w:r>
      <w:r w:rsidR="00A70882" w:rsidRPr="00A70882">
        <w:rPr>
          <w:rFonts w:ascii="Times New Roman" w:hAnsi="Times New Roman" w:cs="Times New Roman"/>
          <w:sz w:val="26"/>
          <w:szCs w:val="26"/>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 1 статьи 16 Федерального закона № 210-ФЗ;</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495374" w:rsidRPr="00A70882" w:rsidRDefault="00495374" w:rsidP="009B7785">
      <w:pPr>
        <w:spacing w:after="0" w:line="240" w:lineRule="auto"/>
        <w:jc w:val="both"/>
        <w:rPr>
          <w:rFonts w:ascii="Times New Roman" w:hAnsi="Times New Roman" w:cs="Times New Roman"/>
          <w:sz w:val="26"/>
          <w:szCs w:val="26"/>
        </w:rPr>
      </w:pPr>
    </w:p>
    <w:p w:rsidR="00A70882" w:rsidRPr="00495374"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w:t>
      </w:r>
    </w:p>
    <w:p w:rsidR="00A70882" w:rsidRPr="00495374"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и муниципальных услуг (функций)</w:t>
      </w:r>
    </w:p>
    <w:p w:rsidR="00495374" w:rsidRPr="00A70882" w:rsidRDefault="00495374" w:rsidP="009B7785">
      <w:pPr>
        <w:spacing w:after="0" w:line="240" w:lineRule="auto"/>
        <w:jc w:val="both"/>
        <w:rPr>
          <w:rFonts w:ascii="Times New Roman" w:hAnsi="Times New Roman" w:cs="Times New Roman"/>
          <w:sz w:val="26"/>
          <w:szCs w:val="26"/>
        </w:rPr>
      </w:pPr>
    </w:p>
    <w:p w:rsidR="00A70882" w:rsidRPr="00A70882" w:rsidRDefault="00D66C28"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5.3.</w:t>
      </w:r>
      <w:r w:rsidR="00A70882" w:rsidRPr="00A70882">
        <w:rPr>
          <w:rFonts w:ascii="Times New Roman" w:hAnsi="Times New Roman" w:cs="Times New Roman"/>
          <w:sz w:val="26"/>
          <w:szCs w:val="26"/>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w:t>
      </w:r>
    </w:p>
    <w:p w:rsidR="00A70882" w:rsidRDefault="00A70882" w:rsidP="009B7785">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95374" w:rsidRPr="00A70882" w:rsidRDefault="00495374" w:rsidP="009B7785">
      <w:pPr>
        <w:spacing w:after="0" w:line="240" w:lineRule="auto"/>
        <w:jc w:val="both"/>
        <w:rPr>
          <w:rFonts w:ascii="Times New Roman" w:hAnsi="Times New Roman" w:cs="Times New Roman"/>
          <w:sz w:val="26"/>
          <w:szCs w:val="26"/>
        </w:rPr>
      </w:pPr>
    </w:p>
    <w:p w:rsidR="00A70882" w:rsidRPr="00495374" w:rsidRDefault="00A70882" w:rsidP="00495374">
      <w:pPr>
        <w:spacing w:after="0" w:line="240" w:lineRule="auto"/>
        <w:jc w:val="center"/>
        <w:rPr>
          <w:rFonts w:ascii="Times New Roman" w:hAnsi="Times New Roman" w:cs="Times New Roman"/>
          <w:b/>
          <w:sz w:val="26"/>
          <w:szCs w:val="26"/>
        </w:rPr>
      </w:pPr>
      <w:r w:rsidRPr="00495374">
        <w:rPr>
          <w:rFonts w:ascii="Times New Roman" w:hAnsi="Times New Roman" w:cs="Times New Roman"/>
          <w:b/>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495374" w:rsidRPr="00495374" w:rsidRDefault="00495374" w:rsidP="00495374">
      <w:pPr>
        <w:spacing w:after="0" w:line="240" w:lineRule="auto"/>
        <w:jc w:val="center"/>
        <w:rPr>
          <w:rFonts w:ascii="Times New Roman" w:hAnsi="Times New Roman" w:cs="Times New Roman"/>
          <w:b/>
          <w:sz w:val="26"/>
          <w:szCs w:val="26"/>
        </w:rPr>
      </w:pPr>
    </w:p>
    <w:p w:rsidR="00A70882" w:rsidRPr="00A70882" w:rsidRDefault="009B7785"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D66C28">
        <w:rPr>
          <w:rFonts w:ascii="Times New Roman" w:hAnsi="Times New Roman" w:cs="Times New Roman"/>
          <w:sz w:val="26"/>
          <w:szCs w:val="26"/>
        </w:rPr>
        <w:t xml:space="preserve"> </w:t>
      </w:r>
      <w:r w:rsidR="00A70882" w:rsidRPr="00A70882">
        <w:rPr>
          <w:rFonts w:ascii="Times New Roman" w:hAnsi="Times New Roman" w:cs="Times New Roman"/>
          <w:sz w:val="26"/>
          <w:szCs w:val="26"/>
        </w:rPr>
        <w:t>5.4.</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Федеральным законом № 210-ФЗ;</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муниципальных служащих);</w:t>
      </w:r>
    </w:p>
    <w:p w:rsid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B7785" w:rsidRPr="00A70882" w:rsidRDefault="009B7785" w:rsidP="009B7785">
      <w:pPr>
        <w:spacing w:after="0" w:line="240" w:lineRule="auto"/>
        <w:jc w:val="both"/>
        <w:rPr>
          <w:rFonts w:ascii="Times New Roman" w:hAnsi="Times New Roman" w:cs="Times New Roman"/>
          <w:sz w:val="26"/>
          <w:szCs w:val="26"/>
        </w:rPr>
      </w:pPr>
    </w:p>
    <w:p w:rsidR="00A70882" w:rsidRPr="009B7785" w:rsidRDefault="00A70882" w:rsidP="009B7785">
      <w:pPr>
        <w:jc w:val="center"/>
        <w:rPr>
          <w:rFonts w:ascii="Times New Roman" w:hAnsi="Times New Roman" w:cs="Times New Roman"/>
          <w:b/>
          <w:sz w:val="26"/>
          <w:szCs w:val="26"/>
        </w:rPr>
      </w:pPr>
      <w:r w:rsidRPr="009B7785">
        <w:rPr>
          <w:rFonts w:ascii="Times New Roman" w:hAnsi="Times New Roman" w:cs="Times New Roman"/>
          <w:b/>
          <w:sz w:val="26"/>
          <w:szCs w:val="26"/>
        </w:rPr>
        <w:t>VI.</w:t>
      </w:r>
      <w:r w:rsidRPr="009B7785">
        <w:rPr>
          <w:rFonts w:ascii="Times New Roman" w:hAnsi="Times New Roman" w:cs="Times New Roman"/>
          <w:b/>
          <w:sz w:val="26"/>
          <w:szCs w:val="26"/>
        </w:rPr>
        <w:tab/>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70882" w:rsidRPr="00495374" w:rsidRDefault="00A70882" w:rsidP="00A70882">
      <w:pPr>
        <w:jc w:val="both"/>
        <w:rPr>
          <w:rFonts w:ascii="Times New Roman" w:hAnsi="Times New Roman" w:cs="Times New Roman"/>
          <w:b/>
          <w:sz w:val="26"/>
          <w:szCs w:val="26"/>
        </w:rPr>
      </w:pPr>
      <w:r w:rsidRPr="00495374">
        <w:rPr>
          <w:rFonts w:ascii="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w:t>
      </w:r>
      <w:r w:rsidR="009B7785" w:rsidRPr="00495374">
        <w:rPr>
          <w:rFonts w:ascii="Times New Roman" w:hAnsi="Times New Roman" w:cs="Times New Roman"/>
          <w:b/>
          <w:sz w:val="26"/>
          <w:szCs w:val="26"/>
        </w:rPr>
        <w:t xml:space="preserve"> </w:t>
      </w:r>
      <w:r w:rsidRPr="00495374">
        <w:rPr>
          <w:rFonts w:ascii="Times New Roman" w:hAnsi="Times New Roman" w:cs="Times New Roman"/>
          <w:b/>
          <w:sz w:val="26"/>
          <w:szCs w:val="26"/>
        </w:rPr>
        <w:t>МФЦ</w:t>
      </w:r>
    </w:p>
    <w:p w:rsidR="00A70882" w:rsidRPr="00A70882" w:rsidRDefault="00D66C28"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6.1 МФЦ осуществляет:</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государственной (муниципальной) услуги, а также консультирование заявителей о порядке предоставления муниципальной услуги в МФЦ;</w:t>
      </w:r>
    </w:p>
    <w:p w:rsidR="00A70882" w:rsidRPr="00A70882" w:rsidRDefault="00495374"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A70882" w:rsidRPr="00A70882" w:rsidRDefault="00394AAD"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95374">
        <w:rPr>
          <w:rFonts w:ascii="Times New Roman" w:hAnsi="Times New Roman" w:cs="Times New Roman"/>
          <w:sz w:val="26"/>
          <w:szCs w:val="26"/>
        </w:rPr>
        <w:t xml:space="preserve"> </w:t>
      </w:r>
      <w:r w:rsidR="00A70882" w:rsidRPr="00A70882">
        <w:rPr>
          <w:rFonts w:ascii="Times New Roman" w:hAnsi="Times New Roman" w:cs="Times New Roman"/>
          <w:sz w:val="26"/>
          <w:szCs w:val="26"/>
        </w:rPr>
        <w:t>иные процедуры и действия, предусмотренные Федеральным законом № 210-ФЗ.</w:t>
      </w:r>
    </w:p>
    <w:p w:rsidR="00A70882" w:rsidRPr="00A70882" w:rsidRDefault="00394AAD" w:rsidP="009B77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95374">
        <w:rPr>
          <w:rFonts w:ascii="Times New Roman" w:hAnsi="Times New Roman" w:cs="Times New Roman"/>
          <w:sz w:val="26"/>
          <w:szCs w:val="26"/>
        </w:rPr>
        <w:t xml:space="preserve"> </w:t>
      </w:r>
      <w:r w:rsidR="00A70882" w:rsidRPr="00A70882">
        <w:rPr>
          <w:rFonts w:ascii="Times New Roman" w:hAnsi="Times New Roman" w:cs="Times New Roman"/>
          <w:sz w:val="26"/>
          <w:szCs w:val="26"/>
        </w:rPr>
        <w:t>В соответствии с частью 1.1 статьи 16 Федерального закона № 210-ФЗ для</w:t>
      </w:r>
    </w:p>
    <w:p w:rsidR="00A70882" w:rsidRDefault="00A70882" w:rsidP="009B7785">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реализации своих функций МФЦ вправе привлекать иные организации.</w:t>
      </w:r>
    </w:p>
    <w:p w:rsidR="009B7785" w:rsidRPr="00A70882" w:rsidRDefault="009B7785" w:rsidP="009B7785">
      <w:pPr>
        <w:spacing w:after="0" w:line="240" w:lineRule="auto"/>
        <w:jc w:val="both"/>
        <w:rPr>
          <w:rFonts w:ascii="Times New Roman" w:hAnsi="Times New Roman" w:cs="Times New Roman"/>
          <w:sz w:val="26"/>
          <w:szCs w:val="26"/>
        </w:rPr>
      </w:pPr>
    </w:p>
    <w:p w:rsidR="00A70882" w:rsidRPr="009B7785" w:rsidRDefault="00A70882" w:rsidP="009B7785">
      <w:pPr>
        <w:jc w:val="center"/>
        <w:rPr>
          <w:rFonts w:ascii="Times New Roman" w:hAnsi="Times New Roman" w:cs="Times New Roman"/>
          <w:b/>
          <w:sz w:val="26"/>
          <w:szCs w:val="26"/>
        </w:rPr>
      </w:pPr>
      <w:r w:rsidRPr="009B7785">
        <w:rPr>
          <w:rFonts w:ascii="Times New Roman" w:hAnsi="Times New Roman" w:cs="Times New Roman"/>
          <w:b/>
          <w:sz w:val="26"/>
          <w:szCs w:val="26"/>
        </w:rPr>
        <w:t>Информирование заявителей</w:t>
      </w:r>
    </w:p>
    <w:p w:rsidR="00A70882" w:rsidRPr="00A70882" w:rsidRDefault="00B75084"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6.2. </w:t>
      </w:r>
      <w:r w:rsidR="00A70882" w:rsidRPr="00A70882">
        <w:rPr>
          <w:rFonts w:ascii="Times New Roman" w:hAnsi="Times New Roman" w:cs="Times New Roman"/>
          <w:sz w:val="26"/>
          <w:szCs w:val="26"/>
        </w:rPr>
        <w:t>Информирование заявителя МФЦ осуществляется следующими способами: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а)</w:t>
      </w:r>
      <w:r w:rsidR="00A70882" w:rsidRPr="00A70882">
        <w:rPr>
          <w:rFonts w:ascii="Times New Roman" w:hAnsi="Times New Roman" w:cs="Times New Roman"/>
          <w:sz w:val="26"/>
          <w:szCs w:val="26"/>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б)</w:t>
      </w:r>
      <w:r w:rsidR="00A70882" w:rsidRPr="00A70882">
        <w:rPr>
          <w:rFonts w:ascii="Times New Roman" w:hAnsi="Times New Roman" w:cs="Times New Roman"/>
          <w:sz w:val="26"/>
          <w:szCs w:val="26"/>
        </w:rPr>
        <w:tab/>
        <w:t>при обращении заявителя в МФЦ лично, по телефону, посредством почтовых отправлений, либо по электронной почте.</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назначить другое время для консультаций.</w:t>
      </w:r>
    </w:p>
    <w:p w:rsid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rsidR="00B75084" w:rsidRPr="00A70882" w:rsidRDefault="00B75084" w:rsidP="00B75084">
      <w:pPr>
        <w:spacing w:after="0" w:line="240" w:lineRule="auto"/>
        <w:jc w:val="both"/>
        <w:rPr>
          <w:rFonts w:ascii="Times New Roman" w:hAnsi="Times New Roman" w:cs="Times New Roman"/>
          <w:sz w:val="26"/>
          <w:szCs w:val="26"/>
        </w:rPr>
      </w:pPr>
    </w:p>
    <w:p w:rsidR="00A70882" w:rsidRPr="00B75084" w:rsidRDefault="00A70882" w:rsidP="00B75084">
      <w:pPr>
        <w:jc w:val="center"/>
        <w:rPr>
          <w:rFonts w:ascii="Times New Roman" w:hAnsi="Times New Roman" w:cs="Times New Roman"/>
          <w:b/>
          <w:sz w:val="26"/>
          <w:szCs w:val="26"/>
        </w:rPr>
      </w:pPr>
      <w:r w:rsidRPr="00B75084">
        <w:rPr>
          <w:rFonts w:ascii="Times New Roman" w:hAnsi="Times New Roman" w:cs="Times New Roman"/>
          <w:b/>
          <w:sz w:val="26"/>
          <w:szCs w:val="26"/>
        </w:rPr>
        <w:t>Выдача заявителю результата предоставления муниципальной услуги</w:t>
      </w:r>
    </w:p>
    <w:p w:rsidR="00A70882" w:rsidRPr="00A70882" w:rsidRDefault="00BC3E40"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6.3.</w:t>
      </w:r>
      <w:r w:rsidR="00A70882" w:rsidRPr="00A70882">
        <w:rPr>
          <w:rFonts w:ascii="Times New Roman" w:hAnsi="Times New Roman" w:cs="Times New Roman"/>
          <w:sz w:val="26"/>
          <w:szCs w:val="26"/>
        </w:rPr>
        <w:tab/>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A70882" w:rsidRPr="00A70882" w:rsidRDefault="00A70882" w:rsidP="00B75084">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Порядок и сроки передачи Уполномоченным органом таких документов в МФЦ определяются Соглашением о взаимодействии.</w:t>
      </w:r>
    </w:p>
    <w:p w:rsidR="00A70882" w:rsidRPr="00A70882" w:rsidRDefault="00BC3E40"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6.4.</w:t>
      </w:r>
      <w:r w:rsidR="00A70882" w:rsidRPr="00A70882">
        <w:rPr>
          <w:rFonts w:ascii="Times New Roman" w:hAnsi="Times New Roman" w:cs="Times New Roman"/>
          <w:sz w:val="26"/>
          <w:szCs w:val="26"/>
        </w:rPr>
        <w:tab/>
        <w:t>Прием заявителей для выдачи документов, являющихся результатом</w:t>
      </w:r>
    </w:p>
    <w:p w:rsidR="00A70882" w:rsidRPr="00A70882" w:rsidRDefault="00A70882" w:rsidP="00B75084">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проверяет полномочия представителя заявителя (в случае обращения представите</w:t>
      </w:r>
      <w:r>
        <w:rPr>
          <w:rFonts w:ascii="Times New Roman" w:hAnsi="Times New Roman" w:cs="Times New Roman"/>
          <w:sz w:val="26"/>
          <w:szCs w:val="26"/>
        </w:rPr>
        <w:t xml:space="preserve">    </w:t>
      </w:r>
      <w:r w:rsidR="00A70882" w:rsidRPr="00A70882">
        <w:rPr>
          <w:rFonts w:ascii="Times New Roman" w:hAnsi="Times New Roman" w:cs="Times New Roman"/>
          <w:sz w:val="26"/>
          <w:szCs w:val="26"/>
        </w:rPr>
        <w:t>ля заявителя);</w:t>
      </w:r>
    </w:p>
    <w:p w:rsidR="00A70882" w:rsidRPr="00A70882" w:rsidRDefault="00A70882" w:rsidP="00B75084">
      <w:pPr>
        <w:spacing w:after="0" w:line="240" w:lineRule="auto"/>
        <w:jc w:val="both"/>
        <w:rPr>
          <w:rFonts w:ascii="Times New Roman" w:hAnsi="Times New Roman" w:cs="Times New Roman"/>
          <w:sz w:val="26"/>
          <w:szCs w:val="26"/>
        </w:rPr>
      </w:pPr>
      <w:r w:rsidRPr="00A70882">
        <w:rPr>
          <w:rFonts w:ascii="Times New Roman" w:hAnsi="Times New Roman" w:cs="Times New Roman"/>
          <w:sz w:val="26"/>
          <w:szCs w:val="26"/>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70882" w:rsidRPr="00A70882" w:rsidRDefault="00394AAD" w:rsidP="00B750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A70882" w:rsidRPr="00A70882" w:rsidRDefault="00394AAD" w:rsidP="00A70882">
      <w:pPr>
        <w:jc w:val="both"/>
        <w:rPr>
          <w:rFonts w:ascii="Times New Roman" w:hAnsi="Times New Roman" w:cs="Times New Roman"/>
          <w:sz w:val="26"/>
          <w:szCs w:val="26"/>
        </w:rPr>
      </w:pPr>
      <w:r>
        <w:rPr>
          <w:rFonts w:ascii="Times New Roman" w:hAnsi="Times New Roman" w:cs="Times New Roman"/>
          <w:sz w:val="26"/>
          <w:szCs w:val="26"/>
        </w:rPr>
        <w:t xml:space="preserve">      </w:t>
      </w:r>
      <w:r w:rsidR="00A70882" w:rsidRPr="00A70882">
        <w:rPr>
          <w:rFonts w:ascii="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A70882" w:rsidRDefault="00A70882"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B75084" w:rsidRDefault="00B75084"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7B411E" w:rsidRDefault="007B411E" w:rsidP="00A70882">
      <w:pPr>
        <w:jc w:val="both"/>
        <w:rPr>
          <w:rFonts w:ascii="Times New Roman" w:hAnsi="Times New Roman" w:cs="Times New Roman"/>
          <w:sz w:val="26"/>
          <w:szCs w:val="26"/>
        </w:rPr>
      </w:pPr>
    </w:p>
    <w:p w:rsidR="00D66C28" w:rsidRPr="00F15951" w:rsidRDefault="00A70882" w:rsidP="00D66C28">
      <w:pPr>
        <w:spacing w:after="0" w:line="240" w:lineRule="auto"/>
        <w:jc w:val="right"/>
        <w:rPr>
          <w:rFonts w:ascii="Times New Roman" w:hAnsi="Times New Roman" w:cs="Times New Roman"/>
        </w:rPr>
      </w:pPr>
      <w:r w:rsidRPr="00F15951">
        <w:rPr>
          <w:rFonts w:ascii="Times New Roman" w:hAnsi="Times New Roman" w:cs="Times New Roman"/>
        </w:rPr>
        <w:t xml:space="preserve">Приложение № 1 </w:t>
      </w:r>
    </w:p>
    <w:p w:rsidR="00D66C28" w:rsidRPr="00F15951" w:rsidRDefault="00A70882" w:rsidP="00D66C28">
      <w:pPr>
        <w:spacing w:after="0" w:line="240" w:lineRule="auto"/>
        <w:jc w:val="right"/>
        <w:rPr>
          <w:rFonts w:ascii="Times New Roman" w:hAnsi="Times New Roman" w:cs="Times New Roman"/>
        </w:rPr>
      </w:pPr>
      <w:r w:rsidRPr="00F15951">
        <w:rPr>
          <w:rFonts w:ascii="Times New Roman" w:hAnsi="Times New Roman" w:cs="Times New Roman"/>
        </w:rPr>
        <w:t xml:space="preserve">к Административному регламенту </w:t>
      </w:r>
    </w:p>
    <w:p w:rsidR="00F15951" w:rsidRPr="00F15951" w:rsidRDefault="00A70882" w:rsidP="00D66C28">
      <w:pPr>
        <w:spacing w:after="0" w:line="240" w:lineRule="auto"/>
        <w:jc w:val="right"/>
        <w:rPr>
          <w:rFonts w:ascii="Times New Roman" w:hAnsi="Times New Roman" w:cs="Times New Roman"/>
        </w:rPr>
      </w:pPr>
      <w:r w:rsidRPr="00F15951">
        <w:rPr>
          <w:rFonts w:ascii="Times New Roman" w:hAnsi="Times New Roman" w:cs="Times New Roman"/>
        </w:rPr>
        <w:t xml:space="preserve">по предоставлению муниципальной </w:t>
      </w:r>
    </w:p>
    <w:p w:rsidR="00A70882" w:rsidRPr="00F15951" w:rsidRDefault="00A70882" w:rsidP="00D66C28">
      <w:pPr>
        <w:spacing w:after="0" w:line="240" w:lineRule="auto"/>
        <w:jc w:val="right"/>
        <w:rPr>
          <w:rFonts w:ascii="Times New Roman" w:hAnsi="Times New Roman" w:cs="Times New Roman"/>
        </w:rPr>
      </w:pPr>
      <w:r w:rsidRPr="00F15951">
        <w:rPr>
          <w:rFonts w:ascii="Times New Roman" w:hAnsi="Times New Roman" w:cs="Times New Roman"/>
        </w:rPr>
        <w:t>услуги</w:t>
      </w:r>
    </w:p>
    <w:p w:rsidR="00D66C28" w:rsidRPr="00A70882" w:rsidRDefault="00D66C28" w:rsidP="00D66C28">
      <w:pPr>
        <w:spacing w:after="0" w:line="240" w:lineRule="auto"/>
        <w:jc w:val="right"/>
        <w:rPr>
          <w:rFonts w:ascii="Times New Roman" w:hAnsi="Times New Roman" w:cs="Times New Roman"/>
          <w:sz w:val="26"/>
          <w:szCs w:val="26"/>
        </w:rPr>
      </w:pPr>
    </w:p>
    <w:p w:rsidR="00A70882" w:rsidRPr="00D66C28" w:rsidRDefault="00A70882" w:rsidP="00F15951">
      <w:pPr>
        <w:spacing w:after="0" w:line="240" w:lineRule="auto"/>
        <w:jc w:val="center"/>
        <w:rPr>
          <w:rFonts w:ascii="Times New Roman" w:hAnsi="Times New Roman" w:cs="Times New Roman"/>
          <w:b/>
          <w:sz w:val="26"/>
          <w:szCs w:val="26"/>
        </w:rPr>
      </w:pPr>
      <w:r w:rsidRPr="00D66C28">
        <w:rPr>
          <w:rFonts w:ascii="Times New Roman" w:hAnsi="Times New Roman" w:cs="Times New Roman"/>
          <w:b/>
          <w:sz w:val="26"/>
          <w:szCs w:val="26"/>
        </w:rPr>
        <w:t>Признаки, определяющие вариант предоставления</w:t>
      </w:r>
    </w:p>
    <w:p w:rsidR="00A70882" w:rsidRDefault="00A70882" w:rsidP="00F15951">
      <w:pPr>
        <w:spacing w:after="0" w:line="240" w:lineRule="auto"/>
        <w:jc w:val="center"/>
        <w:rPr>
          <w:rFonts w:ascii="Times New Roman" w:hAnsi="Times New Roman" w:cs="Times New Roman"/>
          <w:b/>
          <w:sz w:val="26"/>
          <w:szCs w:val="26"/>
        </w:rPr>
      </w:pPr>
      <w:r w:rsidRPr="00D66C28">
        <w:rPr>
          <w:rFonts w:ascii="Times New Roman" w:hAnsi="Times New Roman" w:cs="Times New Roman"/>
          <w:b/>
          <w:sz w:val="26"/>
          <w:szCs w:val="26"/>
        </w:rPr>
        <w:t>муниципальной услуги</w:t>
      </w:r>
    </w:p>
    <w:p w:rsidR="00E32A4B" w:rsidRDefault="00E32A4B" w:rsidP="00F15951">
      <w:pPr>
        <w:spacing w:after="0" w:line="240" w:lineRule="auto"/>
        <w:jc w:val="center"/>
        <w:rPr>
          <w:rFonts w:ascii="Times New Roman" w:hAnsi="Times New Roman" w:cs="Times New Roman"/>
          <w:b/>
          <w:sz w:val="26"/>
          <w:szCs w:val="26"/>
        </w:rPr>
      </w:pPr>
    </w:p>
    <w:tbl>
      <w:tblPr>
        <w:tblStyle w:val="ab"/>
        <w:tblW w:w="0" w:type="auto"/>
        <w:tblLook w:val="04A0" w:firstRow="1" w:lastRow="0" w:firstColumn="1" w:lastColumn="0" w:noHBand="0" w:noVBand="1"/>
      </w:tblPr>
      <w:tblGrid>
        <w:gridCol w:w="1526"/>
        <w:gridCol w:w="3685"/>
        <w:gridCol w:w="4360"/>
      </w:tblGrid>
      <w:tr w:rsidR="002101D2" w:rsidTr="002101D2">
        <w:tc>
          <w:tcPr>
            <w:tcW w:w="1526" w:type="dxa"/>
          </w:tcPr>
          <w:p w:rsidR="002101D2" w:rsidRPr="002101D2" w:rsidRDefault="002101D2" w:rsidP="002101D2">
            <w:pPr>
              <w:widowControl w:val="0"/>
              <w:spacing w:after="60" w:line="210" w:lineRule="exact"/>
              <w:ind w:left="180"/>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pacing w:val="3"/>
                <w:sz w:val="21"/>
                <w:szCs w:val="21"/>
                <w:lang w:eastAsia="ru-RU"/>
              </w:rPr>
              <w:t xml:space="preserve">       </w:t>
            </w:r>
            <w:r w:rsidRPr="002101D2">
              <w:rPr>
                <w:rFonts w:ascii="Times New Roman" w:eastAsia="Times New Roman" w:hAnsi="Times New Roman" w:cs="Times New Roman"/>
                <w:color w:val="000000"/>
                <w:spacing w:val="3"/>
                <w:sz w:val="21"/>
                <w:szCs w:val="21"/>
                <w:lang w:eastAsia="ru-RU"/>
              </w:rPr>
              <w:t>№</w:t>
            </w:r>
          </w:p>
          <w:p w:rsidR="002101D2" w:rsidRDefault="002101D2" w:rsidP="002101D2">
            <w:pPr>
              <w:jc w:val="cente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п/п</w:t>
            </w:r>
          </w:p>
        </w:tc>
        <w:tc>
          <w:tcPr>
            <w:tcW w:w="3685" w:type="dxa"/>
          </w:tcPr>
          <w:p w:rsidR="002101D2" w:rsidRDefault="002101D2" w:rsidP="00D66C28">
            <w:pPr>
              <w:jc w:val="cente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Наименование признака</w:t>
            </w:r>
          </w:p>
        </w:tc>
        <w:tc>
          <w:tcPr>
            <w:tcW w:w="4360" w:type="dxa"/>
          </w:tcPr>
          <w:p w:rsidR="002101D2" w:rsidRDefault="002101D2" w:rsidP="00D66C28">
            <w:pPr>
              <w:jc w:val="cente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Значения признака</w:t>
            </w:r>
          </w:p>
        </w:tc>
      </w:tr>
      <w:tr w:rsidR="002101D2" w:rsidTr="002101D2">
        <w:tc>
          <w:tcPr>
            <w:tcW w:w="1526" w:type="dxa"/>
          </w:tcPr>
          <w:p w:rsidR="002101D2" w:rsidRPr="00F15951" w:rsidRDefault="002101D2" w:rsidP="00D66C28">
            <w:pPr>
              <w:jc w:val="center"/>
              <w:rPr>
                <w:rFonts w:ascii="Times New Roman" w:hAnsi="Times New Roman" w:cs="Times New Roman"/>
                <w:sz w:val="20"/>
                <w:szCs w:val="20"/>
              </w:rPr>
            </w:pPr>
            <w:r w:rsidRPr="00F15951">
              <w:rPr>
                <w:rFonts w:ascii="Times New Roman" w:hAnsi="Times New Roman" w:cs="Times New Roman"/>
                <w:sz w:val="20"/>
                <w:szCs w:val="20"/>
              </w:rPr>
              <w:t>1</w:t>
            </w:r>
          </w:p>
        </w:tc>
        <w:tc>
          <w:tcPr>
            <w:tcW w:w="3685" w:type="dxa"/>
          </w:tcPr>
          <w:p w:rsidR="002101D2" w:rsidRPr="00F15951" w:rsidRDefault="002101D2" w:rsidP="00D66C28">
            <w:pPr>
              <w:jc w:val="center"/>
              <w:rPr>
                <w:rFonts w:ascii="Times New Roman" w:hAnsi="Times New Roman" w:cs="Times New Roman"/>
                <w:sz w:val="20"/>
                <w:szCs w:val="20"/>
              </w:rPr>
            </w:pPr>
            <w:r w:rsidRPr="00F15951">
              <w:rPr>
                <w:rFonts w:ascii="Times New Roman" w:hAnsi="Times New Roman" w:cs="Times New Roman"/>
                <w:sz w:val="20"/>
                <w:szCs w:val="20"/>
              </w:rPr>
              <w:t>2</w:t>
            </w:r>
          </w:p>
        </w:tc>
        <w:tc>
          <w:tcPr>
            <w:tcW w:w="4360" w:type="dxa"/>
          </w:tcPr>
          <w:p w:rsidR="002101D2" w:rsidRPr="00F15951" w:rsidRDefault="002101D2" w:rsidP="00D66C28">
            <w:pPr>
              <w:jc w:val="center"/>
              <w:rPr>
                <w:rFonts w:ascii="Times New Roman" w:hAnsi="Times New Roman" w:cs="Times New Roman"/>
                <w:sz w:val="20"/>
                <w:szCs w:val="20"/>
              </w:rPr>
            </w:pPr>
            <w:r w:rsidRPr="00F15951">
              <w:rPr>
                <w:rFonts w:ascii="Times New Roman" w:hAnsi="Times New Roman" w:cs="Times New Roman"/>
                <w:sz w:val="20"/>
                <w:szCs w:val="20"/>
              </w:rPr>
              <w:t>3</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1</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Цель обращения</w:t>
            </w:r>
          </w:p>
        </w:tc>
        <w:tc>
          <w:tcPr>
            <w:tcW w:w="4360" w:type="dxa"/>
          </w:tcPr>
          <w:p w:rsidR="002101D2" w:rsidRPr="002101D2" w:rsidRDefault="002101D2" w:rsidP="00F15951">
            <w:pPr>
              <w:widowControl w:val="0"/>
              <w:numPr>
                <w:ilvl w:val="0"/>
                <w:numId w:val="1"/>
              </w:numPr>
              <w:tabs>
                <w:tab w:val="left" w:pos="509"/>
              </w:tabs>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Предварительное согласование предоставления</w:t>
            </w:r>
            <w:r w:rsidR="00F15951">
              <w:rPr>
                <w:rFonts w:ascii="Times New Roman" w:eastAsia="Times New Roman" w:hAnsi="Times New Roman" w:cs="Times New Roman"/>
                <w:color w:val="000000"/>
                <w:spacing w:val="3"/>
                <w:sz w:val="21"/>
                <w:szCs w:val="21"/>
                <w:lang w:eastAsia="ru-RU"/>
              </w:rPr>
              <w:t xml:space="preserve"> земельного участка в</w:t>
            </w:r>
          </w:p>
          <w:p w:rsidR="002101D2" w:rsidRPr="002101D2" w:rsidRDefault="002101D2" w:rsidP="00F15951">
            <w:pPr>
              <w:widowControl w:val="0"/>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 xml:space="preserve"> аренду</w:t>
            </w:r>
          </w:p>
          <w:p w:rsidR="002101D2" w:rsidRPr="002101D2" w:rsidRDefault="002101D2" w:rsidP="00F15951">
            <w:pPr>
              <w:widowControl w:val="0"/>
              <w:numPr>
                <w:ilvl w:val="0"/>
                <w:numId w:val="1"/>
              </w:numPr>
              <w:tabs>
                <w:tab w:val="left" w:pos="509"/>
              </w:tabs>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Предварительное согласование предоставления</w:t>
            </w:r>
            <w:r w:rsidR="00F15951">
              <w:rPr>
                <w:rFonts w:ascii="Times New Roman" w:eastAsia="Times New Roman" w:hAnsi="Times New Roman" w:cs="Times New Roman"/>
                <w:color w:val="000000"/>
                <w:spacing w:val="3"/>
                <w:sz w:val="21"/>
                <w:szCs w:val="21"/>
                <w:lang w:eastAsia="ru-RU"/>
              </w:rPr>
              <w:t xml:space="preserve"> земельного участка в</w:t>
            </w:r>
          </w:p>
          <w:p w:rsidR="002101D2" w:rsidRPr="002101D2" w:rsidRDefault="002101D2" w:rsidP="00F15951">
            <w:pPr>
              <w:widowControl w:val="0"/>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в собственность за плату</w:t>
            </w:r>
          </w:p>
          <w:p w:rsidR="002101D2" w:rsidRPr="00F15951" w:rsidRDefault="002101D2" w:rsidP="00F15951">
            <w:pPr>
              <w:widowControl w:val="0"/>
              <w:numPr>
                <w:ilvl w:val="0"/>
                <w:numId w:val="1"/>
              </w:numPr>
              <w:tabs>
                <w:tab w:val="left" w:pos="509"/>
              </w:tabs>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Предварительное согласование предоставления</w:t>
            </w:r>
            <w:r w:rsidR="00F15951">
              <w:rPr>
                <w:rFonts w:ascii="Times New Roman" w:eastAsia="Times New Roman" w:hAnsi="Times New Roman" w:cs="Times New Roman"/>
                <w:color w:val="000000"/>
                <w:spacing w:val="3"/>
                <w:sz w:val="21"/>
                <w:szCs w:val="21"/>
                <w:lang w:eastAsia="ru-RU"/>
              </w:rPr>
              <w:t xml:space="preserve"> земельного участка </w:t>
            </w:r>
            <w:r w:rsidRPr="00F15951">
              <w:rPr>
                <w:rFonts w:ascii="Times New Roman" w:eastAsia="Times New Roman" w:hAnsi="Times New Roman" w:cs="Times New Roman"/>
                <w:color w:val="000000"/>
                <w:spacing w:val="3"/>
                <w:sz w:val="21"/>
                <w:szCs w:val="21"/>
                <w:lang w:eastAsia="ru-RU"/>
              </w:rPr>
              <w:t xml:space="preserve"> в безвозмездное пользование</w:t>
            </w:r>
          </w:p>
          <w:p w:rsidR="002101D2" w:rsidRPr="002101D2" w:rsidRDefault="002101D2" w:rsidP="00F15951">
            <w:pPr>
              <w:widowControl w:val="0"/>
              <w:numPr>
                <w:ilvl w:val="0"/>
                <w:numId w:val="1"/>
              </w:numPr>
              <w:tabs>
                <w:tab w:val="left" w:pos="509"/>
              </w:tabs>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Предварительное согласование предоставления</w:t>
            </w:r>
            <w:r w:rsidR="00F15951">
              <w:rPr>
                <w:rFonts w:ascii="Times New Roman" w:eastAsia="Times New Roman" w:hAnsi="Times New Roman" w:cs="Times New Roman"/>
                <w:color w:val="000000"/>
                <w:spacing w:val="3"/>
                <w:sz w:val="21"/>
                <w:szCs w:val="21"/>
                <w:lang w:eastAsia="ru-RU"/>
              </w:rPr>
              <w:t xml:space="preserve"> </w:t>
            </w:r>
            <w:r w:rsidR="00F15951" w:rsidRPr="002101D2">
              <w:rPr>
                <w:rFonts w:ascii="Times New Roman" w:eastAsia="Times New Roman" w:hAnsi="Times New Roman" w:cs="Times New Roman"/>
                <w:color w:val="000000"/>
                <w:spacing w:val="3"/>
                <w:sz w:val="21"/>
                <w:szCs w:val="21"/>
                <w:lang w:eastAsia="ru-RU"/>
              </w:rPr>
              <w:t>земельного участка</w:t>
            </w:r>
            <w:r w:rsidR="00F15951">
              <w:rPr>
                <w:rFonts w:ascii="Times New Roman" w:eastAsia="Times New Roman" w:hAnsi="Times New Roman" w:cs="Times New Roman"/>
                <w:color w:val="000000"/>
                <w:spacing w:val="3"/>
                <w:sz w:val="21"/>
                <w:szCs w:val="21"/>
                <w:lang w:eastAsia="ru-RU"/>
              </w:rPr>
              <w:t xml:space="preserve"> в</w:t>
            </w:r>
          </w:p>
          <w:p w:rsidR="002101D2" w:rsidRPr="002101D2" w:rsidRDefault="002101D2" w:rsidP="00F15951">
            <w:pPr>
              <w:widowControl w:val="0"/>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 xml:space="preserve"> постоянное (бессрочное) пользование</w:t>
            </w:r>
          </w:p>
          <w:p w:rsidR="002101D2" w:rsidRPr="002101D2" w:rsidRDefault="002101D2" w:rsidP="00F15951">
            <w:pPr>
              <w:widowControl w:val="0"/>
              <w:numPr>
                <w:ilvl w:val="0"/>
                <w:numId w:val="1"/>
              </w:numPr>
              <w:tabs>
                <w:tab w:val="left" w:pos="509"/>
              </w:tabs>
              <w:spacing w:line="274"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Предварительное согласование предоставления</w:t>
            </w:r>
            <w:r w:rsidR="00F15951">
              <w:rPr>
                <w:rFonts w:ascii="Times New Roman" w:eastAsia="Times New Roman" w:hAnsi="Times New Roman" w:cs="Times New Roman"/>
                <w:color w:val="000000"/>
                <w:spacing w:val="3"/>
                <w:sz w:val="21"/>
                <w:szCs w:val="21"/>
                <w:lang w:eastAsia="ru-RU"/>
              </w:rPr>
              <w:t xml:space="preserve"> </w:t>
            </w:r>
            <w:r w:rsidR="00F15951" w:rsidRPr="002101D2">
              <w:rPr>
                <w:rFonts w:ascii="Times New Roman" w:eastAsia="Courier New" w:hAnsi="Times New Roman" w:cs="Times New Roman"/>
                <w:color w:val="000000"/>
                <w:spacing w:val="3"/>
                <w:sz w:val="21"/>
                <w:szCs w:val="21"/>
                <w:lang w:eastAsia="ru-RU"/>
              </w:rPr>
              <w:t>земельного участка</w:t>
            </w:r>
          </w:p>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в собственность бесплатно</w:t>
            </w:r>
          </w:p>
        </w:tc>
      </w:tr>
      <w:tr w:rsidR="002101D2" w:rsidTr="008C6803">
        <w:tc>
          <w:tcPr>
            <w:tcW w:w="9571" w:type="dxa"/>
            <w:gridSpan w:val="3"/>
          </w:tcPr>
          <w:p w:rsidR="002101D2" w:rsidRDefault="002101D2" w:rsidP="00D66C28">
            <w:pPr>
              <w:jc w:val="cente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Критерии для формирования вариантов предоставления услуги для подуслуги «Предварительное согласование предоставления земельного участка в аренду»</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2</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1. Кто обращается за услугой?</w:t>
            </w:r>
          </w:p>
        </w:tc>
        <w:tc>
          <w:tcPr>
            <w:tcW w:w="4360" w:type="dxa"/>
          </w:tcPr>
          <w:p w:rsidR="002101D2" w:rsidRPr="002101D2" w:rsidRDefault="002101D2" w:rsidP="002101D2">
            <w:pPr>
              <w:widowControl w:val="0"/>
              <w:numPr>
                <w:ilvl w:val="0"/>
                <w:numId w:val="2"/>
              </w:numPr>
              <w:tabs>
                <w:tab w:val="left" w:pos="360"/>
              </w:tabs>
              <w:spacing w:after="60" w:line="210"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Заявитель</w:t>
            </w:r>
          </w:p>
          <w:p w:rsidR="002101D2" w:rsidRPr="002101D2" w:rsidRDefault="002101D2" w:rsidP="002101D2">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3.Представитель</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3</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4. К какой категории относится заявитель?</w:t>
            </w:r>
          </w:p>
        </w:tc>
        <w:tc>
          <w:tcPr>
            <w:tcW w:w="4360" w:type="dxa"/>
          </w:tcPr>
          <w:p w:rsidR="002101D2" w:rsidRPr="002101D2" w:rsidRDefault="002101D2" w:rsidP="002101D2">
            <w:pPr>
              <w:widowControl w:val="0"/>
              <w:numPr>
                <w:ilvl w:val="0"/>
                <w:numId w:val="3"/>
              </w:numPr>
              <w:tabs>
                <w:tab w:val="left" w:pos="350"/>
              </w:tabs>
              <w:spacing w:line="298"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Физическое лицо</w:t>
            </w:r>
          </w:p>
          <w:p w:rsidR="002101D2" w:rsidRPr="002101D2" w:rsidRDefault="002101D2" w:rsidP="002101D2">
            <w:pPr>
              <w:widowControl w:val="0"/>
              <w:numPr>
                <w:ilvl w:val="0"/>
                <w:numId w:val="3"/>
              </w:numPr>
              <w:tabs>
                <w:tab w:val="left" w:pos="341"/>
              </w:tabs>
              <w:spacing w:line="298"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Индивидуальный предприниматель</w:t>
            </w:r>
          </w:p>
          <w:p w:rsidR="002101D2" w:rsidRPr="002101D2" w:rsidRDefault="002101D2" w:rsidP="002101D2">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w:t>
            </w:r>
            <w:r w:rsidRPr="002101D2">
              <w:rPr>
                <w:rFonts w:ascii="Times New Roman" w:eastAsia="Courier New" w:hAnsi="Times New Roman" w:cs="Times New Roman"/>
                <w:color w:val="000000"/>
                <w:spacing w:val="3"/>
                <w:sz w:val="21"/>
                <w:szCs w:val="21"/>
                <w:lang w:eastAsia="ru-RU"/>
              </w:rPr>
              <w:t>Юридическое лицо</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4</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8. Заявитель является иностранным юридическим лицом?</w:t>
            </w:r>
          </w:p>
        </w:tc>
        <w:tc>
          <w:tcPr>
            <w:tcW w:w="4360" w:type="dxa"/>
          </w:tcPr>
          <w:p w:rsidR="002101D2" w:rsidRPr="002101D2" w:rsidRDefault="002101D2" w:rsidP="002101D2">
            <w:pPr>
              <w:widowControl w:val="0"/>
              <w:numPr>
                <w:ilvl w:val="0"/>
                <w:numId w:val="4"/>
              </w:numPr>
              <w:tabs>
                <w:tab w:val="left" w:pos="341"/>
              </w:tabs>
              <w:spacing w:after="60" w:line="210"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Юридическое лицо зарегистрировано в РФ</w:t>
            </w:r>
          </w:p>
          <w:p w:rsidR="002101D2" w:rsidRDefault="002101D2" w:rsidP="002101D2">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10.</w:t>
            </w:r>
            <w:r w:rsidRPr="002101D2">
              <w:rPr>
                <w:rFonts w:ascii="Times New Roman" w:eastAsia="Courier New" w:hAnsi="Times New Roman" w:cs="Times New Roman"/>
                <w:color w:val="000000"/>
                <w:spacing w:val="3"/>
                <w:sz w:val="21"/>
                <w:szCs w:val="21"/>
                <w:lang w:eastAsia="ru-RU"/>
              </w:rPr>
              <w:t>Иностранное юридическое лицо</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5</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11. К какой категории относится заявитель (физическое лицо)?</w:t>
            </w:r>
          </w:p>
        </w:tc>
        <w:tc>
          <w:tcPr>
            <w:tcW w:w="4360" w:type="dxa"/>
          </w:tcPr>
          <w:p w:rsidR="002101D2" w:rsidRDefault="002101D2" w:rsidP="002101D2">
            <w:pPr>
              <w:pStyle w:val="1"/>
              <w:numPr>
                <w:ilvl w:val="0"/>
                <w:numId w:val="5"/>
              </w:numPr>
              <w:shd w:val="clear" w:color="auto" w:fill="auto"/>
              <w:tabs>
                <w:tab w:val="left" w:pos="432"/>
              </w:tabs>
              <w:spacing w:after="0" w:line="298" w:lineRule="exact"/>
              <w:ind w:left="120"/>
              <w:jc w:val="left"/>
            </w:pPr>
            <w:r>
              <w:rPr>
                <w:rStyle w:val="105pt0pt"/>
              </w:rPr>
              <w:t>Арендатор земельного участка</w:t>
            </w:r>
          </w:p>
          <w:p w:rsidR="002101D2" w:rsidRDefault="002101D2" w:rsidP="002101D2">
            <w:pPr>
              <w:pStyle w:val="1"/>
              <w:numPr>
                <w:ilvl w:val="0"/>
                <w:numId w:val="5"/>
              </w:numPr>
              <w:shd w:val="clear" w:color="auto" w:fill="auto"/>
              <w:tabs>
                <w:tab w:val="left" w:pos="456"/>
              </w:tabs>
              <w:spacing w:after="0" w:line="298" w:lineRule="exact"/>
              <w:ind w:left="120"/>
              <w:jc w:val="left"/>
            </w:pPr>
            <w:r>
              <w:rPr>
                <w:rStyle w:val="105pt0pt"/>
              </w:rPr>
              <w:t>Лицо, у которого изъят арендованный участок</w:t>
            </w:r>
          </w:p>
          <w:p w:rsidR="002101D2" w:rsidRDefault="002101D2" w:rsidP="002101D2">
            <w:pPr>
              <w:pStyle w:val="1"/>
              <w:numPr>
                <w:ilvl w:val="0"/>
                <w:numId w:val="5"/>
              </w:numPr>
              <w:shd w:val="clear" w:color="auto" w:fill="auto"/>
              <w:tabs>
                <w:tab w:val="left" w:pos="461"/>
              </w:tabs>
              <w:spacing w:after="0" w:line="298" w:lineRule="exact"/>
              <w:ind w:left="120"/>
              <w:jc w:val="left"/>
            </w:pPr>
            <w:r>
              <w:rPr>
                <w:rStyle w:val="105pt0pt"/>
              </w:rPr>
              <w:t>Гражданин, испрашивающий участок для сенокошения, выпаса животных, огородничества</w:t>
            </w:r>
          </w:p>
          <w:p w:rsidR="002101D2" w:rsidRDefault="002101D2" w:rsidP="002101D2">
            <w:pPr>
              <w:pStyle w:val="1"/>
              <w:numPr>
                <w:ilvl w:val="0"/>
                <w:numId w:val="5"/>
              </w:numPr>
              <w:shd w:val="clear" w:color="auto" w:fill="auto"/>
              <w:tabs>
                <w:tab w:val="left" w:pos="485"/>
              </w:tabs>
              <w:spacing w:after="0" w:line="298" w:lineRule="exact"/>
              <w:ind w:left="120"/>
              <w:jc w:val="left"/>
            </w:pPr>
            <w:r>
              <w:rPr>
                <w:rStyle w:val="105pt0pt"/>
              </w:rPr>
              <w:t>Лицо, с которым заключен договор о развитии застроенной территории</w:t>
            </w:r>
          </w:p>
          <w:p w:rsidR="002101D2" w:rsidRDefault="002101D2" w:rsidP="002101D2">
            <w:pPr>
              <w:pStyle w:val="1"/>
              <w:numPr>
                <w:ilvl w:val="0"/>
                <w:numId w:val="5"/>
              </w:numPr>
              <w:shd w:val="clear" w:color="auto" w:fill="auto"/>
              <w:tabs>
                <w:tab w:val="left" w:pos="480"/>
              </w:tabs>
              <w:spacing w:after="0" w:line="298" w:lineRule="exact"/>
              <w:ind w:left="120"/>
              <w:jc w:val="left"/>
            </w:pPr>
            <w:r>
              <w:rPr>
                <w:rStyle w:val="105pt0pt"/>
              </w:rPr>
              <w:t>Лицо, уполномоченное решением общего собрания членов садоводческого или огороднического товарищества</w:t>
            </w:r>
          </w:p>
          <w:p w:rsidR="002101D2" w:rsidRDefault="002101D2" w:rsidP="002101D2">
            <w:pPr>
              <w:pStyle w:val="1"/>
              <w:numPr>
                <w:ilvl w:val="0"/>
                <w:numId w:val="5"/>
              </w:numPr>
              <w:shd w:val="clear" w:color="auto" w:fill="auto"/>
              <w:tabs>
                <w:tab w:val="left" w:pos="480"/>
              </w:tabs>
              <w:spacing w:after="0" w:line="298" w:lineRule="exact"/>
              <w:ind w:left="120"/>
              <w:jc w:val="left"/>
            </w:pPr>
            <w:r>
              <w:rPr>
                <w:rStyle w:val="105pt0pt"/>
              </w:rPr>
              <w:t>Член садоводческого или огороднического товарищества</w:t>
            </w:r>
          </w:p>
          <w:p w:rsidR="002101D2" w:rsidRDefault="002101D2" w:rsidP="002101D2">
            <w:pPr>
              <w:pStyle w:val="1"/>
              <w:numPr>
                <w:ilvl w:val="0"/>
                <w:numId w:val="5"/>
              </w:numPr>
              <w:shd w:val="clear" w:color="auto" w:fill="auto"/>
              <w:tabs>
                <w:tab w:val="left" w:pos="466"/>
              </w:tabs>
              <w:spacing w:after="0" w:line="298" w:lineRule="exact"/>
              <w:ind w:left="120"/>
              <w:jc w:val="left"/>
            </w:pPr>
            <w:r>
              <w:rPr>
                <w:rStyle w:val="105pt0pt"/>
              </w:rPr>
              <w:t>Гражданин, имеющий право на первоочередное предоставление участка</w:t>
            </w:r>
          </w:p>
          <w:p w:rsidR="00F15951" w:rsidRDefault="002101D2" w:rsidP="002101D2">
            <w:pPr>
              <w:spacing w:line="298" w:lineRule="exact"/>
              <w:ind w:left="120"/>
              <w:rPr>
                <w:rStyle w:val="105pt0pt"/>
                <w:rFonts w:eastAsiaTheme="minorHAnsi"/>
              </w:rPr>
            </w:pPr>
            <w:r>
              <w:rPr>
                <w:rStyle w:val="105pt0pt"/>
                <w:rFonts w:eastAsiaTheme="minorHAnsi"/>
              </w:rPr>
              <w:t>19.Собственник здания, сооружения,</w:t>
            </w:r>
          </w:p>
          <w:p w:rsidR="002101D2" w:rsidRPr="002101D2" w:rsidRDefault="002101D2" w:rsidP="00F15951">
            <w:pPr>
              <w:spacing w:line="298" w:lineRule="exact"/>
              <w:rPr>
                <w:rFonts w:ascii="Times New Roman" w:eastAsia="Times New Roman" w:hAnsi="Times New Roman" w:cs="Times New Roman"/>
                <w:color w:val="000000"/>
                <w:sz w:val="26"/>
                <w:szCs w:val="26"/>
                <w:lang w:eastAsia="ru-RU"/>
              </w:rPr>
            </w:pPr>
            <w:r>
              <w:rPr>
                <w:rStyle w:val="105pt0pt"/>
                <w:rFonts w:eastAsiaTheme="minorHAnsi"/>
              </w:rPr>
              <w:t xml:space="preserve">расположенного на </w:t>
            </w:r>
            <w:r w:rsidRPr="002101D2">
              <w:rPr>
                <w:rFonts w:ascii="Times New Roman" w:eastAsia="Times New Roman" w:hAnsi="Times New Roman" w:cs="Times New Roman"/>
                <w:color w:val="000000"/>
                <w:spacing w:val="3"/>
                <w:sz w:val="21"/>
                <w:szCs w:val="21"/>
                <w:lang w:eastAsia="ru-RU"/>
              </w:rPr>
              <w:t>земельном участке, помещения в них</w:t>
            </w:r>
          </w:p>
          <w:p w:rsidR="002101D2" w:rsidRPr="002101D2" w:rsidRDefault="002101D2" w:rsidP="002101D2">
            <w:pPr>
              <w:widowControl w:val="0"/>
              <w:numPr>
                <w:ilvl w:val="0"/>
                <w:numId w:val="6"/>
              </w:numPr>
              <w:tabs>
                <w:tab w:val="left" w:pos="490"/>
              </w:tabs>
              <w:spacing w:line="298" w:lineRule="exact"/>
              <w:rPr>
                <w:rFonts w:ascii="Times New Roman" w:eastAsia="Times New Roman" w:hAnsi="Times New Roman" w:cs="Times New Roman"/>
                <w:color w:val="000000"/>
                <w:sz w:val="26"/>
                <w:szCs w:val="26"/>
                <w:lang w:eastAsia="ru-RU"/>
              </w:rPr>
            </w:pPr>
            <w:r w:rsidRPr="002101D2">
              <w:rPr>
                <w:rFonts w:ascii="Times New Roman" w:eastAsia="Times New Roman" w:hAnsi="Times New Roman" w:cs="Times New Roman"/>
                <w:color w:val="000000"/>
                <w:spacing w:val="3"/>
                <w:sz w:val="21"/>
                <w:szCs w:val="21"/>
                <w:lang w:eastAsia="ru-RU"/>
              </w:rPr>
              <w:t>Собственник объекта незавершенного строительства</w:t>
            </w:r>
          </w:p>
          <w:p w:rsidR="002101D2" w:rsidRDefault="002101D2" w:rsidP="002101D2">
            <w:pPr>
              <w:pStyle w:val="1"/>
              <w:numPr>
                <w:ilvl w:val="0"/>
                <w:numId w:val="6"/>
              </w:numPr>
              <w:shd w:val="clear" w:color="auto" w:fill="auto"/>
              <w:tabs>
                <w:tab w:val="left" w:pos="456"/>
              </w:tabs>
              <w:spacing w:after="0" w:line="298" w:lineRule="exact"/>
              <w:ind w:left="120"/>
              <w:jc w:val="left"/>
            </w:pPr>
            <w:r w:rsidRPr="002101D2">
              <w:rPr>
                <w:rFonts w:eastAsia="Courier New"/>
                <w:color w:val="000000"/>
                <w:spacing w:val="3"/>
                <w:sz w:val="21"/>
                <w:szCs w:val="21"/>
                <w:lang w:eastAsia="ru-RU"/>
              </w:rPr>
              <w:t>Лицо, имеющее право на приобретение в собственность участка без торгов</w:t>
            </w:r>
          </w:p>
        </w:tc>
      </w:tr>
      <w:tr w:rsidR="002101D2" w:rsidTr="002101D2">
        <w:tc>
          <w:tcPr>
            <w:tcW w:w="1526" w:type="dxa"/>
          </w:tcPr>
          <w:p w:rsidR="002101D2" w:rsidRPr="008B7893" w:rsidRDefault="002101D2" w:rsidP="00F15951">
            <w:pPr>
              <w:rPr>
                <w:rFonts w:ascii="Times New Roman" w:hAnsi="Times New Roman" w:cs="Times New Roman"/>
                <w:sz w:val="21"/>
                <w:szCs w:val="21"/>
              </w:rPr>
            </w:pPr>
            <w:r w:rsidRPr="008B7893">
              <w:rPr>
                <w:rFonts w:ascii="Times New Roman" w:hAnsi="Times New Roman" w:cs="Times New Roman"/>
                <w:sz w:val="21"/>
                <w:szCs w:val="21"/>
              </w:rPr>
              <w:t>6</w:t>
            </w:r>
          </w:p>
        </w:tc>
        <w:tc>
          <w:tcPr>
            <w:tcW w:w="3685" w:type="dxa"/>
          </w:tcPr>
          <w:p w:rsidR="002101D2" w:rsidRDefault="002101D2" w:rsidP="00F15951">
            <w:pPr>
              <w:rPr>
                <w:rFonts w:ascii="Times New Roman" w:hAnsi="Times New Roman" w:cs="Times New Roman"/>
                <w:b/>
                <w:sz w:val="26"/>
                <w:szCs w:val="26"/>
              </w:rPr>
            </w:pPr>
            <w:r w:rsidRPr="002101D2">
              <w:rPr>
                <w:rFonts w:ascii="Times New Roman" w:eastAsia="Courier New" w:hAnsi="Times New Roman" w:cs="Times New Roman"/>
                <w:color w:val="000000"/>
                <w:spacing w:val="3"/>
                <w:sz w:val="21"/>
                <w:szCs w:val="21"/>
                <w:lang w:eastAsia="ru-RU"/>
              </w:rPr>
              <w:t>22. К какой категории арендатора относится заявитель?</w:t>
            </w:r>
          </w:p>
        </w:tc>
        <w:tc>
          <w:tcPr>
            <w:tcW w:w="4360" w:type="dxa"/>
          </w:tcPr>
          <w:p w:rsidR="00394927" w:rsidRPr="00394927" w:rsidRDefault="00394927" w:rsidP="00394927">
            <w:pPr>
              <w:widowControl w:val="0"/>
              <w:numPr>
                <w:ilvl w:val="0"/>
                <w:numId w:val="7"/>
              </w:numPr>
              <w:tabs>
                <w:tab w:val="left" w:pos="485"/>
              </w:tabs>
              <w:spacing w:line="283"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договора аренды</w:t>
            </w:r>
          </w:p>
          <w:p w:rsidR="00394927" w:rsidRPr="00394927" w:rsidRDefault="00394927" w:rsidP="00394927">
            <w:pPr>
              <w:widowControl w:val="0"/>
              <w:numPr>
                <w:ilvl w:val="0"/>
                <w:numId w:val="7"/>
              </w:numPr>
              <w:tabs>
                <w:tab w:val="left" w:pos="480"/>
              </w:tabs>
              <w:spacing w:line="283"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Арендатор участка, из которого образован испрашиваемый участок</w:t>
            </w:r>
          </w:p>
          <w:p w:rsidR="00394927" w:rsidRPr="00394927" w:rsidRDefault="00394927" w:rsidP="00394927">
            <w:pPr>
              <w:widowControl w:val="0"/>
              <w:numPr>
                <w:ilvl w:val="0"/>
                <w:numId w:val="7"/>
              </w:numPr>
              <w:tabs>
                <w:tab w:val="left" w:pos="480"/>
              </w:tabs>
              <w:spacing w:line="274"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Арендатор участка, предназначенного для ведения сельскохозяйственного производства</w:t>
            </w:r>
          </w:p>
          <w:p w:rsidR="002101D2" w:rsidRDefault="00394927" w:rsidP="00394927">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26.</w:t>
            </w:r>
            <w:r w:rsidRPr="00394927">
              <w:rPr>
                <w:rFonts w:ascii="Times New Roman" w:eastAsia="Courier New" w:hAnsi="Times New Roman" w:cs="Times New Roman"/>
                <w:color w:val="000000"/>
                <w:spacing w:val="3"/>
                <w:sz w:val="21"/>
                <w:szCs w:val="21"/>
                <w:lang w:eastAsia="ru-RU"/>
              </w:rPr>
              <w:t>Арендатор участка, предоставленного для комплексного освоения территории, из которого образован испрашиваемый участок</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7</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27. Договор аренды земельного участка зарегистрирован в ЕГРН?</w:t>
            </w:r>
          </w:p>
        </w:tc>
        <w:tc>
          <w:tcPr>
            <w:tcW w:w="4360" w:type="dxa"/>
          </w:tcPr>
          <w:p w:rsidR="00394927" w:rsidRPr="00394927" w:rsidRDefault="00394927" w:rsidP="00394927">
            <w:pPr>
              <w:widowControl w:val="0"/>
              <w:numPr>
                <w:ilvl w:val="0"/>
                <w:numId w:val="8"/>
              </w:numPr>
              <w:tabs>
                <w:tab w:val="left" w:pos="480"/>
              </w:tabs>
              <w:spacing w:after="60" w:line="210"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Договор зарегистрирован в ЕГРН</w:t>
            </w:r>
          </w:p>
          <w:p w:rsidR="002101D2" w:rsidRDefault="00394927" w:rsidP="00394927">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29.</w:t>
            </w:r>
            <w:r w:rsidRPr="00394927">
              <w:rPr>
                <w:rFonts w:ascii="Times New Roman" w:eastAsia="Courier New" w:hAnsi="Times New Roman" w:cs="Times New Roman"/>
                <w:color w:val="000000"/>
                <w:spacing w:val="3"/>
                <w:sz w:val="21"/>
                <w:szCs w:val="21"/>
                <w:lang w:eastAsia="ru-RU"/>
              </w:rPr>
              <w:t>Договор не зарегистрирован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8</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30. Договор аренды исходного земельного участка зарегистрирован в ЕГРН?</w:t>
            </w:r>
          </w:p>
        </w:tc>
        <w:tc>
          <w:tcPr>
            <w:tcW w:w="4360" w:type="dxa"/>
          </w:tcPr>
          <w:p w:rsidR="00394927" w:rsidRPr="00394927" w:rsidRDefault="00394927" w:rsidP="00394927">
            <w:pPr>
              <w:widowControl w:val="0"/>
              <w:numPr>
                <w:ilvl w:val="0"/>
                <w:numId w:val="9"/>
              </w:numPr>
              <w:tabs>
                <w:tab w:val="left" w:pos="470"/>
              </w:tabs>
              <w:spacing w:after="60" w:line="210"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Договор зарегистрирован в ЕГРН</w:t>
            </w:r>
          </w:p>
          <w:p w:rsidR="002101D2" w:rsidRDefault="00394927" w:rsidP="00394927">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32.</w:t>
            </w:r>
            <w:r w:rsidRPr="00394927">
              <w:rPr>
                <w:rFonts w:ascii="Times New Roman" w:eastAsia="Courier New" w:hAnsi="Times New Roman" w:cs="Times New Roman"/>
                <w:color w:val="000000"/>
                <w:spacing w:val="3"/>
                <w:sz w:val="21"/>
                <w:szCs w:val="21"/>
                <w:lang w:eastAsia="ru-RU"/>
              </w:rPr>
              <w:t>Договор не зарегистрирован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9</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33. На основании какого документа был изъят земельный участок?</w:t>
            </w:r>
          </w:p>
        </w:tc>
        <w:tc>
          <w:tcPr>
            <w:tcW w:w="4360" w:type="dxa"/>
          </w:tcPr>
          <w:p w:rsidR="00394927" w:rsidRPr="00394927" w:rsidRDefault="00394927" w:rsidP="00394927">
            <w:pPr>
              <w:widowControl w:val="0"/>
              <w:numPr>
                <w:ilvl w:val="0"/>
                <w:numId w:val="10"/>
              </w:numPr>
              <w:tabs>
                <w:tab w:val="left" w:pos="480"/>
              </w:tabs>
              <w:spacing w:line="274" w:lineRule="exact"/>
              <w:rPr>
                <w:rFonts w:ascii="Times New Roman" w:eastAsia="Times New Roman" w:hAnsi="Times New Roman" w:cs="Times New Roman"/>
                <w:color w:val="000000"/>
                <w:sz w:val="26"/>
                <w:szCs w:val="26"/>
                <w:lang w:eastAsia="ru-RU"/>
              </w:rPr>
            </w:pPr>
            <w:r w:rsidRPr="00394927">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2101D2" w:rsidRDefault="00394927" w:rsidP="00394927">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35.</w:t>
            </w:r>
            <w:r w:rsidRPr="00394927">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10</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36. Право на исходный земельный участок зарегистрировано в ЕГРН?</w:t>
            </w:r>
          </w:p>
        </w:tc>
        <w:tc>
          <w:tcPr>
            <w:tcW w:w="4360" w:type="dxa"/>
          </w:tcPr>
          <w:p w:rsidR="008C6803" w:rsidRPr="008C6803" w:rsidRDefault="008C6803" w:rsidP="008C6803">
            <w:pPr>
              <w:widowControl w:val="0"/>
              <w:numPr>
                <w:ilvl w:val="0"/>
                <w:numId w:val="11"/>
              </w:numPr>
              <w:tabs>
                <w:tab w:val="left" w:pos="461"/>
              </w:tabs>
              <w:spacing w:after="60" w:line="210"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Право зарегистрировано в ЕГРН</w:t>
            </w:r>
          </w:p>
          <w:p w:rsidR="002101D2" w:rsidRPr="008C6803" w:rsidRDefault="008C6803" w:rsidP="008C680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38.</w:t>
            </w:r>
            <w:r w:rsidRPr="008C6803">
              <w:rPr>
                <w:rFonts w:ascii="Times New Roman" w:eastAsia="Courier New" w:hAnsi="Times New Roman" w:cs="Times New Roman"/>
                <w:color w:val="000000"/>
                <w:spacing w:val="3"/>
                <w:sz w:val="21"/>
                <w:szCs w:val="21"/>
                <w:lang w:eastAsia="ru-RU"/>
              </w:rPr>
              <w:t>Право не зарегистрировано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11</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39. Право на исходный земельный участок зарегистрировано в ЕГРН?</w:t>
            </w:r>
          </w:p>
        </w:tc>
        <w:tc>
          <w:tcPr>
            <w:tcW w:w="4360" w:type="dxa"/>
          </w:tcPr>
          <w:p w:rsidR="008C6803" w:rsidRPr="008C6803" w:rsidRDefault="008C6803" w:rsidP="008C6803">
            <w:pPr>
              <w:widowControl w:val="0"/>
              <w:numPr>
                <w:ilvl w:val="0"/>
                <w:numId w:val="12"/>
              </w:numPr>
              <w:tabs>
                <w:tab w:val="left" w:pos="470"/>
              </w:tabs>
              <w:spacing w:after="60" w:line="210"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Право зарегистрировано в ЕГРН</w:t>
            </w:r>
          </w:p>
          <w:p w:rsidR="002101D2" w:rsidRDefault="008C6803" w:rsidP="008C680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41.</w:t>
            </w:r>
            <w:r w:rsidRPr="008C6803">
              <w:rPr>
                <w:rFonts w:ascii="Times New Roman" w:eastAsia="Courier New" w:hAnsi="Times New Roman" w:cs="Times New Roman"/>
                <w:color w:val="000000"/>
                <w:spacing w:val="3"/>
                <w:sz w:val="21"/>
                <w:szCs w:val="21"/>
                <w:lang w:eastAsia="ru-RU"/>
              </w:rPr>
              <w:t>Право не зарегистрировано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12</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42. Право на здание, сооружение, объект незавершенного строительства зарегистрировано в ЕГРН?</w:t>
            </w:r>
          </w:p>
        </w:tc>
        <w:tc>
          <w:tcPr>
            <w:tcW w:w="4360" w:type="dxa"/>
          </w:tcPr>
          <w:p w:rsidR="008C6803" w:rsidRPr="008C6803" w:rsidRDefault="008C6803" w:rsidP="008C6803">
            <w:pPr>
              <w:widowControl w:val="0"/>
              <w:numPr>
                <w:ilvl w:val="0"/>
                <w:numId w:val="13"/>
              </w:numPr>
              <w:tabs>
                <w:tab w:val="left" w:pos="470"/>
              </w:tabs>
              <w:spacing w:after="60" w:line="210"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Право зарегистрировано в ЕГРН</w:t>
            </w:r>
          </w:p>
          <w:p w:rsidR="002101D2" w:rsidRDefault="008C6803" w:rsidP="008C680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44.</w:t>
            </w:r>
            <w:r w:rsidRPr="008C6803">
              <w:rPr>
                <w:rFonts w:ascii="Times New Roman" w:eastAsia="Courier New" w:hAnsi="Times New Roman" w:cs="Times New Roman"/>
                <w:color w:val="000000"/>
                <w:spacing w:val="3"/>
                <w:sz w:val="21"/>
                <w:szCs w:val="21"/>
                <w:lang w:eastAsia="ru-RU"/>
              </w:rPr>
              <w:t>Право не зарегистрировано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13</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45. Право заявителя на испрашиваемый участок в ЕГРН?</w:t>
            </w:r>
          </w:p>
        </w:tc>
        <w:tc>
          <w:tcPr>
            <w:tcW w:w="4360" w:type="dxa"/>
          </w:tcPr>
          <w:p w:rsidR="008C6803" w:rsidRPr="008C6803" w:rsidRDefault="008C6803" w:rsidP="008C6803">
            <w:pPr>
              <w:widowControl w:val="0"/>
              <w:numPr>
                <w:ilvl w:val="0"/>
                <w:numId w:val="14"/>
              </w:numPr>
              <w:tabs>
                <w:tab w:val="left" w:pos="470"/>
              </w:tabs>
              <w:spacing w:after="60" w:line="210"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Право зарегистрировано в ЕГРН</w:t>
            </w:r>
          </w:p>
          <w:p w:rsidR="002101D2" w:rsidRDefault="008C6803" w:rsidP="008C680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47.</w:t>
            </w:r>
            <w:r w:rsidRPr="008C6803">
              <w:rPr>
                <w:rFonts w:ascii="Times New Roman" w:eastAsia="Courier New" w:hAnsi="Times New Roman" w:cs="Times New Roman"/>
                <w:color w:val="000000"/>
                <w:spacing w:val="3"/>
                <w:sz w:val="21"/>
                <w:szCs w:val="21"/>
                <w:lang w:eastAsia="ru-RU"/>
              </w:rPr>
              <w:t>Право не зарегистрировано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14</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48. К какой категории относится заявитель (индивидуальный предприниматель)?</w:t>
            </w:r>
          </w:p>
        </w:tc>
        <w:tc>
          <w:tcPr>
            <w:tcW w:w="4360" w:type="dxa"/>
          </w:tcPr>
          <w:p w:rsidR="008C6803" w:rsidRPr="008C6803" w:rsidRDefault="008C6803" w:rsidP="008C6803">
            <w:pPr>
              <w:widowControl w:val="0"/>
              <w:numPr>
                <w:ilvl w:val="0"/>
                <w:numId w:val="15"/>
              </w:numPr>
              <w:tabs>
                <w:tab w:val="left" w:pos="480"/>
              </w:tabs>
              <w:spacing w:line="293"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Арендатор земельного участка</w:t>
            </w:r>
          </w:p>
          <w:p w:rsidR="008C6803" w:rsidRPr="008C6803" w:rsidRDefault="008C6803" w:rsidP="008C6803">
            <w:pPr>
              <w:widowControl w:val="0"/>
              <w:numPr>
                <w:ilvl w:val="0"/>
                <w:numId w:val="15"/>
              </w:numPr>
              <w:tabs>
                <w:tab w:val="left" w:pos="466"/>
              </w:tabs>
              <w:spacing w:line="293"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Крестьянское (фермерское)хозяйство, испрашивающее участок для осуществления своей деятельности</w:t>
            </w:r>
          </w:p>
          <w:p w:rsidR="008C6803" w:rsidRPr="008C6803" w:rsidRDefault="008C6803" w:rsidP="008C6803">
            <w:pPr>
              <w:widowControl w:val="0"/>
              <w:numPr>
                <w:ilvl w:val="0"/>
                <w:numId w:val="15"/>
              </w:numPr>
              <w:tabs>
                <w:tab w:val="left" w:pos="475"/>
              </w:tabs>
              <w:spacing w:line="293"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Собственник объекта незавершенного строительства</w:t>
            </w:r>
          </w:p>
          <w:p w:rsidR="008C6803" w:rsidRPr="008C6803" w:rsidRDefault="008C6803" w:rsidP="008C6803">
            <w:pPr>
              <w:widowControl w:val="0"/>
              <w:numPr>
                <w:ilvl w:val="0"/>
                <w:numId w:val="15"/>
              </w:numPr>
              <w:tabs>
                <w:tab w:val="left" w:pos="470"/>
              </w:tabs>
              <w:spacing w:line="293"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Крестьянское (фермерское) хозяйство, использующее участок сельскохозяйственного назначения</w:t>
            </w:r>
          </w:p>
          <w:p w:rsidR="008C6803" w:rsidRPr="008C6803" w:rsidRDefault="008C6803" w:rsidP="008C6803">
            <w:pPr>
              <w:widowControl w:val="0"/>
              <w:numPr>
                <w:ilvl w:val="0"/>
                <w:numId w:val="15"/>
              </w:numPr>
              <w:tabs>
                <w:tab w:val="left" w:pos="485"/>
              </w:tabs>
              <w:spacing w:line="293"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с которым заключен договор о развитии застроенной территории</w:t>
            </w:r>
          </w:p>
          <w:p w:rsidR="008C6803" w:rsidRDefault="008C6803" w:rsidP="008C6803">
            <w:pPr>
              <w:widowControl w:val="0"/>
              <w:tabs>
                <w:tab w:val="left" w:pos="466"/>
              </w:tabs>
              <w:spacing w:line="293" w:lineRule="exact"/>
              <w:rPr>
                <w:rFonts w:ascii="Times New Roman" w:eastAsia="Courier New" w:hAnsi="Times New Roman" w:cs="Times New Roman"/>
                <w:color w:val="000000"/>
                <w:spacing w:val="3"/>
                <w:sz w:val="21"/>
                <w:szCs w:val="21"/>
                <w:lang w:eastAsia="ru-RU"/>
              </w:rPr>
            </w:pPr>
            <w:r>
              <w:rPr>
                <w:rFonts w:ascii="Times New Roman" w:eastAsia="Courier New" w:hAnsi="Times New Roman" w:cs="Times New Roman"/>
                <w:color w:val="000000"/>
                <w:spacing w:val="3"/>
                <w:sz w:val="21"/>
                <w:szCs w:val="21"/>
                <w:lang w:eastAsia="ru-RU"/>
              </w:rPr>
              <w:t>54.</w:t>
            </w:r>
            <w:r w:rsidRPr="008C6803">
              <w:rPr>
                <w:rFonts w:ascii="Times New Roman" w:eastAsia="Courier New" w:hAnsi="Times New Roman" w:cs="Times New Roman"/>
                <w:color w:val="000000"/>
                <w:spacing w:val="3"/>
                <w:sz w:val="21"/>
                <w:szCs w:val="21"/>
                <w:lang w:eastAsia="ru-RU"/>
              </w:rPr>
              <w:t>Лицо, у которого изъят арендованный участок</w:t>
            </w:r>
          </w:p>
          <w:p w:rsidR="008C6803" w:rsidRPr="008C6803" w:rsidRDefault="008C6803" w:rsidP="008C6803">
            <w:pPr>
              <w:widowControl w:val="0"/>
              <w:numPr>
                <w:ilvl w:val="0"/>
                <w:numId w:val="16"/>
              </w:numPr>
              <w:tabs>
                <w:tab w:val="left" w:pos="451"/>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Недропользователь</w:t>
            </w:r>
          </w:p>
          <w:p w:rsidR="008C6803" w:rsidRPr="008C6803" w:rsidRDefault="008C6803" w:rsidP="008C6803">
            <w:pPr>
              <w:widowControl w:val="0"/>
              <w:numPr>
                <w:ilvl w:val="0"/>
                <w:numId w:val="16"/>
              </w:numPr>
              <w:tabs>
                <w:tab w:val="left" w:pos="451"/>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Резидент особой экономической зоны</w:t>
            </w:r>
          </w:p>
          <w:p w:rsidR="008C6803" w:rsidRPr="008C6803" w:rsidRDefault="008C6803" w:rsidP="008C6803">
            <w:pPr>
              <w:widowControl w:val="0"/>
              <w:numPr>
                <w:ilvl w:val="0"/>
                <w:numId w:val="16"/>
              </w:numPr>
              <w:tabs>
                <w:tab w:val="left" w:pos="47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с которым заключено концессионное соглашение</w:t>
            </w:r>
          </w:p>
          <w:p w:rsidR="008C6803" w:rsidRPr="008C6803" w:rsidRDefault="008C6803" w:rsidP="008C6803">
            <w:pPr>
              <w:widowControl w:val="0"/>
              <w:numPr>
                <w:ilvl w:val="0"/>
                <w:numId w:val="16"/>
              </w:numPr>
              <w:tabs>
                <w:tab w:val="left" w:pos="48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заключившее договор об освоении территории в целях строительства и эксплуатации наемного дома коммерческого использования</w:t>
            </w:r>
          </w:p>
          <w:p w:rsidR="008C6803" w:rsidRPr="008C6803" w:rsidRDefault="008C6803" w:rsidP="008C6803">
            <w:pPr>
              <w:widowControl w:val="0"/>
              <w:numPr>
                <w:ilvl w:val="0"/>
                <w:numId w:val="16"/>
              </w:numPr>
              <w:tabs>
                <w:tab w:val="left" w:pos="47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с которым заключено охотхозяйственное соглашение</w:t>
            </w:r>
          </w:p>
          <w:p w:rsidR="008C6803" w:rsidRPr="008C6803" w:rsidRDefault="008C6803" w:rsidP="008C6803">
            <w:pPr>
              <w:widowControl w:val="0"/>
              <w:numPr>
                <w:ilvl w:val="0"/>
                <w:numId w:val="16"/>
              </w:numPr>
              <w:tabs>
                <w:tab w:val="left" w:pos="475"/>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испрашивающее участок для размещения водохранилища и (или) гидротехнического сооружения</w:t>
            </w:r>
          </w:p>
          <w:p w:rsidR="008C6803" w:rsidRPr="008C6803" w:rsidRDefault="008C6803" w:rsidP="008C6803">
            <w:pPr>
              <w:widowControl w:val="0"/>
              <w:numPr>
                <w:ilvl w:val="0"/>
                <w:numId w:val="16"/>
              </w:numPr>
              <w:tabs>
                <w:tab w:val="left" w:pos="461"/>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Резидент зоны территориального развития, включенный в реестр резидентов такой зоны</w:t>
            </w:r>
          </w:p>
          <w:p w:rsidR="008C6803" w:rsidRPr="008C6803" w:rsidRDefault="008C6803" w:rsidP="008C6803">
            <w:pPr>
              <w:widowControl w:val="0"/>
              <w:numPr>
                <w:ilvl w:val="0"/>
                <w:numId w:val="16"/>
              </w:numPr>
              <w:tabs>
                <w:tab w:val="left" w:pos="47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Участник свободной экономической зоны на территориях Республики Крым и города федерального значения Севастополя</w:t>
            </w:r>
          </w:p>
          <w:p w:rsidR="008C6803" w:rsidRPr="008C6803" w:rsidRDefault="008C6803" w:rsidP="008C6803">
            <w:pPr>
              <w:widowControl w:val="0"/>
              <w:numPr>
                <w:ilvl w:val="0"/>
                <w:numId w:val="16"/>
              </w:numPr>
              <w:tabs>
                <w:tab w:val="left" w:pos="47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имеющее право на добычу (вылов) водных биологических ресурсов</w:t>
            </w:r>
          </w:p>
          <w:p w:rsidR="008C6803" w:rsidRPr="008C6803" w:rsidRDefault="008C6803" w:rsidP="008C6803">
            <w:pPr>
              <w:widowControl w:val="0"/>
              <w:numPr>
                <w:ilvl w:val="0"/>
                <w:numId w:val="16"/>
              </w:numPr>
              <w:tabs>
                <w:tab w:val="left" w:pos="470"/>
              </w:tabs>
              <w:spacing w:line="298" w:lineRule="exact"/>
              <w:rPr>
                <w:rFonts w:ascii="Times New Roman" w:eastAsia="Times New Roman" w:hAnsi="Times New Roman" w:cs="Times New Roman"/>
                <w:color w:val="000000"/>
                <w:sz w:val="26"/>
                <w:szCs w:val="26"/>
                <w:lang w:eastAsia="ru-RU"/>
              </w:rPr>
            </w:pPr>
            <w:r w:rsidRPr="008C6803">
              <w:rPr>
                <w:rFonts w:ascii="Times New Roman" w:eastAsia="Times New Roman" w:hAnsi="Times New Roman" w:cs="Times New Roman"/>
                <w:color w:val="000000"/>
                <w:spacing w:val="3"/>
                <w:sz w:val="21"/>
                <w:szCs w:val="21"/>
                <w:lang w:eastAsia="ru-RU"/>
              </w:rPr>
              <w:t>Лицо, осуществляющее товарную аквакультуру (товарное рыбоводство)</w:t>
            </w:r>
          </w:p>
          <w:p w:rsidR="008C6803" w:rsidRPr="008C6803" w:rsidRDefault="008C6803" w:rsidP="008C6803">
            <w:pPr>
              <w:widowControl w:val="0"/>
              <w:tabs>
                <w:tab w:val="left" w:pos="466"/>
              </w:tabs>
              <w:spacing w:line="293" w:lineRule="exact"/>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65.</w:t>
            </w:r>
            <w:r w:rsidRPr="008C6803">
              <w:rPr>
                <w:rFonts w:ascii="Times New Roman" w:eastAsia="Courier New" w:hAnsi="Times New Roman" w:cs="Times New Roman"/>
                <w:color w:val="000000"/>
                <w:spacing w:val="3"/>
                <w:sz w:val="21"/>
                <w:szCs w:val="21"/>
                <w:lang w:eastAsia="ru-RU"/>
              </w:rPr>
              <w:t>Лицо, имеющее право на приобретение в собственность участка без торгов</w:t>
            </w:r>
          </w:p>
          <w:p w:rsidR="002101D2" w:rsidRDefault="002101D2" w:rsidP="008C6803">
            <w:pPr>
              <w:jc w:val="center"/>
              <w:rPr>
                <w:rFonts w:ascii="Times New Roman" w:hAnsi="Times New Roman" w:cs="Times New Roman"/>
                <w:b/>
                <w:sz w:val="26"/>
                <w:szCs w:val="26"/>
              </w:rPr>
            </w:pP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15</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66. К какой категории арендатора относится заявитель?</w:t>
            </w:r>
          </w:p>
        </w:tc>
        <w:tc>
          <w:tcPr>
            <w:tcW w:w="4360" w:type="dxa"/>
          </w:tcPr>
          <w:p w:rsidR="00C2628D" w:rsidRPr="00C2628D" w:rsidRDefault="00C2628D" w:rsidP="00C2628D">
            <w:pPr>
              <w:widowControl w:val="0"/>
              <w:numPr>
                <w:ilvl w:val="0"/>
                <w:numId w:val="17"/>
              </w:numPr>
              <w:tabs>
                <w:tab w:val="left" w:pos="480"/>
              </w:tabs>
              <w:spacing w:line="298" w:lineRule="exact"/>
              <w:rPr>
                <w:rFonts w:ascii="Times New Roman" w:eastAsia="Times New Roman" w:hAnsi="Times New Roman" w:cs="Times New Roman"/>
                <w:color w:val="000000"/>
                <w:sz w:val="26"/>
                <w:szCs w:val="26"/>
                <w:lang w:eastAsia="ru-RU"/>
              </w:rPr>
            </w:pPr>
            <w:r w:rsidRPr="00C2628D">
              <w:rPr>
                <w:rFonts w:ascii="Times New Roman" w:eastAsia="Times New Roman" w:hAnsi="Times New Roman" w:cs="Times New Roman"/>
                <w:color w:val="000000"/>
                <w:spacing w:val="3"/>
                <w:sz w:val="21"/>
                <w:szCs w:val="21"/>
                <w:lang w:eastAsia="ru-RU"/>
              </w:rPr>
              <w:t>Арендатор участка, имеющий право на заключение нового договора аренды</w:t>
            </w:r>
          </w:p>
          <w:p w:rsidR="00C2628D" w:rsidRPr="00C2628D" w:rsidRDefault="00C2628D" w:rsidP="00C2628D">
            <w:pPr>
              <w:widowControl w:val="0"/>
              <w:numPr>
                <w:ilvl w:val="0"/>
                <w:numId w:val="17"/>
              </w:numPr>
              <w:tabs>
                <w:tab w:val="left" w:pos="470"/>
              </w:tabs>
              <w:spacing w:line="298" w:lineRule="exact"/>
              <w:rPr>
                <w:rFonts w:ascii="Times New Roman" w:eastAsia="Times New Roman" w:hAnsi="Times New Roman" w:cs="Times New Roman"/>
                <w:color w:val="000000"/>
                <w:sz w:val="26"/>
                <w:szCs w:val="26"/>
                <w:lang w:eastAsia="ru-RU"/>
              </w:rPr>
            </w:pPr>
            <w:r w:rsidRPr="00C2628D">
              <w:rPr>
                <w:rFonts w:ascii="Times New Roman" w:eastAsia="Times New Roman" w:hAnsi="Times New Roman" w:cs="Times New Roman"/>
                <w:color w:val="000000"/>
                <w:spacing w:val="3"/>
                <w:sz w:val="21"/>
                <w:szCs w:val="21"/>
                <w:lang w:eastAsia="ru-RU"/>
              </w:rPr>
              <w:t>Арендатор участка. из которого образован испрашиваемый участок</w:t>
            </w:r>
          </w:p>
          <w:p w:rsidR="00C2628D" w:rsidRPr="00C2628D" w:rsidRDefault="00C2628D" w:rsidP="00C2628D">
            <w:pPr>
              <w:widowControl w:val="0"/>
              <w:numPr>
                <w:ilvl w:val="0"/>
                <w:numId w:val="17"/>
              </w:numPr>
              <w:tabs>
                <w:tab w:val="left" w:pos="470"/>
              </w:tabs>
              <w:spacing w:line="298" w:lineRule="exact"/>
              <w:rPr>
                <w:rFonts w:ascii="Times New Roman" w:eastAsia="Times New Roman" w:hAnsi="Times New Roman" w:cs="Times New Roman"/>
                <w:color w:val="000000"/>
                <w:sz w:val="26"/>
                <w:szCs w:val="26"/>
                <w:lang w:eastAsia="ru-RU"/>
              </w:rPr>
            </w:pPr>
            <w:r w:rsidRPr="00C2628D">
              <w:rPr>
                <w:rFonts w:ascii="Times New Roman" w:eastAsia="Times New Roman" w:hAnsi="Times New Roman" w:cs="Times New Roman"/>
                <w:color w:val="000000"/>
                <w:spacing w:val="3"/>
                <w:sz w:val="21"/>
                <w:szCs w:val="21"/>
                <w:lang w:eastAsia="ru-RU"/>
              </w:rPr>
              <w:t>Арендатор участка, предназначенного для ведения сельскохозяйственного производства</w:t>
            </w:r>
          </w:p>
          <w:p w:rsidR="002101D2" w:rsidRDefault="00C2628D" w:rsidP="00C2628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70.</w:t>
            </w:r>
            <w:r w:rsidRPr="00C2628D">
              <w:rPr>
                <w:rFonts w:ascii="Times New Roman" w:eastAsia="Courier New" w:hAnsi="Times New Roman" w:cs="Times New Roman"/>
                <w:color w:val="000000"/>
                <w:spacing w:val="3"/>
                <w:sz w:val="21"/>
                <w:szCs w:val="21"/>
                <w:lang w:eastAsia="ru-RU"/>
              </w:rPr>
              <w:t>Арендатор участка, предоставленного для комплексного освоения территории, из которого образован испрашиваемый участок</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16</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71. Договор аренды земельного участка зарегистрирован в ЕГРН?</w:t>
            </w:r>
          </w:p>
        </w:tc>
        <w:tc>
          <w:tcPr>
            <w:tcW w:w="4360" w:type="dxa"/>
          </w:tcPr>
          <w:p w:rsidR="001E4DF6" w:rsidRPr="001E4DF6" w:rsidRDefault="001E4DF6" w:rsidP="001E4DF6">
            <w:pPr>
              <w:widowControl w:val="0"/>
              <w:numPr>
                <w:ilvl w:val="0"/>
                <w:numId w:val="18"/>
              </w:numPr>
              <w:tabs>
                <w:tab w:val="left" w:pos="480"/>
              </w:tabs>
              <w:spacing w:after="60" w:line="210" w:lineRule="exact"/>
              <w:rPr>
                <w:rFonts w:ascii="Times New Roman" w:eastAsia="Times New Roman" w:hAnsi="Times New Roman" w:cs="Times New Roman"/>
                <w:color w:val="000000"/>
                <w:sz w:val="26"/>
                <w:szCs w:val="26"/>
                <w:lang w:eastAsia="ru-RU"/>
              </w:rPr>
            </w:pPr>
            <w:r w:rsidRPr="001E4DF6">
              <w:rPr>
                <w:rFonts w:ascii="Times New Roman" w:eastAsia="Times New Roman" w:hAnsi="Times New Roman" w:cs="Times New Roman"/>
                <w:color w:val="000000"/>
                <w:spacing w:val="3"/>
                <w:sz w:val="21"/>
                <w:szCs w:val="21"/>
                <w:lang w:eastAsia="ru-RU"/>
              </w:rPr>
              <w:t>Договор зарегистрирован в ЕГРН</w:t>
            </w:r>
          </w:p>
          <w:p w:rsidR="002101D2" w:rsidRDefault="001E4DF6" w:rsidP="001E4DF6">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73.</w:t>
            </w:r>
            <w:r w:rsidRPr="001E4DF6">
              <w:rPr>
                <w:rFonts w:ascii="Times New Roman" w:eastAsia="Courier New" w:hAnsi="Times New Roman" w:cs="Times New Roman"/>
                <w:color w:val="000000"/>
                <w:spacing w:val="3"/>
                <w:sz w:val="21"/>
                <w:szCs w:val="21"/>
                <w:lang w:eastAsia="ru-RU"/>
              </w:rPr>
              <w:t>Договор не зарегистрирован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17</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74. Договор аренды исходного земельного участка зарегистрирован в ЕГРН?</w:t>
            </w:r>
          </w:p>
        </w:tc>
        <w:tc>
          <w:tcPr>
            <w:tcW w:w="4360" w:type="dxa"/>
          </w:tcPr>
          <w:p w:rsidR="00106DB0" w:rsidRPr="00106DB0" w:rsidRDefault="00106DB0" w:rsidP="00106DB0">
            <w:pPr>
              <w:widowControl w:val="0"/>
              <w:numPr>
                <w:ilvl w:val="0"/>
                <w:numId w:val="19"/>
              </w:numPr>
              <w:tabs>
                <w:tab w:val="left" w:pos="480"/>
              </w:tabs>
              <w:spacing w:after="60" w:line="210"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Договор зарегистрирован в ЕГРН</w:t>
            </w:r>
          </w:p>
          <w:p w:rsidR="002101D2"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76.</w:t>
            </w:r>
            <w:r w:rsidRPr="00106DB0">
              <w:rPr>
                <w:rFonts w:ascii="Times New Roman" w:eastAsia="Courier New" w:hAnsi="Times New Roman" w:cs="Times New Roman"/>
                <w:color w:val="000000"/>
                <w:spacing w:val="3"/>
                <w:sz w:val="21"/>
                <w:szCs w:val="21"/>
                <w:lang w:eastAsia="ru-RU"/>
              </w:rPr>
              <w:t>Договор не зарегистрирован в ЕГРН</w:t>
            </w:r>
          </w:p>
        </w:tc>
      </w:tr>
      <w:tr w:rsidR="002101D2" w:rsidTr="002101D2">
        <w:tc>
          <w:tcPr>
            <w:tcW w:w="1526" w:type="dxa"/>
          </w:tcPr>
          <w:p w:rsidR="002101D2"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18</w:t>
            </w:r>
          </w:p>
        </w:tc>
        <w:tc>
          <w:tcPr>
            <w:tcW w:w="3685" w:type="dxa"/>
          </w:tcPr>
          <w:p w:rsidR="002101D2"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77. Крестьянское (фермерское) хозяйство создано несколькими гражданами?</w:t>
            </w:r>
          </w:p>
        </w:tc>
        <w:tc>
          <w:tcPr>
            <w:tcW w:w="4360" w:type="dxa"/>
          </w:tcPr>
          <w:p w:rsidR="00106DB0" w:rsidRPr="00106DB0" w:rsidRDefault="00106DB0" w:rsidP="00106DB0">
            <w:pPr>
              <w:widowControl w:val="0"/>
              <w:numPr>
                <w:ilvl w:val="0"/>
                <w:numId w:val="20"/>
              </w:numPr>
              <w:tabs>
                <w:tab w:val="left" w:pos="46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Крестьянское (фермерское) хозяйство создано одним гражданином</w:t>
            </w:r>
          </w:p>
          <w:p w:rsidR="002101D2"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79.</w:t>
            </w:r>
            <w:r w:rsidRPr="00106DB0">
              <w:rPr>
                <w:rFonts w:ascii="Times New Roman" w:eastAsia="Courier New" w:hAnsi="Times New Roman" w:cs="Times New Roman"/>
                <w:color w:val="000000"/>
                <w:spacing w:val="3"/>
                <w:sz w:val="21"/>
                <w:szCs w:val="21"/>
                <w:lang w:eastAsia="ru-RU"/>
              </w:rPr>
              <w:t>Крестьянское (фермерское) хозяйство создано двумя или более гражданами</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19</w:t>
            </w:r>
          </w:p>
        </w:tc>
        <w:tc>
          <w:tcPr>
            <w:tcW w:w="3685" w:type="dxa"/>
          </w:tcPr>
          <w:p w:rsidR="00394927"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80. Право на объект незавершенного строительства зарегистрировано в ЕГРН?</w:t>
            </w:r>
          </w:p>
        </w:tc>
        <w:tc>
          <w:tcPr>
            <w:tcW w:w="4360" w:type="dxa"/>
          </w:tcPr>
          <w:p w:rsidR="00106DB0" w:rsidRPr="00106DB0" w:rsidRDefault="00106DB0" w:rsidP="00106DB0">
            <w:pPr>
              <w:widowControl w:val="0"/>
              <w:numPr>
                <w:ilvl w:val="0"/>
                <w:numId w:val="21"/>
              </w:numPr>
              <w:tabs>
                <w:tab w:val="left" w:pos="451"/>
              </w:tabs>
              <w:spacing w:after="60" w:line="210"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Право зарегистрировано в ЕГРН</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82.</w:t>
            </w:r>
            <w:r w:rsidRPr="00106DB0">
              <w:rPr>
                <w:rFonts w:ascii="Times New Roman" w:eastAsia="Courier New" w:hAnsi="Times New Roman" w:cs="Times New Roman"/>
                <w:color w:val="000000"/>
                <w:spacing w:val="3"/>
                <w:sz w:val="21"/>
                <w:szCs w:val="21"/>
                <w:lang w:eastAsia="ru-RU"/>
              </w:rPr>
              <w:t>Право не зарегистрировано в ЕГРН</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20</w:t>
            </w:r>
          </w:p>
        </w:tc>
        <w:tc>
          <w:tcPr>
            <w:tcW w:w="3685" w:type="dxa"/>
          </w:tcPr>
          <w:p w:rsidR="00394927"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83. Право заявителя на испрашиваемый участок в ЕГРН?</w:t>
            </w:r>
          </w:p>
        </w:tc>
        <w:tc>
          <w:tcPr>
            <w:tcW w:w="4360" w:type="dxa"/>
          </w:tcPr>
          <w:p w:rsidR="00106DB0" w:rsidRPr="00106DB0" w:rsidRDefault="00106DB0" w:rsidP="00106DB0">
            <w:pPr>
              <w:widowControl w:val="0"/>
              <w:numPr>
                <w:ilvl w:val="0"/>
                <w:numId w:val="22"/>
              </w:numPr>
              <w:tabs>
                <w:tab w:val="left" w:pos="451"/>
              </w:tabs>
              <w:spacing w:after="60" w:line="210"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Право зарегистрировано в ЕГРН</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85.</w:t>
            </w:r>
            <w:r w:rsidRPr="00106DB0">
              <w:rPr>
                <w:rFonts w:ascii="Times New Roman" w:eastAsia="Courier New" w:hAnsi="Times New Roman" w:cs="Times New Roman"/>
                <w:color w:val="000000"/>
                <w:spacing w:val="3"/>
                <w:sz w:val="21"/>
                <w:szCs w:val="21"/>
                <w:lang w:eastAsia="ru-RU"/>
              </w:rPr>
              <w:t>Право не зарегистрировано в ЕГРН</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21</w:t>
            </w:r>
          </w:p>
        </w:tc>
        <w:tc>
          <w:tcPr>
            <w:tcW w:w="3685" w:type="dxa"/>
          </w:tcPr>
          <w:p w:rsidR="00394927"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86. На основании какого документа был изъят земельный участок?</w:t>
            </w:r>
          </w:p>
        </w:tc>
        <w:tc>
          <w:tcPr>
            <w:tcW w:w="4360" w:type="dxa"/>
          </w:tcPr>
          <w:p w:rsidR="00106DB0" w:rsidRPr="00106DB0" w:rsidRDefault="00106DB0" w:rsidP="00106DB0">
            <w:pPr>
              <w:widowControl w:val="0"/>
              <w:numPr>
                <w:ilvl w:val="0"/>
                <w:numId w:val="23"/>
              </w:numPr>
              <w:tabs>
                <w:tab w:val="left" w:pos="470"/>
              </w:tabs>
              <w:spacing w:line="293"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88.</w:t>
            </w:r>
            <w:r w:rsidRPr="00106DB0">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22</w:t>
            </w:r>
          </w:p>
        </w:tc>
        <w:tc>
          <w:tcPr>
            <w:tcW w:w="3685" w:type="dxa"/>
          </w:tcPr>
          <w:p w:rsidR="00394927" w:rsidRDefault="00394927" w:rsidP="00F15951">
            <w:pP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89. На основании какого документа заявитель осуществляет недропользование?</w:t>
            </w:r>
          </w:p>
        </w:tc>
        <w:tc>
          <w:tcPr>
            <w:tcW w:w="4360" w:type="dxa"/>
          </w:tcPr>
          <w:p w:rsidR="00106DB0" w:rsidRPr="00106DB0" w:rsidRDefault="00106DB0" w:rsidP="00106DB0">
            <w:pPr>
              <w:widowControl w:val="0"/>
              <w:numPr>
                <w:ilvl w:val="0"/>
                <w:numId w:val="24"/>
              </w:numPr>
              <w:tabs>
                <w:tab w:val="left" w:pos="47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Проектная документация на выполнение работ, связанных с пользованием недрами</w:t>
            </w:r>
          </w:p>
          <w:p w:rsidR="00106DB0" w:rsidRPr="00106DB0" w:rsidRDefault="00106DB0" w:rsidP="00106DB0">
            <w:pPr>
              <w:widowControl w:val="0"/>
              <w:numPr>
                <w:ilvl w:val="0"/>
                <w:numId w:val="24"/>
              </w:numPr>
              <w:tabs>
                <w:tab w:val="left" w:pos="466"/>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Государственное задание, предусматривающее выполнение мероприятий по государственному геологическому изучению недр</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92.</w:t>
            </w:r>
            <w:r w:rsidRPr="00106DB0">
              <w:rPr>
                <w:rFonts w:ascii="Times New Roman" w:eastAsia="Courier New" w:hAnsi="Times New Roman" w:cs="Times New Roman"/>
                <w:color w:val="000000"/>
                <w:spacing w:val="3"/>
                <w:sz w:val="21"/>
                <w:szCs w:val="21"/>
                <w:lang w:eastAsia="ru-RU"/>
              </w:rPr>
              <w:t>Государственный контракт на выполнение работ по геологическому изучению недр</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23</w:t>
            </w:r>
          </w:p>
        </w:tc>
        <w:tc>
          <w:tcPr>
            <w:tcW w:w="3685" w:type="dxa"/>
          </w:tcPr>
          <w:p w:rsidR="00394927" w:rsidRDefault="00394927" w:rsidP="002101D2">
            <w:pPr>
              <w:jc w:val="cente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93. На основании какого документа осуществляется добычу (вылов) водных биологических ресурсов?</w:t>
            </w:r>
          </w:p>
        </w:tc>
        <w:tc>
          <w:tcPr>
            <w:tcW w:w="4360" w:type="dxa"/>
          </w:tcPr>
          <w:p w:rsidR="00106DB0" w:rsidRPr="00106DB0" w:rsidRDefault="00106DB0" w:rsidP="00106DB0">
            <w:pPr>
              <w:widowControl w:val="0"/>
              <w:numPr>
                <w:ilvl w:val="0"/>
                <w:numId w:val="25"/>
              </w:numPr>
              <w:tabs>
                <w:tab w:val="left" w:pos="46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Решение о предоставлении в пользование водных биологических ресурсов</w:t>
            </w:r>
          </w:p>
          <w:p w:rsidR="00106DB0" w:rsidRPr="00106DB0" w:rsidRDefault="00106DB0" w:rsidP="00106DB0">
            <w:pPr>
              <w:widowControl w:val="0"/>
              <w:numPr>
                <w:ilvl w:val="0"/>
                <w:numId w:val="25"/>
              </w:numPr>
              <w:tabs>
                <w:tab w:val="left" w:pos="485"/>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Договор о предоставлении рыбопромыслового участка</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96.</w:t>
            </w:r>
            <w:r w:rsidRPr="00106DB0">
              <w:rPr>
                <w:rFonts w:ascii="Times New Roman" w:eastAsia="Courier New" w:hAnsi="Times New Roman" w:cs="Times New Roman"/>
                <w:color w:val="000000"/>
                <w:spacing w:val="3"/>
                <w:sz w:val="21"/>
                <w:szCs w:val="21"/>
                <w:lang w:eastAsia="ru-RU"/>
              </w:rPr>
              <w:t>Договор пользования водными биологическими ресурсами</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24</w:t>
            </w:r>
          </w:p>
        </w:tc>
        <w:tc>
          <w:tcPr>
            <w:tcW w:w="3685" w:type="dxa"/>
          </w:tcPr>
          <w:p w:rsidR="00394927" w:rsidRDefault="00394927" w:rsidP="002101D2">
            <w:pPr>
              <w:jc w:val="center"/>
              <w:rPr>
                <w:rFonts w:ascii="Times New Roman" w:hAnsi="Times New Roman" w:cs="Times New Roman"/>
                <w:b/>
                <w:sz w:val="26"/>
                <w:szCs w:val="26"/>
              </w:rPr>
            </w:pPr>
            <w:r w:rsidRPr="00394927">
              <w:rPr>
                <w:rFonts w:ascii="Times New Roman" w:eastAsia="Courier New" w:hAnsi="Times New Roman" w:cs="Times New Roman"/>
                <w:color w:val="000000"/>
                <w:spacing w:val="3"/>
                <w:sz w:val="21"/>
                <w:szCs w:val="21"/>
                <w:lang w:eastAsia="ru-RU"/>
              </w:rPr>
              <w:t>97. К какой категории относится заявитель (юридическое лицо)?</w:t>
            </w:r>
          </w:p>
        </w:tc>
        <w:tc>
          <w:tcPr>
            <w:tcW w:w="4360" w:type="dxa"/>
          </w:tcPr>
          <w:p w:rsidR="00106DB0" w:rsidRPr="00106DB0" w:rsidRDefault="00106DB0" w:rsidP="00106DB0">
            <w:pPr>
              <w:widowControl w:val="0"/>
              <w:numPr>
                <w:ilvl w:val="0"/>
                <w:numId w:val="26"/>
              </w:numPr>
              <w:tabs>
                <w:tab w:val="left" w:pos="470"/>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Арендатор земельного участка</w:t>
            </w:r>
          </w:p>
          <w:p w:rsidR="00106DB0" w:rsidRPr="00106DB0" w:rsidRDefault="00106DB0" w:rsidP="00106DB0">
            <w:pPr>
              <w:widowControl w:val="0"/>
              <w:numPr>
                <w:ilvl w:val="0"/>
                <w:numId w:val="26"/>
              </w:numPr>
              <w:tabs>
                <w:tab w:val="left" w:pos="485"/>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 договор о развитии застроенной территории</w:t>
            </w:r>
          </w:p>
          <w:p w:rsidR="00106DB0" w:rsidRPr="00106DB0" w:rsidRDefault="00106DB0" w:rsidP="00106DB0">
            <w:pPr>
              <w:widowControl w:val="0"/>
              <w:numPr>
                <w:ilvl w:val="0"/>
                <w:numId w:val="26"/>
              </w:numPr>
              <w:tabs>
                <w:tab w:val="left" w:pos="600"/>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Собственник или пользователь здания, сооружения, помещений в них</w:t>
            </w:r>
          </w:p>
          <w:p w:rsidR="00106DB0" w:rsidRPr="00106DB0" w:rsidRDefault="00106DB0" w:rsidP="00106DB0">
            <w:pPr>
              <w:widowControl w:val="0"/>
              <w:numPr>
                <w:ilvl w:val="0"/>
                <w:numId w:val="26"/>
              </w:numPr>
              <w:tabs>
                <w:tab w:val="left" w:pos="605"/>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Собственник объекта незавершенного строительства</w:t>
            </w:r>
          </w:p>
          <w:p w:rsidR="00106DB0" w:rsidRPr="00106DB0" w:rsidRDefault="00106DB0" w:rsidP="00106DB0">
            <w:pPr>
              <w:widowControl w:val="0"/>
              <w:numPr>
                <w:ilvl w:val="0"/>
                <w:numId w:val="26"/>
              </w:numPr>
              <w:tabs>
                <w:tab w:val="left" w:pos="595"/>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испрашивающее участок для размещения объектов инженерно-технического обеспечения</w:t>
            </w:r>
          </w:p>
          <w:p w:rsidR="00106DB0" w:rsidRPr="00106DB0" w:rsidRDefault="00106DB0" w:rsidP="00106DB0">
            <w:pPr>
              <w:widowControl w:val="0"/>
              <w:numPr>
                <w:ilvl w:val="0"/>
                <w:numId w:val="26"/>
              </w:numPr>
              <w:tabs>
                <w:tab w:val="left" w:pos="470"/>
              </w:tabs>
              <w:spacing w:line="274" w:lineRule="exact"/>
              <w:jc w:val="both"/>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Некоммерческая организация, которой участок предоставлен для комплексного освоения в целях индивидуального жилищного строительства</w:t>
            </w:r>
          </w:p>
          <w:p w:rsidR="00106DB0" w:rsidRPr="00106DB0" w:rsidRDefault="00106DB0" w:rsidP="00106DB0">
            <w:pPr>
              <w:widowControl w:val="0"/>
              <w:numPr>
                <w:ilvl w:val="0"/>
                <w:numId w:val="26"/>
              </w:numPr>
              <w:tabs>
                <w:tab w:val="left" w:pos="600"/>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 договор об освоении территории в целях строительства стандартного жилья</w:t>
            </w:r>
          </w:p>
          <w:p w:rsidR="00106DB0" w:rsidRPr="00106DB0" w:rsidRDefault="00106DB0" w:rsidP="00106DB0">
            <w:pPr>
              <w:widowControl w:val="0"/>
              <w:numPr>
                <w:ilvl w:val="0"/>
                <w:numId w:val="26"/>
              </w:numPr>
              <w:tabs>
                <w:tab w:val="left" w:pos="590"/>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 договор о комплексном освоении территории для строительства жилья</w:t>
            </w:r>
          </w:p>
          <w:p w:rsidR="00106DB0" w:rsidRPr="00106DB0" w:rsidRDefault="00106DB0" w:rsidP="00106DB0">
            <w:pPr>
              <w:widowControl w:val="0"/>
              <w:numPr>
                <w:ilvl w:val="0"/>
                <w:numId w:val="26"/>
              </w:numPr>
              <w:tabs>
                <w:tab w:val="left" w:pos="595"/>
              </w:tabs>
              <w:spacing w:line="274"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 договор о комплексном развитии территории</w:t>
            </w:r>
          </w:p>
          <w:p w:rsidR="00106DB0" w:rsidRPr="00106DB0" w:rsidRDefault="00106DB0" w:rsidP="00106DB0">
            <w:pPr>
              <w:widowControl w:val="0"/>
              <w:numPr>
                <w:ilvl w:val="0"/>
                <w:numId w:val="26"/>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использующее участок на праве постоянного (бессрочного) пользования</w:t>
            </w:r>
          </w:p>
          <w:p w:rsidR="00106DB0" w:rsidRPr="00106DB0" w:rsidRDefault="00106DB0" w:rsidP="00106DB0">
            <w:pPr>
              <w:widowControl w:val="0"/>
              <w:numPr>
                <w:ilvl w:val="0"/>
                <w:numId w:val="26"/>
              </w:numPr>
              <w:tabs>
                <w:tab w:val="left" w:pos="58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Крестьянское (фермерское) хозяйство, использующее участок сельскохозяйственного назначения</w:t>
            </w:r>
          </w:p>
          <w:p w:rsidR="00106DB0" w:rsidRPr="00106DB0" w:rsidRDefault="00106DB0" w:rsidP="00106DB0">
            <w:pPr>
              <w:widowControl w:val="0"/>
              <w:numPr>
                <w:ilvl w:val="0"/>
                <w:numId w:val="26"/>
              </w:numPr>
              <w:tabs>
                <w:tab w:val="left" w:pos="586"/>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Крестьянское (фермерское) хозяйство, испрашивающее участок для осуществления своей деятельности</w:t>
            </w:r>
          </w:p>
          <w:p w:rsidR="00106DB0" w:rsidRPr="00106DB0" w:rsidRDefault="00106DB0" w:rsidP="00106DB0">
            <w:pPr>
              <w:widowControl w:val="0"/>
              <w:numPr>
                <w:ilvl w:val="0"/>
                <w:numId w:val="26"/>
              </w:numPr>
              <w:tabs>
                <w:tab w:val="left" w:pos="60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испрашивающее участок для размещения социальных объектов</w:t>
            </w:r>
          </w:p>
          <w:p w:rsidR="00106DB0" w:rsidRPr="00106DB0" w:rsidRDefault="00106DB0" w:rsidP="00106DB0">
            <w:pPr>
              <w:widowControl w:val="0"/>
              <w:numPr>
                <w:ilvl w:val="0"/>
                <w:numId w:val="26"/>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испрашивающее участок для выполнения международных обязательств</w:t>
            </w:r>
          </w:p>
          <w:p w:rsidR="00106DB0" w:rsidRPr="00106DB0" w:rsidRDefault="00106DB0" w:rsidP="00106DB0">
            <w:pPr>
              <w:widowControl w:val="0"/>
              <w:numPr>
                <w:ilvl w:val="0"/>
                <w:numId w:val="26"/>
              </w:numPr>
              <w:tabs>
                <w:tab w:val="left" w:pos="58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у которого изъят арендованный участок</w:t>
            </w:r>
          </w:p>
          <w:p w:rsidR="00106DB0" w:rsidRPr="00106DB0" w:rsidRDefault="00106DB0" w:rsidP="00106DB0">
            <w:pPr>
              <w:widowControl w:val="0"/>
              <w:numPr>
                <w:ilvl w:val="0"/>
                <w:numId w:val="26"/>
              </w:numPr>
              <w:tabs>
                <w:tab w:val="left" w:pos="542"/>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Религиозная организация</w:t>
            </w:r>
          </w:p>
          <w:p w:rsidR="00106DB0" w:rsidRPr="00106DB0" w:rsidRDefault="00106DB0" w:rsidP="00106DB0">
            <w:pPr>
              <w:widowControl w:val="0"/>
              <w:numPr>
                <w:ilvl w:val="0"/>
                <w:numId w:val="26"/>
              </w:numPr>
              <w:tabs>
                <w:tab w:val="left" w:pos="542"/>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Казачье общество</w:t>
            </w:r>
          </w:p>
          <w:p w:rsidR="00106DB0" w:rsidRPr="00106DB0" w:rsidRDefault="00106DB0" w:rsidP="00106DB0">
            <w:pPr>
              <w:spacing w:line="298" w:lineRule="exact"/>
              <w:ind w:left="120"/>
              <w:rPr>
                <w:rFonts w:ascii="Times New Roman" w:eastAsia="Times New Roman" w:hAnsi="Times New Roman" w:cs="Times New Roman"/>
                <w:color w:val="000000"/>
                <w:sz w:val="26"/>
                <w:szCs w:val="26"/>
                <w:lang w:eastAsia="ru-RU"/>
              </w:rPr>
            </w:pPr>
            <w:r>
              <w:rPr>
                <w:rFonts w:ascii="Times New Roman" w:eastAsia="Courier New" w:hAnsi="Times New Roman" w:cs="Times New Roman"/>
                <w:color w:val="000000"/>
                <w:spacing w:val="3"/>
                <w:sz w:val="21"/>
                <w:szCs w:val="21"/>
                <w:lang w:eastAsia="ru-RU"/>
              </w:rPr>
              <w:t>115.</w:t>
            </w:r>
            <w:r w:rsidRPr="00106DB0">
              <w:rPr>
                <w:rFonts w:ascii="Times New Roman" w:eastAsia="Courier New" w:hAnsi="Times New Roman" w:cs="Times New Roman"/>
                <w:color w:val="000000"/>
                <w:spacing w:val="3"/>
                <w:sz w:val="21"/>
                <w:szCs w:val="21"/>
                <w:lang w:eastAsia="ru-RU"/>
              </w:rPr>
              <w:t>Лицо, имеющее право на приобретение в</w:t>
            </w:r>
            <w:r>
              <w:rPr>
                <w:rFonts w:ascii="Times New Roman" w:eastAsia="Courier New" w:hAnsi="Times New Roman" w:cs="Times New Roman"/>
                <w:color w:val="000000"/>
                <w:spacing w:val="3"/>
                <w:sz w:val="21"/>
                <w:szCs w:val="21"/>
                <w:lang w:eastAsia="ru-RU"/>
              </w:rPr>
              <w:t xml:space="preserve"> </w:t>
            </w:r>
            <w:r w:rsidRPr="00106DB0">
              <w:rPr>
                <w:rFonts w:ascii="Times New Roman" w:eastAsia="Times New Roman" w:hAnsi="Times New Roman" w:cs="Times New Roman"/>
                <w:color w:val="000000"/>
                <w:spacing w:val="3"/>
                <w:sz w:val="21"/>
                <w:szCs w:val="21"/>
                <w:lang w:eastAsia="ru-RU"/>
              </w:rPr>
              <w:t>собственность участка без торгов</w:t>
            </w:r>
          </w:p>
          <w:p w:rsidR="00106DB0" w:rsidRPr="00106DB0" w:rsidRDefault="00106DB0" w:rsidP="00106DB0">
            <w:pPr>
              <w:widowControl w:val="0"/>
              <w:numPr>
                <w:ilvl w:val="0"/>
                <w:numId w:val="27"/>
              </w:numPr>
              <w:tabs>
                <w:tab w:val="left" w:pos="542"/>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Недропользователь</w:t>
            </w:r>
          </w:p>
          <w:p w:rsidR="00106DB0" w:rsidRPr="00106DB0" w:rsidRDefault="00106DB0" w:rsidP="00106DB0">
            <w:pPr>
              <w:widowControl w:val="0"/>
              <w:numPr>
                <w:ilvl w:val="0"/>
                <w:numId w:val="27"/>
              </w:numPr>
              <w:tabs>
                <w:tab w:val="left" w:pos="542"/>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Резидент особой экономической зоны</w:t>
            </w:r>
          </w:p>
          <w:p w:rsidR="00106DB0" w:rsidRPr="00106DB0" w:rsidRDefault="00106DB0" w:rsidP="00106DB0">
            <w:pPr>
              <w:widowControl w:val="0"/>
              <w:numPr>
                <w:ilvl w:val="0"/>
                <w:numId w:val="27"/>
              </w:numPr>
              <w:tabs>
                <w:tab w:val="left" w:pos="60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заключено соглашение о взаимодействии в сфере развития инфраструктуры особой экономической зоны</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заключено концессионное соглашение</w:t>
            </w:r>
          </w:p>
          <w:p w:rsidR="00106DB0" w:rsidRPr="00106DB0" w:rsidRDefault="00106DB0" w:rsidP="00106DB0">
            <w:pPr>
              <w:widowControl w:val="0"/>
              <w:numPr>
                <w:ilvl w:val="0"/>
                <w:numId w:val="27"/>
              </w:numPr>
              <w:tabs>
                <w:tab w:val="left" w:pos="61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заключившее договор об освоении территории в целях строительства и эксплуатации наемного дома</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 специальный инвестиционный контракт</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с которым заключено охотхозяйственное соглашение</w:t>
            </w:r>
          </w:p>
          <w:p w:rsidR="00106DB0" w:rsidRPr="00106DB0" w:rsidRDefault="00106DB0" w:rsidP="00106DB0">
            <w:pPr>
              <w:widowControl w:val="0"/>
              <w:numPr>
                <w:ilvl w:val="0"/>
                <w:numId w:val="27"/>
              </w:numPr>
              <w:tabs>
                <w:tab w:val="left" w:pos="595"/>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испрашивающее участок для размещения водохранилища или гидротехнического сооружения</w:t>
            </w:r>
          </w:p>
          <w:p w:rsidR="00106DB0" w:rsidRPr="00106DB0" w:rsidRDefault="00106DB0" w:rsidP="00106DB0">
            <w:pPr>
              <w:widowControl w:val="0"/>
              <w:numPr>
                <w:ilvl w:val="0"/>
                <w:numId w:val="27"/>
              </w:numPr>
              <w:tabs>
                <w:tab w:val="left" w:pos="58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Резидент зоны территориального развития, включенный в реестр резидентов такой зоны</w:t>
            </w:r>
          </w:p>
          <w:p w:rsidR="00106DB0" w:rsidRPr="00106DB0" w:rsidRDefault="00106DB0" w:rsidP="00106DB0">
            <w:pPr>
              <w:widowControl w:val="0"/>
              <w:numPr>
                <w:ilvl w:val="0"/>
                <w:numId w:val="27"/>
              </w:numPr>
              <w:tabs>
                <w:tab w:val="left" w:pos="595"/>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Участник свободной экономической зоны на территориях Республики Крым и города федерального значения Севастополя</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имеющее право на добычу (вылов) водных биологических ресурсов</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Лицо, осуществляющее товарную аквакультуру (товарное рыбоводство)</w:t>
            </w:r>
          </w:p>
          <w:p w:rsidR="00106DB0" w:rsidRPr="00106DB0" w:rsidRDefault="00106DB0" w:rsidP="00106DB0">
            <w:pPr>
              <w:widowControl w:val="0"/>
              <w:numPr>
                <w:ilvl w:val="0"/>
                <w:numId w:val="27"/>
              </w:numPr>
              <w:tabs>
                <w:tab w:val="left" w:pos="542"/>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Научно-технологический центр или фонд</w:t>
            </w:r>
          </w:p>
          <w:p w:rsidR="00106DB0" w:rsidRPr="00106DB0" w:rsidRDefault="00106DB0" w:rsidP="00106DB0">
            <w:pPr>
              <w:widowControl w:val="0"/>
              <w:numPr>
                <w:ilvl w:val="0"/>
                <w:numId w:val="27"/>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Публично-правовая компания "Единый заказчик в сфере строительства"</w:t>
            </w:r>
          </w:p>
          <w:p w:rsidR="00106DB0" w:rsidRPr="00106DB0" w:rsidRDefault="00106DB0" w:rsidP="00106DB0">
            <w:pPr>
              <w:widowControl w:val="0"/>
              <w:numPr>
                <w:ilvl w:val="0"/>
                <w:numId w:val="27"/>
              </w:numPr>
              <w:tabs>
                <w:tab w:val="left" w:pos="581"/>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Государственная компания "Российские автомобильные дороги"</w:t>
            </w:r>
          </w:p>
          <w:p w:rsidR="00106DB0" w:rsidRPr="00106DB0" w:rsidRDefault="00106DB0" w:rsidP="00106DB0">
            <w:pPr>
              <w:widowControl w:val="0"/>
              <w:numPr>
                <w:ilvl w:val="0"/>
                <w:numId w:val="27"/>
              </w:numPr>
              <w:tabs>
                <w:tab w:val="left" w:pos="595"/>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Открытое акционерное общество "Российские железные дороги"</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133.</w:t>
            </w:r>
            <w:r w:rsidRPr="00106DB0">
              <w:rPr>
                <w:rFonts w:ascii="Times New Roman" w:eastAsia="Courier New" w:hAnsi="Times New Roman" w:cs="Times New Roman"/>
                <w:color w:val="000000"/>
                <w:spacing w:val="3"/>
                <w:sz w:val="21"/>
                <w:szCs w:val="21"/>
                <w:lang w:eastAsia="ru-RU"/>
              </w:rPr>
              <w:t>Лицо, испрашивающее участок в соответствии с указом или распоряжением Президента Российской Федерации</w:t>
            </w:r>
          </w:p>
        </w:tc>
      </w:tr>
      <w:tr w:rsidR="00394927" w:rsidTr="002101D2">
        <w:tc>
          <w:tcPr>
            <w:tcW w:w="1526" w:type="dxa"/>
          </w:tcPr>
          <w:p w:rsidR="00394927" w:rsidRPr="008B7893" w:rsidRDefault="00394927" w:rsidP="00F15951">
            <w:pPr>
              <w:rPr>
                <w:rFonts w:ascii="Times New Roman" w:hAnsi="Times New Roman" w:cs="Times New Roman"/>
                <w:sz w:val="21"/>
                <w:szCs w:val="21"/>
              </w:rPr>
            </w:pPr>
            <w:r w:rsidRPr="008B7893">
              <w:rPr>
                <w:rFonts w:ascii="Times New Roman" w:hAnsi="Times New Roman" w:cs="Times New Roman"/>
                <w:sz w:val="21"/>
                <w:szCs w:val="21"/>
              </w:rPr>
              <w:t>25</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134. К какой категории арендатора относится заявитель?</w:t>
            </w:r>
          </w:p>
        </w:tc>
        <w:tc>
          <w:tcPr>
            <w:tcW w:w="4360" w:type="dxa"/>
          </w:tcPr>
          <w:p w:rsidR="00106DB0" w:rsidRPr="00106DB0" w:rsidRDefault="00106DB0" w:rsidP="00106DB0">
            <w:pPr>
              <w:widowControl w:val="0"/>
              <w:numPr>
                <w:ilvl w:val="0"/>
                <w:numId w:val="28"/>
              </w:numPr>
              <w:tabs>
                <w:tab w:val="left" w:pos="60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Арендатор участка, имеющий право на заключение нового договора аренды</w:t>
            </w:r>
          </w:p>
          <w:p w:rsidR="00106DB0" w:rsidRPr="00106DB0" w:rsidRDefault="00106DB0" w:rsidP="00106DB0">
            <w:pPr>
              <w:widowControl w:val="0"/>
              <w:numPr>
                <w:ilvl w:val="0"/>
                <w:numId w:val="28"/>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Арендатор участка, из которого образован испрашиваемый участок</w:t>
            </w:r>
          </w:p>
          <w:p w:rsidR="00106DB0" w:rsidRPr="00106DB0" w:rsidRDefault="00106DB0" w:rsidP="00106DB0">
            <w:pPr>
              <w:widowControl w:val="0"/>
              <w:numPr>
                <w:ilvl w:val="0"/>
                <w:numId w:val="28"/>
              </w:numPr>
              <w:tabs>
                <w:tab w:val="left" w:pos="590"/>
              </w:tabs>
              <w:spacing w:line="298"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Арендатор участка, предназначенного для ведения сельскохозяйственного производства</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138.</w:t>
            </w:r>
            <w:r w:rsidRPr="00106DB0">
              <w:rPr>
                <w:rFonts w:ascii="Times New Roman" w:eastAsia="Courier New" w:hAnsi="Times New Roman" w:cs="Times New Roman"/>
                <w:color w:val="000000"/>
                <w:spacing w:val="3"/>
                <w:sz w:val="21"/>
                <w:szCs w:val="21"/>
                <w:lang w:eastAsia="ru-RU"/>
              </w:rPr>
              <w:t xml:space="preserve"> Арендатор участка, предоставленного для</w:t>
            </w:r>
            <w:r>
              <w:rPr>
                <w:rFonts w:ascii="Times New Roman" w:eastAsia="Courier New" w:hAnsi="Times New Roman" w:cs="Times New Roman"/>
                <w:color w:val="000000"/>
                <w:spacing w:val="3"/>
                <w:sz w:val="21"/>
                <w:szCs w:val="21"/>
                <w:lang w:eastAsia="ru-RU"/>
              </w:rPr>
              <w:t xml:space="preserve"> </w:t>
            </w:r>
            <w:r w:rsidRPr="00106DB0">
              <w:rPr>
                <w:rFonts w:ascii="Times New Roman" w:eastAsia="Courier New" w:hAnsi="Times New Roman" w:cs="Times New Roman"/>
                <w:color w:val="000000"/>
                <w:spacing w:val="3"/>
                <w:sz w:val="21"/>
                <w:szCs w:val="21"/>
                <w:lang w:eastAsia="ru-RU"/>
              </w:rPr>
              <w:t>комплексного освоения территории, из которого образован испрашиваемый участок</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26</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139. Договор аренды земельного участка зарегистрирован в ЕГРН?</w:t>
            </w:r>
          </w:p>
        </w:tc>
        <w:tc>
          <w:tcPr>
            <w:tcW w:w="4360" w:type="dxa"/>
          </w:tcPr>
          <w:p w:rsidR="00394927" w:rsidRDefault="00106DB0" w:rsidP="00106DB0">
            <w:pPr>
              <w:rPr>
                <w:rFonts w:ascii="Times New Roman" w:hAnsi="Times New Roman" w:cs="Times New Roman"/>
                <w:b/>
                <w:sz w:val="26"/>
                <w:szCs w:val="26"/>
              </w:rPr>
            </w:pPr>
            <w:r w:rsidRPr="00106DB0">
              <w:rPr>
                <w:rFonts w:ascii="Times New Roman" w:eastAsia="Courier New" w:hAnsi="Times New Roman" w:cs="Times New Roman"/>
                <w:color w:val="000000"/>
                <w:spacing w:val="3"/>
                <w:sz w:val="21"/>
                <w:szCs w:val="21"/>
                <w:lang w:eastAsia="ru-RU"/>
              </w:rPr>
              <w:t>140</w:t>
            </w:r>
            <w:r>
              <w:rPr>
                <w:rFonts w:ascii="Times New Roman" w:eastAsia="Courier New" w:hAnsi="Times New Roman" w:cs="Times New Roman"/>
                <w:color w:val="000000"/>
                <w:spacing w:val="3"/>
                <w:sz w:val="21"/>
                <w:szCs w:val="21"/>
                <w:lang w:eastAsia="ru-RU"/>
              </w:rPr>
              <w:t>.</w:t>
            </w:r>
            <w:r w:rsidRPr="00106DB0">
              <w:rPr>
                <w:rFonts w:ascii="Times New Roman" w:eastAsia="Courier New" w:hAnsi="Times New Roman" w:cs="Times New Roman"/>
                <w:color w:val="000000"/>
                <w:spacing w:val="3"/>
                <w:sz w:val="21"/>
                <w:szCs w:val="21"/>
                <w:lang w:eastAsia="ru-RU"/>
              </w:rPr>
              <w:t xml:space="preserve"> Договор зарегистрирован в ЕГРН 141. Договор не зарегистрирован в ЕГРН</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27</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142. Договор аренды исходного земельного участка зарегистрирован в ЕГРН?</w:t>
            </w:r>
          </w:p>
        </w:tc>
        <w:tc>
          <w:tcPr>
            <w:tcW w:w="4360" w:type="dxa"/>
          </w:tcPr>
          <w:p w:rsidR="00106DB0" w:rsidRPr="00106DB0" w:rsidRDefault="00106DB0" w:rsidP="00106DB0">
            <w:pPr>
              <w:widowControl w:val="0"/>
              <w:numPr>
                <w:ilvl w:val="0"/>
                <w:numId w:val="29"/>
              </w:numPr>
              <w:tabs>
                <w:tab w:val="left" w:pos="572"/>
              </w:tabs>
              <w:spacing w:after="120" w:line="210" w:lineRule="exact"/>
              <w:rPr>
                <w:rFonts w:ascii="Times New Roman" w:eastAsia="Times New Roman" w:hAnsi="Times New Roman" w:cs="Times New Roman"/>
                <w:color w:val="000000"/>
                <w:sz w:val="26"/>
                <w:szCs w:val="26"/>
                <w:lang w:eastAsia="ru-RU"/>
              </w:rPr>
            </w:pPr>
            <w:r w:rsidRPr="00106DB0">
              <w:rPr>
                <w:rFonts w:ascii="Times New Roman" w:eastAsia="Times New Roman" w:hAnsi="Times New Roman" w:cs="Times New Roman"/>
                <w:color w:val="000000"/>
                <w:spacing w:val="3"/>
                <w:sz w:val="21"/>
                <w:szCs w:val="21"/>
                <w:lang w:eastAsia="ru-RU"/>
              </w:rPr>
              <w:t>Договор зарегистрирован в ЕГРН</w:t>
            </w:r>
          </w:p>
          <w:p w:rsidR="00394927" w:rsidRDefault="00106DB0" w:rsidP="00106DB0">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144.</w:t>
            </w:r>
            <w:r w:rsidRPr="00106DB0">
              <w:rPr>
                <w:rFonts w:ascii="Times New Roman" w:eastAsia="Courier New" w:hAnsi="Times New Roman" w:cs="Times New Roman"/>
                <w:color w:val="000000"/>
                <w:spacing w:val="3"/>
                <w:sz w:val="21"/>
                <w:szCs w:val="21"/>
                <w:lang w:eastAsia="ru-RU"/>
              </w:rPr>
              <w:t>Договор не зарегистрирован в ЕГРН</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28</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145. Право на здание, сооружение, помещение зарегистрировано в ЕГРН?</w:t>
            </w:r>
          </w:p>
        </w:tc>
        <w:tc>
          <w:tcPr>
            <w:tcW w:w="4360" w:type="dxa"/>
          </w:tcPr>
          <w:p w:rsidR="00DE2FEF" w:rsidRPr="00DE2FEF" w:rsidRDefault="00DE2FEF" w:rsidP="00DE2FEF">
            <w:pPr>
              <w:widowControl w:val="0"/>
              <w:numPr>
                <w:ilvl w:val="0"/>
                <w:numId w:val="30"/>
              </w:numPr>
              <w:tabs>
                <w:tab w:val="left" w:pos="572"/>
              </w:tabs>
              <w:spacing w:after="60" w:line="210" w:lineRule="exact"/>
              <w:rPr>
                <w:rFonts w:ascii="Times New Roman" w:eastAsia="Times New Roman" w:hAnsi="Times New Roman" w:cs="Times New Roman"/>
                <w:color w:val="000000"/>
                <w:sz w:val="26"/>
                <w:szCs w:val="26"/>
                <w:lang w:eastAsia="ru-RU"/>
              </w:rPr>
            </w:pPr>
            <w:r w:rsidRPr="00DE2FEF">
              <w:rPr>
                <w:rFonts w:ascii="Times New Roman" w:eastAsia="Times New Roman" w:hAnsi="Times New Roman" w:cs="Times New Roman"/>
                <w:color w:val="000000"/>
                <w:spacing w:val="3"/>
                <w:sz w:val="21"/>
                <w:szCs w:val="21"/>
                <w:lang w:eastAsia="ru-RU"/>
              </w:rPr>
              <w:t>Право зарегистрировано в ЕГРН</w:t>
            </w:r>
          </w:p>
          <w:p w:rsidR="00394927" w:rsidRDefault="00DE2FEF" w:rsidP="00DE2FEF">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147.</w:t>
            </w:r>
            <w:r w:rsidRPr="00DE2FEF">
              <w:rPr>
                <w:rFonts w:ascii="Times New Roman" w:eastAsia="Courier New" w:hAnsi="Times New Roman" w:cs="Times New Roman"/>
                <w:color w:val="000000"/>
                <w:spacing w:val="3"/>
                <w:sz w:val="21"/>
                <w:szCs w:val="21"/>
                <w:lang w:eastAsia="ru-RU"/>
              </w:rPr>
              <w:t>Право не зарегистрировано в ЕГРН</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29</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148. Право на испрашиваемый земельный участок зарегистрировано в ЕГРН?</w:t>
            </w:r>
          </w:p>
        </w:tc>
        <w:tc>
          <w:tcPr>
            <w:tcW w:w="4360" w:type="dxa"/>
          </w:tcPr>
          <w:p w:rsidR="00540D58" w:rsidRPr="00540D58" w:rsidRDefault="00540D58" w:rsidP="00540D58">
            <w:pPr>
              <w:widowControl w:val="0"/>
              <w:numPr>
                <w:ilvl w:val="0"/>
                <w:numId w:val="31"/>
              </w:numPr>
              <w:tabs>
                <w:tab w:val="left" w:pos="562"/>
              </w:tabs>
              <w:spacing w:after="60" w:line="210" w:lineRule="exact"/>
              <w:rPr>
                <w:rFonts w:ascii="Times New Roman" w:eastAsia="Times New Roman" w:hAnsi="Times New Roman" w:cs="Times New Roman"/>
                <w:color w:val="000000"/>
                <w:sz w:val="26"/>
                <w:szCs w:val="26"/>
                <w:lang w:eastAsia="ru-RU"/>
              </w:rPr>
            </w:pPr>
            <w:r w:rsidRPr="00540D58">
              <w:rPr>
                <w:rFonts w:ascii="Times New Roman" w:eastAsia="Times New Roman" w:hAnsi="Times New Roman" w:cs="Times New Roman"/>
                <w:color w:val="000000"/>
                <w:spacing w:val="3"/>
                <w:sz w:val="21"/>
                <w:szCs w:val="21"/>
                <w:lang w:eastAsia="ru-RU"/>
              </w:rPr>
              <w:t>Право зарегистрировано в ЕГРН</w:t>
            </w:r>
          </w:p>
          <w:p w:rsidR="00394927" w:rsidRDefault="00540D58" w:rsidP="00540D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150.</w:t>
            </w:r>
            <w:r w:rsidRPr="00540D58">
              <w:rPr>
                <w:rFonts w:ascii="Times New Roman" w:eastAsia="Courier New" w:hAnsi="Times New Roman" w:cs="Times New Roman"/>
                <w:color w:val="000000"/>
                <w:spacing w:val="3"/>
                <w:sz w:val="21"/>
                <w:szCs w:val="21"/>
                <w:lang w:eastAsia="ru-RU"/>
              </w:rPr>
              <w:t>Право не зарегистрировано в ЕГРН</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30</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151. Право на объект незавершенного строительства зарегистрировано в ЕГРН?</w:t>
            </w:r>
          </w:p>
        </w:tc>
        <w:tc>
          <w:tcPr>
            <w:tcW w:w="4360" w:type="dxa"/>
          </w:tcPr>
          <w:p w:rsidR="00540D58" w:rsidRPr="00540D58" w:rsidRDefault="00540D58" w:rsidP="00540D58">
            <w:pPr>
              <w:widowControl w:val="0"/>
              <w:numPr>
                <w:ilvl w:val="0"/>
                <w:numId w:val="32"/>
              </w:numPr>
              <w:tabs>
                <w:tab w:val="left" w:pos="562"/>
              </w:tabs>
              <w:spacing w:after="60" w:line="210" w:lineRule="exact"/>
              <w:rPr>
                <w:rFonts w:ascii="Times New Roman" w:eastAsia="Times New Roman" w:hAnsi="Times New Roman" w:cs="Times New Roman"/>
                <w:color w:val="000000"/>
                <w:sz w:val="26"/>
                <w:szCs w:val="26"/>
                <w:lang w:eastAsia="ru-RU"/>
              </w:rPr>
            </w:pPr>
            <w:r w:rsidRPr="00540D58">
              <w:rPr>
                <w:rFonts w:ascii="Times New Roman" w:eastAsia="Times New Roman" w:hAnsi="Times New Roman" w:cs="Times New Roman"/>
                <w:color w:val="000000"/>
                <w:spacing w:val="3"/>
                <w:sz w:val="21"/>
                <w:szCs w:val="21"/>
                <w:lang w:eastAsia="ru-RU"/>
              </w:rPr>
              <w:t>Право зарегистрировано в ЕГРН</w:t>
            </w:r>
          </w:p>
          <w:p w:rsidR="00394927" w:rsidRPr="00540D58" w:rsidRDefault="00540D58" w:rsidP="00540D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153.</w:t>
            </w:r>
            <w:r w:rsidRPr="00540D58">
              <w:rPr>
                <w:rFonts w:ascii="Times New Roman" w:eastAsia="Courier New" w:hAnsi="Times New Roman" w:cs="Times New Roman"/>
                <w:color w:val="000000"/>
                <w:spacing w:val="3"/>
                <w:sz w:val="21"/>
                <w:szCs w:val="21"/>
                <w:lang w:eastAsia="ru-RU"/>
              </w:rPr>
              <w:t>Право не зарегистрировано в ЕГРН</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31</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154. Право заявителя на испрашиваемый участок в ЕГРН?</w:t>
            </w:r>
          </w:p>
        </w:tc>
        <w:tc>
          <w:tcPr>
            <w:tcW w:w="4360" w:type="dxa"/>
          </w:tcPr>
          <w:p w:rsidR="00540D58" w:rsidRPr="00540D58" w:rsidRDefault="00540D58" w:rsidP="00540D58">
            <w:pPr>
              <w:widowControl w:val="0"/>
              <w:numPr>
                <w:ilvl w:val="0"/>
                <w:numId w:val="33"/>
              </w:numPr>
              <w:tabs>
                <w:tab w:val="left" w:pos="562"/>
              </w:tabs>
              <w:spacing w:after="60" w:line="210" w:lineRule="exact"/>
              <w:rPr>
                <w:rFonts w:ascii="Times New Roman" w:eastAsia="Times New Roman" w:hAnsi="Times New Roman" w:cs="Times New Roman"/>
                <w:color w:val="000000"/>
                <w:sz w:val="26"/>
                <w:szCs w:val="26"/>
                <w:lang w:eastAsia="ru-RU"/>
              </w:rPr>
            </w:pPr>
            <w:r w:rsidRPr="00540D58">
              <w:rPr>
                <w:rFonts w:ascii="Times New Roman" w:eastAsia="Times New Roman" w:hAnsi="Times New Roman" w:cs="Times New Roman"/>
                <w:color w:val="000000"/>
                <w:spacing w:val="3"/>
                <w:sz w:val="21"/>
                <w:szCs w:val="21"/>
                <w:lang w:eastAsia="ru-RU"/>
              </w:rPr>
              <w:t>Право зарегистрировано в ЕГРН</w:t>
            </w:r>
          </w:p>
          <w:p w:rsidR="00967EAA" w:rsidRDefault="00540D58" w:rsidP="00540D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156.</w:t>
            </w:r>
            <w:r w:rsidRPr="00540D58">
              <w:rPr>
                <w:rFonts w:ascii="Times New Roman" w:eastAsia="Courier New" w:hAnsi="Times New Roman" w:cs="Times New Roman"/>
                <w:color w:val="000000"/>
                <w:spacing w:val="3"/>
                <w:sz w:val="21"/>
                <w:szCs w:val="21"/>
                <w:lang w:eastAsia="ru-RU"/>
              </w:rPr>
              <w:t>Право не зарегистрировано в ЕГРН</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32</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157. Объект относится к объектам федерального, регионального или местного значения?</w:t>
            </w:r>
          </w:p>
        </w:tc>
        <w:tc>
          <w:tcPr>
            <w:tcW w:w="4360" w:type="dxa"/>
          </w:tcPr>
          <w:p w:rsidR="008B7893" w:rsidRPr="008B7893" w:rsidRDefault="008B7893" w:rsidP="008B7893">
            <w:pPr>
              <w:widowControl w:val="0"/>
              <w:numPr>
                <w:ilvl w:val="0"/>
                <w:numId w:val="34"/>
              </w:numPr>
              <w:tabs>
                <w:tab w:val="left" w:pos="634"/>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Объект не относится к объектам федерального, регионального, местного значения</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159.</w:t>
            </w:r>
            <w:r w:rsidRPr="008B7893">
              <w:rPr>
                <w:rFonts w:ascii="Times New Roman" w:eastAsia="Courier New" w:hAnsi="Times New Roman" w:cs="Times New Roman"/>
                <w:color w:val="000000"/>
                <w:spacing w:val="3"/>
                <w:sz w:val="21"/>
                <w:szCs w:val="21"/>
                <w:lang w:eastAsia="ru-RU"/>
              </w:rPr>
              <w:t>Объект относится к объектам федерального, регионального или местного значения</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33</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160. Право заявителя на испрашиваемый участок зарегистрировано в ЕГРН?</w:t>
            </w:r>
          </w:p>
        </w:tc>
        <w:tc>
          <w:tcPr>
            <w:tcW w:w="4360" w:type="dxa"/>
          </w:tcPr>
          <w:p w:rsidR="008B7893" w:rsidRPr="008B7893" w:rsidRDefault="008B7893" w:rsidP="008B7893">
            <w:pPr>
              <w:widowControl w:val="0"/>
              <w:numPr>
                <w:ilvl w:val="0"/>
                <w:numId w:val="35"/>
              </w:numPr>
              <w:tabs>
                <w:tab w:val="left" w:pos="562"/>
              </w:tabs>
              <w:spacing w:after="60" w:line="210"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Право зарегистрировано в ЕГРН</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162.</w:t>
            </w:r>
            <w:r w:rsidRPr="008B7893">
              <w:rPr>
                <w:rFonts w:ascii="Times New Roman" w:eastAsia="Courier New" w:hAnsi="Times New Roman" w:cs="Times New Roman"/>
                <w:color w:val="000000"/>
                <w:spacing w:val="3"/>
                <w:sz w:val="21"/>
                <w:szCs w:val="21"/>
                <w:lang w:eastAsia="ru-RU"/>
              </w:rPr>
              <w:t>Право не зарегистрировано в ЕГРН</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34</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163. На основании какого документа заявитель обращается за получением участка?</w:t>
            </w:r>
          </w:p>
        </w:tc>
        <w:tc>
          <w:tcPr>
            <w:tcW w:w="4360" w:type="dxa"/>
          </w:tcPr>
          <w:p w:rsidR="008B7893" w:rsidRPr="008B7893" w:rsidRDefault="008B7893" w:rsidP="008B7893">
            <w:pPr>
              <w:widowControl w:val="0"/>
              <w:numPr>
                <w:ilvl w:val="0"/>
                <w:numId w:val="36"/>
              </w:numPr>
              <w:tabs>
                <w:tab w:val="left" w:pos="601"/>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Распоряжение Правительства Российской Федерации</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165.</w:t>
            </w:r>
            <w:r w:rsidRPr="008B7893">
              <w:rPr>
                <w:rFonts w:ascii="Times New Roman" w:eastAsia="Courier New" w:hAnsi="Times New Roman" w:cs="Times New Roman"/>
                <w:color w:val="000000"/>
                <w:spacing w:val="3"/>
                <w:sz w:val="21"/>
                <w:szCs w:val="21"/>
                <w:lang w:eastAsia="ru-RU"/>
              </w:rPr>
              <w:t>Распоряжение высшего должностного лица субъекта Российской Федерации</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35</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166. На основании какого документа был изъят земельный участок?</w:t>
            </w:r>
          </w:p>
        </w:tc>
        <w:tc>
          <w:tcPr>
            <w:tcW w:w="4360" w:type="dxa"/>
          </w:tcPr>
          <w:p w:rsidR="008B7893" w:rsidRPr="008B7893" w:rsidRDefault="008B7893" w:rsidP="008B7893">
            <w:pPr>
              <w:widowControl w:val="0"/>
              <w:numPr>
                <w:ilvl w:val="0"/>
                <w:numId w:val="37"/>
              </w:numPr>
              <w:tabs>
                <w:tab w:val="left" w:pos="582"/>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168.</w:t>
            </w:r>
            <w:r w:rsidRPr="008B7893">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967EAA" w:rsidTr="002101D2">
        <w:tc>
          <w:tcPr>
            <w:tcW w:w="1526" w:type="dxa"/>
          </w:tcPr>
          <w:p w:rsidR="00967EAA"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36</w:t>
            </w:r>
          </w:p>
        </w:tc>
        <w:tc>
          <w:tcPr>
            <w:tcW w:w="3685" w:type="dxa"/>
          </w:tcPr>
          <w:p w:rsidR="00967EAA"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169. На основании какого документа заявитель осуществляет недропользование?</w:t>
            </w:r>
          </w:p>
        </w:tc>
        <w:tc>
          <w:tcPr>
            <w:tcW w:w="4360" w:type="dxa"/>
          </w:tcPr>
          <w:p w:rsidR="008B7893" w:rsidRPr="008B7893" w:rsidRDefault="008B7893" w:rsidP="008B7893">
            <w:pPr>
              <w:widowControl w:val="0"/>
              <w:numPr>
                <w:ilvl w:val="0"/>
                <w:numId w:val="38"/>
              </w:numPr>
              <w:tabs>
                <w:tab w:val="left" w:pos="61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Проектная документация на выполнение работ, связанных с пользованием недрами</w:t>
            </w:r>
          </w:p>
          <w:p w:rsidR="008B7893" w:rsidRPr="008B7893" w:rsidRDefault="008B7893" w:rsidP="008B7893">
            <w:pPr>
              <w:widowControl w:val="0"/>
              <w:numPr>
                <w:ilvl w:val="0"/>
                <w:numId w:val="38"/>
              </w:numPr>
              <w:tabs>
                <w:tab w:val="left" w:pos="601"/>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Государственное задание, предусматривающее выполнение мероприятий по государственному геологическому изучению недр</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172.</w:t>
            </w:r>
            <w:r w:rsidRPr="008B7893">
              <w:rPr>
                <w:rFonts w:ascii="Times New Roman" w:eastAsia="Courier New" w:hAnsi="Times New Roman" w:cs="Times New Roman"/>
                <w:color w:val="000000"/>
                <w:spacing w:val="3"/>
                <w:sz w:val="21"/>
                <w:szCs w:val="21"/>
                <w:lang w:eastAsia="ru-RU"/>
              </w:rPr>
              <w:t>Государственный контракт на выполнение работ по геологическому изучению недр</w:t>
            </w:r>
          </w:p>
        </w:tc>
      </w:tr>
      <w:tr w:rsidR="00394927" w:rsidTr="002101D2">
        <w:tc>
          <w:tcPr>
            <w:tcW w:w="1526" w:type="dxa"/>
          </w:tcPr>
          <w:p w:rsidR="00394927" w:rsidRPr="008B7893" w:rsidRDefault="00967EAA" w:rsidP="00F15951">
            <w:pPr>
              <w:rPr>
                <w:rFonts w:ascii="Times New Roman" w:hAnsi="Times New Roman" w:cs="Times New Roman"/>
                <w:sz w:val="21"/>
                <w:szCs w:val="21"/>
              </w:rPr>
            </w:pPr>
            <w:r w:rsidRPr="008B7893">
              <w:rPr>
                <w:rFonts w:ascii="Times New Roman" w:hAnsi="Times New Roman" w:cs="Times New Roman"/>
                <w:sz w:val="21"/>
                <w:szCs w:val="21"/>
              </w:rPr>
              <w:t>37</w:t>
            </w:r>
          </w:p>
        </w:tc>
        <w:tc>
          <w:tcPr>
            <w:tcW w:w="3685" w:type="dxa"/>
          </w:tcPr>
          <w:p w:rsidR="00394927" w:rsidRDefault="00967EAA" w:rsidP="00F15951">
            <w:pPr>
              <w:rPr>
                <w:rFonts w:ascii="Times New Roman" w:hAnsi="Times New Roman" w:cs="Times New Roman"/>
                <w:b/>
                <w:sz w:val="26"/>
                <w:szCs w:val="26"/>
              </w:rPr>
            </w:pPr>
            <w:r w:rsidRPr="00967EAA">
              <w:rPr>
                <w:rFonts w:ascii="Times New Roman" w:eastAsia="Courier New" w:hAnsi="Times New Roman" w:cs="Times New Roman"/>
                <w:color w:val="000000"/>
                <w:spacing w:val="3"/>
                <w:sz w:val="21"/>
                <w:szCs w:val="21"/>
                <w:lang w:eastAsia="ru-RU"/>
              </w:rPr>
              <w:t>173. Какой вид использования наемного дома планируется осуществлять?</w:t>
            </w:r>
          </w:p>
        </w:tc>
        <w:tc>
          <w:tcPr>
            <w:tcW w:w="4360" w:type="dxa"/>
          </w:tcPr>
          <w:p w:rsidR="008B7893" w:rsidRPr="008B7893" w:rsidRDefault="008B7893" w:rsidP="008B7893">
            <w:pPr>
              <w:widowControl w:val="0"/>
              <w:numPr>
                <w:ilvl w:val="0"/>
                <w:numId w:val="39"/>
              </w:numPr>
              <w:tabs>
                <w:tab w:val="left" w:pos="562"/>
              </w:tabs>
              <w:spacing w:after="60" w:line="210"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Коммерческое использование</w:t>
            </w:r>
          </w:p>
          <w:p w:rsidR="00394927"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175.</w:t>
            </w:r>
            <w:r w:rsidRPr="008B7893">
              <w:rPr>
                <w:rFonts w:ascii="Times New Roman" w:eastAsia="Courier New" w:hAnsi="Times New Roman" w:cs="Times New Roman"/>
                <w:color w:val="000000"/>
                <w:spacing w:val="3"/>
                <w:sz w:val="21"/>
                <w:szCs w:val="21"/>
                <w:lang w:eastAsia="ru-RU"/>
              </w:rPr>
              <w:t>Социальное использование</w:t>
            </w:r>
          </w:p>
        </w:tc>
      </w:tr>
      <w:tr w:rsidR="00394927" w:rsidTr="002101D2">
        <w:tc>
          <w:tcPr>
            <w:tcW w:w="1526" w:type="dxa"/>
          </w:tcPr>
          <w:p w:rsidR="00394927" w:rsidRPr="008B7893" w:rsidRDefault="008B7893" w:rsidP="00F15951">
            <w:pPr>
              <w:rPr>
                <w:rFonts w:ascii="Times New Roman" w:hAnsi="Times New Roman" w:cs="Times New Roman"/>
                <w:sz w:val="21"/>
                <w:szCs w:val="21"/>
              </w:rPr>
            </w:pPr>
            <w:r w:rsidRPr="008B7893">
              <w:rPr>
                <w:rFonts w:ascii="Times New Roman" w:hAnsi="Times New Roman" w:cs="Times New Roman"/>
                <w:sz w:val="21"/>
                <w:szCs w:val="21"/>
              </w:rPr>
              <w:t>38</w:t>
            </w:r>
          </w:p>
        </w:tc>
        <w:tc>
          <w:tcPr>
            <w:tcW w:w="3685" w:type="dxa"/>
          </w:tcPr>
          <w:p w:rsidR="00394927" w:rsidRDefault="008B7893" w:rsidP="00F15951">
            <w:pPr>
              <w:rPr>
                <w:rFonts w:ascii="Times New Roman" w:hAnsi="Times New Roman" w:cs="Times New Roman"/>
                <w:b/>
                <w:sz w:val="26"/>
                <w:szCs w:val="26"/>
              </w:rPr>
            </w:pPr>
            <w:r w:rsidRPr="008B7893">
              <w:rPr>
                <w:rFonts w:ascii="Times New Roman" w:eastAsia="Courier New" w:hAnsi="Times New Roman" w:cs="Times New Roman"/>
                <w:color w:val="000000"/>
                <w:spacing w:val="3"/>
                <w:sz w:val="21"/>
                <w:szCs w:val="21"/>
                <w:lang w:eastAsia="ru-RU"/>
              </w:rPr>
              <w:t>176. На основании какого документа осуществляется добычу (вылов) водных</w:t>
            </w:r>
            <w:r>
              <w:rPr>
                <w:rFonts w:ascii="Times New Roman" w:eastAsia="Courier New" w:hAnsi="Times New Roman" w:cs="Times New Roman"/>
                <w:color w:val="000000"/>
                <w:spacing w:val="3"/>
                <w:sz w:val="21"/>
                <w:szCs w:val="21"/>
                <w:lang w:eastAsia="ru-RU"/>
              </w:rPr>
              <w:t xml:space="preserve"> </w:t>
            </w:r>
            <w:r w:rsidRPr="008B7893">
              <w:rPr>
                <w:rFonts w:ascii="Times New Roman" w:eastAsia="Courier New" w:hAnsi="Times New Roman" w:cs="Times New Roman"/>
                <w:color w:val="000000"/>
                <w:spacing w:val="3"/>
                <w:sz w:val="21"/>
                <w:szCs w:val="21"/>
                <w:lang w:eastAsia="ru-RU"/>
              </w:rPr>
              <w:t>биологических ресурсов?</w:t>
            </w:r>
          </w:p>
        </w:tc>
        <w:tc>
          <w:tcPr>
            <w:tcW w:w="4360" w:type="dxa"/>
          </w:tcPr>
          <w:p w:rsidR="008B7893" w:rsidRPr="008B7893" w:rsidRDefault="008B7893" w:rsidP="008B7893">
            <w:pPr>
              <w:widowControl w:val="0"/>
              <w:numPr>
                <w:ilvl w:val="0"/>
                <w:numId w:val="40"/>
              </w:numPr>
              <w:tabs>
                <w:tab w:val="left" w:pos="601"/>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Решение о предоставлении в пользование водных биологических ресурсов</w:t>
            </w:r>
          </w:p>
          <w:p w:rsidR="008B7893" w:rsidRPr="008B7893" w:rsidRDefault="008B7893" w:rsidP="008B7893">
            <w:pPr>
              <w:spacing w:line="298" w:lineRule="exact"/>
              <w:rPr>
                <w:rFonts w:ascii="Times New Roman" w:eastAsia="Times New Roman" w:hAnsi="Times New Roman" w:cs="Times New Roman"/>
                <w:color w:val="000000"/>
                <w:sz w:val="26"/>
                <w:szCs w:val="26"/>
                <w:lang w:eastAsia="ru-RU"/>
              </w:rPr>
            </w:pPr>
            <w:r>
              <w:rPr>
                <w:rFonts w:ascii="Times New Roman" w:eastAsia="Courier New" w:hAnsi="Times New Roman" w:cs="Times New Roman"/>
                <w:color w:val="000000"/>
                <w:spacing w:val="3"/>
                <w:sz w:val="21"/>
                <w:szCs w:val="21"/>
                <w:lang w:eastAsia="ru-RU"/>
              </w:rPr>
              <w:t>178.</w:t>
            </w:r>
            <w:r w:rsidRPr="008B7893">
              <w:rPr>
                <w:rFonts w:ascii="Times New Roman" w:eastAsia="Courier New" w:hAnsi="Times New Roman" w:cs="Times New Roman"/>
                <w:color w:val="000000"/>
                <w:spacing w:val="3"/>
                <w:sz w:val="21"/>
                <w:szCs w:val="21"/>
                <w:lang w:eastAsia="ru-RU"/>
              </w:rPr>
              <w:t>Договор о предоставлении рыбопромыслового</w:t>
            </w:r>
            <w:r>
              <w:rPr>
                <w:rFonts w:ascii="Times New Roman" w:eastAsia="Courier New" w:hAnsi="Times New Roman" w:cs="Times New Roman"/>
                <w:color w:val="000000"/>
                <w:spacing w:val="3"/>
                <w:sz w:val="21"/>
                <w:szCs w:val="21"/>
                <w:lang w:eastAsia="ru-RU"/>
              </w:rPr>
              <w:t xml:space="preserve"> </w:t>
            </w:r>
            <w:r w:rsidRPr="008B7893">
              <w:rPr>
                <w:rFonts w:ascii="Times New Roman" w:eastAsia="Times New Roman" w:hAnsi="Times New Roman" w:cs="Times New Roman"/>
                <w:color w:val="000000"/>
                <w:spacing w:val="3"/>
                <w:sz w:val="21"/>
                <w:szCs w:val="21"/>
                <w:lang w:eastAsia="ru-RU"/>
              </w:rPr>
              <w:t>участка</w:t>
            </w:r>
          </w:p>
          <w:p w:rsidR="00394927" w:rsidRDefault="008B7893" w:rsidP="008B7893">
            <w:pPr>
              <w:rPr>
                <w:rFonts w:ascii="Times New Roman" w:hAnsi="Times New Roman" w:cs="Times New Roman"/>
                <w:b/>
                <w:sz w:val="26"/>
                <w:szCs w:val="26"/>
              </w:rPr>
            </w:pPr>
            <w:r w:rsidRPr="008B7893">
              <w:rPr>
                <w:rFonts w:ascii="Times New Roman" w:eastAsia="Courier New" w:hAnsi="Times New Roman" w:cs="Times New Roman"/>
                <w:color w:val="000000"/>
                <w:spacing w:val="3"/>
                <w:sz w:val="21"/>
                <w:szCs w:val="21"/>
                <w:lang w:eastAsia="ru-RU"/>
              </w:rPr>
              <w:t>179. Договор пользования водными биологическими ресурсами</w:t>
            </w:r>
            <w:r>
              <w:rPr>
                <w:rFonts w:ascii="Times New Roman" w:eastAsia="Courier New" w:hAnsi="Times New Roman" w:cs="Times New Roman"/>
                <w:color w:val="000000"/>
                <w:spacing w:val="3"/>
                <w:sz w:val="21"/>
                <w:szCs w:val="21"/>
                <w:lang w:eastAsia="ru-RU"/>
              </w:rPr>
              <w:t xml:space="preserve"> </w:t>
            </w:r>
          </w:p>
        </w:tc>
      </w:tr>
      <w:tr w:rsidR="00967EAA" w:rsidTr="002101D2">
        <w:tc>
          <w:tcPr>
            <w:tcW w:w="1526" w:type="dxa"/>
          </w:tcPr>
          <w:p w:rsidR="00967EAA" w:rsidRPr="008B7893" w:rsidRDefault="008B7893" w:rsidP="00F15951">
            <w:pPr>
              <w:rPr>
                <w:rFonts w:ascii="Times New Roman" w:hAnsi="Times New Roman" w:cs="Times New Roman"/>
                <w:sz w:val="21"/>
                <w:szCs w:val="21"/>
              </w:rPr>
            </w:pPr>
            <w:r w:rsidRPr="008B7893">
              <w:rPr>
                <w:rFonts w:ascii="Times New Roman" w:hAnsi="Times New Roman" w:cs="Times New Roman"/>
                <w:sz w:val="21"/>
                <w:szCs w:val="21"/>
              </w:rPr>
              <w:t>39</w:t>
            </w:r>
          </w:p>
        </w:tc>
        <w:tc>
          <w:tcPr>
            <w:tcW w:w="3685" w:type="dxa"/>
          </w:tcPr>
          <w:p w:rsidR="00967EAA" w:rsidRDefault="008B7893" w:rsidP="00F15951">
            <w:pPr>
              <w:rPr>
                <w:rFonts w:ascii="Times New Roman" w:hAnsi="Times New Roman" w:cs="Times New Roman"/>
                <w:b/>
                <w:sz w:val="26"/>
                <w:szCs w:val="26"/>
              </w:rPr>
            </w:pPr>
            <w:r w:rsidRPr="008B7893">
              <w:rPr>
                <w:rFonts w:ascii="Times New Roman" w:eastAsia="Courier New" w:hAnsi="Times New Roman" w:cs="Times New Roman"/>
                <w:color w:val="000000"/>
                <w:spacing w:val="3"/>
                <w:sz w:val="21"/>
                <w:szCs w:val="21"/>
                <w:lang w:eastAsia="ru-RU"/>
              </w:rPr>
              <w:t>180. На основании какого документа заявитель обращается за получением участка?</w:t>
            </w:r>
          </w:p>
        </w:tc>
        <w:tc>
          <w:tcPr>
            <w:tcW w:w="4360" w:type="dxa"/>
          </w:tcPr>
          <w:p w:rsidR="008B7893" w:rsidRPr="008B7893" w:rsidRDefault="008B7893" w:rsidP="008B7893">
            <w:pPr>
              <w:widowControl w:val="0"/>
              <w:numPr>
                <w:ilvl w:val="0"/>
                <w:numId w:val="41"/>
              </w:numPr>
              <w:tabs>
                <w:tab w:val="left" w:pos="552"/>
              </w:tabs>
              <w:spacing w:after="60" w:line="210"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Указ Президента Российской Федерации</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182.</w:t>
            </w:r>
            <w:r w:rsidRPr="008B7893">
              <w:rPr>
                <w:rFonts w:ascii="Times New Roman" w:eastAsia="Courier New" w:hAnsi="Times New Roman" w:cs="Times New Roman"/>
                <w:color w:val="000000"/>
                <w:spacing w:val="3"/>
                <w:sz w:val="21"/>
                <w:szCs w:val="21"/>
                <w:lang w:eastAsia="ru-RU"/>
              </w:rPr>
              <w:t>Распоряжение Президента Российской Федерации</w:t>
            </w:r>
          </w:p>
        </w:tc>
      </w:tr>
      <w:tr w:rsidR="00967EAA" w:rsidTr="002101D2">
        <w:tc>
          <w:tcPr>
            <w:tcW w:w="1526" w:type="dxa"/>
          </w:tcPr>
          <w:p w:rsidR="00967EAA" w:rsidRPr="008B7893" w:rsidRDefault="008B7893" w:rsidP="00F15951">
            <w:pPr>
              <w:rPr>
                <w:rFonts w:ascii="Times New Roman" w:hAnsi="Times New Roman" w:cs="Times New Roman"/>
                <w:sz w:val="21"/>
                <w:szCs w:val="21"/>
              </w:rPr>
            </w:pPr>
            <w:r w:rsidRPr="008B7893">
              <w:rPr>
                <w:rFonts w:ascii="Times New Roman" w:hAnsi="Times New Roman" w:cs="Times New Roman"/>
                <w:sz w:val="21"/>
                <w:szCs w:val="21"/>
              </w:rPr>
              <w:t>40</w:t>
            </w:r>
          </w:p>
        </w:tc>
        <w:tc>
          <w:tcPr>
            <w:tcW w:w="3685" w:type="dxa"/>
          </w:tcPr>
          <w:p w:rsidR="00967EAA" w:rsidRDefault="008B7893" w:rsidP="00F15951">
            <w:pPr>
              <w:rPr>
                <w:rFonts w:ascii="Times New Roman" w:hAnsi="Times New Roman" w:cs="Times New Roman"/>
                <w:b/>
                <w:sz w:val="26"/>
                <w:szCs w:val="26"/>
              </w:rPr>
            </w:pPr>
            <w:r w:rsidRPr="008B7893">
              <w:rPr>
                <w:rFonts w:ascii="Times New Roman" w:eastAsia="Courier New" w:hAnsi="Times New Roman" w:cs="Times New Roman"/>
                <w:color w:val="000000"/>
                <w:spacing w:val="3"/>
                <w:sz w:val="21"/>
                <w:szCs w:val="21"/>
                <w:lang w:eastAsia="ru-RU"/>
              </w:rPr>
              <w:t>183. К какой категории относится заявитель (иностранное юридическое лицо)?</w:t>
            </w:r>
          </w:p>
        </w:tc>
        <w:tc>
          <w:tcPr>
            <w:tcW w:w="4360" w:type="dxa"/>
          </w:tcPr>
          <w:p w:rsidR="008B7893" w:rsidRPr="008B7893" w:rsidRDefault="008B7893" w:rsidP="008B7893">
            <w:pPr>
              <w:widowControl w:val="0"/>
              <w:numPr>
                <w:ilvl w:val="0"/>
                <w:numId w:val="42"/>
              </w:numPr>
              <w:tabs>
                <w:tab w:val="left" w:pos="552"/>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Арендатор земельного участка</w:t>
            </w:r>
          </w:p>
          <w:p w:rsidR="008B7893" w:rsidRPr="008B7893" w:rsidRDefault="008B7893" w:rsidP="008B7893">
            <w:pPr>
              <w:widowControl w:val="0"/>
              <w:numPr>
                <w:ilvl w:val="0"/>
                <w:numId w:val="42"/>
              </w:numPr>
              <w:tabs>
                <w:tab w:val="left" w:pos="60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 договор о развитии застроенной территории</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Собственник или пользователь здания, сооружения, помещений в них</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Собственник объекта незавершенного строительства</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испрашивающее участок для размещения объектов инженерно-технического обеспечения</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 договор о комплексном развитии территории</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испрашивающее участок для размещения социальных объектов</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испрашивающее участок для выполнения международных обязательств</w:t>
            </w:r>
          </w:p>
          <w:p w:rsidR="008B7893" w:rsidRPr="008B7893" w:rsidRDefault="008B7893" w:rsidP="008B7893">
            <w:pPr>
              <w:widowControl w:val="0"/>
              <w:numPr>
                <w:ilvl w:val="0"/>
                <w:numId w:val="42"/>
              </w:numPr>
              <w:tabs>
                <w:tab w:val="left" w:pos="576"/>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у которого изъят арендованный участок</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имеющее право на приобретение в собственность участка без торгов</w:t>
            </w:r>
          </w:p>
          <w:p w:rsidR="008B7893" w:rsidRPr="008B7893" w:rsidRDefault="008B7893" w:rsidP="008B7893">
            <w:pPr>
              <w:widowControl w:val="0"/>
              <w:numPr>
                <w:ilvl w:val="0"/>
                <w:numId w:val="42"/>
              </w:numPr>
              <w:tabs>
                <w:tab w:val="left" w:pos="571"/>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Недропользователь</w:t>
            </w:r>
          </w:p>
          <w:p w:rsidR="008B7893" w:rsidRPr="008B7893" w:rsidRDefault="008B7893" w:rsidP="008B7893">
            <w:pPr>
              <w:widowControl w:val="0"/>
              <w:numPr>
                <w:ilvl w:val="0"/>
                <w:numId w:val="42"/>
              </w:numPr>
              <w:tabs>
                <w:tab w:val="left" w:pos="571"/>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Резидент особой экономической зоны</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заключено соглашение о взаимодействии в сфере развития инфраструктуры особой экономической зоны</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заключено концессионное соглашение</w:t>
            </w:r>
          </w:p>
          <w:p w:rsidR="008B7893" w:rsidRPr="008B7893" w:rsidRDefault="008B7893" w:rsidP="008B7893">
            <w:pPr>
              <w:widowControl w:val="0"/>
              <w:numPr>
                <w:ilvl w:val="0"/>
                <w:numId w:val="42"/>
              </w:numPr>
              <w:tabs>
                <w:tab w:val="left" w:pos="60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заключившее договор об освоении территории в целях строительства и эксплуатации наемного дома</w:t>
            </w:r>
          </w:p>
          <w:p w:rsidR="008B7893" w:rsidRPr="008B7893" w:rsidRDefault="008B7893" w:rsidP="008B7893">
            <w:pPr>
              <w:widowControl w:val="0"/>
              <w:numPr>
                <w:ilvl w:val="0"/>
                <w:numId w:val="42"/>
              </w:numPr>
              <w:tabs>
                <w:tab w:val="left" w:pos="595"/>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 специальный инвестиционный контракт</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с которым заключено охотхозяйственное соглашение</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испрашивающее участок для размещения водохранилища или гидротехнического сооружения</w:t>
            </w:r>
          </w:p>
          <w:p w:rsidR="008B7893" w:rsidRPr="008B7893" w:rsidRDefault="008B7893" w:rsidP="008B7893">
            <w:pPr>
              <w:widowControl w:val="0"/>
              <w:numPr>
                <w:ilvl w:val="0"/>
                <w:numId w:val="42"/>
              </w:numPr>
              <w:tabs>
                <w:tab w:val="left" w:pos="59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Резидент зоны территориального развития, включенный в реестр резидентов такой зоны</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имеющее право на добычу (вылов) водных биологических ресурсов</w:t>
            </w:r>
          </w:p>
          <w:p w:rsidR="008B7893" w:rsidRPr="008B7893" w:rsidRDefault="008B7893" w:rsidP="008B7893">
            <w:pPr>
              <w:widowControl w:val="0"/>
              <w:numPr>
                <w:ilvl w:val="0"/>
                <w:numId w:val="42"/>
              </w:numPr>
              <w:tabs>
                <w:tab w:val="left" w:pos="600"/>
              </w:tabs>
              <w:spacing w:line="298" w:lineRule="exact"/>
              <w:rPr>
                <w:rFonts w:ascii="Times New Roman" w:eastAsia="Times New Roman" w:hAnsi="Times New Roman" w:cs="Times New Roman"/>
                <w:color w:val="000000"/>
                <w:sz w:val="26"/>
                <w:szCs w:val="26"/>
                <w:lang w:eastAsia="ru-RU"/>
              </w:rPr>
            </w:pPr>
            <w:r w:rsidRPr="008B7893">
              <w:rPr>
                <w:rFonts w:ascii="Times New Roman" w:eastAsia="Times New Roman" w:hAnsi="Times New Roman" w:cs="Times New Roman"/>
                <w:color w:val="000000"/>
                <w:spacing w:val="3"/>
                <w:sz w:val="21"/>
                <w:szCs w:val="21"/>
                <w:lang w:eastAsia="ru-RU"/>
              </w:rPr>
              <w:t>Лицо, осуществляющее товарную аквакультуру (товарное рыбоводство)</w:t>
            </w:r>
          </w:p>
          <w:p w:rsidR="00967EAA" w:rsidRDefault="008B7893" w:rsidP="008B789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205.</w:t>
            </w:r>
            <w:r w:rsidRPr="008B7893">
              <w:rPr>
                <w:rFonts w:ascii="Times New Roman" w:eastAsia="Courier New" w:hAnsi="Times New Roman" w:cs="Times New Roman"/>
                <w:color w:val="000000"/>
                <w:spacing w:val="3"/>
                <w:sz w:val="21"/>
                <w:szCs w:val="21"/>
                <w:lang w:eastAsia="ru-RU"/>
              </w:rPr>
              <w:t>Лицо, испрашивающее участок в соответствии с</w:t>
            </w:r>
            <w:r w:rsidR="009E2849">
              <w:rPr>
                <w:rFonts w:ascii="Times New Roman" w:eastAsia="Courier New" w:hAnsi="Times New Roman" w:cs="Times New Roman"/>
                <w:color w:val="000000"/>
                <w:spacing w:val="3"/>
                <w:sz w:val="21"/>
                <w:szCs w:val="21"/>
                <w:lang w:eastAsia="ru-RU"/>
              </w:rPr>
              <w:t xml:space="preserve"> </w:t>
            </w:r>
            <w:r w:rsidR="009E2849" w:rsidRPr="009E2849">
              <w:rPr>
                <w:rFonts w:ascii="Times New Roman" w:eastAsia="Courier New" w:hAnsi="Times New Roman" w:cs="Times New Roman"/>
                <w:color w:val="000000"/>
                <w:spacing w:val="3"/>
                <w:sz w:val="21"/>
                <w:szCs w:val="21"/>
                <w:lang w:eastAsia="ru-RU"/>
              </w:rPr>
              <w:t>указом или распоряжением Президента Российской Федерации</w:t>
            </w:r>
          </w:p>
        </w:tc>
      </w:tr>
      <w:tr w:rsidR="00967EAA" w:rsidTr="002101D2">
        <w:tc>
          <w:tcPr>
            <w:tcW w:w="1526" w:type="dxa"/>
          </w:tcPr>
          <w:p w:rsidR="00967EAA"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41</w:t>
            </w:r>
          </w:p>
        </w:tc>
        <w:tc>
          <w:tcPr>
            <w:tcW w:w="3685" w:type="dxa"/>
          </w:tcPr>
          <w:p w:rsidR="00967EAA" w:rsidRDefault="009E2849"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206.</w:t>
            </w:r>
            <w:r w:rsidRPr="009E2849">
              <w:rPr>
                <w:rFonts w:ascii="Times New Roman" w:eastAsia="Courier New" w:hAnsi="Times New Roman" w:cs="Times New Roman"/>
                <w:color w:val="000000"/>
                <w:spacing w:val="3"/>
                <w:sz w:val="21"/>
                <w:szCs w:val="21"/>
                <w:lang w:eastAsia="ru-RU"/>
              </w:rPr>
              <w:t>К какой категории арендатора относится заявитель?</w:t>
            </w:r>
          </w:p>
        </w:tc>
        <w:tc>
          <w:tcPr>
            <w:tcW w:w="4360" w:type="dxa"/>
          </w:tcPr>
          <w:p w:rsidR="009E2849" w:rsidRPr="009E2849" w:rsidRDefault="009E2849" w:rsidP="009E2849">
            <w:pPr>
              <w:widowControl w:val="0"/>
              <w:numPr>
                <w:ilvl w:val="0"/>
                <w:numId w:val="43"/>
              </w:numPr>
              <w:tabs>
                <w:tab w:val="left" w:pos="605"/>
              </w:tabs>
              <w:spacing w:line="298"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Арендатор участка, имеющий право на заключение нового договора аренды</w:t>
            </w:r>
          </w:p>
          <w:p w:rsidR="009E2849" w:rsidRPr="009E2849" w:rsidRDefault="009E2849" w:rsidP="009E2849">
            <w:pPr>
              <w:widowControl w:val="0"/>
              <w:numPr>
                <w:ilvl w:val="0"/>
                <w:numId w:val="43"/>
              </w:numPr>
              <w:tabs>
                <w:tab w:val="left" w:pos="480"/>
              </w:tabs>
              <w:spacing w:line="298" w:lineRule="exact"/>
              <w:jc w:val="both"/>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Арендатор участка, из которого образован испрашиваемый участок</w:t>
            </w:r>
          </w:p>
          <w:p w:rsidR="009E2849" w:rsidRPr="009E2849" w:rsidRDefault="009E2849" w:rsidP="009E2849">
            <w:pPr>
              <w:widowControl w:val="0"/>
              <w:numPr>
                <w:ilvl w:val="0"/>
                <w:numId w:val="43"/>
              </w:numPr>
              <w:tabs>
                <w:tab w:val="left" w:pos="600"/>
              </w:tabs>
              <w:spacing w:line="298"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Арендатор участка, предназначенного для ведения сельскохозяйственного производства</w:t>
            </w:r>
          </w:p>
          <w:p w:rsidR="00967EAA" w:rsidRDefault="009E2849" w:rsidP="009E2849">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210.</w:t>
            </w:r>
            <w:r w:rsidRPr="009E2849">
              <w:rPr>
                <w:rFonts w:ascii="Times New Roman" w:eastAsia="Courier New" w:hAnsi="Times New Roman" w:cs="Times New Roman"/>
                <w:color w:val="000000"/>
                <w:spacing w:val="3"/>
                <w:sz w:val="21"/>
                <w:szCs w:val="21"/>
                <w:lang w:eastAsia="ru-RU"/>
              </w:rPr>
              <w:t>Арендатор участка, предоставленного для комплексного освоения территории, из которого образован испрашиваемый участок</w:t>
            </w:r>
          </w:p>
        </w:tc>
      </w:tr>
      <w:tr w:rsidR="00967EAA" w:rsidTr="002101D2">
        <w:tc>
          <w:tcPr>
            <w:tcW w:w="1526" w:type="dxa"/>
          </w:tcPr>
          <w:p w:rsidR="00967EAA"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42</w:t>
            </w:r>
          </w:p>
        </w:tc>
        <w:tc>
          <w:tcPr>
            <w:tcW w:w="3685" w:type="dxa"/>
          </w:tcPr>
          <w:p w:rsidR="00967EAA" w:rsidRDefault="009E2849" w:rsidP="00F00ECD">
            <w:pPr>
              <w:rPr>
                <w:rFonts w:ascii="Times New Roman" w:hAnsi="Times New Roman" w:cs="Times New Roman"/>
                <w:b/>
                <w:sz w:val="26"/>
                <w:szCs w:val="26"/>
              </w:rPr>
            </w:pPr>
            <w:r w:rsidRPr="009E2849">
              <w:rPr>
                <w:rFonts w:ascii="Times New Roman" w:eastAsia="Courier New" w:hAnsi="Times New Roman" w:cs="Times New Roman"/>
                <w:color w:val="000000"/>
                <w:spacing w:val="3"/>
                <w:sz w:val="21"/>
                <w:szCs w:val="21"/>
                <w:lang w:eastAsia="ru-RU"/>
              </w:rPr>
              <w:t>211. Договор аренды земельного участка зарегистрирован в ЕГРН?</w:t>
            </w:r>
          </w:p>
        </w:tc>
        <w:tc>
          <w:tcPr>
            <w:tcW w:w="4360" w:type="dxa"/>
          </w:tcPr>
          <w:p w:rsidR="009E2849" w:rsidRPr="009E2849" w:rsidRDefault="009E2849" w:rsidP="009E2849">
            <w:pPr>
              <w:widowControl w:val="0"/>
              <w:numPr>
                <w:ilvl w:val="0"/>
                <w:numId w:val="44"/>
              </w:numPr>
              <w:tabs>
                <w:tab w:val="left" w:pos="600"/>
              </w:tabs>
              <w:spacing w:after="60" w:line="210"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Договор зарегистрирован в ЕГРН</w:t>
            </w:r>
          </w:p>
          <w:p w:rsidR="00967EAA" w:rsidRDefault="009E2849" w:rsidP="009E2849">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213.</w:t>
            </w:r>
            <w:r w:rsidRPr="009E2849">
              <w:rPr>
                <w:rFonts w:ascii="Times New Roman" w:eastAsia="Courier New" w:hAnsi="Times New Roman" w:cs="Times New Roman"/>
                <w:color w:val="000000"/>
                <w:spacing w:val="3"/>
                <w:sz w:val="21"/>
                <w:szCs w:val="21"/>
                <w:lang w:eastAsia="ru-RU"/>
              </w:rPr>
              <w:t>Договор не зарегистрирован в ЕГРН</w:t>
            </w:r>
          </w:p>
        </w:tc>
      </w:tr>
      <w:tr w:rsidR="00967EAA" w:rsidTr="002101D2">
        <w:tc>
          <w:tcPr>
            <w:tcW w:w="1526" w:type="dxa"/>
          </w:tcPr>
          <w:p w:rsidR="00967EAA"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43</w:t>
            </w:r>
          </w:p>
        </w:tc>
        <w:tc>
          <w:tcPr>
            <w:tcW w:w="3685" w:type="dxa"/>
          </w:tcPr>
          <w:p w:rsidR="00967EAA" w:rsidRDefault="009E2849" w:rsidP="00F00ECD">
            <w:pPr>
              <w:rPr>
                <w:rFonts w:ascii="Times New Roman" w:hAnsi="Times New Roman" w:cs="Times New Roman"/>
                <w:b/>
                <w:sz w:val="26"/>
                <w:szCs w:val="26"/>
              </w:rPr>
            </w:pPr>
            <w:r w:rsidRPr="009E2849">
              <w:rPr>
                <w:rFonts w:ascii="Times New Roman" w:eastAsia="Courier New" w:hAnsi="Times New Roman" w:cs="Times New Roman"/>
                <w:color w:val="000000"/>
                <w:spacing w:val="3"/>
                <w:sz w:val="21"/>
                <w:szCs w:val="21"/>
                <w:lang w:eastAsia="ru-RU"/>
              </w:rPr>
              <w:t>214. Договор аренды исходного земельного участка зарегистрирован в ЕГРН?</w:t>
            </w:r>
          </w:p>
        </w:tc>
        <w:tc>
          <w:tcPr>
            <w:tcW w:w="4360" w:type="dxa"/>
          </w:tcPr>
          <w:p w:rsidR="009E2849" w:rsidRPr="009E2849" w:rsidRDefault="009E2849" w:rsidP="009E2849">
            <w:pPr>
              <w:widowControl w:val="0"/>
              <w:numPr>
                <w:ilvl w:val="0"/>
                <w:numId w:val="45"/>
              </w:numPr>
              <w:tabs>
                <w:tab w:val="left" w:pos="600"/>
              </w:tabs>
              <w:spacing w:after="60" w:line="210"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Договор зарегистрирован в ЕГРН</w:t>
            </w:r>
          </w:p>
          <w:p w:rsidR="00967EAA" w:rsidRDefault="009E2849" w:rsidP="009E2849">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216.</w:t>
            </w:r>
            <w:r w:rsidRPr="009E2849">
              <w:rPr>
                <w:rFonts w:ascii="Times New Roman" w:eastAsia="Courier New" w:hAnsi="Times New Roman" w:cs="Times New Roman"/>
                <w:color w:val="000000"/>
                <w:spacing w:val="3"/>
                <w:sz w:val="21"/>
                <w:szCs w:val="21"/>
                <w:lang w:eastAsia="ru-RU"/>
              </w:rPr>
              <w:t>Договор не зарегистрирован в ЕГРН</w:t>
            </w:r>
          </w:p>
        </w:tc>
      </w:tr>
      <w:tr w:rsidR="00967EAA" w:rsidTr="002101D2">
        <w:tc>
          <w:tcPr>
            <w:tcW w:w="1526" w:type="dxa"/>
          </w:tcPr>
          <w:p w:rsidR="00967EAA"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44</w:t>
            </w:r>
          </w:p>
        </w:tc>
        <w:tc>
          <w:tcPr>
            <w:tcW w:w="3685" w:type="dxa"/>
          </w:tcPr>
          <w:p w:rsidR="00967EAA" w:rsidRDefault="009E2849" w:rsidP="00F00ECD">
            <w:pPr>
              <w:rPr>
                <w:rFonts w:ascii="Times New Roman" w:hAnsi="Times New Roman" w:cs="Times New Roman"/>
                <w:b/>
                <w:sz w:val="26"/>
                <w:szCs w:val="26"/>
              </w:rPr>
            </w:pPr>
            <w:r w:rsidRPr="009E2849">
              <w:rPr>
                <w:rFonts w:ascii="Times New Roman" w:eastAsia="Courier New" w:hAnsi="Times New Roman" w:cs="Times New Roman"/>
                <w:color w:val="000000"/>
                <w:spacing w:val="3"/>
                <w:sz w:val="21"/>
                <w:szCs w:val="21"/>
                <w:lang w:eastAsia="ru-RU"/>
              </w:rPr>
              <w:t>217. Право на здание, сооружение, помещение зарегистрировано в ЕГРН?</w:t>
            </w:r>
          </w:p>
        </w:tc>
        <w:tc>
          <w:tcPr>
            <w:tcW w:w="4360" w:type="dxa"/>
          </w:tcPr>
          <w:p w:rsidR="009E2849" w:rsidRPr="009E2849" w:rsidRDefault="009E2849" w:rsidP="009E2849">
            <w:pPr>
              <w:widowControl w:val="0"/>
              <w:numPr>
                <w:ilvl w:val="0"/>
                <w:numId w:val="46"/>
              </w:numPr>
              <w:tabs>
                <w:tab w:val="left" w:pos="600"/>
              </w:tabs>
              <w:spacing w:after="60" w:line="210"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Право зарегистрировано в ЕГРН</w:t>
            </w:r>
          </w:p>
          <w:p w:rsidR="00967EAA" w:rsidRDefault="009E2849" w:rsidP="009E2849">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219.</w:t>
            </w:r>
            <w:r w:rsidRPr="009E2849">
              <w:rPr>
                <w:rFonts w:ascii="Times New Roman" w:eastAsia="Courier New" w:hAnsi="Times New Roman" w:cs="Times New Roman"/>
                <w:color w:val="000000"/>
                <w:spacing w:val="3"/>
                <w:sz w:val="21"/>
                <w:szCs w:val="21"/>
                <w:lang w:eastAsia="ru-RU"/>
              </w:rPr>
              <w:t>Право не зарегистрировано в ЕГРН</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45</w:t>
            </w:r>
          </w:p>
        </w:tc>
        <w:tc>
          <w:tcPr>
            <w:tcW w:w="3685" w:type="dxa"/>
          </w:tcPr>
          <w:p w:rsidR="008B7893" w:rsidRDefault="009E2849" w:rsidP="00F00ECD">
            <w:pPr>
              <w:rPr>
                <w:rFonts w:ascii="Times New Roman" w:hAnsi="Times New Roman" w:cs="Times New Roman"/>
                <w:b/>
                <w:sz w:val="26"/>
                <w:szCs w:val="26"/>
              </w:rPr>
            </w:pPr>
            <w:r w:rsidRPr="009E2849">
              <w:rPr>
                <w:rFonts w:ascii="Times New Roman" w:eastAsia="Courier New" w:hAnsi="Times New Roman" w:cs="Times New Roman"/>
                <w:color w:val="000000"/>
                <w:spacing w:val="3"/>
                <w:sz w:val="21"/>
                <w:szCs w:val="21"/>
                <w:lang w:eastAsia="ru-RU"/>
              </w:rPr>
              <w:t>220. Право на испрашиваемый земельный участок зарегистрировано в ЕГРН?</w:t>
            </w:r>
          </w:p>
        </w:tc>
        <w:tc>
          <w:tcPr>
            <w:tcW w:w="4360" w:type="dxa"/>
          </w:tcPr>
          <w:p w:rsidR="009E2849" w:rsidRPr="009E2849" w:rsidRDefault="009E2849" w:rsidP="009E2849">
            <w:pPr>
              <w:widowControl w:val="0"/>
              <w:numPr>
                <w:ilvl w:val="0"/>
                <w:numId w:val="47"/>
              </w:numPr>
              <w:tabs>
                <w:tab w:val="left" w:pos="590"/>
              </w:tabs>
              <w:spacing w:after="60" w:line="210" w:lineRule="exact"/>
              <w:rPr>
                <w:rFonts w:ascii="Times New Roman" w:eastAsia="Times New Roman" w:hAnsi="Times New Roman" w:cs="Times New Roman"/>
                <w:color w:val="000000"/>
                <w:sz w:val="26"/>
                <w:szCs w:val="26"/>
                <w:lang w:eastAsia="ru-RU"/>
              </w:rPr>
            </w:pPr>
            <w:r w:rsidRPr="009E2849">
              <w:rPr>
                <w:rFonts w:ascii="Times New Roman" w:eastAsia="Times New Roman" w:hAnsi="Times New Roman" w:cs="Times New Roman"/>
                <w:color w:val="000000"/>
                <w:spacing w:val="3"/>
                <w:sz w:val="21"/>
                <w:szCs w:val="21"/>
                <w:lang w:eastAsia="ru-RU"/>
              </w:rPr>
              <w:t>Право зарегистрировано в ЕГРН</w:t>
            </w:r>
          </w:p>
          <w:p w:rsidR="008B7893" w:rsidRDefault="009E2849" w:rsidP="009E2849">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222.</w:t>
            </w:r>
            <w:r w:rsidRPr="009E2849">
              <w:rPr>
                <w:rFonts w:ascii="Times New Roman" w:eastAsia="Courier New" w:hAnsi="Times New Roman" w:cs="Times New Roman"/>
                <w:color w:val="000000"/>
                <w:spacing w:val="3"/>
                <w:sz w:val="21"/>
                <w:szCs w:val="21"/>
                <w:lang w:eastAsia="ru-RU"/>
              </w:rPr>
              <w:t>Право не зарегистрировано в ЕГРН</w:t>
            </w:r>
          </w:p>
        </w:tc>
      </w:tr>
      <w:tr w:rsidR="00967EAA" w:rsidTr="002101D2">
        <w:tc>
          <w:tcPr>
            <w:tcW w:w="1526" w:type="dxa"/>
          </w:tcPr>
          <w:p w:rsidR="00967EAA"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46</w:t>
            </w:r>
          </w:p>
        </w:tc>
        <w:tc>
          <w:tcPr>
            <w:tcW w:w="3685" w:type="dxa"/>
          </w:tcPr>
          <w:p w:rsidR="00967EAA"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223. Право на объект незавершенного строительства зарегистрировано в ЕГРН?</w:t>
            </w:r>
          </w:p>
        </w:tc>
        <w:tc>
          <w:tcPr>
            <w:tcW w:w="4360" w:type="dxa"/>
          </w:tcPr>
          <w:p w:rsidR="0003309E" w:rsidRPr="0003309E" w:rsidRDefault="0003309E" w:rsidP="0003309E">
            <w:pPr>
              <w:widowControl w:val="0"/>
              <w:numPr>
                <w:ilvl w:val="0"/>
                <w:numId w:val="48"/>
              </w:numPr>
              <w:tabs>
                <w:tab w:val="left" w:pos="590"/>
              </w:tabs>
              <w:spacing w:after="60" w:line="210"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Право зарегистрировано в ЕГРН</w:t>
            </w:r>
          </w:p>
          <w:p w:rsidR="00967EAA"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225.</w:t>
            </w:r>
            <w:r w:rsidRPr="0003309E">
              <w:rPr>
                <w:rFonts w:ascii="Times New Roman" w:eastAsia="Courier New" w:hAnsi="Times New Roman" w:cs="Times New Roman"/>
                <w:color w:val="000000"/>
                <w:spacing w:val="3"/>
                <w:sz w:val="21"/>
                <w:szCs w:val="21"/>
                <w:lang w:eastAsia="ru-RU"/>
              </w:rPr>
              <w:t>Право не зарегистрировано в ЕГРН</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47</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226. Право заявителя на испрашиваемый участок в ЕГРН?</w:t>
            </w:r>
          </w:p>
        </w:tc>
        <w:tc>
          <w:tcPr>
            <w:tcW w:w="4360" w:type="dxa"/>
          </w:tcPr>
          <w:p w:rsidR="0003309E" w:rsidRPr="0003309E" w:rsidRDefault="0003309E" w:rsidP="0003309E">
            <w:pPr>
              <w:widowControl w:val="0"/>
              <w:numPr>
                <w:ilvl w:val="0"/>
                <w:numId w:val="49"/>
              </w:numPr>
              <w:tabs>
                <w:tab w:val="left" w:pos="590"/>
              </w:tabs>
              <w:spacing w:after="60" w:line="210"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Право зарегистрировано в ЕГРН</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228.</w:t>
            </w:r>
            <w:r w:rsidRPr="0003309E">
              <w:rPr>
                <w:rFonts w:ascii="Times New Roman" w:eastAsia="Courier New" w:hAnsi="Times New Roman" w:cs="Times New Roman"/>
                <w:color w:val="000000"/>
                <w:spacing w:val="3"/>
                <w:sz w:val="21"/>
                <w:szCs w:val="21"/>
                <w:lang w:eastAsia="ru-RU"/>
              </w:rPr>
              <w:t>Право не зарегистрировано в ЕГРН</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48</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229. Объект относится к объектам федерального, регионального или местного значения?</w:t>
            </w:r>
          </w:p>
        </w:tc>
        <w:tc>
          <w:tcPr>
            <w:tcW w:w="4360" w:type="dxa"/>
          </w:tcPr>
          <w:p w:rsidR="0003309E" w:rsidRPr="0003309E" w:rsidRDefault="0003309E" w:rsidP="0003309E">
            <w:pPr>
              <w:widowControl w:val="0"/>
              <w:numPr>
                <w:ilvl w:val="0"/>
                <w:numId w:val="50"/>
              </w:numPr>
              <w:tabs>
                <w:tab w:val="left" w:pos="614"/>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Объект не относится к объектам федерального, регионального, местного значения</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231.</w:t>
            </w:r>
            <w:r w:rsidRPr="0003309E">
              <w:rPr>
                <w:rFonts w:ascii="Times New Roman" w:eastAsia="Courier New" w:hAnsi="Times New Roman" w:cs="Times New Roman"/>
                <w:color w:val="000000"/>
                <w:spacing w:val="3"/>
                <w:sz w:val="21"/>
                <w:szCs w:val="21"/>
                <w:lang w:eastAsia="ru-RU"/>
              </w:rPr>
              <w:t>Объект относится к объектам федерального, регионального или местного значения</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49</w:t>
            </w:r>
          </w:p>
        </w:tc>
        <w:tc>
          <w:tcPr>
            <w:tcW w:w="3685" w:type="dxa"/>
          </w:tcPr>
          <w:p w:rsidR="0003309E" w:rsidRPr="0003309E" w:rsidRDefault="0003309E" w:rsidP="00F00ECD">
            <w:pPr>
              <w:widowControl w:val="0"/>
              <w:spacing w:line="298" w:lineRule="exact"/>
              <w:ind w:left="120"/>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pacing w:val="3"/>
                <w:sz w:val="21"/>
                <w:szCs w:val="21"/>
                <w:lang w:eastAsia="ru-RU"/>
              </w:rPr>
              <w:t>232.</w:t>
            </w:r>
            <w:r w:rsidRPr="0003309E">
              <w:rPr>
                <w:rFonts w:ascii="Times New Roman" w:eastAsia="Times New Roman" w:hAnsi="Times New Roman" w:cs="Times New Roman"/>
                <w:color w:val="000000"/>
                <w:spacing w:val="3"/>
                <w:sz w:val="21"/>
                <w:szCs w:val="21"/>
                <w:lang w:eastAsia="ru-RU"/>
              </w:rPr>
              <w:t xml:space="preserve"> На основании какого документа заявитель обращается за</w:t>
            </w:r>
          </w:p>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предоставлением земельного участка?</w:t>
            </w:r>
          </w:p>
        </w:tc>
        <w:tc>
          <w:tcPr>
            <w:tcW w:w="4360" w:type="dxa"/>
          </w:tcPr>
          <w:p w:rsidR="0003309E" w:rsidRPr="0003309E" w:rsidRDefault="0003309E" w:rsidP="0003309E">
            <w:pPr>
              <w:widowControl w:val="0"/>
              <w:numPr>
                <w:ilvl w:val="0"/>
                <w:numId w:val="51"/>
              </w:numPr>
              <w:tabs>
                <w:tab w:val="left" w:pos="470"/>
              </w:tabs>
              <w:spacing w:line="298" w:lineRule="exact"/>
              <w:jc w:val="both"/>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Распоряжение Правительства Российской Федерации</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234.</w:t>
            </w:r>
            <w:r w:rsidRPr="0003309E">
              <w:rPr>
                <w:rFonts w:ascii="Times New Roman" w:eastAsia="Courier New" w:hAnsi="Times New Roman" w:cs="Times New Roman"/>
                <w:color w:val="000000"/>
                <w:spacing w:val="3"/>
                <w:sz w:val="21"/>
                <w:szCs w:val="21"/>
                <w:lang w:eastAsia="ru-RU"/>
              </w:rPr>
              <w:t>Распоряжение высшего должностного лица субъекта Российской Федерации</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50</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234. На основании какого документа был изъят земельный участок?</w:t>
            </w:r>
          </w:p>
        </w:tc>
        <w:tc>
          <w:tcPr>
            <w:tcW w:w="4360" w:type="dxa"/>
          </w:tcPr>
          <w:p w:rsidR="0003309E" w:rsidRPr="0003309E" w:rsidRDefault="0003309E" w:rsidP="0003309E">
            <w:pPr>
              <w:widowControl w:val="0"/>
              <w:numPr>
                <w:ilvl w:val="0"/>
                <w:numId w:val="52"/>
              </w:numPr>
              <w:tabs>
                <w:tab w:val="left" w:pos="610"/>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8B7893" w:rsidRPr="0003309E"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237.</w:t>
            </w:r>
            <w:r w:rsidRPr="0003309E">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51</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238. На основании какого документа заявитель осуществляет недропользование?</w:t>
            </w:r>
          </w:p>
        </w:tc>
        <w:tc>
          <w:tcPr>
            <w:tcW w:w="4360" w:type="dxa"/>
          </w:tcPr>
          <w:p w:rsidR="0003309E" w:rsidRPr="0003309E" w:rsidRDefault="0003309E" w:rsidP="0003309E">
            <w:pPr>
              <w:widowControl w:val="0"/>
              <w:numPr>
                <w:ilvl w:val="0"/>
                <w:numId w:val="53"/>
              </w:numPr>
              <w:tabs>
                <w:tab w:val="left" w:pos="590"/>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Проектная документация на выполнение работ, связанных с пользованием недрами</w:t>
            </w:r>
          </w:p>
          <w:p w:rsidR="0003309E" w:rsidRPr="0003309E" w:rsidRDefault="0003309E" w:rsidP="0003309E">
            <w:pPr>
              <w:widowControl w:val="0"/>
              <w:numPr>
                <w:ilvl w:val="0"/>
                <w:numId w:val="53"/>
              </w:numPr>
              <w:tabs>
                <w:tab w:val="left" w:pos="590"/>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Государственное задание, предусматривающее выполнение мероприятий по государственному геологическому изучению недр</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241.</w:t>
            </w:r>
            <w:r w:rsidRPr="0003309E">
              <w:rPr>
                <w:rFonts w:ascii="Times New Roman" w:eastAsia="Courier New" w:hAnsi="Times New Roman" w:cs="Times New Roman"/>
                <w:color w:val="000000"/>
                <w:spacing w:val="3"/>
                <w:sz w:val="21"/>
                <w:szCs w:val="21"/>
                <w:lang w:eastAsia="ru-RU"/>
              </w:rPr>
              <w:t>Государственный контракт на выполнение работ по</w:t>
            </w:r>
            <w:r>
              <w:rPr>
                <w:rFonts w:ascii="Times New Roman" w:eastAsia="Courier New" w:hAnsi="Times New Roman" w:cs="Times New Roman"/>
                <w:color w:val="000000"/>
                <w:spacing w:val="3"/>
                <w:sz w:val="21"/>
                <w:szCs w:val="21"/>
                <w:lang w:eastAsia="ru-RU"/>
              </w:rPr>
              <w:t xml:space="preserve"> </w:t>
            </w:r>
            <w:r w:rsidRPr="0003309E">
              <w:rPr>
                <w:rFonts w:ascii="Times New Roman" w:eastAsia="Courier New" w:hAnsi="Times New Roman" w:cs="Times New Roman"/>
                <w:color w:val="000000"/>
                <w:spacing w:val="3"/>
                <w:sz w:val="21"/>
                <w:szCs w:val="21"/>
                <w:lang w:eastAsia="ru-RU"/>
              </w:rPr>
              <w:t>геологическому изучению недр</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52</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242. Какой вид использования наемного дома планируется осуществлять?</w:t>
            </w:r>
          </w:p>
        </w:tc>
        <w:tc>
          <w:tcPr>
            <w:tcW w:w="4360" w:type="dxa"/>
          </w:tcPr>
          <w:p w:rsidR="0003309E" w:rsidRPr="0003309E" w:rsidRDefault="0003309E" w:rsidP="0003309E">
            <w:pPr>
              <w:widowControl w:val="0"/>
              <w:numPr>
                <w:ilvl w:val="0"/>
                <w:numId w:val="54"/>
              </w:numPr>
              <w:tabs>
                <w:tab w:val="left" w:pos="590"/>
              </w:tabs>
              <w:spacing w:after="60" w:line="210"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Коммерческое использование</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244.</w:t>
            </w:r>
            <w:r w:rsidRPr="0003309E">
              <w:rPr>
                <w:rFonts w:ascii="Times New Roman" w:eastAsia="Courier New" w:hAnsi="Times New Roman" w:cs="Times New Roman"/>
                <w:color w:val="000000"/>
                <w:spacing w:val="3"/>
                <w:sz w:val="21"/>
                <w:szCs w:val="21"/>
                <w:lang w:eastAsia="ru-RU"/>
              </w:rPr>
              <w:t>Социальное использование</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53</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245. На основании какого документа осуществляется добычу (вылов) водных биологических ресурсов?</w:t>
            </w:r>
          </w:p>
        </w:tc>
        <w:tc>
          <w:tcPr>
            <w:tcW w:w="4360" w:type="dxa"/>
          </w:tcPr>
          <w:p w:rsidR="0003309E" w:rsidRPr="0003309E" w:rsidRDefault="0003309E" w:rsidP="0003309E">
            <w:pPr>
              <w:widowControl w:val="0"/>
              <w:numPr>
                <w:ilvl w:val="0"/>
                <w:numId w:val="55"/>
              </w:numPr>
              <w:tabs>
                <w:tab w:val="left" w:pos="595"/>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Решение о предоставлении в пользование водных биологических ресурсов</w:t>
            </w:r>
          </w:p>
          <w:p w:rsidR="0003309E" w:rsidRPr="0003309E" w:rsidRDefault="0003309E" w:rsidP="0003309E">
            <w:pPr>
              <w:widowControl w:val="0"/>
              <w:numPr>
                <w:ilvl w:val="0"/>
                <w:numId w:val="55"/>
              </w:numPr>
              <w:tabs>
                <w:tab w:val="left" w:pos="605"/>
              </w:tabs>
              <w:spacing w:line="298"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Договор о предоставлении рыбопромыслового участка</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248.</w:t>
            </w:r>
            <w:r w:rsidRPr="0003309E">
              <w:rPr>
                <w:rFonts w:ascii="Times New Roman" w:eastAsia="Courier New" w:hAnsi="Times New Roman" w:cs="Times New Roman"/>
                <w:color w:val="000000"/>
                <w:spacing w:val="3"/>
                <w:sz w:val="21"/>
                <w:szCs w:val="21"/>
                <w:lang w:eastAsia="ru-RU"/>
              </w:rPr>
              <w:t>Договор пользования водными Биологическими ресурсами</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54</w:t>
            </w:r>
          </w:p>
        </w:tc>
        <w:tc>
          <w:tcPr>
            <w:tcW w:w="3685" w:type="dxa"/>
          </w:tcPr>
          <w:p w:rsidR="008B7893" w:rsidRDefault="0003309E" w:rsidP="00F00ECD">
            <w:pPr>
              <w:rPr>
                <w:rFonts w:ascii="Times New Roman" w:hAnsi="Times New Roman" w:cs="Times New Roman"/>
                <w:b/>
                <w:sz w:val="26"/>
                <w:szCs w:val="26"/>
              </w:rPr>
            </w:pPr>
            <w:r w:rsidRPr="0003309E">
              <w:rPr>
                <w:rFonts w:ascii="Times New Roman" w:eastAsia="Courier New" w:hAnsi="Times New Roman" w:cs="Times New Roman"/>
                <w:color w:val="000000"/>
                <w:spacing w:val="3"/>
                <w:sz w:val="21"/>
                <w:szCs w:val="21"/>
                <w:lang w:eastAsia="ru-RU"/>
              </w:rPr>
              <w:t>249. На основании какого документа заявитель обращается за получением участка?</w:t>
            </w:r>
          </w:p>
        </w:tc>
        <w:tc>
          <w:tcPr>
            <w:tcW w:w="4360" w:type="dxa"/>
          </w:tcPr>
          <w:p w:rsidR="0003309E" w:rsidRPr="0003309E" w:rsidRDefault="0003309E" w:rsidP="0003309E">
            <w:pPr>
              <w:widowControl w:val="0"/>
              <w:numPr>
                <w:ilvl w:val="0"/>
                <w:numId w:val="56"/>
              </w:numPr>
              <w:tabs>
                <w:tab w:val="left" w:pos="600"/>
              </w:tabs>
              <w:spacing w:after="60" w:line="210" w:lineRule="exact"/>
              <w:rPr>
                <w:rFonts w:ascii="Times New Roman" w:eastAsia="Times New Roman" w:hAnsi="Times New Roman" w:cs="Times New Roman"/>
                <w:color w:val="000000"/>
                <w:sz w:val="26"/>
                <w:szCs w:val="26"/>
                <w:lang w:eastAsia="ru-RU"/>
              </w:rPr>
            </w:pPr>
            <w:r w:rsidRPr="0003309E">
              <w:rPr>
                <w:rFonts w:ascii="Times New Roman" w:eastAsia="Times New Roman" w:hAnsi="Times New Roman" w:cs="Times New Roman"/>
                <w:color w:val="000000"/>
                <w:spacing w:val="3"/>
                <w:sz w:val="21"/>
                <w:szCs w:val="21"/>
                <w:lang w:eastAsia="ru-RU"/>
              </w:rPr>
              <w:t>Указ Президента Российской Федерации</w:t>
            </w:r>
          </w:p>
          <w:p w:rsidR="008B7893" w:rsidRDefault="0003309E" w:rsidP="0003309E">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251.</w:t>
            </w:r>
            <w:r w:rsidRPr="0003309E">
              <w:rPr>
                <w:rFonts w:ascii="Times New Roman" w:eastAsia="Courier New" w:hAnsi="Times New Roman" w:cs="Times New Roman"/>
                <w:color w:val="000000"/>
                <w:spacing w:val="3"/>
                <w:sz w:val="21"/>
                <w:szCs w:val="21"/>
                <w:lang w:eastAsia="ru-RU"/>
              </w:rPr>
              <w:t>Распоряжение Президента Российской Федерации</w:t>
            </w:r>
          </w:p>
        </w:tc>
      </w:tr>
      <w:tr w:rsidR="008B7893" w:rsidTr="002101D2">
        <w:tc>
          <w:tcPr>
            <w:tcW w:w="1526" w:type="dxa"/>
          </w:tcPr>
          <w:p w:rsidR="008B7893" w:rsidRPr="008B7893" w:rsidRDefault="008B7893" w:rsidP="00F00ECD">
            <w:pPr>
              <w:rPr>
                <w:rFonts w:ascii="Times New Roman" w:hAnsi="Times New Roman" w:cs="Times New Roman"/>
                <w:sz w:val="21"/>
                <w:szCs w:val="21"/>
              </w:rPr>
            </w:pPr>
            <w:r w:rsidRPr="008B7893">
              <w:rPr>
                <w:rFonts w:ascii="Times New Roman" w:hAnsi="Times New Roman" w:cs="Times New Roman"/>
                <w:sz w:val="21"/>
                <w:szCs w:val="21"/>
              </w:rPr>
              <w:t>55</w:t>
            </w:r>
          </w:p>
        </w:tc>
        <w:tc>
          <w:tcPr>
            <w:tcW w:w="3685" w:type="dxa"/>
          </w:tcPr>
          <w:p w:rsidR="008B7893"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252. На основании какого документа формируется земельный участок?</w:t>
            </w:r>
          </w:p>
        </w:tc>
        <w:tc>
          <w:tcPr>
            <w:tcW w:w="4360" w:type="dxa"/>
          </w:tcPr>
          <w:p w:rsidR="00C06291" w:rsidRPr="00C06291" w:rsidRDefault="00C06291" w:rsidP="00C06291">
            <w:pPr>
              <w:widowControl w:val="0"/>
              <w:numPr>
                <w:ilvl w:val="0"/>
                <w:numId w:val="57"/>
              </w:numPr>
              <w:tabs>
                <w:tab w:val="left" w:pos="610"/>
              </w:tabs>
              <w:spacing w:line="293"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Схема расположения земельного участка</w:t>
            </w:r>
          </w:p>
          <w:p w:rsidR="00C06291" w:rsidRPr="00C06291" w:rsidRDefault="00C06291" w:rsidP="00C06291">
            <w:pPr>
              <w:widowControl w:val="0"/>
              <w:numPr>
                <w:ilvl w:val="0"/>
                <w:numId w:val="57"/>
              </w:numPr>
              <w:tabs>
                <w:tab w:val="left" w:pos="605"/>
              </w:tabs>
              <w:spacing w:line="293"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Утверждённый проект межевания территории</w:t>
            </w:r>
          </w:p>
          <w:p w:rsidR="008B7893"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255.</w:t>
            </w:r>
            <w:r w:rsidRPr="00C06291">
              <w:rPr>
                <w:rFonts w:ascii="Times New Roman" w:eastAsia="Courier New" w:hAnsi="Times New Roman" w:cs="Times New Roman"/>
                <w:color w:val="000000"/>
                <w:spacing w:val="3"/>
                <w:sz w:val="21"/>
                <w:szCs w:val="21"/>
                <w:lang w:eastAsia="ru-RU"/>
              </w:rPr>
              <w:t>Проектная документация лесных участков</w:t>
            </w:r>
          </w:p>
        </w:tc>
      </w:tr>
      <w:tr w:rsidR="00C06291" w:rsidTr="004D22A3">
        <w:tc>
          <w:tcPr>
            <w:tcW w:w="9571" w:type="dxa"/>
            <w:gridSpan w:val="3"/>
          </w:tcPr>
          <w:p w:rsidR="00C06291" w:rsidRDefault="00C06291" w:rsidP="002101D2">
            <w:pPr>
              <w:jc w:val="cente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Критерии для формирования вариантов предоставления услуги для подуслуги «Предварительное согласование предоставления земельного участка в собственность за плату»</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56</w:t>
            </w:r>
          </w:p>
        </w:tc>
        <w:tc>
          <w:tcPr>
            <w:tcW w:w="3685" w:type="dxa"/>
          </w:tcPr>
          <w:p w:rsidR="0003309E"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1. Кто обращается за услугой?</w:t>
            </w:r>
          </w:p>
        </w:tc>
        <w:tc>
          <w:tcPr>
            <w:tcW w:w="4360" w:type="dxa"/>
          </w:tcPr>
          <w:p w:rsidR="00C06291" w:rsidRPr="00C06291" w:rsidRDefault="00C06291" w:rsidP="00C06291">
            <w:pPr>
              <w:widowControl w:val="0"/>
              <w:numPr>
                <w:ilvl w:val="0"/>
                <w:numId w:val="58"/>
              </w:numPr>
              <w:tabs>
                <w:tab w:val="left" w:pos="360"/>
              </w:tabs>
              <w:spacing w:after="12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Заявитель</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w:t>
            </w:r>
            <w:r w:rsidRPr="00C06291">
              <w:rPr>
                <w:rFonts w:ascii="Times New Roman" w:eastAsia="Courier New" w:hAnsi="Times New Roman" w:cs="Times New Roman"/>
                <w:color w:val="000000"/>
                <w:spacing w:val="3"/>
                <w:sz w:val="21"/>
                <w:szCs w:val="21"/>
                <w:lang w:eastAsia="ru-RU"/>
              </w:rPr>
              <w:t>Представитель</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57</w:t>
            </w:r>
          </w:p>
        </w:tc>
        <w:tc>
          <w:tcPr>
            <w:tcW w:w="3685" w:type="dxa"/>
          </w:tcPr>
          <w:p w:rsidR="0003309E" w:rsidRDefault="00C0629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w:t>
            </w:r>
            <w:r w:rsidRPr="00C06291">
              <w:rPr>
                <w:rFonts w:ascii="Times New Roman" w:eastAsia="Courier New" w:hAnsi="Times New Roman" w:cs="Times New Roman"/>
                <w:color w:val="000000"/>
                <w:spacing w:val="3"/>
                <w:sz w:val="21"/>
                <w:szCs w:val="21"/>
                <w:lang w:eastAsia="ru-RU"/>
              </w:rPr>
              <w:t xml:space="preserve"> К какой категории относится заявитель?</w:t>
            </w:r>
          </w:p>
        </w:tc>
        <w:tc>
          <w:tcPr>
            <w:tcW w:w="4360" w:type="dxa"/>
          </w:tcPr>
          <w:p w:rsidR="00C06291" w:rsidRPr="00C06291" w:rsidRDefault="00C06291" w:rsidP="00C06291">
            <w:pPr>
              <w:widowControl w:val="0"/>
              <w:numPr>
                <w:ilvl w:val="0"/>
                <w:numId w:val="59"/>
              </w:numPr>
              <w:tabs>
                <w:tab w:val="left" w:pos="350"/>
              </w:tabs>
              <w:spacing w:line="298"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Физическое лицо</w:t>
            </w:r>
          </w:p>
          <w:p w:rsidR="00C06291" w:rsidRPr="00C06291" w:rsidRDefault="00C06291" w:rsidP="00C06291">
            <w:pPr>
              <w:widowControl w:val="0"/>
              <w:numPr>
                <w:ilvl w:val="0"/>
                <w:numId w:val="59"/>
              </w:numPr>
              <w:tabs>
                <w:tab w:val="left" w:pos="341"/>
              </w:tabs>
              <w:spacing w:line="298"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Индивидуальный предприниматель</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w:t>
            </w:r>
            <w:r w:rsidRPr="00C06291">
              <w:rPr>
                <w:rFonts w:ascii="Times New Roman" w:eastAsia="Courier New" w:hAnsi="Times New Roman" w:cs="Times New Roman"/>
                <w:color w:val="000000"/>
                <w:spacing w:val="3"/>
                <w:sz w:val="21"/>
                <w:szCs w:val="21"/>
                <w:lang w:eastAsia="ru-RU"/>
              </w:rPr>
              <w:t>Юридическое лицо</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58</w:t>
            </w:r>
          </w:p>
        </w:tc>
        <w:tc>
          <w:tcPr>
            <w:tcW w:w="3685" w:type="dxa"/>
          </w:tcPr>
          <w:p w:rsidR="0003309E" w:rsidRDefault="00C0629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8</w:t>
            </w:r>
            <w:r w:rsidRPr="00C06291">
              <w:rPr>
                <w:rFonts w:ascii="Times New Roman" w:eastAsia="Courier New" w:hAnsi="Times New Roman" w:cs="Times New Roman"/>
                <w:color w:val="000000"/>
                <w:spacing w:val="3"/>
                <w:sz w:val="21"/>
                <w:szCs w:val="21"/>
                <w:lang w:eastAsia="ru-RU"/>
              </w:rPr>
              <w:t>. Заявитель является иностранным юридическим лицом?</w:t>
            </w:r>
          </w:p>
        </w:tc>
        <w:tc>
          <w:tcPr>
            <w:tcW w:w="4360" w:type="dxa"/>
          </w:tcPr>
          <w:p w:rsidR="00C06291" w:rsidRPr="00C06291" w:rsidRDefault="00C06291" w:rsidP="00C06291">
            <w:pPr>
              <w:widowControl w:val="0"/>
              <w:numPr>
                <w:ilvl w:val="0"/>
                <w:numId w:val="60"/>
              </w:numPr>
              <w:tabs>
                <w:tab w:val="left" w:pos="350"/>
              </w:tabs>
              <w:spacing w:line="298"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Юридическое лицо зарегистрировано в Российской Федерации</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10.</w:t>
            </w:r>
            <w:r w:rsidRPr="00C06291">
              <w:rPr>
                <w:rFonts w:ascii="Times New Roman" w:eastAsia="Courier New" w:hAnsi="Times New Roman" w:cs="Times New Roman"/>
                <w:color w:val="000000"/>
                <w:spacing w:val="3"/>
                <w:sz w:val="21"/>
                <w:szCs w:val="21"/>
                <w:lang w:eastAsia="ru-RU"/>
              </w:rPr>
              <w:t>Иностранное юридическое лицо</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59</w:t>
            </w:r>
          </w:p>
        </w:tc>
        <w:tc>
          <w:tcPr>
            <w:tcW w:w="3685" w:type="dxa"/>
          </w:tcPr>
          <w:p w:rsidR="0003309E"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11. К какой категории относится заявитель (физическое лицо)?</w:t>
            </w:r>
          </w:p>
        </w:tc>
        <w:tc>
          <w:tcPr>
            <w:tcW w:w="4360" w:type="dxa"/>
          </w:tcPr>
          <w:p w:rsidR="00C06291" w:rsidRPr="00C06291" w:rsidRDefault="00C06291" w:rsidP="00C06291">
            <w:pPr>
              <w:widowControl w:val="0"/>
              <w:numPr>
                <w:ilvl w:val="0"/>
                <w:numId w:val="61"/>
              </w:numPr>
              <w:tabs>
                <w:tab w:val="left" w:pos="490"/>
              </w:tabs>
              <w:spacing w:line="298"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Собственник здания, сооружения либо помещения в здании, сооружении</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13.</w:t>
            </w:r>
            <w:r w:rsidRPr="00C06291">
              <w:rPr>
                <w:rFonts w:ascii="Times New Roman" w:eastAsia="Courier New" w:hAnsi="Times New Roman" w:cs="Times New Roman"/>
                <w:color w:val="000000"/>
                <w:spacing w:val="3"/>
                <w:sz w:val="21"/>
                <w:szCs w:val="21"/>
                <w:lang w:eastAsia="ru-RU"/>
              </w:rPr>
              <w:t>Член садоводческого или огороднического некоммерческого товарищества</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60</w:t>
            </w:r>
          </w:p>
        </w:tc>
        <w:tc>
          <w:tcPr>
            <w:tcW w:w="3685" w:type="dxa"/>
          </w:tcPr>
          <w:p w:rsidR="0003309E"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14. Право на здание, сооружение, помещение зарегистрировано в ЕГРН?</w:t>
            </w:r>
          </w:p>
        </w:tc>
        <w:tc>
          <w:tcPr>
            <w:tcW w:w="4360" w:type="dxa"/>
          </w:tcPr>
          <w:p w:rsidR="00C06291" w:rsidRPr="00C06291" w:rsidRDefault="00C06291" w:rsidP="00C06291">
            <w:pPr>
              <w:widowControl w:val="0"/>
              <w:numPr>
                <w:ilvl w:val="0"/>
                <w:numId w:val="62"/>
              </w:numPr>
              <w:tabs>
                <w:tab w:val="left" w:pos="422"/>
              </w:tabs>
              <w:spacing w:after="6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Право зарегистрировано в ЕГРН</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16.</w:t>
            </w:r>
            <w:r w:rsidRPr="00C06291">
              <w:rPr>
                <w:rFonts w:ascii="Times New Roman" w:eastAsia="Courier New" w:hAnsi="Times New Roman" w:cs="Times New Roman"/>
                <w:color w:val="000000"/>
                <w:spacing w:val="3"/>
                <w:sz w:val="21"/>
                <w:szCs w:val="21"/>
                <w:lang w:eastAsia="ru-RU"/>
              </w:rPr>
              <w:t>Право не зарегистрировано в ЕГРН</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61</w:t>
            </w:r>
          </w:p>
        </w:tc>
        <w:tc>
          <w:tcPr>
            <w:tcW w:w="3685" w:type="dxa"/>
          </w:tcPr>
          <w:p w:rsidR="0003309E" w:rsidRDefault="00C0629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17</w:t>
            </w:r>
            <w:r w:rsidRPr="00C06291">
              <w:rPr>
                <w:rFonts w:ascii="Times New Roman" w:eastAsia="Courier New" w:hAnsi="Times New Roman" w:cs="Times New Roman"/>
                <w:color w:val="000000"/>
                <w:spacing w:val="3"/>
                <w:sz w:val="21"/>
                <w:szCs w:val="21"/>
                <w:lang w:eastAsia="ru-RU"/>
              </w:rPr>
              <w:t>. Право на испрашиваемый земельный участок зарегистрировано в ЕГРН?</w:t>
            </w:r>
          </w:p>
        </w:tc>
        <w:tc>
          <w:tcPr>
            <w:tcW w:w="4360" w:type="dxa"/>
          </w:tcPr>
          <w:p w:rsidR="00C06291" w:rsidRPr="00C06291" w:rsidRDefault="00C06291" w:rsidP="00C06291">
            <w:pPr>
              <w:widowControl w:val="0"/>
              <w:numPr>
                <w:ilvl w:val="0"/>
                <w:numId w:val="63"/>
              </w:numPr>
              <w:tabs>
                <w:tab w:val="left" w:pos="446"/>
              </w:tabs>
              <w:spacing w:after="6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Право зарегистрировано в ЕГРН</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19.</w:t>
            </w:r>
            <w:r w:rsidRPr="00C06291">
              <w:rPr>
                <w:rFonts w:ascii="Times New Roman" w:eastAsia="Courier New" w:hAnsi="Times New Roman" w:cs="Times New Roman"/>
                <w:color w:val="000000"/>
                <w:spacing w:val="3"/>
                <w:sz w:val="21"/>
                <w:szCs w:val="21"/>
                <w:lang w:eastAsia="ru-RU"/>
              </w:rPr>
              <w:t>Право не зарегистрировано в ЕГРН</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62</w:t>
            </w:r>
          </w:p>
        </w:tc>
        <w:tc>
          <w:tcPr>
            <w:tcW w:w="3685" w:type="dxa"/>
          </w:tcPr>
          <w:p w:rsidR="0003309E" w:rsidRDefault="00C0629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20</w:t>
            </w:r>
            <w:r w:rsidRPr="00C06291">
              <w:rPr>
                <w:rFonts w:ascii="Times New Roman" w:eastAsia="Courier New" w:hAnsi="Times New Roman" w:cs="Times New Roman"/>
                <w:color w:val="000000"/>
                <w:spacing w:val="3"/>
                <w:sz w:val="21"/>
                <w:szCs w:val="21"/>
                <w:lang w:eastAsia="ru-RU"/>
              </w:rPr>
              <w:t>. Право садоводческого или огороднического товарищества на исходный земельный участок зарегистрировано в ЕГРН?</w:t>
            </w:r>
          </w:p>
        </w:tc>
        <w:tc>
          <w:tcPr>
            <w:tcW w:w="4360" w:type="dxa"/>
          </w:tcPr>
          <w:p w:rsidR="00C06291" w:rsidRPr="00C06291" w:rsidRDefault="00C06291" w:rsidP="00C06291">
            <w:pPr>
              <w:widowControl w:val="0"/>
              <w:numPr>
                <w:ilvl w:val="0"/>
                <w:numId w:val="64"/>
              </w:numPr>
              <w:tabs>
                <w:tab w:val="left" w:pos="470"/>
              </w:tabs>
              <w:spacing w:after="6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Право зарегистрировано в ЕГРН</w:t>
            </w:r>
          </w:p>
          <w:p w:rsidR="0003309E"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22.</w:t>
            </w:r>
            <w:r w:rsidRPr="00C06291">
              <w:rPr>
                <w:rFonts w:ascii="Times New Roman" w:eastAsia="Courier New" w:hAnsi="Times New Roman" w:cs="Times New Roman"/>
                <w:color w:val="000000"/>
                <w:spacing w:val="3"/>
                <w:sz w:val="21"/>
                <w:szCs w:val="21"/>
                <w:lang w:eastAsia="ru-RU"/>
              </w:rPr>
              <w:t>Право не зарегистрировано в ЕГРН</w:t>
            </w:r>
          </w:p>
        </w:tc>
      </w:tr>
      <w:tr w:rsidR="0003309E" w:rsidTr="002101D2">
        <w:tc>
          <w:tcPr>
            <w:tcW w:w="1526" w:type="dxa"/>
          </w:tcPr>
          <w:p w:rsidR="0003309E"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63</w:t>
            </w:r>
          </w:p>
        </w:tc>
        <w:tc>
          <w:tcPr>
            <w:tcW w:w="3685" w:type="dxa"/>
          </w:tcPr>
          <w:p w:rsidR="0003309E"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23. К какой категории относится заявитель (индивидуальный предприниматель)?</w:t>
            </w:r>
          </w:p>
        </w:tc>
        <w:tc>
          <w:tcPr>
            <w:tcW w:w="4360" w:type="dxa"/>
          </w:tcPr>
          <w:p w:rsidR="00C06291" w:rsidRPr="00C06291" w:rsidRDefault="00C06291" w:rsidP="00C06291">
            <w:pPr>
              <w:widowControl w:val="0"/>
              <w:numPr>
                <w:ilvl w:val="0"/>
                <w:numId w:val="65"/>
              </w:numPr>
              <w:tabs>
                <w:tab w:val="left" w:pos="494"/>
              </w:tabs>
              <w:spacing w:line="298"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Собственник здания, сооружения, либо помещения в здании, сооружении</w:t>
            </w:r>
          </w:p>
          <w:p w:rsidR="00C06291" w:rsidRPr="00C06291" w:rsidRDefault="00C06291" w:rsidP="00C06291">
            <w:pPr>
              <w:widowControl w:val="0"/>
              <w:numPr>
                <w:ilvl w:val="0"/>
                <w:numId w:val="65"/>
              </w:numPr>
              <w:tabs>
                <w:tab w:val="left" w:pos="480"/>
              </w:tabs>
              <w:spacing w:line="274"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Лицо, с которым заключен договор о комплексном освоении территории</w:t>
            </w:r>
          </w:p>
          <w:p w:rsidR="0003309E" w:rsidRDefault="00C06291" w:rsidP="00C06291">
            <w:pPr>
              <w:rPr>
                <w:rFonts w:ascii="Times New Roman" w:eastAsia="Courier New" w:hAnsi="Times New Roman" w:cs="Times New Roman"/>
                <w:color w:val="000000"/>
                <w:spacing w:val="3"/>
                <w:sz w:val="21"/>
                <w:szCs w:val="21"/>
                <w:lang w:eastAsia="ru-RU"/>
              </w:rPr>
            </w:pPr>
            <w:r>
              <w:rPr>
                <w:rFonts w:ascii="Times New Roman" w:eastAsia="Courier New" w:hAnsi="Times New Roman" w:cs="Times New Roman"/>
                <w:color w:val="000000"/>
                <w:spacing w:val="3"/>
                <w:sz w:val="21"/>
                <w:szCs w:val="21"/>
                <w:lang w:eastAsia="ru-RU"/>
              </w:rPr>
              <w:t>26.</w:t>
            </w:r>
            <w:r w:rsidRPr="00C06291">
              <w:rPr>
                <w:rFonts w:ascii="Times New Roman" w:eastAsia="Courier New" w:hAnsi="Times New Roman" w:cs="Times New Roman"/>
                <w:color w:val="000000"/>
                <w:spacing w:val="3"/>
                <w:sz w:val="21"/>
                <w:szCs w:val="21"/>
                <w:lang w:eastAsia="ru-RU"/>
              </w:rPr>
              <w:t>Арендатор участка для ведения сельскохозяйственного производства</w:t>
            </w:r>
          </w:p>
          <w:p w:rsidR="00C06291" w:rsidRPr="00C06291" w:rsidRDefault="00C06291" w:rsidP="00C06291">
            <w:pPr>
              <w:widowControl w:val="0"/>
              <w:numPr>
                <w:ilvl w:val="0"/>
                <w:numId w:val="66"/>
              </w:numPr>
              <w:tabs>
                <w:tab w:val="left" w:pos="475"/>
              </w:tabs>
              <w:spacing w:line="293"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Крестьянское (фермерское) хозяйство, использующее участок сельскохозяйственного назначения</w:t>
            </w:r>
          </w:p>
          <w:p w:rsidR="00C06291"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28.</w:t>
            </w:r>
            <w:r w:rsidRPr="00C06291">
              <w:rPr>
                <w:rFonts w:ascii="Times New Roman" w:eastAsia="Courier New" w:hAnsi="Times New Roman" w:cs="Times New Roman"/>
                <w:color w:val="000000"/>
                <w:spacing w:val="3"/>
                <w:sz w:val="21"/>
                <w:szCs w:val="21"/>
                <w:lang w:eastAsia="ru-RU"/>
              </w:rPr>
              <w:t>Крестьянское (фермерское) хозяйство, испрашивающее участок для осуществления своей деятельности</w:t>
            </w:r>
          </w:p>
        </w:tc>
      </w:tr>
      <w:tr w:rsidR="008B7893" w:rsidTr="002101D2">
        <w:tc>
          <w:tcPr>
            <w:tcW w:w="1526" w:type="dxa"/>
          </w:tcPr>
          <w:p w:rsidR="008B7893"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64</w:t>
            </w:r>
          </w:p>
        </w:tc>
        <w:tc>
          <w:tcPr>
            <w:tcW w:w="3685" w:type="dxa"/>
          </w:tcPr>
          <w:p w:rsidR="008B7893"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29. Право на здание, сооружение, помещение зарегистрировано в ЕГРН?</w:t>
            </w:r>
          </w:p>
        </w:tc>
        <w:tc>
          <w:tcPr>
            <w:tcW w:w="4360" w:type="dxa"/>
          </w:tcPr>
          <w:p w:rsidR="00C06291" w:rsidRPr="00C06291" w:rsidRDefault="00C06291" w:rsidP="00C06291">
            <w:pPr>
              <w:widowControl w:val="0"/>
              <w:numPr>
                <w:ilvl w:val="0"/>
                <w:numId w:val="67"/>
              </w:numPr>
              <w:tabs>
                <w:tab w:val="left" w:pos="461"/>
              </w:tabs>
              <w:spacing w:after="6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Право зарегистрировано в ЕГРН</w:t>
            </w:r>
          </w:p>
          <w:p w:rsidR="008B7893"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31.</w:t>
            </w:r>
            <w:r w:rsidRPr="00C06291">
              <w:rPr>
                <w:rFonts w:ascii="Times New Roman" w:eastAsia="Courier New" w:hAnsi="Times New Roman" w:cs="Times New Roman"/>
                <w:color w:val="000000"/>
                <w:spacing w:val="3"/>
                <w:sz w:val="21"/>
                <w:szCs w:val="21"/>
                <w:lang w:eastAsia="ru-RU"/>
              </w:rPr>
              <w:t>Право не зарегистрировано в ЕГРН</w:t>
            </w:r>
          </w:p>
        </w:tc>
      </w:tr>
      <w:tr w:rsidR="008B7893" w:rsidTr="002101D2">
        <w:tc>
          <w:tcPr>
            <w:tcW w:w="1526" w:type="dxa"/>
          </w:tcPr>
          <w:p w:rsidR="008B7893"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65</w:t>
            </w:r>
          </w:p>
        </w:tc>
        <w:tc>
          <w:tcPr>
            <w:tcW w:w="3685" w:type="dxa"/>
          </w:tcPr>
          <w:p w:rsidR="008B7893" w:rsidRDefault="00C06291" w:rsidP="00F00ECD">
            <w:pPr>
              <w:rPr>
                <w:rFonts w:ascii="Times New Roman" w:hAnsi="Times New Roman" w:cs="Times New Roman"/>
                <w:b/>
                <w:sz w:val="26"/>
                <w:szCs w:val="26"/>
              </w:rPr>
            </w:pPr>
            <w:r w:rsidRPr="00C06291">
              <w:rPr>
                <w:rFonts w:ascii="Times New Roman" w:eastAsia="Courier New" w:hAnsi="Times New Roman" w:cs="Times New Roman"/>
                <w:color w:val="000000"/>
                <w:spacing w:val="3"/>
                <w:sz w:val="21"/>
                <w:szCs w:val="21"/>
                <w:lang w:eastAsia="ru-RU"/>
              </w:rPr>
              <w:t>32. Право на испрашиваемый земельный участок зарегистрировано в ЕГРН?</w:t>
            </w:r>
          </w:p>
        </w:tc>
        <w:tc>
          <w:tcPr>
            <w:tcW w:w="4360" w:type="dxa"/>
          </w:tcPr>
          <w:p w:rsidR="00C06291" w:rsidRPr="00C06291" w:rsidRDefault="00C06291" w:rsidP="00C06291">
            <w:pPr>
              <w:widowControl w:val="0"/>
              <w:numPr>
                <w:ilvl w:val="0"/>
                <w:numId w:val="68"/>
              </w:numPr>
              <w:tabs>
                <w:tab w:val="left" w:pos="461"/>
              </w:tabs>
              <w:spacing w:after="60" w:line="210" w:lineRule="exact"/>
              <w:rPr>
                <w:rFonts w:ascii="Times New Roman" w:eastAsia="Times New Roman" w:hAnsi="Times New Roman" w:cs="Times New Roman"/>
                <w:color w:val="000000"/>
                <w:sz w:val="26"/>
                <w:szCs w:val="26"/>
                <w:lang w:eastAsia="ru-RU"/>
              </w:rPr>
            </w:pPr>
            <w:r w:rsidRPr="00C06291">
              <w:rPr>
                <w:rFonts w:ascii="Times New Roman" w:eastAsia="Times New Roman" w:hAnsi="Times New Roman" w:cs="Times New Roman"/>
                <w:color w:val="000000"/>
                <w:spacing w:val="3"/>
                <w:sz w:val="21"/>
                <w:szCs w:val="21"/>
                <w:lang w:eastAsia="ru-RU"/>
              </w:rPr>
              <w:t>Право зарегистрировано в ЕГРН</w:t>
            </w:r>
          </w:p>
          <w:p w:rsidR="008B7893" w:rsidRDefault="00C06291" w:rsidP="00C0629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34.</w:t>
            </w:r>
            <w:r w:rsidRPr="00C0629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66</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35. Крестьянское (фермерское) хозяйство создано несколькими гражданами?</w:t>
            </w:r>
          </w:p>
        </w:tc>
        <w:tc>
          <w:tcPr>
            <w:tcW w:w="4360" w:type="dxa"/>
          </w:tcPr>
          <w:p w:rsidR="000C6DA1" w:rsidRPr="000C6DA1" w:rsidRDefault="000C6DA1" w:rsidP="000C6DA1">
            <w:pPr>
              <w:widowControl w:val="0"/>
              <w:numPr>
                <w:ilvl w:val="0"/>
                <w:numId w:val="69"/>
              </w:numPr>
              <w:tabs>
                <w:tab w:val="left" w:pos="461"/>
              </w:tabs>
              <w:spacing w:line="293"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Крестьянское (фермерское) хозяйство создано двумя или более гражданами</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37.</w:t>
            </w:r>
            <w:r w:rsidRPr="000C6DA1">
              <w:rPr>
                <w:rFonts w:ascii="Times New Roman" w:eastAsia="Courier New" w:hAnsi="Times New Roman" w:cs="Times New Roman"/>
                <w:color w:val="000000"/>
                <w:spacing w:val="3"/>
                <w:sz w:val="21"/>
                <w:szCs w:val="21"/>
                <w:lang w:eastAsia="ru-RU"/>
              </w:rPr>
              <w:t>Крестьянское (фермерское) хозяйство создано одним гражданином</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67</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38. К какой категории относится заявитель (юридическое лицо)?</w:t>
            </w:r>
          </w:p>
        </w:tc>
        <w:tc>
          <w:tcPr>
            <w:tcW w:w="4360" w:type="dxa"/>
          </w:tcPr>
          <w:p w:rsidR="000C6DA1" w:rsidRPr="000C6DA1" w:rsidRDefault="000C6DA1" w:rsidP="000C6DA1">
            <w:pPr>
              <w:widowControl w:val="0"/>
              <w:numPr>
                <w:ilvl w:val="0"/>
                <w:numId w:val="70"/>
              </w:numPr>
              <w:tabs>
                <w:tab w:val="left" w:pos="494"/>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Собственник здания, сооружения либо помещения в здании, сооружении</w:t>
            </w:r>
          </w:p>
          <w:p w:rsidR="000C6DA1" w:rsidRPr="000C6DA1" w:rsidRDefault="000C6DA1" w:rsidP="000C6DA1">
            <w:pPr>
              <w:widowControl w:val="0"/>
              <w:numPr>
                <w:ilvl w:val="0"/>
                <w:numId w:val="70"/>
              </w:numPr>
              <w:tabs>
                <w:tab w:val="left" w:pos="48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Арендатор участка для ведения сельскохозяйственного производства</w:t>
            </w:r>
          </w:p>
          <w:p w:rsidR="000C6DA1" w:rsidRPr="000C6DA1" w:rsidRDefault="000C6DA1" w:rsidP="000C6DA1">
            <w:pPr>
              <w:widowControl w:val="0"/>
              <w:numPr>
                <w:ilvl w:val="0"/>
                <w:numId w:val="70"/>
              </w:numPr>
              <w:tabs>
                <w:tab w:val="left" w:pos="480"/>
              </w:tabs>
              <w:spacing w:line="274"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Лицо, с которым заключен договор о комплексном освоении территории</w:t>
            </w:r>
          </w:p>
          <w:p w:rsidR="000C6DA1" w:rsidRPr="000C6DA1" w:rsidRDefault="000C6DA1" w:rsidP="000C6DA1">
            <w:pPr>
              <w:widowControl w:val="0"/>
              <w:numPr>
                <w:ilvl w:val="0"/>
                <w:numId w:val="70"/>
              </w:numPr>
              <w:tabs>
                <w:tab w:val="left" w:pos="48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Лицо, использующее земельный участок на праве постоянного (бессрочного) пользования</w:t>
            </w:r>
          </w:p>
          <w:p w:rsidR="000C6DA1" w:rsidRPr="000C6DA1" w:rsidRDefault="000C6DA1" w:rsidP="000C6DA1">
            <w:pPr>
              <w:widowControl w:val="0"/>
              <w:numPr>
                <w:ilvl w:val="0"/>
                <w:numId w:val="70"/>
              </w:numPr>
              <w:tabs>
                <w:tab w:val="left" w:pos="475"/>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Крестьянское (фермерское) хозяйство, использующее участок сельскохозяйственного назначения</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44.</w:t>
            </w:r>
            <w:r w:rsidRPr="000C6DA1">
              <w:rPr>
                <w:rFonts w:ascii="Times New Roman" w:eastAsia="Courier New" w:hAnsi="Times New Roman" w:cs="Times New Roman"/>
                <w:color w:val="000000"/>
                <w:spacing w:val="3"/>
                <w:sz w:val="21"/>
                <w:szCs w:val="21"/>
                <w:lang w:eastAsia="ru-RU"/>
              </w:rPr>
              <w:t>Крестьянское (фермерское) хозяйство, испрашивающее участок для осуществления своей деятельности</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68</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45. Право на здание, сооружение, помещение зарегистрировано в ЕГРН?</w:t>
            </w:r>
          </w:p>
        </w:tc>
        <w:tc>
          <w:tcPr>
            <w:tcW w:w="4360" w:type="dxa"/>
          </w:tcPr>
          <w:p w:rsidR="000C6DA1" w:rsidRPr="000C6DA1" w:rsidRDefault="000C6DA1" w:rsidP="000C6DA1">
            <w:pPr>
              <w:widowControl w:val="0"/>
              <w:numPr>
                <w:ilvl w:val="0"/>
                <w:numId w:val="71"/>
              </w:numPr>
              <w:tabs>
                <w:tab w:val="left" w:pos="461"/>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47.</w:t>
            </w:r>
            <w:r w:rsidRPr="000C6DA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69</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48. Право на испрашиваемый земельный участок зарегистрировано в ЕГРН?</w:t>
            </w:r>
          </w:p>
        </w:tc>
        <w:tc>
          <w:tcPr>
            <w:tcW w:w="4360" w:type="dxa"/>
          </w:tcPr>
          <w:p w:rsidR="000C6DA1" w:rsidRPr="000C6DA1" w:rsidRDefault="000C6DA1" w:rsidP="000C6DA1">
            <w:pPr>
              <w:widowControl w:val="0"/>
              <w:numPr>
                <w:ilvl w:val="0"/>
                <w:numId w:val="72"/>
              </w:numPr>
              <w:tabs>
                <w:tab w:val="left" w:pos="461"/>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50.</w:t>
            </w:r>
            <w:r w:rsidRPr="000C6DA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70</w:t>
            </w:r>
          </w:p>
        </w:tc>
        <w:tc>
          <w:tcPr>
            <w:tcW w:w="3685" w:type="dxa"/>
          </w:tcPr>
          <w:p w:rsidR="00C06291" w:rsidRDefault="000C6DA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51</w:t>
            </w:r>
            <w:r w:rsidRPr="000C6DA1">
              <w:rPr>
                <w:rFonts w:ascii="Times New Roman" w:eastAsia="Courier New" w:hAnsi="Times New Roman" w:cs="Times New Roman"/>
                <w:color w:val="000000"/>
                <w:spacing w:val="3"/>
                <w:sz w:val="21"/>
                <w:szCs w:val="21"/>
                <w:lang w:eastAsia="ru-RU"/>
              </w:rPr>
              <w:t>. Право на испрашиваемый земельный участок зарегистрировано в ЕГРН?</w:t>
            </w:r>
          </w:p>
        </w:tc>
        <w:tc>
          <w:tcPr>
            <w:tcW w:w="4360" w:type="dxa"/>
          </w:tcPr>
          <w:p w:rsidR="000C6DA1" w:rsidRPr="000C6DA1" w:rsidRDefault="000C6DA1" w:rsidP="000C6DA1">
            <w:pPr>
              <w:widowControl w:val="0"/>
              <w:numPr>
                <w:ilvl w:val="0"/>
                <w:numId w:val="73"/>
              </w:numPr>
              <w:tabs>
                <w:tab w:val="left" w:pos="451"/>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53.</w:t>
            </w:r>
            <w:r w:rsidRPr="000C6DA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C06291" w:rsidP="00F00ECD">
            <w:pPr>
              <w:rPr>
                <w:rFonts w:ascii="Times New Roman" w:hAnsi="Times New Roman" w:cs="Times New Roman"/>
                <w:sz w:val="21"/>
                <w:szCs w:val="21"/>
              </w:rPr>
            </w:pPr>
            <w:r>
              <w:rPr>
                <w:rFonts w:ascii="Times New Roman" w:hAnsi="Times New Roman" w:cs="Times New Roman"/>
                <w:sz w:val="21"/>
                <w:szCs w:val="21"/>
              </w:rPr>
              <w:t>71</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54. К какой категории относится заявитель (иностранное юридическое лицо)?</w:t>
            </w:r>
          </w:p>
        </w:tc>
        <w:tc>
          <w:tcPr>
            <w:tcW w:w="4360" w:type="dxa"/>
          </w:tcPr>
          <w:p w:rsidR="000C6DA1" w:rsidRPr="000C6DA1" w:rsidRDefault="000C6DA1" w:rsidP="000C6DA1">
            <w:pPr>
              <w:widowControl w:val="0"/>
              <w:numPr>
                <w:ilvl w:val="0"/>
                <w:numId w:val="74"/>
              </w:numPr>
              <w:tabs>
                <w:tab w:val="left" w:pos="47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Лицо, с которым заключен договор о комплексном освоении территории</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56.</w:t>
            </w:r>
            <w:r w:rsidRPr="000C6DA1">
              <w:rPr>
                <w:rFonts w:ascii="Times New Roman" w:eastAsia="Courier New" w:hAnsi="Times New Roman" w:cs="Times New Roman"/>
                <w:color w:val="000000"/>
                <w:spacing w:val="3"/>
                <w:sz w:val="21"/>
                <w:szCs w:val="21"/>
                <w:lang w:eastAsia="ru-RU"/>
              </w:rPr>
              <w:t>Собственник здания, сооружения либо помещения в здании, сооружении</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72</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57. Право на здание, сооружение, помещение зарегистрировано в ЕГРН?</w:t>
            </w:r>
          </w:p>
        </w:tc>
        <w:tc>
          <w:tcPr>
            <w:tcW w:w="4360" w:type="dxa"/>
          </w:tcPr>
          <w:p w:rsidR="000C6DA1" w:rsidRPr="000C6DA1" w:rsidRDefault="000C6DA1" w:rsidP="000C6DA1">
            <w:pPr>
              <w:widowControl w:val="0"/>
              <w:numPr>
                <w:ilvl w:val="0"/>
                <w:numId w:val="75"/>
              </w:numPr>
              <w:tabs>
                <w:tab w:val="left" w:pos="456"/>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59.</w:t>
            </w:r>
            <w:r w:rsidRPr="000C6DA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73</w:t>
            </w:r>
          </w:p>
        </w:tc>
        <w:tc>
          <w:tcPr>
            <w:tcW w:w="3685" w:type="dxa"/>
          </w:tcPr>
          <w:p w:rsidR="00C06291" w:rsidRDefault="000C6DA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60.</w:t>
            </w:r>
            <w:r w:rsidRPr="000C6DA1">
              <w:rPr>
                <w:rFonts w:ascii="Times New Roman" w:eastAsia="Courier New" w:hAnsi="Times New Roman" w:cs="Times New Roman"/>
                <w:color w:val="000000"/>
                <w:spacing w:val="3"/>
                <w:sz w:val="21"/>
                <w:szCs w:val="21"/>
                <w:lang w:eastAsia="ru-RU"/>
              </w:rPr>
              <w:t>Право на испрашиваемый земельный участок зарегистрировано в ЕГРН?</w:t>
            </w:r>
          </w:p>
        </w:tc>
        <w:tc>
          <w:tcPr>
            <w:tcW w:w="4360" w:type="dxa"/>
          </w:tcPr>
          <w:p w:rsidR="000C6DA1" w:rsidRPr="000C6DA1" w:rsidRDefault="000C6DA1" w:rsidP="000C6DA1">
            <w:pPr>
              <w:widowControl w:val="0"/>
              <w:numPr>
                <w:ilvl w:val="0"/>
                <w:numId w:val="76"/>
              </w:numPr>
              <w:tabs>
                <w:tab w:val="left" w:pos="461"/>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62.</w:t>
            </w:r>
            <w:r w:rsidRPr="000C6DA1">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74</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63. На основании какого</w:t>
            </w:r>
            <w:r>
              <w:rPr>
                <w:rFonts w:ascii="Times New Roman" w:eastAsia="Courier New" w:hAnsi="Times New Roman" w:cs="Times New Roman"/>
                <w:color w:val="000000"/>
                <w:spacing w:val="3"/>
                <w:sz w:val="21"/>
                <w:szCs w:val="21"/>
                <w:lang w:eastAsia="ru-RU"/>
              </w:rPr>
              <w:t xml:space="preserve"> </w:t>
            </w:r>
            <w:r w:rsidRPr="000C6DA1">
              <w:rPr>
                <w:rFonts w:ascii="Times New Roman" w:eastAsia="Courier New" w:hAnsi="Times New Roman" w:cs="Times New Roman"/>
                <w:color w:val="000000"/>
                <w:spacing w:val="3"/>
                <w:sz w:val="21"/>
                <w:szCs w:val="21"/>
                <w:lang w:eastAsia="ru-RU"/>
              </w:rPr>
              <w:t>документа формируется земельный участок?</w:t>
            </w:r>
          </w:p>
        </w:tc>
        <w:tc>
          <w:tcPr>
            <w:tcW w:w="4360" w:type="dxa"/>
          </w:tcPr>
          <w:p w:rsidR="00C06291" w:rsidRDefault="000C6DA1" w:rsidP="002101D2">
            <w:pPr>
              <w:jc w:val="center"/>
              <w:rPr>
                <w:rFonts w:ascii="Times New Roman" w:eastAsia="Courier New" w:hAnsi="Times New Roman" w:cs="Times New Roman"/>
                <w:color w:val="000000"/>
                <w:spacing w:val="3"/>
                <w:sz w:val="21"/>
                <w:szCs w:val="21"/>
                <w:lang w:eastAsia="ru-RU"/>
              </w:rPr>
            </w:pPr>
            <w:r w:rsidRPr="000C6DA1">
              <w:rPr>
                <w:rFonts w:ascii="Times New Roman" w:eastAsia="Courier New" w:hAnsi="Times New Roman" w:cs="Times New Roman"/>
                <w:color w:val="000000"/>
                <w:spacing w:val="3"/>
                <w:sz w:val="21"/>
                <w:szCs w:val="21"/>
                <w:lang w:eastAsia="ru-RU"/>
              </w:rPr>
              <w:t>64. Схема расположения земельного участка</w:t>
            </w:r>
          </w:p>
          <w:p w:rsidR="000C6DA1" w:rsidRDefault="000C6DA1" w:rsidP="000C6DA1">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65. Утверждённый проект межевания территории</w:t>
            </w:r>
          </w:p>
        </w:tc>
      </w:tr>
      <w:tr w:rsidR="000C6DA1" w:rsidTr="004D22A3">
        <w:tc>
          <w:tcPr>
            <w:tcW w:w="9571" w:type="dxa"/>
            <w:gridSpan w:val="3"/>
          </w:tcPr>
          <w:p w:rsidR="000C6DA1" w:rsidRPr="000C6DA1" w:rsidRDefault="000C6DA1" w:rsidP="000C6DA1">
            <w:pPr>
              <w:widowControl w:val="0"/>
              <w:spacing w:line="298" w:lineRule="exact"/>
              <w:jc w:val="center"/>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Критерии для формирования вариантов предоставления услуги для подуслуги «Предварительное согласование предоставления земельного участка в безвозмездное</w:t>
            </w:r>
          </w:p>
          <w:p w:rsidR="000C6DA1" w:rsidRPr="000C6DA1" w:rsidRDefault="000C6DA1" w:rsidP="000C6DA1">
            <w:pPr>
              <w:jc w:val="center"/>
              <w:rPr>
                <w:rFonts w:ascii="Times New Roman" w:eastAsia="Courier New" w:hAnsi="Times New Roman" w:cs="Times New Roman"/>
                <w:color w:val="000000"/>
                <w:spacing w:val="3"/>
                <w:sz w:val="21"/>
                <w:szCs w:val="21"/>
                <w:lang w:eastAsia="ru-RU"/>
              </w:rPr>
            </w:pPr>
            <w:r w:rsidRPr="000C6DA1">
              <w:rPr>
                <w:rFonts w:ascii="Times New Roman" w:eastAsia="Courier New" w:hAnsi="Times New Roman" w:cs="Times New Roman"/>
                <w:color w:val="000000"/>
                <w:spacing w:val="3"/>
                <w:sz w:val="21"/>
                <w:szCs w:val="21"/>
                <w:lang w:eastAsia="ru-RU"/>
              </w:rPr>
              <w:t>пользование»</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75</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1. Кто обращается за услугой?</w:t>
            </w:r>
          </w:p>
        </w:tc>
        <w:tc>
          <w:tcPr>
            <w:tcW w:w="4360" w:type="dxa"/>
          </w:tcPr>
          <w:p w:rsidR="000C6DA1" w:rsidRPr="000C6DA1" w:rsidRDefault="000C6DA1" w:rsidP="000C6DA1">
            <w:pPr>
              <w:widowControl w:val="0"/>
              <w:numPr>
                <w:ilvl w:val="0"/>
                <w:numId w:val="77"/>
              </w:numPr>
              <w:tabs>
                <w:tab w:val="left" w:pos="360"/>
              </w:tabs>
              <w:spacing w:after="60" w:line="210"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Заявитель</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w:t>
            </w:r>
            <w:r w:rsidRPr="000C6DA1">
              <w:rPr>
                <w:rFonts w:ascii="Times New Roman" w:eastAsia="Courier New" w:hAnsi="Times New Roman" w:cs="Times New Roman"/>
                <w:color w:val="000000"/>
                <w:spacing w:val="3"/>
                <w:sz w:val="21"/>
                <w:szCs w:val="21"/>
                <w:lang w:eastAsia="ru-RU"/>
              </w:rPr>
              <w:t>Представитель</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76</w:t>
            </w:r>
          </w:p>
        </w:tc>
        <w:tc>
          <w:tcPr>
            <w:tcW w:w="3685" w:type="dxa"/>
          </w:tcPr>
          <w:p w:rsidR="00C06291" w:rsidRDefault="000C6DA1"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w:t>
            </w:r>
            <w:r w:rsidRPr="000C6DA1">
              <w:rPr>
                <w:rFonts w:ascii="Times New Roman" w:eastAsia="Courier New" w:hAnsi="Times New Roman" w:cs="Times New Roman"/>
                <w:color w:val="000000"/>
                <w:spacing w:val="3"/>
                <w:sz w:val="21"/>
                <w:szCs w:val="21"/>
                <w:lang w:eastAsia="ru-RU"/>
              </w:rPr>
              <w:t>. К какой категории относится заявитель?</w:t>
            </w:r>
          </w:p>
        </w:tc>
        <w:tc>
          <w:tcPr>
            <w:tcW w:w="4360" w:type="dxa"/>
          </w:tcPr>
          <w:p w:rsidR="000C6DA1" w:rsidRPr="000C6DA1" w:rsidRDefault="000C6DA1" w:rsidP="000C6DA1">
            <w:pPr>
              <w:widowControl w:val="0"/>
              <w:numPr>
                <w:ilvl w:val="0"/>
                <w:numId w:val="78"/>
              </w:numPr>
              <w:tabs>
                <w:tab w:val="left" w:pos="35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Физическое лицо</w:t>
            </w:r>
          </w:p>
          <w:p w:rsidR="000C6DA1" w:rsidRPr="000C6DA1" w:rsidRDefault="000C6DA1" w:rsidP="000C6DA1">
            <w:pPr>
              <w:widowControl w:val="0"/>
              <w:numPr>
                <w:ilvl w:val="0"/>
                <w:numId w:val="78"/>
              </w:numPr>
              <w:tabs>
                <w:tab w:val="left" w:pos="341"/>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Индивидуальный предприниматель</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w:t>
            </w:r>
            <w:r w:rsidRPr="000C6DA1">
              <w:rPr>
                <w:rFonts w:ascii="Times New Roman" w:eastAsia="Courier New" w:hAnsi="Times New Roman" w:cs="Times New Roman"/>
                <w:color w:val="000000"/>
                <w:spacing w:val="3"/>
                <w:sz w:val="21"/>
                <w:szCs w:val="21"/>
                <w:lang w:eastAsia="ru-RU"/>
              </w:rPr>
              <w:t>Юридическое лицо</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77</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8. К какой категории относится заявитель (физическое лицо)?</w:t>
            </w:r>
          </w:p>
        </w:tc>
        <w:tc>
          <w:tcPr>
            <w:tcW w:w="4360" w:type="dxa"/>
          </w:tcPr>
          <w:p w:rsidR="000C6DA1" w:rsidRPr="000C6DA1" w:rsidRDefault="000C6DA1" w:rsidP="000C6DA1">
            <w:pPr>
              <w:widowControl w:val="0"/>
              <w:numPr>
                <w:ilvl w:val="0"/>
                <w:numId w:val="79"/>
              </w:numPr>
              <w:tabs>
                <w:tab w:val="left" w:pos="35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Гражданин, испрашивающий участок для индивидуального жилищного строительства, личного подсобного хозяйства</w:t>
            </w:r>
          </w:p>
          <w:p w:rsidR="000C6DA1" w:rsidRPr="000C6DA1" w:rsidRDefault="000C6DA1" w:rsidP="000C6DA1">
            <w:pPr>
              <w:widowControl w:val="0"/>
              <w:numPr>
                <w:ilvl w:val="0"/>
                <w:numId w:val="79"/>
              </w:numPr>
              <w:tabs>
                <w:tab w:val="left" w:pos="461"/>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Работник организации, которой участок предоставлен в постоянное (бессрочное) пользование</w:t>
            </w:r>
          </w:p>
          <w:p w:rsidR="000C6DA1" w:rsidRPr="000C6DA1" w:rsidRDefault="000C6DA1" w:rsidP="000C6DA1">
            <w:pPr>
              <w:widowControl w:val="0"/>
              <w:numPr>
                <w:ilvl w:val="0"/>
                <w:numId w:val="79"/>
              </w:numPr>
              <w:tabs>
                <w:tab w:val="left" w:pos="47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Работник в муниципальном образовании и по установленной законодательством специальности</w:t>
            </w:r>
          </w:p>
          <w:p w:rsidR="000C6DA1" w:rsidRPr="000C6DA1" w:rsidRDefault="000C6DA1" w:rsidP="000C6DA1">
            <w:pPr>
              <w:widowControl w:val="0"/>
              <w:numPr>
                <w:ilvl w:val="0"/>
                <w:numId w:val="79"/>
              </w:numPr>
              <w:tabs>
                <w:tab w:val="left" w:pos="461"/>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Гражданин, которому предоставлено служебное помещение в виде жилого дома</w:t>
            </w:r>
          </w:p>
          <w:p w:rsidR="000C6DA1" w:rsidRPr="000C6DA1" w:rsidRDefault="000C6DA1" w:rsidP="000C6DA1">
            <w:pPr>
              <w:widowControl w:val="0"/>
              <w:numPr>
                <w:ilvl w:val="0"/>
                <w:numId w:val="79"/>
              </w:numPr>
              <w:tabs>
                <w:tab w:val="left" w:pos="470"/>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Гражданин, испрашивающий участок для сельскохозяйственной деятельности</w:t>
            </w:r>
          </w:p>
          <w:p w:rsidR="000C6DA1" w:rsidRPr="000C6DA1" w:rsidRDefault="000C6DA1" w:rsidP="000C6DA1">
            <w:pPr>
              <w:widowControl w:val="0"/>
              <w:numPr>
                <w:ilvl w:val="0"/>
                <w:numId w:val="79"/>
              </w:numPr>
              <w:tabs>
                <w:tab w:val="left" w:pos="466"/>
              </w:tabs>
              <w:spacing w:line="298" w:lineRule="exact"/>
              <w:rPr>
                <w:rFonts w:ascii="Times New Roman" w:eastAsia="Times New Roman" w:hAnsi="Times New Roman" w:cs="Times New Roman"/>
                <w:color w:val="000000"/>
                <w:sz w:val="26"/>
                <w:szCs w:val="26"/>
                <w:lang w:eastAsia="ru-RU"/>
              </w:rPr>
            </w:pPr>
            <w:r w:rsidRPr="000C6DA1">
              <w:rPr>
                <w:rFonts w:ascii="Times New Roman" w:eastAsia="Times New Roman" w:hAnsi="Times New Roman" w:cs="Times New Roman"/>
                <w:color w:val="000000"/>
                <w:spacing w:val="3"/>
                <w:sz w:val="21"/>
                <w:szCs w:val="21"/>
                <w:lang w:eastAsia="ru-RU"/>
              </w:rPr>
              <w:t>Лицо, у которого изъят участок, который был предоставлен на праве безвозмездного пользования</w:t>
            </w:r>
          </w:p>
          <w:p w:rsidR="00C06291" w:rsidRDefault="000C6DA1" w:rsidP="000C6DA1">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15.</w:t>
            </w:r>
            <w:r w:rsidRPr="000C6DA1">
              <w:rPr>
                <w:rFonts w:ascii="Times New Roman" w:eastAsia="Courier New" w:hAnsi="Times New Roman" w:cs="Times New Roman"/>
                <w:color w:val="000000"/>
                <w:spacing w:val="3"/>
                <w:sz w:val="21"/>
                <w:szCs w:val="21"/>
                <w:lang w:eastAsia="ru-RU"/>
              </w:rPr>
              <w:t>Лицо, относящееся к коренным малочисленным народам Севера, Сибири и Дальнего Востока Российской Федерации</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78</w:t>
            </w:r>
          </w:p>
        </w:tc>
        <w:tc>
          <w:tcPr>
            <w:tcW w:w="3685" w:type="dxa"/>
          </w:tcPr>
          <w:p w:rsidR="00C06291" w:rsidRDefault="000C6DA1" w:rsidP="00F00ECD">
            <w:pPr>
              <w:rPr>
                <w:rFonts w:ascii="Times New Roman" w:hAnsi="Times New Roman" w:cs="Times New Roman"/>
                <w:b/>
                <w:sz w:val="26"/>
                <w:szCs w:val="26"/>
              </w:rPr>
            </w:pPr>
            <w:r w:rsidRPr="000C6DA1">
              <w:rPr>
                <w:rFonts w:ascii="Times New Roman" w:eastAsia="Courier New" w:hAnsi="Times New Roman" w:cs="Times New Roman"/>
                <w:color w:val="000000"/>
                <w:spacing w:val="3"/>
                <w:sz w:val="21"/>
                <w:szCs w:val="21"/>
                <w:lang w:eastAsia="ru-RU"/>
              </w:rPr>
              <w:t>16. На основании какого документа был изъят земельный участок?</w:t>
            </w:r>
          </w:p>
        </w:tc>
        <w:tc>
          <w:tcPr>
            <w:tcW w:w="4360" w:type="dxa"/>
          </w:tcPr>
          <w:p w:rsidR="004D22A3" w:rsidRPr="004D22A3" w:rsidRDefault="004D22A3" w:rsidP="004D22A3">
            <w:pPr>
              <w:widowControl w:val="0"/>
              <w:numPr>
                <w:ilvl w:val="0"/>
                <w:numId w:val="80"/>
              </w:numPr>
              <w:tabs>
                <w:tab w:val="left" w:pos="442"/>
              </w:tabs>
              <w:spacing w:line="293"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18.</w:t>
            </w:r>
            <w:r w:rsidRPr="004D22A3">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79</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19. К какой категории относится заявитель (индивидуальный предприниматель)?</w:t>
            </w:r>
          </w:p>
        </w:tc>
        <w:tc>
          <w:tcPr>
            <w:tcW w:w="4360" w:type="dxa"/>
          </w:tcPr>
          <w:p w:rsidR="004D22A3" w:rsidRPr="004D22A3" w:rsidRDefault="004D22A3" w:rsidP="004D22A3">
            <w:pPr>
              <w:widowControl w:val="0"/>
              <w:numPr>
                <w:ilvl w:val="0"/>
                <w:numId w:val="81"/>
              </w:numPr>
              <w:tabs>
                <w:tab w:val="left" w:pos="475"/>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4D22A3" w:rsidRPr="004D22A3" w:rsidRDefault="004D22A3" w:rsidP="004D22A3">
            <w:pPr>
              <w:widowControl w:val="0"/>
              <w:numPr>
                <w:ilvl w:val="0"/>
                <w:numId w:val="81"/>
              </w:numPr>
              <w:tabs>
                <w:tab w:val="left" w:pos="48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Лицо, испрашивающее участок для сельскохозяйственного, охотхозяйственного, лесохозяйственного использования</w:t>
            </w:r>
          </w:p>
          <w:p w:rsidR="004D22A3" w:rsidRPr="004D22A3" w:rsidRDefault="004D22A3" w:rsidP="004D22A3">
            <w:pPr>
              <w:widowControl w:val="0"/>
              <w:numPr>
                <w:ilvl w:val="0"/>
                <w:numId w:val="81"/>
              </w:numPr>
              <w:tabs>
                <w:tab w:val="left" w:pos="47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Крестьянское (фермерское) хозяйство, испрашивающее участок для осуществления своей деятельности</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23.</w:t>
            </w:r>
            <w:r w:rsidRPr="004D22A3">
              <w:rPr>
                <w:rFonts w:ascii="Times New Roman" w:eastAsia="Courier New" w:hAnsi="Times New Roman" w:cs="Times New Roman"/>
                <w:color w:val="000000"/>
                <w:spacing w:val="3"/>
                <w:sz w:val="21"/>
                <w:szCs w:val="21"/>
                <w:lang w:eastAsia="ru-RU"/>
              </w:rPr>
              <w:t>Лицо, у которого изъят участок, предоставленный в безвозмездное пользование</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80</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24. Крестьянское (фермерское) хозяйство создано несколькими гражданами?</w:t>
            </w:r>
          </w:p>
        </w:tc>
        <w:tc>
          <w:tcPr>
            <w:tcW w:w="4360" w:type="dxa"/>
          </w:tcPr>
          <w:p w:rsidR="004D22A3" w:rsidRPr="004D22A3" w:rsidRDefault="004D22A3" w:rsidP="004D22A3">
            <w:pPr>
              <w:widowControl w:val="0"/>
              <w:numPr>
                <w:ilvl w:val="0"/>
                <w:numId w:val="82"/>
              </w:numPr>
              <w:tabs>
                <w:tab w:val="left" w:pos="47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Крестьянское (фермерское) хозяйство создано одним гражданином</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26.</w:t>
            </w:r>
            <w:r w:rsidRPr="004D22A3">
              <w:rPr>
                <w:rFonts w:ascii="Times New Roman" w:eastAsia="Courier New" w:hAnsi="Times New Roman" w:cs="Times New Roman"/>
                <w:color w:val="000000"/>
                <w:spacing w:val="3"/>
                <w:sz w:val="21"/>
                <w:szCs w:val="21"/>
                <w:lang w:eastAsia="ru-RU"/>
              </w:rPr>
              <w:t>Крестьянское (фермерское) хозяйство создано 2 и более гражданами</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81</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27. На основании какого документа был изъят земельный участок?</w:t>
            </w:r>
          </w:p>
        </w:tc>
        <w:tc>
          <w:tcPr>
            <w:tcW w:w="4360" w:type="dxa"/>
          </w:tcPr>
          <w:p w:rsidR="004D22A3" w:rsidRPr="004D22A3" w:rsidRDefault="004D22A3" w:rsidP="004D22A3">
            <w:pPr>
              <w:widowControl w:val="0"/>
              <w:numPr>
                <w:ilvl w:val="0"/>
                <w:numId w:val="83"/>
              </w:numPr>
              <w:tabs>
                <w:tab w:val="left" w:pos="490"/>
              </w:tabs>
              <w:spacing w:line="293"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C06291" w:rsidRDefault="004D22A3" w:rsidP="004D22A3">
            <w:pPr>
              <w:rPr>
                <w:rFonts w:ascii="Times New Roman" w:eastAsia="Courier New" w:hAnsi="Times New Roman" w:cs="Times New Roman"/>
                <w:color w:val="000000"/>
                <w:spacing w:val="3"/>
                <w:sz w:val="21"/>
                <w:szCs w:val="21"/>
                <w:lang w:eastAsia="ru-RU"/>
              </w:rPr>
            </w:pPr>
            <w:r>
              <w:rPr>
                <w:rFonts w:ascii="Times New Roman" w:eastAsia="Courier New" w:hAnsi="Times New Roman" w:cs="Times New Roman"/>
                <w:color w:val="000000"/>
                <w:spacing w:val="3"/>
                <w:sz w:val="21"/>
                <w:szCs w:val="21"/>
                <w:lang w:eastAsia="ru-RU"/>
              </w:rPr>
              <w:t>29.</w:t>
            </w:r>
            <w:r w:rsidRPr="004D22A3">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p w:rsidR="004D22A3" w:rsidRDefault="004D22A3" w:rsidP="004D22A3">
            <w:pPr>
              <w:rPr>
                <w:rFonts w:ascii="Times New Roman" w:hAnsi="Times New Roman" w:cs="Times New Roman"/>
                <w:b/>
                <w:sz w:val="26"/>
                <w:szCs w:val="26"/>
              </w:rPr>
            </w:pP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82</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30. К какой категории относится заявитель (юридическое лицо)?</w:t>
            </w:r>
          </w:p>
        </w:tc>
        <w:tc>
          <w:tcPr>
            <w:tcW w:w="4360" w:type="dxa"/>
          </w:tcPr>
          <w:p w:rsidR="004D22A3" w:rsidRPr="004D22A3" w:rsidRDefault="004D22A3" w:rsidP="004D22A3">
            <w:pPr>
              <w:widowControl w:val="0"/>
              <w:numPr>
                <w:ilvl w:val="0"/>
                <w:numId w:val="84"/>
              </w:numPr>
              <w:tabs>
                <w:tab w:val="left" w:pos="461"/>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Религиозная организация</w:t>
            </w:r>
          </w:p>
          <w:p w:rsidR="004D22A3" w:rsidRPr="004D22A3" w:rsidRDefault="004D22A3" w:rsidP="004D22A3">
            <w:pPr>
              <w:widowControl w:val="0"/>
              <w:numPr>
                <w:ilvl w:val="0"/>
                <w:numId w:val="84"/>
              </w:numPr>
              <w:tabs>
                <w:tab w:val="left" w:pos="47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Религиозная организация, которой предоставлены в безвозмездное пользование здания, сооружения</w:t>
            </w:r>
          </w:p>
          <w:p w:rsidR="004D22A3" w:rsidRPr="004D22A3" w:rsidRDefault="004D22A3" w:rsidP="004D22A3">
            <w:pPr>
              <w:widowControl w:val="0"/>
              <w:numPr>
                <w:ilvl w:val="0"/>
                <w:numId w:val="84"/>
              </w:numPr>
              <w:tabs>
                <w:tab w:val="left" w:pos="461"/>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Крестьянское (фермерское) хозяйство, испрашивающее земельный участок для осуществления своей деятельности</w:t>
            </w:r>
          </w:p>
          <w:p w:rsidR="004D22A3" w:rsidRPr="004D22A3" w:rsidRDefault="004D22A3" w:rsidP="004D22A3">
            <w:pPr>
              <w:widowControl w:val="0"/>
              <w:numPr>
                <w:ilvl w:val="0"/>
                <w:numId w:val="84"/>
              </w:numPr>
              <w:tabs>
                <w:tab w:val="left" w:pos="48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Лицо, испрашивающее участок для сельскохозяйственного, охотхозяйственного, лесохозяйственного использования</w:t>
            </w:r>
          </w:p>
          <w:p w:rsidR="004D22A3" w:rsidRPr="004D22A3" w:rsidRDefault="004D22A3" w:rsidP="004D22A3">
            <w:pPr>
              <w:widowControl w:val="0"/>
              <w:numPr>
                <w:ilvl w:val="0"/>
                <w:numId w:val="84"/>
              </w:numPr>
              <w:tabs>
                <w:tab w:val="left" w:pos="49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Садовое или огородническое некоммерческое товарищество</w:t>
            </w:r>
          </w:p>
          <w:p w:rsidR="004D22A3" w:rsidRPr="004D22A3" w:rsidRDefault="004D22A3" w:rsidP="004D22A3">
            <w:pPr>
              <w:widowControl w:val="0"/>
              <w:numPr>
                <w:ilvl w:val="0"/>
                <w:numId w:val="84"/>
              </w:numPr>
              <w:tabs>
                <w:tab w:val="left" w:pos="461"/>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Некоммерческая организация, созданная гражданами в целях жилищного строительства</w:t>
            </w:r>
          </w:p>
          <w:p w:rsidR="004D22A3" w:rsidRPr="004D22A3" w:rsidRDefault="004D22A3" w:rsidP="004D22A3">
            <w:pPr>
              <w:widowControl w:val="0"/>
              <w:numPr>
                <w:ilvl w:val="0"/>
                <w:numId w:val="84"/>
              </w:numPr>
              <w:tabs>
                <w:tab w:val="left" w:pos="475"/>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4D22A3" w:rsidRPr="004D22A3" w:rsidRDefault="004D22A3" w:rsidP="004D22A3">
            <w:pPr>
              <w:widowControl w:val="0"/>
              <w:numPr>
                <w:ilvl w:val="0"/>
                <w:numId w:val="84"/>
              </w:numPr>
              <w:tabs>
                <w:tab w:val="left" w:pos="485"/>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Община лиц, относящихся к коренным малочисленным народам Севера, Сибири и Дальнего Востока Российской Федерации</w:t>
            </w:r>
          </w:p>
          <w:p w:rsidR="004D22A3" w:rsidRPr="004D22A3" w:rsidRDefault="004D22A3" w:rsidP="004D22A3">
            <w:pPr>
              <w:widowControl w:val="0"/>
              <w:numPr>
                <w:ilvl w:val="0"/>
                <w:numId w:val="84"/>
              </w:numPr>
              <w:tabs>
                <w:tab w:val="left" w:pos="47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Лицо, у которого изъят участок, предоставленный в безвозмездное пользование</w:t>
            </w:r>
          </w:p>
          <w:p w:rsidR="004D22A3" w:rsidRPr="004D22A3" w:rsidRDefault="004D22A3" w:rsidP="004D22A3">
            <w:pPr>
              <w:widowControl w:val="0"/>
              <w:numPr>
                <w:ilvl w:val="0"/>
                <w:numId w:val="84"/>
              </w:numPr>
              <w:tabs>
                <w:tab w:val="left" w:pos="475"/>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Государственное или муниципальное учреждение</w:t>
            </w:r>
          </w:p>
          <w:p w:rsidR="004D22A3" w:rsidRPr="004D22A3" w:rsidRDefault="004D22A3" w:rsidP="004D22A3">
            <w:pPr>
              <w:widowControl w:val="0"/>
              <w:numPr>
                <w:ilvl w:val="0"/>
                <w:numId w:val="84"/>
              </w:numPr>
              <w:tabs>
                <w:tab w:val="left" w:pos="466"/>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Казенное предприятие</w:t>
            </w:r>
          </w:p>
          <w:p w:rsidR="004D22A3" w:rsidRPr="004D22A3" w:rsidRDefault="004D22A3" w:rsidP="004D22A3">
            <w:pPr>
              <w:widowControl w:val="0"/>
              <w:numPr>
                <w:ilvl w:val="0"/>
                <w:numId w:val="84"/>
              </w:numPr>
              <w:tabs>
                <w:tab w:val="left" w:pos="48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Центр исторического наследия Президента Российской Федерации</w:t>
            </w:r>
          </w:p>
          <w:p w:rsidR="004D22A3" w:rsidRPr="004D22A3" w:rsidRDefault="004D22A3" w:rsidP="004D22A3">
            <w:pPr>
              <w:widowControl w:val="0"/>
              <w:numPr>
                <w:ilvl w:val="0"/>
                <w:numId w:val="84"/>
              </w:numPr>
              <w:tabs>
                <w:tab w:val="left" w:pos="48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АО "Почта России"</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44.</w:t>
            </w:r>
            <w:r w:rsidRPr="004D22A3">
              <w:rPr>
                <w:rFonts w:ascii="Times New Roman" w:eastAsia="Courier New" w:hAnsi="Times New Roman" w:cs="Times New Roman"/>
                <w:color w:val="000000"/>
                <w:spacing w:val="3"/>
                <w:sz w:val="21"/>
                <w:szCs w:val="21"/>
                <w:lang w:eastAsia="ru-RU"/>
              </w:rPr>
              <w:t>Публично-правовая компании "Единый заказчик в сфере строительства"</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83</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45. Строительство объекта недвижимости на испрашиваемом участке завершено?</w:t>
            </w:r>
          </w:p>
        </w:tc>
        <w:tc>
          <w:tcPr>
            <w:tcW w:w="4360" w:type="dxa"/>
          </w:tcPr>
          <w:p w:rsidR="004D22A3" w:rsidRPr="004D22A3" w:rsidRDefault="004D22A3" w:rsidP="004D22A3">
            <w:pPr>
              <w:widowControl w:val="0"/>
              <w:numPr>
                <w:ilvl w:val="0"/>
                <w:numId w:val="85"/>
              </w:numPr>
              <w:tabs>
                <w:tab w:val="left" w:pos="494"/>
              </w:tabs>
              <w:spacing w:after="60" w:line="210"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Строительство объекта недвижимости завершено</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47.</w:t>
            </w:r>
            <w:r w:rsidRPr="004D22A3">
              <w:rPr>
                <w:rFonts w:ascii="Times New Roman" w:eastAsia="Courier New" w:hAnsi="Times New Roman" w:cs="Times New Roman"/>
                <w:color w:val="000000"/>
                <w:spacing w:val="3"/>
                <w:sz w:val="21"/>
                <w:szCs w:val="21"/>
                <w:lang w:eastAsia="ru-RU"/>
              </w:rPr>
              <w:t>Строительство объекта недвижимости не завершено</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84</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48. Право на объект недвижимости зарегистрировано в ЕГРН?</w:t>
            </w:r>
          </w:p>
        </w:tc>
        <w:tc>
          <w:tcPr>
            <w:tcW w:w="4360" w:type="dxa"/>
          </w:tcPr>
          <w:p w:rsidR="004D22A3" w:rsidRPr="004D22A3" w:rsidRDefault="004D22A3" w:rsidP="004D22A3">
            <w:pPr>
              <w:widowControl w:val="0"/>
              <w:numPr>
                <w:ilvl w:val="0"/>
                <w:numId w:val="86"/>
              </w:numPr>
              <w:tabs>
                <w:tab w:val="left" w:pos="470"/>
              </w:tabs>
              <w:spacing w:after="60" w:line="210"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50.</w:t>
            </w:r>
            <w:r w:rsidRPr="004D22A3">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85</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51. Право заявителя на объект недвижимости зарегистрировано в ЕГРН?</w:t>
            </w:r>
          </w:p>
        </w:tc>
        <w:tc>
          <w:tcPr>
            <w:tcW w:w="4360" w:type="dxa"/>
          </w:tcPr>
          <w:p w:rsidR="004D22A3" w:rsidRPr="004D22A3" w:rsidRDefault="004D22A3" w:rsidP="004D22A3">
            <w:pPr>
              <w:widowControl w:val="0"/>
              <w:numPr>
                <w:ilvl w:val="0"/>
                <w:numId w:val="87"/>
              </w:numPr>
              <w:tabs>
                <w:tab w:val="left" w:pos="451"/>
              </w:tabs>
              <w:spacing w:after="60" w:line="210"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53.</w:t>
            </w:r>
            <w:r w:rsidRPr="004D22A3">
              <w:rPr>
                <w:rFonts w:ascii="Times New Roman" w:eastAsia="Courier New" w:hAnsi="Times New Roman" w:cs="Times New Roman"/>
                <w:color w:val="000000"/>
                <w:spacing w:val="3"/>
                <w:sz w:val="21"/>
                <w:szCs w:val="21"/>
                <w:lang w:eastAsia="ru-RU"/>
              </w:rPr>
              <w:t>Право не зарегистрировано в ЕГРН</w:t>
            </w:r>
          </w:p>
        </w:tc>
      </w:tr>
      <w:tr w:rsidR="00C06291" w:rsidTr="002101D2">
        <w:tc>
          <w:tcPr>
            <w:tcW w:w="1526" w:type="dxa"/>
          </w:tcPr>
          <w:p w:rsidR="00C06291" w:rsidRPr="008B7893" w:rsidRDefault="000C6DA1" w:rsidP="00F00ECD">
            <w:pPr>
              <w:rPr>
                <w:rFonts w:ascii="Times New Roman" w:hAnsi="Times New Roman" w:cs="Times New Roman"/>
                <w:sz w:val="21"/>
                <w:szCs w:val="21"/>
              </w:rPr>
            </w:pPr>
            <w:r>
              <w:rPr>
                <w:rFonts w:ascii="Times New Roman" w:hAnsi="Times New Roman" w:cs="Times New Roman"/>
                <w:sz w:val="21"/>
                <w:szCs w:val="21"/>
              </w:rPr>
              <w:t>86</w:t>
            </w:r>
          </w:p>
        </w:tc>
        <w:tc>
          <w:tcPr>
            <w:tcW w:w="3685" w:type="dxa"/>
          </w:tcPr>
          <w:p w:rsidR="00C06291"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54. Зарегистрировано ли право на испрашиваемый земельный участок в ЕГРН?</w:t>
            </w:r>
          </w:p>
        </w:tc>
        <w:tc>
          <w:tcPr>
            <w:tcW w:w="4360" w:type="dxa"/>
          </w:tcPr>
          <w:p w:rsidR="004D22A3" w:rsidRPr="004D22A3" w:rsidRDefault="004D22A3" w:rsidP="004D22A3">
            <w:pPr>
              <w:widowControl w:val="0"/>
              <w:numPr>
                <w:ilvl w:val="0"/>
                <w:numId w:val="88"/>
              </w:numPr>
              <w:tabs>
                <w:tab w:val="left" w:pos="451"/>
              </w:tabs>
              <w:spacing w:after="60" w:line="210"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Право зарегистрировано в ЕГРН</w:t>
            </w:r>
          </w:p>
          <w:p w:rsidR="00C06291"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56.</w:t>
            </w:r>
            <w:r w:rsidRPr="004D22A3">
              <w:rPr>
                <w:rFonts w:ascii="Times New Roman" w:eastAsia="Courier New" w:hAnsi="Times New Roman" w:cs="Times New Roman"/>
                <w:color w:val="000000"/>
                <w:spacing w:val="3"/>
                <w:sz w:val="21"/>
                <w:szCs w:val="21"/>
                <w:lang w:eastAsia="ru-RU"/>
              </w:rPr>
              <w:t>Право не зарегистрировано в ЕГРН</w:t>
            </w:r>
          </w:p>
        </w:tc>
      </w:tr>
      <w:tr w:rsidR="004D22A3" w:rsidTr="002101D2">
        <w:tc>
          <w:tcPr>
            <w:tcW w:w="1526" w:type="dxa"/>
          </w:tcPr>
          <w:p w:rsidR="004D22A3" w:rsidRDefault="004D22A3" w:rsidP="00F00ECD">
            <w:pPr>
              <w:rPr>
                <w:rFonts w:ascii="Times New Roman" w:hAnsi="Times New Roman" w:cs="Times New Roman"/>
                <w:sz w:val="21"/>
                <w:szCs w:val="21"/>
              </w:rPr>
            </w:pPr>
            <w:r>
              <w:rPr>
                <w:rFonts w:ascii="Times New Roman" w:hAnsi="Times New Roman" w:cs="Times New Roman"/>
                <w:sz w:val="21"/>
                <w:szCs w:val="21"/>
              </w:rPr>
              <w:t>87</w:t>
            </w:r>
          </w:p>
        </w:tc>
        <w:tc>
          <w:tcPr>
            <w:tcW w:w="3685" w:type="dxa"/>
          </w:tcPr>
          <w:p w:rsidR="004D22A3"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57. На основании какого документа был изъят земельный участок?</w:t>
            </w:r>
          </w:p>
        </w:tc>
        <w:tc>
          <w:tcPr>
            <w:tcW w:w="4360" w:type="dxa"/>
          </w:tcPr>
          <w:p w:rsidR="004D22A3" w:rsidRPr="004D22A3" w:rsidRDefault="004D22A3" w:rsidP="004D22A3">
            <w:pPr>
              <w:widowControl w:val="0"/>
              <w:numPr>
                <w:ilvl w:val="0"/>
                <w:numId w:val="89"/>
              </w:numPr>
              <w:tabs>
                <w:tab w:val="left" w:pos="470"/>
              </w:tabs>
              <w:spacing w:line="298"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Соглашение об изъятии земельного участка</w:t>
            </w:r>
          </w:p>
          <w:p w:rsidR="004D22A3"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59.</w:t>
            </w:r>
            <w:r w:rsidRPr="004D22A3">
              <w:rPr>
                <w:rFonts w:ascii="Times New Roman" w:eastAsia="Courier New" w:hAnsi="Times New Roman" w:cs="Times New Roman"/>
                <w:color w:val="000000"/>
                <w:spacing w:val="3"/>
                <w:sz w:val="21"/>
                <w:szCs w:val="21"/>
                <w:lang w:eastAsia="ru-RU"/>
              </w:rPr>
              <w:t>Решение суда, на основании которого изъят земельный участок</w:t>
            </w:r>
          </w:p>
        </w:tc>
      </w:tr>
      <w:tr w:rsidR="004D22A3" w:rsidTr="002101D2">
        <w:tc>
          <w:tcPr>
            <w:tcW w:w="1526" w:type="dxa"/>
          </w:tcPr>
          <w:p w:rsidR="004D22A3" w:rsidRDefault="004D22A3" w:rsidP="00F00ECD">
            <w:pPr>
              <w:rPr>
                <w:rFonts w:ascii="Times New Roman" w:hAnsi="Times New Roman" w:cs="Times New Roman"/>
                <w:sz w:val="21"/>
                <w:szCs w:val="21"/>
              </w:rPr>
            </w:pPr>
            <w:r>
              <w:rPr>
                <w:rFonts w:ascii="Times New Roman" w:hAnsi="Times New Roman" w:cs="Times New Roman"/>
                <w:sz w:val="21"/>
                <w:szCs w:val="21"/>
              </w:rPr>
              <w:t>88</w:t>
            </w:r>
          </w:p>
        </w:tc>
        <w:tc>
          <w:tcPr>
            <w:tcW w:w="3685" w:type="dxa"/>
          </w:tcPr>
          <w:p w:rsidR="004D22A3" w:rsidRDefault="004D22A3" w:rsidP="00F00ECD">
            <w:pPr>
              <w:rPr>
                <w:rFonts w:ascii="Times New Roman" w:hAnsi="Times New Roman" w:cs="Times New Roman"/>
                <w:b/>
                <w:sz w:val="26"/>
                <w:szCs w:val="26"/>
              </w:rPr>
            </w:pPr>
            <w:r w:rsidRPr="004D22A3">
              <w:rPr>
                <w:rFonts w:ascii="Times New Roman" w:eastAsia="Courier New" w:hAnsi="Times New Roman" w:cs="Times New Roman"/>
                <w:color w:val="000000"/>
                <w:spacing w:val="3"/>
                <w:sz w:val="21"/>
                <w:szCs w:val="21"/>
                <w:lang w:eastAsia="ru-RU"/>
              </w:rPr>
              <w:t>60. На основании какого документа формируется земельный участок?</w:t>
            </w:r>
          </w:p>
        </w:tc>
        <w:tc>
          <w:tcPr>
            <w:tcW w:w="4360" w:type="dxa"/>
          </w:tcPr>
          <w:p w:rsidR="004D22A3" w:rsidRPr="004D22A3" w:rsidRDefault="004D22A3" w:rsidP="004D22A3">
            <w:pPr>
              <w:widowControl w:val="0"/>
              <w:numPr>
                <w:ilvl w:val="0"/>
                <w:numId w:val="90"/>
              </w:numPr>
              <w:tabs>
                <w:tab w:val="left" w:pos="475"/>
              </w:tabs>
              <w:spacing w:line="293"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Схема расположения земельного участка</w:t>
            </w:r>
          </w:p>
          <w:p w:rsidR="004D22A3" w:rsidRPr="004D22A3" w:rsidRDefault="004D22A3" w:rsidP="004D22A3">
            <w:pPr>
              <w:widowControl w:val="0"/>
              <w:numPr>
                <w:ilvl w:val="0"/>
                <w:numId w:val="90"/>
              </w:numPr>
              <w:tabs>
                <w:tab w:val="left" w:pos="480"/>
              </w:tabs>
              <w:spacing w:line="293" w:lineRule="exact"/>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Утверждённый проект межевания территории</w:t>
            </w:r>
          </w:p>
          <w:p w:rsidR="004D22A3" w:rsidRDefault="004D22A3" w:rsidP="004D22A3">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63.</w:t>
            </w:r>
            <w:r w:rsidRPr="004D22A3">
              <w:rPr>
                <w:rFonts w:ascii="Times New Roman" w:eastAsia="Courier New" w:hAnsi="Times New Roman" w:cs="Times New Roman"/>
                <w:color w:val="000000"/>
                <w:spacing w:val="3"/>
                <w:sz w:val="21"/>
                <w:szCs w:val="21"/>
                <w:lang w:eastAsia="ru-RU"/>
              </w:rPr>
              <w:t>Проектная документация лесных участков</w:t>
            </w:r>
          </w:p>
        </w:tc>
      </w:tr>
      <w:tr w:rsidR="004D22A3" w:rsidTr="004D22A3">
        <w:tc>
          <w:tcPr>
            <w:tcW w:w="9571" w:type="dxa"/>
            <w:gridSpan w:val="3"/>
          </w:tcPr>
          <w:p w:rsidR="004D22A3" w:rsidRPr="004D22A3" w:rsidRDefault="004D22A3" w:rsidP="004D22A3">
            <w:pPr>
              <w:widowControl w:val="0"/>
              <w:spacing w:line="298" w:lineRule="exact"/>
              <w:jc w:val="center"/>
              <w:rPr>
                <w:rFonts w:ascii="Times New Roman" w:eastAsia="Times New Roman" w:hAnsi="Times New Roman" w:cs="Times New Roman"/>
                <w:color w:val="000000"/>
                <w:sz w:val="26"/>
                <w:szCs w:val="26"/>
                <w:lang w:eastAsia="ru-RU"/>
              </w:rPr>
            </w:pPr>
            <w:r w:rsidRPr="004D22A3">
              <w:rPr>
                <w:rFonts w:ascii="Times New Roman" w:eastAsia="Times New Roman" w:hAnsi="Times New Roman" w:cs="Times New Roman"/>
                <w:color w:val="000000"/>
                <w:spacing w:val="3"/>
                <w:sz w:val="21"/>
                <w:szCs w:val="21"/>
                <w:lang w:eastAsia="ru-RU"/>
              </w:rPr>
              <w:t>Критерии для формирования вариантов предоставления услуги</w:t>
            </w:r>
            <w:r>
              <w:rPr>
                <w:rFonts w:ascii="Times New Roman" w:eastAsia="Times New Roman" w:hAnsi="Times New Roman" w:cs="Times New Roman"/>
                <w:color w:val="000000"/>
                <w:spacing w:val="3"/>
                <w:sz w:val="21"/>
                <w:szCs w:val="21"/>
                <w:lang w:eastAsia="ru-RU"/>
              </w:rPr>
              <w:t xml:space="preserve"> для подуслуги «Предварительное</w:t>
            </w:r>
            <w:r w:rsidR="00F00ECD">
              <w:rPr>
                <w:rFonts w:ascii="Times New Roman" w:eastAsia="Times New Roman" w:hAnsi="Times New Roman" w:cs="Times New Roman"/>
                <w:color w:val="000000"/>
                <w:spacing w:val="3"/>
                <w:sz w:val="21"/>
                <w:szCs w:val="21"/>
                <w:lang w:eastAsia="ru-RU"/>
              </w:rPr>
              <w:t xml:space="preserve"> </w:t>
            </w:r>
            <w:r w:rsidRPr="004D22A3">
              <w:rPr>
                <w:rFonts w:ascii="Times New Roman" w:eastAsia="Times New Roman" w:hAnsi="Times New Roman" w:cs="Times New Roman"/>
                <w:color w:val="000000"/>
                <w:spacing w:val="3"/>
                <w:sz w:val="21"/>
                <w:szCs w:val="21"/>
                <w:lang w:eastAsia="ru-RU"/>
              </w:rPr>
              <w:t>согласование предоставления земельного участка в постоянное (бессрочное</w:t>
            </w:r>
          </w:p>
          <w:p w:rsidR="004D22A3" w:rsidRPr="004D22A3" w:rsidRDefault="004D22A3" w:rsidP="004D22A3">
            <w:pPr>
              <w:widowControl w:val="0"/>
              <w:tabs>
                <w:tab w:val="left" w:pos="475"/>
              </w:tabs>
              <w:spacing w:line="293" w:lineRule="exact"/>
              <w:jc w:val="center"/>
              <w:rPr>
                <w:rFonts w:ascii="Times New Roman" w:eastAsia="Times New Roman" w:hAnsi="Times New Roman" w:cs="Times New Roman"/>
                <w:color w:val="000000"/>
                <w:spacing w:val="3"/>
                <w:sz w:val="21"/>
                <w:szCs w:val="21"/>
                <w:lang w:eastAsia="ru-RU"/>
              </w:rPr>
            </w:pPr>
            <w:r w:rsidRPr="004D22A3">
              <w:rPr>
                <w:rFonts w:ascii="Times New Roman" w:eastAsia="Courier New" w:hAnsi="Times New Roman" w:cs="Times New Roman"/>
                <w:color w:val="000000"/>
                <w:spacing w:val="3"/>
                <w:sz w:val="21"/>
                <w:szCs w:val="21"/>
                <w:lang w:eastAsia="ru-RU"/>
              </w:rPr>
              <w:t>пользование)»</w:t>
            </w:r>
          </w:p>
        </w:tc>
      </w:tr>
      <w:tr w:rsidR="004D22A3" w:rsidTr="002101D2">
        <w:tc>
          <w:tcPr>
            <w:tcW w:w="1526" w:type="dxa"/>
          </w:tcPr>
          <w:p w:rsidR="004D22A3" w:rsidRDefault="004D22A3" w:rsidP="00F00ECD">
            <w:pPr>
              <w:rPr>
                <w:rFonts w:ascii="Times New Roman" w:hAnsi="Times New Roman" w:cs="Times New Roman"/>
                <w:sz w:val="21"/>
                <w:szCs w:val="21"/>
              </w:rPr>
            </w:pPr>
            <w:r>
              <w:rPr>
                <w:rFonts w:ascii="Times New Roman" w:hAnsi="Times New Roman" w:cs="Times New Roman"/>
                <w:sz w:val="21"/>
                <w:szCs w:val="21"/>
              </w:rPr>
              <w:t>89</w:t>
            </w:r>
          </w:p>
        </w:tc>
        <w:tc>
          <w:tcPr>
            <w:tcW w:w="3685" w:type="dxa"/>
          </w:tcPr>
          <w:p w:rsidR="004D22A3" w:rsidRDefault="00274758"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w:t>
            </w:r>
            <w:r w:rsidR="004D22A3" w:rsidRPr="004D22A3">
              <w:rPr>
                <w:rFonts w:ascii="Times New Roman" w:eastAsia="Courier New" w:hAnsi="Times New Roman" w:cs="Times New Roman"/>
                <w:color w:val="000000"/>
                <w:spacing w:val="3"/>
                <w:sz w:val="21"/>
                <w:szCs w:val="21"/>
                <w:lang w:eastAsia="ru-RU"/>
              </w:rPr>
              <w:t>. Кто обращается за услугой?</w:t>
            </w:r>
          </w:p>
        </w:tc>
        <w:tc>
          <w:tcPr>
            <w:tcW w:w="4360" w:type="dxa"/>
          </w:tcPr>
          <w:p w:rsidR="00274758" w:rsidRPr="00274758" w:rsidRDefault="00274758" w:rsidP="00274758">
            <w:pPr>
              <w:widowControl w:val="0"/>
              <w:numPr>
                <w:ilvl w:val="0"/>
                <w:numId w:val="91"/>
              </w:numPr>
              <w:tabs>
                <w:tab w:val="left" w:pos="240"/>
              </w:tabs>
              <w:spacing w:after="60" w:line="210" w:lineRule="exact"/>
              <w:jc w:val="both"/>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Заявитель</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w:t>
            </w:r>
            <w:r w:rsidRPr="00274758">
              <w:rPr>
                <w:rFonts w:ascii="Times New Roman" w:eastAsia="Courier New" w:hAnsi="Times New Roman" w:cs="Times New Roman"/>
                <w:color w:val="000000"/>
                <w:spacing w:val="3"/>
                <w:sz w:val="21"/>
                <w:szCs w:val="21"/>
                <w:lang w:eastAsia="ru-RU"/>
              </w:rPr>
              <w:t>Представитель</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90</w:t>
            </w:r>
          </w:p>
        </w:tc>
        <w:tc>
          <w:tcPr>
            <w:tcW w:w="3685" w:type="dxa"/>
          </w:tcPr>
          <w:p w:rsidR="004D22A3" w:rsidRDefault="00274758"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w:t>
            </w:r>
            <w:r w:rsidRPr="00274758">
              <w:rPr>
                <w:rFonts w:ascii="Times New Roman" w:eastAsia="Courier New" w:hAnsi="Times New Roman" w:cs="Times New Roman"/>
                <w:color w:val="000000"/>
                <w:spacing w:val="3"/>
                <w:sz w:val="21"/>
                <w:szCs w:val="21"/>
                <w:lang w:eastAsia="ru-RU"/>
              </w:rPr>
              <w:t>К какой категории относится заявитель?</w:t>
            </w:r>
          </w:p>
        </w:tc>
        <w:tc>
          <w:tcPr>
            <w:tcW w:w="4360" w:type="dxa"/>
          </w:tcPr>
          <w:p w:rsidR="00274758" w:rsidRPr="00274758" w:rsidRDefault="00274758" w:rsidP="00274758">
            <w:pPr>
              <w:widowControl w:val="0"/>
              <w:numPr>
                <w:ilvl w:val="0"/>
                <w:numId w:val="92"/>
              </w:numPr>
              <w:tabs>
                <w:tab w:val="left" w:pos="226"/>
              </w:tabs>
              <w:spacing w:line="298" w:lineRule="exact"/>
              <w:jc w:val="both"/>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Государственное или муниципальное учреждение</w:t>
            </w:r>
          </w:p>
          <w:p w:rsidR="00274758" w:rsidRPr="00274758" w:rsidRDefault="00274758" w:rsidP="00274758">
            <w:pPr>
              <w:widowControl w:val="0"/>
              <w:numPr>
                <w:ilvl w:val="0"/>
                <w:numId w:val="92"/>
              </w:numPr>
              <w:tabs>
                <w:tab w:val="left" w:pos="216"/>
              </w:tabs>
              <w:spacing w:line="298" w:lineRule="exact"/>
              <w:jc w:val="both"/>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Казенное предприятие</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w:t>
            </w:r>
            <w:r w:rsidRPr="00274758">
              <w:rPr>
                <w:rFonts w:ascii="Times New Roman" w:eastAsia="Courier New" w:hAnsi="Times New Roman" w:cs="Times New Roman"/>
                <w:color w:val="000000"/>
                <w:spacing w:val="3"/>
                <w:sz w:val="21"/>
                <w:szCs w:val="21"/>
                <w:lang w:eastAsia="ru-RU"/>
              </w:rPr>
              <w:t>Центр исторического наследия Президента Российской Федерации</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91</w:t>
            </w:r>
          </w:p>
        </w:tc>
        <w:tc>
          <w:tcPr>
            <w:tcW w:w="3685" w:type="dxa"/>
          </w:tcPr>
          <w:p w:rsidR="004D22A3" w:rsidRDefault="00274758"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8</w:t>
            </w:r>
            <w:r w:rsidRPr="00274758">
              <w:rPr>
                <w:rFonts w:ascii="Times New Roman" w:eastAsia="Courier New" w:hAnsi="Times New Roman" w:cs="Times New Roman"/>
                <w:color w:val="000000"/>
                <w:spacing w:val="3"/>
                <w:sz w:val="21"/>
                <w:szCs w:val="21"/>
                <w:lang w:eastAsia="ru-RU"/>
              </w:rPr>
              <w:t>. На основании какого документа формируется земельный участок?</w:t>
            </w:r>
          </w:p>
        </w:tc>
        <w:tc>
          <w:tcPr>
            <w:tcW w:w="4360" w:type="dxa"/>
          </w:tcPr>
          <w:p w:rsidR="00274758" w:rsidRPr="00274758" w:rsidRDefault="00274758" w:rsidP="00274758">
            <w:pPr>
              <w:widowControl w:val="0"/>
              <w:numPr>
                <w:ilvl w:val="0"/>
                <w:numId w:val="93"/>
              </w:numPr>
              <w:tabs>
                <w:tab w:val="left" w:pos="360"/>
              </w:tabs>
              <w:spacing w:line="293"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Схема расположения земельного участка</w:t>
            </w:r>
          </w:p>
          <w:p w:rsidR="00274758" w:rsidRPr="00274758" w:rsidRDefault="00274758" w:rsidP="00274758">
            <w:pPr>
              <w:widowControl w:val="0"/>
              <w:numPr>
                <w:ilvl w:val="0"/>
                <w:numId w:val="93"/>
              </w:numPr>
              <w:tabs>
                <w:tab w:val="left" w:pos="461"/>
              </w:tabs>
              <w:spacing w:line="293"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Утверждённый проект межевания территории</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11.</w:t>
            </w:r>
            <w:r w:rsidRPr="00274758">
              <w:rPr>
                <w:rFonts w:ascii="Times New Roman" w:eastAsia="Courier New" w:hAnsi="Times New Roman" w:cs="Times New Roman"/>
                <w:color w:val="000000"/>
                <w:spacing w:val="3"/>
                <w:sz w:val="21"/>
                <w:szCs w:val="21"/>
                <w:lang w:eastAsia="ru-RU"/>
              </w:rPr>
              <w:t>Проектная документация лесных участков</w:t>
            </w:r>
          </w:p>
        </w:tc>
      </w:tr>
      <w:tr w:rsidR="00274758" w:rsidTr="006E6A70">
        <w:tc>
          <w:tcPr>
            <w:tcW w:w="9571" w:type="dxa"/>
            <w:gridSpan w:val="3"/>
          </w:tcPr>
          <w:p w:rsidR="00274758" w:rsidRPr="00274758" w:rsidRDefault="00274758" w:rsidP="00274758">
            <w:pPr>
              <w:widowControl w:val="0"/>
              <w:spacing w:line="298" w:lineRule="exact"/>
              <w:jc w:val="center"/>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Критерии для формирования вариантов предоставления услуги для подуслуги «Предварительное согласование предоставления земельного участка в собственность</w:t>
            </w:r>
          </w:p>
          <w:p w:rsidR="00274758" w:rsidRPr="00274758" w:rsidRDefault="00274758" w:rsidP="00274758">
            <w:pPr>
              <w:widowControl w:val="0"/>
              <w:tabs>
                <w:tab w:val="left" w:pos="360"/>
              </w:tabs>
              <w:spacing w:line="293" w:lineRule="exact"/>
              <w:jc w:val="center"/>
              <w:rPr>
                <w:rFonts w:ascii="Times New Roman" w:eastAsia="Times New Roman" w:hAnsi="Times New Roman" w:cs="Times New Roman"/>
                <w:color w:val="000000"/>
                <w:spacing w:val="3"/>
                <w:sz w:val="21"/>
                <w:szCs w:val="21"/>
                <w:lang w:eastAsia="ru-RU"/>
              </w:rPr>
            </w:pPr>
            <w:r w:rsidRPr="00274758">
              <w:rPr>
                <w:rFonts w:ascii="Times New Roman" w:eastAsia="Courier New" w:hAnsi="Times New Roman" w:cs="Times New Roman"/>
                <w:color w:val="000000"/>
                <w:spacing w:val="3"/>
                <w:sz w:val="21"/>
                <w:szCs w:val="21"/>
                <w:lang w:eastAsia="ru-RU"/>
              </w:rPr>
              <w:t>бесплатно)»</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92</w:t>
            </w:r>
          </w:p>
        </w:tc>
        <w:tc>
          <w:tcPr>
            <w:tcW w:w="3685" w:type="dxa"/>
          </w:tcPr>
          <w:p w:rsidR="004D22A3" w:rsidRDefault="00274758"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w:t>
            </w:r>
            <w:r w:rsidRPr="00274758">
              <w:rPr>
                <w:rFonts w:ascii="Times New Roman" w:eastAsia="Courier New" w:hAnsi="Times New Roman" w:cs="Times New Roman"/>
                <w:color w:val="000000"/>
                <w:spacing w:val="3"/>
                <w:sz w:val="21"/>
                <w:szCs w:val="21"/>
                <w:lang w:eastAsia="ru-RU"/>
              </w:rPr>
              <w:t>. Кто обращается за услугой?</w:t>
            </w:r>
          </w:p>
        </w:tc>
        <w:tc>
          <w:tcPr>
            <w:tcW w:w="4360" w:type="dxa"/>
          </w:tcPr>
          <w:p w:rsidR="00274758" w:rsidRPr="00274758" w:rsidRDefault="00274758" w:rsidP="00274758">
            <w:pPr>
              <w:widowControl w:val="0"/>
              <w:numPr>
                <w:ilvl w:val="0"/>
                <w:numId w:val="94"/>
              </w:numPr>
              <w:tabs>
                <w:tab w:val="left" w:pos="360"/>
              </w:tabs>
              <w:spacing w:after="60" w:line="210"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Заявитель</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w:t>
            </w:r>
            <w:r w:rsidRPr="00274758">
              <w:rPr>
                <w:rFonts w:ascii="Times New Roman" w:eastAsia="Courier New" w:hAnsi="Times New Roman" w:cs="Times New Roman"/>
                <w:color w:val="000000"/>
                <w:spacing w:val="3"/>
                <w:sz w:val="21"/>
                <w:szCs w:val="21"/>
                <w:lang w:eastAsia="ru-RU"/>
              </w:rPr>
              <w:t>Представитель</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93</w:t>
            </w:r>
          </w:p>
        </w:tc>
        <w:tc>
          <w:tcPr>
            <w:tcW w:w="3685" w:type="dxa"/>
          </w:tcPr>
          <w:p w:rsidR="004D22A3" w:rsidRDefault="00274758" w:rsidP="00F00EC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w:t>
            </w:r>
            <w:r w:rsidRPr="00274758">
              <w:rPr>
                <w:rFonts w:ascii="Times New Roman" w:eastAsia="Courier New" w:hAnsi="Times New Roman" w:cs="Times New Roman"/>
                <w:color w:val="000000"/>
                <w:spacing w:val="3"/>
                <w:sz w:val="21"/>
                <w:szCs w:val="21"/>
                <w:lang w:eastAsia="ru-RU"/>
              </w:rPr>
              <w:t>К какой категории относится заявитель?</w:t>
            </w:r>
          </w:p>
        </w:tc>
        <w:tc>
          <w:tcPr>
            <w:tcW w:w="4360" w:type="dxa"/>
          </w:tcPr>
          <w:p w:rsidR="00274758" w:rsidRPr="00274758" w:rsidRDefault="00274758" w:rsidP="00274758">
            <w:pPr>
              <w:widowControl w:val="0"/>
              <w:numPr>
                <w:ilvl w:val="0"/>
                <w:numId w:val="95"/>
              </w:numPr>
              <w:tabs>
                <w:tab w:val="left" w:pos="514"/>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Физическое лицо (ФЛ)</w:t>
            </w:r>
          </w:p>
          <w:p w:rsidR="00274758" w:rsidRPr="00274758" w:rsidRDefault="00274758" w:rsidP="00274758">
            <w:pPr>
              <w:widowControl w:val="0"/>
              <w:numPr>
                <w:ilvl w:val="0"/>
                <w:numId w:val="95"/>
              </w:numPr>
              <w:tabs>
                <w:tab w:val="left" w:pos="504"/>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Индивидуальный предприниматель (ИП)</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7.</w:t>
            </w:r>
            <w:r w:rsidRPr="00274758">
              <w:rPr>
                <w:rFonts w:ascii="Times New Roman" w:eastAsia="Courier New" w:hAnsi="Times New Roman" w:cs="Times New Roman"/>
                <w:color w:val="000000"/>
                <w:spacing w:val="3"/>
                <w:sz w:val="21"/>
                <w:szCs w:val="21"/>
                <w:lang w:eastAsia="ru-RU"/>
              </w:rPr>
              <w:t>Юридическое лицо (ЮЛ)</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94</w:t>
            </w:r>
          </w:p>
        </w:tc>
        <w:tc>
          <w:tcPr>
            <w:tcW w:w="3685" w:type="dxa"/>
          </w:tcPr>
          <w:p w:rsidR="004D22A3"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8. Заявитель является иностранным юридическим лицом?</w:t>
            </w:r>
          </w:p>
        </w:tc>
        <w:tc>
          <w:tcPr>
            <w:tcW w:w="4360" w:type="dxa"/>
          </w:tcPr>
          <w:p w:rsidR="00274758" w:rsidRPr="00274758" w:rsidRDefault="00274758" w:rsidP="00274758">
            <w:pPr>
              <w:widowControl w:val="0"/>
              <w:numPr>
                <w:ilvl w:val="0"/>
                <w:numId w:val="96"/>
              </w:numPr>
              <w:tabs>
                <w:tab w:val="left" w:pos="504"/>
              </w:tabs>
              <w:spacing w:after="60" w:line="210"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Юридическое лицо зарегистрировано в РФ</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10.</w:t>
            </w:r>
            <w:r w:rsidRPr="00274758">
              <w:rPr>
                <w:rFonts w:ascii="Times New Roman" w:eastAsia="Courier New" w:hAnsi="Times New Roman" w:cs="Times New Roman"/>
                <w:color w:val="000000"/>
                <w:spacing w:val="3"/>
                <w:sz w:val="21"/>
                <w:szCs w:val="21"/>
                <w:lang w:eastAsia="ru-RU"/>
              </w:rPr>
              <w:t>Иностранное юридическое лицо</w:t>
            </w:r>
          </w:p>
        </w:tc>
      </w:tr>
      <w:tr w:rsidR="004D22A3" w:rsidTr="002101D2">
        <w:tc>
          <w:tcPr>
            <w:tcW w:w="1526" w:type="dxa"/>
          </w:tcPr>
          <w:p w:rsidR="004D22A3" w:rsidRDefault="00274758" w:rsidP="00F00ECD">
            <w:pPr>
              <w:rPr>
                <w:rFonts w:ascii="Times New Roman" w:hAnsi="Times New Roman" w:cs="Times New Roman"/>
                <w:sz w:val="21"/>
                <w:szCs w:val="21"/>
              </w:rPr>
            </w:pPr>
            <w:r>
              <w:rPr>
                <w:rFonts w:ascii="Times New Roman" w:hAnsi="Times New Roman" w:cs="Times New Roman"/>
                <w:sz w:val="21"/>
                <w:szCs w:val="21"/>
              </w:rPr>
              <w:t>95</w:t>
            </w:r>
          </w:p>
        </w:tc>
        <w:tc>
          <w:tcPr>
            <w:tcW w:w="3685" w:type="dxa"/>
          </w:tcPr>
          <w:p w:rsidR="004D22A3"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11. К какой категории относится заявитель (физическое лицо)?</w:t>
            </w:r>
          </w:p>
        </w:tc>
        <w:tc>
          <w:tcPr>
            <w:tcW w:w="4360" w:type="dxa"/>
          </w:tcPr>
          <w:p w:rsidR="00274758" w:rsidRPr="00274758" w:rsidRDefault="00274758" w:rsidP="00274758">
            <w:pPr>
              <w:widowControl w:val="0"/>
              <w:numPr>
                <w:ilvl w:val="0"/>
                <w:numId w:val="97"/>
              </w:numPr>
              <w:tabs>
                <w:tab w:val="left" w:pos="624"/>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Гражданин, которому участок предоставлен в безвозмездное пользование</w:t>
            </w:r>
          </w:p>
          <w:p w:rsidR="00274758" w:rsidRPr="00274758" w:rsidRDefault="00274758" w:rsidP="00274758">
            <w:pPr>
              <w:widowControl w:val="0"/>
              <w:numPr>
                <w:ilvl w:val="0"/>
                <w:numId w:val="97"/>
              </w:numPr>
              <w:tabs>
                <w:tab w:val="left" w:pos="586"/>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Граждане, имеющие трех и более детей</w:t>
            </w:r>
          </w:p>
          <w:p w:rsidR="00274758" w:rsidRPr="00274758" w:rsidRDefault="00274758" w:rsidP="00274758">
            <w:pPr>
              <w:widowControl w:val="0"/>
              <w:numPr>
                <w:ilvl w:val="0"/>
                <w:numId w:val="97"/>
              </w:numPr>
              <w:tabs>
                <w:tab w:val="left" w:pos="634"/>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Лицо, уполномоченное садовым или огородническим товариществом</w:t>
            </w:r>
          </w:p>
          <w:p w:rsidR="00274758" w:rsidRPr="00274758" w:rsidRDefault="00274758" w:rsidP="00274758">
            <w:pPr>
              <w:widowControl w:val="0"/>
              <w:numPr>
                <w:ilvl w:val="0"/>
                <w:numId w:val="97"/>
              </w:numPr>
              <w:tabs>
                <w:tab w:val="left" w:pos="614"/>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Работник по установленной законодательством специальности</w:t>
            </w:r>
          </w:p>
          <w:p w:rsidR="004D22A3"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16.</w:t>
            </w:r>
            <w:r w:rsidRPr="00274758">
              <w:rPr>
                <w:rFonts w:ascii="Times New Roman" w:eastAsia="Courier New" w:hAnsi="Times New Roman" w:cs="Times New Roman"/>
                <w:color w:val="000000"/>
                <w:spacing w:val="3"/>
                <w:sz w:val="21"/>
                <w:szCs w:val="21"/>
                <w:lang w:eastAsia="ru-RU"/>
              </w:rPr>
              <w:t>Иные категории</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96</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17. Право на исходный земельный участок зарегистрировано в ЕГРН?</w:t>
            </w:r>
          </w:p>
        </w:tc>
        <w:tc>
          <w:tcPr>
            <w:tcW w:w="4360" w:type="dxa"/>
          </w:tcPr>
          <w:p w:rsidR="00274758" w:rsidRPr="00274758" w:rsidRDefault="00274758" w:rsidP="00274758">
            <w:pPr>
              <w:widowControl w:val="0"/>
              <w:numPr>
                <w:ilvl w:val="0"/>
                <w:numId w:val="98"/>
              </w:numPr>
              <w:tabs>
                <w:tab w:val="left" w:pos="586"/>
              </w:tabs>
              <w:spacing w:after="60" w:line="210"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Право зарегистрировано в ЕГРН</w:t>
            </w:r>
          </w:p>
          <w:p w:rsidR="00274758"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19.</w:t>
            </w:r>
            <w:r w:rsidRPr="00274758">
              <w:rPr>
                <w:rFonts w:ascii="Times New Roman" w:eastAsia="Courier New" w:hAnsi="Times New Roman" w:cs="Times New Roman"/>
                <w:color w:val="000000"/>
                <w:spacing w:val="3"/>
                <w:sz w:val="21"/>
                <w:szCs w:val="21"/>
                <w:lang w:eastAsia="ru-RU"/>
              </w:rPr>
              <w:t>Право не зарегистрировано в ЕГРН</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97</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20. К какой категории относится заявитель (индивидуальный предприниматель)?</w:t>
            </w:r>
          </w:p>
        </w:tc>
        <w:tc>
          <w:tcPr>
            <w:tcW w:w="4360" w:type="dxa"/>
          </w:tcPr>
          <w:p w:rsidR="00274758" w:rsidRPr="00274758" w:rsidRDefault="00274758" w:rsidP="00274758">
            <w:pPr>
              <w:widowControl w:val="0"/>
              <w:numPr>
                <w:ilvl w:val="0"/>
                <w:numId w:val="99"/>
              </w:numPr>
              <w:tabs>
                <w:tab w:val="left" w:pos="648"/>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Лицо, с которым заключен договор о развитии застроенной территории</w:t>
            </w:r>
          </w:p>
          <w:p w:rsidR="00274758"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22.</w:t>
            </w:r>
            <w:r w:rsidRPr="00274758">
              <w:rPr>
                <w:rFonts w:ascii="Times New Roman" w:eastAsia="Courier New" w:hAnsi="Times New Roman" w:cs="Times New Roman"/>
                <w:color w:val="000000"/>
                <w:spacing w:val="3"/>
                <w:sz w:val="21"/>
                <w:szCs w:val="21"/>
                <w:lang w:eastAsia="ru-RU"/>
              </w:rPr>
              <w:t>Иные категории</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98</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23. К какой категории относится заявитель (юридическое лицо)?</w:t>
            </w:r>
          </w:p>
        </w:tc>
        <w:tc>
          <w:tcPr>
            <w:tcW w:w="4360" w:type="dxa"/>
          </w:tcPr>
          <w:p w:rsidR="00274758" w:rsidRPr="00274758" w:rsidRDefault="00274758" w:rsidP="00274758">
            <w:pPr>
              <w:widowControl w:val="0"/>
              <w:numPr>
                <w:ilvl w:val="0"/>
                <w:numId w:val="100"/>
              </w:numPr>
              <w:tabs>
                <w:tab w:val="left" w:pos="648"/>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Лицо, с которым заключен договор о развитии застроенной территории</w:t>
            </w:r>
          </w:p>
          <w:p w:rsidR="00274758" w:rsidRPr="00274758" w:rsidRDefault="00274758" w:rsidP="00274758">
            <w:pPr>
              <w:widowControl w:val="0"/>
              <w:numPr>
                <w:ilvl w:val="0"/>
                <w:numId w:val="100"/>
              </w:numPr>
              <w:tabs>
                <w:tab w:val="left" w:pos="638"/>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Религиозная организация-собственник здания или сооружения</w:t>
            </w:r>
          </w:p>
          <w:p w:rsidR="00274758" w:rsidRPr="00274758" w:rsidRDefault="00274758" w:rsidP="00274758">
            <w:pPr>
              <w:widowControl w:val="0"/>
              <w:numPr>
                <w:ilvl w:val="0"/>
                <w:numId w:val="100"/>
              </w:numPr>
              <w:tabs>
                <w:tab w:val="left" w:pos="643"/>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Лицо, уполномоченное садовым или огородническим товариществом</w:t>
            </w:r>
          </w:p>
          <w:p w:rsidR="00274758" w:rsidRPr="00274758" w:rsidRDefault="00274758" w:rsidP="00274758">
            <w:pPr>
              <w:widowControl w:val="0"/>
              <w:numPr>
                <w:ilvl w:val="0"/>
                <w:numId w:val="100"/>
              </w:numPr>
              <w:tabs>
                <w:tab w:val="left" w:pos="470"/>
              </w:tabs>
              <w:spacing w:line="298"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Некоммерческая организация, созданная гражданами</w:t>
            </w:r>
          </w:p>
          <w:p w:rsidR="00274758" w:rsidRDefault="00274758" w:rsidP="00274758">
            <w:pPr>
              <w:rPr>
                <w:rFonts w:ascii="Times New Roman" w:eastAsia="Courier New" w:hAnsi="Times New Roman" w:cs="Times New Roman"/>
                <w:color w:val="000000"/>
                <w:spacing w:val="3"/>
                <w:sz w:val="21"/>
                <w:szCs w:val="21"/>
                <w:lang w:eastAsia="ru-RU"/>
              </w:rPr>
            </w:pPr>
            <w:r>
              <w:rPr>
                <w:rFonts w:ascii="Times New Roman" w:eastAsia="Courier New" w:hAnsi="Times New Roman" w:cs="Times New Roman"/>
                <w:color w:val="000000"/>
                <w:spacing w:val="3"/>
                <w:sz w:val="21"/>
                <w:szCs w:val="21"/>
                <w:lang w:eastAsia="ru-RU"/>
              </w:rPr>
              <w:t>28.</w:t>
            </w:r>
            <w:r w:rsidRPr="00274758">
              <w:rPr>
                <w:rFonts w:ascii="Times New Roman" w:eastAsia="Courier New" w:hAnsi="Times New Roman" w:cs="Times New Roman"/>
                <w:color w:val="000000"/>
                <w:spacing w:val="3"/>
                <w:sz w:val="21"/>
                <w:szCs w:val="21"/>
                <w:lang w:eastAsia="ru-RU"/>
              </w:rPr>
              <w:t>Религиозная организация- землепользователь участка для сельскохозяйственного производства</w:t>
            </w:r>
          </w:p>
          <w:p w:rsidR="00274758" w:rsidRDefault="00274758" w:rsidP="00274758">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29. Научно-технологический центр (фонд)</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99</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30. Право на здание или сооружение зарегистрировано в ЕГРН?</w:t>
            </w:r>
          </w:p>
        </w:tc>
        <w:tc>
          <w:tcPr>
            <w:tcW w:w="4360" w:type="dxa"/>
          </w:tcPr>
          <w:p w:rsidR="00274758" w:rsidRPr="00274758" w:rsidRDefault="00274758" w:rsidP="00274758">
            <w:pPr>
              <w:widowControl w:val="0"/>
              <w:numPr>
                <w:ilvl w:val="0"/>
                <w:numId w:val="101"/>
              </w:numPr>
              <w:tabs>
                <w:tab w:val="left" w:pos="461"/>
              </w:tabs>
              <w:spacing w:after="60" w:line="210"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Право зарегистрировано в ЕГРН</w:t>
            </w:r>
          </w:p>
          <w:p w:rsidR="00274758"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 xml:space="preserve">32. </w:t>
            </w:r>
            <w:r w:rsidRPr="00274758">
              <w:rPr>
                <w:rFonts w:ascii="Times New Roman" w:eastAsia="Courier New" w:hAnsi="Times New Roman" w:cs="Times New Roman"/>
                <w:color w:val="000000"/>
                <w:spacing w:val="3"/>
                <w:sz w:val="21"/>
                <w:szCs w:val="21"/>
                <w:lang w:eastAsia="ru-RU"/>
              </w:rPr>
              <w:t>Право не зарегистрировано в ЕГРН</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100</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33. Право на земельный участок зарегистрировано в ЕГРН?</w:t>
            </w:r>
          </w:p>
        </w:tc>
        <w:tc>
          <w:tcPr>
            <w:tcW w:w="4360" w:type="dxa"/>
          </w:tcPr>
          <w:p w:rsidR="00274758" w:rsidRPr="00274758" w:rsidRDefault="00274758" w:rsidP="00274758">
            <w:pPr>
              <w:widowControl w:val="0"/>
              <w:numPr>
                <w:ilvl w:val="0"/>
                <w:numId w:val="102"/>
              </w:numPr>
              <w:tabs>
                <w:tab w:val="left" w:pos="461"/>
              </w:tabs>
              <w:spacing w:after="60" w:line="210" w:lineRule="exact"/>
              <w:rPr>
                <w:rFonts w:ascii="Times New Roman" w:eastAsia="Times New Roman" w:hAnsi="Times New Roman" w:cs="Times New Roman"/>
                <w:color w:val="000000"/>
                <w:sz w:val="26"/>
                <w:szCs w:val="26"/>
                <w:lang w:eastAsia="ru-RU"/>
              </w:rPr>
            </w:pPr>
            <w:r w:rsidRPr="00274758">
              <w:rPr>
                <w:rFonts w:ascii="Times New Roman" w:eastAsia="Times New Roman" w:hAnsi="Times New Roman" w:cs="Times New Roman"/>
                <w:color w:val="000000"/>
                <w:spacing w:val="3"/>
                <w:sz w:val="21"/>
                <w:szCs w:val="21"/>
                <w:lang w:eastAsia="ru-RU"/>
              </w:rPr>
              <w:t>Право зарегистрировано в ЕГРН</w:t>
            </w:r>
          </w:p>
          <w:p w:rsidR="00274758" w:rsidRDefault="00274758" w:rsidP="00274758">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35.</w:t>
            </w:r>
            <w:r w:rsidRPr="00274758">
              <w:rPr>
                <w:rFonts w:ascii="Times New Roman" w:eastAsia="Courier New" w:hAnsi="Times New Roman" w:cs="Times New Roman"/>
                <w:color w:val="000000"/>
                <w:spacing w:val="3"/>
                <w:sz w:val="21"/>
                <w:szCs w:val="21"/>
                <w:lang w:eastAsia="ru-RU"/>
              </w:rPr>
              <w:t>Право не зарегистрировано в ЕГРН</w:t>
            </w:r>
          </w:p>
        </w:tc>
      </w:tr>
      <w:tr w:rsidR="00274758" w:rsidTr="002101D2">
        <w:tc>
          <w:tcPr>
            <w:tcW w:w="1526" w:type="dxa"/>
          </w:tcPr>
          <w:p w:rsidR="00274758" w:rsidRDefault="00274758" w:rsidP="00F00ECD">
            <w:pPr>
              <w:rPr>
                <w:rFonts w:ascii="Times New Roman" w:hAnsi="Times New Roman" w:cs="Times New Roman"/>
                <w:sz w:val="21"/>
                <w:szCs w:val="21"/>
              </w:rPr>
            </w:pPr>
            <w:r>
              <w:rPr>
                <w:rFonts w:ascii="Times New Roman" w:hAnsi="Times New Roman" w:cs="Times New Roman"/>
                <w:sz w:val="21"/>
                <w:szCs w:val="21"/>
              </w:rPr>
              <w:t>101</w:t>
            </w:r>
          </w:p>
        </w:tc>
        <w:tc>
          <w:tcPr>
            <w:tcW w:w="3685" w:type="dxa"/>
          </w:tcPr>
          <w:p w:rsidR="00274758" w:rsidRDefault="00274758" w:rsidP="00F00ECD">
            <w:pPr>
              <w:rPr>
                <w:rFonts w:ascii="Times New Roman" w:hAnsi="Times New Roman" w:cs="Times New Roman"/>
                <w:b/>
                <w:sz w:val="26"/>
                <w:szCs w:val="26"/>
              </w:rPr>
            </w:pPr>
            <w:r w:rsidRPr="00274758">
              <w:rPr>
                <w:rFonts w:ascii="Times New Roman" w:eastAsia="Courier New" w:hAnsi="Times New Roman" w:cs="Times New Roman"/>
                <w:color w:val="000000"/>
                <w:spacing w:val="3"/>
                <w:sz w:val="21"/>
                <w:szCs w:val="21"/>
                <w:lang w:eastAsia="ru-RU"/>
              </w:rPr>
              <w:t>36. Право на исходный земельный участок зарегистрировано в ЕГРН?</w:t>
            </w:r>
          </w:p>
        </w:tc>
        <w:tc>
          <w:tcPr>
            <w:tcW w:w="4360" w:type="dxa"/>
          </w:tcPr>
          <w:p w:rsidR="00DC5B6D" w:rsidRPr="00DC5B6D" w:rsidRDefault="00DC5B6D" w:rsidP="00DC5B6D">
            <w:pPr>
              <w:widowControl w:val="0"/>
              <w:numPr>
                <w:ilvl w:val="0"/>
                <w:numId w:val="103"/>
              </w:numPr>
              <w:tabs>
                <w:tab w:val="left" w:pos="461"/>
              </w:tabs>
              <w:spacing w:after="60" w:line="210" w:lineRule="exact"/>
              <w:rPr>
                <w:rFonts w:ascii="Times New Roman" w:eastAsia="Times New Roman" w:hAnsi="Times New Roman" w:cs="Times New Roman"/>
                <w:color w:val="000000"/>
                <w:sz w:val="26"/>
                <w:szCs w:val="26"/>
                <w:lang w:eastAsia="ru-RU"/>
              </w:rPr>
            </w:pPr>
            <w:r w:rsidRPr="00DC5B6D">
              <w:rPr>
                <w:rFonts w:ascii="Times New Roman" w:eastAsia="Times New Roman" w:hAnsi="Times New Roman" w:cs="Times New Roman"/>
                <w:color w:val="000000"/>
                <w:spacing w:val="3"/>
                <w:sz w:val="21"/>
                <w:szCs w:val="21"/>
                <w:lang w:eastAsia="ru-RU"/>
              </w:rPr>
              <w:t>Право зарегистрировано в ЕГРН</w:t>
            </w:r>
          </w:p>
          <w:p w:rsidR="00274758" w:rsidRDefault="00DC5B6D" w:rsidP="00DC5B6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 xml:space="preserve">38. </w:t>
            </w:r>
            <w:r w:rsidRPr="00DC5B6D">
              <w:rPr>
                <w:rFonts w:ascii="Times New Roman" w:eastAsia="Courier New" w:hAnsi="Times New Roman" w:cs="Times New Roman"/>
                <w:color w:val="000000"/>
                <w:spacing w:val="3"/>
                <w:sz w:val="21"/>
                <w:szCs w:val="21"/>
                <w:lang w:eastAsia="ru-RU"/>
              </w:rPr>
              <w:t>Право не зарегистрировано в ЕГРН</w:t>
            </w:r>
          </w:p>
        </w:tc>
      </w:tr>
      <w:tr w:rsidR="004D22A3" w:rsidTr="002101D2">
        <w:tc>
          <w:tcPr>
            <w:tcW w:w="1526" w:type="dxa"/>
          </w:tcPr>
          <w:p w:rsidR="004D22A3" w:rsidRDefault="00DC5B6D" w:rsidP="00F00ECD">
            <w:pPr>
              <w:rPr>
                <w:rFonts w:ascii="Times New Roman" w:hAnsi="Times New Roman" w:cs="Times New Roman"/>
                <w:sz w:val="21"/>
                <w:szCs w:val="21"/>
              </w:rPr>
            </w:pPr>
            <w:r>
              <w:rPr>
                <w:rFonts w:ascii="Times New Roman" w:hAnsi="Times New Roman" w:cs="Times New Roman"/>
                <w:sz w:val="21"/>
                <w:szCs w:val="21"/>
              </w:rPr>
              <w:t>102</w:t>
            </w:r>
          </w:p>
        </w:tc>
        <w:tc>
          <w:tcPr>
            <w:tcW w:w="3685" w:type="dxa"/>
          </w:tcPr>
          <w:p w:rsidR="004D22A3" w:rsidRDefault="00DC5B6D" w:rsidP="00F00ECD">
            <w:pPr>
              <w:rPr>
                <w:rFonts w:ascii="Times New Roman" w:hAnsi="Times New Roman" w:cs="Times New Roman"/>
                <w:b/>
                <w:sz w:val="26"/>
                <w:szCs w:val="26"/>
              </w:rPr>
            </w:pPr>
            <w:r w:rsidRPr="00DC5B6D">
              <w:rPr>
                <w:rFonts w:ascii="Times New Roman" w:eastAsia="Courier New" w:hAnsi="Times New Roman" w:cs="Times New Roman"/>
                <w:color w:val="000000"/>
                <w:spacing w:val="3"/>
                <w:sz w:val="21"/>
                <w:szCs w:val="21"/>
                <w:lang w:eastAsia="ru-RU"/>
              </w:rPr>
              <w:t>39. На основании какого документа формируется земельный участок?</w:t>
            </w:r>
          </w:p>
        </w:tc>
        <w:tc>
          <w:tcPr>
            <w:tcW w:w="4360" w:type="dxa"/>
          </w:tcPr>
          <w:p w:rsidR="00DC5B6D" w:rsidRPr="00DC5B6D" w:rsidRDefault="00DC5B6D" w:rsidP="00DC5B6D">
            <w:pPr>
              <w:widowControl w:val="0"/>
              <w:numPr>
                <w:ilvl w:val="0"/>
                <w:numId w:val="104"/>
              </w:numPr>
              <w:tabs>
                <w:tab w:val="left" w:pos="490"/>
              </w:tabs>
              <w:spacing w:after="60" w:line="210" w:lineRule="exact"/>
              <w:rPr>
                <w:rFonts w:ascii="Times New Roman" w:eastAsia="Times New Roman" w:hAnsi="Times New Roman" w:cs="Times New Roman"/>
                <w:color w:val="000000"/>
                <w:sz w:val="26"/>
                <w:szCs w:val="26"/>
                <w:lang w:eastAsia="ru-RU"/>
              </w:rPr>
            </w:pPr>
            <w:r w:rsidRPr="00DC5B6D">
              <w:rPr>
                <w:rFonts w:ascii="Times New Roman" w:eastAsia="Times New Roman" w:hAnsi="Times New Roman" w:cs="Times New Roman"/>
                <w:color w:val="000000"/>
                <w:spacing w:val="3"/>
                <w:sz w:val="21"/>
                <w:szCs w:val="21"/>
                <w:lang w:eastAsia="ru-RU"/>
              </w:rPr>
              <w:t>Схема расположения земельного участка</w:t>
            </w:r>
          </w:p>
          <w:p w:rsidR="004D22A3" w:rsidRDefault="00DC5B6D" w:rsidP="00DC5B6D">
            <w:pPr>
              <w:rPr>
                <w:rFonts w:ascii="Times New Roman" w:hAnsi="Times New Roman" w:cs="Times New Roman"/>
                <w:b/>
                <w:sz w:val="26"/>
                <w:szCs w:val="26"/>
              </w:rPr>
            </w:pPr>
            <w:r>
              <w:rPr>
                <w:rFonts w:ascii="Times New Roman" w:eastAsia="Courier New" w:hAnsi="Times New Roman" w:cs="Times New Roman"/>
                <w:color w:val="000000"/>
                <w:spacing w:val="3"/>
                <w:sz w:val="21"/>
                <w:szCs w:val="21"/>
                <w:lang w:eastAsia="ru-RU"/>
              </w:rPr>
              <w:t>41.</w:t>
            </w:r>
            <w:r w:rsidRPr="00DC5B6D">
              <w:rPr>
                <w:rFonts w:ascii="Times New Roman" w:eastAsia="Courier New" w:hAnsi="Times New Roman" w:cs="Times New Roman"/>
                <w:color w:val="000000"/>
                <w:spacing w:val="3"/>
                <w:sz w:val="21"/>
                <w:szCs w:val="21"/>
                <w:lang w:eastAsia="ru-RU"/>
              </w:rPr>
              <w:t>Утверждённый проект межевания территории</w:t>
            </w:r>
          </w:p>
        </w:tc>
      </w:tr>
    </w:tbl>
    <w:p w:rsidR="002101D2" w:rsidRDefault="002101D2" w:rsidP="00D66C28">
      <w:pPr>
        <w:jc w:val="center"/>
        <w:rPr>
          <w:rFonts w:ascii="Times New Roman" w:hAnsi="Times New Roman" w:cs="Times New Roman"/>
          <w:b/>
          <w:sz w:val="26"/>
          <w:szCs w:val="26"/>
        </w:rPr>
      </w:pPr>
    </w:p>
    <w:p w:rsidR="002101D2" w:rsidRDefault="002101D2" w:rsidP="00D66C28">
      <w:pPr>
        <w:jc w:val="center"/>
        <w:rPr>
          <w:rFonts w:ascii="Times New Roman" w:hAnsi="Times New Roman" w:cs="Times New Roman"/>
          <w:b/>
          <w:sz w:val="26"/>
          <w:szCs w:val="26"/>
        </w:rPr>
      </w:pPr>
    </w:p>
    <w:p w:rsidR="00D507DC" w:rsidRPr="00D507DC" w:rsidRDefault="004E36E0" w:rsidP="00D507DC">
      <w:pPr>
        <w:jc w:val="right"/>
        <w:rPr>
          <w:rFonts w:ascii="Times New Roman" w:hAnsi="Times New Roman" w:cs="Times New Roman"/>
          <w:sz w:val="26"/>
          <w:szCs w:val="26"/>
        </w:rPr>
      </w:pPr>
      <w:r>
        <w:rPr>
          <w:rFonts w:ascii="Times New Roman" w:hAnsi="Times New Roman" w:cs="Times New Roman"/>
          <w:sz w:val="26"/>
          <w:szCs w:val="26"/>
        </w:rPr>
        <w:t>П</w:t>
      </w:r>
      <w:r w:rsidR="00D507DC" w:rsidRPr="00D507DC">
        <w:rPr>
          <w:rFonts w:ascii="Times New Roman" w:hAnsi="Times New Roman" w:cs="Times New Roman"/>
          <w:sz w:val="26"/>
          <w:szCs w:val="26"/>
        </w:rPr>
        <w:t>риложение № 2</w:t>
      </w:r>
    </w:p>
    <w:p w:rsidR="00BB5304" w:rsidRDefault="00D507DC" w:rsidP="00BB5304">
      <w:pPr>
        <w:spacing w:after="0" w:line="240" w:lineRule="auto"/>
        <w:jc w:val="right"/>
        <w:rPr>
          <w:rFonts w:ascii="Times New Roman" w:hAnsi="Times New Roman" w:cs="Times New Roman"/>
          <w:sz w:val="24"/>
          <w:szCs w:val="24"/>
        </w:rPr>
      </w:pPr>
      <w:r w:rsidRPr="0068731B">
        <w:rPr>
          <w:rFonts w:ascii="Times New Roman" w:hAnsi="Times New Roman" w:cs="Times New Roman"/>
          <w:sz w:val="24"/>
          <w:szCs w:val="24"/>
        </w:rPr>
        <w:t>к Административному регламенту по</w:t>
      </w:r>
    </w:p>
    <w:p w:rsidR="00BB5304" w:rsidRDefault="00D507DC" w:rsidP="00BB5304">
      <w:pPr>
        <w:spacing w:after="0" w:line="240" w:lineRule="auto"/>
        <w:jc w:val="right"/>
        <w:rPr>
          <w:rFonts w:ascii="Times New Roman" w:hAnsi="Times New Roman" w:cs="Times New Roman"/>
          <w:sz w:val="24"/>
          <w:szCs w:val="24"/>
        </w:rPr>
      </w:pPr>
      <w:r w:rsidRPr="0068731B">
        <w:rPr>
          <w:rFonts w:ascii="Times New Roman" w:hAnsi="Times New Roman" w:cs="Times New Roman"/>
          <w:sz w:val="24"/>
          <w:szCs w:val="24"/>
        </w:rPr>
        <w:t xml:space="preserve"> предоставлению муниципальной </w:t>
      </w:r>
    </w:p>
    <w:p w:rsidR="00D507DC" w:rsidRPr="0068731B" w:rsidRDefault="00D507DC" w:rsidP="00BB5304">
      <w:pPr>
        <w:spacing w:after="0" w:line="240" w:lineRule="auto"/>
        <w:jc w:val="right"/>
        <w:rPr>
          <w:rFonts w:ascii="Times New Roman" w:hAnsi="Times New Roman" w:cs="Times New Roman"/>
          <w:sz w:val="24"/>
          <w:szCs w:val="24"/>
        </w:rPr>
      </w:pPr>
      <w:r w:rsidRPr="0068731B">
        <w:rPr>
          <w:rFonts w:ascii="Times New Roman" w:hAnsi="Times New Roman" w:cs="Times New Roman"/>
          <w:sz w:val="24"/>
          <w:szCs w:val="24"/>
        </w:rPr>
        <w:t>услуги</w:t>
      </w:r>
    </w:p>
    <w:p w:rsidR="004E36E0" w:rsidRPr="0068731B" w:rsidRDefault="004E36E0" w:rsidP="00D507DC">
      <w:pPr>
        <w:jc w:val="right"/>
        <w:rPr>
          <w:rFonts w:ascii="Times New Roman" w:hAnsi="Times New Roman" w:cs="Times New Roman"/>
          <w:sz w:val="24"/>
          <w:szCs w:val="24"/>
        </w:rPr>
      </w:pPr>
    </w:p>
    <w:p w:rsidR="0068731B" w:rsidRPr="0068731B" w:rsidRDefault="00D507DC" w:rsidP="0068731B">
      <w:pPr>
        <w:spacing w:after="120" w:line="240" w:lineRule="auto"/>
        <w:jc w:val="center"/>
        <w:rPr>
          <w:rFonts w:ascii="Times New Roman" w:hAnsi="Times New Roman" w:cs="Times New Roman"/>
          <w:b/>
          <w:sz w:val="24"/>
          <w:szCs w:val="24"/>
        </w:rPr>
      </w:pPr>
      <w:r w:rsidRPr="0068731B">
        <w:rPr>
          <w:rFonts w:ascii="Times New Roman" w:hAnsi="Times New Roman" w:cs="Times New Roman"/>
          <w:b/>
          <w:sz w:val="24"/>
          <w:szCs w:val="24"/>
        </w:rPr>
        <w:t xml:space="preserve">Форма решения о предварительном согласовании предоставления </w:t>
      </w:r>
    </w:p>
    <w:p w:rsidR="00DC5B6D" w:rsidRPr="0068731B" w:rsidRDefault="00D507DC" w:rsidP="0068731B">
      <w:pPr>
        <w:spacing w:after="120" w:line="240" w:lineRule="auto"/>
        <w:jc w:val="center"/>
        <w:rPr>
          <w:rFonts w:ascii="Times New Roman" w:hAnsi="Times New Roman" w:cs="Times New Roman"/>
          <w:b/>
          <w:sz w:val="24"/>
          <w:szCs w:val="24"/>
        </w:rPr>
      </w:pPr>
      <w:r w:rsidRPr="0068731B">
        <w:rPr>
          <w:rFonts w:ascii="Times New Roman" w:hAnsi="Times New Roman" w:cs="Times New Roman"/>
          <w:b/>
          <w:sz w:val="24"/>
          <w:szCs w:val="24"/>
        </w:rPr>
        <w:t>земельного участка</w:t>
      </w:r>
    </w:p>
    <w:p w:rsidR="0068731B" w:rsidRPr="0068731B" w:rsidRDefault="0068731B" w:rsidP="0068731B">
      <w:pPr>
        <w:spacing w:after="120" w:line="240" w:lineRule="auto"/>
        <w:jc w:val="center"/>
        <w:rPr>
          <w:rFonts w:ascii="Times New Roman" w:hAnsi="Times New Roman" w:cs="Times New Roman"/>
          <w:b/>
          <w:sz w:val="24"/>
          <w:szCs w:val="24"/>
        </w:rPr>
      </w:pPr>
    </w:p>
    <w:p w:rsidR="00D507DC" w:rsidRPr="00BB5304" w:rsidRDefault="00D507DC" w:rsidP="0068731B">
      <w:pPr>
        <w:jc w:val="center"/>
        <w:rPr>
          <w:rFonts w:ascii="Times New Roman" w:hAnsi="Times New Roman" w:cs="Times New Roman"/>
          <w:sz w:val="16"/>
          <w:szCs w:val="16"/>
        </w:rPr>
      </w:pPr>
      <w:r w:rsidRPr="00BB5304">
        <w:rPr>
          <w:rFonts w:ascii="Times New Roman" w:hAnsi="Times New Roman" w:cs="Times New Roman"/>
          <w:sz w:val="16"/>
          <w:szCs w:val="16"/>
        </w:rPr>
        <w:t>(наименование уполномоченного органа исполнительной власти субъекта Российской Федерации, органа местного</w:t>
      </w:r>
      <w:r w:rsidR="0068731B" w:rsidRPr="00BB5304">
        <w:rPr>
          <w:rFonts w:ascii="Times New Roman" w:hAnsi="Times New Roman" w:cs="Times New Roman"/>
          <w:sz w:val="16"/>
          <w:szCs w:val="16"/>
        </w:rPr>
        <w:t xml:space="preserve"> </w:t>
      </w:r>
      <w:r w:rsidRPr="00BB5304">
        <w:rPr>
          <w:rFonts w:ascii="Times New Roman" w:hAnsi="Times New Roman" w:cs="Times New Roman"/>
          <w:sz w:val="16"/>
          <w:szCs w:val="16"/>
        </w:rPr>
        <w:t>самоуправления)</w:t>
      </w:r>
    </w:p>
    <w:p w:rsidR="00D507DC" w:rsidRPr="0068731B" w:rsidRDefault="00BB5304" w:rsidP="00BB5304">
      <w:pPr>
        <w:jc w:val="center"/>
        <w:rPr>
          <w:rFonts w:ascii="Times New Roman" w:hAnsi="Times New Roman" w:cs="Times New Roman"/>
          <w:sz w:val="24"/>
          <w:szCs w:val="24"/>
        </w:rPr>
      </w:pPr>
      <w:r>
        <w:rPr>
          <w:rFonts w:ascii="Times New Roman" w:hAnsi="Times New Roman" w:cs="Times New Roman"/>
          <w:sz w:val="24"/>
          <w:szCs w:val="24"/>
        </w:rPr>
        <w:t xml:space="preserve">                                             </w:t>
      </w:r>
      <w:r w:rsidR="00D507DC" w:rsidRPr="0068731B">
        <w:rPr>
          <w:rFonts w:ascii="Times New Roman" w:hAnsi="Times New Roman" w:cs="Times New Roman"/>
          <w:sz w:val="24"/>
          <w:szCs w:val="24"/>
        </w:rPr>
        <w:t>Кому:</w:t>
      </w:r>
    </w:p>
    <w:p w:rsidR="00D507DC" w:rsidRPr="0068731B" w:rsidRDefault="00BB5304" w:rsidP="00BB5304">
      <w:pPr>
        <w:jc w:val="center"/>
        <w:rPr>
          <w:rFonts w:ascii="Times New Roman" w:hAnsi="Times New Roman" w:cs="Times New Roman"/>
          <w:sz w:val="24"/>
          <w:szCs w:val="24"/>
        </w:rPr>
      </w:pPr>
      <w:r>
        <w:rPr>
          <w:rFonts w:ascii="Times New Roman" w:hAnsi="Times New Roman" w:cs="Times New Roman"/>
          <w:sz w:val="24"/>
          <w:szCs w:val="24"/>
        </w:rPr>
        <w:t xml:space="preserve">                                                                    </w:t>
      </w:r>
      <w:r w:rsidR="00D507DC" w:rsidRPr="0068731B">
        <w:rPr>
          <w:rFonts w:ascii="Times New Roman" w:hAnsi="Times New Roman" w:cs="Times New Roman"/>
          <w:sz w:val="24"/>
          <w:szCs w:val="24"/>
        </w:rPr>
        <w:t>Контактные данные:</w:t>
      </w:r>
    </w:p>
    <w:p w:rsidR="00D507DC" w:rsidRPr="0068731B" w:rsidRDefault="00BB5304" w:rsidP="00BB5304">
      <w:pPr>
        <w:jc w:val="center"/>
        <w:rPr>
          <w:rFonts w:ascii="Times New Roman" w:hAnsi="Times New Roman" w:cs="Times New Roman"/>
          <w:sz w:val="24"/>
          <w:szCs w:val="24"/>
        </w:rPr>
      </w:pPr>
      <w:r>
        <w:rPr>
          <w:rFonts w:ascii="Times New Roman" w:hAnsi="Times New Roman" w:cs="Times New Roman"/>
          <w:sz w:val="24"/>
          <w:szCs w:val="24"/>
        </w:rPr>
        <w:t xml:space="preserve">                                                             </w:t>
      </w:r>
      <w:r w:rsidR="00D507DC" w:rsidRPr="0068731B">
        <w:rPr>
          <w:rFonts w:ascii="Times New Roman" w:hAnsi="Times New Roman" w:cs="Times New Roman"/>
          <w:sz w:val="24"/>
          <w:szCs w:val="24"/>
        </w:rPr>
        <w:t>/Представитель:</w:t>
      </w:r>
    </w:p>
    <w:p w:rsidR="00D507DC" w:rsidRPr="0068731B" w:rsidRDefault="00BB5304" w:rsidP="00D507DC">
      <w:pPr>
        <w:jc w:val="right"/>
        <w:rPr>
          <w:rFonts w:ascii="Times New Roman" w:hAnsi="Times New Roman" w:cs="Times New Roman"/>
          <w:sz w:val="24"/>
          <w:szCs w:val="24"/>
        </w:rPr>
      </w:pPr>
      <w:r>
        <w:rPr>
          <w:rFonts w:ascii="Times New Roman" w:hAnsi="Times New Roman" w:cs="Times New Roman"/>
          <w:sz w:val="24"/>
          <w:szCs w:val="24"/>
        </w:rPr>
        <w:t xml:space="preserve"> </w:t>
      </w:r>
      <w:r w:rsidR="00D507DC" w:rsidRPr="0068731B">
        <w:rPr>
          <w:rFonts w:ascii="Times New Roman" w:hAnsi="Times New Roman" w:cs="Times New Roman"/>
          <w:sz w:val="24"/>
          <w:szCs w:val="24"/>
        </w:rPr>
        <w:t>Контактные данные представителя:</w:t>
      </w:r>
    </w:p>
    <w:p w:rsidR="00D507DC" w:rsidRPr="0068731B" w:rsidRDefault="00D507DC" w:rsidP="0068731B">
      <w:pPr>
        <w:jc w:val="center"/>
        <w:rPr>
          <w:rFonts w:ascii="Times New Roman" w:hAnsi="Times New Roman" w:cs="Times New Roman"/>
          <w:sz w:val="24"/>
          <w:szCs w:val="24"/>
        </w:rPr>
      </w:pPr>
      <w:r w:rsidRPr="0068731B">
        <w:rPr>
          <w:rFonts w:ascii="Times New Roman" w:hAnsi="Times New Roman" w:cs="Times New Roman"/>
          <w:sz w:val="24"/>
          <w:szCs w:val="24"/>
        </w:rPr>
        <w:t>РЕШЕНИЕ</w:t>
      </w:r>
    </w:p>
    <w:p w:rsidR="00D507DC" w:rsidRPr="0068731B" w:rsidRDefault="0068731B" w:rsidP="0068731B">
      <w:pPr>
        <w:rPr>
          <w:rFonts w:ascii="Times New Roman" w:hAnsi="Times New Roman" w:cs="Times New Roman"/>
          <w:sz w:val="24"/>
          <w:szCs w:val="24"/>
        </w:rPr>
      </w:pPr>
      <w:r w:rsidRPr="0068731B">
        <w:rPr>
          <w:rFonts w:ascii="Times New Roman" w:hAnsi="Times New Roman" w:cs="Times New Roman"/>
          <w:sz w:val="24"/>
          <w:szCs w:val="24"/>
        </w:rPr>
        <w:t xml:space="preserve">    </w:t>
      </w:r>
      <w:r w:rsidR="00D507DC" w:rsidRPr="0068731B">
        <w:rPr>
          <w:rFonts w:ascii="Times New Roman" w:hAnsi="Times New Roman" w:cs="Times New Roman"/>
          <w:sz w:val="24"/>
          <w:szCs w:val="24"/>
        </w:rPr>
        <w:t xml:space="preserve">От </w:t>
      </w:r>
      <w:r w:rsidRPr="0068731B">
        <w:rPr>
          <w:rFonts w:ascii="Times New Roman" w:hAnsi="Times New Roman" w:cs="Times New Roman"/>
          <w:sz w:val="24"/>
          <w:szCs w:val="24"/>
        </w:rPr>
        <w:t>_______________________</w:t>
      </w:r>
      <w:r w:rsidR="00D507DC" w:rsidRPr="0068731B">
        <w:rPr>
          <w:rFonts w:ascii="Times New Roman" w:hAnsi="Times New Roman" w:cs="Times New Roman"/>
          <w:sz w:val="24"/>
          <w:szCs w:val="24"/>
        </w:rPr>
        <w:t xml:space="preserve"> </w:t>
      </w:r>
      <w:r w:rsidRPr="0068731B">
        <w:rPr>
          <w:rFonts w:ascii="Times New Roman" w:hAnsi="Times New Roman" w:cs="Times New Roman"/>
          <w:sz w:val="24"/>
          <w:szCs w:val="24"/>
        </w:rPr>
        <w:t xml:space="preserve">     </w:t>
      </w:r>
      <w:r w:rsidR="00D507DC" w:rsidRPr="0068731B">
        <w:rPr>
          <w:rFonts w:ascii="Times New Roman" w:hAnsi="Times New Roman" w:cs="Times New Roman"/>
          <w:sz w:val="24"/>
          <w:szCs w:val="24"/>
        </w:rPr>
        <w:t xml:space="preserve">№ </w:t>
      </w:r>
      <w:r w:rsidRPr="0068731B">
        <w:rPr>
          <w:rFonts w:ascii="Times New Roman" w:hAnsi="Times New Roman" w:cs="Times New Roman"/>
          <w:sz w:val="24"/>
          <w:szCs w:val="24"/>
        </w:rPr>
        <w:t xml:space="preserve"> _________________________________</w:t>
      </w:r>
      <w:r w:rsidR="00D507DC" w:rsidRPr="0068731B">
        <w:rPr>
          <w:rFonts w:ascii="Times New Roman" w:hAnsi="Times New Roman" w:cs="Times New Roman"/>
          <w:sz w:val="24"/>
          <w:szCs w:val="24"/>
        </w:rPr>
        <w:tab/>
      </w:r>
    </w:p>
    <w:p w:rsidR="00D507DC" w:rsidRPr="0068731B" w:rsidRDefault="00D507DC" w:rsidP="0068731B">
      <w:pPr>
        <w:jc w:val="center"/>
        <w:rPr>
          <w:rFonts w:ascii="Times New Roman" w:hAnsi="Times New Roman" w:cs="Times New Roman"/>
          <w:b/>
          <w:sz w:val="24"/>
          <w:szCs w:val="24"/>
        </w:rPr>
      </w:pPr>
      <w:r w:rsidRPr="0068731B">
        <w:rPr>
          <w:rFonts w:ascii="Times New Roman" w:hAnsi="Times New Roman" w:cs="Times New Roman"/>
          <w:b/>
          <w:sz w:val="24"/>
          <w:szCs w:val="24"/>
        </w:rPr>
        <w:t>О предварительном согласовании предоставления земельного участка</w:t>
      </w:r>
    </w:p>
    <w:p w:rsidR="00D507DC" w:rsidRPr="0068731B" w:rsidRDefault="0068731B" w:rsidP="0068731B">
      <w:pPr>
        <w:rPr>
          <w:rFonts w:ascii="Times New Roman" w:hAnsi="Times New Roman" w:cs="Times New Roman"/>
          <w:sz w:val="24"/>
          <w:szCs w:val="24"/>
        </w:rPr>
      </w:pPr>
      <w:r w:rsidRPr="0068731B">
        <w:rPr>
          <w:rFonts w:ascii="Times New Roman" w:hAnsi="Times New Roman" w:cs="Times New Roman"/>
          <w:sz w:val="24"/>
          <w:szCs w:val="24"/>
        </w:rPr>
        <w:t xml:space="preserve">     </w:t>
      </w:r>
      <w:r w:rsidR="00D507DC" w:rsidRPr="0068731B">
        <w:rPr>
          <w:rFonts w:ascii="Times New Roman" w:hAnsi="Times New Roman" w:cs="Times New Roman"/>
          <w:sz w:val="24"/>
          <w:szCs w:val="24"/>
        </w:rPr>
        <w:t xml:space="preserve">По результатам рассмотрения заявления от </w:t>
      </w:r>
      <w:r w:rsidRPr="0068731B">
        <w:rPr>
          <w:rFonts w:ascii="Times New Roman" w:hAnsi="Times New Roman" w:cs="Times New Roman"/>
          <w:sz w:val="24"/>
          <w:szCs w:val="24"/>
        </w:rPr>
        <w:t>______________</w:t>
      </w:r>
      <w:r w:rsidR="00D507DC" w:rsidRPr="0068731B">
        <w:rPr>
          <w:rFonts w:ascii="Times New Roman" w:hAnsi="Times New Roman" w:cs="Times New Roman"/>
          <w:sz w:val="24"/>
          <w:szCs w:val="24"/>
        </w:rPr>
        <w:t xml:space="preserve">№ </w:t>
      </w:r>
      <w:r w:rsidRPr="0068731B">
        <w:rPr>
          <w:rFonts w:ascii="Times New Roman" w:hAnsi="Times New Roman" w:cs="Times New Roman"/>
          <w:sz w:val="24"/>
          <w:szCs w:val="24"/>
        </w:rPr>
        <w:t>______________</w:t>
      </w:r>
      <w:r w:rsidR="00D507DC" w:rsidRPr="0068731B">
        <w:rPr>
          <w:rFonts w:ascii="Times New Roman" w:hAnsi="Times New Roman" w:cs="Times New Roman"/>
          <w:sz w:val="24"/>
          <w:szCs w:val="24"/>
        </w:rPr>
        <w:tab/>
      </w:r>
    </w:p>
    <w:p w:rsidR="00D507DC" w:rsidRPr="0068731B" w:rsidRDefault="00D507DC" w:rsidP="004E36E0">
      <w:pPr>
        <w:jc w:val="both"/>
        <w:rPr>
          <w:rFonts w:ascii="Times New Roman" w:hAnsi="Times New Roman" w:cs="Times New Roman"/>
          <w:sz w:val="24"/>
          <w:szCs w:val="24"/>
        </w:rPr>
      </w:pPr>
      <w:r w:rsidRPr="0068731B">
        <w:rPr>
          <w:rFonts w:ascii="Times New Roman" w:hAnsi="Times New Roman" w:cs="Times New Roman"/>
          <w:sz w:val="24"/>
          <w:szCs w:val="24"/>
        </w:rPr>
        <w:t>и приложенных к нему документов в соответствии со статьей 39.15 Земельного кодекса Российской Федерации принято РЕШЕНИЕ:</w:t>
      </w:r>
    </w:p>
    <w:p w:rsidR="0068731B" w:rsidRDefault="00D507DC" w:rsidP="004E36E0">
      <w:pPr>
        <w:jc w:val="both"/>
        <w:rPr>
          <w:rFonts w:ascii="Times New Roman" w:hAnsi="Times New Roman" w:cs="Times New Roman"/>
          <w:sz w:val="24"/>
          <w:szCs w:val="24"/>
        </w:rPr>
      </w:pPr>
      <w:r w:rsidRPr="0068731B">
        <w:rPr>
          <w:rFonts w:ascii="Times New Roman" w:hAnsi="Times New Roman" w:cs="Times New Roman"/>
          <w:sz w:val="24"/>
          <w:szCs w:val="24"/>
        </w:rPr>
        <w:t>1.</w:t>
      </w:r>
      <w:r w:rsidR="0068731B">
        <w:rPr>
          <w:rFonts w:ascii="Times New Roman" w:hAnsi="Times New Roman" w:cs="Times New Roman"/>
          <w:sz w:val="24"/>
          <w:szCs w:val="24"/>
        </w:rPr>
        <w:t>________________________________________</w:t>
      </w:r>
      <w:r w:rsidRPr="0068731B">
        <w:rPr>
          <w:rFonts w:ascii="Times New Roman" w:hAnsi="Times New Roman" w:cs="Times New Roman"/>
          <w:sz w:val="24"/>
          <w:szCs w:val="24"/>
        </w:rPr>
        <w:tab/>
        <w:t xml:space="preserve">Предварительно согласовать </w:t>
      </w:r>
      <w:r w:rsidRPr="0068731B">
        <w:rPr>
          <w:rFonts w:ascii="Times New Roman" w:hAnsi="Times New Roman" w:cs="Times New Roman"/>
          <w:sz w:val="24"/>
          <w:szCs w:val="24"/>
        </w:rPr>
        <w:tab/>
        <w:t xml:space="preserve">2 </w:t>
      </w:r>
      <w:r w:rsidR="0068731B">
        <w:rPr>
          <w:rFonts w:ascii="Times New Roman" w:hAnsi="Times New Roman" w:cs="Times New Roman"/>
          <w:sz w:val="24"/>
          <w:szCs w:val="24"/>
        </w:rPr>
        <w:t xml:space="preserve"> </w:t>
      </w:r>
    </w:p>
    <w:p w:rsidR="00D507DC" w:rsidRPr="0068731B" w:rsidRDefault="0068731B" w:rsidP="004E36E0">
      <w:pPr>
        <w:jc w:val="both"/>
        <w:rPr>
          <w:rFonts w:ascii="Times New Roman" w:hAnsi="Times New Roman" w:cs="Times New Roman"/>
          <w:sz w:val="24"/>
          <w:szCs w:val="24"/>
        </w:rPr>
      </w:pPr>
      <w:r>
        <w:rPr>
          <w:rFonts w:ascii="Times New Roman" w:hAnsi="Times New Roman" w:cs="Times New Roman"/>
          <w:sz w:val="24"/>
          <w:szCs w:val="24"/>
        </w:rPr>
        <w:t xml:space="preserve">                                                                                                                           </w:t>
      </w:r>
      <w:r w:rsidR="00D507DC" w:rsidRPr="0068731B">
        <w:rPr>
          <w:rFonts w:ascii="Times New Roman" w:hAnsi="Times New Roman" w:cs="Times New Roman"/>
          <w:sz w:val="24"/>
          <w:szCs w:val="24"/>
        </w:rPr>
        <w:t>(далее - Заявитель)</w:t>
      </w:r>
    </w:p>
    <w:p w:rsidR="00D507DC" w:rsidRPr="0068731B" w:rsidRDefault="00D507DC" w:rsidP="004E36E0">
      <w:pPr>
        <w:jc w:val="both"/>
        <w:rPr>
          <w:rFonts w:ascii="Times New Roman" w:hAnsi="Times New Roman" w:cs="Times New Roman"/>
          <w:sz w:val="24"/>
          <w:szCs w:val="24"/>
        </w:rPr>
      </w:pPr>
      <w:r w:rsidRPr="0068731B">
        <w:rPr>
          <w:rFonts w:ascii="Times New Roman" w:hAnsi="Times New Roman" w:cs="Times New Roman"/>
          <w:sz w:val="24"/>
          <w:szCs w:val="24"/>
        </w:rPr>
        <w:t xml:space="preserve">предоставление в </w:t>
      </w:r>
      <w:r w:rsidR="0068731B">
        <w:rPr>
          <w:rFonts w:ascii="Times New Roman" w:hAnsi="Times New Roman" w:cs="Times New Roman"/>
          <w:sz w:val="24"/>
          <w:szCs w:val="24"/>
        </w:rPr>
        <w:t>____________</w:t>
      </w:r>
      <w:r w:rsidRPr="0068731B">
        <w:rPr>
          <w:rFonts w:ascii="Times New Roman" w:hAnsi="Times New Roman" w:cs="Times New Roman"/>
          <w:sz w:val="24"/>
          <w:szCs w:val="24"/>
        </w:rPr>
        <w:t xml:space="preserve">3 для </w:t>
      </w:r>
      <w:r w:rsidR="0068731B">
        <w:rPr>
          <w:rFonts w:ascii="Times New Roman" w:hAnsi="Times New Roman" w:cs="Times New Roman"/>
          <w:sz w:val="24"/>
          <w:szCs w:val="24"/>
        </w:rPr>
        <w:t>________________</w:t>
      </w:r>
      <w:r w:rsidRPr="0068731B">
        <w:rPr>
          <w:rFonts w:ascii="Times New Roman" w:hAnsi="Times New Roman" w:cs="Times New Roman"/>
          <w:sz w:val="24"/>
          <w:szCs w:val="24"/>
        </w:rPr>
        <w:t>4 земельного</w:t>
      </w:r>
      <w:r w:rsidR="0068731B">
        <w:rPr>
          <w:rFonts w:ascii="Times New Roman" w:hAnsi="Times New Roman" w:cs="Times New Roman"/>
          <w:sz w:val="24"/>
          <w:szCs w:val="24"/>
        </w:rPr>
        <w:t xml:space="preserve"> </w:t>
      </w:r>
      <w:r w:rsidRPr="0068731B">
        <w:rPr>
          <w:rFonts w:ascii="Times New Roman" w:hAnsi="Times New Roman" w:cs="Times New Roman"/>
          <w:sz w:val="24"/>
          <w:szCs w:val="24"/>
        </w:rPr>
        <w:t>участка, находящегося в собственности</w:t>
      </w:r>
      <w:r w:rsidR="0068731B">
        <w:rPr>
          <w:rFonts w:ascii="Times New Roman" w:hAnsi="Times New Roman" w:cs="Times New Roman"/>
          <w:sz w:val="24"/>
          <w:szCs w:val="24"/>
        </w:rPr>
        <w:t>_____________________</w:t>
      </w:r>
      <w:r w:rsidRPr="0068731B">
        <w:rPr>
          <w:rFonts w:ascii="Times New Roman" w:hAnsi="Times New Roman" w:cs="Times New Roman"/>
          <w:sz w:val="24"/>
          <w:szCs w:val="24"/>
        </w:rPr>
        <w:t>5/государственная собственность</w:t>
      </w:r>
    </w:p>
    <w:p w:rsidR="00D507DC" w:rsidRPr="0068731B" w:rsidRDefault="00D507DC" w:rsidP="004E36E0">
      <w:pPr>
        <w:jc w:val="both"/>
        <w:rPr>
          <w:rFonts w:ascii="Times New Roman" w:hAnsi="Times New Roman" w:cs="Times New Roman"/>
          <w:sz w:val="24"/>
          <w:szCs w:val="24"/>
        </w:rPr>
      </w:pPr>
      <w:r w:rsidRPr="0068731B">
        <w:rPr>
          <w:rFonts w:ascii="Times New Roman" w:hAnsi="Times New Roman" w:cs="Times New Roman"/>
          <w:sz w:val="24"/>
          <w:szCs w:val="24"/>
        </w:rPr>
        <w:t>на который не разграничена (далее - Участок): площадью</w:t>
      </w:r>
      <w:r w:rsidR="0068731B">
        <w:rPr>
          <w:rFonts w:ascii="Times New Roman" w:hAnsi="Times New Roman" w:cs="Times New Roman"/>
          <w:sz w:val="24"/>
          <w:szCs w:val="24"/>
        </w:rPr>
        <w:t>_________________</w:t>
      </w:r>
      <w:r w:rsidRPr="0068731B">
        <w:rPr>
          <w:rFonts w:ascii="Times New Roman" w:hAnsi="Times New Roman" w:cs="Times New Roman"/>
          <w:sz w:val="24"/>
          <w:szCs w:val="24"/>
        </w:rPr>
        <w:t xml:space="preserve"> </w:t>
      </w:r>
      <w:r w:rsidRPr="0068731B">
        <w:rPr>
          <w:rFonts w:ascii="Times New Roman" w:hAnsi="Times New Roman" w:cs="Times New Roman"/>
          <w:sz w:val="24"/>
          <w:szCs w:val="24"/>
        </w:rPr>
        <w:tab/>
        <w:t>6 кв. м,</w:t>
      </w:r>
    </w:p>
    <w:p w:rsidR="00D507DC" w:rsidRPr="00D507DC" w:rsidRDefault="00D507DC" w:rsidP="00D507DC">
      <w:pPr>
        <w:jc w:val="right"/>
        <w:rPr>
          <w:rFonts w:ascii="Times New Roman" w:hAnsi="Times New Roman" w:cs="Times New Roman"/>
          <w:sz w:val="26"/>
          <w:szCs w:val="26"/>
        </w:rPr>
      </w:pPr>
    </w:p>
    <w:p w:rsidR="00D507DC" w:rsidRDefault="00D507DC" w:rsidP="00D507DC">
      <w:pPr>
        <w:jc w:val="right"/>
        <w:rPr>
          <w:rFonts w:ascii="Times New Roman" w:hAnsi="Times New Roman" w:cs="Times New Roman"/>
          <w:sz w:val="26"/>
          <w:szCs w:val="26"/>
        </w:rPr>
      </w:pPr>
    </w:p>
    <w:p w:rsidR="00BB5304" w:rsidRPr="00D507DC" w:rsidRDefault="00BB5304" w:rsidP="00D507DC">
      <w:pPr>
        <w:jc w:val="right"/>
        <w:rPr>
          <w:rFonts w:ascii="Times New Roman" w:hAnsi="Times New Roman" w:cs="Times New Roman"/>
          <w:sz w:val="26"/>
          <w:szCs w:val="26"/>
        </w:rPr>
      </w:pPr>
    </w:p>
    <w:p w:rsidR="0068731B" w:rsidRPr="0068731B" w:rsidRDefault="0068731B" w:rsidP="0068731B">
      <w:pPr>
        <w:spacing w:after="0" w:line="240" w:lineRule="auto"/>
        <w:jc w:val="both"/>
        <w:rPr>
          <w:rFonts w:ascii="Times New Roman" w:hAnsi="Times New Roman" w:cs="Times New Roman"/>
          <w:b/>
          <w:sz w:val="16"/>
          <w:szCs w:val="16"/>
        </w:rPr>
      </w:pPr>
      <w:r w:rsidRPr="0068731B">
        <w:rPr>
          <w:rFonts w:ascii="Times New Roman" w:hAnsi="Times New Roman" w:cs="Times New Roman"/>
          <w:b/>
          <w:sz w:val="16"/>
          <w:szCs w:val="16"/>
        </w:rPr>
        <w:t>2</w:t>
      </w:r>
      <w:r w:rsidRPr="0068731B">
        <w:rPr>
          <w:rFonts w:ascii="Times New Roman" w:hAnsi="Times New Roman" w:cs="Times New Roman"/>
          <w:b/>
          <w:sz w:val="16"/>
          <w:szCs w:val="16"/>
        </w:rPr>
        <w:tab/>
        <w:t>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p>
    <w:p w:rsidR="0068731B" w:rsidRPr="0068731B" w:rsidRDefault="0068731B" w:rsidP="0068731B">
      <w:pPr>
        <w:spacing w:after="0" w:line="240" w:lineRule="auto"/>
        <w:jc w:val="both"/>
        <w:rPr>
          <w:rFonts w:ascii="Times New Roman" w:hAnsi="Times New Roman" w:cs="Times New Roman"/>
          <w:b/>
          <w:sz w:val="16"/>
          <w:szCs w:val="16"/>
        </w:rPr>
      </w:pPr>
      <w:r w:rsidRPr="0068731B">
        <w:rPr>
          <w:rFonts w:ascii="Times New Roman" w:hAnsi="Times New Roman" w:cs="Times New Roman"/>
          <w:b/>
          <w:sz w:val="16"/>
          <w:szCs w:val="16"/>
        </w:rPr>
        <w:t>3</w:t>
      </w:r>
      <w:r w:rsidRPr="0068731B">
        <w:rPr>
          <w:rFonts w:ascii="Times New Roman" w:hAnsi="Times New Roman" w:cs="Times New Roman"/>
          <w:b/>
          <w:sz w:val="16"/>
          <w:szCs w:val="16"/>
        </w:rPr>
        <w:tab/>
        <w:t>Указывается испрашиваемый Заявителем вида права</w:t>
      </w:r>
    </w:p>
    <w:p w:rsidR="0068731B" w:rsidRPr="0068731B" w:rsidRDefault="0068731B" w:rsidP="0068731B">
      <w:pPr>
        <w:spacing w:after="0" w:line="240" w:lineRule="auto"/>
        <w:jc w:val="both"/>
        <w:rPr>
          <w:rFonts w:ascii="Times New Roman" w:hAnsi="Times New Roman" w:cs="Times New Roman"/>
          <w:b/>
          <w:sz w:val="16"/>
          <w:szCs w:val="16"/>
        </w:rPr>
      </w:pPr>
      <w:r w:rsidRPr="0068731B">
        <w:rPr>
          <w:rFonts w:ascii="Times New Roman" w:hAnsi="Times New Roman" w:cs="Times New Roman"/>
          <w:b/>
          <w:sz w:val="16"/>
          <w:szCs w:val="16"/>
        </w:rPr>
        <w:t>4</w:t>
      </w:r>
      <w:r w:rsidRPr="0068731B">
        <w:rPr>
          <w:rFonts w:ascii="Times New Roman" w:hAnsi="Times New Roman" w:cs="Times New Roman"/>
          <w:b/>
          <w:sz w:val="16"/>
          <w:szCs w:val="16"/>
        </w:rPr>
        <w:tab/>
        <w:t>Указывается цель использования Участка</w:t>
      </w:r>
    </w:p>
    <w:p w:rsidR="0068731B" w:rsidRPr="0068731B" w:rsidRDefault="0068731B" w:rsidP="0068731B">
      <w:pPr>
        <w:spacing w:after="0" w:line="240" w:lineRule="auto"/>
        <w:jc w:val="both"/>
        <w:rPr>
          <w:rFonts w:ascii="Times New Roman" w:hAnsi="Times New Roman" w:cs="Times New Roman"/>
          <w:b/>
          <w:sz w:val="16"/>
          <w:szCs w:val="16"/>
        </w:rPr>
      </w:pPr>
      <w:r w:rsidRPr="0068731B">
        <w:rPr>
          <w:rFonts w:ascii="Times New Roman" w:hAnsi="Times New Roman" w:cs="Times New Roman"/>
          <w:b/>
          <w:sz w:val="16"/>
          <w:szCs w:val="16"/>
        </w:rPr>
        <w:t>5</w:t>
      </w:r>
      <w:r w:rsidRPr="0068731B">
        <w:rPr>
          <w:rFonts w:ascii="Times New Roman" w:hAnsi="Times New Roman" w:cs="Times New Roman"/>
          <w:b/>
          <w:sz w:val="16"/>
          <w:szCs w:val="16"/>
        </w:rPr>
        <w:tab/>
        <w:t>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D507DC" w:rsidRPr="0068731B" w:rsidRDefault="0068731B" w:rsidP="0068731B">
      <w:pPr>
        <w:spacing w:after="0" w:line="240" w:lineRule="auto"/>
        <w:jc w:val="both"/>
        <w:rPr>
          <w:rFonts w:ascii="Times New Roman" w:hAnsi="Times New Roman" w:cs="Times New Roman"/>
          <w:b/>
          <w:sz w:val="16"/>
          <w:szCs w:val="16"/>
        </w:rPr>
      </w:pPr>
      <w:r w:rsidRPr="0068731B">
        <w:rPr>
          <w:rFonts w:ascii="Times New Roman" w:hAnsi="Times New Roman" w:cs="Times New Roman"/>
          <w:b/>
          <w:sz w:val="16"/>
          <w:szCs w:val="16"/>
        </w:rPr>
        <w:t>6</w:t>
      </w:r>
      <w:r w:rsidRPr="0068731B">
        <w:rPr>
          <w:rFonts w:ascii="Times New Roman" w:hAnsi="Times New Roman" w:cs="Times New Roman"/>
          <w:b/>
          <w:sz w:val="16"/>
          <w:szCs w:val="16"/>
        </w:rPr>
        <w:tab/>
        <w:t>В случае если Участок предстоит образовать, то площадь указывается в соответствии с проектом межевания</w:t>
      </w:r>
    </w:p>
    <w:p w:rsidR="00264DE0" w:rsidRPr="0068731B" w:rsidRDefault="00264DE0" w:rsidP="0068731B">
      <w:pPr>
        <w:spacing w:after="0" w:line="240" w:lineRule="auto"/>
        <w:jc w:val="right"/>
        <w:rPr>
          <w:rFonts w:ascii="Times New Roman" w:hAnsi="Times New Roman" w:cs="Times New Roman"/>
          <w:b/>
          <w:sz w:val="16"/>
          <w:szCs w:val="16"/>
        </w:rPr>
      </w:pP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расположенного по адресу</w:t>
      </w:r>
      <w:r w:rsidRPr="003B730A">
        <w:rPr>
          <w:rFonts w:ascii="Times New Roman" w:hAnsi="Times New Roman" w:cs="Times New Roman"/>
          <w:sz w:val="24"/>
          <w:szCs w:val="24"/>
        </w:rPr>
        <w:tab/>
        <w:t>(при отсутствии адреса иное описание</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местоположения земельного участка), кадастровый номер</w:t>
      </w:r>
      <w:r w:rsidR="00BB5304">
        <w:rPr>
          <w:rFonts w:ascii="Times New Roman" w:hAnsi="Times New Roman" w:cs="Times New Roman"/>
          <w:sz w:val="24"/>
          <w:szCs w:val="24"/>
        </w:rPr>
        <w:t>_____________________</w:t>
      </w:r>
      <w:r w:rsidRPr="003B730A">
        <w:rPr>
          <w:rFonts w:ascii="Times New Roman" w:hAnsi="Times New Roman" w:cs="Times New Roman"/>
          <w:sz w:val="24"/>
          <w:szCs w:val="24"/>
        </w:rPr>
        <w:tab/>
        <w:t>7.</w:t>
      </w:r>
    </w:p>
    <w:p w:rsidR="003B730A" w:rsidRPr="003B730A" w:rsidRDefault="00BB5304" w:rsidP="003B73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730A" w:rsidRPr="003B730A">
        <w:rPr>
          <w:rFonts w:ascii="Times New Roman" w:hAnsi="Times New Roman" w:cs="Times New Roman"/>
          <w:sz w:val="24"/>
          <w:szCs w:val="24"/>
        </w:rPr>
        <w:t>Участок находится в территориальной зоне:</w:t>
      </w:r>
      <w:r>
        <w:rPr>
          <w:rFonts w:ascii="Times New Roman" w:hAnsi="Times New Roman" w:cs="Times New Roman"/>
          <w:sz w:val="24"/>
          <w:szCs w:val="24"/>
        </w:rPr>
        <w:t>____________________</w:t>
      </w:r>
      <w:r w:rsidR="003B730A" w:rsidRPr="003B730A">
        <w:rPr>
          <w:rFonts w:ascii="Times New Roman" w:hAnsi="Times New Roman" w:cs="Times New Roman"/>
          <w:sz w:val="24"/>
          <w:szCs w:val="24"/>
        </w:rPr>
        <w:t xml:space="preserve"> </w:t>
      </w:r>
      <w:r w:rsidR="003B730A" w:rsidRPr="003B730A">
        <w:rPr>
          <w:rFonts w:ascii="Times New Roman" w:hAnsi="Times New Roman" w:cs="Times New Roman"/>
          <w:sz w:val="24"/>
          <w:szCs w:val="24"/>
        </w:rPr>
        <w:tab/>
        <w:t>/Вид (виды)</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разрешенного использования Участка:</w:t>
      </w:r>
      <w:r w:rsidR="00BB5304">
        <w:rPr>
          <w:rFonts w:ascii="Times New Roman" w:hAnsi="Times New Roman" w:cs="Times New Roman"/>
          <w:sz w:val="24"/>
          <w:szCs w:val="24"/>
        </w:rPr>
        <w:t>__________________________________</w:t>
      </w:r>
      <w:r w:rsidRPr="003B730A">
        <w:rPr>
          <w:rFonts w:ascii="Times New Roman" w:hAnsi="Times New Roman" w:cs="Times New Roman"/>
          <w:sz w:val="24"/>
          <w:szCs w:val="24"/>
        </w:rPr>
        <w:tab/>
        <w:t>8.</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Участок относится к категории земель "</w:t>
      </w:r>
      <w:r w:rsidR="00BB5304">
        <w:rPr>
          <w:rFonts w:ascii="Times New Roman" w:hAnsi="Times New Roman" w:cs="Times New Roman"/>
          <w:sz w:val="24"/>
          <w:szCs w:val="24"/>
        </w:rPr>
        <w:t>________________________________</w:t>
      </w:r>
      <w:r w:rsidRPr="003B730A">
        <w:rPr>
          <w:rFonts w:ascii="Times New Roman" w:hAnsi="Times New Roman" w:cs="Times New Roman"/>
          <w:sz w:val="24"/>
          <w:szCs w:val="24"/>
        </w:rPr>
        <w:tab/>
        <w:t>".</w:t>
      </w:r>
    </w:p>
    <w:p w:rsidR="003B730A" w:rsidRPr="003B730A" w:rsidRDefault="00BB5304" w:rsidP="003B73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730A" w:rsidRPr="003B730A">
        <w:rPr>
          <w:rFonts w:ascii="Times New Roman" w:hAnsi="Times New Roman" w:cs="Times New Roman"/>
          <w:sz w:val="24"/>
          <w:szCs w:val="24"/>
        </w:rPr>
        <w:t>2.</w:t>
      </w:r>
      <w:r w:rsidR="003B730A" w:rsidRPr="003B730A">
        <w:rPr>
          <w:rFonts w:ascii="Times New Roman" w:hAnsi="Times New Roman" w:cs="Times New Roman"/>
          <w:sz w:val="24"/>
          <w:szCs w:val="24"/>
        </w:rPr>
        <w:tab/>
        <w:t>Образование Участка предусмотрено проектом межевания территории/проектной документацией лесного</w:t>
      </w:r>
      <w:r w:rsidR="003B730A" w:rsidRPr="003B730A">
        <w:rPr>
          <w:rFonts w:ascii="Times New Roman" w:hAnsi="Times New Roman" w:cs="Times New Roman"/>
          <w:sz w:val="24"/>
          <w:szCs w:val="24"/>
        </w:rPr>
        <w:tab/>
        <w:t>участка,</w:t>
      </w:r>
      <w:r w:rsidR="003B730A" w:rsidRPr="003B730A">
        <w:rPr>
          <w:rFonts w:ascii="Times New Roman" w:hAnsi="Times New Roman" w:cs="Times New Roman"/>
          <w:sz w:val="24"/>
          <w:szCs w:val="24"/>
        </w:rPr>
        <w:tab/>
        <w:t xml:space="preserve">утвержденным </w:t>
      </w:r>
      <w:r w:rsidR="003B730A" w:rsidRPr="003B730A">
        <w:rPr>
          <w:rFonts w:ascii="Times New Roman" w:hAnsi="Times New Roman" w:cs="Times New Roman"/>
          <w:sz w:val="24"/>
          <w:szCs w:val="24"/>
        </w:rPr>
        <w:tab/>
        <w:t>./Утвердить схему расположения земельного участка на</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9</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кадастровом плане территории согласно приложению к настоящему решению9.</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Условный номер Участка</w:t>
      </w:r>
      <w:r w:rsidR="00BB5304">
        <w:rPr>
          <w:rFonts w:ascii="Times New Roman" w:hAnsi="Times New Roman" w:cs="Times New Roman"/>
          <w:sz w:val="24"/>
          <w:szCs w:val="24"/>
        </w:rPr>
        <w:t xml:space="preserve">                          </w:t>
      </w:r>
      <w:r w:rsidRPr="003B730A">
        <w:rPr>
          <w:rFonts w:ascii="Times New Roman" w:hAnsi="Times New Roman" w:cs="Times New Roman"/>
          <w:sz w:val="24"/>
          <w:szCs w:val="24"/>
        </w:rPr>
        <w:t>10</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3.</w:t>
      </w:r>
      <w:r w:rsidRPr="003B730A">
        <w:rPr>
          <w:rFonts w:ascii="Times New Roman" w:hAnsi="Times New Roman" w:cs="Times New Roman"/>
          <w:sz w:val="24"/>
          <w:szCs w:val="24"/>
        </w:rPr>
        <w:tab/>
        <w:t>Кадастровый(е) номер(а) земельного(ых) участка/участков, из которых/которого предусмотрено образование испрашиваемого земельного участка</w:t>
      </w:r>
      <w:r w:rsidR="00BB5304">
        <w:rPr>
          <w:rFonts w:ascii="Times New Roman" w:hAnsi="Times New Roman" w:cs="Times New Roman"/>
          <w:sz w:val="24"/>
          <w:szCs w:val="24"/>
        </w:rPr>
        <w:t>____________</w:t>
      </w:r>
      <w:r w:rsidRPr="003B730A">
        <w:rPr>
          <w:rFonts w:ascii="Times New Roman" w:hAnsi="Times New Roman" w:cs="Times New Roman"/>
          <w:sz w:val="24"/>
          <w:szCs w:val="24"/>
        </w:rPr>
        <w:tab/>
        <w:t>11.</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4.</w:t>
      </w:r>
      <w:r w:rsidRPr="003B730A">
        <w:rPr>
          <w:rFonts w:ascii="Times New Roman" w:hAnsi="Times New Roman" w:cs="Times New Roman"/>
          <w:sz w:val="24"/>
          <w:szCs w:val="24"/>
        </w:rPr>
        <w:tab/>
        <w:t>В отношении Участка установлены следующие ограничения:</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12</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5.</w:t>
      </w:r>
      <w:r w:rsidRPr="003B730A">
        <w:rPr>
          <w:rFonts w:ascii="Times New Roman" w:hAnsi="Times New Roman" w:cs="Times New Roman"/>
          <w:sz w:val="24"/>
          <w:szCs w:val="24"/>
        </w:rPr>
        <w:tab/>
        <w:t>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участка13.</w:t>
      </w:r>
    </w:p>
    <w:p w:rsidR="003B730A" w:rsidRPr="003B730A" w:rsidRDefault="00BB5304" w:rsidP="003B73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730A" w:rsidRPr="003B730A">
        <w:rPr>
          <w:rFonts w:ascii="Times New Roman" w:hAnsi="Times New Roman" w:cs="Times New Roman"/>
          <w:sz w:val="24"/>
          <w:szCs w:val="24"/>
        </w:rPr>
        <w:t>Заявителю обеспечить проведение кадастровых работ, необходимых для уточнения границ Участка14.</w:t>
      </w:r>
    </w:p>
    <w:p w:rsidR="003B730A" w:rsidRP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6.</w:t>
      </w:r>
      <w:r w:rsidRPr="003B730A">
        <w:rPr>
          <w:rFonts w:ascii="Times New Roman" w:hAnsi="Times New Roman" w:cs="Times New Roman"/>
          <w:sz w:val="24"/>
          <w:szCs w:val="24"/>
        </w:rPr>
        <w:tab/>
        <w:t>Заявителю обеспечить изменения вида разрешенного использования Участка/ перевод Участка из категории земель «</w:t>
      </w:r>
      <w:r w:rsidR="00BB5304">
        <w:rPr>
          <w:rFonts w:ascii="Times New Roman" w:hAnsi="Times New Roman" w:cs="Times New Roman"/>
          <w:sz w:val="24"/>
          <w:szCs w:val="24"/>
        </w:rPr>
        <w:t>________________________</w:t>
      </w:r>
      <w:r w:rsidRPr="003B730A">
        <w:rPr>
          <w:rFonts w:ascii="Times New Roman" w:hAnsi="Times New Roman" w:cs="Times New Roman"/>
          <w:sz w:val="24"/>
          <w:szCs w:val="24"/>
        </w:rPr>
        <w:tab/>
        <w:t>» в категорию земель</w:t>
      </w:r>
    </w:p>
    <w:p w:rsidR="003B730A" w:rsidRDefault="003B730A" w:rsidP="003B730A">
      <w:pPr>
        <w:spacing w:after="0" w:line="240" w:lineRule="auto"/>
        <w:rPr>
          <w:rFonts w:ascii="Times New Roman" w:hAnsi="Times New Roman" w:cs="Times New Roman"/>
          <w:sz w:val="24"/>
          <w:szCs w:val="24"/>
        </w:rPr>
      </w:pPr>
      <w:r w:rsidRPr="003B730A">
        <w:rPr>
          <w:rFonts w:ascii="Times New Roman" w:hAnsi="Times New Roman" w:cs="Times New Roman"/>
          <w:sz w:val="24"/>
          <w:szCs w:val="24"/>
        </w:rPr>
        <w:t>« »15.</w:t>
      </w: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Default="003B730A" w:rsidP="003B730A">
      <w:pPr>
        <w:spacing w:after="0" w:line="240" w:lineRule="auto"/>
        <w:rPr>
          <w:rFonts w:ascii="Times New Roman" w:hAnsi="Times New Roman" w:cs="Times New Roman"/>
          <w:sz w:val="24"/>
          <w:szCs w:val="24"/>
        </w:rPr>
      </w:pPr>
    </w:p>
    <w:p w:rsidR="003B730A" w:rsidRPr="003B730A" w:rsidRDefault="003B730A" w:rsidP="003B730A">
      <w:pPr>
        <w:spacing w:after="0" w:line="240" w:lineRule="auto"/>
        <w:rPr>
          <w:rFonts w:ascii="Times New Roman" w:hAnsi="Times New Roman" w:cs="Times New Roman"/>
          <w:sz w:val="24"/>
          <w:szCs w:val="24"/>
        </w:rPr>
      </w:pP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территории, со схемой расположения земельного участка или с проектной документацией лесных участков</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7</w:t>
      </w:r>
      <w:r w:rsidRPr="003B730A">
        <w:rPr>
          <w:rFonts w:ascii="Times New Roman" w:hAnsi="Times New Roman" w:cs="Times New Roman"/>
          <w:b/>
          <w:sz w:val="16"/>
          <w:szCs w:val="16"/>
        </w:rPr>
        <w:tab/>
        <w:t>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законом от 13 июля 2015 г.</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 218-ФЗ "О государственной регистрации недвижимости"</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8</w:t>
      </w:r>
      <w:r w:rsidRPr="003B730A">
        <w:rPr>
          <w:rFonts w:ascii="Times New Roman" w:hAnsi="Times New Roman" w:cs="Times New Roman"/>
          <w:b/>
          <w:sz w:val="16"/>
          <w:szCs w:val="16"/>
        </w:rPr>
        <w:tab/>
        <w:t>Указывается в случае, если Участок предстоит образовать.</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9В случае если Участок предстоит образовать указывается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10</w:t>
      </w:r>
      <w:r w:rsidRPr="003B730A">
        <w:rPr>
          <w:rFonts w:ascii="Times New Roman" w:hAnsi="Times New Roman" w:cs="Times New Roman"/>
          <w:b/>
          <w:sz w:val="16"/>
          <w:szCs w:val="16"/>
        </w:rPr>
        <w:tab/>
        <w:t>В случае если Участок предстоит образовать указывается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данного номера)</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11</w:t>
      </w:r>
      <w:r w:rsidRPr="003B730A">
        <w:rPr>
          <w:rFonts w:ascii="Times New Roman" w:hAnsi="Times New Roman" w:cs="Times New Roman"/>
          <w:b/>
          <w:sz w:val="16"/>
          <w:szCs w:val="16"/>
        </w:rPr>
        <w:tab/>
        <w:t>В случае если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12</w:t>
      </w:r>
      <w:r w:rsidRPr="003B730A">
        <w:rPr>
          <w:rFonts w:ascii="Times New Roman" w:hAnsi="Times New Roman" w:cs="Times New Roman"/>
          <w:b/>
          <w:sz w:val="16"/>
          <w:szCs w:val="16"/>
        </w:rPr>
        <w:tab/>
        <w:t>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13</w:t>
      </w:r>
      <w:r w:rsidRPr="003B730A">
        <w:rPr>
          <w:rFonts w:ascii="Times New Roman" w:hAnsi="Times New Roman" w:cs="Times New Roman"/>
          <w:b/>
          <w:sz w:val="16"/>
          <w:szCs w:val="16"/>
        </w:rPr>
        <w:tab/>
        <w:t>Указывается в случае, если Участок предстоит образовать</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14</w:t>
      </w:r>
      <w:r w:rsidRPr="003B730A">
        <w:rPr>
          <w:rFonts w:ascii="Times New Roman" w:hAnsi="Times New Roman" w:cs="Times New Roman"/>
          <w:b/>
          <w:sz w:val="16"/>
          <w:szCs w:val="16"/>
        </w:rPr>
        <w:tab/>
        <w:t>Указывается в случае, если границы Участка подлежат уточнению</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15</w:t>
      </w:r>
      <w:r w:rsidRPr="003B730A">
        <w:rPr>
          <w:rFonts w:ascii="Times New Roman" w:hAnsi="Times New Roman" w:cs="Times New Roman"/>
          <w:b/>
          <w:sz w:val="16"/>
          <w:szCs w:val="16"/>
        </w:rPr>
        <w:tab/>
        <w:t>Указывается в случае, если указанная в заявлении о предварительном согласовании предоставления Участка цель его использования:</w:t>
      </w:r>
    </w:p>
    <w:p w:rsidR="003B730A" w:rsidRPr="003B730A" w:rsidRDefault="003B730A" w:rsidP="003B730A">
      <w:pPr>
        <w:spacing w:after="0" w:line="240" w:lineRule="auto"/>
        <w:rPr>
          <w:rFonts w:ascii="Times New Roman" w:hAnsi="Times New Roman" w:cs="Times New Roman"/>
          <w:b/>
          <w:sz w:val="16"/>
          <w:szCs w:val="16"/>
        </w:rPr>
      </w:pPr>
      <w:r w:rsidRPr="003B730A">
        <w:rPr>
          <w:rFonts w:ascii="Times New Roman" w:hAnsi="Times New Roman" w:cs="Times New Roman"/>
          <w:b/>
          <w:sz w:val="16"/>
          <w:szCs w:val="16"/>
        </w:rPr>
        <w:t>1)</w:t>
      </w:r>
      <w:r w:rsidRPr="003B730A">
        <w:rPr>
          <w:rFonts w:ascii="Times New Roman" w:hAnsi="Times New Roman" w:cs="Times New Roman"/>
          <w:b/>
          <w:sz w:val="16"/>
          <w:szCs w:val="16"/>
        </w:rPr>
        <w:tab/>
        <w:t>не соответствует видам разрешенного использования земельных участков, установленным для соответствующей территориальной зоны;</w:t>
      </w:r>
    </w:p>
    <w:p w:rsidR="00264DE0" w:rsidRPr="0068731B" w:rsidRDefault="00264DE0" w:rsidP="0068731B">
      <w:pPr>
        <w:spacing w:after="0" w:line="240" w:lineRule="auto"/>
        <w:rPr>
          <w:rFonts w:ascii="Times New Roman" w:hAnsi="Times New Roman" w:cs="Times New Roman"/>
          <w:b/>
          <w:sz w:val="16"/>
          <w:szCs w:val="16"/>
        </w:rPr>
      </w:pPr>
    </w:p>
    <w:p w:rsidR="00264DE0" w:rsidRPr="0068731B" w:rsidRDefault="00264DE0" w:rsidP="0068731B">
      <w:pPr>
        <w:spacing w:after="0" w:line="240" w:lineRule="auto"/>
        <w:rPr>
          <w:rFonts w:ascii="Times New Roman" w:hAnsi="Times New Roman" w:cs="Times New Roman"/>
          <w:b/>
          <w:sz w:val="16"/>
          <w:szCs w:val="16"/>
        </w:rPr>
      </w:pPr>
    </w:p>
    <w:p w:rsidR="00264DE0" w:rsidRPr="00F15951" w:rsidRDefault="00264DE0" w:rsidP="00F15951">
      <w:pPr>
        <w:spacing w:after="0" w:line="240" w:lineRule="auto"/>
        <w:rPr>
          <w:rFonts w:ascii="Times New Roman" w:hAnsi="Times New Roman" w:cs="Times New Roman"/>
          <w:sz w:val="20"/>
          <w:szCs w:val="20"/>
        </w:rPr>
      </w:pPr>
    </w:p>
    <w:p w:rsidR="00264DE0" w:rsidRDefault="00264DE0" w:rsidP="00DC5B6D">
      <w:pPr>
        <w:jc w:val="right"/>
        <w:rPr>
          <w:rFonts w:ascii="Times New Roman" w:hAnsi="Times New Roman" w:cs="Times New Roman"/>
          <w:sz w:val="26"/>
          <w:szCs w:val="26"/>
        </w:rPr>
      </w:pPr>
    </w:p>
    <w:p w:rsidR="00317AC4" w:rsidRDefault="00317AC4" w:rsidP="00DC5B6D">
      <w:pPr>
        <w:jc w:val="right"/>
        <w:rPr>
          <w:rFonts w:ascii="Times New Roman" w:hAnsi="Times New Roman" w:cs="Times New Roman"/>
          <w:sz w:val="26"/>
          <w:szCs w:val="26"/>
        </w:rPr>
      </w:pPr>
    </w:p>
    <w:p w:rsidR="00317AC4" w:rsidRDefault="00317AC4" w:rsidP="00DC5B6D">
      <w:pPr>
        <w:jc w:val="right"/>
        <w:rPr>
          <w:rFonts w:ascii="Times New Roman" w:hAnsi="Times New Roman" w:cs="Times New Roman"/>
          <w:sz w:val="26"/>
          <w:szCs w:val="26"/>
        </w:rPr>
      </w:pPr>
    </w:p>
    <w:p w:rsidR="003B730A" w:rsidRPr="003B730A" w:rsidRDefault="003B730A" w:rsidP="003B73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B730A">
        <w:rPr>
          <w:rFonts w:ascii="Times New Roman" w:hAnsi="Times New Roman" w:cs="Times New Roman"/>
          <w:sz w:val="24"/>
          <w:szCs w:val="24"/>
        </w:rPr>
        <w:t>7.</w:t>
      </w:r>
      <w:r w:rsidRPr="003B730A">
        <w:rPr>
          <w:rFonts w:ascii="Times New Roman" w:hAnsi="Times New Roman" w:cs="Times New Roman"/>
          <w:sz w:val="24"/>
          <w:szCs w:val="24"/>
        </w:rPr>
        <w:tab/>
        <w:t>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w:t>
      </w:r>
      <w:r w:rsidRPr="003B730A">
        <w:rPr>
          <w:rFonts w:ascii="Times New Roman" w:hAnsi="Times New Roman" w:cs="Times New Roman"/>
          <w:sz w:val="24"/>
          <w:szCs w:val="24"/>
        </w:rPr>
        <w:tab/>
        <w:t>16 на Участок.</w:t>
      </w:r>
    </w:p>
    <w:p w:rsidR="003B730A" w:rsidRPr="003B730A" w:rsidRDefault="003B730A" w:rsidP="003B73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B730A">
        <w:rPr>
          <w:rFonts w:ascii="Times New Roman" w:hAnsi="Times New Roman" w:cs="Times New Roman"/>
          <w:sz w:val="24"/>
          <w:szCs w:val="24"/>
        </w:rPr>
        <w:t>8.</w:t>
      </w:r>
      <w:r w:rsidRPr="003B730A">
        <w:rPr>
          <w:rFonts w:ascii="Times New Roman" w:hAnsi="Times New Roman" w:cs="Times New Roman"/>
          <w:sz w:val="24"/>
          <w:szCs w:val="24"/>
        </w:rPr>
        <w:tab/>
        <w:t>Срок действия настоящего распоряжения составляет два года.</w:t>
      </w: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Pr="003B730A" w:rsidRDefault="003B730A" w:rsidP="003B730A">
      <w:pPr>
        <w:spacing w:after="0" w:line="240" w:lineRule="auto"/>
        <w:jc w:val="both"/>
        <w:rPr>
          <w:rFonts w:ascii="Times New Roman" w:hAnsi="Times New Roman" w:cs="Times New Roman"/>
          <w:sz w:val="24"/>
          <w:szCs w:val="24"/>
        </w:rPr>
      </w:pPr>
      <w:r w:rsidRPr="003B730A">
        <w:rPr>
          <w:rFonts w:ascii="Times New Roman" w:hAnsi="Times New Roman" w:cs="Times New Roman"/>
          <w:sz w:val="24"/>
          <w:szCs w:val="24"/>
        </w:rPr>
        <w:t>Приложение: Схема расположения земельного участка на кадастровом плане17.</w:t>
      </w: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r w:rsidRPr="003B730A">
        <w:rPr>
          <w:rFonts w:ascii="Times New Roman" w:hAnsi="Times New Roman" w:cs="Times New Roman"/>
          <w:sz w:val="24"/>
          <w:szCs w:val="24"/>
        </w:rPr>
        <w:t>Должность уполномоченного лица</w:t>
      </w:r>
      <w:r w:rsidRPr="003B730A">
        <w:rPr>
          <w:rFonts w:ascii="Times New Roman" w:hAnsi="Times New Roman" w:cs="Times New Roman"/>
          <w:sz w:val="24"/>
          <w:szCs w:val="24"/>
        </w:rPr>
        <w:tab/>
      </w:r>
      <w:r>
        <w:rPr>
          <w:rFonts w:ascii="Times New Roman" w:hAnsi="Times New Roman" w:cs="Times New Roman"/>
          <w:sz w:val="24"/>
          <w:szCs w:val="24"/>
        </w:rPr>
        <w:t xml:space="preserve">                               </w:t>
      </w:r>
      <w:r w:rsidRPr="003B730A">
        <w:rPr>
          <w:rFonts w:ascii="Times New Roman" w:hAnsi="Times New Roman" w:cs="Times New Roman"/>
          <w:sz w:val="24"/>
          <w:szCs w:val="24"/>
        </w:rPr>
        <w:t>Ф.И.О. уполномоченного лица</w:t>
      </w:r>
    </w:p>
    <w:p w:rsidR="003B730A" w:rsidRDefault="003B730A" w:rsidP="003B730A">
      <w:pPr>
        <w:spacing w:after="0" w:line="240" w:lineRule="auto"/>
        <w:jc w:val="both"/>
        <w:rPr>
          <w:rFonts w:ascii="Times New Roman" w:hAnsi="Times New Roman" w:cs="Times New Roman"/>
          <w:sz w:val="24"/>
          <w:szCs w:val="24"/>
        </w:rPr>
      </w:pPr>
    </w:p>
    <w:p w:rsidR="003B730A" w:rsidRP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B730A">
        <w:rPr>
          <w:rFonts w:ascii="Times New Roman" w:hAnsi="Times New Roman" w:cs="Times New Roman"/>
          <w:sz w:val="24"/>
          <w:szCs w:val="24"/>
        </w:rPr>
        <w:t>Электронная подпись</w:t>
      </w: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17AC4" w:rsidRDefault="00317AC4" w:rsidP="003B730A">
      <w:pPr>
        <w:spacing w:after="0" w:line="240" w:lineRule="auto"/>
        <w:jc w:val="both"/>
        <w:rPr>
          <w:rFonts w:ascii="Times New Roman" w:hAnsi="Times New Roman" w:cs="Times New Roman"/>
          <w:sz w:val="24"/>
          <w:szCs w:val="24"/>
        </w:rPr>
      </w:pPr>
    </w:p>
    <w:p w:rsidR="00317AC4" w:rsidRDefault="00317AC4" w:rsidP="003B730A">
      <w:pPr>
        <w:spacing w:after="0" w:line="240" w:lineRule="auto"/>
        <w:jc w:val="both"/>
        <w:rPr>
          <w:rFonts w:ascii="Times New Roman" w:hAnsi="Times New Roman" w:cs="Times New Roman"/>
          <w:sz w:val="24"/>
          <w:szCs w:val="24"/>
        </w:rPr>
      </w:pPr>
    </w:p>
    <w:p w:rsidR="00317AC4" w:rsidRDefault="00317AC4"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Default="003B730A" w:rsidP="003B730A">
      <w:pPr>
        <w:spacing w:after="0" w:line="240" w:lineRule="auto"/>
        <w:jc w:val="both"/>
        <w:rPr>
          <w:rFonts w:ascii="Times New Roman" w:hAnsi="Times New Roman" w:cs="Times New Roman"/>
          <w:sz w:val="24"/>
          <w:szCs w:val="24"/>
        </w:rPr>
      </w:pPr>
    </w:p>
    <w:p w:rsidR="003B730A" w:rsidRPr="003B730A" w:rsidRDefault="003B730A" w:rsidP="003B730A">
      <w:pPr>
        <w:spacing w:after="0" w:line="240" w:lineRule="auto"/>
        <w:jc w:val="both"/>
        <w:rPr>
          <w:rFonts w:ascii="Times New Roman" w:hAnsi="Times New Roman" w:cs="Times New Roman"/>
          <w:sz w:val="24"/>
          <w:szCs w:val="24"/>
        </w:rPr>
      </w:pPr>
    </w:p>
    <w:p w:rsidR="003B730A" w:rsidRPr="003B730A" w:rsidRDefault="003B730A" w:rsidP="003B730A">
      <w:pPr>
        <w:spacing w:after="0" w:line="240" w:lineRule="auto"/>
        <w:jc w:val="both"/>
        <w:rPr>
          <w:rFonts w:ascii="Times New Roman" w:hAnsi="Times New Roman" w:cs="Times New Roman"/>
          <w:sz w:val="16"/>
          <w:szCs w:val="16"/>
        </w:rPr>
      </w:pPr>
      <w:r w:rsidRPr="003B730A">
        <w:rPr>
          <w:rFonts w:ascii="Times New Roman" w:hAnsi="Times New Roman" w:cs="Times New Roman"/>
          <w:sz w:val="16"/>
          <w:szCs w:val="16"/>
        </w:rPr>
        <w:t>2)</w:t>
      </w:r>
      <w:r w:rsidRPr="003B730A">
        <w:rPr>
          <w:rFonts w:ascii="Times New Roman" w:hAnsi="Times New Roman" w:cs="Times New Roman"/>
          <w:sz w:val="16"/>
          <w:szCs w:val="16"/>
        </w:rPr>
        <w:tab/>
        <w:t>не соответствует категории земель, из которых такой земельный участок подлежит образованию;</w:t>
      </w:r>
    </w:p>
    <w:p w:rsidR="003B730A" w:rsidRPr="003B730A" w:rsidRDefault="003B730A" w:rsidP="003B730A">
      <w:pPr>
        <w:spacing w:after="0" w:line="240" w:lineRule="auto"/>
        <w:jc w:val="both"/>
        <w:rPr>
          <w:rFonts w:ascii="Times New Roman" w:hAnsi="Times New Roman" w:cs="Times New Roman"/>
          <w:sz w:val="16"/>
          <w:szCs w:val="16"/>
        </w:rPr>
      </w:pPr>
      <w:r w:rsidRPr="003B730A">
        <w:rPr>
          <w:rFonts w:ascii="Times New Roman" w:hAnsi="Times New Roman" w:cs="Times New Roman"/>
          <w:sz w:val="16"/>
          <w:szCs w:val="16"/>
        </w:rPr>
        <w:t>3)</w:t>
      </w:r>
      <w:r w:rsidRPr="003B730A">
        <w:rPr>
          <w:rFonts w:ascii="Times New Roman" w:hAnsi="Times New Roman" w:cs="Times New Roman"/>
          <w:sz w:val="16"/>
          <w:szCs w:val="16"/>
        </w:rPr>
        <w:tab/>
        <w:t>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3B730A" w:rsidRPr="003B730A" w:rsidRDefault="003B730A" w:rsidP="003B730A">
      <w:pPr>
        <w:spacing w:after="0" w:line="240" w:lineRule="auto"/>
        <w:jc w:val="both"/>
        <w:rPr>
          <w:rFonts w:ascii="Times New Roman" w:hAnsi="Times New Roman" w:cs="Times New Roman"/>
          <w:sz w:val="16"/>
          <w:szCs w:val="16"/>
        </w:rPr>
      </w:pPr>
      <w:r w:rsidRPr="003B730A">
        <w:rPr>
          <w:rFonts w:ascii="Times New Roman" w:hAnsi="Times New Roman" w:cs="Times New Roman"/>
          <w:sz w:val="16"/>
          <w:szCs w:val="16"/>
        </w:rPr>
        <w:t>16</w:t>
      </w:r>
      <w:r w:rsidRPr="003B730A">
        <w:rPr>
          <w:rFonts w:ascii="Times New Roman" w:hAnsi="Times New Roman" w:cs="Times New Roman"/>
          <w:sz w:val="16"/>
          <w:szCs w:val="16"/>
        </w:rPr>
        <w:tab/>
        <w:t>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w:t>
      </w:r>
    </w:p>
    <w:p w:rsidR="003B730A" w:rsidRPr="003B730A" w:rsidRDefault="003B730A" w:rsidP="003B730A">
      <w:pPr>
        <w:spacing w:after="0" w:line="240" w:lineRule="auto"/>
        <w:jc w:val="both"/>
        <w:rPr>
          <w:rFonts w:ascii="Times New Roman" w:hAnsi="Times New Roman" w:cs="Times New Roman"/>
          <w:sz w:val="16"/>
          <w:szCs w:val="16"/>
        </w:rPr>
      </w:pPr>
      <w:r w:rsidRPr="003B730A">
        <w:rPr>
          <w:rFonts w:ascii="Times New Roman" w:hAnsi="Times New Roman" w:cs="Times New Roman"/>
          <w:sz w:val="16"/>
          <w:szCs w:val="16"/>
        </w:rPr>
        <w:t>17</w:t>
      </w:r>
      <w:r w:rsidRPr="003B730A">
        <w:rPr>
          <w:rFonts w:ascii="Times New Roman" w:hAnsi="Times New Roman" w:cs="Times New Roman"/>
          <w:sz w:val="16"/>
          <w:szCs w:val="16"/>
        </w:rPr>
        <w:tab/>
        <w:t>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p w:rsidR="00264DE0" w:rsidRPr="003B730A" w:rsidRDefault="00264DE0" w:rsidP="003B730A">
      <w:pPr>
        <w:spacing w:after="0" w:line="240" w:lineRule="auto"/>
        <w:jc w:val="both"/>
        <w:rPr>
          <w:rFonts w:ascii="Times New Roman" w:hAnsi="Times New Roman" w:cs="Times New Roman"/>
          <w:sz w:val="16"/>
          <w:szCs w:val="16"/>
        </w:rPr>
      </w:pPr>
    </w:p>
    <w:p w:rsidR="00264DE0" w:rsidRPr="003B730A" w:rsidRDefault="00264DE0" w:rsidP="003B730A">
      <w:pPr>
        <w:spacing w:after="0" w:line="240" w:lineRule="auto"/>
        <w:jc w:val="both"/>
        <w:rPr>
          <w:rFonts w:ascii="Times New Roman" w:hAnsi="Times New Roman" w:cs="Times New Roman"/>
          <w:sz w:val="24"/>
          <w:szCs w:val="24"/>
        </w:rPr>
      </w:pPr>
    </w:p>
    <w:p w:rsidR="00264DE0" w:rsidRDefault="00264DE0" w:rsidP="00DC5B6D">
      <w:pPr>
        <w:jc w:val="right"/>
        <w:rPr>
          <w:rFonts w:ascii="Times New Roman" w:hAnsi="Times New Roman" w:cs="Times New Roman"/>
          <w:sz w:val="26"/>
          <w:szCs w:val="26"/>
        </w:rPr>
      </w:pPr>
    </w:p>
    <w:p w:rsidR="00264DE0" w:rsidRDefault="00264DE0" w:rsidP="00DC5B6D">
      <w:pPr>
        <w:jc w:val="right"/>
        <w:rPr>
          <w:rFonts w:ascii="Times New Roman" w:hAnsi="Times New Roman" w:cs="Times New Roman"/>
          <w:sz w:val="26"/>
          <w:szCs w:val="26"/>
        </w:rPr>
      </w:pPr>
    </w:p>
    <w:p w:rsidR="003B730A" w:rsidRPr="0030362D" w:rsidRDefault="003B730A" w:rsidP="003B730A">
      <w:pPr>
        <w:jc w:val="right"/>
        <w:rPr>
          <w:rFonts w:ascii="Times New Roman" w:hAnsi="Times New Roman" w:cs="Times New Roman"/>
          <w:sz w:val="24"/>
          <w:szCs w:val="24"/>
        </w:rPr>
      </w:pPr>
      <w:r w:rsidRPr="0030362D">
        <w:rPr>
          <w:rFonts w:ascii="Times New Roman" w:hAnsi="Times New Roman" w:cs="Times New Roman"/>
          <w:sz w:val="24"/>
          <w:szCs w:val="24"/>
        </w:rPr>
        <w:t xml:space="preserve">Приложение № 3 к </w:t>
      </w:r>
    </w:p>
    <w:p w:rsidR="003B730A" w:rsidRPr="0030362D" w:rsidRDefault="003B730A" w:rsidP="003B730A">
      <w:pPr>
        <w:spacing w:after="0" w:line="240" w:lineRule="auto"/>
        <w:jc w:val="right"/>
        <w:rPr>
          <w:rFonts w:ascii="Times New Roman" w:hAnsi="Times New Roman" w:cs="Times New Roman"/>
          <w:sz w:val="24"/>
          <w:szCs w:val="24"/>
        </w:rPr>
      </w:pPr>
      <w:r w:rsidRPr="0030362D">
        <w:rPr>
          <w:rFonts w:ascii="Times New Roman" w:hAnsi="Times New Roman" w:cs="Times New Roman"/>
          <w:sz w:val="24"/>
          <w:szCs w:val="24"/>
        </w:rPr>
        <w:t xml:space="preserve">Административному регламенту по </w:t>
      </w:r>
    </w:p>
    <w:p w:rsidR="007B411E" w:rsidRDefault="003B730A" w:rsidP="003B730A">
      <w:pPr>
        <w:spacing w:after="0" w:line="240" w:lineRule="auto"/>
        <w:jc w:val="right"/>
        <w:rPr>
          <w:rFonts w:ascii="Times New Roman" w:hAnsi="Times New Roman" w:cs="Times New Roman"/>
          <w:sz w:val="24"/>
          <w:szCs w:val="24"/>
        </w:rPr>
      </w:pPr>
      <w:r w:rsidRPr="0030362D">
        <w:rPr>
          <w:rFonts w:ascii="Times New Roman" w:hAnsi="Times New Roman" w:cs="Times New Roman"/>
          <w:sz w:val="24"/>
          <w:szCs w:val="24"/>
        </w:rPr>
        <w:t xml:space="preserve">предоставлению муниципальной </w:t>
      </w:r>
    </w:p>
    <w:p w:rsidR="003B730A" w:rsidRPr="0030362D" w:rsidRDefault="003B730A" w:rsidP="003B730A">
      <w:pPr>
        <w:spacing w:after="0" w:line="240" w:lineRule="auto"/>
        <w:jc w:val="right"/>
        <w:rPr>
          <w:rFonts w:ascii="Times New Roman" w:hAnsi="Times New Roman" w:cs="Times New Roman"/>
          <w:sz w:val="24"/>
          <w:szCs w:val="24"/>
        </w:rPr>
      </w:pPr>
      <w:r w:rsidRPr="0030362D">
        <w:rPr>
          <w:rFonts w:ascii="Times New Roman" w:hAnsi="Times New Roman" w:cs="Times New Roman"/>
          <w:sz w:val="24"/>
          <w:szCs w:val="24"/>
        </w:rPr>
        <w:t>услуги</w:t>
      </w:r>
    </w:p>
    <w:p w:rsidR="003B730A" w:rsidRPr="0030362D" w:rsidRDefault="003B730A" w:rsidP="003B730A">
      <w:pPr>
        <w:jc w:val="right"/>
        <w:rPr>
          <w:rFonts w:ascii="Times New Roman" w:hAnsi="Times New Roman" w:cs="Times New Roman"/>
          <w:sz w:val="24"/>
          <w:szCs w:val="24"/>
        </w:rPr>
      </w:pPr>
    </w:p>
    <w:p w:rsidR="003B730A" w:rsidRPr="0030362D" w:rsidRDefault="003B730A" w:rsidP="003B730A">
      <w:pPr>
        <w:jc w:val="right"/>
        <w:rPr>
          <w:rFonts w:ascii="Times New Roman" w:hAnsi="Times New Roman" w:cs="Times New Roman"/>
          <w:sz w:val="24"/>
          <w:szCs w:val="24"/>
        </w:rPr>
      </w:pPr>
    </w:p>
    <w:p w:rsidR="003B730A" w:rsidRPr="0030362D" w:rsidRDefault="003B730A" w:rsidP="003B730A">
      <w:pPr>
        <w:jc w:val="center"/>
        <w:rPr>
          <w:rFonts w:ascii="Times New Roman" w:hAnsi="Times New Roman" w:cs="Times New Roman"/>
          <w:b/>
          <w:sz w:val="24"/>
          <w:szCs w:val="24"/>
        </w:rPr>
      </w:pPr>
      <w:r w:rsidRPr="0030362D">
        <w:rPr>
          <w:rFonts w:ascii="Times New Roman" w:hAnsi="Times New Roman" w:cs="Times New Roman"/>
          <w:sz w:val="24"/>
          <w:szCs w:val="24"/>
        </w:rPr>
        <w:t xml:space="preserve">               </w:t>
      </w:r>
      <w:r w:rsidRPr="0030362D">
        <w:rPr>
          <w:rFonts w:ascii="Times New Roman" w:hAnsi="Times New Roman" w:cs="Times New Roman"/>
          <w:b/>
          <w:sz w:val="24"/>
          <w:szCs w:val="24"/>
        </w:rPr>
        <w:t>Форма решения об отказе в предоставлении услуги</w:t>
      </w:r>
    </w:p>
    <w:p w:rsidR="003B730A" w:rsidRPr="00BB5304" w:rsidRDefault="003B730A" w:rsidP="00D05BC6">
      <w:pPr>
        <w:jc w:val="center"/>
        <w:rPr>
          <w:rFonts w:ascii="Times New Roman" w:hAnsi="Times New Roman" w:cs="Times New Roman"/>
          <w:sz w:val="16"/>
          <w:szCs w:val="16"/>
        </w:rPr>
      </w:pPr>
      <w:r w:rsidRPr="00BB5304">
        <w:rPr>
          <w:rFonts w:ascii="Times New Roman" w:hAnsi="Times New Roman" w:cs="Times New Roman"/>
          <w:sz w:val="16"/>
          <w:szCs w:val="16"/>
        </w:rPr>
        <w:t>(наименование уполномоченного органа местного самоуправления)</w:t>
      </w:r>
    </w:p>
    <w:p w:rsidR="003B730A" w:rsidRPr="0030362D" w:rsidRDefault="00D05BC6" w:rsidP="00D05BC6">
      <w:pPr>
        <w:jc w:val="center"/>
        <w:rPr>
          <w:rFonts w:ascii="Times New Roman" w:hAnsi="Times New Roman" w:cs="Times New Roman"/>
          <w:sz w:val="24"/>
          <w:szCs w:val="24"/>
        </w:rPr>
      </w:pPr>
      <w:r w:rsidRPr="0030362D">
        <w:rPr>
          <w:rFonts w:ascii="Times New Roman" w:hAnsi="Times New Roman" w:cs="Times New Roman"/>
          <w:sz w:val="24"/>
          <w:szCs w:val="24"/>
        </w:rPr>
        <w:t xml:space="preserve">                                                                                  </w:t>
      </w:r>
      <w:r w:rsidR="003B730A" w:rsidRPr="0030362D">
        <w:rPr>
          <w:rFonts w:ascii="Times New Roman" w:hAnsi="Times New Roman" w:cs="Times New Roman"/>
          <w:sz w:val="24"/>
          <w:szCs w:val="24"/>
        </w:rPr>
        <w:t>Кому:</w:t>
      </w:r>
      <w:r w:rsidR="003B730A" w:rsidRPr="0030362D">
        <w:rPr>
          <w:rFonts w:ascii="Times New Roman" w:hAnsi="Times New Roman" w:cs="Times New Roman"/>
          <w:sz w:val="24"/>
          <w:szCs w:val="24"/>
        </w:rPr>
        <w:tab/>
      </w:r>
      <w:r w:rsidRPr="0030362D">
        <w:rPr>
          <w:rFonts w:ascii="Times New Roman" w:hAnsi="Times New Roman" w:cs="Times New Roman"/>
          <w:sz w:val="24"/>
          <w:szCs w:val="24"/>
        </w:rPr>
        <w:t xml:space="preserve">_____________  </w:t>
      </w:r>
    </w:p>
    <w:p w:rsidR="003B730A" w:rsidRPr="0030362D" w:rsidRDefault="00D05BC6" w:rsidP="00D05BC6">
      <w:pPr>
        <w:jc w:val="center"/>
        <w:rPr>
          <w:rFonts w:ascii="Times New Roman" w:hAnsi="Times New Roman" w:cs="Times New Roman"/>
          <w:sz w:val="24"/>
          <w:szCs w:val="24"/>
        </w:rPr>
      </w:pPr>
      <w:r w:rsidRPr="0030362D">
        <w:rPr>
          <w:rFonts w:ascii="Times New Roman" w:hAnsi="Times New Roman" w:cs="Times New Roman"/>
          <w:sz w:val="24"/>
          <w:szCs w:val="24"/>
        </w:rPr>
        <w:t xml:space="preserve">                                                                               </w:t>
      </w:r>
      <w:r w:rsidR="003B730A" w:rsidRPr="0030362D">
        <w:rPr>
          <w:rFonts w:ascii="Times New Roman" w:hAnsi="Times New Roman" w:cs="Times New Roman"/>
          <w:sz w:val="24"/>
          <w:szCs w:val="24"/>
        </w:rPr>
        <w:t>Контактные данные:</w:t>
      </w:r>
    </w:p>
    <w:p w:rsidR="00D05BC6" w:rsidRPr="0030362D" w:rsidRDefault="003B730A" w:rsidP="00D05BC6">
      <w:pPr>
        <w:jc w:val="center"/>
        <w:rPr>
          <w:rFonts w:ascii="Times New Roman" w:hAnsi="Times New Roman" w:cs="Times New Roman"/>
          <w:sz w:val="24"/>
          <w:szCs w:val="24"/>
        </w:rPr>
      </w:pPr>
      <w:r w:rsidRPr="0030362D">
        <w:rPr>
          <w:rFonts w:ascii="Times New Roman" w:hAnsi="Times New Roman" w:cs="Times New Roman"/>
          <w:sz w:val="24"/>
          <w:szCs w:val="24"/>
        </w:rPr>
        <w:t xml:space="preserve">РЕШЕНИЕ об отказе в </w:t>
      </w:r>
    </w:p>
    <w:p w:rsidR="003B730A" w:rsidRPr="0030362D" w:rsidRDefault="003B730A" w:rsidP="00D05BC6">
      <w:pPr>
        <w:jc w:val="center"/>
        <w:rPr>
          <w:rFonts w:ascii="Times New Roman" w:hAnsi="Times New Roman" w:cs="Times New Roman"/>
          <w:sz w:val="24"/>
          <w:szCs w:val="24"/>
        </w:rPr>
      </w:pPr>
      <w:r w:rsidRPr="0030362D">
        <w:rPr>
          <w:rFonts w:ascii="Times New Roman" w:hAnsi="Times New Roman" w:cs="Times New Roman"/>
          <w:sz w:val="24"/>
          <w:szCs w:val="24"/>
        </w:rPr>
        <w:t>предоставлении услуги №</w:t>
      </w:r>
      <w:r w:rsidR="00D05BC6" w:rsidRPr="0030362D">
        <w:rPr>
          <w:rFonts w:ascii="Times New Roman" w:hAnsi="Times New Roman" w:cs="Times New Roman"/>
          <w:sz w:val="24"/>
          <w:szCs w:val="24"/>
        </w:rPr>
        <w:t xml:space="preserve"> _______</w:t>
      </w:r>
      <w:r w:rsidRPr="0030362D">
        <w:rPr>
          <w:rFonts w:ascii="Times New Roman" w:hAnsi="Times New Roman" w:cs="Times New Roman"/>
          <w:sz w:val="24"/>
          <w:szCs w:val="24"/>
        </w:rPr>
        <w:tab/>
        <w:t>от</w:t>
      </w:r>
      <w:r w:rsidRPr="0030362D">
        <w:rPr>
          <w:rFonts w:ascii="Times New Roman" w:hAnsi="Times New Roman" w:cs="Times New Roman"/>
          <w:sz w:val="24"/>
          <w:szCs w:val="24"/>
        </w:rPr>
        <w:tab/>
      </w:r>
    </w:p>
    <w:p w:rsidR="003B730A" w:rsidRPr="0030362D" w:rsidRDefault="00D05BC6" w:rsidP="00D05BC6">
      <w:pPr>
        <w:jc w:val="both"/>
        <w:rPr>
          <w:rFonts w:ascii="Times New Roman" w:hAnsi="Times New Roman" w:cs="Times New Roman"/>
          <w:sz w:val="24"/>
          <w:szCs w:val="24"/>
        </w:rPr>
      </w:pPr>
      <w:r w:rsidRPr="0030362D">
        <w:rPr>
          <w:rFonts w:ascii="Times New Roman" w:hAnsi="Times New Roman" w:cs="Times New Roman"/>
          <w:sz w:val="24"/>
          <w:szCs w:val="24"/>
        </w:rPr>
        <w:t xml:space="preserve">          </w:t>
      </w:r>
      <w:r w:rsidR="003B730A" w:rsidRPr="0030362D">
        <w:rPr>
          <w:rFonts w:ascii="Times New Roman" w:hAnsi="Times New Roman" w:cs="Times New Roman"/>
          <w:sz w:val="24"/>
          <w:szCs w:val="24"/>
        </w:rPr>
        <w:t>По результатам рассмотрения заявления о предоставлении услуги «Предварительное согласование предоставления земельного участка»</w:t>
      </w:r>
    </w:p>
    <w:p w:rsidR="003B730A" w:rsidRPr="0030362D" w:rsidRDefault="00BB5304" w:rsidP="00D05BC6">
      <w:pPr>
        <w:jc w:val="both"/>
        <w:rPr>
          <w:rFonts w:ascii="Times New Roman" w:hAnsi="Times New Roman" w:cs="Times New Roman"/>
          <w:sz w:val="24"/>
          <w:szCs w:val="24"/>
        </w:rPr>
      </w:pPr>
      <w:r>
        <w:rPr>
          <w:rFonts w:ascii="Times New Roman" w:hAnsi="Times New Roman" w:cs="Times New Roman"/>
          <w:sz w:val="24"/>
          <w:szCs w:val="24"/>
        </w:rPr>
        <w:t>о</w:t>
      </w:r>
      <w:r w:rsidR="003B730A" w:rsidRPr="0030362D">
        <w:rPr>
          <w:rFonts w:ascii="Times New Roman" w:hAnsi="Times New Roman" w:cs="Times New Roman"/>
          <w:sz w:val="24"/>
          <w:szCs w:val="24"/>
        </w:rPr>
        <w:t>т</w:t>
      </w:r>
      <w:r>
        <w:rPr>
          <w:rFonts w:ascii="Times New Roman" w:hAnsi="Times New Roman" w:cs="Times New Roman"/>
          <w:sz w:val="24"/>
          <w:szCs w:val="24"/>
        </w:rPr>
        <w:t>______________</w:t>
      </w:r>
      <w:r w:rsidR="003B730A" w:rsidRPr="0030362D">
        <w:rPr>
          <w:rFonts w:ascii="Times New Roman" w:hAnsi="Times New Roman" w:cs="Times New Roman"/>
          <w:sz w:val="24"/>
          <w:szCs w:val="24"/>
        </w:rPr>
        <w:tab/>
        <w:t>№</w:t>
      </w:r>
      <w:r>
        <w:rPr>
          <w:rFonts w:ascii="Times New Roman" w:hAnsi="Times New Roman" w:cs="Times New Roman"/>
          <w:sz w:val="24"/>
          <w:szCs w:val="24"/>
        </w:rPr>
        <w:t>___________</w:t>
      </w:r>
      <w:r w:rsidR="003B730A" w:rsidRPr="0030362D">
        <w:rPr>
          <w:rFonts w:ascii="Times New Roman" w:hAnsi="Times New Roman" w:cs="Times New Roman"/>
          <w:sz w:val="24"/>
          <w:szCs w:val="24"/>
        </w:rPr>
        <w:t>и приложенных к нему документов, на основании</w:t>
      </w:r>
    </w:p>
    <w:p w:rsidR="00264DE0" w:rsidRPr="0030362D" w:rsidRDefault="003B730A" w:rsidP="00D05BC6">
      <w:pPr>
        <w:jc w:val="both"/>
        <w:rPr>
          <w:rFonts w:ascii="Times New Roman" w:hAnsi="Times New Roman" w:cs="Times New Roman"/>
          <w:sz w:val="24"/>
          <w:szCs w:val="24"/>
        </w:rPr>
      </w:pPr>
      <w:r w:rsidRPr="0030362D">
        <w:rPr>
          <w:rFonts w:ascii="Times New Roman" w:hAnsi="Times New Roman" w:cs="Times New Roman"/>
          <w:sz w:val="24"/>
          <w:szCs w:val="24"/>
        </w:rPr>
        <w:t>пункта 8 статьи 39.15 Земельного кодекса Российской Федерации органом, уполномоченным на предоставление услуги, принято решение об отказе в предоставлении</w:t>
      </w:r>
      <w:r w:rsidR="00D05BC6" w:rsidRPr="0030362D">
        <w:rPr>
          <w:rFonts w:ascii="Times New Roman" w:hAnsi="Times New Roman" w:cs="Times New Roman"/>
          <w:sz w:val="24"/>
          <w:szCs w:val="24"/>
        </w:rPr>
        <w:t xml:space="preserve"> услуги, по следующим основаниям:</w:t>
      </w:r>
    </w:p>
    <w:p w:rsidR="00D05BC6" w:rsidRDefault="00D05BC6" w:rsidP="00D05BC6">
      <w:pPr>
        <w:jc w:val="both"/>
        <w:rPr>
          <w:rFonts w:ascii="Times New Roman" w:hAnsi="Times New Roman" w:cs="Times New Roman"/>
          <w:sz w:val="26"/>
          <w:szCs w:val="26"/>
        </w:rPr>
      </w:pPr>
    </w:p>
    <w:tbl>
      <w:tblPr>
        <w:tblStyle w:val="ab"/>
        <w:tblW w:w="0" w:type="auto"/>
        <w:tblLook w:val="04A0" w:firstRow="1" w:lastRow="0" w:firstColumn="1" w:lastColumn="0" w:noHBand="0" w:noVBand="1"/>
      </w:tblPr>
      <w:tblGrid>
        <w:gridCol w:w="1612"/>
        <w:gridCol w:w="4797"/>
        <w:gridCol w:w="3162"/>
      </w:tblGrid>
      <w:tr w:rsidR="00D05BC6" w:rsidTr="00D05BC6">
        <w:tc>
          <w:tcPr>
            <w:tcW w:w="1612" w:type="dxa"/>
          </w:tcPr>
          <w:p w:rsidR="00D05BC6" w:rsidRPr="00D05BC6" w:rsidRDefault="00D05BC6" w:rsidP="00D05BC6">
            <w:pPr>
              <w:widowControl w:val="0"/>
              <w:spacing w:line="274" w:lineRule="exact"/>
              <w:jc w:val="center"/>
              <w:rPr>
                <w:rFonts w:ascii="Times New Roman" w:eastAsia="Times New Roman" w:hAnsi="Times New Roman" w:cs="Times New Roman"/>
                <w:color w:val="000000"/>
                <w:sz w:val="26"/>
                <w:szCs w:val="26"/>
                <w:lang w:eastAsia="ru-RU"/>
              </w:rPr>
            </w:pPr>
            <w:r w:rsidRPr="00D05BC6">
              <w:rPr>
                <w:rFonts w:ascii="Times New Roman" w:eastAsia="Times New Roman" w:hAnsi="Times New Roman" w:cs="Times New Roman"/>
                <w:color w:val="000000"/>
                <w:spacing w:val="3"/>
                <w:sz w:val="21"/>
                <w:szCs w:val="21"/>
                <w:lang w:eastAsia="ru-RU"/>
              </w:rPr>
              <w:t>№</w:t>
            </w:r>
          </w:p>
          <w:p w:rsidR="00D05BC6" w:rsidRPr="00D05BC6" w:rsidRDefault="00D05BC6" w:rsidP="00D05BC6">
            <w:pPr>
              <w:widowControl w:val="0"/>
              <w:spacing w:line="274" w:lineRule="exact"/>
              <w:jc w:val="center"/>
              <w:rPr>
                <w:rFonts w:ascii="Times New Roman" w:eastAsia="Times New Roman" w:hAnsi="Times New Roman" w:cs="Times New Roman"/>
                <w:color w:val="000000"/>
                <w:sz w:val="26"/>
                <w:szCs w:val="26"/>
                <w:lang w:eastAsia="ru-RU"/>
              </w:rPr>
            </w:pPr>
            <w:r w:rsidRPr="00D05BC6">
              <w:rPr>
                <w:rFonts w:ascii="Times New Roman" w:eastAsia="Times New Roman" w:hAnsi="Times New Roman" w:cs="Times New Roman"/>
                <w:color w:val="000000"/>
                <w:spacing w:val="3"/>
                <w:sz w:val="21"/>
                <w:szCs w:val="21"/>
                <w:lang w:eastAsia="ru-RU"/>
              </w:rPr>
              <w:t>пункта</w:t>
            </w:r>
          </w:p>
          <w:p w:rsidR="00D05BC6" w:rsidRDefault="00D05BC6" w:rsidP="00D05BC6">
            <w:pPr>
              <w:widowControl w:val="0"/>
              <w:spacing w:line="274" w:lineRule="exact"/>
              <w:rPr>
                <w:rFonts w:ascii="Times New Roman" w:eastAsia="Times New Roman" w:hAnsi="Times New Roman" w:cs="Times New Roman"/>
                <w:color w:val="000000"/>
                <w:spacing w:val="3"/>
                <w:sz w:val="21"/>
                <w:szCs w:val="21"/>
                <w:lang w:eastAsia="ru-RU"/>
              </w:rPr>
            </w:pPr>
            <w:r w:rsidRPr="00D05BC6">
              <w:rPr>
                <w:rFonts w:ascii="Times New Roman" w:eastAsia="Times New Roman" w:hAnsi="Times New Roman" w:cs="Times New Roman"/>
                <w:color w:val="000000"/>
                <w:spacing w:val="3"/>
                <w:sz w:val="21"/>
                <w:szCs w:val="21"/>
                <w:lang w:eastAsia="ru-RU"/>
              </w:rPr>
              <w:t>административ</w:t>
            </w:r>
          </w:p>
          <w:p w:rsidR="00D05BC6" w:rsidRPr="00D05BC6" w:rsidRDefault="00D05BC6" w:rsidP="00D05BC6">
            <w:pPr>
              <w:widowControl w:val="0"/>
              <w:spacing w:line="274" w:lineRule="exact"/>
              <w:rPr>
                <w:rFonts w:ascii="Times New Roman" w:eastAsia="Times New Roman" w:hAnsi="Times New Roman" w:cs="Times New Roman"/>
                <w:color w:val="000000"/>
                <w:sz w:val="26"/>
                <w:szCs w:val="26"/>
                <w:lang w:eastAsia="ru-RU"/>
              </w:rPr>
            </w:pPr>
            <w:r w:rsidRPr="00D05BC6">
              <w:rPr>
                <w:rFonts w:ascii="Times New Roman" w:eastAsia="Times New Roman" w:hAnsi="Times New Roman" w:cs="Times New Roman"/>
                <w:color w:val="000000"/>
                <w:spacing w:val="3"/>
                <w:sz w:val="21"/>
                <w:szCs w:val="21"/>
                <w:lang w:eastAsia="ru-RU"/>
              </w:rPr>
              <w:t>ного</w:t>
            </w:r>
          </w:p>
          <w:p w:rsidR="00D05BC6" w:rsidRDefault="00D05BC6" w:rsidP="00D05BC6">
            <w:pPr>
              <w:widowControl w:val="0"/>
              <w:spacing w:line="274" w:lineRule="exact"/>
              <w:rPr>
                <w:rFonts w:ascii="Times New Roman" w:hAnsi="Times New Roman" w:cs="Times New Roman"/>
                <w:sz w:val="26"/>
                <w:szCs w:val="26"/>
              </w:rPr>
            </w:pPr>
            <w:r w:rsidRPr="00D05BC6">
              <w:rPr>
                <w:rFonts w:ascii="Times New Roman" w:eastAsia="Times New Roman" w:hAnsi="Times New Roman" w:cs="Times New Roman"/>
                <w:color w:val="000000"/>
                <w:spacing w:val="3"/>
                <w:sz w:val="21"/>
                <w:szCs w:val="21"/>
                <w:lang w:eastAsia="ru-RU"/>
              </w:rPr>
              <w:t>регламен</w:t>
            </w:r>
            <w:r w:rsidRPr="00D05BC6">
              <w:rPr>
                <w:rFonts w:ascii="Times New Roman" w:eastAsia="Courier New" w:hAnsi="Times New Roman" w:cs="Times New Roman"/>
                <w:color w:val="000000"/>
                <w:spacing w:val="3"/>
                <w:sz w:val="21"/>
                <w:szCs w:val="21"/>
                <w:lang w:eastAsia="ru-RU"/>
              </w:rPr>
              <w:t>та</w:t>
            </w:r>
          </w:p>
        </w:tc>
        <w:tc>
          <w:tcPr>
            <w:tcW w:w="4797"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Наименование основания для отказа в соответствии с единым стандартом</w:t>
            </w:r>
          </w:p>
        </w:tc>
        <w:tc>
          <w:tcPr>
            <w:tcW w:w="316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Разъяснение причин отказа в предоставлении услуги</w:t>
            </w:r>
          </w:p>
        </w:tc>
      </w:tr>
      <w:tr w:rsidR="00D05BC6" w:rsidTr="00D05BC6">
        <w:tc>
          <w:tcPr>
            <w:tcW w:w="161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2.19.1</w:t>
            </w:r>
          </w:p>
        </w:tc>
        <w:tc>
          <w:tcPr>
            <w:tcW w:w="4797"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tc>
        <w:tc>
          <w:tcPr>
            <w:tcW w:w="316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Указываются основания такого вывода</w:t>
            </w:r>
          </w:p>
        </w:tc>
      </w:tr>
      <w:tr w:rsidR="00D05BC6" w:rsidTr="00D05BC6">
        <w:tc>
          <w:tcPr>
            <w:tcW w:w="161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2.19.2</w:t>
            </w:r>
          </w:p>
        </w:tc>
        <w:tc>
          <w:tcPr>
            <w:tcW w:w="4797"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tc>
        <w:tc>
          <w:tcPr>
            <w:tcW w:w="316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Указываются основания такого вывода</w:t>
            </w:r>
          </w:p>
        </w:tc>
      </w:tr>
      <w:tr w:rsidR="00D05BC6" w:rsidTr="00D05BC6">
        <w:tc>
          <w:tcPr>
            <w:tcW w:w="1612" w:type="dxa"/>
          </w:tcPr>
          <w:p w:rsidR="00D05BC6" w:rsidRPr="00655A16" w:rsidRDefault="00D05BC6" w:rsidP="00D05BC6">
            <w:pPr>
              <w:jc w:val="both"/>
              <w:rPr>
                <w:rFonts w:ascii="Times New Roman" w:hAnsi="Times New Roman" w:cs="Times New Roman"/>
                <w:sz w:val="21"/>
                <w:szCs w:val="21"/>
              </w:rPr>
            </w:pPr>
            <w:r w:rsidRPr="00655A16">
              <w:rPr>
                <w:rFonts w:ascii="Times New Roman" w:eastAsia="Courier New" w:hAnsi="Times New Roman" w:cs="Times New Roman"/>
                <w:color w:val="000000"/>
                <w:spacing w:val="3"/>
                <w:sz w:val="21"/>
                <w:szCs w:val="21"/>
                <w:lang w:eastAsia="ru-RU"/>
              </w:rPr>
              <w:t>2.19.3</w:t>
            </w:r>
          </w:p>
        </w:tc>
        <w:tc>
          <w:tcPr>
            <w:tcW w:w="4797"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tc>
        <w:tc>
          <w:tcPr>
            <w:tcW w:w="3162" w:type="dxa"/>
          </w:tcPr>
          <w:p w:rsidR="00D05BC6" w:rsidRDefault="00D05BC6" w:rsidP="00D05BC6">
            <w:pPr>
              <w:jc w:val="both"/>
              <w:rPr>
                <w:rFonts w:ascii="Times New Roman" w:hAnsi="Times New Roman" w:cs="Times New Roman"/>
                <w:sz w:val="26"/>
                <w:szCs w:val="26"/>
              </w:rPr>
            </w:pPr>
            <w:r w:rsidRPr="00D05BC6">
              <w:rPr>
                <w:rFonts w:ascii="Times New Roman" w:eastAsia="Courier New" w:hAnsi="Times New Roman" w:cs="Times New Roman"/>
                <w:color w:val="000000"/>
                <w:spacing w:val="3"/>
                <w:sz w:val="21"/>
                <w:szCs w:val="21"/>
                <w:lang w:eastAsia="ru-RU"/>
              </w:rPr>
              <w:t>Указываются основания такого вывода</w:t>
            </w:r>
          </w:p>
        </w:tc>
      </w:tr>
      <w:tr w:rsidR="00D05BC6" w:rsidTr="00D05BC6">
        <w:tc>
          <w:tcPr>
            <w:tcW w:w="1612" w:type="dxa"/>
          </w:tcPr>
          <w:p w:rsidR="00D05BC6" w:rsidRPr="00655A16" w:rsidRDefault="00143478" w:rsidP="00D05BC6">
            <w:pPr>
              <w:jc w:val="both"/>
              <w:rPr>
                <w:rFonts w:ascii="Times New Roman" w:hAnsi="Times New Roman" w:cs="Times New Roman"/>
                <w:sz w:val="21"/>
                <w:szCs w:val="21"/>
              </w:rPr>
            </w:pPr>
            <w:r w:rsidRPr="00655A16">
              <w:rPr>
                <w:rFonts w:ascii="Times New Roman" w:eastAsia="Courier New" w:hAnsi="Times New Roman" w:cs="Times New Roman"/>
                <w:color w:val="000000"/>
                <w:spacing w:val="3"/>
                <w:sz w:val="21"/>
                <w:szCs w:val="21"/>
                <w:lang w:eastAsia="ru-RU"/>
              </w:rPr>
              <w:t>2.19.4</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D05BC6">
            <w:pPr>
              <w:jc w:val="both"/>
              <w:rPr>
                <w:rFonts w:ascii="Times New Roman" w:hAnsi="Times New Roman" w:cs="Times New Roman"/>
                <w:sz w:val="21"/>
                <w:szCs w:val="21"/>
              </w:rPr>
            </w:pPr>
            <w:r w:rsidRPr="00655A16">
              <w:rPr>
                <w:rFonts w:ascii="Times New Roman" w:hAnsi="Times New Roman" w:cs="Times New Roman"/>
                <w:sz w:val="21"/>
                <w:szCs w:val="21"/>
              </w:rPr>
              <w:t>2.19.5</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D05BC6">
            <w:pPr>
              <w:jc w:val="both"/>
              <w:rPr>
                <w:rFonts w:ascii="Times New Roman" w:hAnsi="Times New Roman" w:cs="Times New Roman"/>
                <w:sz w:val="21"/>
                <w:szCs w:val="21"/>
              </w:rPr>
            </w:pPr>
            <w:r w:rsidRPr="00655A16">
              <w:rPr>
                <w:rFonts w:ascii="Times New Roman" w:hAnsi="Times New Roman" w:cs="Times New Roman"/>
                <w:sz w:val="21"/>
                <w:szCs w:val="21"/>
              </w:rPr>
              <w:t>2.19.6</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D05BC6">
            <w:pPr>
              <w:jc w:val="both"/>
              <w:rPr>
                <w:rFonts w:ascii="Times New Roman" w:hAnsi="Times New Roman" w:cs="Times New Roman"/>
                <w:sz w:val="21"/>
                <w:szCs w:val="21"/>
              </w:rPr>
            </w:pPr>
            <w:r w:rsidRPr="00655A16">
              <w:rPr>
                <w:rFonts w:ascii="Times New Roman" w:hAnsi="Times New Roman" w:cs="Times New Roman"/>
                <w:sz w:val="21"/>
                <w:szCs w:val="21"/>
              </w:rPr>
              <w:t>2.19.7</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143478" w:rsidP="0030362D">
            <w:pPr>
              <w:jc w:val="both"/>
              <w:rPr>
                <w:rFonts w:ascii="Times New Roman" w:hAnsi="Times New Roman" w:cs="Times New Roman"/>
                <w:sz w:val="21"/>
                <w:szCs w:val="21"/>
              </w:rPr>
            </w:pPr>
            <w:r w:rsidRPr="00655A16">
              <w:rPr>
                <w:rFonts w:ascii="Times New Roman" w:hAnsi="Times New Roman" w:cs="Times New Roman"/>
                <w:sz w:val="21"/>
                <w:szCs w:val="21"/>
              </w:rPr>
              <w:t>2.</w:t>
            </w:r>
            <w:r w:rsidR="0030362D" w:rsidRPr="00655A16">
              <w:rPr>
                <w:rFonts w:ascii="Times New Roman" w:hAnsi="Times New Roman" w:cs="Times New Roman"/>
                <w:sz w:val="21"/>
                <w:szCs w:val="21"/>
              </w:rPr>
              <w:t>1</w:t>
            </w:r>
            <w:r w:rsidRPr="00655A16">
              <w:rPr>
                <w:rFonts w:ascii="Times New Roman" w:hAnsi="Times New Roman" w:cs="Times New Roman"/>
                <w:sz w:val="21"/>
                <w:szCs w:val="21"/>
              </w:rPr>
              <w:t>9.8</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D05BC6">
            <w:pPr>
              <w:jc w:val="both"/>
              <w:rPr>
                <w:rFonts w:ascii="Times New Roman" w:hAnsi="Times New Roman" w:cs="Times New Roman"/>
                <w:sz w:val="21"/>
                <w:szCs w:val="21"/>
              </w:rPr>
            </w:pPr>
            <w:r w:rsidRPr="00655A16">
              <w:rPr>
                <w:rFonts w:ascii="Times New Roman" w:hAnsi="Times New Roman" w:cs="Times New Roman"/>
                <w:sz w:val="21"/>
                <w:szCs w:val="21"/>
              </w:rPr>
              <w:t>2.19.9</w:t>
            </w:r>
          </w:p>
        </w:tc>
        <w:tc>
          <w:tcPr>
            <w:tcW w:w="4797" w:type="dxa"/>
          </w:tcPr>
          <w:p w:rsidR="00D05BC6" w:rsidRDefault="00143478" w:rsidP="00D05BC6">
            <w:pPr>
              <w:jc w:val="both"/>
              <w:rPr>
                <w:rFonts w:ascii="Times New Roman" w:hAnsi="Times New Roman" w:cs="Times New Roman"/>
                <w:sz w:val="26"/>
                <w:szCs w:val="26"/>
              </w:rPr>
            </w:pPr>
            <w:r w:rsidRPr="00143478">
              <w:rPr>
                <w:rFonts w:ascii="Times New Roman" w:eastAsia="Courier New" w:hAnsi="Times New Roman" w:cs="Times New Roman"/>
                <w:color w:val="000000"/>
                <w:spacing w:val="3"/>
                <w:sz w:val="21"/>
                <w:szCs w:val="21"/>
                <w:lang w:eastAsia="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w:t>
            </w:r>
            <w:r w:rsidR="000B384D">
              <w:rPr>
                <w:rFonts w:ascii="Times New Roman" w:eastAsia="Courier New" w:hAnsi="Times New Roman" w:cs="Times New Roman"/>
                <w:color w:val="000000"/>
                <w:spacing w:val="3"/>
                <w:sz w:val="21"/>
                <w:szCs w:val="21"/>
                <w:lang w:eastAsia="ru-RU"/>
              </w:rPr>
              <w:t xml:space="preserve"> </w:t>
            </w:r>
            <w:r w:rsidR="000B384D" w:rsidRPr="000B384D">
              <w:rPr>
                <w:rFonts w:ascii="Times New Roman" w:eastAsia="Courier New" w:hAnsi="Times New Roman" w:cs="Times New Roman"/>
                <w:color w:val="000000"/>
                <w:spacing w:val="3"/>
                <w:sz w:val="21"/>
                <w:szCs w:val="21"/>
                <w:lang w:eastAsia="ru-RU"/>
              </w:rPr>
              <w:t>(если земельный участок является земельным участком общего назначения)</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0</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1</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2</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D05BC6">
            <w:pPr>
              <w:jc w:val="both"/>
              <w:rPr>
                <w:rFonts w:ascii="Times New Roman" w:hAnsi="Times New Roman" w:cs="Times New Roman"/>
                <w:sz w:val="21"/>
                <w:szCs w:val="21"/>
              </w:rPr>
            </w:pPr>
            <w:r>
              <w:rPr>
                <w:rFonts w:ascii="Times New Roman" w:hAnsi="Times New Roman" w:cs="Times New Roman"/>
                <w:sz w:val="21"/>
                <w:szCs w:val="21"/>
              </w:rPr>
              <w:t>2.19.1</w:t>
            </w:r>
            <w:r w:rsidR="0030362D" w:rsidRPr="00655A16">
              <w:rPr>
                <w:rFonts w:ascii="Times New Roman" w:hAnsi="Times New Roman" w:cs="Times New Roman"/>
                <w:sz w:val="21"/>
                <w:szCs w:val="21"/>
              </w:rPr>
              <w:t>3</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D05BC6">
            <w:pPr>
              <w:jc w:val="both"/>
              <w:rPr>
                <w:rFonts w:ascii="Times New Roman" w:hAnsi="Times New Roman" w:cs="Times New Roman"/>
                <w:sz w:val="21"/>
                <w:szCs w:val="21"/>
              </w:rPr>
            </w:pPr>
            <w:r>
              <w:rPr>
                <w:rFonts w:ascii="Times New Roman" w:hAnsi="Times New Roman" w:cs="Times New Roman"/>
                <w:sz w:val="21"/>
                <w:szCs w:val="21"/>
              </w:rPr>
              <w:t>2.19.1</w:t>
            </w:r>
            <w:r w:rsidR="0030362D" w:rsidRPr="00655A16">
              <w:rPr>
                <w:rFonts w:ascii="Times New Roman" w:hAnsi="Times New Roman" w:cs="Times New Roman"/>
                <w:sz w:val="21"/>
                <w:szCs w:val="21"/>
              </w:rPr>
              <w:t>4</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D05BC6">
            <w:pPr>
              <w:jc w:val="both"/>
              <w:rPr>
                <w:rFonts w:ascii="Times New Roman" w:hAnsi="Times New Roman" w:cs="Times New Roman"/>
                <w:sz w:val="21"/>
                <w:szCs w:val="21"/>
              </w:rPr>
            </w:pPr>
            <w:r>
              <w:rPr>
                <w:rFonts w:ascii="Times New Roman" w:hAnsi="Times New Roman" w:cs="Times New Roman"/>
                <w:sz w:val="21"/>
                <w:szCs w:val="21"/>
              </w:rPr>
              <w:t>2.19.1</w:t>
            </w:r>
            <w:r w:rsidR="0030362D" w:rsidRPr="00655A16">
              <w:rPr>
                <w:rFonts w:ascii="Times New Roman" w:hAnsi="Times New Roman" w:cs="Times New Roman"/>
                <w:sz w:val="21"/>
                <w:szCs w:val="21"/>
              </w:rPr>
              <w:t>5</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6</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7</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8</w:t>
            </w:r>
          </w:p>
        </w:tc>
        <w:tc>
          <w:tcPr>
            <w:tcW w:w="4797" w:type="dxa"/>
          </w:tcPr>
          <w:p w:rsidR="00D05BC6" w:rsidRDefault="000B384D" w:rsidP="00D05BC6">
            <w:pPr>
              <w:jc w:val="both"/>
              <w:rPr>
                <w:rFonts w:ascii="Times New Roman" w:hAnsi="Times New Roman" w:cs="Times New Roman"/>
                <w:sz w:val="26"/>
                <w:szCs w:val="26"/>
              </w:rPr>
            </w:pPr>
            <w:r w:rsidRPr="000B384D">
              <w:rPr>
                <w:rFonts w:ascii="Times New Roman" w:eastAsia="Courier New" w:hAnsi="Times New Roman" w:cs="Times New Roman"/>
                <w:color w:val="000000"/>
                <w:spacing w:val="3"/>
                <w:sz w:val="21"/>
                <w:szCs w:val="21"/>
                <w:lang w:eastAsia="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w:t>
            </w:r>
            <w:r w:rsidR="00A21C82">
              <w:rPr>
                <w:rFonts w:ascii="Times New Roman" w:eastAsia="Courier New" w:hAnsi="Times New Roman" w:cs="Times New Roman"/>
                <w:color w:val="000000"/>
                <w:spacing w:val="3"/>
                <w:sz w:val="21"/>
                <w:szCs w:val="21"/>
                <w:lang w:eastAsia="ru-RU"/>
              </w:rPr>
              <w:t xml:space="preserve"> </w:t>
            </w:r>
            <w:r w:rsidR="00A21C82" w:rsidRPr="00A21C82">
              <w:rPr>
                <w:rFonts w:ascii="Times New Roman" w:eastAsia="Courier New" w:hAnsi="Times New Roman" w:cs="Times New Roman"/>
                <w:color w:val="000000"/>
                <w:spacing w:val="3"/>
                <w:sz w:val="21"/>
                <w:szCs w:val="21"/>
                <w:lang w:eastAsia="ru-RU"/>
              </w:rPr>
              <w:t>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655A16">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1</w:t>
            </w:r>
            <w:r w:rsidRPr="00655A16">
              <w:rPr>
                <w:rFonts w:ascii="Times New Roman" w:hAnsi="Times New Roman" w:cs="Times New Roman"/>
                <w:sz w:val="21"/>
                <w:szCs w:val="21"/>
              </w:rPr>
              <w:t>9</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4F3A09" w:rsidP="00D05BC6">
            <w:pPr>
              <w:jc w:val="both"/>
              <w:rPr>
                <w:rFonts w:ascii="Times New Roman" w:hAnsi="Times New Roman" w:cs="Times New Roman"/>
                <w:sz w:val="21"/>
                <w:szCs w:val="21"/>
              </w:rPr>
            </w:pPr>
            <w:r>
              <w:rPr>
                <w:rFonts w:ascii="Times New Roman" w:hAnsi="Times New Roman" w:cs="Times New Roman"/>
                <w:sz w:val="21"/>
                <w:szCs w:val="21"/>
              </w:rPr>
              <w:t>2.19.20</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4F3A09">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2</w:t>
            </w:r>
            <w:r w:rsidR="004F3A09">
              <w:rPr>
                <w:rFonts w:ascii="Times New Roman" w:hAnsi="Times New Roman" w:cs="Times New Roman"/>
                <w:sz w:val="21"/>
                <w:szCs w:val="21"/>
              </w:rPr>
              <w:t>1</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4F3A09">
            <w:pPr>
              <w:jc w:val="both"/>
              <w:rPr>
                <w:rFonts w:ascii="Times New Roman" w:hAnsi="Times New Roman" w:cs="Times New Roman"/>
                <w:sz w:val="21"/>
                <w:szCs w:val="21"/>
              </w:rPr>
            </w:pPr>
            <w:r>
              <w:rPr>
                <w:rFonts w:ascii="Times New Roman" w:hAnsi="Times New Roman" w:cs="Times New Roman"/>
                <w:sz w:val="21"/>
                <w:szCs w:val="21"/>
              </w:rPr>
              <w:t>2.19.2</w:t>
            </w:r>
            <w:r w:rsidR="004F3A09">
              <w:rPr>
                <w:rFonts w:ascii="Times New Roman" w:hAnsi="Times New Roman" w:cs="Times New Roman"/>
                <w:sz w:val="21"/>
                <w:szCs w:val="21"/>
              </w:rPr>
              <w:t>2</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4F3A09">
            <w:pPr>
              <w:jc w:val="both"/>
              <w:rPr>
                <w:rFonts w:ascii="Times New Roman" w:hAnsi="Times New Roman" w:cs="Times New Roman"/>
                <w:sz w:val="21"/>
                <w:szCs w:val="21"/>
              </w:rPr>
            </w:pPr>
            <w:r>
              <w:rPr>
                <w:rFonts w:ascii="Times New Roman" w:hAnsi="Times New Roman" w:cs="Times New Roman"/>
                <w:sz w:val="21"/>
                <w:szCs w:val="21"/>
              </w:rPr>
              <w:t>2.19.2</w:t>
            </w:r>
            <w:r w:rsidR="004F3A09">
              <w:rPr>
                <w:rFonts w:ascii="Times New Roman" w:hAnsi="Times New Roman" w:cs="Times New Roman"/>
                <w:sz w:val="21"/>
                <w:szCs w:val="21"/>
              </w:rPr>
              <w:t>3</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4F3A09">
            <w:pPr>
              <w:jc w:val="both"/>
              <w:rPr>
                <w:rFonts w:ascii="Times New Roman" w:hAnsi="Times New Roman" w:cs="Times New Roman"/>
                <w:sz w:val="21"/>
                <w:szCs w:val="21"/>
              </w:rPr>
            </w:pPr>
            <w:r>
              <w:rPr>
                <w:rFonts w:ascii="Times New Roman" w:hAnsi="Times New Roman" w:cs="Times New Roman"/>
                <w:sz w:val="21"/>
                <w:szCs w:val="21"/>
              </w:rPr>
              <w:t>2.19.2</w:t>
            </w:r>
            <w:r w:rsidR="004F3A09">
              <w:rPr>
                <w:rFonts w:ascii="Times New Roman" w:hAnsi="Times New Roman" w:cs="Times New Roman"/>
                <w:sz w:val="21"/>
                <w:szCs w:val="21"/>
              </w:rPr>
              <w:t>4</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w:t>
            </w:r>
            <w:r>
              <w:rPr>
                <w:rFonts w:ascii="Times New Roman" w:eastAsia="Courier New" w:hAnsi="Times New Roman" w:cs="Times New Roman"/>
                <w:color w:val="000000"/>
                <w:spacing w:val="3"/>
                <w:sz w:val="21"/>
                <w:szCs w:val="21"/>
                <w:lang w:eastAsia="ru-RU"/>
              </w:rPr>
              <w:t xml:space="preserve"> </w:t>
            </w:r>
            <w:r w:rsidRPr="00A21C82">
              <w:rPr>
                <w:rFonts w:ascii="Times New Roman" w:eastAsia="Courier New" w:hAnsi="Times New Roman" w:cs="Times New Roman"/>
                <w:color w:val="000000"/>
                <w:spacing w:val="3"/>
                <w:sz w:val="21"/>
                <w:szCs w:val="21"/>
                <w:lang w:eastAsia="ru-RU"/>
              </w:rPr>
              <w:t>значения и с заявлением обратилось лицо, не уполномоченное на строительство этих объектов</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4F3A09">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2</w:t>
            </w:r>
            <w:r w:rsidR="004F3A09">
              <w:rPr>
                <w:rFonts w:ascii="Times New Roman" w:hAnsi="Times New Roman" w:cs="Times New Roman"/>
                <w:sz w:val="21"/>
                <w:szCs w:val="21"/>
              </w:rPr>
              <w:t>5</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4F3A09">
            <w:pPr>
              <w:jc w:val="both"/>
              <w:rPr>
                <w:rFonts w:ascii="Times New Roman" w:hAnsi="Times New Roman" w:cs="Times New Roman"/>
                <w:sz w:val="21"/>
                <w:szCs w:val="21"/>
              </w:rPr>
            </w:pPr>
            <w:r>
              <w:rPr>
                <w:rFonts w:ascii="Times New Roman" w:hAnsi="Times New Roman" w:cs="Times New Roman"/>
                <w:sz w:val="21"/>
                <w:szCs w:val="21"/>
              </w:rPr>
              <w:t>2.19.2</w:t>
            </w:r>
            <w:r w:rsidR="004F3A09">
              <w:rPr>
                <w:rFonts w:ascii="Times New Roman" w:hAnsi="Times New Roman" w:cs="Times New Roman"/>
                <w:sz w:val="21"/>
                <w:szCs w:val="21"/>
              </w:rPr>
              <w:t>6</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Предоставление земельного участка на заявленном виде прав не допускается;</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71049D">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2</w:t>
            </w:r>
            <w:r w:rsidR="0071049D">
              <w:rPr>
                <w:rFonts w:ascii="Times New Roman" w:hAnsi="Times New Roman" w:cs="Times New Roman"/>
                <w:sz w:val="21"/>
                <w:szCs w:val="21"/>
              </w:rPr>
              <w:t>7</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655A16" w:rsidP="0071049D">
            <w:pPr>
              <w:jc w:val="both"/>
              <w:rPr>
                <w:rFonts w:ascii="Times New Roman" w:hAnsi="Times New Roman" w:cs="Times New Roman"/>
                <w:sz w:val="21"/>
                <w:szCs w:val="21"/>
              </w:rPr>
            </w:pPr>
            <w:r>
              <w:rPr>
                <w:rFonts w:ascii="Times New Roman" w:hAnsi="Times New Roman" w:cs="Times New Roman"/>
                <w:sz w:val="21"/>
                <w:szCs w:val="21"/>
              </w:rPr>
              <w:t>2.19.2</w:t>
            </w:r>
            <w:r w:rsidR="0071049D">
              <w:rPr>
                <w:rFonts w:ascii="Times New Roman" w:hAnsi="Times New Roman" w:cs="Times New Roman"/>
                <w:sz w:val="21"/>
                <w:szCs w:val="21"/>
              </w:rPr>
              <w:t>8</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Указанный в заявлении о предоставлении земельного участка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w:t>
            </w:r>
          </w:p>
        </w:tc>
        <w:tc>
          <w:tcPr>
            <w:tcW w:w="3162" w:type="dxa"/>
          </w:tcPr>
          <w:p w:rsidR="00D05BC6" w:rsidRDefault="00D05BC6">
            <w:r w:rsidRPr="00065DF3">
              <w:rPr>
                <w:rStyle w:val="105pt0pt"/>
                <w:rFonts w:eastAsiaTheme="minorHAnsi"/>
              </w:rPr>
              <w:t>Указываются основания такого вывода</w:t>
            </w:r>
          </w:p>
        </w:tc>
      </w:tr>
      <w:tr w:rsidR="00D05BC6" w:rsidTr="00D05BC6">
        <w:tc>
          <w:tcPr>
            <w:tcW w:w="1612" w:type="dxa"/>
          </w:tcPr>
          <w:p w:rsidR="00D05BC6" w:rsidRPr="00655A16" w:rsidRDefault="0030362D" w:rsidP="0071049D">
            <w:pPr>
              <w:jc w:val="both"/>
              <w:rPr>
                <w:rFonts w:ascii="Times New Roman" w:hAnsi="Times New Roman" w:cs="Times New Roman"/>
                <w:sz w:val="21"/>
                <w:szCs w:val="21"/>
              </w:rPr>
            </w:pPr>
            <w:r w:rsidRPr="00655A16">
              <w:rPr>
                <w:rFonts w:ascii="Times New Roman" w:hAnsi="Times New Roman" w:cs="Times New Roman"/>
                <w:sz w:val="21"/>
                <w:szCs w:val="21"/>
              </w:rPr>
              <w:t>2.19.</w:t>
            </w:r>
            <w:r w:rsidR="00655A16">
              <w:rPr>
                <w:rFonts w:ascii="Times New Roman" w:hAnsi="Times New Roman" w:cs="Times New Roman"/>
                <w:sz w:val="21"/>
                <w:szCs w:val="21"/>
              </w:rPr>
              <w:t>2</w:t>
            </w:r>
            <w:r w:rsidR="0071049D">
              <w:rPr>
                <w:rFonts w:ascii="Times New Roman" w:hAnsi="Times New Roman" w:cs="Times New Roman"/>
                <w:sz w:val="21"/>
                <w:szCs w:val="21"/>
              </w:rPr>
              <w:t>9</w:t>
            </w:r>
          </w:p>
        </w:tc>
        <w:tc>
          <w:tcPr>
            <w:tcW w:w="4797" w:type="dxa"/>
          </w:tcPr>
          <w:p w:rsidR="00D05BC6" w:rsidRDefault="00A21C82" w:rsidP="00D05BC6">
            <w:pPr>
              <w:jc w:val="both"/>
              <w:rPr>
                <w:rFonts w:ascii="Times New Roman" w:hAnsi="Times New Roman" w:cs="Times New Roman"/>
                <w:sz w:val="26"/>
                <w:szCs w:val="26"/>
              </w:rPr>
            </w:pPr>
            <w:r w:rsidRPr="00A21C82">
              <w:rPr>
                <w:rFonts w:ascii="Times New Roman" w:eastAsia="Courier New" w:hAnsi="Times New Roman" w:cs="Times New Roman"/>
                <w:color w:val="000000"/>
                <w:spacing w:val="3"/>
                <w:sz w:val="21"/>
                <w:szCs w:val="21"/>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3162" w:type="dxa"/>
          </w:tcPr>
          <w:p w:rsidR="00D05BC6" w:rsidRDefault="00D05BC6">
            <w:r w:rsidRPr="00065DF3">
              <w:rPr>
                <w:rStyle w:val="105pt0pt"/>
                <w:rFonts w:eastAsiaTheme="minorHAnsi"/>
              </w:rPr>
              <w:t>Указываются основания такого вывода</w:t>
            </w:r>
          </w:p>
        </w:tc>
      </w:tr>
      <w:tr w:rsidR="00A21C82" w:rsidTr="00D05BC6">
        <w:tc>
          <w:tcPr>
            <w:tcW w:w="1612" w:type="dxa"/>
          </w:tcPr>
          <w:p w:rsidR="00A21C82" w:rsidRPr="00655A16" w:rsidRDefault="0030362D" w:rsidP="0071049D">
            <w:pPr>
              <w:jc w:val="both"/>
              <w:rPr>
                <w:rFonts w:ascii="Times New Roman" w:hAnsi="Times New Roman" w:cs="Times New Roman"/>
                <w:sz w:val="21"/>
                <w:szCs w:val="21"/>
              </w:rPr>
            </w:pPr>
            <w:r w:rsidRPr="00655A16">
              <w:rPr>
                <w:rFonts w:ascii="Times New Roman" w:hAnsi="Times New Roman" w:cs="Times New Roman"/>
                <w:sz w:val="21"/>
                <w:szCs w:val="21"/>
              </w:rPr>
              <w:t>2.19.</w:t>
            </w:r>
            <w:r w:rsidR="0071049D">
              <w:rPr>
                <w:rFonts w:ascii="Times New Roman" w:hAnsi="Times New Roman" w:cs="Times New Roman"/>
                <w:sz w:val="21"/>
                <w:szCs w:val="21"/>
              </w:rPr>
              <w:t>30</w:t>
            </w:r>
          </w:p>
        </w:tc>
        <w:tc>
          <w:tcPr>
            <w:tcW w:w="4797" w:type="dxa"/>
          </w:tcPr>
          <w:p w:rsidR="00A21C82" w:rsidRDefault="00A21C82" w:rsidP="00A21C82">
            <w:pPr>
              <w:pStyle w:val="1"/>
              <w:shd w:val="clear" w:color="auto" w:fill="auto"/>
              <w:spacing w:after="0" w:line="274" w:lineRule="exact"/>
              <w:jc w:val="both"/>
            </w:pPr>
            <w:r>
              <w:rPr>
                <w:rStyle w:val="105pt0pt"/>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3162" w:type="dxa"/>
          </w:tcPr>
          <w:p w:rsidR="00A21C82" w:rsidRDefault="00A21C82" w:rsidP="00A21C82">
            <w:r w:rsidRPr="00065DF3">
              <w:rPr>
                <w:rStyle w:val="105pt0pt"/>
                <w:rFonts w:eastAsiaTheme="minorHAnsi"/>
              </w:rPr>
              <w:t>Указываются основания такого вывода</w:t>
            </w:r>
          </w:p>
        </w:tc>
      </w:tr>
    </w:tbl>
    <w:p w:rsidR="00D05BC6" w:rsidRDefault="00D05BC6" w:rsidP="00D05BC6">
      <w:pPr>
        <w:jc w:val="both"/>
        <w:rPr>
          <w:rFonts w:ascii="Times New Roman" w:hAnsi="Times New Roman" w:cs="Times New Roman"/>
          <w:sz w:val="26"/>
          <w:szCs w:val="26"/>
        </w:rPr>
      </w:pPr>
    </w:p>
    <w:p w:rsidR="00A21C82" w:rsidRPr="00A21C82" w:rsidRDefault="0030362D" w:rsidP="00A21C82">
      <w:pPr>
        <w:jc w:val="both"/>
        <w:rPr>
          <w:rFonts w:ascii="Times New Roman" w:hAnsi="Times New Roman" w:cs="Times New Roman"/>
          <w:sz w:val="24"/>
          <w:szCs w:val="24"/>
        </w:rPr>
      </w:pPr>
      <w:r>
        <w:rPr>
          <w:rFonts w:ascii="Times New Roman" w:hAnsi="Times New Roman" w:cs="Times New Roman"/>
          <w:sz w:val="24"/>
          <w:szCs w:val="24"/>
        </w:rPr>
        <w:t xml:space="preserve">      </w:t>
      </w:r>
      <w:r w:rsidR="00A21C82" w:rsidRPr="00A21C82">
        <w:rPr>
          <w:rFonts w:ascii="Times New Roman" w:hAnsi="Times New Roman" w:cs="Times New Roman"/>
          <w:sz w:val="24"/>
          <w:szCs w:val="24"/>
        </w:rPr>
        <w:t>Дополнительно информируем:</w:t>
      </w:r>
      <w:r>
        <w:rPr>
          <w:rFonts w:ascii="Times New Roman" w:hAnsi="Times New Roman" w:cs="Times New Roman"/>
          <w:sz w:val="24"/>
          <w:szCs w:val="24"/>
        </w:rPr>
        <w:t>_____________________________________________</w:t>
      </w:r>
    </w:p>
    <w:p w:rsidR="00A21C82" w:rsidRPr="00A21C82" w:rsidRDefault="0030362D" w:rsidP="00A21C82">
      <w:pPr>
        <w:jc w:val="both"/>
        <w:rPr>
          <w:rFonts w:ascii="Times New Roman" w:hAnsi="Times New Roman" w:cs="Times New Roman"/>
          <w:sz w:val="24"/>
          <w:szCs w:val="24"/>
        </w:rPr>
      </w:pPr>
      <w:r>
        <w:rPr>
          <w:rFonts w:ascii="Times New Roman" w:hAnsi="Times New Roman" w:cs="Times New Roman"/>
          <w:sz w:val="24"/>
          <w:szCs w:val="24"/>
        </w:rPr>
        <w:t xml:space="preserve">      </w:t>
      </w:r>
      <w:r w:rsidR="00A21C82" w:rsidRPr="00A21C82">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A21C82" w:rsidRPr="00A21C82" w:rsidRDefault="0030362D" w:rsidP="00A21C82">
      <w:pPr>
        <w:jc w:val="both"/>
        <w:rPr>
          <w:rFonts w:ascii="Times New Roman" w:hAnsi="Times New Roman" w:cs="Times New Roman"/>
          <w:sz w:val="24"/>
          <w:szCs w:val="24"/>
        </w:rPr>
      </w:pPr>
      <w:r>
        <w:rPr>
          <w:rFonts w:ascii="Times New Roman" w:hAnsi="Times New Roman" w:cs="Times New Roman"/>
          <w:sz w:val="24"/>
          <w:szCs w:val="24"/>
        </w:rPr>
        <w:t xml:space="preserve">       </w:t>
      </w:r>
      <w:r w:rsidR="00A21C82" w:rsidRPr="00A21C82">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30362D" w:rsidRDefault="0030362D" w:rsidP="00A21C82">
      <w:pPr>
        <w:jc w:val="both"/>
        <w:rPr>
          <w:rFonts w:ascii="Times New Roman" w:hAnsi="Times New Roman" w:cs="Times New Roman"/>
          <w:sz w:val="24"/>
          <w:szCs w:val="24"/>
        </w:rPr>
      </w:pPr>
      <w:r>
        <w:rPr>
          <w:rFonts w:ascii="Times New Roman" w:hAnsi="Times New Roman" w:cs="Times New Roman"/>
          <w:sz w:val="24"/>
          <w:szCs w:val="24"/>
        </w:rPr>
        <w:t xml:space="preserve">                        </w:t>
      </w:r>
    </w:p>
    <w:p w:rsidR="00A21C82" w:rsidRPr="00A21C82" w:rsidRDefault="0030362D" w:rsidP="00A21C82">
      <w:pPr>
        <w:jc w:val="both"/>
        <w:rPr>
          <w:rFonts w:ascii="Times New Roman" w:hAnsi="Times New Roman" w:cs="Times New Roman"/>
          <w:sz w:val="24"/>
          <w:szCs w:val="24"/>
        </w:rPr>
      </w:pPr>
      <w:r>
        <w:rPr>
          <w:rFonts w:ascii="Times New Roman" w:hAnsi="Times New Roman" w:cs="Times New Roman"/>
          <w:sz w:val="24"/>
          <w:szCs w:val="24"/>
        </w:rPr>
        <w:t xml:space="preserve">                                          </w:t>
      </w:r>
      <w:r w:rsidR="00A21C82" w:rsidRPr="00A21C82">
        <w:rPr>
          <w:rFonts w:ascii="Times New Roman" w:hAnsi="Times New Roman" w:cs="Times New Roman"/>
          <w:sz w:val="24"/>
          <w:szCs w:val="24"/>
        </w:rPr>
        <w:t>Сведения о сертификате электронной подписи</w:t>
      </w:r>
    </w:p>
    <w:p w:rsidR="00A21C82" w:rsidRDefault="00A21C82" w:rsidP="00D05BC6">
      <w:pPr>
        <w:jc w:val="both"/>
        <w:rPr>
          <w:rFonts w:ascii="Times New Roman" w:hAnsi="Times New Roman" w:cs="Times New Roman"/>
          <w:sz w:val="26"/>
          <w:szCs w:val="26"/>
        </w:rPr>
      </w:pPr>
    </w:p>
    <w:p w:rsidR="00264DE0" w:rsidRDefault="00264DE0" w:rsidP="00DC5B6D">
      <w:pPr>
        <w:jc w:val="right"/>
        <w:rPr>
          <w:rFonts w:ascii="Times New Roman" w:hAnsi="Times New Roman" w:cs="Times New Roman"/>
          <w:sz w:val="26"/>
          <w:szCs w:val="26"/>
        </w:rPr>
      </w:pPr>
    </w:p>
    <w:p w:rsidR="00264DE0" w:rsidRDefault="00264DE0" w:rsidP="00DC5B6D">
      <w:pPr>
        <w:jc w:val="right"/>
        <w:rPr>
          <w:rFonts w:ascii="Times New Roman" w:hAnsi="Times New Roman" w:cs="Times New Roman"/>
          <w:sz w:val="26"/>
          <w:szCs w:val="26"/>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C17A0A" w:rsidRDefault="00C17A0A"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B4285E" w:rsidRDefault="00D35496"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r w:rsidRPr="00D35496">
        <w:rPr>
          <w:rFonts w:ascii="Times New Roman" w:eastAsia="Times New Roman" w:hAnsi="Times New Roman" w:cs="Times New Roman"/>
          <w:color w:val="000000"/>
          <w:sz w:val="24"/>
          <w:szCs w:val="24"/>
          <w:lang w:eastAsia="ru-RU"/>
        </w:rPr>
        <w:t xml:space="preserve">Приложение № 4 к </w:t>
      </w:r>
    </w:p>
    <w:p w:rsidR="00D35496" w:rsidRPr="00D35496" w:rsidRDefault="00D35496"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r w:rsidRPr="00D35496">
        <w:rPr>
          <w:rFonts w:ascii="Times New Roman" w:eastAsia="Times New Roman" w:hAnsi="Times New Roman" w:cs="Times New Roman"/>
          <w:color w:val="000000"/>
          <w:sz w:val="24"/>
          <w:szCs w:val="24"/>
          <w:lang w:eastAsia="ru-RU"/>
        </w:rPr>
        <w:t>Административному регламенту по предоставлению муниципал</w:t>
      </w:r>
      <w:r w:rsidR="007B411E">
        <w:rPr>
          <w:rFonts w:ascii="Times New Roman" w:eastAsia="Times New Roman" w:hAnsi="Times New Roman" w:cs="Times New Roman"/>
          <w:color w:val="000000"/>
          <w:sz w:val="24"/>
          <w:szCs w:val="24"/>
          <w:lang w:eastAsia="ru-RU"/>
        </w:rPr>
        <w:t>ь</w:t>
      </w:r>
      <w:r w:rsidRPr="00D35496">
        <w:rPr>
          <w:rFonts w:ascii="Times New Roman" w:eastAsia="Times New Roman" w:hAnsi="Times New Roman" w:cs="Times New Roman"/>
          <w:color w:val="000000"/>
          <w:sz w:val="24"/>
          <w:szCs w:val="24"/>
          <w:lang w:eastAsia="ru-RU"/>
        </w:rPr>
        <w:t>ной услуги</w:t>
      </w:r>
    </w:p>
    <w:p w:rsidR="00D35496" w:rsidRPr="00D35496" w:rsidRDefault="00D35496" w:rsidP="00D35496">
      <w:pPr>
        <w:widowControl w:val="0"/>
        <w:spacing w:after="0" w:line="341" w:lineRule="exact"/>
        <w:ind w:left="5680" w:right="60"/>
        <w:jc w:val="right"/>
        <w:rPr>
          <w:rFonts w:ascii="Times New Roman" w:eastAsia="Times New Roman" w:hAnsi="Times New Roman" w:cs="Times New Roman"/>
          <w:color w:val="000000"/>
          <w:sz w:val="24"/>
          <w:szCs w:val="24"/>
          <w:lang w:eastAsia="ru-RU"/>
        </w:rPr>
      </w:pPr>
    </w:p>
    <w:p w:rsidR="00D35496" w:rsidRPr="00A37DA2" w:rsidRDefault="00D35496" w:rsidP="00D56239">
      <w:pPr>
        <w:jc w:val="center"/>
        <w:rPr>
          <w:rFonts w:ascii="Times New Roman" w:hAnsi="Times New Roman" w:cs="Times New Roman"/>
          <w:b/>
          <w:sz w:val="24"/>
          <w:szCs w:val="24"/>
        </w:rPr>
      </w:pPr>
      <w:r w:rsidRPr="00A37DA2">
        <w:rPr>
          <w:rFonts w:ascii="Times New Roman" w:hAnsi="Times New Roman" w:cs="Times New Roman"/>
          <w:b/>
          <w:sz w:val="24"/>
          <w:szCs w:val="24"/>
        </w:rPr>
        <w:t>Форма заявления о предоставлении услуги</w:t>
      </w:r>
    </w:p>
    <w:p w:rsidR="00D35496" w:rsidRPr="00D35496" w:rsidRDefault="00D35496" w:rsidP="00A37DA2">
      <w:pPr>
        <w:jc w:val="center"/>
        <w:rPr>
          <w:rFonts w:ascii="Times New Roman" w:hAnsi="Times New Roman" w:cs="Times New Roman"/>
          <w:sz w:val="24"/>
          <w:szCs w:val="24"/>
        </w:rPr>
      </w:pPr>
      <w:r w:rsidRPr="00D35496">
        <w:rPr>
          <w:rFonts w:ascii="Times New Roman" w:hAnsi="Times New Roman" w:cs="Times New Roman"/>
          <w:sz w:val="24"/>
          <w:szCs w:val="24"/>
        </w:rPr>
        <w:t>кому:</w:t>
      </w:r>
    </w:p>
    <w:p w:rsidR="00D35496" w:rsidRPr="00A37DA2" w:rsidRDefault="00D35496" w:rsidP="00A37DA2">
      <w:pPr>
        <w:jc w:val="center"/>
        <w:rPr>
          <w:rFonts w:ascii="Times New Roman" w:hAnsi="Times New Roman" w:cs="Times New Roman"/>
          <w:sz w:val="20"/>
          <w:szCs w:val="20"/>
        </w:rPr>
      </w:pPr>
      <w:r w:rsidRPr="00A37DA2">
        <w:rPr>
          <w:rFonts w:ascii="Times New Roman" w:hAnsi="Times New Roman" w:cs="Times New Roman"/>
          <w:sz w:val="20"/>
          <w:szCs w:val="20"/>
        </w:rPr>
        <w:t>(наименование уполномоченного органа)</w:t>
      </w:r>
    </w:p>
    <w:p w:rsidR="00D35496" w:rsidRPr="00A37DA2" w:rsidRDefault="00D35496" w:rsidP="00A37DA2">
      <w:pPr>
        <w:jc w:val="center"/>
        <w:rPr>
          <w:rFonts w:ascii="Times New Roman" w:hAnsi="Times New Roman" w:cs="Times New Roman"/>
          <w:sz w:val="20"/>
          <w:szCs w:val="20"/>
        </w:rPr>
      </w:pPr>
      <w:r w:rsidRPr="00A37DA2">
        <w:rPr>
          <w:rFonts w:ascii="Times New Roman" w:hAnsi="Times New Roman" w:cs="Times New Roman"/>
          <w:sz w:val="20"/>
          <w:szCs w:val="20"/>
        </w:rPr>
        <w:t>от кого:</w:t>
      </w:r>
    </w:p>
    <w:p w:rsidR="00D35496" w:rsidRPr="00A37DA2" w:rsidRDefault="00D35496" w:rsidP="00A37DA2">
      <w:pPr>
        <w:jc w:val="right"/>
        <w:rPr>
          <w:rFonts w:ascii="Times New Roman" w:hAnsi="Times New Roman" w:cs="Times New Roman"/>
          <w:sz w:val="20"/>
          <w:szCs w:val="20"/>
        </w:rPr>
      </w:pPr>
      <w:r w:rsidRPr="00A37DA2">
        <w:rPr>
          <w:rFonts w:ascii="Times New Roman" w:hAnsi="Times New Roman" w:cs="Times New Roman"/>
          <w:sz w:val="20"/>
          <w:szCs w:val="20"/>
        </w:rPr>
        <w:t>(полное наименование, ИНН, ОГРН юридического лица, ИП)</w:t>
      </w:r>
    </w:p>
    <w:p w:rsidR="00D35496" w:rsidRDefault="00D35496" w:rsidP="00A37DA2">
      <w:pPr>
        <w:jc w:val="right"/>
        <w:rPr>
          <w:rFonts w:ascii="Times New Roman" w:hAnsi="Times New Roman" w:cs="Times New Roman"/>
          <w:sz w:val="20"/>
          <w:szCs w:val="20"/>
        </w:rPr>
      </w:pPr>
      <w:r w:rsidRPr="00A37DA2">
        <w:rPr>
          <w:rFonts w:ascii="Times New Roman" w:hAnsi="Times New Roman" w:cs="Times New Roman"/>
          <w:sz w:val="20"/>
          <w:szCs w:val="20"/>
        </w:rPr>
        <w:t>(контактный телефон, электронная почта, почтовый адрес)</w:t>
      </w:r>
    </w:p>
    <w:p w:rsidR="00A37DA2" w:rsidRDefault="00A37DA2" w:rsidP="00A37DA2">
      <w:pPr>
        <w:jc w:val="right"/>
        <w:rPr>
          <w:rFonts w:ascii="Times New Roman" w:hAnsi="Times New Roman" w:cs="Times New Roman"/>
          <w:sz w:val="20"/>
          <w:szCs w:val="20"/>
        </w:rPr>
      </w:pPr>
    </w:p>
    <w:p w:rsidR="00A37DA2" w:rsidRPr="00B4285E" w:rsidRDefault="00A37DA2" w:rsidP="00A37DA2">
      <w:pPr>
        <w:jc w:val="right"/>
        <w:rPr>
          <w:rFonts w:ascii="Times New Roman" w:hAnsi="Times New Roman" w:cs="Times New Roman"/>
          <w:sz w:val="16"/>
          <w:szCs w:val="16"/>
        </w:rPr>
      </w:pPr>
    </w:p>
    <w:p w:rsidR="00D35496" w:rsidRPr="00B4285E" w:rsidRDefault="00D35496" w:rsidP="00A37DA2">
      <w:pPr>
        <w:jc w:val="center"/>
        <w:rPr>
          <w:rFonts w:ascii="Times New Roman" w:hAnsi="Times New Roman" w:cs="Times New Roman"/>
          <w:sz w:val="16"/>
          <w:szCs w:val="16"/>
        </w:rPr>
      </w:pPr>
      <w:r w:rsidRPr="00B4285E">
        <w:rPr>
          <w:rFonts w:ascii="Times New Roman" w:hAnsi="Times New Roman" w:cs="Times New Roman"/>
          <w:sz w:val="16"/>
          <w:szCs w:val="16"/>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
    <w:p w:rsidR="00D35496" w:rsidRDefault="00D35496" w:rsidP="00A37DA2">
      <w:pPr>
        <w:jc w:val="center"/>
        <w:rPr>
          <w:rFonts w:ascii="Times New Roman" w:hAnsi="Times New Roman" w:cs="Times New Roman"/>
          <w:sz w:val="20"/>
          <w:szCs w:val="20"/>
        </w:rPr>
      </w:pPr>
      <w:r w:rsidRPr="00A37DA2">
        <w:rPr>
          <w:rFonts w:ascii="Times New Roman" w:hAnsi="Times New Roman" w:cs="Times New Roman"/>
          <w:sz w:val="20"/>
          <w:szCs w:val="20"/>
        </w:rPr>
        <w:t>(данные представителя заявителя)</w:t>
      </w:r>
    </w:p>
    <w:p w:rsidR="00A37DA2" w:rsidRPr="00A37DA2" w:rsidRDefault="00A37DA2" w:rsidP="00A37DA2">
      <w:pPr>
        <w:jc w:val="center"/>
        <w:rPr>
          <w:rFonts w:ascii="Times New Roman" w:hAnsi="Times New Roman" w:cs="Times New Roman"/>
          <w:sz w:val="20"/>
          <w:szCs w:val="20"/>
        </w:rPr>
      </w:pPr>
    </w:p>
    <w:p w:rsidR="00D35496" w:rsidRPr="00A37DA2" w:rsidRDefault="00D35496" w:rsidP="00A37DA2">
      <w:pPr>
        <w:jc w:val="center"/>
        <w:rPr>
          <w:rFonts w:ascii="Times New Roman" w:hAnsi="Times New Roman" w:cs="Times New Roman"/>
          <w:b/>
          <w:sz w:val="24"/>
          <w:szCs w:val="24"/>
        </w:rPr>
      </w:pPr>
      <w:r w:rsidRPr="00A37DA2">
        <w:rPr>
          <w:rFonts w:ascii="Times New Roman" w:hAnsi="Times New Roman" w:cs="Times New Roman"/>
          <w:b/>
          <w:sz w:val="24"/>
          <w:szCs w:val="24"/>
        </w:rPr>
        <w:t>Заявление</w:t>
      </w:r>
    </w:p>
    <w:p w:rsidR="00D35496" w:rsidRPr="00A37DA2" w:rsidRDefault="00D35496" w:rsidP="00A37DA2">
      <w:pPr>
        <w:jc w:val="center"/>
        <w:rPr>
          <w:rFonts w:ascii="Times New Roman" w:hAnsi="Times New Roman" w:cs="Times New Roman"/>
          <w:b/>
          <w:sz w:val="24"/>
          <w:szCs w:val="24"/>
        </w:rPr>
      </w:pPr>
      <w:r w:rsidRPr="00A37DA2">
        <w:rPr>
          <w:rFonts w:ascii="Times New Roman" w:hAnsi="Times New Roman" w:cs="Times New Roman"/>
          <w:b/>
          <w:sz w:val="24"/>
          <w:szCs w:val="24"/>
        </w:rPr>
        <w:t>о предварительном согласовании предоставления земельного участка</w:t>
      </w:r>
    </w:p>
    <w:p w:rsidR="00D35496" w:rsidRPr="00D35496" w:rsidRDefault="00A37DA2" w:rsidP="00D35496">
      <w:pPr>
        <w:jc w:val="both"/>
        <w:rPr>
          <w:rFonts w:ascii="Times New Roman" w:hAnsi="Times New Roman" w:cs="Times New Roman"/>
          <w:sz w:val="24"/>
          <w:szCs w:val="24"/>
        </w:rPr>
      </w:pPr>
      <w:r>
        <w:rPr>
          <w:rFonts w:ascii="Times New Roman" w:hAnsi="Times New Roman" w:cs="Times New Roman"/>
          <w:sz w:val="24"/>
          <w:szCs w:val="24"/>
        </w:rPr>
        <w:t xml:space="preserve">               </w:t>
      </w:r>
      <w:r w:rsidR="00D35496" w:rsidRPr="00D35496">
        <w:rPr>
          <w:rFonts w:ascii="Times New Roman" w:hAnsi="Times New Roman" w:cs="Times New Roman"/>
          <w:sz w:val="24"/>
          <w:szCs w:val="24"/>
        </w:rPr>
        <w:t>Прошу принять решение о предварительном согласовании предоставлении земельного</w:t>
      </w:r>
      <w:r>
        <w:rPr>
          <w:rFonts w:ascii="Times New Roman" w:hAnsi="Times New Roman" w:cs="Times New Roman"/>
          <w:sz w:val="24"/>
          <w:szCs w:val="24"/>
        </w:rPr>
        <w:t xml:space="preserve"> </w:t>
      </w:r>
      <w:r w:rsidR="00D35496" w:rsidRPr="00D35496">
        <w:rPr>
          <w:rFonts w:ascii="Times New Roman" w:hAnsi="Times New Roman" w:cs="Times New Roman"/>
          <w:sz w:val="24"/>
          <w:szCs w:val="24"/>
        </w:rPr>
        <w:t>участка с кадастровым номером</w:t>
      </w:r>
      <w:r>
        <w:rPr>
          <w:rFonts w:ascii="Times New Roman" w:hAnsi="Times New Roman" w:cs="Times New Roman"/>
          <w:sz w:val="24"/>
          <w:szCs w:val="24"/>
        </w:rPr>
        <w:t>_____________________________</w:t>
      </w:r>
      <w:r w:rsidR="00D35496" w:rsidRPr="00D35496">
        <w:rPr>
          <w:rFonts w:ascii="Times New Roman" w:hAnsi="Times New Roman" w:cs="Times New Roman"/>
          <w:sz w:val="24"/>
          <w:szCs w:val="24"/>
        </w:rPr>
        <w:tab/>
        <w:t>18.</w:t>
      </w:r>
    </w:p>
    <w:p w:rsidR="00D35496" w:rsidRPr="00D35496" w:rsidRDefault="00D35496" w:rsidP="00D35496">
      <w:pPr>
        <w:jc w:val="both"/>
        <w:rPr>
          <w:rFonts w:ascii="Times New Roman" w:hAnsi="Times New Roman" w:cs="Times New Roman"/>
          <w:sz w:val="24"/>
          <w:szCs w:val="24"/>
        </w:rPr>
      </w:pPr>
      <w:r w:rsidRPr="00D35496">
        <w:rPr>
          <w:rFonts w:ascii="Times New Roman" w:hAnsi="Times New Roman" w:cs="Times New Roman"/>
          <w:sz w:val="24"/>
          <w:szCs w:val="24"/>
        </w:rPr>
        <w:t>Прошу принять решение о предварительном согласовании предоставлении земельного участка, образование которого предусмотрено проектом межевания территории/проектной</w:t>
      </w:r>
    </w:p>
    <w:p w:rsidR="00D35496" w:rsidRPr="00D35496" w:rsidRDefault="00D35496" w:rsidP="00D35496">
      <w:pPr>
        <w:jc w:val="both"/>
        <w:rPr>
          <w:rFonts w:ascii="Times New Roman" w:hAnsi="Times New Roman" w:cs="Times New Roman"/>
          <w:sz w:val="24"/>
          <w:szCs w:val="24"/>
        </w:rPr>
      </w:pPr>
      <w:r w:rsidRPr="00D35496">
        <w:rPr>
          <w:rFonts w:ascii="Times New Roman" w:hAnsi="Times New Roman" w:cs="Times New Roman"/>
          <w:sz w:val="24"/>
          <w:szCs w:val="24"/>
        </w:rPr>
        <w:t>документацией лесного участка, утвержденным</w:t>
      </w:r>
      <w:r w:rsidR="00A37DA2">
        <w:rPr>
          <w:rFonts w:ascii="Times New Roman" w:hAnsi="Times New Roman" w:cs="Times New Roman"/>
          <w:sz w:val="24"/>
          <w:szCs w:val="24"/>
        </w:rPr>
        <w:t>______________________</w:t>
      </w:r>
      <w:r w:rsidRPr="00D35496">
        <w:rPr>
          <w:rFonts w:ascii="Times New Roman" w:hAnsi="Times New Roman" w:cs="Times New Roman"/>
          <w:sz w:val="24"/>
          <w:szCs w:val="24"/>
        </w:rPr>
        <w:tab/>
        <w:t>/схемой</w:t>
      </w:r>
    </w:p>
    <w:p w:rsidR="00D35496" w:rsidRPr="00D35496" w:rsidRDefault="00D35496" w:rsidP="00D35496">
      <w:pPr>
        <w:jc w:val="both"/>
        <w:rPr>
          <w:rFonts w:ascii="Times New Roman" w:hAnsi="Times New Roman" w:cs="Times New Roman"/>
          <w:sz w:val="24"/>
          <w:szCs w:val="24"/>
        </w:rPr>
      </w:pPr>
      <w:r w:rsidRPr="00D35496">
        <w:rPr>
          <w:rFonts w:ascii="Times New Roman" w:hAnsi="Times New Roman" w:cs="Times New Roman"/>
          <w:sz w:val="24"/>
          <w:szCs w:val="24"/>
        </w:rPr>
        <w:t>расположения земельного участка на кадастровом плане территории, приложенной к</w:t>
      </w:r>
    </w:p>
    <w:p w:rsidR="00D35496" w:rsidRPr="00D35496" w:rsidRDefault="00D35496" w:rsidP="00D35496">
      <w:pPr>
        <w:jc w:val="both"/>
        <w:rPr>
          <w:rFonts w:ascii="Times New Roman" w:hAnsi="Times New Roman" w:cs="Times New Roman"/>
          <w:sz w:val="24"/>
          <w:szCs w:val="24"/>
        </w:rPr>
      </w:pPr>
      <w:r w:rsidRPr="00D35496">
        <w:rPr>
          <w:rFonts w:ascii="Times New Roman" w:hAnsi="Times New Roman" w:cs="Times New Roman"/>
          <w:sz w:val="24"/>
          <w:szCs w:val="24"/>
        </w:rPr>
        <w:t>настоящему заявлению19.</w:t>
      </w:r>
    </w:p>
    <w:p w:rsidR="00D35496" w:rsidRPr="00D35496" w:rsidRDefault="00A37DA2" w:rsidP="00D35496">
      <w:pPr>
        <w:jc w:val="both"/>
        <w:rPr>
          <w:rFonts w:ascii="Times New Roman" w:hAnsi="Times New Roman" w:cs="Times New Roman"/>
          <w:sz w:val="24"/>
          <w:szCs w:val="24"/>
        </w:rPr>
      </w:pPr>
      <w:r>
        <w:rPr>
          <w:rFonts w:ascii="Times New Roman" w:hAnsi="Times New Roman" w:cs="Times New Roman"/>
          <w:sz w:val="24"/>
          <w:szCs w:val="24"/>
        </w:rPr>
        <w:t xml:space="preserve">          </w:t>
      </w:r>
      <w:r w:rsidR="00D35496" w:rsidRPr="00D35496">
        <w:rPr>
          <w:rFonts w:ascii="Times New Roman" w:hAnsi="Times New Roman" w:cs="Times New Roman"/>
          <w:sz w:val="24"/>
          <w:szCs w:val="24"/>
        </w:rPr>
        <w:t>Испрашиваемый земельный участок будет образован из земельного участка с</w:t>
      </w:r>
    </w:p>
    <w:p w:rsidR="00264DE0" w:rsidRDefault="00D35496" w:rsidP="00D35496">
      <w:pPr>
        <w:jc w:val="both"/>
        <w:rPr>
          <w:rFonts w:ascii="Times New Roman" w:hAnsi="Times New Roman" w:cs="Times New Roman"/>
          <w:sz w:val="26"/>
          <w:szCs w:val="26"/>
        </w:rPr>
      </w:pPr>
      <w:r w:rsidRPr="00D35496">
        <w:rPr>
          <w:rFonts w:ascii="Times New Roman" w:hAnsi="Times New Roman" w:cs="Times New Roman"/>
          <w:sz w:val="24"/>
          <w:szCs w:val="24"/>
        </w:rPr>
        <w:t>кадастровым номером (земельных участков с кадастровыми номерам</w:t>
      </w:r>
      <w:r w:rsidRPr="00D35496">
        <w:rPr>
          <w:rFonts w:ascii="Times New Roman" w:hAnsi="Times New Roman" w:cs="Times New Roman"/>
          <w:sz w:val="26"/>
          <w:szCs w:val="26"/>
        </w:rPr>
        <w:t>и)20</w:t>
      </w:r>
    </w:p>
    <w:p w:rsidR="00D35496" w:rsidRPr="00D35496" w:rsidRDefault="00D35496" w:rsidP="00D35496">
      <w:pPr>
        <w:spacing w:after="0" w:line="240" w:lineRule="auto"/>
        <w:jc w:val="both"/>
        <w:rPr>
          <w:rFonts w:ascii="Times New Roman" w:hAnsi="Times New Roman" w:cs="Times New Roman"/>
          <w:b/>
          <w:sz w:val="21"/>
          <w:szCs w:val="21"/>
        </w:rPr>
      </w:pPr>
      <w:r w:rsidRPr="00D35496">
        <w:rPr>
          <w:rFonts w:ascii="Times New Roman" w:hAnsi="Times New Roman" w:cs="Times New Roman"/>
          <w:b/>
          <w:sz w:val="21"/>
          <w:szCs w:val="21"/>
        </w:rPr>
        <w:t>18</w:t>
      </w:r>
      <w:r w:rsidRPr="00D35496">
        <w:rPr>
          <w:rFonts w:ascii="Times New Roman" w:hAnsi="Times New Roman" w:cs="Times New Roman"/>
          <w:b/>
          <w:sz w:val="21"/>
          <w:szCs w:val="21"/>
        </w:rPr>
        <w:tab/>
        <w:t>Указывается, в случае если границы испрашиваемого земельного участка подлежат уточнению в соответствии с Федеральным законом от 13 июля 2015 г. № 218-ФЗ «О государственной регистрации недвижимости»</w:t>
      </w:r>
    </w:p>
    <w:p w:rsidR="00D35496" w:rsidRPr="00D35496" w:rsidRDefault="00D35496" w:rsidP="00D35496">
      <w:pPr>
        <w:spacing w:after="0" w:line="240" w:lineRule="auto"/>
        <w:jc w:val="both"/>
        <w:rPr>
          <w:rFonts w:ascii="Times New Roman" w:hAnsi="Times New Roman" w:cs="Times New Roman"/>
          <w:b/>
          <w:sz w:val="21"/>
          <w:szCs w:val="21"/>
        </w:rPr>
      </w:pPr>
      <w:r w:rsidRPr="00D35496">
        <w:rPr>
          <w:rFonts w:ascii="Times New Roman" w:hAnsi="Times New Roman" w:cs="Times New Roman"/>
          <w:b/>
          <w:sz w:val="21"/>
          <w:szCs w:val="21"/>
        </w:rPr>
        <w:t>19</w:t>
      </w:r>
      <w:r w:rsidRPr="00D35496">
        <w:rPr>
          <w:rFonts w:ascii="Times New Roman" w:hAnsi="Times New Roman" w:cs="Times New Roman"/>
          <w:b/>
          <w:sz w:val="21"/>
          <w:szCs w:val="21"/>
        </w:rPr>
        <w:tab/>
        <w:t>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35496" w:rsidRPr="00D35496" w:rsidRDefault="00D35496" w:rsidP="00D35496">
      <w:pPr>
        <w:spacing w:after="0" w:line="240" w:lineRule="auto"/>
        <w:jc w:val="both"/>
        <w:rPr>
          <w:rFonts w:ascii="Times New Roman" w:hAnsi="Times New Roman" w:cs="Times New Roman"/>
          <w:b/>
          <w:sz w:val="21"/>
          <w:szCs w:val="21"/>
        </w:rPr>
      </w:pPr>
      <w:r w:rsidRPr="00D35496">
        <w:rPr>
          <w:rFonts w:ascii="Times New Roman" w:hAnsi="Times New Roman" w:cs="Times New Roman"/>
          <w:b/>
          <w:sz w:val="21"/>
          <w:szCs w:val="21"/>
        </w:rPr>
        <w:t>20</w:t>
      </w:r>
      <w:r w:rsidRPr="00D35496">
        <w:rPr>
          <w:rFonts w:ascii="Times New Roman" w:hAnsi="Times New Roman" w:cs="Times New Roman"/>
          <w:b/>
          <w:sz w:val="21"/>
          <w:szCs w:val="21"/>
        </w:rPr>
        <w:tab/>
        <w:t>В случае если испрашиваемый земельный участок предстоит образовать указывается кадастровый номер</w:t>
      </w:r>
    </w:p>
    <w:p w:rsidR="00D35496" w:rsidRDefault="00D35496" w:rsidP="00D35496">
      <w:pPr>
        <w:jc w:val="both"/>
        <w:rPr>
          <w:rFonts w:ascii="Times New Roman" w:hAnsi="Times New Roman" w:cs="Times New Roman"/>
          <w:sz w:val="26"/>
          <w:szCs w:val="26"/>
        </w:rPr>
      </w:pPr>
    </w:p>
    <w:p w:rsidR="00A37DA2" w:rsidRPr="00A37DA2" w:rsidRDefault="00A37DA2" w:rsidP="00A37DA2">
      <w:pPr>
        <w:jc w:val="both"/>
        <w:rPr>
          <w:rFonts w:ascii="Times New Roman" w:hAnsi="Times New Roman" w:cs="Times New Roman"/>
          <w:sz w:val="26"/>
          <w:szCs w:val="26"/>
        </w:rPr>
      </w:pPr>
      <w:r>
        <w:rPr>
          <w:rFonts w:ascii="Times New Roman" w:hAnsi="Times New Roman" w:cs="Times New Roman"/>
          <w:sz w:val="26"/>
          <w:szCs w:val="26"/>
        </w:rPr>
        <w:t xml:space="preserve">        </w:t>
      </w:r>
      <w:r w:rsidRPr="00A37DA2">
        <w:rPr>
          <w:rFonts w:ascii="Times New Roman" w:hAnsi="Times New Roman" w:cs="Times New Roman"/>
          <w:sz w:val="26"/>
          <w:szCs w:val="26"/>
        </w:rPr>
        <w:t>Основание предоставления земельного участка:</w:t>
      </w:r>
      <w:r>
        <w:rPr>
          <w:rFonts w:ascii="Times New Roman" w:hAnsi="Times New Roman" w:cs="Times New Roman"/>
          <w:sz w:val="26"/>
          <w:szCs w:val="26"/>
        </w:rPr>
        <w:t>___________________</w:t>
      </w:r>
      <w:r w:rsidRPr="00A37DA2">
        <w:rPr>
          <w:rFonts w:ascii="Times New Roman" w:hAnsi="Times New Roman" w:cs="Times New Roman"/>
          <w:sz w:val="26"/>
          <w:szCs w:val="26"/>
        </w:rPr>
        <w:tab/>
        <w:t>21.</w:t>
      </w:r>
    </w:p>
    <w:p w:rsidR="00A37DA2" w:rsidRPr="00A37DA2" w:rsidRDefault="00A37DA2" w:rsidP="00A37DA2">
      <w:pPr>
        <w:jc w:val="both"/>
        <w:rPr>
          <w:rFonts w:ascii="Times New Roman" w:hAnsi="Times New Roman" w:cs="Times New Roman"/>
          <w:sz w:val="26"/>
          <w:szCs w:val="26"/>
        </w:rPr>
      </w:pPr>
      <w:r w:rsidRPr="00A37DA2">
        <w:rPr>
          <w:rFonts w:ascii="Times New Roman" w:hAnsi="Times New Roman" w:cs="Times New Roman"/>
          <w:sz w:val="26"/>
          <w:szCs w:val="26"/>
        </w:rPr>
        <w:t>Цель использования земельного участка</w:t>
      </w:r>
      <w:r>
        <w:rPr>
          <w:rFonts w:ascii="Times New Roman" w:hAnsi="Times New Roman" w:cs="Times New Roman"/>
          <w:sz w:val="26"/>
          <w:szCs w:val="26"/>
        </w:rPr>
        <w:t>______________________________</w:t>
      </w:r>
      <w:r w:rsidRPr="00A37DA2">
        <w:rPr>
          <w:rFonts w:ascii="Times New Roman" w:hAnsi="Times New Roman" w:cs="Times New Roman"/>
          <w:sz w:val="26"/>
          <w:szCs w:val="26"/>
        </w:rPr>
        <w:tab/>
      </w:r>
    </w:p>
    <w:p w:rsidR="00A37DA2" w:rsidRPr="00A37DA2" w:rsidRDefault="00A37DA2" w:rsidP="00A37DA2">
      <w:pPr>
        <w:jc w:val="both"/>
        <w:rPr>
          <w:rFonts w:ascii="Times New Roman" w:hAnsi="Times New Roman" w:cs="Times New Roman"/>
          <w:sz w:val="26"/>
          <w:szCs w:val="26"/>
        </w:rPr>
      </w:pPr>
      <w:r>
        <w:rPr>
          <w:rFonts w:ascii="Times New Roman" w:hAnsi="Times New Roman" w:cs="Times New Roman"/>
          <w:sz w:val="26"/>
          <w:szCs w:val="26"/>
        </w:rPr>
        <w:t xml:space="preserve">       </w:t>
      </w:r>
      <w:r w:rsidRPr="00A37DA2">
        <w:rPr>
          <w:rFonts w:ascii="Times New Roman" w:hAnsi="Times New Roman" w:cs="Times New Roman"/>
          <w:sz w:val="26"/>
          <w:szCs w:val="26"/>
        </w:rPr>
        <w:t>Вид права, на котором будет осуществляться предоставление земельного участка: собственность, аренда, постоянное (бессрочное) пользование, безвозмездное (срочное) пользование (нужное подчеркнуть).</w:t>
      </w:r>
    </w:p>
    <w:p w:rsidR="00A37DA2" w:rsidRPr="00A37DA2" w:rsidRDefault="00A37DA2" w:rsidP="00A37DA2">
      <w:pPr>
        <w:jc w:val="both"/>
        <w:rPr>
          <w:rFonts w:ascii="Times New Roman" w:hAnsi="Times New Roman" w:cs="Times New Roman"/>
          <w:sz w:val="26"/>
          <w:szCs w:val="26"/>
        </w:rPr>
      </w:pPr>
      <w:r w:rsidRPr="00A37DA2">
        <w:rPr>
          <w:rFonts w:ascii="Times New Roman" w:hAnsi="Times New Roman" w:cs="Times New Roman"/>
          <w:sz w:val="26"/>
          <w:szCs w:val="26"/>
        </w:rPr>
        <w:t>Реквизиты решения об изъятии земельного участка для государственных или</w:t>
      </w:r>
    </w:p>
    <w:p w:rsidR="00A37DA2" w:rsidRPr="00A37DA2" w:rsidRDefault="00A37DA2" w:rsidP="00A37DA2">
      <w:pPr>
        <w:jc w:val="both"/>
        <w:rPr>
          <w:rFonts w:ascii="Times New Roman" w:hAnsi="Times New Roman" w:cs="Times New Roman"/>
          <w:sz w:val="26"/>
          <w:szCs w:val="26"/>
        </w:rPr>
      </w:pPr>
      <w:r w:rsidRPr="00A37DA2">
        <w:rPr>
          <w:rFonts w:ascii="Times New Roman" w:hAnsi="Times New Roman" w:cs="Times New Roman"/>
          <w:sz w:val="26"/>
          <w:szCs w:val="26"/>
        </w:rPr>
        <w:t>муниципальных нужд</w:t>
      </w:r>
      <w:r>
        <w:rPr>
          <w:rFonts w:ascii="Times New Roman" w:hAnsi="Times New Roman" w:cs="Times New Roman"/>
          <w:sz w:val="26"/>
          <w:szCs w:val="26"/>
        </w:rPr>
        <w:t>____________________________</w:t>
      </w:r>
      <w:r w:rsidRPr="00A37DA2">
        <w:rPr>
          <w:rFonts w:ascii="Times New Roman" w:hAnsi="Times New Roman" w:cs="Times New Roman"/>
          <w:sz w:val="26"/>
          <w:szCs w:val="26"/>
        </w:rPr>
        <w:tab/>
        <w:t>22.</w:t>
      </w:r>
    </w:p>
    <w:p w:rsidR="00A37DA2" w:rsidRPr="00A37DA2" w:rsidRDefault="00A37DA2" w:rsidP="00A37DA2">
      <w:pPr>
        <w:jc w:val="both"/>
        <w:rPr>
          <w:rFonts w:ascii="Times New Roman" w:hAnsi="Times New Roman" w:cs="Times New Roman"/>
          <w:sz w:val="26"/>
          <w:szCs w:val="26"/>
        </w:rPr>
      </w:pPr>
      <w:r>
        <w:rPr>
          <w:rFonts w:ascii="Times New Roman" w:hAnsi="Times New Roman" w:cs="Times New Roman"/>
          <w:sz w:val="26"/>
          <w:szCs w:val="26"/>
        </w:rPr>
        <w:t xml:space="preserve">          </w:t>
      </w:r>
      <w:r w:rsidRPr="00A37DA2">
        <w:rPr>
          <w:rFonts w:ascii="Times New Roman" w:hAnsi="Times New Roman" w:cs="Times New Roman"/>
          <w:sz w:val="26"/>
          <w:szCs w:val="26"/>
        </w:rPr>
        <w:t>Реквизиты решения об утверждении документа территориального планирования и (или) проекта планировки территории</w:t>
      </w:r>
      <w:r>
        <w:rPr>
          <w:rFonts w:ascii="Times New Roman" w:hAnsi="Times New Roman" w:cs="Times New Roman"/>
          <w:sz w:val="26"/>
          <w:szCs w:val="26"/>
        </w:rPr>
        <w:t>________________________</w:t>
      </w:r>
      <w:r w:rsidRPr="00A37DA2">
        <w:rPr>
          <w:rFonts w:ascii="Times New Roman" w:hAnsi="Times New Roman" w:cs="Times New Roman"/>
          <w:sz w:val="26"/>
          <w:szCs w:val="26"/>
        </w:rPr>
        <w:tab/>
        <w:t>23.</w:t>
      </w:r>
    </w:p>
    <w:p w:rsidR="00D35496" w:rsidRDefault="00A37DA2" w:rsidP="00A37DA2">
      <w:pPr>
        <w:jc w:val="both"/>
        <w:rPr>
          <w:rFonts w:ascii="Times New Roman" w:hAnsi="Times New Roman" w:cs="Times New Roman"/>
          <w:sz w:val="26"/>
          <w:szCs w:val="26"/>
        </w:rPr>
      </w:pPr>
      <w:r w:rsidRPr="00A37DA2">
        <w:rPr>
          <w:rFonts w:ascii="Times New Roman" w:hAnsi="Times New Roman" w:cs="Times New Roman"/>
          <w:sz w:val="26"/>
          <w:szCs w:val="26"/>
        </w:rPr>
        <w:t>Приложение:</w:t>
      </w:r>
    </w:p>
    <w:p w:rsidR="004F1500" w:rsidRDefault="004F1500" w:rsidP="00A37DA2">
      <w:pPr>
        <w:jc w:val="both"/>
        <w:rPr>
          <w:rFonts w:ascii="Times New Roman" w:hAnsi="Times New Roman" w:cs="Times New Roman"/>
          <w:sz w:val="26"/>
          <w:szCs w:val="26"/>
        </w:rPr>
      </w:pPr>
    </w:p>
    <w:p w:rsidR="00D35496" w:rsidRDefault="004F1500" w:rsidP="0071049D">
      <w:pPr>
        <w:jc w:val="both"/>
        <w:rPr>
          <w:rFonts w:ascii="Times New Roman" w:hAnsi="Times New Roman" w:cs="Times New Roman"/>
          <w:sz w:val="26"/>
          <w:szCs w:val="26"/>
        </w:rPr>
      </w:pPr>
      <w:r w:rsidRPr="004F1500">
        <w:rPr>
          <w:rFonts w:ascii="Times New Roman" w:hAnsi="Times New Roman" w:cs="Times New Roman"/>
          <w:sz w:val="26"/>
          <w:szCs w:val="26"/>
        </w:rPr>
        <w:t>Результат предоставления услуги прошу:</w:t>
      </w:r>
    </w:p>
    <w:p w:rsidR="00D35496" w:rsidRDefault="00D35496" w:rsidP="0071049D">
      <w:pPr>
        <w:jc w:val="both"/>
        <w:rPr>
          <w:rFonts w:ascii="Times New Roman" w:hAnsi="Times New Roman" w:cs="Times New Roman"/>
          <w:sz w:val="26"/>
          <w:szCs w:val="26"/>
        </w:rPr>
      </w:pPr>
    </w:p>
    <w:tbl>
      <w:tblPr>
        <w:tblStyle w:val="ab"/>
        <w:tblW w:w="0" w:type="auto"/>
        <w:tblLook w:val="04A0" w:firstRow="1" w:lastRow="0" w:firstColumn="1" w:lastColumn="0" w:noHBand="0" w:noVBand="1"/>
      </w:tblPr>
      <w:tblGrid>
        <w:gridCol w:w="6345"/>
        <w:gridCol w:w="3226"/>
      </w:tblGrid>
      <w:tr w:rsidR="0071049D" w:rsidRPr="004F1500" w:rsidTr="0071049D">
        <w:tc>
          <w:tcPr>
            <w:tcW w:w="6345" w:type="dxa"/>
          </w:tcPr>
          <w:p w:rsidR="0071049D" w:rsidRPr="004F1500" w:rsidRDefault="0071049D" w:rsidP="0071049D">
            <w:pPr>
              <w:jc w:val="both"/>
              <w:rPr>
                <w:rFonts w:ascii="Times New Roman" w:hAnsi="Times New Roman" w:cs="Times New Roman"/>
                <w:sz w:val="24"/>
                <w:szCs w:val="24"/>
              </w:rPr>
            </w:pPr>
            <w:r w:rsidRPr="004F1500">
              <w:rPr>
                <w:rFonts w:ascii="Times New Roman" w:hAnsi="Times New Roman" w:cs="Times New Roman"/>
                <w:sz w:val="24"/>
                <w:szCs w:val="24"/>
              </w:rPr>
              <w:t>направить в форме электронного документа в Личный кабинет на ЕПГУ/РПГУ</w:t>
            </w:r>
          </w:p>
        </w:tc>
        <w:tc>
          <w:tcPr>
            <w:tcW w:w="3226" w:type="dxa"/>
          </w:tcPr>
          <w:p w:rsidR="0071049D" w:rsidRPr="004F1500" w:rsidRDefault="0071049D" w:rsidP="0071049D">
            <w:pPr>
              <w:jc w:val="both"/>
              <w:rPr>
                <w:rFonts w:ascii="Times New Roman" w:hAnsi="Times New Roman" w:cs="Times New Roman"/>
                <w:sz w:val="24"/>
                <w:szCs w:val="24"/>
              </w:rPr>
            </w:pPr>
          </w:p>
        </w:tc>
      </w:tr>
      <w:tr w:rsidR="0071049D" w:rsidRPr="004F1500" w:rsidTr="0071049D">
        <w:tc>
          <w:tcPr>
            <w:tcW w:w="6345" w:type="dxa"/>
          </w:tcPr>
          <w:p w:rsidR="0071049D" w:rsidRPr="004F1500" w:rsidRDefault="0071049D" w:rsidP="0071049D">
            <w:pPr>
              <w:jc w:val="both"/>
              <w:rPr>
                <w:rFonts w:ascii="Times New Roman" w:hAnsi="Times New Roman" w:cs="Times New Roman"/>
                <w:sz w:val="24"/>
                <w:szCs w:val="24"/>
              </w:rPr>
            </w:pPr>
            <w:r w:rsidRPr="004F1500">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tc>
        <w:tc>
          <w:tcPr>
            <w:tcW w:w="3226" w:type="dxa"/>
          </w:tcPr>
          <w:p w:rsidR="0071049D" w:rsidRPr="004F1500" w:rsidRDefault="0071049D" w:rsidP="0071049D">
            <w:pPr>
              <w:jc w:val="both"/>
              <w:rPr>
                <w:rFonts w:ascii="Times New Roman" w:hAnsi="Times New Roman" w:cs="Times New Roman"/>
                <w:sz w:val="24"/>
                <w:szCs w:val="24"/>
              </w:rPr>
            </w:pPr>
          </w:p>
        </w:tc>
      </w:tr>
      <w:tr w:rsidR="0071049D" w:rsidRPr="004F1500" w:rsidTr="0071049D">
        <w:tc>
          <w:tcPr>
            <w:tcW w:w="6345" w:type="dxa"/>
          </w:tcPr>
          <w:p w:rsidR="0071049D" w:rsidRPr="00B4285E" w:rsidRDefault="0071049D" w:rsidP="0071049D">
            <w:pPr>
              <w:jc w:val="both"/>
              <w:rPr>
                <w:rFonts w:ascii="Times New Roman" w:hAnsi="Times New Roman" w:cs="Times New Roman"/>
                <w:sz w:val="24"/>
                <w:szCs w:val="24"/>
              </w:rPr>
            </w:pPr>
            <w:r w:rsidRPr="00B4285E">
              <w:rPr>
                <w:rFonts w:ascii="Times New Roman" w:hAnsi="Times New Roman" w:cs="Times New Roman"/>
                <w:sz w:val="24"/>
                <w:szCs w:val="24"/>
              </w:rPr>
              <w:t>направить на бумажном носителе на почтовый адрес:</w:t>
            </w:r>
          </w:p>
        </w:tc>
        <w:tc>
          <w:tcPr>
            <w:tcW w:w="3226" w:type="dxa"/>
          </w:tcPr>
          <w:p w:rsidR="0071049D" w:rsidRPr="004F1500" w:rsidRDefault="0071049D" w:rsidP="0071049D">
            <w:pPr>
              <w:jc w:val="both"/>
              <w:rPr>
                <w:rFonts w:ascii="Times New Roman" w:hAnsi="Times New Roman" w:cs="Times New Roman"/>
                <w:sz w:val="24"/>
                <w:szCs w:val="24"/>
              </w:rPr>
            </w:pPr>
          </w:p>
        </w:tc>
      </w:tr>
      <w:tr w:rsidR="0071049D" w:rsidRPr="004F1500" w:rsidTr="00287034">
        <w:tc>
          <w:tcPr>
            <w:tcW w:w="9571" w:type="dxa"/>
            <w:gridSpan w:val="2"/>
          </w:tcPr>
          <w:p w:rsidR="0071049D" w:rsidRPr="00B4285E" w:rsidRDefault="0071049D" w:rsidP="00B4285E">
            <w:pPr>
              <w:jc w:val="center"/>
              <w:rPr>
                <w:rFonts w:ascii="Times New Roman" w:hAnsi="Times New Roman" w:cs="Times New Roman"/>
                <w:i/>
                <w:sz w:val="24"/>
                <w:szCs w:val="24"/>
              </w:rPr>
            </w:pPr>
            <w:r w:rsidRPr="00B4285E">
              <w:rPr>
                <w:rFonts w:ascii="Times New Roman" w:hAnsi="Times New Roman" w:cs="Times New Roman"/>
                <w:i/>
                <w:sz w:val="24"/>
                <w:szCs w:val="24"/>
              </w:rPr>
              <w:t>Указывается один из перечисленных способов</w:t>
            </w:r>
          </w:p>
        </w:tc>
      </w:tr>
    </w:tbl>
    <w:p w:rsidR="00264DE0" w:rsidRPr="004F1500" w:rsidRDefault="00264DE0" w:rsidP="00DC5B6D">
      <w:pPr>
        <w:jc w:val="right"/>
        <w:rPr>
          <w:rFonts w:ascii="Times New Roman" w:hAnsi="Times New Roman" w:cs="Times New Roman"/>
          <w:sz w:val="24"/>
          <w:szCs w:val="24"/>
        </w:rPr>
      </w:pPr>
    </w:p>
    <w:p w:rsidR="0071049D" w:rsidRPr="004F1500" w:rsidRDefault="0071049D" w:rsidP="0071049D">
      <w:pPr>
        <w:jc w:val="right"/>
        <w:rPr>
          <w:rFonts w:ascii="Times New Roman" w:hAnsi="Times New Roman" w:cs="Times New Roman"/>
          <w:sz w:val="24"/>
          <w:szCs w:val="24"/>
        </w:rPr>
      </w:pPr>
      <w:r w:rsidRPr="004F1500">
        <w:rPr>
          <w:rFonts w:ascii="Times New Roman" w:hAnsi="Times New Roman" w:cs="Times New Roman"/>
          <w:sz w:val="24"/>
          <w:szCs w:val="24"/>
        </w:rPr>
        <w:t>(подпись)</w:t>
      </w:r>
      <w:r w:rsidRPr="004F1500">
        <w:rPr>
          <w:rFonts w:ascii="Times New Roman" w:hAnsi="Times New Roman" w:cs="Times New Roman"/>
          <w:sz w:val="24"/>
          <w:szCs w:val="24"/>
        </w:rPr>
        <w:tab/>
        <w:t>(фамилия, имя, отчество</w:t>
      </w:r>
    </w:p>
    <w:p w:rsidR="0071049D" w:rsidRPr="004F1500" w:rsidRDefault="0071049D" w:rsidP="0071049D">
      <w:pPr>
        <w:jc w:val="right"/>
        <w:rPr>
          <w:rFonts w:ascii="Times New Roman" w:hAnsi="Times New Roman" w:cs="Times New Roman"/>
          <w:sz w:val="24"/>
          <w:szCs w:val="24"/>
        </w:rPr>
      </w:pPr>
      <w:r w:rsidRPr="004F1500">
        <w:rPr>
          <w:rFonts w:ascii="Times New Roman" w:hAnsi="Times New Roman" w:cs="Times New Roman"/>
          <w:sz w:val="24"/>
          <w:szCs w:val="24"/>
        </w:rPr>
        <w:t>(последнее - при наличии)</w:t>
      </w:r>
    </w:p>
    <w:p w:rsidR="00264DE0" w:rsidRDefault="0071049D" w:rsidP="0071049D">
      <w:pPr>
        <w:jc w:val="both"/>
        <w:rPr>
          <w:rFonts w:ascii="Times New Roman" w:hAnsi="Times New Roman" w:cs="Times New Roman"/>
          <w:sz w:val="26"/>
          <w:szCs w:val="26"/>
        </w:rPr>
      </w:pPr>
      <w:r w:rsidRPr="0071049D">
        <w:rPr>
          <w:rFonts w:ascii="Times New Roman" w:hAnsi="Times New Roman" w:cs="Times New Roman"/>
          <w:sz w:val="26"/>
          <w:szCs w:val="26"/>
        </w:rPr>
        <w:t>Дата</w:t>
      </w:r>
    </w:p>
    <w:p w:rsidR="0071049D" w:rsidRDefault="0071049D" w:rsidP="0071049D">
      <w:pPr>
        <w:jc w:val="both"/>
        <w:rPr>
          <w:rFonts w:ascii="Times New Roman" w:hAnsi="Times New Roman" w:cs="Times New Roman"/>
          <w:sz w:val="26"/>
          <w:szCs w:val="26"/>
        </w:rPr>
      </w:pPr>
    </w:p>
    <w:p w:rsidR="004F1500" w:rsidRDefault="004F1500" w:rsidP="0071049D">
      <w:pPr>
        <w:jc w:val="both"/>
        <w:rPr>
          <w:rFonts w:ascii="Times New Roman" w:hAnsi="Times New Roman" w:cs="Times New Roman"/>
          <w:sz w:val="26"/>
          <w:szCs w:val="26"/>
        </w:rPr>
      </w:pPr>
    </w:p>
    <w:p w:rsidR="004F1500" w:rsidRDefault="004F1500" w:rsidP="0071049D">
      <w:pPr>
        <w:jc w:val="both"/>
        <w:rPr>
          <w:rFonts w:ascii="Times New Roman" w:hAnsi="Times New Roman" w:cs="Times New Roman"/>
          <w:sz w:val="26"/>
          <w:szCs w:val="26"/>
        </w:rPr>
      </w:pPr>
    </w:p>
    <w:p w:rsidR="0071049D" w:rsidRPr="0071049D" w:rsidRDefault="0071049D" w:rsidP="0071049D">
      <w:pPr>
        <w:spacing w:after="0" w:line="240" w:lineRule="auto"/>
        <w:jc w:val="both"/>
        <w:rPr>
          <w:rFonts w:ascii="Times New Roman" w:hAnsi="Times New Roman" w:cs="Times New Roman"/>
          <w:b/>
          <w:sz w:val="16"/>
          <w:szCs w:val="16"/>
        </w:rPr>
      </w:pPr>
      <w:r w:rsidRPr="0071049D">
        <w:rPr>
          <w:rFonts w:ascii="Times New Roman" w:hAnsi="Times New Roman" w:cs="Times New Roman"/>
          <w:b/>
          <w:sz w:val="16"/>
          <w:szCs w:val="16"/>
        </w:rPr>
        <w:t>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71049D" w:rsidRPr="0071049D" w:rsidRDefault="0071049D" w:rsidP="0071049D">
      <w:pPr>
        <w:spacing w:after="0" w:line="240" w:lineRule="auto"/>
        <w:jc w:val="both"/>
        <w:rPr>
          <w:rFonts w:ascii="Times New Roman" w:hAnsi="Times New Roman" w:cs="Times New Roman"/>
          <w:b/>
          <w:sz w:val="16"/>
          <w:szCs w:val="16"/>
        </w:rPr>
      </w:pPr>
      <w:r w:rsidRPr="0071049D">
        <w:rPr>
          <w:rFonts w:ascii="Times New Roman" w:hAnsi="Times New Roman" w:cs="Times New Roman"/>
          <w:b/>
          <w:sz w:val="16"/>
          <w:szCs w:val="16"/>
        </w:rPr>
        <w:t>21</w:t>
      </w:r>
      <w:r w:rsidRPr="0071049D">
        <w:rPr>
          <w:rFonts w:ascii="Times New Roman" w:hAnsi="Times New Roman" w:cs="Times New Roman"/>
          <w:b/>
          <w:sz w:val="16"/>
          <w:szCs w:val="16"/>
        </w:rPr>
        <w:tab/>
        <w:t>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71049D" w:rsidRPr="0071049D" w:rsidRDefault="0071049D" w:rsidP="0071049D">
      <w:pPr>
        <w:spacing w:after="0" w:line="240" w:lineRule="auto"/>
        <w:jc w:val="both"/>
        <w:rPr>
          <w:rFonts w:ascii="Times New Roman" w:hAnsi="Times New Roman" w:cs="Times New Roman"/>
          <w:b/>
          <w:sz w:val="16"/>
          <w:szCs w:val="16"/>
        </w:rPr>
      </w:pPr>
      <w:r w:rsidRPr="0071049D">
        <w:rPr>
          <w:rFonts w:ascii="Times New Roman" w:hAnsi="Times New Roman" w:cs="Times New Roman"/>
          <w:b/>
          <w:sz w:val="16"/>
          <w:szCs w:val="16"/>
        </w:rPr>
        <w:t>22</w:t>
      </w:r>
      <w:r w:rsidRPr="0071049D">
        <w:rPr>
          <w:rFonts w:ascii="Times New Roman" w:hAnsi="Times New Roman" w:cs="Times New Roman"/>
          <w:b/>
          <w:sz w:val="16"/>
          <w:szCs w:val="16"/>
        </w:rPr>
        <w:tab/>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71049D" w:rsidRPr="0071049D" w:rsidRDefault="0071049D" w:rsidP="0071049D">
      <w:pPr>
        <w:spacing w:after="0" w:line="240" w:lineRule="auto"/>
        <w:jc w:val="both"/>
        <w:rPr>
          <w:rFonts w:ascii="Times New Roman" w:hAnsi="Times New Roman" w:cs="Times New Roman"/>
          <w:b/>
          <w:sz w:val="16"/>
          <w:szCs w:val="16"/>
        </w:rPr>
      </w:pPr>
      <w:r w:rsidRPr="0071049D">
        <w:rPr>
          <w:rFonts w:ascii="Times New Roman" w:hAnsi="Times New Roman" w:cs="Times New Roman"/>
          <w:b/>
          <w:sz w:val="16"/>
          <w:szCs w:val="16"/>
        </w:rPr>
        <w:t>23</w:t>
      </w:r>
      <w:r w:rsidRPr="0071049D">
        <w:rPr>
          <w:rFonts w:ascii="Times New Roman" w:hAnsi="Times New Roman" w:cs="Times New Roman"/>
          <w:b/>
          <w:sz w:val="16"/>
          <w:szCs w:val="16"/>
        </w:rPr>
        <w:tab/>
        <w:t>Указывается в случае, если земельный участок предоставляется для размещения объектов, предусмотренных указанными документом и (или) проектом</w:t>
      </w:r>
    </w:p>
    <w:p w:rsidR="0071049D" w:rsidRDefault="0071049D" w:rsidP="004E36E0">
      <w:pPr>
        <w:jc w:val="right"/>
        <w:rPr>
          <w:rFonts w:ascii="Times New Roman" w:hAnsi="Times New Roman" w:cs="Times New Roman"/>
          <w:sz w:val="26"/>
          <w:szCs w:val="26"/>
        </w:rPr>
      </w:pPr>
      <w:r w:rsidRPr="0071049D">
        <w:rPr>
          <w:rFonts w:ascii="Times New Roman" w:hAnsi="Times New Roman" w:cs="Times New Roman"/>
          <w:sz w:val="26"/>
          <w:szCs w:val="26"/>
        </w:rPr>
        <w:t xml:space="preserve">Приложение № 5 </w:t>
      </w:r>
      <w:r>
        <w:rPr>
          <w:rFonts w:ascii="Times New Roman" w:hAnsi="Times New Roman" w:cs="Times New Roman"/>
          <w:sz w:val="26"/>
          <w:szCs w:val="26"/>
        </w:rPr>
        <w:t>к</w:t>
      </w:r>
    </w:p>
    <w:p w:rsidR="0071049D" w:rsidRPr="0071049D" w:rsidRDefault="0071049D" w:rsidP="0071049D">
      <w:pPr>
        <w:spacing w:after="0" w:line="240" w:lineRule="auto"/>
        <w:jc w:val="right"/>
        <w:rPr>
          <w:rFonts w:ascii="Times New Roman" w:hAnsi="Times New Roman" w:cs="Times New Roman"/>
          <w:sz w:val="24"/>
          <w:szCs w:val="24"/>
        </w:rPr>
      </w:pPr>
      <w:r w:rsidRPr="0071049D">
        <w:rPr>
          <w:rFonts w:ascii="Times New Roman" w:hAnsi="Times New Roman" w:cs="Times New Roman"/>
          <w:sz w:val="24"/>
          <w:szCs w:val="24"/>
        </w:rPr>
        <w:t xml:space="preserve"> Административному регламенту по </w:t>
      </w:r>
    </w:p>
    <w:p w:rsidR="0071049D" w:rsidRPr="0071049D" w:rsidRDefault="0071049D" w:rsidP="0071049D">
      <w:pPr>
        <w:spacing w:after="0" w:line="240" w:lineRule="auto"/>
        <w:jc w:val="right"/>
        <w:rPr>
          <w:rFonts w:ascii="Times New Roman" w:hAnsi="Times New Roman" w:cs="Times New Roman"/>
          <w:sz w:val="24"/>
          <w:szCs w:val="24"/>
        </w:rPr>
      </w:pPr>
      <w:r w:rsidRPr="0071049D">
        <w:rPr>
          <w:rFonts w:ascii="Times New Roman" w:hAnsi="Times New Roman" w:cs="Times New Roman"/>
          <w:sz w:val="24"/>
          <w:szCs w:val="24"/>
        </w:rPr>
        <w:t xml:space="preserve">предоставлению муниципальной </w:t>
      </w:r>
    </w:p>
    <w:p w:rsidR="00DC5B6D" w:rsidRDefault="0071049D" w:rsidP="0071049D">
      <w:pPr>
        <w:spacing w:after="0" w:line="240" w:lineRule="auto"/>
        <w:jc w:val="right"/>
        <w:rPr>
          <w:rFonts w:ascii="Times New Roman" w:hAnsi="Times New Roman" w:cs="Times New Roman"/>
          <w:sz w:val="24"/>
          <w:szCs w:val="24"/>
        </w:rPr>
      </w:pPr>
      <w:r w:rsidRPr="0071049D">
        <w:rPr>
          <w:rFonts w:ascii="Times New Roman" w:hAnsi="Times New Roman" w:cs="Times New Roman"/>
          <w:sz w:val="24"/>
          <w:szCs w:val="24"/>
        </w:rPr>
        <w:t>услуги</w:t>
      </w:r>
    </w:p>
    <w:p w:rsidR="0071049D" w:rsidRDefault="0071049D" w:rsidP="0071049D">
      <w:pPr>
        <w:spacing w:after="0" w:line="240" w:lineRule="auto"/>
        <w:jc w:val="right"/>
        <w:rPr>
          <w:rFonts w:ascii="Times New Roman" w:hAnsi="Times New Roman" w:cs="Times New Roman"/>
          <w:sz w:val="24"/>
          <w:szCs w:val="24"/>
        </w:rPr>
      </w:pPr>
    </w:p>
    <w:p w:rsidR="00127DA9" w:rsidRDefault="00127DA9"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27DA9" w:rsidRDefault="00127DA9" w:rsidP="00127DA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127DA9">
        <w:rPr>
          <w:rFonts w:ascii="Times New Roman" w:hAnsi="Times New Roman" w:cs="Times New Roman"/>
          <w:b/>
          <w:sz w:val="24"/>
          <w:szCs w:val="24"/>
        </w:rPr>
        <w:t>Форма решения об отказе в приеме документов</w:t>
      </w:r>
    </w:p>
    <w:p w:rsidR="00944AEE" w:rsidRPr="00127DA9" w:rsidRDefault="00944AEE" w:rsidP="00127DA9">
      <w:pPr>
        <w:spacing w:after="0" w:line="240" w:lineRule="auto"/>
        <w:jc w:val="both"/>
        <w:rPr>
          <w:rFonts w:ascii="Times New Roman" w:hAnsi="Times New Roman" w:cs="Times New Roman"/>
          <w:b/>
          <w:sz w:val="24"/>
          <w:szCs w:val="24"/>
        </w:rPr>
      </w:pPr>
    </w:p>
    <w:p w:rsidR="00127DA9" w:rsidRPr="00944AEE" w:rsidRDefault="00127DA9" w:rsidP="00127DA9">
      <w:pPr>
        <w:spacing w:after="0" w:line="240" w:lineRule="auto"/>
        <w:jc w:val="center"/>
        <w:rPr>
          <w:rFonts w:ascii="Times New Roman" w:hAnsi="Times New Roman" w:cs="Times New Roman"/>
          <w:sz w:val="16"/>
          <w:szCs w:val="16"/>
        </w:rPr>
      </w:pPr>
      <w:r w:rsidRPr="00944AEE">
        <w:rPr>
          <w:rFonts w:ascii="Times New Roman" w:hAnsi="Times New Roman" w:cs="Times New Roman"/>
          <w:sz w:val="16"/>
          <w:szCs w:val="16"/>
        </w:rPr>
        <w:t>(наименование уполномоченного органа местного самоуправления)</w:t>
      </w:r>
    </w:p>
    <w:p w:rsidR="00127DA9" w:rsidRDefault="00127DA9" w:rsidP="00127D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127DA9" w:rsidRPr="00127DA9" w:rsidRDefault="00127DA9" w:rsidP="00127D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127DA9">
        <w:rPr>
          <w:rFonts w:ascii="Times New Roman" w:hAnsi="Times New Roman" w:cs="Times New Roman"/>
          <w:sz w:val="24"/>
          <w:szCs w:val="24"/>
        </w:rPr>
        <w:t>Кому:</w:t>
      </w:r>
      <w:r>
        <w:rPr>
          <w:rFonts w:ascii="Times New Roman" w:hAnsi="Times New Roman" w:cs="Times New Roman"/>
          <w:sz w:val="24"/>
          <w:szCs w:val="24"/>
        </w:rPr>
        <w:t>___________________</w:t>
      </w:r>
    </w:p>
    <w:p w:rsidR="00127DA9" w:rsidRDefault="00127DA9" w:rsidP="00127DA9">
      <w:pPr>
        <w:spacing w:after="0" w:line="240" w:lineRule="auto"/>
        <w:jc w:val="both"/>
        <w:rPr>
          <w:rFonts w:ascii="Times New Roman" w:hAnsi="Times New Roman" w:cs="Times New Roman"/>
          <w:sz w:val="24"/>
          <w:szCs w:val="24"/>
        </w:rPr>
      </w:pPr>
    </w:p>
    <w:p w:rsidR="001050C2" w:rsidRDefault="00127DA9" w:rsidP="00127DA9">
      <w:pPr>
        <w:spacing w:after="0" w:line="240" w:lineRule="auto"/>
        <w:jc w:val="center"/>
        <w:rPr>
          <w:rFonts w:ascii="Times New Roman" w:hAnsi="Times New Roman" w:cs="Times New Roman"/>
          <w:sz w:val="24"/>
          <w:szCs w:val="24"/>
        </w:rPr>
      </w:pPr>
      <w:r w:rsidRPr="00127DA9">
        <w:rPr>
          <w:rFonts w:ascii="Times New Roman" w:hAnsi="Times New Roman" w:cs="Times New Roman"/>
          <w:sz w:val="24"/>
          <w:szCs w:val="24"/>
        </w:rPr>
        <w:t>РЕШЕНИЕ</w:t>
      </w:r>
      <w:r>
        <w:rPr>
          <w:rFonts w:ascii="Times New Roman" w:hAnsi="Times New Roman" w:cs="Times New Roman"/>
          <w:sz w:val="24"/>
          <w:szCs w:val="24"/>
        </w:rPr>
        <w:t xml:space="preserve"> </w:t>
      </w:r>
    </w:p>
    <w:p w:rsidR="001050C2" w:rsidRDefault="00127DA9" w:rsidP="001050C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27DA9">
        <w:rPr>
          <w:rFonts w:ascii="Times New Roman" w:hAnsi="Times New Roman" w:cs="Times New Roman"/>
          <w:sz w:val="24"/>
          <w:szCs w:val="24"/>
        </w:rPr>
        <w:t>б отказе в приеме документов, необходимых для предоставления услуги №</w:t>
      </w:r>
    </w:p>
    <w:p w:rsidR="001050C2" w:rsidRDefault="001050C2" w:rsidP="001050C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 </w:t>
      </w:r>
      <w:r w:rsidR="00127DA9" w:rsidRPr="00127DA9">
        <w:rPr>
          <w:rFonts w:ascii="Times New Roman" w:hAnsi="Times New Roman" w:cs="Times New Roman"/>
          <w:sz w:val="24"/>
          <w:szCs w:val="24"/>
        </w:rPr>
        <w:t>от</w:t>
      </w:r>
      <w:r>
        <w:rPr>
          <w:rFonts w:ascii="Times New Roman" w:hAnsi="Times New Roman" w:cs="Times New Roman"/>
          <w:sz w:val="24"/>
          <w:szCs w:val="24"/>
        </w:rPr>
        <w:t>__________________</w:t>
      </w:r>
    </w:p>
    <w:p w:rsidR="00127DA9" w:rsidRPr="00127DA9" w:rsidRDefault="00127DA9" w:rsidP="001050C2">
      <w:pPr>
        <w:spacing w:after="0" w:line="240" w:lineRule="auto"/>
        <w:rPr>
          <w:rFonts w:ascii="Times New Roman" w:hAnsi="Times New Roman" w:cs="Times New Roman"/>
          <w:sz w:val="24"/>
          <w:szCs w:val="24"/>
        </w:rPr>
      </w:pPr>
      <w:r w:rsidRPr="00127DA9">
        <w:rPr>
          <w:rFonts w:ascii="Times New Roman" w:hAnsi="Times New Roman" w:cs="Times New Roman"/>
          <w:sz w:val="24"/>
          <w:szCs w:val="24"/>
        </w:rPr>
        <w:tab/>
      </w:r>
    </w:p>
    <w:p w:rsidR="00A9099A" w:rsidRDefault="001050C2"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9099A">
        <w:rPr>
          <w:rFonts w:ascii="Times New Roman" w:hAnsi="Times New Roman" w:cs="Times New Roman"/>
          <w:sz w:val="24"/>
          <w:szCs w:val="24"/>
        </w:rPr>
        <w:t xml:space="preserve">  </w:t>
      </w:r>
      <w:r w:rsidR="00127DA9" w:rsidRPr="00127DA9">
        <w:rPr>
          <w:rFonts w:ascii="Times New Roman" w:hAnsi="Times New Roman" w:cs="Times New Roman"/>
          <w:sz w:val="24"/>
          <w:szCs w:val="24"/>
        </w:rPr>
        <w:t xml:space="preserve">По результатам рассмотрения заявления о предоставлении услуги </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«Предварительное согласование предоставления земельного участка, находящегося в</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государственной или муниципальной собственности» от</w:t>
      </w:r>
      <w:r w:rsidR="00A9099A">
        <w:rPr>
          <w:rFonts w:ascii="Times New Roman" w:hAnsi="Times New Roman" w:cs="Times New Roman"/>
          <w:sz w:val="24"/>
          <w:szCs w:val="24"/>
        </w:rPr>
        <w:t>____________</w:t>
      </w:r>
      <w:r w:rsidRPr="00127DA9">
        <w:rPr>
          <w:rFonts w:ascii="Times New Roman" w:hAnsi="Times New Roman" w:cs="Times New Roman"/>
          <w:sz w:val="24"/>
          <w:szCs w:val="24"/>
        </w:rPr>
        <w:t>№</w:t>
      </w:r>
      <w:r w:rsidR="00A9099A">
        <w:rPr>
          <w:rFonts w:ascii="Times New Roman" w:hAnsi="Times New Roman" w:cs="Times New Roman"/>
          <w:sz w:val="24"/>
          <w:szCs w:val="24"/>
        </w:rPr>
        <w:t>_____________</w:t>
      </w:r>
      <w:r w:rsidRPr="00127DA9">
        <w:rPr>
          <w:rFonts w:ascii="Times New Roman" w:hAnsi="Times New Roman" w:cs="Times New Roman"/>
          <w:sz w:val="24"/>
          <w:szCs w:val="24"/>
        </w:rPr>
        <w:tab/>
      </w:r>
    </w:p>
    <w:p w:rsidR="0071049D"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A9099A" w:rsidRDefault="00A9099A" w:rsidP="00127DA9">
      <w:pPr>
        <w:spacing w:after="0" w:line="240" w:lineRule="auto"/>
        <w:jc w:val="both"/>
        <w:rPr>
          <w:rFonts w:ascii="Times New Roman" w:hAnsi="Times New Roman" w:cs="Times New Roman"/>
          <w:sz w:val="24"/>
          <w:szCs w:val="24"/>
        </w:rPr>
      </w:pPr>
    </w:p>
    <w:p w:rsidR="00127DA9" w:rsidRDefault="00127DA9" w:rsidP="00127DA9">
      <w:pPr>
        <w:spacing w:after="0" w:line="240" w:lineRule="auto"/>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1898"/>
        <w:gridCol w:w="4606"/>
        <w:gridCol w:w="3067"/>
      </w:tblGrid>
      <w:tr w:rsidR="00127DA9" w:rsidTr="00127DA9">
        <w:tc>
          <w:tcPr>
            <w:tcW w:w="1526" w:type="dxa"/>
          </w:tcPr>
          <w:p w:rsidR="00A9099A" w:rsidRDefault="00A9099A" w:rsidP="00127DA9">
            <w:pPr>
              <w:jc w:val="both"/>
              <w:rPr>
                <w:rFonts w:ascii="Times New Roman" w:hAnsi="Times New Roman" w:cs="Times New Roman"/>
                <w:sz w:val="20"/>
                <w:szCs w:val="20"/>
              </w:rPr>
            </w:pPr>
            <w:r>
              <w:rPr>
                <w:rFonts w:ascii="Times New Roman" w:hAnsi="Times New Roman" w:cs="Times New Roman"/>
                <w:sz w:val="20"/>
                <w:szCs w:val="20"/>
              </w:rPr>
              <w:t>№</w:t>
            </w:r>
          </w:p>
          <w:p w:rsidR="00A9099A" w:rsidRDefault="00A9099A" w:rsidP="00127DA9">
            <w:pPr>
              <w:jc w:val="both"/>
              <w:rPr>
                <w:rFonts w:ascii="Times New Roman" w:hAnsi="Times New Roman" w:cs="Times New Roman"/>
                <w:sz w:val="20"/>
                <w:szCs w:val="20"/>
              </w:rPr>
            </w:pPr>
            <w:r>
              <w:rPr>
                <w:rFonts w:ascii="Times New Roman" w:hAnsi="Times New Roman" w:cs="Times New Roman"/>
                <w:sz w:val="20"/>
                <w:szCs w:val="20"/>
              </w:rPr>
              <w:t xml:space="preserve">пункта </w:t>
            </w:r>
          </w:p>
          <w:p w:rsidR="00127DA9" w:rsidRPr="00127DA9" w:rsidRDefault="00A9099A" w:rsidP="00127DA9">
            <w:pPr>
              <w:jc w:val="both"/>
              <w:rPr>
                <w:rFonts w:ascii="Times New Roman" w:hAnsi="Times New Roman" w:cs="Times New Roman"/>
                <w:sz w:val="20"/>
                <w:szCs w:val="20"/>
              </w:rPr>
            </w:pPr>
            <w:r>
              <w:rPr>
                <w:rFonts w:ascii="Times New Roman" w:hAnsi="Times New Roman" w:cs="Times New Roman"/>
                <w:sz w:val="20"/>
                <w:szCs w:val="20"/>
              </w:rPr>
              <w:t>административного регламента</w:t>
            </w:r>
          </w:p>
        </w:tc>
        <w:tc>
          <w:tcPr>
            <w:tcW w:w="4854" w:type="dxa"/>
          </w:tcPr>
          <w:p w:rsidR="00127DA9" w:rsidRPr="00127DA9" w:rsidRDefault="00A9099A" w:rsidP="00127DA9">
            <w:pPr>
              <w:jc w:val="both"/>
              <w:rPr>
                <w:rFonts w:ascii="Times New Roman" w:hAnsi="Times New Roman" w:cs="Times New Roman"/>
                <w:sz w:val="20"/>
                <w:szCs w:val="20"/>
              </w:rPr>
            </w:pPr>
            <w:r>
              <w:rPr>
                <w:rFonts w:ascii="Times New Roman" w:hAnsi="Times New Roman" w:cs="Times New Roman"/>
                <w:sz w:val="20"/>
                <w:szCs w:val="20"/>
              </w:rPr>
              <w:t>Наименование основания для отказа в соответствии с единым стандартом</w:t>
            </w:r>
          </w:p>
        </w:tc>
        <w:tc>
          <w:tcPr>
            <w:tcW w:w="3191" w:type="dxa"/>
          </w:tcPr>
          <w:p w:rsidR="00127DA9" w:rsidRPr="00127DA9" w:rsidRDefault="00A9099A">
            <w:pPr>
              <w:rPr>
                <w:rFonts w:ascii="Times New Roman" w:hAnsi="Times New Roman" w:cs="Times New Roman"/>
                <w:sz w:val="20"/>
                <w:szCs w:val="20"/>
              </w:rPr>
            </w:pPr>
            <w:r>
              <w:rPr>
                <w:rFonts w:ascii="Times New Roman" w:hAnsi="Times New Roman" w:cs="Times New Roman"/>
                <w:sz w:val="20"/>
                <w:szCs w:val="20"/>
              </w:rPr>
              <w:t>Разъяснение причин отказа в предоставлении услуги</w:t>
            </w:r>
          </w:p>
        </w:tc>
      </w:tr>
      <w:tr w:rsidR="00A9099A" w:rsidTr="00127DA9">
        <w:tc>
          <w:tcPr>
            <w:tcW w:w="1526" w:type="dxa"/>
          </w:tcPr>
          <w:p w:rsidR="00A9099A" w:rsidRPr="00127DA9" w:rsidRDefault="00A9099A" w:rsidP="00127DA9">
            <w:pPr>
              <w:jc w:val="both"/>
              <w:rPr>
                <w:rFonts w:ascii="Times New Roman" w:hAnsi="Times New Roman" w:cs="Times New Roman"/>
                <w:sz w:val="20"/>
                <w:szCs w:val="20"/>
              </w:rPr>
            </w:pPr>
            <w:r w:rsidRPr="00127DA9">
              <w:rPr>
                <w:rFonts w:ascii="Times New Roman" w:hAnsi="Times New Roman" w:cs="Times New Roman"/>
                <w:sz w:val="20"/>
                <w:szCs w:val="20"/>
              </w:rPr>
              <w:t>2.15.1</w:t>
            </w:r>
          </w:p>
        </w:tc>
        <w:tc>
          <w:tcPr>
            <w:tcW w:w="4854" w:type="dxa"/>
          </w:tcPr>
          <w:p w:rsidR="00A9099A" w:rsidRPr="00127DA9" w:rsidRDefault="00A9099A" w:rsidP="00127DA9">
            <w:pPr>
              <w:jc w:val="both"/>
              <w:rPr>
                <w:rFonts w:ascii="Times New Roman" w:eastAsia="Courier New" w:hAnsi="Times New Roman" w:cs="Times New Roman"/>
                <w:color w:val="000000"/>
                <w:spacing w:val="3"/>
                <w:sz w:val="21"/>
                <w:szCs w:val="21"/>
                <w:lang w:eastAsia="ru-RU"/>
              </w:rPr>
            </w:pPr>
            <w:r w:rsidRPr="00127DA9">
              <w:rPr>
                <w:rFonts w:ascii="Times New Roman" w:eastAsia="Courier New" w:hAnsi="Times New Roman" w:cs="Times New Roman"/>
                <w:color w:val="000000"/>
                <w:spacing w:val="3"/>
                <w:sz w:val="21"/>
                <w:szCs w:val="21"/>
                <w:lang w:eastAsia="ru-RU"/>
              </w:rPr>
              <w:t>Представление неполного комплекта документов</w:t>
            </w:r>
          </w:p>
        </w:tc>
        <w:tc>
          <w:tcPr>
            <w:tcW w:w="3191" w:type="dxa"/>
          </w:tcPr>
          <w:p w:rsidR="00A9099A" w:rsidRPr="00127DA9" w:rsidRDefault="00A9099A">
            <w:pPr>
              <w:rPr>
                <w:rFonts w:ascii="Times New Roman" w:hAnsi="Times New Roman" w:cs="Times New Roman"/>
                <w:sz w:val="20"/>
                <w:szCs w:val="20"/>
              </w:rPr>
            </w:pPr>
            <w:r w:rsidRPr="00127DA9">
              <w:rPr>
                <w:rFonts w:ascii="Times New Roman" w:hAnsi="Times New Roman" w:cs="Times New Roman"/>
                <w:sz w:val="20"/>
                <w:szCs w:val="20"/>
              </w:rPr>
              <w:t>Указывается исчерпывающий перечень документов, непредставленных заявителем</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2.15.2</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Представленные документы утратили силу на момент обращения за услугой</w:t>
            </w:r>
          </w:p>
        </w:tc>
        <w:tc>
          <w:tcPr>
            <w:tcW w:w="3191" w:type="dxa"/>
          </w:tcPr>
          <w:p w:rsidR="00127DA9" w:rsidRPr="00127DA9" w:rsidRDefault="00127DA9">
            <w:pPr>
              <w:rPr>
                <w:rFonts w:ascii="Times New Roman" w:hAnsi="Times New Roman" w:cs="Times New Roman"/>
                <w:sz w:val="20"/>
                <w:szCs w:val="20"/>
              </w:rPr>
            </w:pPr>
            <w:r w:rsidRPr="00127DA9">
              <w:rPr>
                <w:rFonts w:ascii="Times New Roman" w:hAnsi="Times New Roman" w:cs="Times New Roman"/>
                <w:sz w:val="20"/>
                <w:szCs w:val="20"/>
              </w:rPr>
              <w:t>Указывается исчерпывающий перечень документов, непредставленных заявителем</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2.15.3</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191" w:type="dxa"/>
          </w:tcPr>
          <w:p w:rsidR="00127DA9" w:rsidRPr="00127DA9" w:rsidRDefault="00127DA9">
            <w:pPr>
              <w:rPr>
                <w:rFonts w:ascii="Times New Roman" w:hAnsi="Times New Roman" w:cs="Times New Roman"/>
                <w:sz w:val="20"/>
                <w:szCs w:val="20"/>
              </w:rPr>
            </w:pPr>
            <w:r w:rsidRPr="00127DA9">
              <w:rPr>
                <w:rFonts w:ascii="Times New Roman" w:hAnsi="Times New Roman" w:cs="Times New Roman"/>
                <w:sz w:val="20"/>
                <w:szCs w:val="20"/>
              </w:rPr>
              <w:t>Указывается исчерпывающий перечень документов, непредставленных заявителем</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2.15.4</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191" w:type="dxa"/>
          </w:tcPr>
          <w:p w:rsidR="00127DA9" w:rsidRPr="00127DA9" w:rsidRDefault="00127DA9">
            <w:pPr>
              <w:rPr>
                <w:rFonts w:ascii="Times New Roman" w:hAnsi="Times New Roman" w:cs="Times New Roman"/>
                <w:sz w:val="20"/>
                <w:szCs w:val="20"/>
              </w:rPr>
            </w:pPr>
            <w:r w:rsidRPr="00127DA9">
              <w:rPr>
                <w:rFonts w:ascii="Times New Roman" w:hAnsi="Times New Roman" w:cs="Times New Roman"/>
                <w:sz w:val="20"/>
                <w:szCs w:val="20"/>
              </w:rPr>
              <w:t>Указывается исчерпывающий перечень документов, непредставленных заявителем</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2.15.5</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191" w:type="dxa"/>
          </w:tcPr>
          <w:p w:rsidR="00127DA9" w:rsidRDefault="00127DA9">
            <w:r w:rsidRPr="00881DE2">
              <w:rPr>
                <w:rStyle w:val="105pt0pt"/>
                <w:rFonts w:eastAsiaTheme="minorHAnsi"/>
              </w:rPr>
              <w:t>Указываются основания такого вывода</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2.15.6</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191" w:type="dxa"/>
          </w:tcPr>
          <w:p w:rsidR="00127DA9" w:rsidRDefault="00127DA9">
            <w:r w:rsidRPr="00881DE2">
              <w:rPr>
                <w:rStyle w:val="105pt0pt"/>
                <w:rFonts w:eastAsiaTheme="minorHAnsi"/>
              </w:rPr>
              <w:t>Указываются основания такого вывода</w:t>
            </w:r>
          </w:p>
        </w:tc>
      </w:tr>
      <w:tr w:rsidR="00127DA9" w:rsidTr="00127DA9">
        <w:tc>
          <w:tcPr>
            <w:tcW w:w="1526" w:type="dxa"/>
          </w:tcPr>
          <w:p w:rsidR="00127DA9" w:rsidRPr="00127DA9" w:rsidRDefault="00127DA9" w:rsidP="00127DA9">
            <w:pPr>
              <w:jc w:val="both"/>
              <w:rPr>
                <w:rFonts w:ascii="Times New Roman" w:hAnsi="Times New Roman" w:cs="Times New Roman"/>
                <w:sz w:val="20"/>
                <w:szCs w:val="20"/>
              </w:rPr>
            </w:pPr>
            <w:r>
              <w:rPr>
                <w:rFonts w:ascii="Times New Roman" w:hAnsi="Times New Roman" w:cs="Times New Roman"/>
                <w:sz w:val="20"/>
                <w:szCs w:val="20"/>
              </w:rPr>
              <w:t>2.15.7</w:t>
            </w:r>
          </w:p>
        </w:tc>
        <w:tc>
          <w:tcPr>
            <w:tcW w:w="4854" w:type="dxa"/>
          </w:tcPr>
          <w:p w:rsidR="00127DA9" w:rsidRPr="00127DA9" w:rsidRDefault="00127DA9" w:rsidP="00127DA9">
            <w:pPr>
              <w:jc w:val="both"/>
              <w:rPr>
                <w:rFonts w:ascii="Times New Roman" w:hAnsi="Times New Roman" w:cs="Times New Roman"/>
                <w:sz w:val="20"/>
                <w:szCs w:val="20"/>
              </w:rPr>
            </w:pPr>
            <w:r w:rsidRPr="00127DA9">
              <w:rPr>
                <w:rFonts w:ascii="Times New Roman" w:eastAsia="Courier New" w:hAnsi="Times New Roman" w:cs="Times New Roman"/>
                <w:color w:val="000000"/>
                <w:spacing w:val="3"/>
                <w:sz w:val="21"/>
                <w:szCs w:val="21"/>
                <w:lang w:eastAsia="ru-RU"/>
              </w:rPr>
              <w:t>Неполное заполнение полей в форме заявления, в том числе в интерактивной форме заявления на ЕПГУ</w:t>
            </w:r>
          </w:p>
        </w:tc>
        <w:tc>
          <w:tcPr>
            <w:tcW w:w="3191" w:type="dxa"/>
          </w:tcPr>
          <w:p w:rsidR="00127DA9" w:rsidRDefault="00127DA9">
            <w:r w:rsidRPr="00881DE2">
              <w:rPr>
                <w:rStyle w:val="105pt0pt"/>
                <w:rFonts w:eastAsiaTheme="minorHAnsi"/>
              </w:rPr>
              <w:t>Указываются основания такого вывода</w:t>
            </w:r>
          </w:p>
        </w:tc>
      </w:tr>
    </w:tbl>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Дополнительно информируем:</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Данный отказ может быть обжалован в досудебном порядке путем направления</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жалобы в орган, уполномоченный на предоставление услуги в</w:t>
      </w:r>
      <w:r w:rsidR="00A9099A">
        <w:rPr>
          <w:rFonts w:ascii="Times New Roman" w:hAnsi="Times New Roman" w:cs="Times New Roman"/>
          <w:sz w:val="24"/>
          <w:szCs w:val="24"/>
        </w:rPr>
        <w:t>_________________</w:t>
      </w:r>
      <w:r w:rsidRPr="00127DA9">
        <w:rPr>
          <w:rFonts w:ascii="Times New Roman" w:hAnsi="Times New Roman" w:cs="Times New Roman"/>
          <w:sz w:val="24"/>
          <w:szCs w:val="24"/>
        </w:rPr>
        <w:tab/>
        <w:t>, а</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также в судебном порядке.</w:t>
      </w: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127DA9" w:rsidRDefault="00127DA9" w:rsidP="00A9099A">
      <w:pPr>
        <w:spacing w:after="0" w:line="240" w:lineRule="auto"/>
        <w:jc w:val="center"/>
        <w:rPr>
          <w:rFonts w:ascii="Times New Roman" w:hAnsi="Times New Roman" w:cs="Times New Roman"/>
          <w:sz w:val="24"/>
          <w:szCs w:val="24"/>
        </w:rPr>
      </w:pPr>
      <w:r w:rsidRPr="00127DA9">
        <w:rPr>
          <w:rFonts w:ascii="Times New Roman" w:hAnsi="Times New Roman" w:cs="Times New Roman"/>
          <w:sz w:val="24"/>
          <w:szCs w:val="24"/>
        </w:rPr>
        <w:t>Сведения о сертификате электронной по</w:t>
      </w:r>
      <w:r>
        <w:rPr>
          <w:rFonts w:ascii="Times New Roman" w:hAnsi="Times New Roman" w:cs="Times New Roman"/>
          <w:sz w:val="24"/>
          <w:szCs w:val="24"/>
        </w:rPr>
        <w:t>д</w:t>
      </w:r>
      <w:r w:rsidRPr="00127DA9">
        <w:rPr>
          <w:rFonts w:ascii="Times New Roman" w:hAnsi="Times New Roman" w:cs="Times New Roman"/>
          <w:sz w:val="24"/>
          <w:szCs w:val="24"/>
        </w:rPr>
        <w:t>писи</w:t>
      </w: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127DA9" w:rsidP="00A9099A">
      <w:pPr>
        <w:spacing w:after="0" w:line="240" w:lineRule="auto"/>
        <w:jc w:val="right"/>
        <w:rPr>
          <w:rFonts w:ascii="Times New Roman" w:hAnsi="Times New Roman" w:cs="Times New Roman"/>
          <w:sz w:val="24"/>
          <w:szCs w:val="24"/>
        </w:rPr>
      </w:pPr>
      <w:r w:rsidRPr="00127DA9">
        <w:rPr>
          <w:rFonts w:ascii="Times New Roman" w:hAnsi="Times New Roman" w:cs="Times New Roman"/>
          <w:sz w:val="24"/>
          <w:szCs w:val="24"/>
        </w:rPr>
        <w:t>Приложение № 6</w:t>
      </w:r>
    </w:p>
    <w:p w:rsidR="00A9099A" w:rsidRDefault="00127DA9" w:rsidP="00A9099A">
      <w:pPr>
        <w:spacing w:after="0" w:line="240" w:lineRule="auto"/>
        <w:jc w:val="right"/>
        <w:rPr>
          <w:rFonts w:ascii="Times New Roman" w:hAnsi="Times New Roman" w:cs="Times New Roman"/>
          <w:sz w:val="24"/>
          <w:szCs w:val="24"/>
        </w:rPr>
      </w:pPr>
      <w:r w:rsidRPr="00127DA9">
        <w:rPr>
          <w:rFonts w:ascii="Times New Roman" w:hAnsi="Times New Roman" w:cs="Times New Roman"/>
          <w:sz w:val="24"/>
          <w:szCs w:val="24"/>
        </w:rPr>
        <w:t>к Административному регламенту</w:t>
      </w:r>
    </w:p>
    <w:p w:rsidR="007B411E" w:rsidRDefault="00127DA9" w:rsidP="00A9099A">
      <w:pPr>
        <w:spacing w:after="0" w:line="240" w:lineRule="auto"/>
        <w:jc w:val="right"/>
        <w:rPr>
          <w:rFonts w:ascii="Times New Roman" w:hAnsi="Times New Roman" w:cs="Times New Roman"/>
          <w:sz w:val="24"/>
          <w:szCs w:val="24"/>
        </w:rPr>
      </w:pPr>
      <w:r w:rsidRPr="00127DA9">
        <w:rPr>
          <w:rFonts w:ascii="Times New Roman" w:hAnsi="Times New Roman" w:cs="Times New Roman"/>
          <w:sz w:val="24"/>
          <w:szCs w:val="24"/>
        </w:rPr>
        <w:t xml:space="preserve">по </w:t>
      </w:r>
      <w:r w:rsidR="00C3581C" w:rsidRPr="00127DA9">
        <w:rPr>
          <w:rFonts w:ascii="Times New Roman" w:hAnsi="Times New Roman" w:cs="Times New Roman"/>
          <w:sz w:val="24"/>
          <w:szCs w:val="24"/>
        </w:rPr>
        <w:t>предоставлению муниципальной</w:t>
      </w:r>
    </w:p>
    <w:p w:rsidR="00127DA9" w:rsidRDefault="00127DA9" w:rsidP="00A9099A">
      <w:pPr>
        <w:spacing w:after="0" w:line="240" w:lineRule="auto"/>
        <w:jc w:val="right"/>
        <w:rPr>
          <w:rFonts w:ascii="Times New Roman" w:hAnsi="Times New Roman" w:cs="Times New Roman"/>
          <w:sz w:val="24"/>
          <w:szCs w:val="24"/>
        </w:rPr>
      </w:pPr>
      <w:r w:rsidRPr="00127DA9">
        <w:rPr>
          <w:rFonts w:ascii="Times New Roman" w:hAnsi="Times New Roman" w:cs="Times New Roman"/>
          <w:sz w:val="24"/>
          <w:szCs w:val="24"/>
        </w:rPr>
        <w:t xml:space="preserve"> услуги</w:t>
      </w:r>
    </w:p>
    <w:p w:rsidR="00A9099A" w:rsidRDefault="00A9099A" w:rsidP="00A9099A">
      <w:pPr>
        <w:spacing w:after="0" w:line="240" w:lineRule="auto"/>
        <w:jc w:val="right"/>
        <w:rPr>
          <w:rFonts w:ascii="Times New Roman" w:hAnsi="Times New Roman" w:cs="Times New Roman"/>
          <w:sz w:val="24"/>
          <w:szCs w:val="24"/>
        </w:rPr>
      </w:pPr>
    </w:p>
    <w:p w:rsidR="00A9099A" w:rsidRPr="00127DA9" w:rsidRDefault="00A9099A" w:rsidP="00A9099A">
      <w:pPr>
        <w:spacing w:after="0" w:line="240" w:lineRule="auto"/>
        <w:jc w:val="right"/>
        <w:rPr>
          <w:rFonts w:ascii="Times New Roman" w:hAnsi="Times New Roman" w:cs="Times New Roman"/>
          <w:sz w:val="24"/>
          <w:szCs w:val="24"/>
        </w:rPr>
      </w:pPr>
    </w:p>
    <w:p w:rsidR="00127DA9" w:rsidRDefault="00127DA9" w:rsidP="00A9099A">
      <w:pPr>
        <w:spacing w:after="0" w:line="240" w:lineRule="auto"/>
        <w:jc w:val="center"/>
        <w:rPr>
          <w:rFonts w:ascii="Times New Roman" w:hAnsi="Times New Roman" w:cs="Times New Roman"/>
          <w:b/>
          <w:sz w:val="24"/>
          <w:szCs w:val="24"/>
        </w:rPr>
      </w:pPr>
      <w:r w:rsidRPr="00A9099A">
        <w:rPr>
          <w:rFonts w:ascii="Times New Roman" w:hAnsi="Times New Roman" w:cs="Times New Roman"/>
          <w:b/>
          <w:sz w:val="24"/>
          <w:szCs w:val="24"/>
        </w:rPr>
        <w:t>Форма решения о приостановлении рассмотрения заявления о предварительном согласовании предоставления земельного участка</w:t>
      </w:r>
    </w:p>
    <w:p w:rsidR="00944AEE" w:rsidRPr="00A9099A" w:rsidRDefault="00944AEE" w:rsidP="00A9099A">
      <w:pPr>
        <w:spacing w:after="0" w:line="240" w:lineRule="auto"/>
        <w:jc w:val="center"/>
        <w:rPr>
          <w:rFonts w:ascii="Times New Roman" w:hAnsi="Times New Roman" w:cs="Times New Roman"/>
          <w:b/>
          <w:sz w:val="24"/>
          <w:szCs w:val="24"/>
        </w:rPr>
      </w:pPr>
    </w:p>
    <w:p w:rsidR="00127DA9" w:rsidRPr="00944AEE" w:rsidRDefault="00127DA9" w:rsidP="00A9099A">
      <w:pPr>
        <w:spacing w:after="0" w:line="240" w:lineRule="auto"/>
        <w:jc w:val="center"/>
        <w:rPr>
          <w:rFonts w:ascii="Times New Roman" w:hAnsi="Times New Roman" w:cs="Times New Roman"/>
          <w:sz w:val="16"/>
          <w:szCs w:val="16"/>
        </w:rPr>
      </w:pPr>
      <w:r w:rsidRPr="00944AEE">
        <w:rPr>
          <w:rFonts w:ascii="Times New Roman" w:hAnsi="Times New Roman" w:cs="Times New Roman"/>
          <w:sz w:val="16"/>
          <w:szCs w:val="16"/>
        </w:rPr>
        <w:t>(наименование уполномоченного органа местного самоуправления)</w:t>
      </w: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127DA9" w:rsidRPr="00127DA9" w:rsidRDefault="00127DA9" w:rsidP="00A9099A">
      <w:pPr>
        <w:spacing w:after="0" w:line="240" w:lineRule="auto"/>
        <w:jc w:val="right"/>
        <w:rPr>
          <w:rFonts w:ascii="Times New Roman" w:hAnsi="Times New Roman" w:cs="Times New Roman"/>
          <w:sz w:val="24"/>
          <w:szCs w:val="24"/>
        </w:rPr>
      </w:pPr>
      <w:r w:rsidRPr="00127DA9">
        <w:rPr>
          <w:rFonts w:ascii="Times New Roman" w:hAnsi="Times New Roman" w:cs="Times New Roman"/>
          <w:sz w:val="24"/>
          <w:szCs w:val="24"/>
        </w:rPr>
        <w:t>Кому:</w:t>
      </w:r>
      <w:r w:rsidRPr="00127DA9">
        <w:rPr>
          <w:rFonts w:ascii="Times New Roman" w:hAnsi="Times New Roman" w:cs="Times New Roman"/>
          <w:sz w:val="24"/>
          <w:szCs w:val="24"/>
        </w:rPr>
        <w:tab/>
      </w:r>
      <w:r w:rsidR="00A9099A">
        <w:rPr>
          <w:rFonts w:ascii="Times New Roman" w:hAnsi="Times New Roman" w:cs="Times New Roman"/>
          <w:sz w:val="24"/>
          <w:szCs w:val="24"/>
        </w:rPr>
        <w:t>_______________________</w:t>
      </w: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A9099A" w:rsidRDefault="00A9099A" w:rsidP="00127DA9">
      <w:pPr>
        <w:spacing w:after="0" w:line="240" w:lineRule="auto"/>
        <w:jc w:val="both"/>
        <w:rPr>
          <w:rFonts w:ascii="Times New Roman" w:hAnsi="Times New Roman" w:cs="Times New Roman"/>
          <w:sz w:val="24"/>
          <w:szCs w:val="24"/>
        </w:rPr>
      </w:pPr>
    </w:p>
    <w:p w:rsidR="00127DA9" w:rsidRPr="00A9099A" w:rsidRDefault="00127DA9" w:rsidP="00A9099A">
      <w:pPr>
        <w:spacing w:after="0" w:line="240" w:lineRule="auto"/>
        <w:jc w:val="center"/>
        <w:rPr>
          <w:rFonts w:ascii="Times New Roman" w:hAnsi="Times New Roman" w:cs="Times New Roman"/>
          <w:b/>
          <w:sz w:val="24"/>
          <w:szCs w:val="24"/>
        </w:rPr>
      </w:pPr>
      <w:r w:rsidRPr="00A9099A">
        <w:rPr>
          <w:rFonts w:ascii="Times New Roman" w:hAnsi="Times New Roman" w:cs="Times New Roman"/>
          <w:b/>
          <w:sz w:val="24"/>
          <w:szCs w:val="24"/>
        </w:rPr>
        <w:t>РЕШЕНИЕ</w:t>
      </w:r>
    </w:p>
    <w:p w:rsidR="00127DA9" w:rsidRPr="00A9099A" w:rsidRDefault="00127DA9" w:rsidP="00A9099A">
      <w:pPr>
        <w:spacing w:after="0" w:line="240" w:lineRule="auto"/>
        <w:jc w:val="center"/>
        <w:rPr>
          <w:rFonts w:ascii="Times New Roman" w:hAnsi="Times New Roman" w:cs="Times New Roman"/>
          <w:b/>
          <w:sz w:val="24"/>
          <w:szCs w:val="24"/>
        </w:rPr>
      </w:pPr>
      <w:r w:rsidRPr="00A9099A">
        <w:rPr>
          <w:rFonts w:ascii="Times New Roman" w:hAnsi="Times New Roman" w:cs="Times New Roman"/>
          <w:b/>
          <w:sz w:val="24"/>
          <w:szCs w:val="24"/>
        </w:rPr>
        <w:t>о приостановлении рассмотрения заявления о предварительном согласовании</w:t>
      </w:r>
    </w:p>
    <w:p w:rsidR="00127DA9" w:rsidRDefault="00127DA9" w:rsidP="00A9099A">
      <w:pPr>
        <w:spacing w:after="0" w:line="240" w:lineRule="auto"/>
        <w:jc w:val="center"/>
        <w:rPr>
          <w:rFonts w:ascii="Times New Roman" w:hAnsi="Times New Roman" w:cs="Times New Roman"/>
          <w:b/>
          <w:sz w:val="24"/>
          <w:szCs w:val="24"/>
        </w:rPr>
      </w:pPr>
      <w:r w:rsidRPr="00A9099A">
        <w:rPr>
          <w:rFonts w:ascii="Times New Roman" w:hAnsi="Times New Roman" w:cs="Times New Roman"/>
          <w:b/>
          <w:sz w:val="24"/>
          <w:szCs w:val="24"/>
        </w:rPr>
        <w:t>предоставления земельного участка</w:t>
      </w:r>
    </w:p>
    <w:p w:rsidR="00A9099A" w:rsidRDefault="00A9099A" w:rsidP="00A9099A">
      <w:pPr>
        <w:spacing w:after="0" w:line="240" w:lineRule="auto"/>
        <w:jc w:val="center"/>
        <w:rPr>
          <w:rFonts w:ascii="Times New Roman" w:hAnsi="Times New Roman" w:cs="Times New Roman"/>
          <w:b/>
          <w:sz w:val="24"/>
          <w:szCs w:val="24"/>
        </w:rPr>
      </w:pPr>
    </w:p>
    <w:p w:rsidR="00142367" w:rsidRDefault="00142367" w:rsidP="00A9099A">
      <w:pPr>
        <w:spacing w:after="0" w:line="240" w:lineRule="auto"/>
        <w:jc w:val="center"/>
        <w:rPr>
          <w:rFonts w:ascii="Times New Roman" w:hAnsi="Times New Roman" w:cs="Times New Roman"/>
          <w:b/>
          <w:sz w:val="24"/>
          <w:szCs w:val="24"/>
        </w:rPr>
      </w:pPr>
    </w:p>
    <w:p w:rsidR="00A9099A" w:rsidRPr="00A9099A" w:rsidRDefault="00A9099A" w:rsidP="00A9099A">
      <w:pPr>
        <w:spacing w:after="0" w:line="240" w:lineRule="auto"/>
        <w:jc w:val="center"/>
        <w:rPr>
          <w:rFonts w:ascii="Times New Roman" w:hAnsi="Times New Roman" w:cs="Times New Roman"/>
          <w:b/>
          <w:sz w:val="24"/>
          <w:szCs w:val="24"/>
        </w:rPr>
      </w:pPr>
    </w:p>
    <w:p w:rsidR="00127DA9" w:rsidRPr="00127DA9" w:rsidRDefault="00A9099A"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27DA9" w:rsidRPr="00127DA9">
        <w:rPr>
          <w:rFonts w:ascii="Times New Roman" w:hAnsi="Times New Roman" w:cs="Times New Roman"/>
          <w:sz w:val="24"/>
          <w:szCs w:val="24"/>
        </w:rPr>
        <w:t>Рассмотрев заявление от</w:t>
      </w:r>
      <w:r>
        <w:rPr>
          <w:rFonts w:ascii="Times New Roman" w:hAnsi="Times New Roman" w:cs="Times New Roman"/>
          <w:sz w:val="24"/>
          <w:szCs w:val="24"/>
        </w:rPr>
        <w:t>______________</w:t>
      </w:r>
      <w:r w:rsidR="00A42B54">
        <w:rPr>
          <w:rFonts w:ascii="Times New Roman" w:hAnsi="Times New Roman" w:cs="Times New Roman"/>
          <w:sz w:val="24"/>
          <w:szCs w:val="24"/>
        </w:rPr>
        <w:t>___</w:t>
      </w:r>
      <w:r w:rsidR="00127DA9" w:rsidRPr="00127DA9">
        <w:rPr>
          <w:rFonts w:ascii="Times New Roman" w:hAnsi="Times New Roman" w:cs="Times New Roman"/>
          <w:sz w:val="24"/>
          <w:szCs w:val="24"/>
        </w:rPr>
        <w:t xml:space="preserve"> № </w:t>
      </w:r>
      <w:r>
        <w:rPr>
          <w:rFonts w:ascii="Times New Roman" w:hAnsi="Times New Roman" w:cs="Times New Roman"/>
          <w:sz w:val="24"/>
          <w:szCs w:val="24"/>
        </w:rPr>
        <w:t>________________</w:t>
      </w:r>
      <w:r w:rsidR="00A42B54">
        <w:rPr>
          <w:rFonts w:ascii="Times New Roman" w:hAnsi="Times New Roman" w:cs="Times New Roman"/>
          <w:sz w:val="24"/>
          <w:szCs w:val="24"/>
        </w:rPr>
        <w:t>__</w:t>
      </w:r>
      <w:r w:rsidR="00127DA9" w:rsidRPr="00127DA9">
        <w:rPr>
          <w:rFonts w:ascii="Times New Roman" w:hAnsi="Times New Roman" w:cs="Times New Roman"/>
          <w:sz w:val="24"/>
          <w:szCs w:val="24"/>
        </w:rPr>
        <w:t xml:space="preserve"> (Заявитель:</w:t>
      </w:r>
    </w:p>
    <w:p w:rsidR="00127DA9" w:rsidRPr="00127DA9" w:rsidRDefault="00A42B54"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w:t>
      </w:r>
      <w:r w:rsidR="00127DA9" w:rsidRPr="00127DA9">
        <w:rPr>
          <w:rFonts w:ascii="Times New Roman" w:hAnsi="Times New Roman" w:cs="Times New Roman"/>
          <w:sz w:val="24"/>
          <w:szCs w:val="24"/>
        </w:rPr>
        <w:t>) и приложенные к нему документы, сообщаю, что на рассмотрении</w:t>
      </w:r>
    </w:p>
    <w:p w:rsidR="00127DA9" w:rsidRPr="00127DA9" w:rsidRDefault="00A42B54"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w:t>
      </w:r>
      <w:r w:rsidR="00127DA9" w:rsidRPr="00127DA9">
        <w:rPr>
          <w:rFonts w:ascii="Times New Roman" w:hAnsi="Times New Roman" w:cs="Times New Roman"/>
          <w:sz w:val="24"/>
          <w:szCs w:val="24"/>
        </w:rPr>
        <w:t xml:space="preserve"> (наименование уполномоченного органа) находится</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127DA9" w:rsidRPr="00127DA9" w:rsidRDefault="00A42B54"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27DA9" w:rsidRPr="00127DA9">
        <w:rPr>
          <w:rFonts w:ascii="Times New Roman" w:hAnsi="Times New Roman" w:cs="Times New Roman"/>
          <w:sz w:val="24"/>
          <w:szCs w:val="24"/>
        </w:rPr>
        <w:t>В связи с изложенным рассмотрение заявления от</w:t>
      </w:r>
      <w:r>
        <w:rPr>
          <w:rFonts w:ascii="Times New Roman" w:hAnsi="Times New Roman" w:cs="Times New Roman"/>
          <w:sz w:val="24"/>
          <w:szCs w:val="24"/>
        </w:rPr>
        <w:t>_____________</w:t>
      </w:r>
      <w:r w:rsidR="00127DA9" w:rsidRPr="00127DA9">
        <w:rPr>
          <w:rFonts w:ascii="Times New Roman" w:hAnsi="Times New Roman" w:cs="Times New Roman"/>
          <w:sz w:val="24"/>
          <w:szCs w:val="24"/>
        </w:rPr>
        <w:t>№2</w:t>
      </w:r>
      <w:r>
        <w:rPr>
          <w:rFonts w:ascii="Times New Roman" w:hAnsi="Times New Roman" w:cs="Times New Roman"/>
          <w:sz w:val="24"/>
          <w:szCs w:val="24"/>
        </w:rPr>
        <w:t>___________</w:t>
      </w:r>
      <w:r w:rsidR="00127DA9" w:rsidRPr="00127DA9">
        <w:rPr>
          <w:rFonts w:ascii="Times New Roman" w:hAnsi="Times New Roman" w:cs="Times New Roman"/>
          <w:sz w:val="24"/>
          <w:szCs w:val="24"/>
        </w:rPr>
        <w:tab/>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127DA9" w:rsidRPr="00127DA9" w:rsidRDefault="00127DA9" w:rsidP="00127DA9">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Дополнительно информируем:</w:t>
      </w:r>
    </w:p>
    <w:p w:rsidR="00A42B54" w:rsidRDefault="00A42B54" w:rsidP="00127DA9">
      <w:pPr>
        <w:spacing w:after="0" w:line="240" w:lineRule="auto"/>
        <w:jc w:val="both"/>
        <w:rPr>
          <w:rFonts w:ascii="Times New Roman" w:hAnsi="Times New Roman" w:cs="Times New Roman"/>
          <w:sz w:val="24"/>
          <w:szCs w:val="24"/>
        </w:rPr>
      </w:pPr>
    </w:p>
    <w:p w:rsidR="00A42B54" w:rsidRDefault="00A42B54" w:rsidP="00127DA9">
      <w:pPr>
        <w:spacing w:after="0" w:line="240" w:lineRule="auto"/>
        <w:jc w:val="both"/>
        <w:rPr>
          <w:rFonts w:ascii="Times New Roman" w:hAnsi="Times New Roman" w:cs="Times New Roman"/>
          <w:sz w:val="24"/>
          <w:szCs w:val="24"/>
        </w:rPr>
      </w:pPr>
    </w:p>
    <w:p w:rsidR="00142367" w:rsidRDefault="00142367" w:rsidP="00127DA9">
      <w:pPr>
        <w:spacing w:after="0" w:line="240" w:lineRule="auto"/>
        <w:jc w:val="both"/>
        <w:rPr>
          <w:rFonts w:ascii="Times New Roman" w:hAnsi="Times New Roman" w:cs="Times New Roman"/>
          <w:sz w:val="24"/>
          <w:szCs w:val="24"/>
        </w:rPr>
      </w:pPr>
    </w:p>
    <w:p w:rsidR="00142367" w:rsidRDefault="00142367" w:rsidP="00127DA9">
      <w:pPr>
        <w:spacing w:after="0" w:line="240" w:lineRule="auto"/>
        <w:jc w:val="both"/>
        <w:rPr>
          <w:rFonts w:ascii="Times New Roman" w:hAnsi="Times New Roman" w:cs="Times New Roman"/>
          <w:sz w:val="24"/>
          <w:szCs w:val="24"/>
        </w:rPr>
      </w:pPr>
    </w:p>
    <w:p w:rsidR="00A42B54" w:rsidRPr="00127DA9" w:rsidRDefault="00127DA9" w:rsidP="00A42B54">
      <w:pPr>
        <w:spacing w:after="0" w:line="240" w:lineRule="auto"/>
        <w:jc w:val="both"/>
        <w:rPr>
          <w:rFonts w:ascii="Times New Roman" w:hAnsi="Times New Roman" w:cs="Times New Roman"/>
          <w:sz w:val="24"/>
          <w:szCs w:val="24"/>
        </w:rPr>
      </w:pPr>
      <w:r w:rsidRPr="00127DA9">
        <w:rPr>
          <w:rFonts w:ascii="Times New Roman" w:hAnsi="Times New Roman" w:cs="Times New Roman"/>
          <w:sz w:val="24"/>
          <w:szCs w:val="24"/>
        </w:rPr>
        <w:t>(должность)</w:t>
      </w:r>
      <w:r w:rsidR="00A42B54" w:rsidRPr="00A42B54">
        <w:rPr>
          <w:rFonts w:ascii="Times New Roman" w:hAnsi="Times New Roman" w:cs="Times New Roman"/>
          <w:sz w:val="24"/>
          <w:szCs w:val="24"/>
        </w:rPr>
        <w:t xml:space="preserve"> </w:t>
      </w:r>
      <w:r w:rsidR="00A42B54">
        <w:rPr>
          <w:rFonts w:ascii="Times New Roman" w:hAnsi="Times New Roman" w:cs="Times New Roman"/>
          <w:sz w:val="24"/>
          <w:szCs w:val="24"/>
        </w:rPr>
        <w:t xml:space="preserve">                 подпись                                    </w:t>
      </w:r>
      <w:r w:rsidR="00A42B54" w:rsidRPr="00127DA9">
        <w:rPr>
          <w:rFonts w:ascii="Times New Roman" w:hAnsi="Times New Roman" w:cs="Times New Roman"/>
          <w:sz w:val="24"/>
          <w:szCs w:val="24"/>
        </w:rPr>
        <w:t>(фамилия, имя, отчество (последнее -</w:t>
      </w:r>
    </w:p>
    <w:p w:rsidR="00A42B54" w:rsidRPr="00127DA9" w:rsidRDefault="00A42B54" w:rsidP="00A42B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27DA9">
        <w:rPr>
          <w:rFonts w:ascii="Times New Roman" w:hAnsi="Times New Roman" w:cs="Times New Roman"/>
          <w:sz w:val="24"/>
          <w:szCs w:val="24"/>
        </w:rPr>
        <w:t>при наличии)</w:t>
      </w:r>
    </w:p>
    <w:p w:rsidR="00A42B54" w:rsidRPr="00127DA9" w:rsidRDefault="00A42B54" w:rsidP="00A42B54">
      <w:pPr>
        <w:spacing w:after="0" w:line="240" w:lineRule="auto"/>
        <w:jc w:val="both"/>
        <w:rPr>
          <w:rFonts w:ascii="Times New Roman" w:hAnsi="Times New Roman" w:cs="Times New Roman"/>
          <w:sz w:val="24"/>
          <w:szCs w:val="24"/>
        </w:rPr>
      </w:pPr>
    </w:p>
    <w:p w:rsidR="00A42B54" w:rsidRDefault="00944AEE" w:rsidP="00127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A42B54" w:rsidRDefault="00A42B54" w:rsidP="00127DA9">
      <w:pPr>
        <w:spacing w:after="0" w:line="240" w:lineRule="auto"/>
        <w:jc w:val="both"/>
        <w:rPr>
          <w:rFonts w:ascii="Times New Roman" w:hAnsi="Times New Roman" w:cs="Times New Roman"/>
          <w:sz w:val="24"/>
          <w:szCs w:val="24"/>
        </w:rPr>
      </w:pPr>
    </w:p>
    <w:p w:rsidR="00A42B54" w:rsidRDefault="00A42B54" w:rsidP="00127DA9">
      <w:pPr>
        <w:spacing w:after="0" w:line="240" w:lineRule="auto"/>
        <w:jc w:val="both"/>
        <w:rPr>
          <w:rFonts w:ascii="Times New Roman" w:hAnsi="Times New Roman" w:cs="Times New Roman"/>
          <w:sz w:val="24"/>
          <w:szCs w:val="24"/>
        </w:rPr>
      </w:pPr>
    </w:p>
    <w:p w:rsidR="00A42B54" w:rsidRDefault="00A42B54" w:rsidP="00127DA9">
      <w:pPr>
        <w:spacing w:after="0" w:line="240" w:lineRule="auto"/>
        <w:jc w:val="both"/>
        <w:rPr>
          <w:rFonts w:ascii="Times New Roman" w:hAnsi="Times New Roman" w:cs="Times New Roman"/>
          <w:sz w:val="24"/>
          <w:szCs w:val="24"/>
        </w:rPr>
      </w:pPr>
    </w:p>
    <w:p w:rsidR="00A42B54" w:rsidRDefault="00A42B54" w:rsidP="00127DA9">
      <w:pPr>
        <w:spacing w:after="0" w:line="240" w:lineRule="auto"/>
        <w:jc w:val="both"/>
        <w:rPr>
          <w:rFonts w:ascii="Times New Roman" w:hAnsi="Times New Roman" w:cs="Times New Roman"/>
          <w:sz w:val="24"/>
          <w:szCs w:val="24"/>
        </w:rPr>
      </w:pPr>
    </w:p>
    <w:p w:rsidR="00A42B54" w:rsidRDefault="00A42B54" w:rsidP="00127DA9">
      <w:pPr>
        <w:spacing w:after="0" w:line="240" w:lineRule="auto"/>
        <w:jc w:val="both"/>
        <w:rPr>
          <w:rFonts w:ascii="Times New Roman" w:hAnsi="Times New Roman" w:cs="Times New Roman"/>
          <w:sz w:val="24"/>
          <w:szCs w:val="24"/>
        </w:rPr>
      </w:pPr>
    </w:p>
    <w:p w:rsidR="00BB6D24" w:rsidRDefault="00BB6D24" w:rsidP="00127DA9">
      <w:pPr>
        <w:spacing w:after="0" w:line="240" w:lineRule="auto"/>
        <w:jc w:val="both"/>
        <w:rPr>
          <w:rFonts w:ascii="Times New Roman" w:hAnsi="Times New Roman" w:cs="Times New Roman"/>
          <w:sz w:val="24"/>
          <w:szCs w:val="24"/>
        </w:rPr>
        <w:sectPr w:rsidR="00BB6D24" w:rsidSect="00BB6D24">
          <w:pgSz w:w="11906" w:h="16838"/>
          <w:pgMar w:top="1134" w:right="850" w:bottom="851" w:left="1701" w:header="708" w:footer="708" w:gutter="0"/>
          <w:cols w:space="708"/>
          <w:docGrid w:linePitch="360"/>
        </w:sectPr>
      </w:pPr>
    </w:p>
    <w:p w:rsidR="00BB6D24" w:rsidRPr="00BB6D24" w:rsidRDefault="00BB6D24" w:rsidP="00BB6D24">
      <w:pPr>
        <w:spacing w:after="0" w:line="240" w:lineRule="auto"/>
        <w:jc w:val="right"/>
        <w:rPr>
          <w:rFonts w:ascii="Times New Roman" w:hAnsi="Times New Roman" w:cs="Times New Roman"/>
          <w:sz w:val="24"/>
          <w:szCs w:val="24"/>
        </w:rPr>
      </w:pPr>
      <w:r w:rsidRPr="00BB6D24">
        <w:rPr>
          <w:rFonts w:ascii="Times New Roman" w:hAnsi="Times New Roman" w:cs="Times New Roman"/>
          <w:sz w:val="24"/>
          <w:szCs w:val="24"/>
        </w:rPr>
        <w:t>Приложение № 7</w:t>
      </w:r>
    </w:p>
    <w:p w:rsidR="00BB6D24" w:rsidRDefault="00BB6D24" w:rsidP="00BB6D24">
      <w:pPr>
        <w:spacing w:after="0" w:line="240" w:lineRule="auto"/>
        <w:jc w:val="right"/>
        <w:rPr>
          <w:rFonts w:ascii="Times New Roman" w:hAnsi="Times New Roman" w:cs="Times New Roman"/>
          <w:sz w:val="24"/>
          <w:szCs w:val="24"/>
        </w:rPr>
      </w:pPr>
      <w:r w:rsidRPr="00BB6D24">
        <w:rPr>
          <w:rFonts w:ascii="Times New Roman" w:hAnsi="Times New Roman" w:cs="Times New Roman"/>
          <w:sz w:val="24"/>
          <w:szCs w:val="24"/>
        </w:rPr>
        <w:t xml:space="preserve">к Административному регламенту по </w:t>
      </w:r>
    </w:p>
    <w:p w:rsidR="00BB6D24" w:rsidRDefault="00BB6D24" w:rsidP="00BB6D24">
      <w:pPr>
        <w:spacing w:after="0" w:line="240" w:lineRule="auto"/>
        <w:jc w:val="right"/>
        <w:rPr>
          <w:rFonts w:ascii="Times New Roman" w:hAnsi="Times New Roman" w:cs="Times New Roman"/>
          <w:sz w:val="24"/>
          <w:szCs w:val="24"/>
        </w:rPr>
      </w:pPr>
      <w:r w:rsidRPr="00BB6D24">
        <w:rPr>
          <w:rFonts w:ascii="Times New Roman" w:hAnsi="Times New Roman" w:cs="Times New Roman"/>
          <w:sz w:val="24"/>
          <w:szCs w:val="24"/>
        </w:rPr>
        <w:t xml:space="preserve">предоставлению муниципальной </w:t>
      </w:r>
    </w:p>
    <w:p w:rsidR="00127DA9" w:rsidRDefault="00BB6D24" w:rsidP="00BB6D24">
      <w:pPr>
        <w:spacing w:after="0" w:line="240" w:lineRule="auto"/>
        <w:jc w:val="right"/>
        <w:rPr>
          <w:rFonts w:ascii="Times New Roman" w:hAnsi="Times New Roman" w:cs="Times New Roman"/>
          <w:sz w:val="24"/>
          <w:szCs w:val="24"/>
        </w:rPr>
      </w:pPr>
      <w:r w:rsidRPr="00BB6D24">
        <w:rPr>
          <w:rFonts w:ascii="Times New Roman" w:hAnsi="Times New Roman" w:cs="Times New Roman"/>
          <w:sz w:val="24"/>
          <w:szCs w:val="24"/>
        </w:rPr>
        <w:t>услуги</w:t>
      </w:r>
    </w:p>
    <w:p w:rsidR="00BB6D24" w:rsidRDefault="00BB6D24" w:rsidP="00BB6D24">
      <w:pPr>
        <w:spacing w:after="0" w:line="240" w:lineRule="auto"/>
        <w:jc w:val="right"/>
        <w:rPr>
          <w:rFonts w:ascii="Times New Roman" w:hAnsi="Times New Roman" w:cs="Times New Roman"/>
          <w:sz w:val="24"/>
          <w:szCs w:val="24"/>
        </w:rPr>
      </w:pPr>
    </w:p>
    <w:p w:rsidR="00BB6D24" w:rsidRPr="00BB6D24" w:rsidRDefault="00BB6D24" w:rsidP="00BB6D24">
      <w:pPr>
        <w:spacing w:after="0" w:line="240" w:lineRule="auto"/>
        <w:jc w:val="center"/>
        <w:rPr>
          <w:rFonts w:ascii="Times New Roman" w:hAnsi="Times New Roman" w:cs="Times New Roman"/>
          <w:b/>
          <w:sz w:val="20"/>
          <w:szCs w:val="20"/>
        </w:rPr>
      </w:pPr>
      <w:r w:rsidRPr="00BB6D24">
        <w:rPr>
          <w:rFonts w:ascii="Times New Roman" w:hAnsi="Times New Roman" w:cs="Times New Roman"/>
          <w:b/>
          <w:sz w:val="20"/>
          <w:szCs w:val="20"/>
        </w:rPr>
        <w:t>Состав, последовательность и сроки выполнения административных процедур (действий) при предоставлении</w:t>
      </w:r>
    </w:p>
    <w:p w:rsidR="00BB6D24" w:rsidRDefault="00BB6D24" w:rsidP="00BB6D24">
      <w:pPr>
        <w:spacing w:after="0" w:line="240" w:lineRule="auto"/>
        <w:jc w:val="center"/>
        <w:rPr>
          <w:rFonts w:ascii="Times New Roman" w:hAnsi="Times New Roman" w:cs="Times New Roman"/>
          <w:b/>
          <w:sz w:val="20"/>
          <w:szCs w:val="20"/>
        </w:rPr>
      </w:pPr>
      <w:r w:rsidRPr="00BB6D24">
        <w:rPr>
          <w:rFonts w:ascii="Times New Roman" w:hAnsi="Times New Roman" w:cs="Times New Roman"/>
          <w:b/>
          <w:sz w:val="20"/>
          <w:szCs w:val="20"/>
        </w:rPr>
        <w:t>муниципальной услуги</w:t>
      </w:r>
    </w:p>
    <w:tbl>
      <w:tblPr>
        <w:tblStyle w:val="ab"/>
        <w:tblW w:w="0" w:type="auto"/>
        <w:tblLook w:val="04A0" w:firstRow="1" w:lastRow="0" w:firstColumn="1" w:lastColumn="0" w:noHBand="0" w:noVBand="1"/>
      </w:tblPr>
      <w:tblGrid>
        <w:gridCol w:w="2113"/>
        <w:gridCol w:w="2210"/>
        <w:gridCol w:w="2230"/>
        <w:gridCol w:w="2028"/>
        <w:gridCol w:w="2028"/>
        <w:gridCol w:w="2210"/>
        <w:gridCol w:w="2250"/>
      </w:tblGrid>
      <w:tr w:rsidR="00BB6D24" w:rsidTr="00DE5E1D">
        <w:trPr>
          <w:cantSplit/>
          <w:tblHeader/>
        </w:trPr>
        <w:tc>
          <w:tcPr>
            <w:tcW w:w="2033" w:type="dxa"/>
          </w:tcPr>
          <w:p w:rsidR="00BB6D24" w:rsidRDefault="00BB6D24" w:rsidP="00BB6D2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Основание для начала административной процедуры</w:t>
            </w:r>
          </w:p>
        </w:tc>
        <w:tc>
          <w:tcPr>
            <w:tcW w:w="2276" w:type="dxa"/>
          </w:tcPr>
          <w:p w:rsidR="00BB6D24" w:rsidRDefault="00BB6D24" w:rsidP="00BB6D2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Содержание административных действий</w:t>
            </w:r>
          </w:p>
        </w:tc>
        <w:tc>
          <w:tcPr>
            <w:tcW w:w="2296" w:type="dxa"/>
          </w:tcPr>
          <w:p w:rsidR="00BB6D24" w:rsidRPr="00BB6D24" w:rsidRDefault="00BB6D24" w:rsidP="00BB6D24">
            <w:pPr>
              <w:widowControl w:val="0"/>
              <w:spacing w:line="274" w:lineRule="exact"/>
              <w:jc w:val="center"/>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Срок</w:t>
            </w:r>
          </w:p>
          <w:p w:rsidR="00BB6D24" w:rsidRPr="00BB6D24" w:rsidRDefault="00BB6D24" w:rsidP="00BB6D24">
            <w:pPr>
              <w:widowControl w:val="0"/>
              <w:spacing w:line="274" w:lineRule="exact"/>
              <w:ind w:left="180"/>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выполнения</w:t>
            </w:r>
          </w:p>
          <w:p w:rsidR="00BB6D24" w:rsidRPr="00BB6D24" w:rsidRDefault="00BB6D24" w:rsidP="00BB6D24">
            <w:pPr>
              <w:widowControl w:val="0"/>
              <w:spacing w:line="274" w:lineRule="exact"/>
              <w:jc w:val="center"/>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административных</w:t>
            </w:r>
          </w:p>
          <w:p w:rsidR="00BB6D24" w:rsidRDefault="00BB6D24" w:rsidP="00BB6D2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действий</w:t>
            </w:r>
          </w:p>
        </w:tc>
        <w:tc>
          <w:tcPr>
            <w:tcW w:w="1947" w:type="dxa"/>
          </w:tcPr>
          <w:p w:rsidR="00BB6D24" w:rsidRPr="00BB6D24" w:rsidRDefault="00BB6D24" w:rsidP="00BB6D24">
            <w:pPr>
              <w:widowControl w:val="0"/>
              <w:spacing w:line="274" w:lineRule="exact"/>
              <w:jc w:val="both"/>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Должностное лицо, ответственное</w:t>
            </w:r>
            <w:r w:rsidR="00287034">
              <w:rPr>
                <w:rFonts w:ascii="Times New Roman" w:eastAsia="Times New Roman" w:hAnsi="Times New Roman" w:cs="Times New Roman"/>
                <w:color w:val="000000"/>
                <w:spacing w:val="3"/>
                <w:sz w:val="21"/>
                <w:szCs w:val="21"/>
                <w:lang w:eastAsia="ru-RU"/>
              </w:rPr>
              <w:t xml:space="preserve"> </w:t>
            </w:r>
            <w:r w:rsidRPr="00BB6D24">
              <w:rPr>
                <w:rFonts w:ascii="Times New Roman" w:eastAsia="Times New Roman" w:hAnsi="Times New Roman" w:cs="Times New Roman"/>
                <w:color w:val="000000"/>
                <w:spacing w:val="3"/>
                <w:sz w:val="21"/>
                <w:szCs w:val="21"/>
                <w:lang w:eastAsia="ru-RU"/>
              </w:rPr>
              <w:t>за выполнение</w:t>
            </w:r>
          </w:p>
          <w:p w:rsidR="00BB6D24" w:rsidRPr="00BB6D24" w:rsidRDefault="00BB6D24" w:rsidP="00BB6D24">
            <w:pPr>
              <w:widowControl w:val="0"/>
              <w:spacing w:line="274" w:lineRule="exact"/>
              <w:jc w:val="both"/>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административного</w:t>
            </w:r>
          </w:p>
          <w:p w:rsidR="00BB6D24" w:rsidRDefault="00BB6D24" w:rsidP="00BB6D2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действия</w:t>
            </w:r>
          </w:p>
        </w:tc>
        <w:tc>
          <w:tcPr>
            <w:tcW w:w="1947" w:type="dxa"/>
          </w:tcPr>
          <w:p w:rsidR="00BB6D24" w:rsidRDefault="00BB6D24" w:rsidP="0028703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Место выполнения административного действия/ используемая информационная система</w:t>
            </w:r>
          </w:p>
        </w:tc>
        <w:tc>
          <w:tcPr>
            <w:tcW w:w="2276" w:type="dxa"/>
          </w:tcPr>
          <w:p w:rsidR="00BB6D24" w:rsidRPr="00BB6D24" w:rsidRDefault="00BB6D24" w:rsidP="00BB6D24">
            <w:pPr>
              <w:widowControl w:val="0"/>
              <w:spacing w:line="274" w:lineRule="exact"/>
              <w:jc w:val="center"/>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Критерии</w:t>
            </w:r>
          </w:p>
          <w:p w:rsidR="00BB6D24" w:rsidRPr="00BB6D24" w:rsidRDefault="00BB6D24" w:rsidP="00BB6D24">
            <w:pPr>
              <w:widowControl w:val="0"/>
              <w:spacing w:line="274" w:lineRule="exact"/>
              <w:jc w:val="center"/>
              <w:rPr>
                <w:rFonts w:ascii="Times New Roman" w:eastAsia="Times New Roman" w:hAnsi="Times New Roman" w:cs="Times New Roman"/>
                <w:color w:val="000000"/>
                <w:sz w:val="26"/>
                <w:szCs w:val="26"/>
                <w:lang w:eastAsia="ru-RU"/>
              </w:rPr>
            </w:pPr>
            <w:r w:rsidRPr="00BB6D24">
              <w:rPr>
                <w:rFonts w:ascii="Times New Roman" w:eastAsia="Times New Roman" w:hAnsi="Times New Roman" w:cs="Times New Roman"/>
                <w:color w:val="000000"/>
                <w:spacing w:val="3"/>
                <w:sz w:val="21"/>
                <w:szCs w:val="21"/>
                <w:lang w:eastAsia="ru-RU"/>
              </w:rPr>
              <w:t>принятия</w:t>
            </w:r>
          </w:p>
          <w:p w:rsidR="00BB6D24" w:rsidRDefault="00BB6D24" w:rsidP="00BB6D2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решения</w:t>
            </w:r>
          </w:p>
        </w:tc>
        <w:tc>
          <w:tcPr>
            <w:tcW w:w="2294" w:type="dxa"/>
          </w:tcPr>
          <w:p w:rsidR="00BB6D24" w:rsidRDefault="00BB6D24" w:rsidP="00287034">
            <w:pPr>
              <w:jc w:val="center"/>
              <w:rPr>
                <w:rFonts w:ascii="Times New Roman" w:hAnsi="Times New Roman" w:cs="Times New Roman"/>
                <w:b/>
                <w:sz w:val="20"/>
                <w:szCs w:val="20"/>
              </w:rPr>
            </w:pPr>
            <w:r w:rsidRPr="00BB6D24">
              <w:rPr>
                <w:rFonts w:ascii="Times New Roman" w:eastAsia="Courier New" w:hAnsi="Times New Roman" w:cs="Times New Roman"/>
                <w:color w:val="000000"/>
                <w:spacing w:val="3"/>
                <w:sz w:val="21"/>
                <w:szCs w:val="21"/>
                <w:lang w:eastAsia="ru-RU"/>
              </w:rPr>
              <w:t>Результат административного действия, способ фиксации</w:t>
            </w:r>
          </w:p>
        </w:tc>
      </w:tr>
      <w:tr w:rsidR="00BB6D24" w:rsidTr="00DE5E1D">
        <w:trPr>
          <w:cantSplit/>
          <w:tblHeader/>
        </w:trPr>
        <w:tc>
          <w:tcPr>
            <w:tcW w:w="2033"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1</w:t>
            </w:r>
          </w:p>
        </w:tc>
        <w:tc>
          <w:tcPr>
            <w:tcW w:w="2276"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2</w:t>
            </w:r>
          </w:p>
        </w:tc>
        <w:tc>
          <w:tcPr>
            <w:tcW w:w="2296"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3</w:t>
            </w:r>
          </w:p>
        </w:tc>
        <w:tc>
          <w:tcPr>
            <w:tcW w:w="1947"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4</w:t>
            </w:r>
          </w:p>
        </w:tc>
        <w:tc>
          <w:tcPr>
            <w:tcW w:w="1947"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5</w:t>
            </w:r>
          </w:p>
        </w:tc>
        <w:tc>
          <w:tcPr>
            <w:tcW w:w="2276"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6</w:t>
            </w:r>
          </w:p>
        </w:tc>
        <w:tc>
          <w:tcPr>
            <w:tcW w:w="2294" w:type="dxa"/>
          </w:tcPr>
          <w:p w:rsidR="00BB6D24" w:rsidRDefault="00BB6D24" w:rsidP="00BB6D24">
            <w:pPr>
              <w:jc w:val="center"/>
              <w:rPr>
                <w:rFonts w:ascii="Times New Roman" w:hAnsi="Times New Roman" w:cs="Times New Roman"/>
                <w:b/>
                <w:sz w:val="20"/>
                <w:szCs w:val="20"/>
              </w:rPr>
            </w:pPr>
            <w:r>
              <w:rPr>
                <w:rFonts w:ascii="Times New Roman" w:hAnsi="Times New Roman" w:cs="Times New Roman"/>
                <w:b/>
                <w:sz w:val="20"/>
                <w:szCs w:val="20"/>
              </w:rPr>
              <w:t>7</w:t>
            </w:r>
          </w:p>
        </w:tc>
      </w:tr>
      <w:tr w:rsidR="00EC7980" w:rsidTr="0019743B">
        <w:trPr>
          <w:cantSplit/>
          <w:tblHeader/>
        </w:trPr>
        <w:tc>
          <w:tcPr>
            <w:tcW w:w="15069" w:type="dxa"/>
            <w:gridSpan w:val="7"/>
          </w:tcPr>
          <w:p w:rsidR="00EC7980" w:rsidRDefault="00EC7980" w:rsidP="00BB6D24">
            <w:pPr>
              <w:jc w:val="center"/>
              <w:rPr>
                <w:rFonts w:ascii="Times New Roman" w:hAnsi="Times New Roman" w:cs="Times New Roman"/>
                <w:b/>
                <w:sz w:val="20"/>
                <w:szCs w:val="20"/>
              </w:rPr>
            </w:pPr>
          </w:p>
        </w:tc>
      </w:tr>
      <w:tr w:rsidR="00483ECC" w:rsidTr="00DE5E1D">
        <w:trPr>
          <w:cantSplit/>
          <w:tblHeader/>
        </w:trPr>
        <w:tc>
          <w:tcPr>
            <w:tcW w:w="2033" w:type="dxa"/>
            <w:vMerge w:val="restart"/>
          </w:tcPr>
          <w:p w:rsidR="00483ECC" w:rsidRPr="00287034" w:rsidRDefault="00483ECC" w:rsidP="00287034">
            <w:pPr>
              <w:widowControl w:val="0"/>
              <w:spacing w:line="274" w:lineRule="exact"/>
              <w:ind w:left="120"/>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Поступление заявления и документов для предоставления муниципальной услуги в</w:t>
            </w:r>
          </w:p>
          <w:p w:rsidR="00483ECC" w:rsidRPr="00287034" w:rsidRDefault="00483ECC" w:rsidP="00287034">
            <w:pPr>
              <w:widowControl w:val="0"/>
              <w:spacing w:line="274" w:lineRule="exact"/>
              <w:ind w:left="120"/>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Уполномоченный</w:t>
            </w:r>
          </w:p>
          <w:p w:rsidR="00483ECC" w:rsidRDefault="00483ECC" w:rsidP="0028703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орган</w:t>
            </w:r>
          </w:p>
        </w:tc>
        <w:tc>
          <w:tcPr>
            <w:tcW w:w="227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Прием и проверка комплектности документов на наличие/отсутствие оснований для отказа в приеме документов, предусмотренных пунктом 2.1 5 Административного регламента</w:t>
            </w:r>
          </w:p>
        </w:tc>
        <w:tc>
          <w:tcPr>
            <w:tcW w:w="229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1 рабочий день</w:t>
            </w:r>
          </w:p>
        </w:tc>
        <w:tc>
          <w:tcPr>
            <w:tcW w:w="1947" w:type="dxa"/>
          </w:tcPr>
          <w:p w:rsidR="00483ECC" w:rsidRPr="00287034" w:rsidRDefault="00483ECC" w:rsidP="00287034">
            <w:pPr>
              <w:widowControl w:val="0"/>
              <w:spacing w:line="274" w:lineRule="exact"/>
              <w:jc w:val="both"/>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должностное лицо</w:t>
            </w:r>
          </w:p>
          <w:p w:rsidR="00483ECC" w:rsidRPr="00287034" w:rsidRDefault="00483ECC" w:rsidP="00287034">
            <w:pPr>
              <w:widowControl w:val="0"/>
              <w:spacing w:line="274" w:lineRule="exact"/>
              <w:jc w:val="both"/>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Уполномоченного</w:t>
            </w:r>
          </w:p>
          <w:p w:rsidR="00EC7980" w:rsidRDefault="00483ECC" w:rsidP="00287034">
            <w:pPr>
              <w:widowControl w:val="0"/>
              <w:spacing w:line="274" w:lineRule="exact"/>
              <w:jc w:val="both"/>
              <w:rPr>
                <w:rFonts w:ascii="Times New Roman" w:eastAsia="Times New Roman" w:hAnsi="Times New Roman" w:cs="Times New Roman"/>
                <w:color w:val="000000"/>
                <w:spacing w:val="3"/>
                <w:sz w:val="21"/>
                <w:szCs w:val="21"/>
                <w:lang w:eastAsia="ru-RU"/>
              </w:rPr>
            </w:pPr>
            <w:r w:rsidRPr="00287034">
              <w:rPr>
                <w:rFonts w:ascii="Times New Roman" w:eastAsia="Times New Roman" w:hAnsi="Times New Roman" w:cs="Times New Roman"/>
                <w:color w:val="000000"/>
                <w:spacing w:val="3"/>
                <w:sz w:val="21"/>
                <w:szCs w:val="21"/>
                <w:lang w:eastAsia="ru-RU"/>
              </w:rPr>
              <w:t>органа,</w:t>
            </w:r>
          </w:p>
          <w:p w:rsidR="00483ECC" w:rsidRDefault="00483ECC" w:rsidP="00EC7980">
            <w:pPr>
              <w:widowControl w:val="0"/>
              <w:spacing w:line="274" w:lineRule="exact"/>
              <w:jc w:val="both"/>
              <w:rPr>
                <w:rFonts w:ascii="Times New Roman" w:hAnsi="Times New Roman" w:cs="Times New Roman"/>
                <w:b/>
                <w:sz w:val="20"/>
                <w:szCs w:val="20"/>
              </w:rPr>
            </w:pPr>
            <w:r w:rsidRPr="00287034">
              <w:rPr>
                <w:rFonts w:ascii="Times New Roman" w:eastAsia="Times New Roman" w:hAnsi="Times New Roman" w:cs="Times New Roman"/>
                <w:color w:val="000000"/>
                <w:spacing w:val="3"/>
                <w:sz w:val="21"/>
                <w:szCs w:val="21"/>
                <w:lang w:eastAsia="ru-RU"/>
              </w:rPr>
              <w:t>ответственное за</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Times New Roman" w:hAnsi="Times New Roman" w:cs="Times New Roman"/>
                <w:color w:val="000000"/>
                <w:spacing w:val="3"/>
                <w:sz w:val="21"/>
                <w:szCs w:val="21"/>
                <w:lang w:eastAsia="ru-RU"/>
              </w:rPr>
              <w:t>предоставление</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Times New Roman" w:hAnsi="Times New Roman" w:cs="Times New Roman"/>
                <w:color w:val="000000"/>
                <w:spacing w:val="3"/>
                <w:sz w:val="21"/>
                <w:szCs w:val="21"/>
                <w:lang w:eastAsia="ru-RU"/>
              </w:rPr>
              <w:t>муниципальной</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Courier New" w:hAnsi="Times New Roman" w:cs="Times New Roman"/>
                <w:color w:val="000000"/>
                <w:spacing w:val="3"/>
                <w:sz w:val="21"/>
                <w:szCs w:val="21"/>
                <w:lang w:eastAsia="ru-RU"/>
              </w:rPr>
              <w:t>услуги</w:t>
            </w:r>
          </w:p>
        </w:tc>
        <w:tc>
          <w:tcPr>
            <w:tcW w:w="1947" w:type="dxa"/>
          </w:tcPr>
          <w:p w:rsidR="00483ECC" w:rsidRDefault="00483ECC" w:rsidP="00EC7980">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Уполномоченный орган / ГИС</w:t>
            </w:r>
          </w:p>
        </w:tc>
        <w:tc>
          <w:tcPr>
            <w:tcW w:w="2276" w:type="dxa"/>
          </w:tcPr>
          <w:p w:rsidR="00483ECC" w:rsidRDefault="00483ECC" w:rsidP="00BB6D24">
            <w:pPr>
              <w:jc w:val="center"/>
              <w:rPr>
                <w:rFonts w:ascii="Times New Roman" w:hAnsi="Times New Roman" w:cs="Times New Roman"/>
                <w:b/>
                <w:sz w:val="20"/>
                <w:szCs w:val="20"/>
              </w:rPr>
            </w:pPr>
          </w:p>
        </w:tc>
        <w:tc>
          <w:tcPr>
            <w:tcW w:w="2294" w:type="dxa"/>
            <w:vMerge w:val="restart"/>
          </w:tcPr>
          <w:p w:rsidR="00483ECC" w:rsidRDefault="00483ECC" w:rsidP="00EC7980">
            <w:pPr>
              <w:widowControl w:val="0"/>
              <w:spacing w:line="274" w:lineRule="exact"/>
              <w:ind w:left="120"/>
              <w:rPr>
                <w:rFonts w:ascii="Times New Roman" w:hAnsi="Times New Roman" w:cs="Times New Roman"/>
                <w:b/>
                <w:sz w:val="20"/>
                <w:szCs w:val="20"/>
              </w:rPr>
            </w:pPr>
            <w:r w:rsidRPr="00287034">
              <w:rPr>
                <w:rFonts w:ascii="Times New Roman" w:eastAsia="Times New Roman" w:hAnsi="Times New Roman" w:cs="Times New Roman"/>
                <w:color w:val="000000"/>
                <w:spacing w:val="3"/>
                <w:sz w:val="21"/>
                <w:szCs w:val="21"/>
                <w:lang w:eastAsia="ru-RU"/>
              </w:rPr>
              <w:t>регистрация заявления и документов в ГИС (присвоение номера и датирование); назначение должностного лица,</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Courier New" w:hAnsi="Times New Roman" w:cs="Times New Roman"/>
                <w:color w:val="000000"/>
                <w:spacing w:val="3"/>
                <w:sz w:val="21"/>
                <w:szCs w:val="21"/>
                <w:lang w:eastAsia="ru-RU"/>
              </w:rPr>
              <w:t>ответственного за предоставление муниципальной услуги, и</w:t>
            </w:r>
            <w:r w:rsidRPr="00483ECC">
              <w:rPr>
                <w:rFonts w:ascii="Times New Roman" w:eastAsia="Courier New" w:hAnsi="Times New Roman" w:cs="Times New Roman"/>
                <w:color w:val="000000"/>
                <w:spacing w:val="3"/>
                <w:sz w:val="21"/>
                <w:szCs w:val="21"/>
                <w:lang w:eastAsia="ru-RU"/>
              </w:rPr>
              <w:t xml:space="preserve"> передача ему документов</w:t>
            </w:r>
          </w:p>
        </w:tc>
      </w:tr>
      <w:tr w:rsidR="00483ECC" w:rsidTr="00DE5E1D">
        <w:trPr>
          <w:cantSplit/>
          <w:tblHeader/>
        </w:trPr>
        <w:tc>
          <w:tcPr>
            <w:tcW w:w="2033" w:type="dxa"/>
            <w:vMerge/>
          </w:tcPr>
          <w:p w:rsidR="00483ECC" w:rsidRDefault="00483ECC" w:rsidP="00BB6D24">
            <w:pPr>
              <w:jc w:val="center"/>
              <w:rPr>
                <w:rFonts w:ascii="Times New Roman" w:hAnsi="Times New Roman" w:cs="Times New Roman"/>
                <w:b/>
                <w:sz w:val="20"/>
                <w:szCs w:val="20"/>
              </w:rPr>
            </w:pPr>
          </w:p>
        </w:tc>
        <w:tc>
          <w:tcPr>
            <w:tcW w:w="227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229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1 рабочий день</w:t>
            </w:r>
          </w:p>
        </w:tc>
        <w:tc>
          <w:tcPr>
            <w:tcW w:w="1947" w:type="dxa"/>
          </w:tcPr>
          <w:p w:rsidR="00483ECC" w:rsidRDefault="00483ECC" w:rsidP="00BB6D24">
            <w:pPr>
              <w:jc w:val="center"/>
              <w:rPr>
                <w:rFonts w:ascii="Times New Roman" w:hAnsi="Times New Roman" w:cs="Times New Roman"/>
                <w:b/>
                <w:sz w:val="20"/>
                <w:szCs w:val="20"/>
              </w:rPr>
            </w:pPr>
          </w:p>
        </w:tc>
        <w:tc>
          <w:tcPr>
            <w:tcW w:w="1947" w:type="dxa"/>
          </w:tcPr>
          <w:p w:rsidR="00483ECC" w:rsidRDefault="00483ECC" w:rsidP="00BB6D24">
            <w:pPr>
              <w:jc w:val="center"/>
              <w:rPr>
                <w:rFonts w:ascii="Times New Roman" w:hAnsi="Times New Roman" w:cs="Times New Roman"/>
                <w:b/>
                <w:sz w:val="20"/>
                <w:szCs w:val="20"/>
              </w:rPr>
            </w:pPr>
          </w:p>
        </w:tc>
        <w:tc>
          <w:tcPr>
            <w:tcW w:w="2276" w:type="dxa"/>
          </w:tcPr>
          <w:p w:rsidR="00483ECC" w:rsidRDefault="00483ECC" w:rsidP="00BB6D24">
            <w:pPr>
              <w:jc w:val="center"/>
              <w:rPr>
                <w:rFonts w:ascii="Times New Roman" w:hAnsi="Times New Roman" w:cs="Times New Roman"/>
                <w:b/>
                <w:sz w:val="20"/>
                <w:szCs w:val="20"/>
              </w:rPr>
            </w:pPr>
          </w:p>
        </w:tc>
        <w:tc>
          <w:tcPr>
            <w:tcW w:w="2294" w:type="dxa"/>
            <w:vMerge/>
          </w:tcPr>
          <w:p w:rsidR="00483ECC" w:rsidRDefault="00483ECC" w:rsidP="00BB6D24">
            <w:pPr>
              <w:jc w:val="center"/>
              <w:rPr>
                <w:rFonts w:ascii="Times New Roman" w:hAnsi="Times New Roman" w:cs="Times New Roman"/>
                <w:b/>
                <w:sz w:val="20"/>
                <w:szCs w:val="20"/>
              </w:rPr>
            </w:pPr>
          </w:p>
        </w:tc>
      </w:tr>
      <w:tr w:rsidR="00483ECC" w:rsidTr="00DE5E1D">
        <w:trPr>
          <w:cantSplit/>
          <w:tblHeader/>
        </w:trPr>
        <w:tc>
          <w:tcPr>
            <w:tcW w:w="2033" w:type="dxa"/>
            <w:vMerge/>
          </w:tcPr>
          <w:p w:rsidR="00483ECC" w:rsidRDefault="00483ECC" w:rsidP="00BB6D24">
            <w:pPr>
              <w:jc w:val="center"/>
              <w:rPr>
                <w:rFonts w:ascii="Times New Roman" w:hAnsi="Times New Roman" w:cs="Times New Roman"/>
                <w:b/>
                <w:sz w:val="20"/>
                <w:szCs w:val="20"/>
              </w:rPr>
            </w:pPr>
          </w:p>
        </w:tc>
        <w:tc>
          <w:tcPr>
            <w:tcW w:w="227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В случае отсутствия оснований для отказа в приеме документов, предусмотренных пунктом 2.1 5 Административного регламента, регистрация заявления в электронной базе данных по учету документов</w:t>
            </w:r>
          </w:p>
        </w:tc>
        <w:tc>
          <w:tcPr>
            <w:tcW w:w="2296" w:type="dxa"/>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1 рабочий день</w:t>
            </w:r>
          </w:p>
        </w:tc>
        <w:tc>
          <w:tcPr>
            <w:tcW w:w="1947" w:type="dxa"/>
          </w:tcPr>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pacing w:val="3"/>
                <w:sz w:val="21"/>
                <w:szCs w:val="21"/>
                <w:lang w:eastAsia="ru-RU"/>
              </w:rPr>
              <w:t>должност</w:t>
            </w:r>
            <w:r w:rsidRPr="00287034">
              <w:rPr>
                <w:rFonts w:ascii="Times New Roman" w:eastAsia="Times New Roman" w:hAnsi="Times New Roman" w:cs="Times New Roman"/>
                <w:color w:val="000000"/>
                <w:spacing w:val="3"/>
                <w:sz w:val="21"/>
                <w:szCs w:val="21"/>
                <w:lang w:eastAsia="ru-RU"/>
              </w:rPr>
              <w:t>ное лицо</w:t>
            </w:r>
          </w:p>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Уполномоченного</w:t>
            </w:r>
          </w:p>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органа,</w:t>
            </w:r>
          </w:p>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ответственное за</w:t>
            </w:r>
          </w:p>
          <w:p w:rsidR="00483ECC" w:rsidRPr="00287034" w:rsidRDefault="00483ECC" w:rsidP="00EC7980">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регистрацию</w:t>
            </w:r>
          </w:p>
          <w:p w:rsidR="00483ECC" w:rsidRDefault="00483ECC" w:rsidP="00EC7980">
            <w:pPr>
              <w:widowControl w:val="0"/>
              <w:spacing w:line="274" w:lineRule="exact"/>
              <w:jc w:val="center"/>
              <w:rPr>
                <w:rFonts w:ascii="Times New Roman" w:hAnsi="Times New Roman" w:cs="Times New Roman"/>
                <w:b/>
                <w:sz w:val="20"/>
                <w:szCs w:val="20"/>
              </w:rPr>
            </w:pPr>
            <w:r w:rsidRPr="00287034">
              <w:rPr>
                <w:rFonts w:ascii="Times New Roman" w:eastAsia="Times New Roman" w:hAnsi="Times New Roman" w:cs="Times New Roman"/>
                <w:color w:val="000000"/>
                <w:spacing w:val="3"/>
                <w:sz w:val="21"/>
                <w:szCs w:val="21"/>
                <w:lang w:eastAsia="ru-RU"/>
              </w:rPr>
              <w:t>корреспон</w:t>
            </w:r>
            <w:r w:rsidRPr="00287034">
              <w:rPr>
                <w:rFonts w:ascii="Times New Roman" w:eastAsia="Courier New" w:hAnsi="Times New Roman" w:cs="Times New Roman"/>
                <w:color w:val="000000"/>
                <w:spacing w:val="3"/>
                <w:sz w:val="21"/>
                <w:szCs w:val="21"/>
                <w:lang w:eastAsia="ru-RU"/>
              </w:rPr>
              <w:t>денции</w:t>
            </w:r>
          </w:p>
        </w:tc>
        <w:tc>
          <w:tcPr>
            <w:tcW w:w="1947" w:type="dxa"/>
          </w:tcPr>
          <w:p w:rsidR="00483ECC" w:rsidRDefault="00483ECC" w:rsidP="00EC7980">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Уполномоченный орган / ГИС</w:t>
            </w:r>
          </w:p>
        </w:tc>
        <w:tc>
          <w:tcPr>
            <w:tcW w:w="2276" w:type="dxa"/>
          </w:tcPr>
          <w:p w:rsidR="00483ECC" w:rsidRDefault="00483ECC" w:rsidP="00BB6D24">
            <w:pPr>
              <w:jc w:val="center"/>
              <w:rPr>
                <w:rFonts w:ascii="Times New Roman" w:hAnsi="Times New Roman" w:cs="Times New Roman"/>
                <w:b/>
                <w:sz w:val="20"/>
                <w:szCs w:val="20"/>
              </w:rPr>
            </w:pPr>
          </w:p>
          <w:p w:rsidR="005122E8" w:rsidRDefault="005122E8" w:rsidP="00BB6D24">
            <w:pPr>
              <w:jc w:val="center"/>
              <w:rPr>
                <w:rFonts w:ascii="Times New Roman" w:hAnsi="Times New Roman" w:cs="Times New Roman"/>
                <w:b/>
                <w:sz w:val="20"/>
                <w:szCs w:val="20"/>
              </w:rPr>
            </w:pPr>
          </w:p>
        </w:tc>
        <w:tc>
          <w:tcPr>
            <w:tcW w:w="2294" w:type="dxa"/>
            <w:vMerge/>
          </w:tcPr>
          <w:p w:rsidR="00483ECC" w:rsidRDefault="00483ECC" w:rsidP="00BB6D24">
            <w:pPr>
              <w:jc w:val="center"/>
              <w:rPr>
                <w:rFonts w:ascii="Times New Roman" w:hAnsi="Times New Roman" w:cs="Times New Roman"/>
                <w:b/>
                <w:sz w:val="20"/>
                <w:szCs w:val="20"/>
              </w:rPr>
            </w:pPr>
          </w:p>
        </w:tc>
      </w:tr>
      <w:tr w:rsidR="00483ECC" w:rsidTr="00DE5E1D">
        <w:trPr>
          <w:cantSplit/>
          <w:tblHeader/>
        </w:trPr>
        <w:tc>
          <w:tcPr>
            <w:tcW w:w="2033" w:type="dxa"/>
            <w:vMerge/>
            <w:tcBorders>
              <w:bottom w:val="single" w:sz="4" w:space="0" w:color="auto"/>
            </w:tcBorders>
          </w:tcPr>
          <w:p w:rsidR="00483ECC" w:rsidRDefault="00483ECC" w:rsidP="00BB6D24">
            <w:pPr>
              <w:jc w:val="center"/>
              <w:rPr>
                <w:rFonts w:ascii="Times New Roman" w:hAnsi="Times New Roman" w:cs="Times New Roman"/>
                <w:b/>
                <w:sz w:val="20"/>
                <w:szCs w:val="20"/>
              </w:rPr>
            </w:pPr>
          </w:p>
        </w:tc>
        <w:tc>
          <w:tcPr>
            <w:tcW w:w="2276" w:type="dxa"/>
            <w:tcBorders>
              <w:bottom w:val="single" w:sz="4" w:space="0" w:color="auto"/>
            </w:tcBorders>
          </w:tcPr>
          <w:p w:rsidR="00483ECC" w:rsidRDefault="00483ECC" w:rsidP="00BB6D24">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Проверка заявления и документов представленных для получения  муниципальной услуги</w:t>
            </w:r>
          </w:p>
        </w:tc>
        <w:tc>
          <w:tcPr>
            <w:tcW w:w="2296" w:type="dxa"/>
            <w:tcBorders>
              <w:bottom w:val="single" w:sz="4" w:space="0" w:color="auto"/>
            </w:tcBorders>
          </w:tcPr>
          <w:p w:rsidR="00483ECC" w:rsidRDefault="00483ECC" w:rsidP="00BB6D24">
            <w:pPr>
              <w:jc w:val="center"/>
              <w:rPr>
                <w:rFonts w:ascii="Times New Roman" w:hAnsi="Times New Roman" w:cs="Times New Roman"/>
                <w:b/>
                <w:sz w:val="20"/>
                <w:szCs w:val="20"/>
              </w:rPr>
            </w:pPr>
          </w:p>
        </w:tc>
        <w:tc>
          <w:tcPr>
            <w:tcW w:w="1947" w:type="dxa"/>
            <w:tcBorders>
              <w:bottom w:val="single" w:sz="4" w:space="0" w:color="auto"/>
            </w:tcBorders>
          </w:tcPr>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должностное лицо</w:t>
            </w:r>
          </w:p>
          <w:p w:rsidR="00483ECC" w:rsidRPr="00287034" w:rsidRDefault="00483ECC" w:rsidP="00287034">
            <w:pPr>
              <w:widowControl w:val="0"/>
              <w:spacing w:line="274" w:lineRule="exact"/>
              <w:jc w:val="center"/>
              <w:rPr>
                <w:rFonts w:ascii="Times New Roman" w:eastAsia="Times New Roman" w:hAnsi="Times New Roman" w:cs="Times New Roman"/>
                <w:color w:val="000000"/>
                <w:sz w:val="26"/>
                <w:szCs w:val="26"/>
                <w:lang w:eastAsia="ru-RU"/>
              </w:rPr>
            </w:pPr>
            <w:r w:rsidRPr="00287034">
              <w:rPr>
                <w:rFonts w:ascii="Times New Roman" w:eastAsia="Times New Roman" w:hAnsi="Times New Roman" w:cs="Times New Roman"/>
                <w:color w:val="000000"/>
                <w:spacing w:val="3"/>
                <w:sz w:val="21"/>
                <w:szCs w:val="21"/>
                <w:lang w:eastAsia="ru-RU"/>
              </w:rPr>
              <w:t>Уполномоченного</w:t>
            </w:r>
          </w:p>
          <w:p w:rsidR="00EC7980" w:rsidRDefault="00483ECC" w:rsidP="00287034">
            <w:pPr>
              <w:widowControl w:val="0"/>
              <w:spacing w:line="274" w:lineRule="exact"/>
              <w:jc w:val="center"/>
              <w:rPr>
                <w:rFonts w:ascii="Times New Roman" w:eastAsia="Times New Roman" w:hAnsi="Times New Roman" w:cs="Times New Roman"/>
                <w:color w:val="000000"/>
                <w:spacing w:val="3"/>
                <w:sz w:val="21"/>
                <w:szCs w:val="21"/>
                <w:lang w:eastAsia="ru-RU"/>
              </w:rPr>
            </w:pPr>
            <w:r w:rsidRPr="00287034">
              <w:rPr>
                <w:rFonts w:ascii="Times New Roman" w:eastAsia="Times New Roman" w:hAnsi="Times New Roman" w:cs="Times New Roman"/>
                <w:color w:val="000000"/>
                <w:spacing w:val="3"/>
                <w:sz w:val="21"/>
                <w:szCs w:val="21"/>
                <w:lang w:eastAsia="ru-RU"/>
              </w:rPr>
              <w:t>органа,</w:t>
            </w:r>
            <w:r w:rsidR="00EC7980">
              <w:rPr>
                <w:rFonts w:ascii="Times New Roman" w:eastAsia="Times New Roman" w:hAnsi="Times New Roman" w:cs="Times New Roman"/>
                <w:color w:val="000000"/>
                <w:spacing w:val="3"/>
                <w:sz w:val="21"/>
                <w:szCs w:val="21"/>
                <w:lang w:eastAsia="ru-RU"/>
              </w:rPr>
              <w:t xml:space="preserve"> </w:t>
            </w:r>
          </w:p>
          <w:p w:rsidR="00483ECC" w:rsidRDefault="00483ECC" w:rsidP="00EC7980">
            <w:pPr>
              <w:widowControl w:val="0"/>
              <w:spacing w:line="274" w:lineRule="exact"/>
              <w:jc w:val="center"/>
              <w:rPr>
                <w:rFonts w:ascii="Times New Roman" w:hAnsi="Times New Roman" w:cs="Times New Roman"/>
                <w:b/>
                <w:sz w:val="20"/>
                <w:szCs w:val="20"/>
              </w:rPr>
            </w:pPr>
            <w:r w:rsidRPr="00287034">
              <w:rPr>
                <w:rFonts w:ascii="Times New Roman" w:eastAsia="Times New Roman" w:hAnsi="Times New Roman" w:cs="Times New Roman"/>
                <w:color w:val="000000"/>
                <w:spacing w:val="3"/>
                <w:sz w:val="21"/>
                <w:szCs w:val="21"/>
                <w:lang w:eastAsia="ru-RU"/>
              </w:rPr>
              <w:t>ответственное за</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Times New Roman" w:hAnsi="Times New Roman" w:cs="Times New Roman"/>
                <w:color w:val="000000"/>
                <w:spacing w:val="3"/>
                <w:sz w:val="21"/>
                <w:szCs w:val="21"/>
                <w:lang w:eastAsia="ru-RU"/>
              </w:rPr>
              <w:t>предоставление</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Times New Roman" w:hAnsi="Times New Roman" w:cs="Times New Roman"/>
                <w:color w:val="000000"/>
                <w:spacing w:val="3"/>
                <w:sz w:val="21"/>
                <w:szCs w:val="21"/>
                <w:lang w:eastAsia="ru-RU"/>
              </w:rPr>
              <w:t>муниципальной</w:t>
            </w:r>
            <w:r w:rsidR="00EC7980">
              <w:rPr>
                <w:rFonts w:ascii="Times New Roman" w:eastAsia="Times New Roman" w:hAnsi="Times New Roman" w:cs="Times New Roman"/>
                <w:color w:val="000000"/>
                <w:spacing w:val="3"/>
                <w:sz w:val="21"/>
                <w:szCs w:val="21"/>
                <w:lang w:eastAsia="ru-RU"/>
              </w:rPr>
              <w:t xml:space="preserve"> </w:t>
            </w:r>
            <w:r w:rsidRPr="00287034">
              <w:rPr>
                <w:rFonts w:ascii="Times New Roman" w:eastAsia="Courier New" w:hAnsi="Times New Roman" w:cs="Times New Roman"/>
                <w:color w:val="000000"/>
                <w:spacing w:val="3"/>
                <w:sz w:val="21"/>
                <w:szCs w:val="21"/>
                <w:lang w:eastAsia="ru-RU"/>
              </w:rPr>
              <w:t>услуги</w:t>
            </w:r>
          </w:p>
        </w:tc>
        <w:tc>
          <w:tcPr>
            <w:tcW w:w="1947" w:type="dxa"/>
            <w:tcBorders>
              <w:bottom w:val="single" w:sz="4" w:space="0" w:color="auto"/>
            </w:tcBorders>
          </w:tcPr>
          <w:p w:rsidR="00483ECC" w:rsidRDefault="00483ECC" w:rsidP="00EC7980">
            <w:pPr>
              <w:jc w:val="center"/>
              <w:rPr>
                <w:rFonts w:ascii="Times New Roman" w:hAnsi="Times New Roman" w:cs="Times New Roman"/>
                <w:b/>
                <w:sz w:val="20"/>
                <w:szCs w:val="20"/>
              </w:rPr>
            </w:pPr>
            <w:r w:rsidRPr="00287034">
              <w:rPr>
                <w:rFonts w:ascii="Times New Roman" w:eastAsia="Courier New" w:hAnsi="Times New Roman" w:cs="Times New Roman"/>
                <w:color w:val="000000"/>
                <w:spacing w:val="3"/>
                <w:sz w:val="21"/>
                <w:szCs w:val="21"/>
                <w:lang w:eastAsia="ru-RU"/>
              </w:rPr>
              <w:t>Уполномоченный орган / ГИС</w:t>
            </w:r>
          </w:p>
        </w:tc>
        <w:tc>
          <w:tcPr>
            <w:tcW w:w="2276" w:type="dxa"/>
            <w:tcBorders>
              <w:bottom w:val="single" w:sz="4" w:space="0" w:color="auto"/>
            </w:tcBorders>
          </w:tcPr>
          <w:p w:rsidR="00483ECC" w:rsidRDefault="00483ECC" w:rsidP="00BB6D24">
            <w:pPr>
              <w:jc w:val="center"/>
              <w:rPr>
                <w:rFonts w:ascii="Times New Roman" w:hAnsi="Times New Roman" w:cs="Times New Roman"/>
                <w:b/>
                <w:sz w:val="20"/>
                <w:szCs w:val="20"/>
              </w:rPr>
            </w:pPr>
          </w:p>
        </w:tc>
        <w:tc>
          <w:tcPr>
            <w:tcW w:w="2294" w:type="dxa"/>
            <w:tcBorders>
              <w:bottom w:val="single" w:sz="4" w:space="0" w:color="auto"/>
            </w:tcBorders>
          </w:tcPr>
          <w:p w:rsidR="00483ECC" w:rsidRDefault="00483ECC" w:rsidP="00BB6D24">
            <w:pPr>
              <w:jc w:val="center"/>
              <w:rPr>
                <w:rFonts w:ascii="Times New Roman" w:hAnsi="Times New Roman" w:cs="Times New Roman"/>
                <w:b/>
                <w:sz w:val="20"/>
                <w:szCs w:val="20"/>
              </w:rPr>
            </w:pPr>
            <w:r w:rsidRPr="00483ECC">
              <w:rPr>
                <w:rFonts w:ascii="Times New Roman" w:eastAsia="Courier New" w:hAnsi="Times New Roman" w:cs="Times New Roman"/>
                <w:color w:val="000000"/>
                <w:spacing w:val="3"/>
                <w:sz w:val="21"/>
                <w:szCs w:val="21"/>
                <w:lang w:eastAsia="ru-RU"/>
              </w:rPr>
              <w:t>Направленное заявителю электронное уведомление о приеме заявления к рассмотрению либо отказа в приеме заявления к рассмотрению</w:t>
            </w:r>
          </w:p>
        </w:tc>
      </w:tr>
      <w:tr w:rsidR="001C39E2" w:rsidTr="00DE5E1D">
        <w:trPr>
          <w:cantSplit/>
          <w:tblHeader/>
        </w:trPr>
        <w:tc>
          <w:tcPr>
            <w:tcW w:w="2033" w:type="dxa"/>
            <w:tcBorders>
              <w:bottom w:val="single" w:sz="4" w:space="0" w:color="auto"/>
            </w:tcBorders>
          </w:tcPr>
          <w:p w:rsidR="001C39E2" w:rsidRDefault="001C39E2" w:rsidP="001C39E2">
            <w:pPr>
              <w:pStyle w:val="1"/>
              <w:shd w:val="clear" w:color="auto" w:fill="auto"/>
              <w:spacing w:after="0" w:line="274" w:lineRule="exact"/>
              <w:ind w:left="120"/>
              <w:jc w:val="left"/>
            </w:pPr>
            <w:r>
              <w:rPr>
                <w:rStyle w:val="105pt0pt"/>
              </w:rPr>
              <w:t>пакет</w:t>
            </w:r>
          </w:p>
          <w:p w:rsidR="001C39E2" w:rsidRDefault="001C39E2" w:rsidP="001C39E2">
            <w:pPr>
              <w:pStyle w:val="1"/>
              <w:shd w:val="clear" w:color="auto" w:fill="auto"/>
              <w:spacing w:after="0" w:line="274" w:lineRule="exact"/>
              <w:jc w:val="center"/>
            </w:pPr>
            <w:r>
              <w:rPr>
                <w:rStyle w:val="105pt0pt"/>
              </w:rPr>
              <w:t>зарегистрированных</w:t>
            </w:r>
          </w:p>
          <w:p w:rsidR="001C39E2" w:rsidRDefault="001C39E2" w:rsidP="001C39E2">
            <w:pPr>
              <w:pStyle w:val="1"/>
              <w:shd w:val="clear" w:color="auto" w:fill="auto"/>
              <w:spacing w:after="0" w:line="274" w:lineRule="exact"/>
              <w:ind w:left="120"/>
              <w:jc w:val="left"/>
            </w:pPr>
            <w:r>
              <w:rPr>
                <w:rStyle w:val="105pt0pt"/>
              </w:rPr>
              <w:t>документов,</w:t>
            </w:r>
          </w:p>
          <w:p w:rsidR="001C39E2" w:rsidRDefault="001C39E2" w:rsidP="001C39E2">
            <w:pPr>
              <w:pStyle w:val="1"/>
              <w:shd w:val="clear" w:color="auto" w:fill="auto"/>
              <w:spacing w:after="0" w:line="274" w:lineRule="exact"/>
              <w:ind w:left="120"/>
              <w:jc w:val="left"/>
            </w:pPr>
            <w:r>
              <w:rPr>
                <w:rStyle w:val="105pt0pt"/>
              </w:rPr>
              <w:t>поступивших</w:t>
            </w:r>
          </w:p>
          <w:p w:rsidR="001C39E2" w:rsidRDefault="001C39E2" w:rsidP="001C39E2">
            <w:pPr>
              <w:pStyle w:val="1"/>
              <w:shd w:val="clear" w:color="auto" w:fill="auto"/>
              <w:spacing w:after="0" w:line="274" w:lineRule="exact"/>
              <w:jc w:val="center"/>
            </w:pPr>
            <w:r>
              <w:rPr>
                <w:rStyle w:val="105pt0pt"/>
              </w:rPr>
              <w:t>должностному лицу,</w:t>
            </w:r>
          </w:p>
          <w:p w:rsidR="001C39E2" w:rsidRDefault="001C39E2" w:rsidP="001C39E2">
            <w:pPr>
              <w:pStyle w:val="1"/>
              <w:shd w:val="clear" w:color="auto" w:fill="auto"/>
              <w:spacing w:after="0" w:line="274" w:lineRule="exact"/>
              <w:jc w:val="center"/>
            </w:pPr>
            <w:r>
              <w:rPr>
                <w:rStyle w:val="105pt0pt"/>
              </w:rPr>
              <w:t>ответственному за</w:t>
            </w:r>
          </w:p>
          <w:p w:rsidR="001C39E2" w:rsidRDefault="001C39E2" w:rsidP="001C39E2">
            <w:pPr>
              <w:pStyle w:val="1"/>
              <w:shd w:val="clear" w:color="auto" w:fill="auto"/>
              <w:spacing w:after="0" w:line="274" w:lineRule="exact"/>
              <w:ind w:left="120"/>
              <w:jc w:val="left"/>
            </w:pPr>
            <w:r>
              <w:rPr>
                <w:rStyle w:val="105pt0pt"/>
              </w:rPr>
              <w:t>предоставление муниципальной услуги</w:t>
            </w:r>
          </w:p>
          <w:p w:rsidR="001C39E2" w:rsidRDefault="001C39E2" w:rsidP="001C39E2">
            <w:pPr>
              <w:pStyle w:val="1"/>
              <w:shd w:val="clear" w:color="auto" w:fill="auto"/>
              <w:spacing w:after="0" w:line="274" w:lineRule="exact"/>
              <w:ind w:left="120"/>
              <w:jc w:val="left"/>
            </w:pPr>
          </w:p>
        </w:tc>
        <w:tc>
          <w:tcPr>
            <w:tcW w:w="2276" w:type="dxa"/>
            <w:tcBorders>
              <w:bottom w:val="single" w:sz="4" w:space="0" w:color="auto"/>
            </w:tcBorders>
          </w:tcPr>
          <w:p w:rsidR="001C39E2" w:rsidRDefault="00E359D1" w:rsidP="001C39E2">
            <w:pPr>
              <w:jc w:val="center"/>
              <w:rPr>
                <w:rFonts w:ascii="Times New Roman" w:hAnsi="Times New Roman" w:cs="Times New Roman"/>
                <w:b/>
                <w:sz w:val="20"/>
                <w:szCs w:val="20"/>
              </w:rPr>
            </w:pPr>
            <w:r w:rsidRPr="00E359D1">
              <w:rPr>
                <w:rFonts w:ascii="Times New Roman" w:eastAsia="Courier New" w:hAnsi="Times New Roman" w:cs="Times New Roman"/>
                <w:color w:val="000000"/>
                <w:spacing w:val="3"/>
                <w:sz w:val="21"/>
                <w:szCs w:val="21"/>
                <w:lang w:eastAsia="ru-RU"/>
              </w:rPr>
              <w:t>Проверка заявления и документов представленных для получения муниципальной услуги</w:t>
            </w:r>
          </w:p>
        </w:tc>
        <w:tc>
          <w:tcPr>
            <w:tcW w:w="2296" w:type="dxa"/>
            <w:tcBorders>
              <w:bottom w:val="single" w:sz="4" w:space="0" w:color="auto"/>
            </w:tcBorders>
          </w:tcPr>
          <w:p w:rsidR="001C39E2" w:rsidRDefault="00E359D1" w:rsidP="001C39E2">
            <w:pPr>
              <w:jc w:val="center"/>
              <w:rPr>
                <w:rFonts w:ascii="Times New Roman" w:hAnsi="Times New Roman" w:cs="Times New Roman"/>
                <w:b/>
                <w:sz w:val="20"/>
                <w:szCs w:val="20"/>
              </w:rPr>
            </w:pPr>
            <w:r w:rsidRPr="00E359D1">
              <w:rPr>
                <w:rFonts w:ascii="Times New Roman" w:eastAsia="Courier New" w:hAnsi="Times New Roman" w:cs="Times New Roman"/>
                <w:color w:val="000000"/>
                <w:spacing w:val="3"/>
                <w:sz w:val="21"/>
                <w:szCs w:val="21"/>
                <w:lang w:eastAsia="ru-RU"/>
              </w:rPr>
              <w:t>3 рабочих дня</w:t>
            </w:r>
          </w:p>
        </w:tc>
        <w:tc>
          <w:tcPr>
            <w:tcW w:w="1947" w:type="dxa"/>
            <w:tcBorders>
              <w:bottom w:val="single" w:sz="4" w:space="0" w:color="auto"/>
            </w:tcBorders>
          </w:tcPr>
          <w:p w:rsidR="00142367" w:rsidRDefault="00E359D1" w:rsidP="001C39E2">
            <w:pPr>
              <w:jc w:val="center"/>
              <w:rPr>
                <w:rFonts w:ascii="Times New Roman" w:eastAsia="Courier New" w:hAnsi="Times New Roman" w:cs="Times New Roman"/>
                <w:color w:val="000000"/>
                <w:spacing w:val="3"/>
                <w:sz w:val="21"/>
                <w:szCs w:val="21"/>
                <w:lang w:eastAsia="ru-RU"/>
              </w:rPr>
            </w:pPr>
            <w:r w:rsidRPr="00E359D1">
              <w:rPr>
                <w:rFonts w:ascii="Times New Roman" w:eastAsia="Courier New" w:hAnsi="Times New Roman" w:cs="Times New Roman"/>
                <w:color w:val="000000"/>
                <w:spacing w:val="3"/>
                <w:sz w:val="21"/>
                <w:szCs w:val="21"/>
                <w:lang w:eastAsia="ru-RU"/>
              </w:rPr>
              <w:t xml:space="preserve">должностное лицо Уполномоченного органа, </w:t>
            </w:r>
          </w:p>
          <w:p w:rsidR="001C39E2" w:rsidRDefault="00E359D1" w:rsidP="001C39E2">
            <w:pPr>
              <w:jc w:val="center"/>
              <w:rPr>
                <w:rFonts w:ascii="Times New Roman" w:eastAsia="Courier New" w:hAnsi="Times New Roman" w:cs="Times New Roman"/>
                <w:color w:val="000000"/>
                <w:spacing w:val="3"/>
                <w:sz w:val="21"/>
                <w:szCs w:val="21"/>
                <w:lang w:eastAsia="ru-RU"/>
              </w:rPr>
            </w:pPr>
            <w:r w:rsidRPr="00E359D1">
              <w:rPr>
                <w:rFonts w:ascii="Times New Roman" w:eastAsia="Courier New" w:hAnsi="Times New Roman" w:cs="Times New Roman"/>
                <w:color w:val="000000"/>
                <w:spacing w:val="3"/>
                <w:sz w:val="21"/>
                <w:szCs w:val="21"/>
                <w:lang w:eastAsia="ru-RU"/>
              </w:rPr>
              <w:t>ответственное за предостав</w:t>
            </w:r>
            <w:r w:rsidR="009B206A">
              <w:rPr>
                <w:rFonts w:ascii="Times New Roman" w:eastAsia="Courier New" w:hAnsi="Times New Roman" w:cs="Times New Roman"/>
                <w:color w:val="000000"/>
                <w:spacing w:val="3"/>
                <w:sz w:val="21"/>
                <w:szCs w:val="21"/>
                <w:lang w:eastAsia="ru-RU"/>
              </w:rPr>
              <w:t>ление муниципальной услуги</w:t>
            </w:r>
          </w:p>
          <w:p w:rsidR="00E359D1" w:rsidRDefault="00E359D1" w:rsidP="001C39E2">
            <w:pPr>
              <w:jc w:val="center"/>
              <w:rPr>
                <w:rFonts w:ascii="Times New Roman" w:hAnsi="Times New Roman" w:cs="Times New Roman"/>
                <w:b/>
                <w:sz w:val="20"/>
                <w:szCs w:val="20"/>
              </w:rPr>
            </w:pPr>
          </w:p>
        </w:tc>
        <w:tc>
          <w:tcPr>
            <w:tcW w:w="1947" w:type="dxa"/>
            <w:tcBorders>
              <w:bottom w:val="single" w:sz="4" w:space="0" w:color="auto"/>
            </w:tcBorders>
          </w:tcPr>
          <w:p w:rsidR="001C39E2" w:rsidRDefault="009B206A" w:rsidP="00142367">
            <w:pPr>
              <w:jc w:val="center"/>
              <w:rPr>
                <w:rFonts w:ascii="Times New Roman" w:hAnsi="Times New Roman" w:cs="Times New Roman"/>
                <w:b/>
                <w:sz w:val="20"/>
                <w:szCs w:val="20"/>
              </w:rPr>
            </w:pPr>
            <w:r w:rsidRPr="009B206A">
              <w:rPr>
                <w:rFonts w:ascii="Times New Roman" w:eastAsia="Courier New" w:hAnsi="Times New Roman" w:cs="Times New Roman"/>
                <w:color w:val="000000"/>
                <w:spacing w:val="3"/>
                <w:sz w:val="21"/>
                <w:szCs w:val="21"/>
                <w:lang w:eastAsia="ru-RU"/>
              </w:rPr>
              <w:t>Уполномоченный орган/ГИС</w:t>
            </w:r>
          </w:p>
        </w:tc>
        <w:tc>
          <w:tcPr>
            <w:tcW w:w="2276" w:type="dxa"/>
            <w:tcBorders>
              <w:bottom w:val="single" w:sz="4" w:space="0" w:color="auto"/>
            </w:tcBorders>
          </w:tcPr>
          <w:p w:rsidR="00142367" w:rsidRDefault="009B206A" w:rsidP="001C39E2">
            <w:pPr>
              <w:jc w:val="center"/>
              <w:rPr>
                <w:rFonts w:ascii="Times New Roman" w:eastAsia="Courier New" w:hAnsi="Times New Roman" w:cs="Times New Roman"/>
                <w:color w:val="000000"/>
                <w:spacing w:val="3"/>
                <w:sz w:val="21"/>
                <w:szCs w:val="21"/>
                <w:lang w:eastAsia="ru-RU"/>
              </w:rPr>
            </w:pPr>
            <w:r w:rsidRPr="009B206A">
              <w:rPr>
                <w:rFonts w:ascii="Times New Roman" w:eastAsia="Courier New" w:hAnsi="Times New Roman" w:cs="Times New Roman"/>
                <w:color w:val="000000"/>
                <w:spacing w:val="3"/>
                <w:sz w:val="21"/>
                <w:szCs w:val="21"/>
                <w:lang w:eastAsia="ru-RU"/>
              </w:rPr>
              <w:t xml:space="preserve">Наличие оснований для </w:t>
            </w:r>
          </w:p>
          <w:p w:rsidR="001C39E2" w:rsidRDefault="009B206A" w:rsidP="00142367">
            <w:pPr>
              <w:jc w:val="center"/>
              <w:rPr>
                <w:rFonts w:ascii="Times New Roman" w:hAnsi="Times New Roman" w:cs="Times New Roman"/>
                <w:b/>
                <w:sz w:val="20"/>
                <w:szCs w:val="20"/>
              </w:rPr>
            </w:pPr>
            <w:r w:rsidRPr="009B206A">
              <w:rPr>
                <w:rFonts w:ascii="Times New Roman" w:eastAsia="Courier New" w:hAnsi="Times New Roman" w:cs="Times New Roman"/>
                <w:color w:val="000000"/>
                <w:spacing w:val="3"/>
                <w:sz w:val="21"/>
                <w:szCs w:val="21"/>
                <w:lang w:eastAsia="ru-RU"/>
              </w:rPr>
              <w:t>приостановления рассмотрения заявления об оказании  муниципальной</w:t>
            </w:r>
            <w:r>
              <w:rPr>
                <w:rFonts w:ascii="Times New Roman" w:eastAsia="Courier New" w:hAnsi="Times New Roman" w:cs="Times New Roman"/>
                <w:color w:val="000000"/>
                <w:spacing w:val="3"/>
                <w:sz w:val="21"/>
                <w:szCs w:val="21"/>
                <w:lang w:eastAsia="ru-RU"/>
              </w:rPr>
              <w:t xml:space="preserve"> услуги, указанных в пункте2.18 настоящего Административного регламента</w:t>
            </w:r>
          </w:p>
        </w:tc>
        <w:tc>
          <w:tcPr>
            <w:tcW w:w="2294" w:type="dxa"/>
            <w:tcBorders>
              <w:bottom w:val="single" w:sz="4" w:space="0" w:color="auto"/>
            </w:tcBorders>
          </w:tcPr>
          <w:p w:rsidR="001C39E2" w:rsidRDefault="009B206A" w:rsidP="001C39E2">
            <w:pPr>
              <w:jc w:val="center"/>
              <w:rPr>
                <w:rFonts w:ascii="Times New Roman" w:hAnsi="Times New Roman" w:cs="Times New Roman"/>
                <w:b/>
                <w:sz w:val="20"/>
                <w:szCs w:val="20"/>
              </w:rPr>
            </w:pPr>
            <w:r w:rsidRPr="009B206A">
              <w:rPr>
                <w:rFonts w:ascii="Times New Roman" w:eastAsia="Courier New" w:hAnsi="Times New Roman" w:cs="Times New Roman"/>
                <w:color w:val="000000"/>
                <w:spacing w:val="3"/>
                <w:sz w:val="21"/>
                <w:szCs w:val="21"/>
                <w:lang w:eastAsia="ru-RU"/>
              </w:rPr>
              <w:t>Направленное заявителю решения о приостановлении предоставления  муниципальной услуги по форме,</w:t>
            </w:r>
            <w:r>
              <w:rPr>
                <w:rFonts w:ascii="Times New Roman" w:eastAsia="Courier New" w:hAnsi="Times New Roman" w:cs="Times New Roman"/>
                <w:color w:val="000000"/>
                <w:spacing w:val="3"/>
                <w:sz w:val="21"/>
                <w:szCs w:val="21"/>
                <w:lang w:eastAsia="ru-RU"/>
              </w:rPr>
              <w:t xml:space="preserve"> приведенной в приложении № 6 к Административному регламенту, подписанный усиленной квалифицированной подписью руководителем Уполномоченного органа или иного уполномоченного лица</w:t>
            </w:r>
          </w:p>
        </w:tc>
      </w:tr>
      <w:tr w:rsidR="009B206A" w:rsidTr="00317AC4">
        <w:trPr>
          <w:cantSplit/>
          <w:tblHeader/>
        </w:trPr>
        <w:tc>
          <w:tcPr>
            <w:tcW w:w="15069" w:type="dxa"/>
            <w:gridSpan w:val="7"/>
            <w:tcBorders>
              <w:bottom w:val="single" w:sz="4" w:space="0" w:color="auto"/>
            </w:tcBorders>
          </w:tcPr>
          <w:p w:rsidR="009B206A" w:rsidRDefault="009B206A" w:rsidP="001C39E2">
            <w:pPr>
              <w:jc w:val="center"/>
              <w:rPr>
                <w:rFonts w:ascii="Times New Roman" w:hAnsi="Times New Roman" w:cs="Times New Roman"/>
                <w:b/>
                <w:sz w:val="20"/>
                <w:szCs w:val="20"/>
              </w:rPr>
            </w:pPr>
            <w:r>
              <w:rPr>
                <w:rFonts w:ascii="Times New Roman" w:hAnsi="Times New Roman" w:cs="Times New Roman"/>
                <w:b/>
                <w:sz w:val="20"/>
                <w:szCs w:val="20"/>
              </w:rPr>
              <w:t>2.Получение сведений посредством СМЭВ</w:t>
            </w:r>
          </w:p>
        </w:tc>
      </w:tr>
      <w:tr w:rsidR="001C39E2" w:rsidRPr="00944AEE" w:rsidTr="00DE5E1D">
        <w:trPr>
          <w:cantSplit/>
          <w:tblHeader/>
        </w:trPr>
        <w:tc>
          <w:tcPr>
            <w:tcW w:w="2033" w:type="dxa"/>
            <w:tcBorders>
              <w:bottom w:val="single" w:sz="4" w:space="0" w:color="auto"/>
            </w:tcBorders>
          </w:tcPr>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пакет</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зарегистрированных</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документов,</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поступивших</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должностному лицу,</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ответственному за</w:t>
            </w: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9B206A" w:rsidRPr="00944AEE" w:rsidRDefault="009B206A" w:rsidP="009B206A">
            <w:pPr>
              <w:rPr>
                <w:rFonts w:ascii="Times New Roman" w:hAnsi="Times New Roman" w:cs="Times New Roman"/>
                <w:sz w:val="20"/>
                <w:szCs w:val="20"/>
              </w:rPr>
            </w:pPr>
          </w:p>
          <w:p w:rsidR="009B206A"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9B206A" w:rsidP="009B206A">
            <w:pPr>
              <w:rPr>
                <w:rFonts w:ascii="Times New Roman" w:hAnsi="Times New Roman" w:cs="Times New Roman"/>
                <w:sz w:val="20"/>
                <w:szCs w:val="20"/>
              </w:rPr>
            </w:pPr>
            <w:r w:rsidRPr="00944AEE">
              <w:rPr>
                <w:rFonts w:ascii="Times New Roman" w:hAnsi="Times New Roman" w:cs="Times New Roman"/>
                <w:sz w:val="20"/>
                <w:szCs w:val="20"/>
              </w:rPr>
              <w:t>услуги</w:t>
            </w:r>
          </w:p>
        </w:tc>
        <w:tc>
          <w:tcPr>
            <w:tcW w:w="2276"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направление</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межведомственных запросов в</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органы и организации,</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указанные в пункте 2.3</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Административного регламента</w:t>
            </w:r>
          </w:p>
          <w:p w:rsidR="001C39E2" w:rsidRPr="00944AEE" w:rsidRDefault="001C39E2" w:rsidP="001C39E2">
            <w:pPr>
              <w:jc w:val="center"/>
              <w:rPr>
                <w:rFonts w:ascii="Times New Roman" w:hAnsi="Times New Roman" w:cs="Times New Roman"/>
                <w:sz w:val="20"/>
                <w:szCs w:val="20"/>
              </w:rPr>
            </w:pPr>
          </w:p>
        </w:tc>
        <w:tc>
          <w:tcPr>
            <w:tcW w:w="2296"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в день</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регистрации</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заявления и</w:t>
            </w:r>
          </w:p>
          <w:p w:rsidR="001C39E2"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документов</w:t>
            </w:r>
          </w:p>
        </w:tc>
        <w:tc>
          <w:tcPr>
            <w:tcW w:w="1947"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tc>
        <w:tc>
          <w:tcPr>
            <w:tcW w:w="1947"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орган/ГИС/</w:t>
            </w:r>
          </w:p>
          <w:p w:rsidR="001C39E2"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СМЭВ</w:t>
            </w:r>
          </w:p>
        </w:tc>
        <w:tc>
          <w:tcPr>
            <w:tcW w:w="2276"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отсутствие</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документов,</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необходимых</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для</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предоставления</w:t>
            </w:r>
          </w:p>
          <w:p w:rsidR="009B206A" w:rsidRPr="00944AEE" w:rsidRDefault="009B206A" w:rsidP="009B206A">
            <w:pPr>
              <w:jc w:val="center"/>
              <w:rPr>
                <w:rFonts w:ascii="Times New Roman" w:hAnsi="Times New Roman" w:cs="Times New Roman"/>
                <w:sz w:val="20"/>
                <w:szCs w:val="20"/>
              </w:rPr>
            </w:pP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находящихся в</w:t>
            </w:r>
          </w:p>
          <w:p w:rsidR="00142367"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 xml:space="preserve">распоряжении </w:t>
            </w:r>
          </w:p>
          <w:p w:rsidR="001C39E2" w:rsidRPr="00944AEE" w:rsidRDefault="009B206A" w:rsidP="00142367">
            <w:pPr>
              <w:jc w:val="center"/>
              <w:rPr>
                <w:rFonts w:ascii="Times New Roman" w:hAnsi="Times New Roman" w:cs="Times New Roman"/>
                <w:sz w:val="20"/>
                <w:szCs w:val="20"/>
              </w:rPr>
            </w:pPr>
            <w:r w:rsidRPr="00944AEE">
              <w:rPr>
                <w:rFonts w:ascii="Times New Roman" w:hAnsi="Times New Roman" w:cs="Times New Roman"/>
                <w:sz w:val="20"/>
                <w:szCs w:val="20"/>
              </w:rPr>
              <w:t>государственных органов (организаций)</w:t>
            </w:r>
          </w:p>
        </w:tc>
        <w:tc>
          <w:tcPr>
            <w:tcW w:w="2294" w:type="dxa"/>
            <w:tcBorders>
              <w:bottom w:val="single" w:sz="4" w:space="0" w:color="auto"/>
            </w:tcBorders>
          </w:tcPr>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направление</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межведомственного запроса в</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органы</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(организации),</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предоставляющие</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документы</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(сведения),</w:t>
            </w:r>
          </w:p>
          <w:p w:rsidR="009B206A"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предусмотренные</w:t>
            </w:r>
          </w:p>
          <w:p w:rsidR="00142367" w:rsidRPr="00944AEE" w:rsidRDefault="009B206A" w:rsidP="009B206A">
            <w:pPr>
              <w:jc w:val="center"/>
              <w:rPr>
                <w:rFonts w:ascii="Times New Roman" w:hAnsi="Times New Roman" w:cs="Times New Roman"/>
                <w:sz w:val="20"/>
                <w:szCs w:val="20"/>
              </w:rPr>
            </w:pPr>
            <w:r w:rsidRPr="00944AEE">
              <w:rPr>
                <w:rFonts w:ascii="Times New Roman" w:hAnsi="Times New Roman" w:cs="Times New Roman"/>
                <w:sz w:val="20"/>
                <w:szCs w:val="20"/>
              </w:rPr>
              <w:t xml:space="preserve">пунктами 2.12 </w:t>
            </w:r>
          </w:p>
          <w:p w:rsidR="001C39E2" w:rsidRPr="00944AEE" w:rsidRDefault="009B206A" w:rsidP="00142367">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Административного регламента, в том числе с использованием СМЭВ</w:t>
            </w:r>
          </w:p>
        </w:tc>
      </w:tr>
      <w:tr w:rsidR="001C39E2" w:rsidRPr="00944AEE" w:rsidTr="00DE5E1D">
        <w:trPr>
          <w:cantSplit/>
          <w:tblHeader/>
        </w:trPr>
        <w:tc>
          <w:tcPr>
            <w:tcW w:w="2033"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76" w:type="dxa"/>
            <w:tcBorders>
              <w:bottom w:val="single" w:sz="4" w:space="0" w:color="auto"/>
            </w:tcBorders>
          </w:tcPr>
          <w:p w:rsidR="001C39E2" w:rsidRPr="00944AEE" w:rsidRDefault="009B206A" w:rsidP="001C39E2">
            <w:pPr>
              <w:jc w:val="center"/>
              <w:rPr>
                <w:rFonts w:ascii="Times New Roman" w:hAnsi="Times New Roman" w:cs="Times New Roman"/>
                <w:sz w:val="20"/>
                <w:szCs w:val="20"/>
              </w:rPr>
            </w:pPr>
            <w:r w:rsidRPr="00944AEE">
              <w:rPr>
                <w:rFonts w:ascii="Times New Roman" w:hAnsi="Times New Roman" w:cs="Times New Roman"/>
                <w:sz w:val="20"/>
                <w:szCs w:val="20"/>
              </w:rPr>
              <w:t>получение ответов на межведомственные запросы, формирование полного комплекта документов</w:t>
            </w:r>
          </w:p>
        </w:tc>
        <w:tc>
          <w:tcPr>
            <w:tcW w:w="2296" w:type="dxa"/>
            <w:tcBorders>
              <w:bottom w:val="single" w:sz="4" w:space="0" w:color="auto"/>
            </w:tcBorders>
          </w:tcPr>
          <w:p w:rsidR="001C39E2" w:rsidRPr="00944AEE" w:rsidRDefault="009B206A" w:rsidP="001C39E2">
            <w:pPr>
              <w:jc w:val="center"/>
              <w:rPr>
                <w:rFonts w:ascii="Times New Roman" w:hAnsi="Times New Roman" w:cs="Times New Roman"/>
                <w:sz w:val="20"/>
                <w:szCs w:val="20"/>
              </w:rPr>
            </w:pPr>
            <w:r w:rsidRPr="00944AEE">
              <w:rPr>
                <w:rFonts w:ascii="Times New Roman" w:hAnsi="Times New Roman" w:cs="Times New Roman"/>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47" w:type="dxa"/>
            <w:tcBorders>
              <w:bottom w:val="single" w:sz="4" w:space="0" w:color="auto"/>
            </w:tcBorders>
          </w:tcPr>
          <w:p w:rsidR="001C39E2" w:rsidRPr="00944AEE" w:rsidRDefault="00C85FA5" w:rsidP="001C39E2">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 Уполномоченного органа, ответственное за предоставление муниципальной услуги</w:t>
            </w:r>
          </w:p>
        </w:tc>
        <w:tc>
          <w:tcPr>
            <w:tcW w:w="1947" w:type="dxa"/>
            <w:tcBorders>
              <w:bottom w:val="single" w:sz="4" w:space="0" w:color="auto"/>
            </w:tcBorders>
          </w:tcPr>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орган/ГИС/</w:t>
            </w:r>
          </w:p>
          <w:p w:rsidR="001C39E2"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СМЭВ</w:t>
            </w:r>
          </w:p>
        </w:tc>
        <w:tc>
          <w:tcPr>
            <w:tcW w:w="2276"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94" w:type="dxa"/>
            <w:tcBorders>
              <w:bottom w:val="single" w:sz="4" w:space="0" w:color="auto"/>
            </w:tcBorders>
          </w:tcPr>
          <w:p w:rsidR="001C39E2" w:rsidRPr="00944AEE" w:rsidRDefault="00C85FA5" w:rsidP="001C39E2">
            <w:pPr>
              <w:jc w:val="center"/>
              <w:rPr>
                <w:rFonts w:ascii="Times New Roman" w:hAnsi="Times New Roman" w:cs="Times New Roman"/>
                <w:sz w:val="20"/>
                <w:szCs w:val="20"/>
              </w:rPr>
            </w:pPr>
            <w:r w:rsidRPr="00944AEE">
              <w:rPr>
                <w:rFonts w:ascii="Times New Roman" w:hAnsi="Times New Roman" w:cs="Times New Roman"/>
                <w:sz w:val="20"/>
                <w:szCs w:val="20"/>
              </w:rPr>
              <w:t>получение документов (сведений), необходимых для предоставления муниципальной услуги</w:t>
            </w:r>
          </w:p>
        </w:tc>
      </w:tr>
      <w:tr w:rsidR="00F01594" w:rsidRPr="00944AEE" w:rsidTr="00317AC4">
        <w:trPr>
          <w:cantSplit/>
          <w:tblHeader/>
        </w:trPr>
        <w:tc>
          <w:tcPr>
            <w:tcW w:w="15069" w:type="dxa"/>
            <w:gridSpan w:val="7"/>
            <w:tcBorders>
              <w:bottom w:val="single" w:sz="4" w:space="0" w:color="auto"/>
            </w:tcBorders>
          </w:tcPr>
          <w:p w:rsidR="00F01594" w:rsidRPr="00944AEE" w:rsidRDefault="00F01594" w:rsidP="001C39E2">
            <w:pPr>
              <w:jc w:val="center"/>
              <w:rPr>
                <w:rFonts w:ascii="Times New Roman" w:hAnsi="Times New Roman" w:cs="Times New Roman"/>
                <w:sz w:val="20"/>
                <w:szCs w:val="20"/>
              </w:rPr>
            </w:pPr>
            <w:r w:rsidRPr="00944AEE">
              <w:rPr>
                <w:rFonts w:ascii="Times New Roman" w:hAnsi="Times New Roman" w:cs="Times New Roman"/>
                <w:sz w:val="20"/>
                <w:szCs w:val="20"/>
              </w:rPr>
              <w:t>3.Рассмотрение документов и сведений</w:t>
            </w:r>
          </w:p>
        </w:tc>
      </w:tr>
      <w:tr w:rsidR="001C39E2" w:rsidRPr="00944AEE" w:rsidTr="00DE5E1D">
        <w:trPr>
          <w:cantSplit/>
          <w:tblHeader/>
        </w:trPr>
        <w:tc>
          <w:tcPr>
            <w:tcW w:w="2033" w:type="dxa"/>
            <w:tcBorders>
              <w:bottom w:val="single" w:sz="4" w:space="0" w:color="auto"/>
            </w:tcBorders>
          </w:tcPr>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пакет</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зарегистрированных</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документов,</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поступивших</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должностному лицу,</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ответственному за</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tc>
        <w:tc>
          <w:tcPr>
            <w:tcW w:w="2276" w:type="dxa"/>
            <w:tcBorders>
              <w:bottom w:val="single" w:sz="4" w:space="0" w:color="auto"/>
            </w:tcBorders>
          </w:tcPr>
          <w:p w:rsidR="001C39E2" w:rsidRPr="00944AEE" w:rsidRDefault="00C85FA5" w:rsidP="001C39E2">
            <w:pPr>
              <w:jc w:val="center"/>
              <w:rPr>
                <w:rFonts w:ascii="Times New Roman" w:hAnsi="Times New Roman" w:cs="Times New Roman"/>
                <w:sz w:val="20"/>
                <w:szCs w:val="20"/>
              </w:rPr>
            </w:pPr>
            <w:r w:rsidRPr="00944AEE">
              <w:rPr>
                <w:rFonts w:ascii="Times New Roman" w:hAnsi="Times New Roman" w:cs="Times New Roman"/>
                <w:sz w:val="20"/>
                <w:szCs w:val="20"/>
              </w:rPr>
              <w:t>Проведение соответствия документов и сведений требованиям нормативных правовых актов предоставления муниципальной услуги</w:t>
            </w:r>
          </w:p>
        </w:tc>
        <w:tc>
          <w:tcPr>
            <w:tcW w:w="2296" w:type="dxa"/>
            <w:tcBorders>
              <w:bottom w:val="single" w:sz="4" w:space="0" w:color="auto"/>
            </w:tcBorders>
          </w:tcPr>
          <w:p w:rsidR="001C39E2" w:rsidRPr="00944AEE" w:rsidRDefault="00C85FA5" w:rsidP="001C39E2">
            <w:pPr>
              <w:jc w:val="center"/>
              <w:rPr>
                <w:rFonts w:ascii="Times New Roman" w:hAnsi="Times New Roman" w:cs="Times New Roman"/>
                <w:sz w:val="20"/>
                <w:szCs w:val="20"/>
              </w:rPr>
            </w:pPr>
            <w:r w:rsidRPr="00944AEE">
              <w:rPr>
                <w:rFonts w:ascii="Times New Roman" w:hAnsi="Times New Roman" w:cs="Times New Roman"/>
                <w:sz w:val="20"/>
                <w:szCs w:val="20"/>
              </w:rPr>
              <w:t>1 рабочий день</w:t>
            </w:r>
          </w:p>
        </w:tc>
        <w:tc>
          <w:tcPr>
            <w:tcW w:w="1947" w:type="dxa"/>
            <w:tcBorders>
              <w:bottom w:val="single" w:sz="4" w:space="0" w:color="auto"/>
            </w:tcBorders>
          </w:tcPr>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услуг</w:t>
            </w:r>
          </w:p>
        </w:tc>
        <w:tc>
          <w:tcPr>
            <w:tcW w:w="1947" w:type="dxa"/>
            <w:tcBorders>
              <w:bottom w:val="single" w:sz="4" w:space="0" w:color="auto"/>
            </w:tcBorders>
          </w:tcPr>
          <w:p w:rsidR="001C39E2" w:rsidRPr="00944AEE" w:rsidRDefault="00C85FA5" w:rsidP="00E54D86">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 / ГИС</w:t>
            </w:r>
          </w:p>
        </w:tc>
        <w:tc>
          <w:tcPr>
            <w:tcW w:w="2276" w:type="dxa"/>
            <w:tcBorders>
              <w:bottom w:val="single" w:sz="4" w:space="0" w:color="auto"/>
            </w:tcBorders>
          </w:tcPr>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основания отказа в</w:t>
            </w:r>
          </w:p>
          <w:p w:rsidR="00E54D86" w:rsidRPr="00944AEE" w:rsidRDefault="00C3581C" w:rsidP="00C85FA5">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предоставлении муниципальной услуги</w:t>
            </w:r>
            <w:r w:rsidR="00C85FA5" w:rsidRPr="00944AEE">
              <w:rPr>
                <w:rFonts w:ascii="Times New Roman" w:hAnsi="Times New Roman" w:cs="Times New Roman"/>
                <w:sz w:val="20"/>
                <w:szCs w:val="20"/>
              </w:rPr>
              <w:t>,</w:t>
            </w:r>
          </w:p>
          <w:p w:rsidR="00E54D86" w:rsidRPr="00944AEE" w:rsidRDefault="00C85FA5" w:rsidP="00E54D86">
            <w:pPr>
              <w:jc w:val="center"/>
              <w:rPr>
                <w:rFonts w:ascii="Times New Roman" w:hAnsi="Times New Roman" w:cs="Times New Roman"/>
                <w:sz w:val="20"/>
                <w:szCs w:val="20"/>
              </w:rPr>
            </w:pPr>
            <w:r w:rsidRPr="00944AEE">
              <w:rPr>
                <w:rFonts w:ascii="Times New Roman" w:hAnsi="Times New Roman" w:cs="Times New Roman"/>
                <w:sz w:val="20"/>
                <w:szCs w:val="20"/>
              </w:rPr>
              <w:t xml:space="preserve"> предусмотренные пунктом 2.19 </w:t>
            </w:r>
          </w:p>
          <w:p w:rsidR="001C39E2" w:rsidRPr="00944AEE" w:rsidRDefault="00E54D86" w:rsidP="00E54D86">
            <w:pPr>
              <w:jc w:val="center"/>
              <w:rPr>
                <w:rFonts w:ascii="Times New Roman" w:hAnsi="Times New Roman" w:cs="Times New Roman"/>
                <w:sz w:val="20"/>
                <w:szCs w:val="20"/>
              </w:rPr>
            </w:pPr>
            <w:r w:rsidRPr="00944AEE">
              <w:rPr>
                <w:rFonts w:ascii="Times New Roman" w:hAnsi="Times New Roman" w:cs="Times New Roman"/>
                <w:sz w:val="20"/>
                <w:szCs w:val="20"/>
              </w:rPr>
              <w:t>А</w:t>
            </w:r>
            <w:r w:rsidR="00C85FA5" w:rsidRPr="00944AEE">
              <w:rPr>
                <w:rFonts w:ascii="Times New Roman" w:hAnsi="Times New Roman" w:cs="Times New Roman"/>
                <w:sz w:val="20"/>
                <w:szCs w:val="20"/>
              </w:rPr>
              <w:t>дминистративного регламента</w:t>
            </w:r>
          </w:p>
        </w:tc>
        <w:tc>
          <w:tcPr>
            <w:tcW w:w="2294" w:type="dxa"/>
            <w:tcBorders>
              <w:bottom w:val="single" w:sz="4" w:space="0" w:color="auto"/>
            </w:tcBorders>
          </w:tcPr>
          <w:p w:rsidR="00C85FA5" w:rsidRPr="00944AEE" w:rsidRDefault="00C85FA5" w:rsidP="00C85FA5">
            <w:pPr>
              <w:jc w:val="center"/>
              <w:rPr>
                <w:rFonts w:ascii="Times New Roman" w:hAnsi="Times New Roman" w:cs="Times New Roman"/>
                <w:sz w:val="20"/>
                <w:szCs w:val="20"/>
              </w:rPr>
            </w:pPr>
            <w:r w:rsidRPr="00944AEE">
              <w:rPr>
                <w:rFonts w:ascii="Times New Roman" w:hAnsi="Times New Roman" w:cs="Times New Roman"/>
                <w:sz w:val="20"/>
                <w:szCs w:val="20"/>
              </w:rPr>
              <w:t xml:space="preserve">проект результата </w:t>
            </w:r>
            <w:r w:rsidR="00C3581C" w:rsidRPr="00944AEE">
              <w:rPr>
                <w:rFonts w:ascii="Times New Roman" w:hAnsi="Times New Roman" w:cs="Times New Roman"/>
                <w:sz w:val="20"/>
                <w:szCs w:val="20"/>
              </w:rPr>
              <w:t>предоставления муниципальной</w:t>
            </w:r>
            <w:r w:rsidRPr="00944AEE">
              <w:rPr>
                <w:rFonts w:ascii="Times New Roman" w:hAnsi="Times New Roman" w:cs="Times New Roman"/>
                <w:sz w:val="20"/>
                <w:szCs w:val="20"/>
              </w:rPr>
              <w:t xml:space="preserve"> услуги по форме, приведенной в приложении № 2, № 3 к</w:t>
            </w:r>
          </w:p>
          <w:p w:rsidR="001C39E2" w:rsidRPr="00944AEE" w:rsidRDefault="00C85FA5" w:rsidP="00E54D86">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Административному регламенту</w:t>
            </w:r>
          </w:p>
        </w:tc>
      </w:tr>
      <w:tr w:rsidR="00C85FA5" w:rsidRPr="00944AEE" w:rsidTr="00317AC4">
        <w:trPr>
          <w:cantSplit/>
          <w:tblHeader/>
        </w:trPr>
        <w:tc>
          <w:tcPr>
            <w:tcW w:w="15069" w:type="dxa"/>
            <w:gridSpan w:val="7"/>
            <w:tcBorders>
              <w:bottom w:val="single" w:sz="4" w:space="0" w:color="auto"/>
            </w:tcBorders>
          </w:tcPr>
          <w:p w:rsidR="00C85FA5" w:rsidRPr="00944AEE" w:rsidRDefault="00F01594" w:rsidP="00F01594">
            <w:pPr>
              <w:jc w:val="center"/>
              <w:rPr>
                <w:rFonts w:ascii="Times New Roman" w:hAnsi="Times New Roman" w:cs="Times New Roman"/>
                <w:sz w:val="20"/>
                <w:szCs w:val="20"/>
              </w:rPr>
            </w:pPr>
            <w:r w:rsidRPr="00944AEE">
              <w:rPr>
                <w:rFonts w:ascii="Times New Roman" w:hAnsi="Times New Roman" w:cs="Times New Roman"/>
                <w:sz w:val="20"/>
                <w:szCs w:val="20"/>
              </w:rPr>
              <w:t>4.</w:t>
            </w:r>
            <w:r w:rsidR="00C85FA5" w:rsidRPr="00944AEE">
              <w:rPr>
                <w:rFonts w:ascii="Times New Roman" w:hAnsi="Times New Roman" w:cs="Times New Roman"/>
                <w:sz w:val="20"/>
                <w:szCs w:val="20"/>
              </w:rPr>
              <w:t>Принятие решения</w:t>
            </w:r>
          </w:p>
        </w:tc>
      </w:tr>
      <w:tr w:rsidR="001C39E2" w:rsidRPr="00944AEE" w:rsidTr="00DE5E1D">
        <w:trPr>
          <w:cantSplit/>
          <w:tblHeader/>
        </w:trPr>
        <w:tc>
          <w:tcPr>
            <w:tcW w:w="2033" w:type="dxa"/>
            <w:tcBorders>
              <w:bottom w:val="single" w:sz="4" w:space="0" w:color="auto"/>
            </w:tcBorders>
          </w:tcPr>
          <w:p w:rsidR="001C39E2" w:rsidRPr="00944AEE" w:rsidRDefault="00C85FA5" w:rsidP="001C39E2">
            <w:pPr>
              <w:jc w:val="center"/>
              <w:rPr>
                <w:rFonts w:ascii="Times New Roman" w:hAnsi="Times New Roman" w:cs="Times New Roman"/>
                <w:sz w:val="20"/>
                <w:szCs w:val="20"/>
              </w:rPr>
            </w:pPr>
            <w:r w:rsidRPr="00944AEE">
              <w:rPr>
                <w:rFonts w:ascii="Times New Roman" w:hAnsi="Times New Roman" w:cs="Times New Roman"/>
                <w:sz w:val="20"/>
                <w:szCs w:val="20"/>
              </w:rPr>
              <w:t>проект результата предоставления муниципальной услуги по форме</w:t>
            </w:r>
            <w:r w:rsidR="00380D29" w:rsidRPr="00944AEE">
              <w:rPr>
                <w:rFonts w:ascii="Times New Roman" w:hAnsi="Times New Roman" w:cs="Times New Roman"/>
                <w:sz w:val="20"/>
                <w:szCs w:val="20"/>
              </w:rPr>
              <w:t xml:space="preserve"> согласно приложению № 2, № 3 к Административному регламенту</w:t>
            </w:r>
          </w:p>
        </w:tc>
        <w:tc>
          <w:tcPr>
            <w:tcW w:w="2276" w:type="dxa"/>
            <w:tcBorders>
              <w:bottom w:val="single" w:sz="4" w:space="0" w:color="auto"/>
            </w:tcBorders>
          </w:tcPr>
          <w:p w:rsidR="001C39E2" w:rsidRPr="00944AEE" w:rsidRDefault="00380D29" w:rsidP="001C39E2">
            <w:pPr>
              <w:jc w:val="center"/>
              <w:rPr>
                <w:rFonts w:ascii="Times New Roman" w:hAnsi="Times New Roman" w:cs="Times New Roman"/>
                <w:sz w:val="20"/>
                <w:szCs w:val="20"/>
              </w:rPr>
            </w:pPr>
            <w:r w:rsidRPr="00944AEE">
              <w:rPr>
                <w:rFonts w:ascii="Times New Roman" w:hAnsi="Times New Roman" w:cs="Times New Roman"/>
                <w:sz w:val="20"/>
                <w:szCs w:val="20"/>
              </w:rPr>
              <w:t>Принятие решения о предоставления муниципальной услуги или об отказе в предоставлении услуги</w:t>
            </w:r>
          </w:p>
          <w:p w:rsidR="00380D29" w:rsidRPr="00944AEE" w:rsidRDefault="00380D29" w:rsidP="001C39E2">
            <w:pPr>
              <w:jc w:val="center"/>
              <w:rPr>
                <w:rFonts w:ascii="Times New Roman" w:hAnsi="Times New Roman" w:cs="Times New Roman"/>
                <w:sz w:val="20"/>
                <w:szCs w:val="20"/>
              </w:rPr>
            </w:pPr>
            <w:r w:rsidRPr="00944AEE">
              <w:rPr>
                <w:rFonts w:ascii="Times New Roman" w:hAnsi="Times New Roman" w:cs="Times New Roman"/>
                <w:sz w:val="20"/>
                <w:szCs w:val="20"/>
              </w:rPr>
              <w:t>формирование решения о предоставлении муниципальной услуги или об отказе в предоставлении муниципальной услуги</w:t>
            </w:r>
          </w:p>
        </w:tc>
        <w:tc>
          <w:tcPr>
            <w:tcW w:w="2296" w:type="dxa"/>
            <w:tcBorders>
              <w:bottom w:val="single" w:sz="4" w:space="0" w:color="auto"/>
            </w:tcBorders>
          </w:tcPr>
          <w:p w:rsidR="001C39E2" w:rsidRPr="00944AEE" w:rsidRDefault="00380D29" w:rsidP="001C39E2">
            <w:pPr>
              <w:jc w:val="center"/>
              <w:rPr>
                <w:rFonts w:ascii="Times New Roman" w:hAnsi="Times New Roman" w:cs="Times New Roman"/>
                <w:sz w:val="20"/>
                <w:szCs w:val="20"/>
              </w:rPr>
            </w:pPr>
            <w:r w:rsidRPr="00944AEE">
              <w:rPr>
                <w:rFonts w:ascii="Times New Roman" w:hAnsi="Times New Roman" w:cs="Times New Roman"/>
                <w:sz w:val="20"/>
                <w:szCs w:val="20"/>
              </w:rPr>
              <w:t>5 рабочий день</w:t>
            </w:r>
          </w:p>
        </w:tc>
        <w:tc>
          <w:tcPr>
            <w:tcW w:w="1947" w:type="dxa"/>
            <w:tcBorders>
              <w:bottom w:val="single" w:sz="4" w:space="0" w:color="auto"/>
            </w:tcBorders>
          </w:tcPr>
          <w:p w:rsidR="001C39E2" w:rsidRPr="00944AEE" w:rsidRDefault="00380D29" w:rsidP="00400CD9">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1947" w:type="dxa"/>
            <w:tcBorders>
              <w:bottom w:val="single" w:sz="4" w:space="0" w:color="auto"/>
            </w:tcBorders>
          </w:tcPr>
          <w:p w:rsidR="001C39E2" w:rsidRPr="00944AEE" w:rsidRDefault="00380D29" w:rsidP="00400CD9">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 / ГИС</w:t>
            </w:r>
          </w:p>
        </w:tc>
        <w:tc>
          <w:tcPr>
            <w:tcW w:w="2276"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94" w:type="dxa"/>
            <w:tcBorders>
              <w:bottom w:val="single" w:sz="4" w:space="0" w:color="auto"/>
            </w:tcBorders>
          </w:tcPr>
          <w:p w:rsidR="001C39E2" w:rsidRPr="00944AEE" w:rsidRDefault="00380D29" w:rsidP="001C39E2">
            <w:pPr>
              <w:jc w:val="center"/>
              <w:rPr>
                <w:rFonts w:ascii="Times New Roman" w:hAnsi="Times New Roman" w:cs="Times New Roman"/>
                <w:sz w:val="20"/>
                <w:szCs w:val="20"/>
              </w:rPr>
            </w:pPr>
            <w:r w:rsidRPr="00944AEE">
              <w:rPr>
                <w:rFonts w:ascii="Times New Roman" w:hAnsi="Times New Roman" w:cs="Times New Roman"/>
                <w:sz w:val="20"/>
                <w:szCs w:val="20"/>
              </w:rPr>
              <w:t>Результат предоставления  муниципальной услуги по форме, приведенной в приложении № 2, № 3 к Административному регламенту, подписанной усиленной квалифицированной подписью руководителем Уполномоченного органа или иного уполномоченного лица</w:t>
            </w:r>
          </w:p>
        </w:tc>
      </w:tr>
      <w:tr w:rsidR="0094735B" w:rsidRPr="00944AEE" w:rsidTr="00317AC4">
        <w:trPr>
          <w:cantSplit/>
          <w:tblHeader/>
        </w:trPr>
        <w:tc>
          <w:tcPr>
            <w:tcW w:w="15069" w:type="dxa"/>
            <w:gridSpan w:val="7"/>
            <w:tcBorders>
              <w:bottom w:val="single" w:sz="4" w:space="0" w:color="auto"/>
            </w:tcBorders>
          </w:tcPr>
          <w:p w:rsidR="0094735B" w:rsidRPr="00944AEE" w:rsidRDefault="0094735B" w:rsidP="001C39E2">
            <w:pPr>
              <w:jc w:val="center"/>
              <w:rPr>
                <w:rFonts w:ascii="Times New Roman" w:hAnsi="Times New Roman" w:cs="Times New Roman"/>
                <w:sz w:val="20"/>
                <w:szCs w:val="20"/>
              </w:rPr>
            </w:pPr>
            <w:r w:rsidRPr="00944AEE">
              <w:rPr>
                <w:rFonts w:ascii="Times New Roman" w:hAnsi="Times New Roman" w:cs="Times New Roman"/>
                <w:sz w:val="20"/>
                <w:szCs w:val="20"/>
              </w:rPr>
              <w:t>5.Выдача результата</w:t>
            </w:r>
          </w:p>
        </w:tc>
      </w:tr>
      <w:tr w:rsidR="001C39E2" w:rsidRPr="00944AEE" w:rsidTr="00DE5E1D">
        <w:trPr>
          <w:cantSplit/>
          <w:tblHeader/>
        </w:trPr>
        <w:tc>
          <w:tcPr>
            <w:tcW w:w="2033"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формирование и</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регистрация</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результата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услуги, указанного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 пункте 2.5</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Административног</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 регламента, в</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форме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электронного</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документа в ГИС</w:t>
            </w:r>
          </w:p>
        </w:tc>
        <w:tc>
          <w:tcPr>
            <w:tcW w:w="2276"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Регистрация результата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предоставления</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 услуги</w:t>
            </w:r>
          </w:p>
        </w:tc>
        <w:tc>
          <w:tcPr>
            <w:tcW w:w="2296"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после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окончания</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процедуры</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принятия</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решения (в</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общий срок</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предоставления</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 услуги не</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включается)</w:t>
            </w:r>
          </w:p>
          <w:p w:rsidR="0094735B" w:rsidRPr="00944AEE" w:rsidRDefault="0094735B" w:rsidP="0094735B">
            <w:pPr>
              <w:jc w:val="center"/>
              <w:rPr>
                <w:rFonts w:ascii="Times New Roman" w:hAnsi="Times New Roman" w:cs="Times New Roman"/>
                <w:sz w:val="20"/>
                <w:szCs w:val="20"/>
              </w:rPr>
            </w:pPr>
          </w:p>
        </w:tc>
        <w:tc>
          <w:tcPr>
            <w:tcW w:w="1947"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p w:rsidR="0094735B" w:rsidRPr="00944AEE" w:rsidRDefault="0094735B" w:rsidP="0094735B">
            <w:pPr>
              <w:jc w:val="center"/>
              <w:rPr>
                <w:rFonts w:ascii="Times New Roman" w:hAnsi="Times New Roman" w:cs="Times New Roman"/>
                <w:sz w:val="20"/>
                <w:szCs w:val="20"/>
              </w:rPr>
            </w:pPr>
          </w:p>
        </w:tc>
        <w:tc>
          <w:tcPr>
            <w:tcW w:w="1947" w:type="dxa"/>
            <w:tcBorders>
              <w:bottom w:val="single" w:sz="4" w:space="0" w:color="auto"/>
            </w:tcBorders>
          </w:tcPr>
          <w:p w:rsidR="001C39E2" w:rsidRPr="00944AEE" w:rsidRDefault="0094735B" w:rsidP="00400CD9">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 / ГИС</w:t>
            </w:r>
          </w:p>
        </w:tc>
        <w:tc>
          <w:tcPr>
            <w:tcW w:w="2276"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94"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Внесение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сведений 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конечном</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результате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предоставления</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p w:rsidR="001C39E2" w:rsidRPr="00944AEE" w:rsidRDefault="001C39E2" w:rsidP="001C39E2">
            <w:pPr>
              <w:jc w:val="center"/>
              <w:rPr>
                <w:rFonts w:ascii="Times New Roman" w:hAnsi="Times New Roman" w:cs="Times New Roman"/>
                <w:sz w:val="20"/>
                <w:szCs w:val="20"/>
              </w:rPr>
            </w:pPr>
          </w:p>
        </w:tc>
      </w:tr>
      <w:tr w:rsidR="001C39E2" w:rsidRPr="00944AEE" w:rsidTr="00DE5E1D">
        <w:trPr>
          <w:cantSplit/>
          <w:tblHeader/>
        </w:trPr>
        <w:tc>
          <w:tcPr>
            <w:tcW w:w="2033"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76"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Направление в</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296"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 сроки,</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установленные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соглашением</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w:t>
            </w:r>
          </w:p>
          <w:p w:rsidR="00400CD9"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 xml:space="preserve">взаимодействии между </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Уполномоченным органом и</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многофункциональным</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центром</w:t>
            </w:r>
          </w:p>
        </w:tc>
        <w:tc>
          <w:tcPr>
            <w:tcW w:w="1947"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tc>
        <w:tc>
          <w:tcPr>
            <w:tcW w:w="1947" w:type="dxa"/>
            <w:tcBorders>
              <w:bottom w:val="single" w:sz="4" w:space="0" w:color="auto"/>
            </w:tcBorders>
          </w:tcPr>
          <w:p w:rsidR="001C39E2" w:rsidRPr="00944AEE" w:rsidRDefault="0094735B" w:rsidP="00400CD9">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Уполномоченный орган) / АИС МФЦ</w:t>
            </w:r>
          </w:p>
        </w:tc>
        <w:tc>
          <w:tcPr>
            <w:tcW w:w="2276" w:type="dxa"/>
            <w:tcBorders>
              <w:bottom w:val="single" w:sz="4" w:space="0" w:color="auto"/>
            </w:tcBorders>
          </w:tcPr>
          <w:p w:rsidR="001C39E2" w:rsidRPr="00944AEE" w:rsidRDefault="0094735B" w:rsidP="00400CD9">
            <w:pPr>
              <w:jc w:val="center"/>
              <w:rPr>
                <w:rFonts w:ascii="Times New Roman" w:hAnsi="Times New Roman" w:cs="Times New Roman"/>
                <w:sz w:val="20"/>
                <w:szCs w:val="20"/>
              </w:rPr>
            </w:pPr>
            <w:r w:rsidRPr="00944AEE">
              <w:rPr>
                <w:rFonts w:ascii="Times New Roman" w:hAnsi="Times New Roman" w:cs="Times New Roman"/>
                <w:sz w:val="20"/>
                <w:szCs w:val="20"/>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294" w:type="dxa"/>
            <w:tcBorders>
              <w:bottom w:val="single" w:sz="4" w:space="0" w:color="auto"/>
            </w:tcBorders>
          </w:tcPr>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выдача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результата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услуги заявителю</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 форме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бумажного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документа,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подтверждающе</w:t>
            </w:r>
            <w:r w:rsidR="00400CD9" w:rsidRPr="00944AEE">
              <w:rPr>
                <w:rFonts w:ascii="Times New Roman" w:hAnsi="Times New Roman" w:cs="Times New Roman"/>
                <w:sz w:val="20"/>
                <w:szCs w:val="20"/>
              </w:rPr>
              <w:t>г</w:t>
            </w:r>
            <w:r w:rsidRPr="00944AEE">
              <w:rPr>
                <w:rFonts w:ascii="Times New Roman" w:hAnsi="Times New Roman" w:cs="Times New Roman"/>
                <w:sz w:val="20"/>
                <w:szCs w:val="20"/>
              </w:rPr>
              <w:t>о содержание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электронного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документа,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заверенного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печатью</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многофункционального центра;</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внесение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сведений в ГИС о</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выдаче</w:t>
            </w:r>
          </w:p>
          <w:p w:rsidR="0094735B"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результата</w:t>
            </w:r>
          </w:p>
          <w:p w:rsidR="001C39E2" w:rsidRPr="00944AEE" w:rsidRDefault="0094735B" w:rsidP="0094735B">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w:t>
            </w:r>
            <w:r w:rsidR="00400CD9" w:rsidRPr="00944AEE">
              <w:rPr>
                <w:rFonts w:ascii="Times New Roman" w:hAnsi="Times New Roman" w:cs="Times New Roman"/>
                <w:sz w:val="20"/>
                <w:szCs w:val="20"/>
              </w:rPr>
              <w:t>й услуги</w:t>
            </w:r>
          </w:p>
        </w:tc>
      </w:tr>
      <w:tr w:rsidR="001C39E2" w:rsidRPr="00944AEE" w:rsidTr="00DE5E1D">
        <w:trPr>
          <w:cantSplit/>
          <w:tblHeader/>
        </w:trPr>
        <w:tc>
          <w:tcPr>
            <w:tcW w:w="2033"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76"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Направление заявителю результата предоставления муниципальной услуги в личный кабинет на ЕПГУ</w:t>
            </w:r>
          </w:p>
        </w:tc>
        <w:tc>
          <w:tcPr>
            <w:tcW w:w="2296" w:type="dxa"/>
            <w:tcBorders>
              <w:bottom w:val="single" w:sz="4" w:space="0" w:color="auto"/>
            </w:tcBorders>
          </w:tcPr>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В день</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регистрации</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результата</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предоставления</w:t>
            </w:r>
          </w:p>
          <w:p w:rsidR="001C39E2" w:rsidRPr="00944AEE" w:rsidRDefault="00813C28" w:rsidP="00400CD9">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 услуги</w:t>
            </w:r>
          </w:p>
        </w:tc>
        <w:tc>
          <w:tcPr>
            <w:tcW w:w="1947" w:type="dxa"/>
            <w:tcBorders>
              <w:bottom w:val="single" w:sz="4" w:space="0" w:color="auto"/>
            </w:tcBorders>
          </w:tcPr>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1C39E2" w:rsidRPr="00944AEE" w:rsidRDefault="00813C28" w:rsidP="00400CD9">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 муниципальной услуги</w:t>
            </w:r>
          </w:p>
        </w:tc>
        <w:tc>
          <w:tcPr>
            <w:tcW w:w="1947"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ГИС</w:t>
            </w:r>
          </w:p>
        </w:tc>
        <w:tc>
          <w:tcPr>
            <w:tcW w:w="2276"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94"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Результат  муниципальной услуги, направленный заявителю на личный кабинет на ЕПГУ</w:t>
            </w:r>
          </w:p>
        </w:tc>
      </w:tr>
      <w:tr w:rsidR="00813C28" w:rsidRPr="00944AEE" w:rsidTr="00317AC4">
        <w:trPr>
          <w:cantSplit/>
          <w:trHeight w:val="470"/>
          <w:tblHeader/>
        </w:trPr>
        <w:tc>
          <w:tcPr>
            <w:tcW w:w="15069" w:type="dxa"/>
            <w:gridSpan w:val="7"/>
          </w:tcPr>
          <w:p w:rsidR="00813C28"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6.Внесение результата муниципальной услуги в реестр решений</w:t>
            </w:r>
          </w:p>
        </w:tc>
      </w:tr>
      <w:tr w:rsidR="001C39E2" w:rsidRPr="00944AEE" w:rsidTr="00DE5E1D">
        <w:trPr>
          <w:cantSplit/>
          <w:tblHeader/>
        </w:trPr>
        <w:tc>
          <w:tcPr>
            <w:tcW w:w="2033" w:type="dxa"/>
            <w:tcBorders>
              <w:bottom w:val="single" w:sz="4" w:space="0" w:color="auto"/>
            </w:tcBorders>
          </w:tcPr>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Формирование и</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регистрация</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результата</w:t>
            </w:r>
          </w:p>
          <w:p w:rsidR="00F0075D"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 xml:space="preserve"> услуги, указанного в</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пункте 2.5</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Административного регламента, в</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форме</w:t>
            </w:r>
          </w:p>
          <w:p w:rsidR="001C39E2"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электронного документа в ГИС</w:t>
            </w:r>
          </w:p>
        </w:tc>
        <w:tc>
          <w:tcPr>
            <w:tcW w:w="2276"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296"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1 рабочий день</w:t>
            </w:r>
          </w:p>
        </w:tc>
        <w:tc>
          <w:tcPr>
            <w:tcW w:w="1947" w:type="dxa"/>
            <w:tcBorders>
              <w:bottom w:val="single" w:sz="4" w:space="0" w:color="auto"/>
            </w:tcBorders>
          </w:tcPr>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должностное лицо</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Уполномоченного</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органа,</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ответственное за</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предоставление</w:t>
            </w:r>
          </w:p>
          <w:p w:rsidR="00813C28"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муниципальной</w:t>
            </w:r>
          </w:p>
          <w:p w:rsidR="001C39E2" w:rsidRPr="00944AEE" w:rsidRDefault="00813C28" w:rsidP="00813C28">
            <w:pPr>
              <w:jc w:val="center"/>
              <w:rPr>
                <w:rFonts w:ascii="Times New Roman" w:hAnsi="Times New Roman" w:cs="Times New Roman"/>
                <w:sz w:val="20"/>
                <w:szCs w:val="20"/>
              </w:rPr>
            </w:pPr>
            <w:r w:rsidRPr="00944AEE">
              <w:rPr>
                <w:rFonts w:ascii="Times New Roman" w:hAnsi="Times New Roman" w:cs="Times New Roman"/>
                <w:sz w:val="20"/>
                <w:szCs w:val="20"/>
              </w:rPr>
              <w:t>услуги</w:t>
            </w:r>
          </w:p>
        </w:tc>
        <w:tc>
          <w:tcPr>
            <w:tcW w:w="1947" w:type="dxa"/>
            <w:tcBorders>
              <w:bottom w:val="single" w:sz="4" w:space="0" w:color="auto"/>
            </w:tcBorders>
          </w:tcPr>
          <w:p w:rsidR="001C39E2"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ГИС</w:t>
            </w:r>
          </w:p>
        </w:tc>
        <w:tc>
          <w:tcPr>
            <w:tcW w:w="2276" w:type="dxa"/>
            <w:tcBorders>
              <w:bottom w:val="single" w:sz="4" w:space="0" w:color="auto"/>
            </w:tcBorders>
          </w:tcPr>
          <w:p w:rsidR="001C39E2" w:rsidRPr="00944AEE" w:rsidRDefault="001C39E2" w:rsidP="001C39E2">
            <w:pPr>
              <w:jc w:val="center"/>
              <w:rPr>
                <w:rFonts w:ascii="Times New Roman" w:hAnsi="Times New Roman" w:cs="Times New Roman"/>
                <w:sz w:val="20"/>
                <w:szCs w:val="20"/>
              </w:rPr>
            </w:pPr>
          </w:p>
        </w:tc>
        <w:tc>
          <w:tcPr>
            <w:tcW w:w="2294" w:type="dxa"/>
            <w:tcBorders>
              <w:bottom w:val="single" w:sz="4" w:space="0" w:color="auto"/>
            </w:tcBorders>
          </w:tcPr>
          <w:p w:rsidR="00F0075D" w:rsidRPr="00944AEE" w:rsidRDefault="00813C28" w:rsidP="001C39E2">
            <w:pPr>
              <w:jc w:val="center"/>
              <w:rPr>
                <w:rFonts w:ascii="Times New Roman" w:hAnsi="Times New Roman" w:cs="Times New Roman"/>
                <w:sz w:val="20"/>
                <w:szCs w:val="20"/>
              </w:rPr>
            </w:pPr>
            <w:r w:rsidRPr="00944AEE">
              <w:rPr>
                <w:rFonts w:ascii="Times New Roman" w:hAnsi="Times New Roman" w:cs="Times New Roman"/>
                <w:sz w:val="20"/>
                <w:szCs w:val="20"/>
              </w:rPr>
              <w:t xml:space="preserve">Результат предоставления  муниципальной услуги, указанный в пункте 2.5 </w:t>
            </w:r>
          </w:p>
          <w:p w:rsidR="001C39E2" w:rsidRPr="00944AEE" w:rsidRDefault="00813C28" w:rsidP="00F0075D">
            <w:pPr>
              <w:jc w:val="center"/>
              <w:rPr>
                <w:rFonts w:ascii="Times New Roman" w:hAnsi="Times New Roman" w:cs="Times New Roman"/>
                <w:sz w:val="20"/>
                <w:szCs w:val="20"/>
              </w:rPr>
            </w:pPr>
            <w:r w:rsidRPr="00944AEE">
              <w:rPr>
                <w:rFonts w:ascii="Times New Roman" w:hAnsi="Times New Roman" w:cs="Times New Roman"/>
                <w:sz w:val="20"/>
                <w:szCs w:val="20"/>
              </w:rPr>
              <w:t>Административного регламента внесен в реестр</w:t>
            </w:r>
          </w:p>
        </w:tc>
      </w:tr>
    </w:tbl>
    <w:p w:rsidR="001B47B3" w:rsidRDefault="001B47B3" w:rsidP="00BB6D24">
      <w:pPr>
        <w:spacing w:after="0" w:line="240" w:lineRule="auto"/>
        <w:jc w:val="center"/>
        <w:rPr>
          <w:rFonts w:ascii="Times New Roman" w:hAnsi="Times New Roman" w:cs="Times New Roman"/>
          <w:b/>
          <w:sz w:val="20"/>
          <w:szCs w:val="20"/>
        </w:rPr>
        <w:sectPr w:rsidR="001B47B3" w:rsidSect="00BB6D24">
          <w:pgSz w:w="16838" w:h="11906" w:orient="landscape"/>
          <w:pgMar w:top="1701" w:right="1134" w:bottom="851" w:left="851" w:header="709" w:footer="709" w:gutter="0"/>
          <w:cols w:space="708"/>
          <w:docGrid w:linePitch="360"/>
        </w:sectPr>
      </w:pPr>
    </w:p>
    <w:p w:rsidR="00A80BBA" w:rsidRDefault="00A80BBA" w:rsidP="00BB6D24">
      <w:pPr>
        <w:spacing w:after="0" w:line="240" w:lineRule="auto"/>
        <w:jc w:val="center"/>
        <w:rPr>
          <w:rFonts w:ascii="Times New Roman" w:hAnsi="Times New Roman" w:cs="Times New Roman"/>
          <w:b/>
          <w:sz w:val="20"/>
          <w:szCs w:val="20"/>
        </w:rPr>
      </w:pPr>
    </w:p>
    <w:p w:rsidR="00A80BBA" w:rsidRDefault="00A80BBA" w:rsidP="00BB6D24">
      <w:pPr>
        <w:spacing w:after="0" w:line="240" w:lineRule="auto"/>
        <w:jc w:val="center"/>
        <w:rPr>
          <w:rFonts w:ascii="Times New Roman" w:hAnsi="Times New Roman" w:cs="Times New Roman"/>
          <w:b/>
          <w:sz w:val="20"/>
          <w:szCs w:val="20"/>
        </w:rPr>
      </w:pPr>
    </w:p>
    <w:p w:rsidR="00A80BBA" w:rsidRPr="001B47B3" w:rsidRDefault="00A80BBA" w:rsidP="001B47B3">
      <w:pPr>
        <w:spacing w:after="0" w:line="240" w:lineRule="auto"/>
        <w:jc w:val="right"/>
        <w:rPr>
          <w:rFonts w:ascii="Times New Roman" w:hAnsi="Times New Roman" w:cs="Times New Roman"/>
          <w:sz w:val="24"/>
          <w:szCs w:val="24"/>
        </w:rPr>
      </w:pPr>
    </w:p>
    <w:p w:rsidR="001B47B3" w:rsidRPr="001B47B3" w:rsidRDefault="001B47B3" w:rsidP="001B47B3">
      <w:pPr>
        <w:spacing w:after="0" w:line="240" w:lineRule="auto"/>
        <w:jc w:val="right"/>
        <w:rPr>
          <w:rFonts w:ascii="Times New Roman" w:hAnsi="Times New Roman" w:cs="Times New Roman"/>
          <w:sz w:val="24"/>
          <w:szCs w:val="24"/>
        </w:rPr>
      </w:pPr>
      <w:r w:rsidRPr="001B47B3">
        <w:rPr>
          <w:rFonts w:ascii="Times New Roman" w:hAnsi="Times New Roman" w:cs="Times New Roman"/>
          <w:sz w:val="24"/>
          <w:szCs w:val="24"/>
        </w:rPr>
        <w:t>Приложение № 8 к</w:t>
      </w:r>
    </w:p>
    <w:p w:rsidR="001B47B3" w:rsidRPr="001B47B3" w:rsidRDefault="001B47B3" w:rsidP="001B47B3">
      <w:pPr>
        <w:spacing w:after="0" w:line="240" w:lineRule="auto"/>
        <w:jc w:val="right"/>
        <w:rPr>
          <w:rFonts w:ascii="Times New Roman" w:hAnsi="Times New Roman" w:cs="Times New Roman"/>
          <w:sz w:val="24"/>
          <w:szCs w:val="24"/>
        </w:rPr>
      </w:pPr>
      <w:r w:rsidRPr="001B47B3">
        <w:rPr>
          <w:rFonts w:ascii="Times New Roman" w:hAnsi="Times New Roman" w:cs="Times New Roman"/>
          <w:sz w:val="24"/>
          <w:szCs w:val="24"/>
        </w:rPr>
        <w:t xml:space="preserve">Административному регламенту по </w:t>
      </w:r>
    </w:p>
    <w:p w:rsidR="00944AEE" w:rsidRDefault="00C3581C" w:rsidP="001B47B3">
      <w:pPr>
        <w:spacing w:after="0" w:line="240" w:lineRule="auto"/>
        <w:jc w:val="right"/>
        <w:rPr>
          <w:rFonts w:ascii="Times New Roman" w:hAnsi="Times New Roman" w:cs="Times New Roman"/>
          <w:sz w:val="24"/>
          <w:szCs w:val="24"/>
        </w:rPr>
      </w:pPr>
      <w:r w:rsidRPr="001B47B3">
        <w:rPr>
          <w:rFonts w:ascii="Times New Roman" w:hAnsi="Times New Roman" w:cs="Times New Roman"/>
          <w:sz w:val="24"/>
          <w:szCs w:val="24"/>
        </w:rPr>
        <w:t>предоставлению муниципальной</w:t>
      </w:r>
      <w:r w:rsidR="001B47B3" w:rsidRPr="001B47B3">
        <w:rPr>
          <w:rFonts w:ascii="Times New Roman" w:hAnsi="Times New Roman" w:cs="Times New Roman"/>
          <w:sz w:val="24"/>
          <w:szCs w:val="24"/>
        </w:rPr>
        <w:t xml:space="preserve"> </w:t>
      </w:r>
    </w:p>
    <w:p w:rsidR="001B47B3" w:rsidRPr="001B47B3" w:rsidRDefault="001B47B3" w:rsidP="001B47B3">
      <w:pPr>
        <w:spacing w:after="0" w:line="240" w:lineRule="auto"/>
        <w:jc w:val="right"/>
        <w:rPr>
          <w:rFonts w:ascii="Times New Roman" w:hAnsi="Times New Roman" w:cs="Times New Roman"/>
          <w:sz w:val="24"/>
          <w:szCs w:val="24"/>
        </w:rPr>
      </w:pPr>
      <w:r w:rsidRPr="001B47B3">
        <w:rPr>
          <w:rFonts w:ascii="Times New Roman" w:hAnsi="Times New Roman" w:cs="Times New Roman"/>
          <w:sz w:val="24"/>
          <w:szCs w:val="24"/>
        </w:rPr>
        <w:t>услуги</w:t>
      </w:r>
    </w:p>
    <w:p w:rsidR="001B47B3" w:rsidRPr="001B47B3" w:rsidRDefault="001B47B3" w:rsidP="001B47B3">
      <w:pPr>
        <w:spacing w:after="0" w:line="240" w:lineRule="auto"/>
        <w:jc w:val="right"/>
        <w:rPr>
          <w:rFonts w:ascii="Times New Roman" w:hAnsi="Times New Roman" w:cs="Times New Roman"/>
          <w:sz w:val="24"/>
          <w:szCs w:val="24"/>
        </w:rPr>
      </w:pPr>
    </w:p>
    <w:p w:rsidR="001B47B3" w:rsidRPr="001B47B3" w:rsidRDefault="001B47B3" w:rsidP="001B47B3">
      <w:pPr>
        <w:spacing w:after="0" w:line="240" w:lineRule="auto"/>
        <w:jc w:val="center"/>
        <w:rPr>
          <w:rFonts w:ascii="Times New Roman" w:hAnsi="Times New Roman" w:cs="Times New Roman"/>
          <w:b/>
          <w:sz w:val="24"/>
          <w:szCs w:val="24"/>
        </w:rPr>
      </w:pPr>
    </w:p>
    <w:p w:rsidR="001B47B3" w:rsidRPr="001B47B3" w:rsidRDefault="001B47B3" w:rsidP="001B47B3">
      <w:pPr>
        <w:spacing w:after="0" w:line="240" w:lineRule="auto"/>
        <w:jc w:val="center"/>
        <w:rPr>
          <w:rFonts w:ascii="Times New Roman" w:hAnsi="Times New Roman" w:cs="Times New Roman"/>
          <w:b/>
          <w:sz w:val="24"/>
          <w:szCs w:val="24"/>
        </w:rPr>
      </w:pPr>
    </w:p>
    <w:p w:rsidR="001B47B3" w:rsidRPr="001B47B3" w:rsidRDefault="001B47B3" w:rsidP="001B47B3">
      <w:pPr>
        <w:spacing w:after="0" w:line="240" w:lineRule="auto"/>
        <w:jc w:val="center"/>
        <w:rPr>
          <w:rFonts w:ascii="Times New Roman" w:hAnsi="Times New Roman" w:cs="Times New Roman"/>
          <w:b/>
          <w:sz w:val="24"/>
          <w:szCs w:val="24"/>
        </w:rPr>
      </w:pPr>
    </w:p>
    <w:p w:rsidR="001B47B3" w:rsidRPr="001B47B3" w:rsidRDefault="001B47B3" w:rsidP="001B47B3">
      <w:pPr>
        <w:spacing w:after="0" w:line="240" w:lineRule="auto"/>
        <w:jc w:val="center"/>
        <w:rPr>
          <w:rFonts w:ascii="Times New Roman" w:hAnsi="Times New Roman" w:cs="Times New Roman"/>
          <w:b/>
          <w:sz w:val="24"/>
          <w:szCs w:val="24"/>
        </w:rPr>
      </w:pPr>
    </w:p>
    <w:p w:rsidR="001B47B3" w:rsidRPr="001B47B3" w:rsidRDefault="001B47B3" w:rsidP="001B47B3">
      <w:pPr>
        <w:spacing w:after="0" w:line="240" w:lineRule="auto"/>
        <w:jc w:val="center"/>
        <w:rPr>
          <w:rFonts w:ascii="Times New Roman" w:hAnsi="Times New Roman" w:cs="Times New Roman"/>
          <w:sz w:val="24"/>
          <w:szCs w:val="24"/>
        </w:rPr>
      </w:pPr>
    </w:p>
    <w:p w:rsidR="001B47B3" w:rsidRPr="001B47B3" w:rsidRDefault="001B47B3" w:rsidP="001B47B3">
      <w:pPr>
        <w:spacing w:after="0" w:line="240" w:lineRule="auto"/>
        <w:jc w:val="center"/>
        <w:rPr>
          <w:rFonts w:ascii="Times New Roman" w:hAnsi="Times New Roman" w:cs="Times New Roman"/>
          <w:b/>
          <w:sz w:val="24"/>
          <w:szCs w:val="24"/>
        </w:rPr>
      </w:pPr>
      <w:r w:rsidRPr="001B47B3">
        <w:rPr>
          <w:rFonts w:ascii="Times New Roman" w:hAnsi="Times New Roman" w:cs="Times New Roman"/>
          <w:b/>
          <w:sz w:val="24"/>
          <w:szCs w:val="24"/>
        </w:rPr>
        <w:t xml:space="preserve">Форма заявления об исправлении допущенных опечаток и (или) ошибок в выданных </w:t>
      </w:r>
    </w:p>
    <w:p w:rsidR="001B47B3" w:rsidRPr="001B47B3" w:rsidRDefault="001B47B3" w:rsidP="001B47B3">
      <w:pPr>
        <w:spacing w:after="0" w:line="240" w:lineRule="auto"/>
        <w:jc w:val="center"/>
        <w:rPr>
          <w:rFonts w:ascii="Times New Roman" w:hAnsi="Times New Roman" w:cs="Times New Roman"/>
          <w:b/>
          <w:sz w:val="24"/>
          <w:szCs w:val="24"/>
        </w:rPr>
      </w:pPr>
      <w:r w:rsidRPr="001B47B3">
        <w:rPr>
          <w:rFonts w:ascii="Times New Roman" w:hAnsi="Times New Roman" w:cs="Times New Roman"/>
          <w:b/>
          <w:sz w:val="24"/>
          <w:szCs w:val="24"/>
        </w:rPr>
        <w:t>в результате предоставления муниципальной услуги документах</w:t>
      </w:r>
    </w:p>
    <w:p w:rsidR="001B47B3" w:rsidRPr="001B47B3" w:rsidRDefault="001B47B3" w:rsidP="001B47B3">
      <w:pPr>
        <w:spacing w:after="0" w:line="240" w:lineRule="auto"/>
        <w:jc w:val="center"/>
        <w:rPr>
          <w:rFonts w:ascii="Times New Roman" w:hAnsi="Times New Roman" w:cs="Times New Roman"/>
          <w:b/>
          <w:sz w:val="24"/>
          <w:szCs w:val="24"/>
        </w:rPr>
      </w:pPr>
    </w:p>
    <w:p w:rsidR="00A80BBA" w:rsidRPr="001B47B3" w:rsidRDefault="001B47B3" w:rsidP="001B47B3">
      <w:pPr>
        <w:spacing w:after="0" w:line="240" w:lineRule="auto"/>
        <w:jc w:val="center"/>
        <w:rPr>
          <w:rFonts w:ascii="Times New Roman" w:hAnsi="Times New Roman" w:cs="Times New Roman"/>
          <w:sz w:val="24"/>
          <w:szCs w:val="24"/>
        </w:rPr>
      </w:pPr>
      <w:r w:rsidRPr="001B47B3">
        <w:rPr>
          <w:rFonts w:ascii="Times New Roman" w:hAnsi="Times New Roman" w:cs="Times New Roman"/>
          <w:sz w:val="24"/>
          <w:szCs w:val="24"/>
        </w:rPr>
        <w:t>кому:</w:t>
      </w:r>
    </w:p>
    <w:p w:rsidR="001B47B3" w:rsidRPr="001B47B3" w:rsidRDefault="001B47B3" w:rsidP="001B47B3">
      <w:pPr>
        <w:spacing w:after="0" w:line="240" w:lineRule="auto"/>
        <w:jc w:val="center"/>
        <w:rPr>
          <w:rFonts w:ascii="Times New Roman" w:hAnsi="Times New Roman" w:cs="Times New Roman"/>
          <w:sz w:val="24"/>
          <w:szCs w:val="24"/>
        </w:rPr>
      </w:pPr>
    </w:p>
    <w:p w:rsidR="001B47B3" w:rsidRPr="001B47B3" w:rsidRDefault="001B47B3" w:rsidP="001B47B3">
      <w:pPr>
        <w:spacing w:after="0" w:line="240" w:lineRule="auto"/>
        <w:jc w:val="center"/>
        <w:rPr>
          <w:rFonts w:ascii="Times New Roman" w:hAnsi="Times New Roman" w:cs="Times New Roman"/>
          <w:sz w:val="24"/>
          <w:szCs w:val="24"/>
        </w:rPr>
      </w:pPr>
    </w:p>
    <w:p w:rsidR="001B47B3" w:rsidRPr="001B47B3" w:rsidRDefault="001B47B3" w:rsidP="001B47B3">
      <w:pPr>
        <w:spacing w:after="0" w:line="240" w:lineRule="auto"/>
        <w:jc w:val="center"/>
        <w:rPr>
          <w:rFonts w:ascii="Times New Roman" w:hAnsi="Times New Roman" w:cs="Times New Roman"/>
          <w:sz w:val="24"/>
          <w:szCs w:val="24"/>
        </w:rPr>
      </w:pPr>
    </w:p>
    <w:p w:rsidR="001B47B3" w:rsidRPr="00944AEE" w:rsidRDefault="001B47B3" w:rsidP="001B47B3">
      <w:pPr>
        <w:spacing w:after="0" w:line="240" w:lineRule="auto"/>
        <w:jc w:val="center"/>
        <w:rPr>
          <w:rFonts w:ascii="Times New Roman" w:hAnsi="Times New Roman" w:cs="Times New Roman"/>
          <w:sz w:val="16"/>
          <w:szCs w:val="16"/>
        </w:rPr>
      </w:pPr>
      <w:r w:rsidRPr="00944AEE">
        <w:rPr>
          <w:rFonts w:ascii="Times New Roman" w:hAnsi="Times New Roman" w:cs="Times New Roman"/>
          <w:sz w:val="16"/>
          <w:szCs w:val="16"/>
        </w:rPr>
        <w:t>(наименование уполномоченного органа)</w:t>
      </w:r>
    </w:p>
    <w:p w:rsidR="001B47B3" w:rsidRPr="001B47B3" w:rsidRDefault="001B47B3" w:rsidP="001B47B3">
      <w:pPr>
        <w:spacing w:after="0" w:line="240" w:lineRule="auto"/>
        <w:jc w:val="center"/>
        <w:rPr>
          <w:rFonts w:ascii="Times New Roman" w:hAnsi="Times New Roman" w:cs="Times New Roman"/>
          <w:sz w:val="24"/>
          <w:szCs w:val="24"/>
        </w:rPr>
      </w:pPr>
    </w:p>
    <w:p w:rsidR="001B47B3" w:rsidRDefault="001B47B3" w:rsidP="001B47B3">
      <w:pPr>
        <w:spacing w:after="0" w:line="240" w:lineRule="auto"/>
        <w:jc w:val="center"/>
        <w:rPr>
          <w:rFonts w:ascii="Times New Roman" w:hAnsi="Times New Roman" w:cs="Times New Roman"/>
          <w:sz w:val="24"/>
          <w:szCs w:val="24"/>
        </w:rPr>
      </w:pPr>
      <w:r w:rsidRPr="001B47B3">
        <w:rPr>
          <w:rFonts w:ascii="Times New Roman" w:hAnsi="Times New Roman" w:cs="Times New Roman"/>
          <w:sz w:val="24"/>
          <w:szCs w:val="24"/>
        </w:rPr>
        <w:t>от кого:</w:t>
      </w:r>
    </w:p>
    <w:p w:rsidR="001B47B3" w:rsidRPr="001B47B3" w:rsidRDefault="001B47B3" w:rsidP="001B47B3">
      <w:pPr>
        <w:spacing w:after="0" w:line="240" w:lineRule="auto"/>
        <w:jc w:val="center"/>
        <w:rPr>
          <w:rFonts w:ascii="Times New Roman" w:hAnsi="Times New Roman" w:cs="Times New Roman"/>
          <w:sz w:val="24"/>
          <w:szCs w:val="24"/>
        </w:rPr>
      </w:pPr>
    </w:p>
    <w:p w:rsidR="001B47B3" w:rsidRPr="00944AEE" w:rsidRDefault="001B47B3" w:rsidP="001B47B3">
      <w:pPr>
        <w:spacing w:after="0" w:line="360" w:lineRule="auto"/>
        <w:jc w:val="right"/>
        <w:rPr>
          <w:rFonts w:ascii="Times New Roman" w:hAnsi="Times New Roman" w:cs="Times New Roman"/>
          <w:sz w:val="16"/>
          <w:szCs w:val="16"/>
        </w:rPr>
      </w:pPr>
      <w:r w:rsidRPr="00944AEE">
        <w:rPr>
          <w:rFonts w:ascii="Times New Roman" w:hAnsi="Times New Roman" w:cs="Times New Roman"/>
          <w:sz w:val="16"/>
          <w:szCs w:val="16"/>
        </w:rPr>
        <w:t>(полное наименование, ИНН, ОГРН юридического лица, ИП)</w:t>
      </w:r>
    </w:p>
    <w:p w:rsidR="00944AEE" w:rsidRDefault="00944AEE" w:rsidP="00944AEE">
      <w:pPr>
        <w:spacing w:after="0" w:line="360" w:lineRule="auto"/>
        <w:jc w:val="center"/>
        <w:rPr>
          <w:rFonts w:ascii="Times New Roman" w:hAnsi="Times New Roman" w:cs="Times New Roman"/>
          <w:sz w:val="16"/>
          <w:szCs w:val="16"/>
        </w:rPr>
      </w:pPr>
      <w:r>
        <w:rPr>
          <w:rFonts w:ascii="Times New Roman" w:hAnsi="Times New Roman" w:cs="Times New Roman"/>
          <w:sz w:val="16"/>
          <w:szCs w:val="16"/>
        </w:rPr>
        <w:t xml:space="preserve"> </w:t>
      </w:r>
    </w:p>
    <w:p w:rsidR="001B47B3" w:rsidRPr="00944AEE" w:rsidRDefault="00944AEE" w:rsidP="00944AEE">
      <w:pPr>
        <w:spacing w:after="0" w:line="36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1B47B3" w:rsidRPr="00944AEE">
        <w:rPr>
          <w:rFonts w:ascii="Times New Roman" w:hAnsi="Times New Roman" w:cs="Times New Roman"/>
          <w:sz w:val="16"/>
          <w:szCs w:val="16"/>
        </w:rPr>
        <w:t>(контактный телефон, электронная почта, почтовый адрес)</w:t>
      </w:r>
    </w:p>
    <w:p w:rsidR="001B47B3" w:rsidRPr="001B47B3" w:rsidRDefault="001B47B3" w:rsidP="001B47B3">
      <w:pPr>
        <w:spacing w:after="0" w:line="360" w:lineRule="auto"/>
        <w:jc w:val="right"/>
        <w:rPr>
          <w:rFonts w:ascii="Times New Roman" w:hAnsi="Times New Roman" w:cs="Times New Roman"/>
          <w:sz w:val="24"/>
          <w:szCs w:val="24"/>
        </w:rPr>
      </w:pPr>
    </w:p>
    <w:p w:rsidR="001B47B3" w:rsidRDefault="001B47B3" w:rsidP="001B47B3">
      <w:pPr>
        <w:spacing w:after="0" w:line="240" w:lineRule="auto"/>
        <w:jc w:val="center"/>
        <w:rPr>
          <w:rFonts w:ascii="Times New Roman" w:hAnsi="Times New Roman" w:cs="Times New Roman"/>
          <w:sz w:val="20"/>
          <w:szCs w:val="20"/>
        </w:rPr>
      </w:pPr>
      <w:r w:rsidRPr="001B47B3">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
    <w:p w:rsidR="001B47B3" w:rsidRPr="001B47B3" w:rsidRDefault="001B47B3" w:rsidP="001B47B3">
      <w:pPr>
        <w:spacing w:after="0" w:line="240" w:lineRule="auto"/>
        <w:jc w:val="center"/>
        <w:rPr>
          <w:rFonts w:ascii="Times New Roman" w:hAnsi="Times New Roman" w:cs="Times New Roman"/>
          <w:sz w:val="20"/>
          <w:szCs w:val="20"/>
        </w:rPr>
      </w:pPr>
    </w:p>
    <w:p w:rsidR="001B47B3" w:rsidRDefault="001B47B3" w:rsidP="001B47B3">
      <w:pPr>
        <w:spacing w:after="0" w:line="240" w:lineRule="auto"/>
        <w:jc w:val="center"/>
        <w:rPr>
          <w:rFonts w:ascii="Times New Roman" w:hAnsi="Times New Roman" w:cs="Times New Roman"/>
          <w:sz w:val="24"/>
          <w:szCs w:val="24"/>
        </w:rPr>
      </w:pPr>
      <w:r w:rsidRPr="001B47B3">
        <w:rPr>
          <w:rFonts w:ascii="Times New Roman" w:hAnsi="Times New Roman" w:cs="Times New Roman"/>
          <w:sz w:val="24"/>
          <w:szCs w:val="24"/>
        </w:rPr>
        <w:t>(данные представителя заявителя)</w:t>
      </w:r>
    </w:p>
    <w:p w:rsidR="001B47B3" w:rsidRDefault="001B47B3" w:rsidP="001B47B3">
      <w:pPr>
        <w:spacing w:after="0" w:line="240" w:lineRule="auto"/>
        <w:jc w:val="center"/>
        <w:rPr>
          <w:rFonts w:ascii="Times New Roman" w:hAnsi="Times New Roman" w:cs="Times New Roman"/>
          <w:sz w:val="24"/>
          <w:szCs w:val="24"/>
        </w:rPr>
      </w:pPr>
    </w:p>
    <w:p w:rsidR="001B47B3" w:rsidRPr="001B47B3" w:rsidRDefault="001B47B3" w:rsidP="001B47B3">
      <w:pPr>
        <w:spacing w:after="0" w:line="240" w:lineRule="auto"/>
        <w:jc w:val="center"/>
        <w:rPr>
          <w:rFonts w:ascii="Times New Roman" w:hAnsi="Times New Roman" w:cs="Times New Roman"/>
          <w:sz w:val="24"/>
          <w:szCs w:val="24"/>
        </w:rPr>
      </w:pPr>
    </w:p>
    <w:p w:rsidR="001B47B3" w:rsidRDefault="001B47B3" w:rsidP="001B47B3">
      <w:pPr>
        <w:spacing w:after="0" w:line="240" w:lineRule="auto"/>
        <w:jc w:val="center"/>
        <w:rPr>
          <w:rFonts w:ascii="Times New Roman" w:hAnsi="Times New Roman" w:cs="Times New Roman"/>
          <w:b/>
          <w:sz w:val="24"/>
          <w:szCs w:val="24"/>
        </w:rPr>
      </w:pPr>
      <w:r w:rsidRPr="001B47B3">
        <w:rPr>
          <w:rFonts w:ascii="Times New Roman" w:hAnsi="Times New Roman" w:cs="Times New Roman"/>
          <w:b/>
          <w:sz w:val="24"/>
          <w:szCs w:val="24"/>
        </w:rPr>
        <w:t>ЗАЯВЛЕНИЕ об исправлении допущенных опечаток и (или) ошибок в выданных в результате предоставления муниципальной услуги документах</w:t>
      </w:r>
    </w:p>
    <w:p w:rsidR="001B47B3" w:rsidRDefault="001B47B3" w:rsidP="001B47B3">
      <w:pPr>
        <w:spacing w:after="0" w:line="240" w:lineRule="auto"/>
        <w:rPr>
          <w:rFonts w:ascii="Times New Roman" w:hAnsi="Times New Roman" w:cs="Times New Roman"/>
          <w:b/>
          <w:sz w:val="24"/>
          <w:szCs w:val="24"/>
        </w:rPr>
      </w:pPr>
    </w:p>
    <w:p w:rsidR="001B47B3" w:rsidRDefault="001B47B3" w:rsidP="001B47B3">
      <w:pPr>
        <w:spacing w:after="0" w:line="240" w:lineRule="auto"/>
        <w:rPr>
          <w:rFonts w:ascii="Times New Roman" w:hAnsi="Times New Roman" w:cs="Times New Roman"/>
          <w:b/>
          <w:sz w:val="24"/>
          <w:szCs w:val="24"/>
        </w:rPr>
      </w:pPr>
    </w:p>
    <w:p w:rsidR="001B47B3" w:rsidRPr="001B47B3" w:rsidRDefault="001B47B3" w:rsidP="001B47B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Pr="001B47B3">
        <w:rPr>
          <w:rFonts w:ascii="Times New Roman" w:hAnsi="Times New Roman" w:cs="Times New Roman"/>
          <w:sz w:val="24"/>
          <w:szCs w:val="24"/>
        </w:rPr>
        <w:t>Прошу исправить опечатку и (или) ошибку в</w:t>
      </w:r>
      <w:r>
        <w:rPr>
          <w:rFonts w:ascii="Times New Roman" w:hAnsi="Times New Roman" w:cs="Times New Roman"/>
          <w:sz w:val="24"/>
          <w:szCs w:val="24"/>
        </w:rPr>
        <w:t>______________________________</w:t>
      </w:r>
    </w:p>
    <w:p w:rsidR="001B47B3" w:rsidRPr="001B47B3" w:rsidRDefault="001B47B3" w:rsidP="001B47B3">
      <w:pPr>
        <w:spacing w:after="0" w:line="240" w:lineRule="auto"/>
        <w:jc w:val="right"/>
        <w:rPr>
          <w:rFonts w:ascii="Times New Roman" w:hAnsi="Times New Roman" w:cs="Times New Roman"/>
          <w:sz w:val="24"/>
          <w:szCs w:val="24"/>
        </w:rPr>
      </w:pPr>
      <w:r w:rsidRPr="001B47B3">
        <w:rPr>
          <w:rFonts w:ascii="Times New Roman" w:hAnsi="Times New Roman" w:cs="Times New Roman"/>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1B47B3" w:rsidRDefault="001B47B3" w:rsidP="001B47B3">
      <w:pPr>
        <w:spacing w:after="0" w:line="240" w:lineRule="auto"/>
        <w:jc w:val="center"/>
        <w:rPr>
          <w:rFonts w:ascii="Times New Roman" w:hAnsi="Times New Roman" w:cs="Times New Roman"/>
          <w:sz w:val="24"/>
          <w:szCs w:val="24"/>
        </w:rPr>
      </w:pPr>
    </w:p>
    <w:p w:rsidR="001B47B3" w:rsidRPr="001B47B3" w:rsidRDefault="001B47B3" w:rsidP="001B47B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B47B3">
        <w:rPr>
          <w:rFonts w:ascii="Times New Roman" w:hAnsi="Times New Roman" w:cs="Times New Roman"/>
          <w:sz w:val="24"/>
          <w:szCs w:val="24"/>
        </w:rPr>
        <w:t>Приложение (при наличии):</w:t>
      </w:r>
      <w:r>
        <w:rPr>
          <w:rFonts w:ascii="Times New Roman" w:hAnsi="Times New Roman" w:cs="Times New Roman"/>
          <w:sz w:val="24"/>
          <w:szCs w:val="24"/>
        </w:rPr>
        <w:t>_____________________________________________</w:t>
      </w:r>
    </w:p>
    <w:p w:rsidR="001B47B3" w:rsidRDefault="001B47B3" w:rsidP="001B47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1B47B3">
        <w:rPr>
          <w:rFonts w:ascii="Times New Roman" w:hAnsi="Times New Roman" w:cs="Times New Roman"/>
          <w:sz w:val="24"/>
          <w:szCs w:val="24"/>
        </w:rPr>
        <w:t xml:space="preserve">прилагаются материалы, обосновывающие наличие </w:t>
      </w:r>
    </w:p>
    <w:p w:rsidR="001B47B3" w:rsidRDefault="001B47B3" w:rsidP="001B47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1B47B3">
        <w:rPr>
          <w:rFonts w:ascii="Times New Roman" w:hAnsi="Times New Roman" w:cs="Times New Roman"/>
          <w:sz w:val="24"/>
          <w:szCs w:val="24"/>
        </w:rPr>
        <w:t>опечатки</w:t>
      </w:r>
      <w:r>
        <w:rPr>
          <w:rFonts w:ascii="Times New Roman" w:hAnsi="Times New Roman" w:cs="Times New Roman"/>
          <w:sz w:val="24"/>
          <w:szCs w:val="24"/>
        </w:rPr>
        <w:t xml:space="preserve"> </w:t>
      </w:r>
      <w:r w:rsidRPr="001B47B3">
        <w:rPr>
          <w:rFonts w:ascii="Times New Roman" w:hAnsi="Times New Roman" w:cs="Times New Roman"/>
          <w:sz w:val="24"/>
          <w:szCs w:val="24"/>
        </w:rPr>
        <w:t>и (или) ошибки</w:t>
      </w:r>
    </w:p>
    <w:p w:rsidR="001B47B3" w:rsidRDefault="001B47B3" w:rsidP="001B47B3">
      <w:pPr>
        <w:spacing w:after="0" w:line="240" w:lineRule="auto"/>
        <w:rPr>
          <w:rFonts w:ascii="Times New Roman" w:hAnsi="Times New Roman" w:cs="Times New Roman"/>
          <w:sz w:val="24"/>
          <w:szCs w:val="24"/>
        </w:rPr>
      </w:pPr>
    </w:p>
    <w:p w:rsidR="001B47B3" w:rsidRDefault="001B47B3" w:rsidP="001B47B3">
      <w:pPr>
        <w:spacing w:after="0" w:line="240" w:lineRule="auto"/>
        <w:rPr>
          <w:rFonts w:ascii="Times New Roman" w:hAnsi="Times New Roman" w:cs="Times New Roman"/>
          <w:sz w:val="24"/>
          <w:szCs w:val="24"/>
        </w:rPr>
      </w:pPr>
    </w:p>
    <w:p w:rsidR="001B47B3" w:rsidRPr="001B47B3" w:rsidRDefault="001B47B3" w:rsidP="001B47B3">
      <w:pPr>
        <w:spacing w:after="0" w:line="240" w:lineRule="auto"/>
        <w:rPr>
          <w:rFonts w:ascii="Times New Roman" w:hAnsi="Times New Roman" w:cs="Times New Roman"/>
          <w:sz w:val="24"/>
          <w:szCs w:val="24"/>
        </w:rPr>
      </w:pPr>
      <w:r w:rsidRPr="001B47B3">
        <w:rPr>
          <w:rFonts w:ascii="Times New Roman" w:hAnsi="Times New Roman" w:cs="Times New Roman"/>
          <w:sz w:val="24"/>
          <w:szCs w:val="24"/>
        </w:rPr>
        <w:t>Подпись заявителя</w:t>
      </w:r>
      <w:r w:rsidRPr="001B47B3">
        <w:rPr>
          <w:rFonts w:ascii="Times New Roman" w:hAnsi="Times New Roman" w:cs="Times New Roman"/>
          <w:sz w:val="24"/>
          <w:szCs w:val="24"/>
        </w:rPr>
        <w:tab/>
      </w:r>
    </w:p>
    <w:p w:rsidR="001B47B3" w:rsidRDefault="001B47B3" w:rsidP="001B47B3">
      <w:pPr>
        <w:spacing w:after="0" w:line="240" w:lineRule="auto"/>
        <w:rPr>
          <w:rFonts w:ascii="Times New Roman" w:hAnsi="Times New Roman" w:cs="Times New Roman"/>
          <w:sz w:val="24"/>
          <w:szCs w:val="24"/>
        </w:rPr>
      </w:pPr>
    </w:p>
    <w:p w:rsidR="001B47B3" w:rsidRDefault="001B47B3" w:rsidP="001B47B3">
      <w:pPr>
        <w:spacing w:after="0" w:line="240" w:lineRule="auto"/>
        <w:rPr>
          <w:rFonts w:ascii="Times New Roman" w:hAnsi="Times New Roman" w:cs="Times New Roman"/>
          <w:sz w:val="24"/>
          <w:szCs w:val="24"/>
        </w:rPr>
      </w:pPr>
    </w:p>
    <w:p w:rsidR="00944AEE" w:rsidRDefault="00944AEE" w:rsidP="001B47B3">
      <w:pPr>
        <w:spacing w:after="0" w:line="240" w:lineRule="auto"/>
        <w:rPr>
          <w:rFonts w:ascii="Times New Roman" w:hAnsi="Times New Roman" w:cs="Times New Roman"/>
          <w:sz w:val="24"/>
          <w:szCs w:val="24"/>
        </w:rPr>
      </w:pPr>
    </w:p>
    <w:p w:rsidR="00A80BBA" w:rsidRPr="001B47B3" w:rsidRDefault="001B47B3" w:rsidP="001B47B3">
      <w:pPr>
        <w:spacing w:after="0" w:line="240" w:lineRule="auto"/>
        <w:rPr>
          <w:rFonts w:ascii="Times New Roman" w:hAnsi="Times New Roman" w:cs="Times New Roman"/>
          <w:sz w:val="24"/>
          <w:szCs w:val="24"/>
        </w:rPr>
      </w:pPr>
      <w:r w:rsidRPr="001B47B3">
        <w:rPr>
          <w:rFonts w:ascii="Times New Roman" w:hAnsi="Times New Roman" w:cs="Times New Roman"/>
          <w:sz w:val="24"/>
          <w:szCs w:val="24"/>
        </w:rPr>
        <w:t>Дата</w:t>
      </w:r>
    </w:p>
    <w:sectPr w:rsidR="00A80BBA" w:rsidRPr="001B47B3" w:rsidSect="001B47B3">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272" w:rsidRDefault="00EA0272" w:rsidP="00876888">
      <w:pPr>
        <w:spacing w:after="0" w:line="240" w:lineRule="auto"/>
      </w:pPr>
      <w:r>
        <w:separator/>
      </w:r>
    </w:p>
  </w:endnote>
  <w:endnote w:type="continuationSeparator" w:id="0">
    <w:p w:rsidR="00EA0272" w:rsidRDefault="00EA0272" w:rsidP="00876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272" w:rsidRDefault="00EA0272" w:rsidP="00876888">
      <w:pPr>
        <w:spacing w:after="0" w:line="240" w:lineRule="auto"/>
      </w:pPr>
      <w:r>
        <w:separator/>
      </w:r>
    </w:p>
  </w:footnote>
  <w:footnote w:type="continuationSeparator" w:id="0">
    <w:p w:rsidR="00EA0272" w:rsidRDefault="00EA0272" w:rsidP="008768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7C9"/>
    <w:multiLevelType w:val="multilevel"/>
    <w:tmpl w:val="84902D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270490"/>
    <w:multiLevelType w:val="multilevel"/>
    <w:tmpl w:val="6150A7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16096"/>
    <w:multiLevelType w:val="multilevel"/>
    <w:tmpl w:val="2A705D1C"/>
    <w:lvl w:ilvl="0">
      <w:start w:val="7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686D8E"/>
    <w:multiLevelType w:val="multilevel"/>
    <w:tmpl w:val="53F41E6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FC0E82"/>
    <w:multiLevelType w:val="multilevel"/>
    <w:tmpl w:val="94E0B842"/>
    <w:lvl w:ilvl="0">
      <w:start w:val="24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F1498C"/>
    <w:multiLevelType w:val="multilevel"/>
    <w:tmpl w:val="9D00B55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4E226D"/>
    <w:multiLevelType w:val="multilevel"/>
    <w:tmpl w:val="DC66C16C"/>
    <w:lvl w:ilvl="0">
      <w:start w:val="21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A50533"/>
    <w:multiLevelType w:val="multilevel"/>
    <w:tmpl w:val="2BC81598"/>
    <w:lvl w:ilvl="0">
      <w:start w:val="22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E82233"/>
    <w:multiLevelType w:val="multilevel"/>
    <w:tmpl w:val="5F56DDB2"/>
    <w:lvl w:ilvl="0">
      <w:start w:val="14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47566C"/>
    <w:multiLevelType w:val="multilevel"/>
    <w:tmpl w:val="8926E240"/>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A46213"/>
    <w:multiLevelType w:val="multilevel"/>
    <w:tmpl w:val="99167DFE"/>
    <w:lvl w:ilvl="0">
      <w:start w:val="16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EE4014"/>
    <w:multiLevelType w:val="multilevel"/>
    <w:tmpl w:val="08445E34"/>
    <w:lvl w:ilvl="0">
      <w:start w:val="9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9B81140"/>
    <w:multiLevelType w:val="multilevel"/>
    <w:tmpl w:val="CCFEDB8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7315D2"/>
    <w:multiLevelType w:val="multilevel"/>
    <w:tmpl w:val="7F708C50"/>
    <w:lvl w:ilvl="0">
      <w:start w:val="17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487574"/>
    <w:multiLevelType w:val="multilevel"/>
    <w:tmpl w:val="55948514"/>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AE0C1A"/>
    <w:multiLevelType w:val="multilevel"/>
    <w:tmpl w:val="C8F279A2"/>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A1539C"/>
    <w:multiLevelType w:val="multilevel"/>
    <w:tmpl w:val="AE50D9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64805D9"/>
    <w:multiLevelType w:val="multilevel"/>
    <w:tmpl w:val="0D92F69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7EC645E"/>
    <w:multiLevelType w:val="multilevel"/>
    <w:tmpl w:val="7A8CBBB8"/>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7EF54E5"/>
    <w:multiLevelType w:val="multilevel"/>
    <w:tmpl w:val="2D322384"/>
    <w:lvl w:ilvl="0">
      <w:start w:val="13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8842FC6"/>
    <w:multiLevelType w:val="multilevel"/>
    <w:tmpl w:val="FF609FA4"/>
    <w:lvl w:ilvl="0">
      <w:start w:val="25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9352B85"/>
    <w:multiLevelType w:val="multilevel"/>
    <w:tmpl w:val="7F18459C"/>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9D06AF8"/>
    <w:multiLevelType w:val="multilevel"/>
    <w:tmpl w:val="DF1E1A58"/>
    <w:lvl w:ilvl="0">
      <w:start w:val="9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A816EF7"/>
    <w:multiLevelType w:val="multilevel"/>
    <w:tmpl w:val="9C165CF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AB01352"/>
    <w:multiLevelType w:val="multilevel"/>
    <w:tmpl w:val="EA8C8D9C"/>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30ADA"/>
    <w:multiLevelType w:val="multilevel"/>
    <w:tmpl w:val="ED7C7308"/>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E0E255A"/>
    <w:multiLevelType w:val="multilevel"/>
    <w:tmpl w:val="4A423F74"/>
    <w:lvl w:ilvl="0">
      <w:start w:val="3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E8D4E24"/>
    <w:multiLevelType w:val="multilevel"/>
    <w:tmpl w:val="F29A88A8"/>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15745F5"/>
    <w:multiLevelType w:val="multilevel"/>
    <w:tmpl w:val="F5C408B6"/>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7A37E2"/>
    <w:multiLevelType w:val="multilevel"/>
    <w:tmpl w:val="33C8CA7E"/>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3B217B6"/>
    <w:multiLevelType w:val="multilevel"/>
    <w:tmpl w:val="D04472C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4645589"/>
    <w:multiLevelType w:val="multilevel"/>
    <w:tmpl w:val="57BC2358"/>
    <w:lvl w:ilvl="0">
      <w:start w:val="2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3A5B30"/>
    <w:multiLevelType w:val="multilevel"/>
    <w:tmpl w:val="38686DEE"/>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5C06FE0"/>
    <w:multiLevelType w:val="multilevel"/>
    <w:tmpl w:val="58927174"/>
    <w:lvl w:ilvl="0">
      <w:start w:val="21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B5C2ACF"/>
    <w:multiLevelType w:val="multilevel"/>
    <w:tmpl w:val="15748768"/>
    <w:lvl w:ilvl="0">
      <w:start w:val="14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B9069FB"/>
    <w:multiLevelType w:val="multilevel"/>
    <w:tmpl w:val="2B1C573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C864593"/>
    <w:multiLevelType w:val="multilevel"/>
    <w:tmpl w:val="DA5EC78A"/>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E361423"/>
    <w:multiLevelType w:val="multilevel"/>
    <w:tmpl w:val="614C1ACA"/>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BF7E89"/>
    <w:multiLevelType w:val="multilevel"/>
    <w:tmpl w:val="1ECCD208"/>
    <w:lvl w:ilvl="0">
      <w:start w:val="11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32C547A"/>
    <w:multiLevelType w:val="multilevel"/>
    <w:tmpl w:val="1B70F8F4"/>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3644772"/>
    <w:multiLevelType w:val="multilevel"/>
    <w:tmpl w:val="551CA7AA"/>
    <w:lvl w:ilvl="0">
      <w:start w:val="18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4014231"/>
    <w:multiLevelType w:val="multilevel"/>
    <w:tmpl w:val="43DA5A3E"/>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4FF6518"/>
    <w:multiLevelType w:val="multilevel"/>
    <w:tmpl w:val="123A8812"/>
    <w:lvl w:ilvl="0">
      <w:start w:val="6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A760784"/>
    <w:multiLevelType w:val="multilevel"/>
    <w:tmpl w:val="26AE2886"/>
    <w:lvl w:ilvl="0">
      <w:start w:val="4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B9616F4"/>
    <w:multiLevelType w:val="multilevel"/>
    <w:tmpl w:val="984C40B0"/>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D6D41DC"/>
    <w:multiLevelType w:val="multilevel"/>
    <w:tmpl w:val="9EEC4A6A"/>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F0D2758"/>
    <w:multiLevelType w:val="multilevel"/>
    <w:tmpl w:val="34F882EC"/>
    <w:lvl w:ilvl="0">
      <w:start w:val="7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F380305"/>
    <w:multiLevelType w:val="multilevel"/>
    <w:tmpl w:val="16F876E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0FD6A00"/>
    <w:multiLevelType w:val="multilevel"/>
    <w:tmpl w:val="7D328DB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1540065"/>
    <w:multiLevelType w:val="multilevel"/>
    <w:tmpl w:val="A5E4941A"/>
    <w:lvl w:ilvl="0">
      <w:start w:val="8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2185708"/>
    <w:multiLevelType w:val="multilevel"/>
    <w:tmpl w:val="2CAAC93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3D04AAB"/>
    <w:multiLevelType w:val="multilevel"/>
    <w:tmpl w:val="68EC7D36"/>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3D20BCE"/>
    <w:multiLevelType w:val="multilevel"/>
    <w:tmpl w:val="30EE7440"/>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56A355E"/>
    <w:multiLevelType w:val="multilevel"/>
    <w:tmpl w:val="4B348F86"/>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CF238A"/>
    <w:multiLevelType w:val="multilevel"/>
    <w:tmpl w:val="198EB8CA"/>
    <w:lvl w:ilvl="0">
      <w:start w:val="23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9824101"/>
    <w:multiLevelType w:val="multilevel"/>
    <w:tmpl w:val="F3A6B12A"/>
    <w:lvl w:ilvl="0">
      <w:start w:val="17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B5B1FC1"/>
    <w:multiLevelType w:val="multilevel"/>
    <w:tmpl w:val="E126FDAE"/>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C3022BD"/>
    <w:multiLevelType w:val="multilevel"/>
    <w:tmpl w:val="D58E2146"/>
    <w:lvl w:ilvl="0">
      <w:start w:val="15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D4B74AF"/>
    <w:multiLevelType w:val="multilevel"/>
    <w:tmpl w:val="5CDCD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D79623D"/>
    <w:multiLevelType w:val="multilevel"/>
    <w:tmpl w:val="21B0D938"/>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EA43EDD"/>
    <w:multiLevelType w:val="multilevel"/>
    <w:tmpl w:val="AB36C0EC"/>
    <w:lvl w:ilvl="0">
      <w:start w:val="18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0BA3149"/>
    <w:multiLevelType w:val="multilevel"/>
    <w:tmpl w:val="0B6C9884"/>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1112CAC"/>
    <w:multiLevelType w:val="multilevel"/>
    <w:tmpl w:val="0A28DADA"/>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31C1765"/>
    <w:multiLevelType w:val="multilevel"/>
    <w:tmpl w:val="47C83340"/>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5FF64E1"/>
    <w:multiLevelType w:val="multilevel"/>
    <w:tmpl w:val="9BDA765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6181658"/>
    <w:multiLevelType w:val="multilevel"/>
    <w:tmpl w:val="DD2A119A"/>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73F565C"/>
    <w:multiLevelType w:val="multilevel"/>
    <w:tmpl w:val="9D0C5240"/>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98D328D"/>
    <w:multiLevelType w:val="multilevel"/>
    <w:tmpl w:val="F88E250C"/>
    <w:lvl w:ilvl="0">
      <w:start w:val="15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9F37E6F"/>
    <w:multiLevelType w:val="multilevel"/>
    <w:tmpl w:val="95960374"/>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A677A53"/>
    <w:multiLevelType w:val="multilevel"/>
    <w:tmpl w:val="11C4D662"/>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B9660E3"/>
    <w:multiLevelType w:val="multilevel"/>
    <w:tmpl w:val="73AE3B8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D8E4FCD"/>
    <w:multiLevelType w:val="multilevel"/>
    <w:tmpl w:val="8310980C"/>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F440A40"/>
    <w:multiLevelType w:val="multilevel"/>
    <w:tmpl w:val="CDEED740"/>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F51771C"/>
    <w:multiLevelType w:val="multilevel"/>
    <w:tmpl w:val="6A8296C2"/>
    <w:lvl w:ilvl="0">
      <w:start w:val="24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FDC5563"/>
    <w:multiLevelType w:val="multilevel"/>
    <w:tmpl w:val="02DAE202"/>
    <w:lvl w:ilvl="0">
      <w:start w:val="16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08216CC"/>
    <w:multiLevelType w:val="multilevel"/>
    <w:tmpl w:val="B08A2494"/>
    <w:lvl w:ilvl="0">
      <w:start w:val="4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1C92CD5"/>
    <w:multiLevelType w:val="multilevel"/>
    <w:tmpl w:val="383CDF04"/>
    <w:lvl w:ilvl="0">
      <w:start w:val="14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36D282E"/>
    <w:multiLevelType w:val="multilevel"/>
    <w:tmpl w:val="6DD61484"/>
    <w:lvl w:ilvl="0">
      <w:start w:val="23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3962EF3"/>
    <w:multiLevelType w:val="multilevel"/>
    <w:tmpl w:val="D89A0C4A"/>
    <w:lvl w:ilvl="0">
      <w:start w:val="23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48F16A0"/>
    <w:multiLevelType w:val="multilevel"/>
    <w:tmpl w:val="76D0A300"/>
    <w:lvl w:ilvl="0">
      <w:start w:val="3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61C14D8"/>
    <w:multiLevelType w:val="multilevel"/>
    <w:tmpl w:val="AD8EC580"/>
    <w:lvl w:ilvl="0">
      <w:start w:val="20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6B16416"/>
    <w:multiLevelType w:val="multilevel"/>
    <w:tmpl w:val="E138AEFA"/>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8BF46C1"/>
    <w:multiLevelType w:val="multilevel"/>
    <w:tmpl w:val="2638A862"/>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8F604C1"/>
    <w:multiLevelType w:val="multilevel"/>
    <w:tmpl w:val="42809ED4"/>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A3845D2"/>
    <w:multiLevelType w:val="multilevel"/>
    <w:tmpl w:val="B5BA553C"/>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C5B3332"/>
    <w:multiLevelType w:val="multilevel"/>
    <w:tmpl w:val="8A2C5A4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D052BD4"/>
    <w:multiLevelType w:val="multilevel"/>
    <w:tmpl w:val="1D1E8F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0ED01B7"/>
    <w:multiLevelType w:val="multilevel"/>
    <w:tmpl w:val="1582662E"/>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1A80E9C"/>
    <w:multiLevelType w:val="multilevel"/>
    <w:tmpl w:val="4698988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27C4EA9"/>
    <w:multiLevelType w:val="multilevel"/>
    <w:tmpl w:val="E74CF78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4565CD1"/>
    <w:multiLevelType w:val="multilevel"/>
    <w:tmpl w:val="212E6E08"/>
    <w:lvl w:ilvl="0">
      <w:start w:val="17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57A18CF"/>
    <w:multiLevelType w:val="multilevel"/>
    <w:tmpl w:val="F33E4BF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763656D2"/>
    <w:multiLevelType w:val="multilevel"/>
    <w:tmpl w:val="E08AA99E"/>
    <w:lvl w:ilvl="0">
      <w:start w:val="23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660118B"/>
    <w:multiLevelType w:val="multilevel"/>
    <w:tmpl w:val="6B724E78"/>
    <w:lvl w:ilvl="0">
      <w:start w:val="16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8F512BF"/>
    <w:multiLevelType w:val="multilevel"/>
    <w:tmpl w:val="D696CF5A"/>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90F79E1"/>
    <w:multiLevelType w:val="multilevel"/>
    <w:tmpl w:val="00C4D7F8"/>
    <w:lvl w:ilvl="0">
      <w:start w:val="15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9353755"/>
    <w:multiLevelType w:val="multilevel"/>
    <w:tmpl w:val="D5F6BAAA"/>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A973939"/>
    <w:multiLevelType w:val="multilevel"/>
    <w:tmpl w:val="10A04D0E"/>
    <w:lvl w:ilvl="0">
      <w:start w:val="8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B3B66EE"/>
    <w:multiLevelType w:val="multilevel"/>
    <w:tmpl w:val="F71C91DA"/>
    <w:lvl w:ilvl="0">
      <w:start w:val="22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B506DA3"/>
    <w:multiLevelType w:val="multilevel"/>
    <w:tmpl w:val="84702B84"/>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E7408DC"/>
    <w:multiLevelType w:val="multilevel"/>
    <w:tmpl w:val="0D6651C2"/>
    <w:lvl w:ilvl="0">
      <w:start w:val="25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EA96E1A"/>
    <w:multiLevelType w:val="multilevel"/>
    <w:tmpl w:val="31FC1306"/>
    <w:lvl w:ilvl="0">
      <w:start w:val="22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F1F13CC"/>
    <w:multiLevelType w:val="multilevel"/>
    <w:tmpl w:val="4A3433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F9A0FC5"/>
    <w:multiLevelType w:val="multilevel"/>
    <w:tmpl w:val="37AACF9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2"/>
  </w:num>
  <w:num w:numId="2">
    <w:abstractNumId w:val="1"/>
  </w:num>
  <w:num w:numId="3">
    <w:abstractNumId w:val="103"/>
  </w:num>
  <w:num w:numId="4">
    <w:abstractNumId w:val="47"/>
  </w:num>
  <w:num w:numId="5">
    <w:abstractNumId w:val="88"/>
  </w:num>
  <w:num w:numId="6">
    <w:abstractNumId w:val="25"/>
  </w:num>
  <w:num w:numId="7">
    <w:abstractNumId w:val="41"/>
  </w:num>
  <w:num w:numId="8">
    <w:abstractNumId w:val="36"/>
  </w:num>
  <w:num w:numId="9">
    <w:abstractNumId w:val="68"/>
  </w:num>
  <w:num w:numId="10">
    <w:abstractNumId w:val="94"/>
  </w:num>
  <w:num w:numId="11">
    <w:abstractNumId w:val="28"/>
  </w:num>
  <w:num w:numId="12">
    <w:abstractNumId w:val="43"/>
  </w:num>
  <w:num w:numId="13">
    <w:abstractNumId w:val="96"/>
  </w:num>
  <w:num w:numId="14">
    <w:abstractNumId w:val="71"/>
  </w:num>
  <w:num w:numId="15">
    <w:abstractNumId w:val="56"/>
  </w:num>
  <w:num w:numId="16">
    <w:abstractNumId w:val="53"/>
  </w:num>
  <w:num w:numId="17">
    <w:abstractNumId w:val="42"/>
  </w:num>
  <w:num w:numId="18">
    <w:abstractNumId w:val="62"/>
  </w:num>
  <w:num w:numId="19">
    <w:abstractNumId w:val="46"/>
  </w:num>
  <w:num w:numId="20">
    <w:abstractNumId w:val="2"/>
  </w:num>
  <w:num w:numId="21">
    <w:abstractNumId w:val="49"/>
  </w:num>
  <w:num w:numId="22">
    <w:abstractNumId w:val="18"/>
  </w:num>
  <w:num w:numId="23">
    <w:abstractNumId w:val="97"/>
  </w:num>
  <w:num w:numId="24">
    <w:abstractNumId w:val="52"/>
  </w:num>
  <w:num w:numId="25">
    <w:abstractNumId w:val="22"/>
  </w:num>
  <w:num w:numId="26">
    <w:abstractNumId w:val="11"/>
  </w:num>
  <w:num w:numId="27">
    <w:abstractNumId w:val="38"/>
  </w:num>
  <w:num w:numId="28">
    <w:abstractNumId w:val="19"/>
  </w:num>
  <w:num w:numId="29">
    <w:abstractNumId w:val="76"/>
  </w:num>
  <w:num w:numId="30">
    <w:abstractNumId w:val="34"/>
  </w:num>
  <w:num w:numId="31">
    <w:abstractNumId w:val="8"/>
  </w:num>
  <w:num w:numId="32">
    <w:abstractNumId w:val="67"/>
  </w:num>
  <w:num w:numId="33">
    <w:abstractNumId w:val="57"/>
  </w:num>
  <w:num w:numId="34">
    <w:abstractNumId w:val="95"/>
  </w:num>
  <w:num w:numId="35">
    <w:abstractNumId w:val="74"/>
  </w:num>
  <w:num w:numId="36">
    <w:abstractNumId w:val="10"/>
  </w:num>
  <w:num w:numId="37">
    <w:abstractNumId w:val="93"/>
  </w:num>
  <w:num w:numId="38">
    <w:abstractNumId w:val="90"/>
  </w:num>
  <w:num w:numId="39">
    <w:abstractNumId w:val="55"/>
  </w:num>
  <w:num w:numId="40">
    <w:abstractNumId w:val="13"/>
  </w:num>
  <w:num w:numId="41">
    <w:abstractNumId w:val="40"/>
  </w:num>
  <w:num w:numId="42">
    <w:abstractNumId w:val="60"/>
  </w:num>
  <w:num w:numId="43">
    <w:abstractNumId w:val="80"/>
  </w:num>
  <w:num w:numId="44">
    <w:abstractNumId w:val="31"/>
  </w:num>
  <w:num w:numId="45">
    <w:abstractNumId w:val="33"/>
  </w:num>
  <w:num w:numId="46">
    <w:abstractNumId w:val="6"/>
  </w:num>
  <w:num w:numId="47">
    <w:abstractNumId w:val="98"/>
  </w:num>
  <w:num w:numId="48">
    <w:abstractNumId w:val="101"/>
  </w:num>
  <w:num w:numId="49">
    <w:abstractNumId w:val="7"/>
  </w:num>
  <w:num w:numId="50">
    <w:abstractNumId w:val="92"/>
  </w:num>
  <w:num w:numId="51">
    <w:abstractNumId w:val="78"/>
  </w:num>
  <w:num w:numId="52">
    <w:abstractNumId w:val="77"/>
  </w:num>
  <w:num w:numId="53">
    <w:abstractNumId w:val="54"/>
  </w:num>
  <w:num w:numId="54">
    <w:abstractNumId w:val="73"/>
  </w:num>
  <w:num w:numId="55">
    <w:abstractNumId w:val="4"/>
  </w:num>
  <w:num w:numId="56">
    <w:abstractNumId w:val="20"/>
  </w:num>
  <w:num w:numId="57">
    <w:abstractNumId w:val="100"/>
  </w:num>
  <w:num w:numId="58">
    <w:abstractNumId w:val="5"/>
  </w:num>
  <w:num w:numId="59">
    <w:abstractNumId w:val="64"/>
  </w:num>
  <w:num w:numId="60">
    <w:abstractNumId w:val="81"/>
  </w:num>
  <w:num w:numId="61">
    <w:abstractNumId w:val="23"/>
  </w:num>
  <w:num w:numId="62">
    <w:abstractNumId w:val="51"/>
  </w:num>
  <w:num w:numId="63">
    <w:abstractNumId w:val="89"/>
  </w:num>
  <w:num w:numId="64">
    <w:abstractNumId w:val="58"/>
  </w:num>
  <w:num w:numId="65">
    <w:abstractNumId w:val="50"/>
  </w:num>
  <w:num w:numId="66">
    <w:abstractNumId w:val="21"/>
  </w:num>
  <w:num w:numId="67">
    <w:abstractNumId w:val="72"/>
  </w:num>
  <w:num w:numId="68">
    <w:abstractNumId w:val="27"/>
  </w:num>
  <w:num w:numId="69">
    <w:abstractNumId w:val="26"/>
  </w:num>
  <w:num w:numId="70">
    <w:abstractNumId w:val="79"/>
  </w:num>
  <w:num w:numId="71">
    <w:abstractNumId w:val="66"/>
  </w:num>
  <w:num w:numId="72">
    <w:abstractNumId w:val="87"/>
  </w:num>
  <w:num w:numId="73">
    <w:abstractNumId w:val="39"/>
  </w:num>
  <w:num w:numId="74">
    <w:abstractNumId w:val="29"/>
  </w:num>
  <w:num w:numId="75">
    <w:abstractNumId w:val="84"/>
  </w:num>
  <w:num w:numId="76">
    <w:abstractNumId w:val="32"/>
  </w:num>
  <w:num w:numId="77">
    <w:abstractNumId w:val="86"/>
  </w:num>
  <w:num w:numId="78">
    <w:abstractNumId w:val="30"/>
  </w:num>
  <w:num w:numId="79">
    <w:abstractNumId w:val="85"/>
  </w:num>
  <w:num w:numId="80">
    <w:abstractNumId w:val="99"/>
  </w:num>
  <w:num w:numId="81">
    <w:abstractNumId w:val="70"/>
  </w:num>
  <w:num w:numId="82">
    <w:abstractNumId w:val="45"/>
  </w:num>
  <w:num w:numId="83">
    <w:abstractNumId w:val="15"/>
  </w:num>
  <w:num w:numId="84">
    <w:abstractNumId w:val="59"/>
  </w:num>
  <w:num w:numId="85">
    <w:abstractNumId w:val="83"/>
  </w:num>
  <w:num w:numId="86">
    <w:abstractNumId w:val="61"/>
  </w:num>
  <w:num w:numId="87">
    <w:abstractNumId w:val="63"/>
  </w:num>
  <w:num w:numId="88">
    <w:abstractNumId w:val="44"/>
  </w:num>
  <w:num w:numId="89">
    <w:abstractNumId w:val="9"/>
  </w:num>
  <w:num w:numId="90">
    <w:abstractNumId w:val="37"/>
  </w:num>
  <w:num w:numId="91">
    <w:abstractNumId w:val="0"/>
  </w:num>
  <w:num w:numId="92">
    <w:abstractNumId w:val="91"/>
  </w:num>
  <w:num w:numId="93">
    <w:abstractNumId w:val="24"/>
  </w:num>
  <w:num w:numId="94">
    <w:abstractNumId w:val="3"/>
  </w:num>
  <w:num w:numId="95">
    <w:abstractNumId w:val="48"/>
  </w:num>
  <w:num w:numId="96">
    <w:abstractNumId w:val="35"/>
  </w:num>
  <w:num w:numId="97">
    <w:abstractNumId w:val="16"/>
  </w:num>
  <w:num w:numId="98">
    <w:abstractNumId w:val="14"/>
  </w:num>
  <w:num w:numId="99">
    <w:abstractNumId w:val="69"/>
  </w:num>
  <w:num w:numId="100">
    <w:abstractNumId w:val="12"/>
  </w:num>
  <w:num w:numId="101">
    <w:abstractNumId w:val="82"/>
  </w:num>
  <w:num w:numId="102">
    <w:abstractNumId w:val="17"/>
  </w:num>
  <w:num w:numId="103">
    <w:abstractNumId w:val="65"/>
  </w:num>
  <w:num w:numId="104">
    <w:abstractNumId w:val="7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82"/>
    <w:rsid w:val="0003309E"/>
    <w:rsid w:val="00055802"/>
    <w:rsid w:val="000B2492"/>
    <w:rsid w:val="000B384D"/>
    <w:rsid w:val="000C6DA1"/>
    <w:rsid w:val="001050C2"/>
    <w:rsid w:val="00106DB0"/>
    <w:rsid w:val="00113C41"/>
    <w:rsid w:val="001277B8"/>
    <w:rsid w:val="00127DA9"/>
    <w:rsid w:val="00142367"/>
    <w:rsid w:val="00143478"/>
    <w:rsid w:val="00157070"/>
    <w:rsid w:val="0019743B"/>
    <w:rsid w:val="001B47B3"/>
    <w:rsid w:val="001B7FFE"/>
    <w:rsid w:val="001C39E2"/>
    <w:rsid w:val="001E4DF6"/>
    <w:rsid w:val="002101D2"/>
    <w:rsid w:val="00235091"/>
    <w:rsid w:val="00264DE0"/>
    <w:rsid w:val="00274758"/>
    <w:rsid w:val="00287034"/>
    <w:rsid w:val="00296429"/>
    <w:rsid w:val="0030362D"/>
    <w:rsid w:val="00317AC4"/>
    <w:rsid w:val="00342230"/>
    <w:rsid w:val="00380D29"/>
    <w:rsid w:val="003906EC"/>
    <w:rsid w:val="00394927"/>
    <w:rsid w:val="00394AAD"/>
    <w:rsid w:val="003B0C26"/>
    <w:rsid w:val="003B730A"/>
    <w:rsid w:val="003F46D7"/>
    <w:rsid w:val="00400CD9"/>
    <w:rsid w:val="00420DFB"/>
    <w:rsid w:val="00423A9B"/>
    <w:rsid w:val="00427963"/>
    <w:rsid w:val="00447E09"/>
    <w:rsid w:val="00483ECC"/>
    <w:rsid w:val="004855AD"/>
    <w:rsid w:val="00495374"/>
    <w:rsid w:val="004D22A3"/>
    <w:rsid w:val="004E36E0"/>
    <w:rsid w:val="004F1500"/>
    <w:rsid w:val="004F3A09"/>
    <w:rsid w:val="005122E8"/>
    <w:rsid w:val="00520DC0"/>
    <w:rsid w:val="00522A2F"/>
    <w:rsid w:val="00540D58"/>
    <w:rsid w:val="005674E1"/>
    <w:rsid w:val="00584B6D"/>
    <w:rsid w:val="00593B94"/>
    <w:rsid w:val="0063574A"/>
    <w:rsid w:val="00655A16"/>
    <w:rsid w:val="0068731B"/>
    <w:rsid w:val="006D3C7B"/>
    <w:rsid w:val="006D75F1"/>
    <w:rsid w:val="006E6A70"/>
    <w:rsid w:val="0071049D"/>
    <w:rsid w:val="00772AA3"/>
    <w:rsid w:val="007B411E"/>
    <w:rsid w:val="00813C28"/>
    <w:rsid w:val="00876888"/>
    <w:rsid w:val="008B6939"/>
    <w:rsid w:val="008B7893"/>
    <w:rsid w:val="008C25A0"/>
    <w:rsid w:val="008C3ADB"/>
    <w:rsid w:val="008C6803"/>
    <w:rsid w:val="008F58B0"/>
    <w:rsid w:val="00902645"/>
    <w:rsid w:val="00914D59"/>
    <w:rsid w:val="00944AEE"/>
    <w:rsid w:val="0094735B"/>
    <w:rsid w:val="00967EAA"/>
    <w:rsid w:val="009B1BF9"/>
    <w:rsid w:val="009B206A"/>
    <w:rsid w:val="009B7785"/>
    <w:rsid w:val="009E2849"/>
    <w:rsid w:val="009E4BFF"/>
    <w:rsid w:val="00A21C82"/>
    <w:rsid w:val="00A37DA2"/>
    <w:rsid w:val="00A42B54"/>
    <w:rsid w:val="00A70882"/>
    <w:rsid w:val="00A80BBA"/>
    <w:rsid w:val="00A9099A"/>
    <w:rsid w:val="00AA5778"/>
    <w:rsid w:val="00AB784C"/>
    <w:rsid w:val="00B4285E"/>
    <w:rsid w:val="00B75084"/>
    <w:rsid w:val="00BB0C55"/>
    <w:rsid w:val="00BB5304"/>
    <w:rsid w:val="00BB6D24"/>
    <w:rsid w:val="00BC3E40"/>
    <w:rsid w:val="00BC7B85"/>
    <w:rsid w:val="00C06291"/>
    <w:rsid w:val="00C17A0A"/>
    <w:rsid w:val="00C2628D"/>
    <w:rsid w:val="00C30F4A"/>
    <w:rsid w:val="00C3581C"/>
    <w:rsid w:val="00C85FA5"/>
    <w:rsid w:val="00CD3A65"/>
    <w:rsid w:val="00D05BC6"/>
    <w:rsid w:val="00D35496"/>
    <w:rsid w:val="00D44EFE"/>
    <w:rsid w:val="00D507DC"/>
    <w:rsid w:val="00D56239"/>
    <w:rsid w:val="00D66C28"/>
    <w:rsid w:val="00DC5B6D"/>
    <w:rsid w:val="00DD176D"/>
    <w:rsid w:val="00DE1341"/>
    <w:rsid w:val="00DE2FEF"/>
    <w:rsid w:val="00DE5E1D"/>
    <w:rsid w:val="00E32A4B"/>
    <w:rsid w:val="00E359D1"/>
    <w:rsid w:val="00E54D86"/>
    <w:rsid w:val="00E93893"/>
    <w:rsid w:val="00EA0272"/>
    <w:rsid w:val="00EC7980"/>
    <w:rsid w:val="00F0075D"/>
    <w:rsid w:val="00F00ECD"/>
    <w:rsid w:val="00F01594"/>
    <w:rsid w:val="00F110F7"/>
    <w:rsid w:val="00F15951"/>
    <w:rsid w:val="00F52572"/>
    <w:rsid w:val="00F60FFB"/>
    <w:rsid w:val="00F97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BC51C9-FA5B-4FFB-BC19-12BD98FB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70882"/>
    <w:rPr>
      <w:rFonts w:ascii="Times New Roman" w:eastAsia="Times New Roman" w:hAnsi="Times New Roman" w:cs="Times New Roman"/>
      <w:sz w:val="26"/>
      <w:szCs w:val="26"/>
      <w:shd w:val="clear" w:color="auto" w:fill="FFFFFF"/>
    </w:rPr>
  </w:style>
  <w:style w:type="character" w:customStyle="1" w:styleId="105pt0pt">
    <w:name w:val="Основной текст + 10;5 pt;Интервал 0 pt"/>
    <w:basedOn w:val="a3"/>
    <w:rsid w:val="00A70882"/>
    <w:rPr>
      <w:rFonts w:ascii="Times New Roman" w:eastAsia="Times New Roman" w:hAnsi="Times New Roman" w:cs="Times New Roman"/>
      <w:color w:val="000000"/>
      <w:spacing w:val="3"/>
      <w:w w:val="100"/>
      <w:position w:val="0"/>
      <w:sz w:val="21"/>
      <w:szCs w:val="21"/>
      <w:shd w:val="clear" w:color="auto" w:fill="FFFFFF"/>
      <w:lang w:val="ru-RU"/>
    </w:rPr>
  </w:style>
  <w:style w:type="character" w:customStyle="1" w:styleId="9pt">
    <w:name w:val="Основной текст + 9 pt"/>
    <w:basedOn w:val="a3"/>
    <w:rsid w:val="00A70882"/>
    <w:rPr>
      <w:rFonts w:ascii="Times New Roman" w:eastAsia="Times New Roman" w:hAnsi="Times New Roman" w:cs="Times New Roman"/>
      <w:color w:val="000000"/>
      <w:spacing w:val="0"/>
      <w:w w:val="100"/>
      <w:position w:val="0"/>
      <w:sz w:val="18"/>
      <w:szCs w:val="18"/>
      <w:shd w:val="clear" w:color="auto" w:fill="FFFFFF"/>
    </w:rPr>
  </w:style>
  <w:style w:type="paragraph" w:customStyle="1" w:styleId="1">
    <w:name w:val="Основной текст1"/>
    <w:basedOn w:val="a"/>
    <w:link w:val="a3"/>
    <w:rsid w:val="00A70882"/>
    <w:pPr>
      <w:widowControl w:val="0"/>
      <w:shd w:val="clear" w:color="auto" w:fill="FFFFFF"/>
      <w:spacing w:after="720" w:line="0" w:lineRule="atLeast"/>
      <w:jc w:val="right"/>
    </w:pPr>
    <w:rPr>
      <w:rFonts w:ascii="Times New Roman" w:eastAsia="Times New Roman" w:hAnsi="Times New Roman" w:cs="Times New Roman"/>
      <w:sz w:val="26"/>
      <w:szCs w:val="26"/>
    </w:rPr>
  </w:style>
  <w:style w:type="paragraph" w:styleId="a4">
    <w:name w:val="List Paragraph"/>
    <w:basedOn w:val="a"/>
    <w:uiPriority w:val="34"/>
    <w:qFormat/>
    <w:rsid w:val="00DE1341"/>
    <w:pPr>
      <w:ind w:left="720"/>
      <w:contextualSpacing/>
    </w:pPr>
  </w:style>
  <w:style w:type="character" w:customStyle="1" w:styleId="2">
    <w:name w:val="Основной текст (2)_"/>
    <w:basedOn w:val="a0"/>
    <w:link w:val="20"/>
    <w:rsid w:val="00876888"/>
    <w:rPr>
      <w:rFonts w:ascii="Times New Roman" w:eastAsia="Times New Roman" w:hAnsi="Times New Roman" w:cs="Times New Roman"/>
      <w:b/>
      <w:bCs/>
      <w:spacing w:val="-1"/>
      <w:sz w:val="26"/>
      <w:szCs w:val="26"/>
      <w:shd w:val="clear" w:color="auto" w:fill="FFFFFF"/>
    </w:rPr>
  </w:style>
  <w:style w:type="character" w:customStyle="1" w:styleId="a5">
    <w:name w:val="Колонтитул_"/>
    <w:basedOn w:val="a0"/>
    <w:link w:val="a6"/>
    <w:rsid w:val="00876888"/>
    <w:rPr>
      <w:rFonts w:ascii="Times New Roman" w:eastAsia="Times New Roman" w:hAnsi="Times New Roman" w:cs="Times New Roman"/>
      <w:spacing w:val="6"/>
      <w:sz w:val="21"/>
      <w:szCs w:val="21"/>
      <w:shd w:val="clear" w:color="auto" w:fill="FFFFFF"/>
    </w:rPr>
  </w:style>
  <w:style w:type="character" w:customStyle="1" w:styleId="0pt">
    <w:name w:val="Колонтитул + Интервал 0 pt"/>
    <w:basedOn w:val="a5"/>
    <w:rsid w:val="00876888"/>
    <w:rPr>
      <w:rFonts w:ascii="Times New Roman" w:eastAsia="Times New Roman" w:hAnsi="Times New Roman" w:cs="Times New Roman"/>
      <w:color w:val="000000"/>
      <w:spacing w:val="4"/>
      <w:w w:val="100"/>
      <w:position w:val="0"/>
      <w:sz w:val="21"/>
      <w:szCs w:val="21"/>
      <w:shd w:val="clear" w:color="auto" w:fill="FFFFFF"/>
      <w:lang w:val="ru-RU"/>
    </w:rPr>
  </w:style>
  <w:style w:type="paragraph" w:customStyle="1" w:styleId="20">
    <w:name w:val="Основной текст (2)"/>
    <w:basedOn w:val="a"/>
    <w:link w:val="2"/>
    <w:rsid w:val="00876888"/>
    <w:pPr>
      <w:widowControl w:val="0"/>
      <w:shd w:val="clear" w:color="auto" w:fill="FFFFFF"/>
      <w:spacing w:before="720" w:after="180" w:line="322" w:lineRule="exact"/>
      <w:ind w:hanging="680"/>
      <w:jc w:val="center"/>
    </w:pPr>
    <w:rPr>
      <w:rFonts w:ascii="Times New Roman" w:eastAsia="Times New Roman" w:hAnsi="Times New Roman" w:cs="Times New Roman"/>
      <w:b/>
      <w:bCs/>
      <w:spacing w:val="-1"/>
      <w:sz w:val="26"/>
      <w:szCs w:val="26"/>
    </w:rPr>
  </w:style>
  <w:style w:type="paragraph" w:customStyle="1" w:styleId="a6">
    <w:name w:val="Колонтитул"/>
    <w:basedOn w:val="a"/>
    <w:link w:val="a5"/>
    <w:rsid w:val="00876888"/>
    <w:pPr>
      <w:widowControl w:val="0"/>
      <w:shd w:val="clear" w:color="auto" w:fill="FFFFFF"/>
      <w:spacing w:after="0" w:line="0" w:lineRule="atLeast"/>
    </w:pPr>
    <w:rPr>
      <w:rFonts w:ascii="Times New Roman" w:eastAsia="Times New Roman" w:hAnsi="Times New Roman" w:cs="Times New Roman"/>
      <w:spacing w:val="6"/>
      <w:sz w:val="21"/>
      <w:szCs w:val="21"/>
    </w:rPr>
  </w:style>
  <w:style w:type="paragraph" w:styleId="a7">
    <w:name w:val="header"/>
    <w:basedOn w:val="a"/>
    <w:link w:val="a8"/>
    <w:uiPriority w:val="99"/>
    <w:unhideWhenUsed/>
    <w:rsid w:val="0087688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76888"/>
  </w:style>
  <w:style w:type="paragraph" w:styleId="a9">
    <w:name w:val="footer"/>
    <w:basedOn w:val="a"/>
    <w:link w:val="aa"/>
    <w:uiPriority w:val="99"/>
    <w:unhideWhenUsed/>
    <w:rsid w:val="0087688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76888"/>
  </w:style>
  <w:style w:type="table" w:styleId="ab">
    <w:name w:val="Table Grid"/>
    <w:basedOn w:val="a1"/>
    <w:uiPriority w:val="59"/>
    <w:rsid w:val="00210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Подпись к таблице_"/>
    <w:basedOn w:val="a0"/>
    <w:link w:val="ad"/>
    <w:rsid w:val="003F46D7"/>
    <w:rPr>
      <w:rFonts w:ascii="Times New Roman" w:eastAsia="Times New Roman" w:hAnsi="Times New Roman" w:cs="Times New Roman"/>
      <w:spacing w:val="3"/>
      <w:sz w:val="21"/>
      <w:szCs w:val="21"/>
      <w:shd w:val="clear" w:color="auto" w:fill="FFFFFF"/>
    </w:rPr>
  </w:style>
  <w:style w:type="paragraph" w:customStyle="1" w:styleId="ad">
    <w:name w:val="Подпись к таблице"/>
    <w:basedOn w:val="a"/>
    <w:link w:val="ac"/>
    <w:rsid w:val="003F46D7"/>
    <w:pPr>
      <w:widowControl w:val="0"/>
      <w:shd w:val="clear" w:color="auto" w:fill="FFFFFF"/>
      <w:spacing w:after="0" w:line="0" w:lineRule="atLeast"/>
    </w:pPr>
    <w:rPr>
      <w:rFonts w:ascii="Times New Roman" w:eastAsia="Times New Roman" w:hAnsi="Times New Roman" w:cs="Times New Roman"/>
      <w:spacing w:val="3"/>
      <w:sz w:val="21"/>
      <w:szCs w:val="21"/>
    </w:rPr>
  </w:style>
  <w:style w:type="character" w:customStyle="1" w:styleId="11pt0pt">
    <w:name w:val="Основной текст + 11 pt;Курсив;Интервал 0 pt"/>
    <w:basedOn w:val="a3"/>
    <w:rsid w:val="009B1BF9"/>
    <w:rPr>
      <w:rFonts w:ascii="Times New Roman" w:eastAsia="Times New Roman" w:hAnsi="Times New Roman" w:cs="Times New Roman"/>
      <w:b w:val="0"/>
      <w:bCs w:val="0"/>
      <w:i/>
      <w:iCs/>
      <w:smallCaps w:val="0"/>
      <w:strike w:val="0"/>
      <w:color w:val="000000"/>
      <w:spacing w:val="-1"/>
      <w:w w:val="100"/>
      <w:position w:val="0"/>
      <w:sz w:val="22"/>
      <w:szCs w:val="22"/>
      <w:u w:val="none"/>
      <w:shd w:val="clear" w:color="auto" w:fill="FFFFFF"/>
      <w:lang w:val="ru-RU"/>
    </w:rPr>
  </w:style>
  <w:style w:type="character" w:customStyle="1" w:styleId="7">
    <w:name w:val="Основной текст (7)_"/>
    <w:basedOn w:val="a0"/>
    <w:link w:val="70"/>
    <w:rsid w:val="009B1BF9"/>
    <w:rPr>
      <w:rFonts w:ascii="Times New Roman" w:eastAsia="Times New Roman" w:hAnsi="Times New Roman" w:cs="Times New Roman"/>
      <w:spacing w:val="3"/>
      <w:sz w:val="21"/>
      <w:szCs w:val="21"/>
      <w:shd w:val="clear" w:color="auto" w:fill="FFFFFF"/>
    </w:rPr>
  </w:style>
  <w:style w:type="paragraph" w:customStyle="1" w:styleId="70">
    <w:name w:val="Основной текст (7)"/>
    <w:basedOn w:val="a"/>
    <w:link w:val="7"/>
    <w:rsid w:val="009B1BF9"/>
    <w:pPr>
      <w:widowControl w:val="0"/>
      <w:shd w:val="clear" w:color="auto" w:fill="FFFFFF"/>
      <w:spacing w:before="900" w:after="360" w:line="0" w:lineRule="atLeast"/>
    </w:pPr>
    <w:rPr>
      <w:rFonts w:ascii="Times New Roman" w:eastAsia="Times New Roman" w:hAnsi="Times New Roman" w:cs="Times New Roman"/>
      <w:spacing w:val="3"/>
      <w:sz w:val="21"/>
      <w:szCs w:val="21"/>
    </w:rPr>
  </w:style>
  <w:style w:type="character" w:customStyle="1" w:styleId="ae">
    <w:name w:val="Сноска_"/>
    <w:basedOn w:val="a0"/>
    <w:link w:val="af"/>
    <w:rsid w:val="009B1BF9"/>
    <w:rPr>
      <w:rFonts w:ascii="Times New Roman" w:eastAsia="Times New Roman" w:hAnsi="Times New Roman" w:cs="Times New Roman"/>
      <w:b/>
      <w:bCs/>
      <w:spacing w:val="-4"/>
      <w:sz w:val="18"/>
      <w:szCs w:val="18"/>
      <w:shd w:val="clear" w:color="auto" w:fill="FFFFFF"/>
    </w:rPr>
  </w:style>
  <w:style w:type="paragraph" w:customStyle="1" w:styleId="af">
    <w:name w:val="Сноска"/>
    <w:basedOn w:val="a"/>
    <w:link w:val="ae"/>
    <w:rsid w:val="009B1BF9"/>
    <w:pPr>
      <w:widowControl w:val="0"/>
      <w:shd w:val="clear" w:color="auto" w:fill="FFFFFF"/>
      <w:spacing w:after="0" w:line="0" w:lineRule="atLeast"/>
    </w:pPr>
    <w:rPr>
      <w:rFonts w:ascii="Times New Roman" w:eastAsia="Times New Roman" w:hAnsi="Times New Roman" w:cs="Times New Roman"/>
      <w:b/>
      <w:bCs/>
      <w:spacing w:val="-4"/>
      <w:sz w:val="18"/>
      <w:szCs w:val="18"/>
    </w:rPr>
  </w:style>
  <w:style w:type="character" w:customStyle="1" w:styleId="21">
    <w:name w:val="Заголовок №2_"/>
    <w:basedOn w:val="a0"/>
    <w:link w:val="22"/>
    <w:rsid w:val="009B1BF9"/>
    <w:rPr>
      <w:rFonts w:ascii="Times New Roman" w:eastAsia="Times New Roman" w:hAnsi="Times New Roman" w:cs="Times New Roman"/>
      <w:b/>
      <w:bCs/>
      <w:spacing w:val="-1"/>
      <w:sz w:val="26"/>
      <w:szCs w:val="26"/>
      <w:shd w:val="clear" w:color="auto" w:fill="FFFFFF"/>
    </w:rPr>
  </w:style>
  <w:style w:type="paragraph" w:customStyle="1" w:styleId="22">
    <w:name w:val="Заголовок №2"/>
    <w:basedOn w:val="a"/>
    <w:link w:val="21"/>
    <w:rsid w:val="009B1BF9"/>
    <w:pPr>
      <w:widowControl w:val="0"/>
      <w:shd w:val="clear" w:color="auto" w:fill="FFFFFF"/>
      <w:spacing w:before="360" w:after="420" w:line="0" w:lineRule="atLeast"/>
      <w:ind w:hanging="2700"/>
      <w:outlineLvl w:val="1"/>
    </w:pPr>
    <w:rPr>
      <w:rFonts w:ascii="Times New Roman" w:eastAsia="Times New Roman" w:hAnsi="Times New Roman" w:cs="Times New Roman"/>
      <w:b/>
      <w:bCs/>
      <w:spacing w:val="-1"/>
      <w:sz w:val="26"/>
      <w:szCs w:val="26"/>
    </w:rPr>
  </w:style>
  <w:style w:type="paragraph" w:styleId="af0">
    <w:name w:val="Balloon Text"/>
    <w:basedOn w:val="a"/>
    <w:link w:val="af1"/>
    <w:uiPriority w:val="99"/>
    <w:semiHidden/>
    <w:unhideWhenUsed/>
    <w:rsid w:val="00C3581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358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0" Type="http://schemas.openxmlformats.org/officeDocument/2006/relationships/hyperlink" Target="https://docs.cntd.ru/document/901876063" TargetMode="External"/><Relationship Id="rId4" Type="http://schemas.openxmlformats.org/officeDocument/2006/relationships/settings" Target="settings.xml"/><Relationship Id="rId9" Type="http://schemas.openxmlformats.org/officeDocument/2006/relationships/hyperlink" Target="https://docs.cntd.ru/document/74410000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E677D-EABC-4287-9D28-64FE4DDE8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27</Pages>
  <Words>22951</Words>
  <Characters>130827</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Рузова</dc:creator>
  <cp:lastModifiedBy>ОргОтдел_Пост</cp:lastModifiedBy>
  <cp:revision>56</cp:revision>
  <cp:lastPrinted>2022-12-15T06:33:00Z</cp:lastPrinted>
  <dcterms:created xsi:type="dcterms:W3CDTF">2022-09-27T09:46:00Z</dcterms:created>
  <dcterms:modified xsi:type="dcterms:W3CDTF">2022-12-15T06:37:00Z</dcterms:modified>
</cp:coreProperties>
</file>