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8"/>
        <w:gridCol w:w="4518"/>
        <w:gridCol w:w="972"/>
      </w:tblGrid>
      <w:tr w:rsidR="00ED67EF" w:rsidRPr="003E7D39" w:rsidTr="007155FC">
        <w:trPr>
          <w:gridBefore w:val="1"/>
          <w:gridAfter w:val="1"/>
          <w:wBefore w:w="288" w:type="dxa"/>
          <w:wAfter w:w="972" w:type="dxa"/>
          <w:trHeight w:val="728"/>
        </w:trPr>
        <w:tc>
          <w:tcPr>
            <w:tcW w:w="4518" w:type="dxa"/>
            <w:vMerge w:val="restart"/>
          </w:tcPr>
          <w:p w:rsidR="00ED67EF" w:rsidRPr="003E7D39" w:rsidRDefault="00ED67EF" w:rsidP="0071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7D3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3E7D39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ED67EF" w:rsidRPr="003E7D39" w:rsidRDefault="00ED67EF" w:rsidP="007155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3E7D39"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3E7D3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E7D39"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3E7D3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D39"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3E7D39"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E7D39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3E7D39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E7D39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ED67EF" w:rsidRPr="003E7D39" w:rsidRDefault="00ED67EF" w:rsidP="007155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3E7D39">
              <w:rPr>
                <w:rFonts w:ascii="Arial" w:eastAsia="Times New Roman" w:hAnsi="Arial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ED67EF" w:rsidRPr="003E7D39" w:rsidRDefault="00ED67EF" w:rsidP="007155FC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E7D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 </w:t>
            </w:r>
            <w:r w:rsidRPr="003E7D39">
              <w:rPr>
                <w:rFonts w:ascii="Arial" w:eastAsia="Times New Roman" w:hAnsi="Arial"/>
                <w:sz w:val="20"/>
                <w:szCs w:val="20"/>
                <w:lang w:eastAsia="ru-RU"/>
              </w:rPr>
              <w:t>№</w:t>
            </w:r>
            <w:r w:rsidRPr="003E7D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_________________</w:t>
            </w:r>
          </w:p>
          <w:p w:rsidR="00ED67EF" w:rsidRPr="003E7D39" w:rsidRDefault="00ED67EF" w:rsidP="007155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E7D39">
              <w:rPr>
                <w:rFonts w:ascii="Arial" w:eastAsia="Times New Roman" w:hAnsi="Arial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3E7D3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3E7D39">
              <w:rPr>
                <w:rFonts w:ascii="Arial" w:eastAsia="Times New Roman" w:hAnsi="Arial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ED67EF" w:rsidRPr="003E7D39" w:rsidRDefault="00ED67EF" w:rsidP="007155FC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3317240</wp:posOffset>
                      </wp:positionH>
                      <wp:positionV relativeFrom="paragraph">
                        <wp:posOffset>226695</wp:posOffset>
                      </wp:positionV>
                      <wp:extent cx="110490" cy="111125"/>
                      <wp:effectExtent l="0" t="0" r="22860" b="2222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9" name="AutoShap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61.2pt;margin-top:17.8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+2asQAAADbAAAADwAAAGRycy9kb3ducmV2LnhtbESPQWvCQBSE70L/w/IK3nSjFdHUVYpY&#10;EBHEVKHHR/Y1mzb7NmTXGP+9Kwg9DjPzDbNYdbYSLTW+dKxgNExAEOdOl1woOH19DmYgfEDWWDkm&#10;BTfysFq+9BaYanflI7VZKESEsE9RgQmhTqX0uSGLfuhq4uj9uMZiiLIppG7wGuG2kuMkmUqLJccF&#10;gzWtDeV/2cUq2LfdcXQ4nN7M92Zy3v36imbzs1L91+7jHUSgLvyHn+2tVjCew+NL/AF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7ZqxAAAANsAAAAPAAAAAAAAAAAA&#10;AAAAAKECAABkcnMvZG93bnJldi54bWxQSwUGAAAAAAQABAD5AAAAkgMAAAAA&#10;" strokeweight=".6pt"/>
                      <v:shape id="AutoShape 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yJKsEAAADbAAAADwAAAGRycy9kb3ducmV2LnhtbERPy4rCMBTdC/MP4Q6409QH4lSjDKIg&#10;IoiOgstLc6fpTHNTmljr35uF4PJw3vNla0vRUO0LxwoG/QQEceZ0wbmC88+mNwXhA7LG0jEpeJCH&#10;5eKjM8dUuzsfqTmFXMQQ9ikqMCFUqZQ+M2TR911FHLlfV1sMEda51DXeY7gt5TBJJtJiwbHBYEUr&#10;Q9n/6WYV7Jv2ODgcziNzXY8vuz9f0vTrolT3s/2egQjUhrf45d5qBaO4Pn6JP0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jIkqwQAAANsAAAAPAAAAAAAAAAAAAAAA&#10;AKECAABkcnMvZG93bnJldi54bWxQSwUGAAAAAAQABAD5AAAAjwMAAAAA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-326390</wp:posOffset>
                      </wp:positionH>
                      <wp:positionV relativeFrom="paragraph">
                        <wp:posOffset>258445</wp:posOffset>
                      </wp:positionV>
                      <wp:extent cx="110490" cy="111125"/>
                      <wp:effectExtent l="0" t="318" r="22543" b="22542"/>
                      <wp:wrapNone/>
                      <wp:docPr id="31" name="Группа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2" name="AutoShap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1" o:spid="_x0000_s1026" style="position:absolute;margin-left:-25.7pt;margin-top:20.3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">
                      <v:shape id="AutoShape 2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KyxsQAAADbAAAADwAAAGRycy9kb3ducmV2LnhtbESP3WoCMRSE7wu+QziCdzWrlqKrUURa&#10;ECmIf+DlYXPcrG5Olk1ct2/fFAQvh5n5hpktWluKhmpfOFYw6CcgiDOnC84VHA/f72MQPiBrLB2T&#10;gl/ysJh33maYavfgHTX7kIsIYZ+iAhNClUrpM0MWfd9VxNG7uNpiiLLOpa7xEeG2lMMk+ZQWC44L&#10;BitaGcpu+7tV8NO0u8F2exyZ89fHaXP1JY0nJ6V63XY5BRGoDa/ws73WCkZD+P8Sf4C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ErLGxAAAANsAAAAPAAAAAAAAAAAA&#10;AAAAAKECAABkcnMvZG93bnJldi54bWxQSwUGAAAAAAQABAD5AAAAkgMAAAAA&#10;" strokeweight=".6pt"/>
                      <v:shape id="AutoShape 2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4XXcUAAADbAAAADwAAAGRycy9kb3ducmV2LnhtbESPQWvCQBSE74X+h+UJ3urGpohNs5FS&#10;FEQKolXo8ZF9zaZm34bsGtN/3xUEj8PMfMPki8E2oqfO144VTCcJCOLS6ZorBYev1dMchA/IGhvH&#10;pOCPPCyKx4ccM+0uvKN+HyoRIewzVGBCaDMpfWnIop+4ljh6P66zGKLsKqk7vES4beRzksykxZrj&#10;gsGWPgyVp/3ZKvjsh910uz2k5nv5ctz8+obmr0elxqPh/Q1EoCHcw7f2WitIU7h+iT9AF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4XXc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3E7D3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bookmarkStart w:id="0" w:name="_GoBack"/>
        <w:bookmarkEnd w:id="0"/>
      </w:tr>
      <w:tr w:rsidR="00ED67EF" w:rsidRPr="003E7D39" w:rsidTr="007155FC">
        <w:trPr>
          <w:gridBefore w:val="1"/>
          <w:gridAfter w:val="1"/>
          <w:wBefore w:w="288" w:type="dxa"/>
          <w:wAfter w:w="972" w:type="dxa"/>
          <w:trHeight w:val="3878"/>
        </w:trPr>
        <w:tc>
          <w:tcPr>
            <w:tcW w:w="4518" w:type="dxa"/>
            <w:vMerge/>
          </w:tcPr>
          <w:p w:rsidR="00ED67EF" w:rsidRPr="003E7D39" w:rsidRDefault="00ED67EF" w:rsidP="0071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D67EF" w:rsidRPr="003E7D39" w:rsidTr="007155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57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D67EF" w:rsidRPr="003E7D39" w:rsidRDefault="00ED67EF" w:rsidP="007155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D67EF" w:rsidRDefault="00ED67EF" w:rsidP="00ED67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Административного</w:t>
      </w:r>
      <w:proofErr w:type="gramEnd"/>
    </w:p>
    <w:p w:rsidR="00ED67EF" w:rsidRDefault="00ED67EF" w:rsidP="00ED67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регламента предоставления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874591" w:rsidRDefault="00ED67EF" w:rsidP="007B58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7257">
        <w:rPr>
          <w:rFonts w:ascii="Times New Roman" w:hAnsi="Times New Roman"/>
          <w:sz w:val="28"/>
          <w:szCs w:val="28"/>
        </w:rPr>
        <w:t xml:space="preserve">услуги </w:t>
      </w:r>
      <w:r w:rsidRPr="007F7257">
        <w:rPr>
          <w:rFonts w:ascii="Times New Roman" w:hAnsi="Times New Roman"/>
          <w:color w:val="000000"/>
          <w:sz w:val="28"/>
          <w:szCs w:val="28"/>
        </w:rPr>
        <w:t>«</w:t>
      </w:r>
      <w:r w:rsidR="00874591">
        <w:rPr>
          <w:rFonts w:ascii="Times New Roman" w:hAnsi="Times New Roman"/>
          <w:color w:val="000000"/>
          <w:sz w:val="28"/>
          <w:szCs w:val="28"/>
        </w:rPr>
        <w:t xml:space="preserve">Предоставление в </w:t>
      </w:r>
      <w:proofErr w:type="gramStart"/>
      <w:r w:rsidR="00874591">
        <w:rPr>
          <w:rFonts w:ascii="Times New Roman" w:hAnsi="Times New Roman"/>
          <w:color w:val="000000"/>
          <w:sz w:val="28"/>
          <w:szCs w:val="28"/>
        </w:rPr>
        <w:t>установленном</w:t>
      </w:r>
      <w:proofErr w:type="gramEnd"/>
      <w:r w:rsidR="0087459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74591" w:rsidRDefault="00874591" w:rsidP="007B58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информации из реестра </w:t>
      </w:r>
    </w:p>
    <w:p w:rsidR="00ED67EF" w:rsidRPr="007F7257" w:rsidRDefault="00874591" w:rsidP="007B58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имущества</w:t>
      </w:r>
      <w:r w:rsidR="00ED67EF" w:rsidRPr="007F7257">
        <w:rPr>
          <w:rFonts w:ascii="Times New Roman" w:hAnsi="Times New Roman"/>
          <w:color w:val="000000"/>
          <w:sz w:val="28"/>
          <w:szCs w:val="28"/>
        </w:rPr>
        <w:t>»</w:t>
      </w:r>
    </w:p>
    <w:p w:rsidR="00ED67EF" w:rsidRDefault="00ED67EF" w:rsidP="00ED6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67EF" w:rsidRPr="00936199" w:rsidRDefault="00ED67EF" w:rsidP="00ED67EF">
      <w:pPr>
        <w:spacing w:after="0"/>
        <w:ind w:firstLine="85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оответствии с Федеральным законом </w:t>
      </w:r>
      <w:hyperlink r:id="rId6" w:history="1"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от 27.07.2010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210-ФЗ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    </w:t>
        </w:r>
        <w:r w:rsidR="00874591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    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>Об организации предоставления государственных и муниципальных услуг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»</w:t>
        </w:r>
      </w:hyperlink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hyperlink r:id="rId7" w:history="1"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Федеральным законом 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от 06.10.2003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131-ФЗ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="00CB14DD">
          <w:rPr>
            <w:rFonts w:ascii="Times New Roman" w:eastAsia="Times New Roman" w:hAnsi="Times New Roman"/>
            <w:sz w:val="28"/>
            <w:szCs w:val="28"/>
            <w:lang w:eastAsia="ru-RU"/>
          </w:rPr>
          <w:t>Об общих принципах организации местного самоуправления в Российской Ф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>едерации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»</w:t>
        </w:r>
      </w:hyperlink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B14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93619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Уставом муниципального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936199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области, Администрация муниципального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936199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</w:t>
      </w:r>
    </w:p>
    <w:p w:rsidR="00ED67EF" w:rsidRPr="00353E16" w:rsidRDefault="00ED67EF" w:rsidP="00ED67E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61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D67EF" w:rsidRPr="005B05B6" w:rsidRDefault="00ED67EF" w:rsidP="00ED67EF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E1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ED67EF" w:rsidRDefault="00ED67EF" w:rsidP="00ED67E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41F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Pr="007E641F">
        <w:rPr>
          <w:rFonts w:ascii="Times New Roman" w:hAnsi="Times New Roman"/>
          <w:sz w:val="28"/>
          <w:szCs w:val="28"/>
        </w:rPr>
        <w:t xml:space="preserve"> прилагаемый </w:t>
      </w:r>
      <w:r w:rsidRPr="007E641F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="00CB14DD">
        <w:rPr>
          <w:rFonts w:ascii="Times New Roman" w:hAnsi="Times New Roman"/>
          <w:color w:val="000000"/>
          <w:sz w:val="28"/>
          <w:szCs w:val="28"/>
        </w:rPr>
        <w:t>Предоставление в установленном порядке информации из реестра муниципального имущества</w:t>
      </w:r>
      <w:r w:rsidRPr="007F7257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D67EF" w:rsidRDefault="00ED67EF" w:rsidP="00ED67EF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2. </w:t>
      </w:r>
      <w:r w:rsidRPr="007E641F">
        <w:rPr>
          <w:rFonts w:ascii="Times New Roman" w:hAnsi="Times New Roman"/>
          <w:sz w:val="28"/>
          <w:szCs w:val="28"/>
        </w:rPr>
        <w:t>Определить Комитет по управ</w:t>
      </w:r>
      <w:r>
        <w:rPr>
          <w:rFonts w:ascii="Times New Roman" w:hAnsi="Times New Roman"/>
          <w:sz w:val="28"/>
          <w:szCs w:val="28"/>
        </w:rPr>
        <w:t>лению муниципальным имуществом А</w:t>
      </w:r>
      <w:r w:rsidRPr="007E641F">
        <w:rPr>
          <w:rFonts w:ascii="Times New Roman" w:hAnsi="Times New Roman"/>
          <w:sz w:val="28"/>
          <w:szCs w:val="28"/>
        </w:rPr>
        <w:t xml:space="preserve">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E641F">
        <w:rPr>
          <w:rFonts w:ascii="Times New Roman" w:hAnsi="Times New Roman"/>
          <w:sz w:val="28"/>
          <w:szCs w:val="28"/>
        </w:rPr>
        <w:t xml:space="preserve">Самарской области уполномоченным </w:t>
      </w:r>
      <w:r>
        <w:rPr>
          <w:rFonts w:ascii="Times New Roman" w:hAnsi="Times New Roman"/>
          <w:sz w:val="28"/>
          <w:szCs w:val="28"/>
        </w:rPr>
        <w:t>органом</w:t>
      </w:r>
      <w:r w:rsidRPr="007E641F">
        <w:rPr>
          <w:rFonts w:ascii="Times New Roman" w:hAnsi="Times New Roman"/>
          <w:sz w:val="28"/>
          <w:szCs w:val="28"/>
        </w:rPr>
        <w:t xml:space="preserve"> в предоставлении муниципальной услуги «</w:t>
      </w:r>
      <w:r w:rsidR="00CB14DD">
        <w:rPr>
          <w:rFonts w:ascii="Times New Roman" w:hAnsi="Times New Roman"/>
          <w:color w:val="000000"/>
          <w:sz w:val="28"/>
          <w:szCs w:val="28"/>
        </w:rPr>
        <w:t>Предоставление в установленном порядке информации из реестра муниципального имущества</w:t>
      </w:r>
      <w:r w:rsidR="00CB14DD" w:rsidRPr="007F7257">
        <w:rPr>
          <w:rFonts w:ascii="Times New Roman" w:hAnsi="Times New Roman"/>
          <w:color w:val="000000"/>
          <w:sz w:val="28"/>
          <w:szCs w:val="28"/>
        </w:rPr>
        <w:t>»</w:t>
      </w:r>
      <w:r w:rsidR="00CB14DD">
        <w:rPr>
          <w:rFonts w:ascii="Times New Roman" w:hAnsi="Times New Roman"/>
          <w:color w:val="000000"/>
          <w:sz w:val="28"/>
          <w:szCs w:val="28"/>
        </w:rPr>
        <w:t>.</w:t>
      </w:r>
    </w:p>
    <w:p w:rsidR="00CB14DD" w:rsidRDefault="00ED67EF" w:rsidP="00ED67EF">
      <w:pPr>
        <w:tabs>
          <w:tab w:val="left" w:pos="709"/>
          <w:tab w:val="left" w:pos="851"/>
          <w:tab w:val="left" w:pos="6612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Признать утратившим силу Постановление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CB14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625496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CB14DD">
        <w:rPr>
          <w:rFonts w:ascii="Times New Roman" w:hAnsi="Times New Roman"/>
          <w:sz w:val="28"/>
          <w:szCs w:val="28"/>
        </w:rPr>
        <w:t xml:space="preserve">Предоставление сведений об объектах недвижимого имущества, содержащихся в реестре муниципального имущества» от 25.09.2015 № 858, Постановление Администрации муниципального района </w:t>
      </w:r>
      <w:proofErr w:type="spellStart"/>
      <w:r w:rsidR="00CB14DD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CB14DD">
        <w:rPr>
          <w:rFonts w:ascii="Times New Roman" w:hAnsi="Times New Roman"/>
          <w:sz w:val="28"/>
          <w:szCs w:val="28"/>
        </w:rPr>
        <w:t xml:space="preserve"> «О внесении изменений в Постановление        Администрации       района        от     25.09.2015     №     858»                                                                  </w:t>
      </w:r>
    </w:p>
    <w:p w:rsidR="00CB14DD" w:rsidRDefault="00CB14DD" w:rsidP="00ED67EF">
      <w:pPr>
        <w:tabs>
          <w:tab w:val="left" w:pos="709"/>
          <w:tab w:val="left" w:pos="851"/>
          <w:tab w:val="left" w:pos="6612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B14DD" w:rsidRDefault="00CB14DD" w:rsidP="00CB14DD">
      <w:pPr>
        <w:tabs>
          <w:tab w:val="left" w:pos="709"/>
          <w:tab w:val="left" w:pos="851"/>
          <w:tab w:val="left" w:pos="6612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B14DD" w:rsidRDefault="00CB14DD" w:rsidP="00B55660">
      <w:pPr>
        <w:tabs>
          <w:tab w:val="left" w:pos="709"/>
          <w:tab w:val="left" w:pos="851"/>
          <w:tab w:val="left" w:pos="661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21.12.2015 № 1167, Постановление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</w:t>
      </w:r>
      <w:r w:rsidR="00B55660">
        <w:rPr>
          <w:rFonts w:ascii="Times New Roman" w:hAnsi="Times New Roman"/>
          <w:sz w:val="28"/>
          <w:szCs w:val="28"/>
        </w:rPr>
        <w:t xml:space="preserve"> от 25.09.2015 № 858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B55660">
        <w:rPr>
          <w:rFonts w:ascii="Times New Roman" w:hAnsi="Times New Roman"/>
          <w:sz w:val="28"/>
          <w:szCs w:val="28"/>
        </w:rPr>
        <w:t>«Об утверждении Ад</w:t>
      </w:r>
      <w:r w:rsidR="00205F91">
        <w:rPr>
          <w:rFonts w:ascii="Times New Roman" w:hAnsi="Times New Roman"/>
          <w:sz w:val="28"/>
          <w:szCs w:val="28"/>
        </w:rPr>
        <w:t>министративного регламента предоставления муниципальной услуги «Предоставление сведений об объектах недвижимого имущества, содержащихся в реестре муниципального имущества»                                 от 09.06.2018 № 426.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ED67EF" w:rsidRPr="008C11AB" w:rsidRDefault="00205F91" w:rsidP="00ED67EF">
      <w:pPr>
        <w:tabs>
          <w:tab w:val="left" w:pos="851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67EF">
        <w:rPr>
          <w:rFonts w:ascii="Times New Roman" w:eastAsia="Times New Roman" w:hAnsi="Times New Roman"/>
          <w:sz w:val="28"/>
          <w:szCs w:val="28"/>
          <w:lang w:eastAsia="ru-RU"/>
        </w:rPr>
        <w:t xml:space="preserve">  4. Опубликовать настоящее П</w:t>
      </w:r>
      <w:r w:rsidR="00ED67EF" w:rsidRPr="008C11AB">
        <w:rPr>
          <w:rFonts w:ascii="Times New Roman" w:eastAsia="Times New Roman" w:hAnsi="Times New Roman"/>
          <w:sz w:val="28"/>
          <w:szCs w:val="28"/>
          <w:lang w:eastAsia="ru-RU"/>
        </w:rPr>
        <w:t>остановление в газете «</w:t>
      </w:r>
      <w:r w:rsidR="00ED67EF">
        <w:rPr>
          <w:rFonts w:ascii="Times New Roman" w:eastAsia="Times New Roman" w:hAnsi="Times New Roman"/>
          <w:sz w:val="28"/>
          <w:szCs w:val="28"/>
          <w:lang w:eastAsia="ru-RU"/>
        </w:rPr>
        <w:t xml:space="preserve">Вестник </w:t>
      </w:r>
      <w:proofErr w:type="spellStart"/>
      <w:r w:rsidR="00ED67EF">
        <w:rPr>
          <w:rFonts w:ascii="Times New Roman" w:eastAsia="Times New Roman" w:hAnsi="Times New Roman"/>
          <w:sz w:val="28"/>
          <w:szCs w:val="28"/>
          <w:lang w:eastAsia="ru-RU"/>
        </w:rPr>
        <w:t>Похвистневского</w:t>
      </w:r>
      <w:proofErr w:type="spellEnd"/>
      <w:r w:rsidR="00ED67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ED67EF" w:rsidRPr="008C11A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ED67EF" w:rsidRPr="006F0AE9" w:rsidRDefault="00ED67EF" w:rsidP="00ED67EF">
      <w:pPr>
        <w:spacing w:after="0"/>
        <w:ind w:firstLine="567"/>
        <w:jc w:val="both"/>
        <w:textAlignment w:val="baseline"/>
        <w:rPr>
          <w:rStyle w:val="a3"/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5.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муниципального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 в общедоступной информационно-телекоммуникационной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:rsidR="00ED67EF" w:rsidRPr="008C11AB" w:rsidRDefault="00ED67EF" w:rsidP="00ED67EF">
      <w:pPr>
        <w:spacing w:after="0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6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>Конт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остановления возложить на заместителя Главы муниципального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 по экономике и финансам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М.К.Мамышева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67EF" w:rsidRPr="008C11AB" w:rsidRDefault="00ED67EF" w:rsidP="00ED67EF">
      <w:pPr>
        <w:spacing w:after="0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7. Настоящее П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>остановление вступает в силу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его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подписания.</w:t>
      </w:r>
    </w:p>
    <w:p w:rsidR="00ED67EF" w:rsidRDefault="00ED67EF" w:rsidP="00ED67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7EF" w:rsidRDefault="00ED67EF" w:rsidP="00ED67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7EF" w:rsidRPr="008C11AB" w:rsidRDefault="00ED67EF" w:rsidP="00ED67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7EF" w:rsidRDefault="00ED67EF" w:rsidP="00ED67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7EF" w:rsidRPr="00856035" w:rsidRDefault="00ED67EF" w:rsidP="00ED67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лавы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16AB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С.В.Черкасов</w:t>
      </w:r>
      <w:proofErr w:type="spellEnd"/>
    </w:p>
    <w:p w:rsidR="00ED67EF" w:rsidRPr="008C11AB" w:rsidRDefault="00ED67EF" w:rsidP="00ED67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7EF" w:rsidRDefault="00ED67EF" w:rsidP="00ED67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67EF" w:rsidRDefault="00ED67EF" w:rsidP="00ED67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0600" w:rsidRDefault="00625496"/>
    <w:sectPr w:rsidR="00830600" w:rsidSect="00B03754">
      <w:pgSz w:w="11906" w:h="16838"/>
      <w:pgMar w:top="567" w:right="851" w:bottom="284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73"/>
    <w:rsid w:val="00205F91"/>
    <w:rsid w:val="00507373"/>
    <w:rsid w:val="00625496"/>
    <w:rsid w:val="007B5843"/>
    <w:rsid w:val="00874591"/>
    <w:rsid w:val="00A5618E"/>
    <w:rsid w:val="00B03754"/>
    <w:rsid w:val="00B55660"/>
    <w:rsid w:val="00CB14DD"/>
    <w:rsid w:val="00E60F42"/>
    <w:rsid w:val="00E71A2D"/>
    <w:rsid w:val="00ED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7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D67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7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D67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22801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9</cp:revision>
  <cp:lastPrinted>2022-11-24T10:09:00Z</cp:lastPrinted>
  <dcterms:created xsi:type="dcterms:W3CDTF">2022-11-24T07:41:00Z</dcterms:created>
  <dcterms:modified xsi:type="dcterms:W3CDTF">2022-11-24T10:09:00Z</dcterms:modified>
</cp:coreProperties>
</file>