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356"/>
      </w:tblGrid>
      <w:tr w:rsidR="00C52A88" w:rsidRPr="00EB2630" w:rsidTr="0063659F">
        <w:trPr>
          <w:trHeight w:val="728"/>
        </w:trPr>
        <w:tc>
          <w:tcPr>
            <w:tcW w:w="4356" w:type="dxa"/>
            <w:vMerge w:val="restart"/>
          </w:tcPr>
          <w:p w:rsidR="00C52A88" w:rsidRPr="00EB2630" w:rsidRDefault="00C52A88" w:rsidP="00306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2848" behindDoc="1" locked="0" layoutInCell="1" allowOverlap="1" wp14:anchorId="7CEDD765" wp14:editId="4B6D4469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" name="Рисунок 2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B263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</w:t>
            </w:r>
            <w:r w:rsidRPr="00EB2630">
              <w:rPr>
                <w:rFonts w:ascii="Arial Black" w:eastAsia="Times New Roman" w:hAnsi="Arial Black" w:cs="Arial"/>
                <w:b/>
                <w:bCs/>
                <w:spacing w:val="40"/>
                <w:sz w:val="28"/>
                <w:szCs w:val="28"/>
                <w:lang w:eastAsia="ru-RU"/>
              </w:rPr>
              <w:t xml:space="preserve">АДМИНИСТРАЦИЯ </w:t>
            </w:r>
          </w:p>
          <w:p w:rsidR="00C52A88" w:rsidRPr="00EB2630" w:rsidRDefault="00C52A88" w:rsidP="00306D6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4" w:after="0" w:line="293" w:lineRule="exact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2630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>муниципального</w:t>
            </w:r>
            <w:r w:rsidRPr="00EB2630">
              <w:rPr>
                <w:rFonts w:ascii="Arial Narrow" w:eastAsia="Times New Roman" w:hAnsi="Arial Narrow" w:cs="Arial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EB2630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>района</w:t>
            </w:r>
            <w:r w:rsidRPr="00EB2630">
              <w:rPr>
                <w:rFonts w:ascii="Arial Narrow" w:eastAsia="Times New Roman" w:hAnsi="Arial Narrow" w:cs="Arial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B2630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>Похвистневский</w:t>
            </w:r>
            <w:proofErr w:type="spellEnd"/>
            <w:r w:rsidRPr="00EB2630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EB2630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Самарской</w:t>
            </w:r>
            <w:r w:rsidRPr="00EB2630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B2630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области</w:t>
            </w:r>
          </w:p>
          <w:p w:rsidR="00C52A88" w:rsidRPr="00EB2630" w:rsidRDefault="00C52A88" w:rsidP="00306D6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78" w:after="0" w:line="240" w:lineRule="auto"/>
              <w:jc w:val="center"/>
              <w:rPr>
                <w:rFonts w:ascii="Arial" w:eastAsia="Times New Roman" w:hAnsi="Arial" w:cs="Arial"/>
                <w:spacing w:val="20"/>
                <w:sz w:val="20"/>
                <w:szCs w:val="20"/>
                <w:lang w:eastAsia="ru-RU"/>
              </w:rPr>
            </w:pPr>
            <w:r w:rsidRPr="00EB2630">
              <w:rPr>
                <w:rFonts w:ascii="Arial" w:eastAsia="Times New Roman" w:hAnsi="Arial" w:cs="Times New Roman"/>
                <w:b/>
                <w:bCs/>
                <w:spacing w:val="20"/>
                <w:sz w:val="32"/>
                <w:szCs w:val="32"/>
                <w:lang w:eastAsia="ru-RU"/>
              </w:rPr>
              <w:t>ПОСТАНОВЛЕНИЕ</w:t>
            </w:r>
          </w:p>
          <w:p w:rsidR="00C52A88" w:rsidRPr="00260D1A" w:rsidRDefault="00AF2BC8" w:rsidP="00AF2BC8">
            <w:pPr>
              <w:widowControl w:val="0"/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autoSpaceDE w:val="0"/>
              <w:autoSpaceDN w:val="0"/>
              <w:adjustRightInd w:val="0"/>
              <w:spacing w:before="281" w:after="0" w:line="240" w:lineRule="auto"/>
              <w:ind w:left="180"/>
              <w:jc w:val="center"/>
              <w:rPr>
                <w:rFonts w:ascii="Arial" w:eastAsia="Times New Roman" w:hAnsi="Arial" w:cs="Arial"/>
                <w:sz w:val="20"/>
                <w:szCs w:val="20"/>
                <w:u w:val="single"/>
                <w:lang w:eastAsia="ru-RU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>__________________</w:t>
            </w:r>
            <w:r w:rsidR="00C52A88" w:rsidRPr="00EB2630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>№</w:t>
            </w:r>
            <w:r w:rsidR="00C52A88" w:rsidRPr="00EB263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u w:val="single"/>
                <w:lang w:eastAsia="ru-RU"/>
              </w:rPr>
              <w:t>_________</w:t>
            </w:r>
          </w:p>
          <w:p w:rsidR="00C52A88" w:rsidRPr="00EB2630" w:rsidRDefault="00C52A88" w:rsidP="00306D6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52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2630"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ru-RU"/>
              </w:rPr>
              <w:t xml:space="preserve">                            г</w:t>
            </w:r>
            <w:r w:rsidRPr="00EB2630"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. </w:t>
            </w:r>
            <w:r w:rsidRPr="00EB2630"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ru-RU"/>
              </w:rPr>
              <w:t>Похвистнево</w:t>
            </w:r>
          </w:p>
          <w:p w:rsidR="002F06B8" w:rsidRPr="0063659F" w:rsidRDefault="002F06B8" w:rsidP="0063659F">
            <w:pPr>
              <w:widowControl w:val="0"/>
              <w:autoSpaceDE w:val="0"/>
              <w:autoSpaceDN w:val="0"/>
              <w:adjustRightInd w:val="0"/>
              <w:spacing w:before="276" w:after="0" w:line="240" w:lineRule="auto"/>
              <w:ind w:right="-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5680" behindDoc="0" locked="0" layoutInCell="1" allowOverlap="1" wp14:anchorId="39E6609D" wp14:editId="56153329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7620" r="10160" b="5715"/>
                      <wp:wrapNone/>
                      <wp:docPr id="5" name="Групп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A3F1134" id="Группа 5" o:spid="_x0000_s1026" style="position:absolute;margin-left:6.55pt;margin-top:20.4pt;width:8.7pt;height:8.75pt;rotation:-90;z-index:25165568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eJxPdNMCAABZ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" strokeweight=".6pt"/>
                    </v:group>
                  </w:pict>
                </mc:Fallback>
              </mc:AlternateContent>
            </w:r>
            <w:r w:rsidR="00C52A88"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776" behindDoc="0" locked="0" layoutInCell="1" allowOverlap="1" wp14:anchorId="06589AB8" wp14:editId="10342AC3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12700" r="5080" b="952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3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559670E" id="Группа 1" o:spid="_x0000_s1026" style="position:absolute;margin-left:201.95pt;margin-top:18.6pt;width:8.7pt;height:8.75pt;z-index:251659776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OR30A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="00C52A88" w:rsidRPr="00EB263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52A88" w:rsidRPr="00EB2630" w:rsidTr="0063659F">
        <w:trPr>
          <w:trHeight w:val="3671"/>
        </w:trPr>
        <w:tc>
          <w:tcPr>
            <w:tcW w:w="4356" w:type="dxa"/>
            <w:vMerge/>
          </w:tcPr>
          <w:p w:rsidR="00C52A88" w:rsidRPr="00EB2630" w:rsidRDefault="00C52A88" w:rsidP="00306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4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E85436" w:rsidRPr="00EB2630" w:rsidRDefault="00C52A88" w:rsidP="00AF2B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536"/>
      </w:tblGrid>
      <w:tr w:rsidR="0063659F" w:rsidTr="0063659F">
        <w:trPr>
          <w:trHeight w:val="1385"/>
        </w:trPr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</w:tcPr>
          <w:p w:rsidR="0063659F" w:rsidRPr="0063659F" w:rsidRDefault="0063659F" w:rsidP="0031283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65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утверждении Административного регламента предоставления муниципальной услуги «Перераспределение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собственности» на территории муниципального района </w:t>
            </w:r>
            <w:proofErr w:type="spellStart"/>
            <w:r w:rsidRPr="006365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Похвистневский</w:t>
            </w:r>
            <w:proofErr w:type="spellEnd"/>
            <w:r w:rsidRPr="006365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Самарской области</w:t>
            </w:r>
          </w:p>
        </w:tc>
      </w:tr>
    </w:tbl>
    <w:p w:rsidR="0063659F" w:rsidRDefault="00C52A88" w:rsidP="0031283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C52A88" w:rsidRDefault="00C52A88" w:rsidP="0031283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2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06D1" w:rsidRPr="005D06D1">
        <w:rPr>
          <w:rFonts w:ascii="Times New Roman" w:hAnsi="Times New Roman" w:cs="Times New Roman"/>
          <w:color w:val="000000"/>
          <w:sz w:val="28"/>
          <w:szCs w:val="28"/>
        </w:rPr>
        <w:t>В соответствии с Земельным кодексом Российской Федерации,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</w:t>
      </w:r>
      <w:bookmarkStart w:id="0" w:name="_GoBack"/>
      <w:bookmarkEnd w:id="0"/>
      <w:r w:rsidR="005D06D1" w:rsidRPr="005D06D1">
        <w:rPr>
          <w:rFonts w:ascii="Times New Roman" w:hAnsi="Times New Roman" w:cs="Times New Roman"/>
          <w:color w:val="000000"/>
          <w:sz w:val="28"/>
          <w:szCs w:val="28"/>
        </w:rPr>
        <w:t xml:space="preserve">оставления государственных и муниципальных услуг», руководствуясь Уставом муниципального района </w:t>
      </w:r>
      <w:proofErr w:type="spellStart"/>
      <w:r w:rsidR="005D06D1">
        <w:rPr>
          <w:rFonts w:ascii="Times New Roman" w:hAnsi="Times New Roman" w:cs="Times New Roman"/>
          <w:color w:val="000000"/>
          <w:sz w:val="28"/>
          <w:szCs w:val="28"/>
        </w:rPr>
        <w:t>Похвистневский</w:t>
      </w:r>
      <w:proofErr w:type="spellEnd"/>
      <w:r w:rsidR="005D06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D06D1" w:rsidRPr="005D06D1">
        <w:rPr>
          <w:rFonts w:ascii="Times New Roman" w:hAnsi="Times New Roman" w:cs="Times New Roman"/>
          <w:color w:val="000000"/>
          <w:sz w:val="28"/>
          <w:szCs w:val="28"/>
        </w:rPr>
        <w:t xml:space="preserve">Самарской области, Администрация муниципального района </w:t>
      </w:r>
      <w:proofErr w:type="spellStart"/>
      <w:r w:rsidR="005D06D1">
        <w:rPr>
          <w:rFonts w:ascii="Times New Roman" w:hAnsi="Times New Roman" w:cs="Times New Roman"/>
          <w:color w:val="000000"/>
          <w:sz w:val="28"/>
          <w:szCs w:val="28"/>
        </w:rPr>
        <w:t>Похвистневский</w:t>
      </w:r>
      <w:proofErr w:type="spellEnd"/>
      <w:r w:rsidR="005D06D1" w:rsidRPr="005D06D1">
        <w:rPr>
          <w:rFonts w:ascii="Times New Roman" w:hAnsi="Times New Roman" w:cs="Times New Roman"/>
          <w:color w:val="000000"/>
          <w:sz w:val="28"/>
          <w:szCs w:val="28"/>
        </w:rPr>
        <w:t xml:space="preserve"> Самарской области</w:t>
      </w:r>
    </w:p>
    <w:p w:rsidR="007557F3" w:rsidRPr="00EB2630" w:rsidRDefault="007557F3" w:rsidP="007557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2A88" w:rsidRPr="00EB2630" w:rsidRDefault="00C52A88" w:rsidP="00C52A8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26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C52A88" w:rsidRPr="00EB2630" w:rsidRDefault="00C52A88" w:rsidP="00C52A8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2A88" w:rsidRDefault="00C52A88" w:rsidP="009F5CC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Pr="00BC0460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93131B" w:rsidRPr="0093131B"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прилагаемый Административный регламент предоставления муниципальной услуги «Перераспределение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собственности» на территории муниципального района </w:t>
      </w:r>
      <w:proofErr w:type="spellStart"/>
      <w:r w:rsidR="0093131B">
        <w:rPr>
          <w:rFonts w:ascii="Times New Roman" w:hAnsi="Times New Roman" w:cs="Times New Roman"/>
          <w:color w:val="000000"/>
          <w:sz w:val="28"/>
          <w:szCs w:val="28"/>
        </w:rPr>
        <w:t>Похвистневский</w:t>
      </w:r>
      <w:proofErr w:type="spellEnd"/>
      <w:r w:rsidR="0093131B" w:rsidRPr="0093131B">
        <w:rPr>
          <w:rFonts w:ascii="Times New Roman" w:hAnsi="Times New Roman" w:cs="Times New Roman"/>
          <w:color w:val="000000"/>
          <w:sz w:val="28"/>
          <w:szCs w:val="28"/>
        </w:rPr>
        <w:t xml:space="preserve"> Самарской области</w:t>
      </w:r>
      <w:r w:rsidR="009F5CC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F5CC9" w:rsidRDefault="009F5CC9" w:rsidP="009F5CC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2</w:t>
      </w:r>
      <w:r w:rsidRPr="00BC0460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BC04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3131B" w:rsidRPr="0093131B">
        <w:rPr>
          <w:rFonts w:ascii="Times New Roman" w:hAnsi="Times New Roman" w:cs="Times New Roman"/>
          <w:color w:val="000000"/>
          <w:sz w:val="28"/>
          <w:szCs w:val="28"/>
        </w:rPr>
        <w:t>Определить Комитет по управлению муниципальным имуществом администрации муниципального района</w:t>
      </w:r>
      <w:r w:rsidR="009313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3131B" w:rsidRPr="009313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3131B">
        <w:rPr>
          <w:rFonts w:ascii="Times New Roman" w:hAnsi="Times New Roman" w:cs="Times New Roman"/>
          <w:color w:val="000000"/>
          <w:sz w:val="28"/>
          <w:szCs w:val="28"/>
        </w:rPr>
        <w:t>Похвистневский</w:t>
      </w:r>
      <w:proofErr w:type="spellEnd"/>
      <w:r w:rsidR="009313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3131B" w:rsidRPr="0093131B">
        <w:rPr>
          <w:rFonts w:ascii="Times New Roman" w:hAnsi="Times New Roman" w:cs="Times New Roman"/>
          <w:color w:val="000000"/>
          <w:sz w:val="28"/>
          <w:szCs w:val="28"/>
        </w:rPr>
        <w:t xml:space="preserve"> Самарской </w:t>
      </w:r>
      <w:r w:rsidR="0093131B" w:rsidRPr="0093131B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области уполномоченным учреждением в предоставлении муниципальной услуги «Перераспределение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собственности».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</w:p>
    <w:p w:rsidR="00C52A88" w:rsidRPr="00BC0460" w:rsidRDefault="00C52A88" w:rsidP="00BC4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="00ED1468"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Опубликовать настоящее Постановление в газете «Вестник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Похвистневского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района» и разместить на сайте Администрации района в сети Интернет.</w:t>
      </w:r>
    </w:p>
    <w:p w:rsidR="00C52A88" w:rsidRDefault="00C52A88" w:rsidP="00CB6F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="00CB6FDA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E432CF" w:rsidRPr="00E432CF">
        <w:rPr>
          <w:rFonts w:ascii="Times New Roman" w:hAnsi="Times New Roman" w:cs="Times New Roman"/>
          <w:color w:val="000000"/>
          <w:sz w:val="28"/>
          <w:szCs w:val="28"/>
        </w:rPr>
        <w:t xml:space="preserve">. Признать утратившим силу Постановление Администрации муниципального района </w:t>
      </w:r>
      <w:proofErr w:type="spellStart"/>
      <w:r w:rsidR="00E432CF" w:rsidRPr="00E432CF">
        <w:rPr>
          <w:rFonts w:ascii="Times New Roman" w:hAnsi="Times New Roman" w:cs="Times New Roman"/>
          <w:color w:val="000000"/>
          <w:sz w:val="28"/>
          <w:szCs w:val="28"/>
        </w:rPr>
        <w:t>Похвистневский</w:t>
      </w:r>
      <w:proofErr w:type="spellEnd"/>
      <w:r w:rsidR="00E432CF" w:rsidRPr="00E432CF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EE73C4">
        <w:rPr>
          <w:rFonts w:ascii="Times New Roman" w:hAnsi="Times New Roman" w:cs="Times New Roman"/>
          <w:color w:val="000000"/>
          <w:sz w:val="28"/>
          <w:szCs w:val="28"/>
        </w:rPr>
        <w:t xml:space="preserve">671 </w:t>
      </w:r>
      <w:r w:rsidR="00E432CF" w:rsidRPr="00E432CF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EE73C4">
        <w:rPr>
          <w:rFonts w:ascii="Times New Roman" w:hAnsi="Times New Roman" w:cs="Times New Roman"/>
          <w:color w:val="000000"/>
          <w:sz w:val="28"/>
          <w:szCs w:val="28"/>
        </w:rPr>
        <w:t>04</w:t>
      </w:r>
      <w:r w:rsidR="00E432CF" w:rsidRPr="00E432C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E73C4">
        <w:rPr>
          <w:rFonts w:ascii="Times New Roman" w:hAnsi="Times New Roman" w:cs="Times New Roman"/>
          <w:color w:val="000000"/>
          <w:sz w:val="28"/>
          <w:szCs w:val="28"/>
        </w:rPr>
        <w:t>09</w:t>
      </w:r>
      <w:r w:rsidR="00E432CF" w:rsidRPr="00E432CF">
        <w:rPr>
          <w:rFonts w:ascii="Times New Roman" w:hAnsi="Times New Roman" w:cs="Times New Roman"/>
          <w:color w:val="000000"/>
          <w:sz w:val="28"/>
          <w:szCs w:val="28"/>
        </w:rPr>
        <w:t>.20</w:t>
      </w:r>
      <w:r w:rsidR="00EE73C4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E432CF" w:rsidRPr="00E432CF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="00CB6FDA">
        <w:rPr>
          <w:rFonts w:ascii="Times New Roman" w:hAnsi="Times New Roman" w:cs="Times New Roman"/>
          <w:color w:val="000000"/>
          <w:sz w:val="28"/>
          <w:szCs w:val="28"/>
        </w:rPr>
        <w:t xml:space="preserve">               «</w:t>
      </w:r>
      <w:r w:rsidR="00E432CF" w:rsidRPr="00E432CF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EE73C4" w:rsidRPr="00EE73C4">
        <w:rPr>
          <w:rFonts w:ascii="Times New Roman" w:hAnsi="Times New Roman" w:cs="Times New Roman"/>
          <w:color w:val="000000"/>
          <w:sz w:val="28"/>
          <w:szCs w:val="28"/>
        </w:rPr>
        <w:t xml:space="preserve">«Заключение соглашений о перераспределении земель и (или) земельных участков, находящихся в муниципальной собственности, а также государственная собственность на которые не разграничена, и земельных участков, находящихся в частной собственности, на территории муниципального района </w:t>
      </w:r>
      <w:proofErr w:type="spellStart"/>
      <w:r w:rsidR="00EE73C4" w:rsidRPr="00EE73C4">
        <w:rPr>
          <w:rFonts w:ascii="Times New Roman" w:hAnsi="Times New Roman" w:cs="Times New Roman"/>
          <w:color w:val="000000"/>
          <w:sz w:val="28"/>
          <w:szCs w:val="28"/>
        </w:rPr>
        <w:t>Похвистневский</w:t>
      </w:r>
      <w:proofErr w:type="spellEnd"/>
      <w:r w:rsidR="00EE73C4" w:rsidRPr="00EE73C4">
        <w:rPr>
          <w:rFonts w:ascii="Times New Roman" w:hAnsi="Times New Roman" w:cs="Times New Roman"/>
          <w:color w:val="000000"/>
          <w:sz w:val="28"/>
          <w:szCs w:val="28"/>
        </w:rPr>
        <w:t xml:space="preserve"> Самарской области»</w:t>
      </w:r>
      <w:r w:rsidR="00E432CF" w:rsidRPr="00E432C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C4C7F" w:rsidRDefault="00CB6FDA" w:rsidP="004008E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5</w:t>
      </w:r>
      <w:r w:rsidRPr="00CB6FDA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B6FDA">
        <w:rPr>
          <w:rFonts w:ascii="Times New Roman" w:hAnsi="Times New Roman" w:cs="Times New Roman"/>
          <w:color w:val="000000"/>
          <w:sz w:val="28"/>
          <w:szCs w:val="28"/>
        </w:rPr>
        <w:t>Контроль за выполнением настоящего Постановления возложить на руководителя Комитета по управлению муниципальным имуществом Администрации района.</w:t>
      </w:r>
    </w:p>
    <w:p w:rsidR="004008E1" w:rsidRPr="004008E1" w:rsidRDefault="00C52A88" w:rsidP="004008E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4008E1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4008E1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4008E1" w:rsidRPr="004008E1">
        <w:rPr>
          <w:rFonts w:ascii="Times New Roman" w:hAnsi="Times New Roman" w:cs="Times New Roman"/>
          <w:color w:val="000000"/>
          <w:sz w:val="28"/>
          <w:szCs w:val="28"/>
        </w:rPr>
        <w:t>. Настоящее Постановление вступает в силу со дня его официального</w:t>
      </w:r>
    </w:p>
    <w:p w:rsidR="00C52A88" w:rsidRDefault="004008E1" w:rsidP="004008E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08E1">
        <w:rPr>
          <w:rFonts w:ascii="Times New Roman" w:hAnsi="Times New Roman" w:cs="Times New Roman"/>
          <w:color w:val="000000"/>
          <w:sz w:val="28"/>
          <w:szCs w:val="28"/>
        </w:rPr>
        <w:t>опубликования.</w:t>
      </w:r>
    </w:p>
    <w:p w:rsidR="00E228D7" w:rsidRDefault="00E228D7" w:rsidP="004008E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B152E" w:rsidRDefault="006B152E" w:rsidP="00C52A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52A88" w:rsidRPr="00EB2630" w:rsidRDefault="00C52A88" w:rsidP="00C52A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B263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Глава района                                                           </w:t>
      </w:r>
      <w:proofErr w:type="spellStart"/>
      <w:r w:rsidRPr="00EB2630">
        <w:rPr>
          <w:rFonts w:ascii="Times New Roman" w:hAnsi="Times New Roman" w:cs="Times New Roman"/>
          <w:b/>
          <w:color w:val="000000"/>
          <w:sz w:val="28"/>
          <w:szCs w:val="28"/>
        </w:rPr>
        <w:t>Ю.Ф.Рябов</w:t>
      </w:r>
      <w:proofErr w:type="spellEnd"/>
    </w:p>
    <w:p w:rsidR="00C52A88" w:rsidRDefault="00C52A88" w:rsidP="00C52A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00858" w:rsidRDefault="00200858"/>
    <w:sectPr w:rsidR="00200858" w:rsidSect="007557F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34A"/>
    <w:rsid w:val="00200858"/>
    <w:rsid w:val="00240FA3"/>
    <w:rsid w:val="00260D1A"/>
    <w:rsid w:val="002F06B8"/>
    <w:rsid w:val="00312830"/>
    <w:rsid w:val="004008E1"/>
    <w:rsid w:val="005D06D1"/>
    <w:rsid w:val="0060772D"/>
    <w:rsid w:val="0063659F"/>
    <w:rsid w:val="006B134A"/>
    <w:rsid w:val="006B152E"/>
    <w:rsid w:val="0073394F"/>
    <w:rsid w:val="007557F3"/>
    <w:rsid w:val="0093131B"/>
    <w:rsid w:val="009A3890"/>
    <w:rsid w:val="009F5CC9"/>
    <w:rsid w:val="00AF2BC8"/>
    <w:rsid w:val="00BB01C0"/>
    <w:rsid w:val="00BC4C7F"/>
    <w:rsid w:val="00C52A88"/>
    <w:rsid w:val="00CB6FDA"/>
    <w:rsid w:val="00D669BA"/>
    <w:rsid w:val="00E228D7"/>
    <w:rsid w:val="00E432CF"/>
    <w:rsid w:val="00E85436"/>
    <w:rsid w:val="00ED1468"/>
    <w:rsid w:val="00EE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5C4B9"/>
  <w15:docId w15:val="{CEE08A40-5147-48DC-8F06-4E5816C88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A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6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69B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F5CC9"/>
    <w:pPr>
      <w:ind w:left="720"/>
      <w:contextualSpacing/>
    </w:pPr>
  </w:style>
  <w:style w:type="table" w:styleId="a6">
    <w:name w:val="Table Grid"/>
    <w:basedOn w:val="a1"/>
    <w:uiPriority w:val="59"/>
    <w:rsid w:val="00E854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4F99CF-16CA-4157-A335-D47EA161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Карпова ОГ</dc:creator>
  <cp:keywords/>
  <dc:description/>
  <cp:lastModifiedBy>Otdel_IT</cp:lastModifiedBy>
  <cp:revision>23</cp:revision>
  <cp:lastPrinted>2020-08-20T08:04:00Z</cp:lastPrinted>
  <dcterms:created xsi:type="dcterms:W3CDTF">2020-08-11T05:21:00Z</dcterms:created>
  <dcterms:modified xsi:type="dcterms:W3CDTF">2022-09-29T12:47:00Z</dcterms:modified>
</cp:coreProperties>
</file>