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Pr="0059463B" w:rsidRDefault="0059463B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</w:t>
            </w:r>
            <w:bookmarkStart w:id="0" w:name="_GoBack"/>
            <w:r w:rsidRPr="0059463B">
              <w:rPr>
                <w:sz w:val="28"/>
                <w:szCs w:val="28"/>
              </w:rPr>
              <w:t xml:space="preserve">26.08.2022  </w:t>
            </w:r>
            <w:r w:rsidR="0097331B" w:rsidRPr="0059463B">
              <w:rPr>
                <w:sz w:val="28"/>
                <w:szCs w:val="28"/>
              </w:rPr>
              <w:t xml:space="preserve">№ </w:t>
            </w:r>
            <w:r w:rsidRPr="0059463B">
              <w:rPr>
                <w:sz w:val="28"/>
                <w:szCs w:val="28"/>
              </w:rPr>
              <w:t>659</w:t>
            </w:r>
            <w:bookmarkEnd w:id="0"/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50CCE274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50307BE4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B6220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5B6220">
        <w:rPr>
          <w:sz w:val="24"/>
          <w:szCs w:val="24"/>
        </w:rPr>
        <w:t>Совершенствование Единой дежурно-диспетчерской</w:t>
      </w:r>
    </w:p>
    <w:p w:rsidR="0097331B" w:rsidRDefault="005B6220" w:rsidP="009733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службы городского округа Похвистнево и </w:t>
      </w:r>
      <w:r w:rsidR="0097331B"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</w:t>
      </w:r>
      <w:r w:rsidR="00743024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43024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="0028062F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>.</w:t>
      </w:r>
      <w:r w:rsidR="0028062F">
        <w:rPr>
          <w:sz w:val="28"/>
          <w:szCs w:val="28"/>
        </w:rPr>
        <w:t>03</w:t>
      </w:r>
      <w:r w:rsidR="0028062F" w:rsidRPr="005369BF">
        <w:rPr>
          <w:sz w:val="28"/>
          <w:szCs w:val="28"/>
        </w:rPr>
        <w:t>.201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 xml:space="preserve"> № </w:t>
      </w:r>
      <w:r w:rsidR="0028062F">
        <w:rPr>
          <w:sz w:val="28"/>
          <w:szCs w:val="28"/>
        </w:rPr>
        <w:t>193</w:t>
      </w:r>
      <w:r w:rsidR="0028062F" w:rsidRPr="005369BF">
        <w:rPr>
          <w:sz w:val="28"/>
          <w:szCs w:val="28"/>
        </w:rPr>
        <w:t xml:space="preserve"> «Об утверждении Порядка </w:t>
      </w:r>
      <w:r w:rsidR="0028062F">
        <w:rPr>
          <w:sz w:val="28"/>
          <w:szCs w:val="28"/>
        </w:rPr>
        <w:t>разработки,</w:t>
      </w:r>
      <w:r w:rsidR="0028062F" w:rsidRPr="005369BF">
        <w:rPr>
          <w:sz w:val="28"/>
          <w:szCs w:val="28"/>
        </w:rPr>
        <w:t xml:space="preserve"> реализации </w:t>
      </w:r>
      <w:r w:rsidR="0028062F">
        <w:rPr>
          <w:sz w:val="28"/>
          <w:szCs w:val="28"/>
        </w:rPr>
        <w:t xml:space="preserve">и оценки эффективности </w:t>
      </w:r>
      <w:r w:rsidR="0028062F" w:rsidRPr="005369BF">
        <w:rPr>
          <w:sz w:val="28"/>
          <w:szCs w:val="28"/>
        </w:rPr>
        <w:t>муниципальных программ</w:t>
      </w:r>
      <w:r w:rsidR="0028062F">
        <w:rPr>
          <w:sz w:val="28"/>
          <w:szCs w:val="28"/>
        </w:rPr>
        <w:t xml:space="preserve"> муниципального района Похвистневский Самарской области</w:t>
      </w:r>
      <w:r w:rsidR="0028062F" w:rsidRPr="005369BF">
        <w:rPr>
          <w:sz w:val="28"/>
          <w:szCs w:val="28"/>
        </w:rPr>
        <w:t xml:space="preserve">», </w:t>
      </w:r>
      <w:r w:rsidR="00255F50" w:rsidRPr="00887762">
        <w:rPr>
          <w:rStyle w:val="4"/>
          <w:color w:val="000000"/>
          <w:szCs w:val="28"/>
        </w:rPr>
        <w:t>Решением Собрания представителей муниципального района Похвистневский № 98 от 27.07.2022г.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год и плановый период 2023 и 2024 годов»</w:t>
      </w:r>
      <w:r w:rsidR="0028062F" w:rsidRPr="005369BF">
        <w:rPr>
          <w:sz w:val="28"/>
          <w:szCs w:val="28"/>
        </w:rPr>
        <w:t>,</w:t>
      </w:r>
      <w:r w:rsidR="0099225C" w:rsidRPr="005369BF">
        <w:rPr>
          <w:sz w:val="28"/>
          <w:szCs w:val="28"/>
        </w:rPr>
        <w:t xml:space="preserve"> Администрации муниципального района Похвистневский Самарской области</w:t>
      </w:r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 w:rsidR="00D53984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Pr="00635D1A">
        <w:rPr>
          <w:sz w:val="28"/>
          <w:szCs w:val="28"/>
        </w:rPr>
        <w:t xml:space="preserve"> Похвистневский Самарской области на 20</w:t>
      </w:r>
      <w:r w:rsidR="00483D56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83D56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 w:rsidR="009E0372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483D56">
        <w:rPr>
          <w:sz w:val="28"/>
          <w:szCs w:val="28"/>
        </w:rPr>
        <w:t>21</w:t>
      </w:r>
      <w:r>
        <w:rPr>
          <w:sz w:val="28"/>
          <w:szCs w:val="28"/>
        </w:rPr>
        <w:t xml:space="preserve"> №</w:t>
      </w:r>
      <w:r w:rsidR="00483D56">
        <w:rPr>
          <w:sz w:val="28"/>
          <w:szCs w:val="28"/>
        </w:rPr>
        <w:t>703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 w:rsidR="009E0372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="009E0372" w:rsidRPr="00635D1A">
        <w:rPr>
          <w:sz w:val="28"/>
          <w:szCs w:val="28"/>
        </w:rPr>
        <w:t xml:space="preserve"> Похвистневский Самарской области на 20</w:t>
      </w:r>
      <w:r w:rsidR="007866CC">
        <w:rPr>
          <w:sz w:val="28"/>
          <w:szCs w:val="28"/>
        </w:rPr>
        <w:t>22</w:t>
      </w:r>
      <w:r w:rsidR="009E0372" w:rsidRPr="00635D1A">
        <w:rPr>
          <w:sz w:val="28"/>
          <w:szCs w:val="28"/>
        </w:rPr>
        <w:t>-20</w:t>
      </w:r>
      <w:r w:rsidR="009E0372">
        <w:rPr>
          <w:sz w:val="28"/>
          <w:szCs w:val="28"/>
        </w:rPr>
        <w:t>2</w:t>
      </w:r>
      <w:r w:rsidR="007866CC">
        <w:rPr>
          <w:sz w:val="28"/>
          <w:szCs w:val="28"/>
        </w:rPr>
        <w:t>6</w:t>
      </w:r>
      <w:r w:rsidR="009E0372">
        <w:rPr>
          <w:sz w:val="28"/>
          <w:szCs w:val="28"/>
        </w:rPr>
        <w:t xml:space="preserve"> годы,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«Объемы </w:t>
      </w:r>
      <w:r w:rsidR="009E0372">
        <w:rPr>
          <w:sz w:val="28"/>
          <w:szCs w:val="28"/>
        </w:rPr>
        <w:t>бюджетных ассигнований муниципальной программы</w:t>
      </w:r>
      <w:r>
        <w:rPr>
          <w:sz w:val="28"/>
          <w:szCs w:val="28"/>
        </w:rPr>
        <w:t>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D6EAF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осуществляется за счет средств местного бюджета.</w:t>
            </w:r>
          </w:p>
          <w:p w:rsidR="00B04B7E" w:rsidRPr="00A61E71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444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55F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758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4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55F5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B7E" w:rsidRPr="00F972A2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4B7E"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1254" w:rsidRDefault="002F1254" w:rsidP="00C67C41">
      <w:pPr>
        <w:suppressAutoHyphens/>
        <w:spacing w:line="276" w:lineRule="auto"/>
        <w:jc w:val="both"/>
        <w:rPr>
          <w:sz w:val="28"/>
          <w:szCs w:val="28"/>
        </w:rPr>
      </w:pPr>
      <w:r w:rsidRPr="002F1254">
        <w:rPr>
          <w:sz w:val="28"/>
          <w:szCs w:val="28"/>
        </w:rPr>
        <w:t xml:space="preserve">- в разделе 4 </w:t>
      </w:r>
      <w:r>
        <w:rPr>
          <w:sz w:val="28"/>
          <w:szCs w:val="28"/>
        </w:rPr>
        <w:t>«Ресурсное обеспечение муниципальной программы» абзацы с 2 по 7 изложить в новой редакции:</w:t>
      </w:r>
    </w:p>
    <w:p w:rsidR="002F1254" w:rsidRPr="00A61E71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«Общий объем финансирования муниципальной программы составит   9</w:t>
      </w:r>
      <w:r w:rsidR="00255F50">
        <w:rPr>
          <w:rFonts w:ascii="Times New Roman" w:hAnsi="Times New Roman" w:cs="Times New Roman"/>
          <w:sz w:val="28"/>
          <w:szCs w:val="28"/>
        </w:rPr>
        <w:t>2</w:t>
      </w:r>
      <w:r w:rsidR="00984467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A61E71">
        <w:rPr>
          <w:rFonts w:ascii="Times New Roman" w:hAnsi="Times New Roman" w:cs="Times New Roman"/>
          <w:sz w:val="28"/>
          <w:szCs w:val="28"/>
        </w:rPr>
        <w:t>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71">
        <w:rPr>
          <w:rFonts w:ascii="Times New Roman" w:hAnsi="Times New Roman" w:cs="Times New Roman"/>
          <w:sz w:val="28"/>
          <w:szCs w:val="28"/>
        </w:rPr>
        <w:t>в том числе:</w:t>
      </w:r>
    </w:p>
    <w:p w:rsidR="00984467" w:rsidRPr="00F972A2" w:rsidRDefault="002F1254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4467" w:rsidRPr="00F972A2">
        <w:rPr>
          <w:rFonts w:ascii="Times New Roman" w:hAnsi="Times New Roman" w:cs="Times New Roman"/>
          <w:sz w:val="28"/>
          <w:szCs w:val="28"/>
        </w:rPr>
        <w:t>в 20</w:t>
      </w:r>
      <w:r w:rsidR="00984467">
        <w:rPr>
          <w:rFonts w:ascii="Times New Roman" w:hAnsi="Times New Roman" w:cs="Times New Roman"/>
          <w:sz w:val="28"/>
          <w:szCs w:val="28"/>
        </w:rPr>
        <w:t>22</w:t>
      </w:r>
      <w:r w:rsidR="00984467"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55F50">
        <w:rPr>
          <w:rFonts w:ascii="Times New Roman" w:hAnsi="Times New Roman" w:cs="Times New Roman"/>
          <w:sz w:val="28"/>
          <w:szCs w:val="28"/>
        </w:rPr>
        <w:t>20</w:t>
      </w:r>
      <w:r w:rsidR="00984467">
        <w:rPr>
          <w:rFonts w:ascii="Times New Roman" w:hAnsi="Times New Roman" w:cs="Times New Roman"/>
          <w:sz w:val="28"/>
          <w:szCs w:val="28"/>
        </w:rPr>
        <w:t>00</w:t>
      </w:r>
      <w:r w:rsidR="00984467" w:rsidRPr="00F972A2">
        <w:rPr>
          <w:rFonts w:ascii="Times New Roman" w:hAnsi="Times New Roman" w:cs="Times New Roman"/>
          <w:sz w:val="28"/>
          <w:szCs w:val="28"/>
        </w:rPr>
        <w:t xml:space="preserve"> </w:t>
      </w:r>
      <w:r w:rsidR="00984467">
        <w:rPr>
          <w:rFonts w:ascii="Times New Roman" w:hAnsi="Times New Roman" w:cs="Times New Roman"/>
          <w:sz w:val="28"/>
          <w:szCs w:val="28"/>
        </w:rPr>
        <w:t>тыс</w:t>
      </w:r>
      <w:r w:rsidR="00984467" w:rsidRPr="00F972A2">
        <w:rPr>
          <w:rFonts w:ascii="Times New Roman" w:hAnsi="Times New Roman" w:cs="Times New Roman"/>
          <w:sz w:val="28"/>
          <w:szCs w:val="28"/>
        </w:rPr>
        <w:t>. рублей;</w:t>
      </w:r>
    </w:p>
    <w:p w:rsidR="00984467" w:rsidRPr="00F972A2" w:rsidRDefault="0098446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1900 тыс</w:t>
      </w:r>
      <w:r w:rsidRPr="00F972A2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467" w:rsidRPr="00F972A2" w:rsidRDefault="0098446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2024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1900 тыс. рублей;</w:t>
      </w:r>
    </w:p>
    <w:p w:rsidR="00984467" w:rsidRPr="00F972A2" w:rsidRDefault="0098446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1700 тыс. рублей;</w:t>
      </w:r>
    </w:p>
    <w:p w:rsidR="00984467" w:rsidRDefault="0098446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1700 тыс. рублей.»</w:t>
      </w:r>
      <w:r w:rsidR="00A43F85">
        <w:rPr>
          <w:rFonts w:ascii="Times New Roman" w:hAnsi="Times New Roman" w:cs="Times New Roman"/>
          <w:sz w:val="28"/>
          <w:szCs w:val="28"/>
        </w:rPr>
        <w:t>.</w:t>
      </w:r>
    </w:p>
    <w:p w:rsidR="00A43F85" w:rsidRDefault="00A43F85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7331B" w:rsidRPr="00A43F85" w:rsidRDefault="0097331B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F85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2F1254" w:rsidRPr="00A43F85">
        <w:rPr>
          <w:rFonts w:ascii="Times New Roman" w:hAnsi="Times New Roman" w:cs="Times New Roman"/>
          <w:sz w:val="28"/>
          <w:szCs w:val="28"/>
        </w:rPr>
        <w:t>3</w:t>
      </w:r>
      <w:r w:rsidRPr="00A43F85">
        <w:rPr>
          <w:rFonts w:ascii="Times New Roman" w:hAnsi="Times New Roman" w:cs="Times New Roman"/>
          <w:sz w:val="28"/>
          <w:szCs w:val="28"/>
        </w:rPr>
        <w:t xml:space="preserve"> «</w:t>
      </w:r>
      <w:r w:rsidR="002F1254" w:rsidRPr="00A43F85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 муници</w:t>
      </w:r>
      <w:r w:rsidR="009C5897" w:rsidRPr="00A43F85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2F1254" w:rsidRPr="00A43F85">
        <w:rPr>
          <w:rFonts w:ascii="Times New Roman" w:hAnsi="Times New Roman" w:cs="Times New Roman"/>
          <w:sz w:val="28"/>
          <w:szCs w:val="28"/>
        </w:rPr>
        <w:t>амарской области «</w:t>
      </w:r>
      <w:r w:rsidR="009C5897" w:rsidRPr="00A43F85">
        <w:rPr>
          <w:rFonts w:ascii="Times New Roman" w:hAnsi="Times New Roman" w:cs="Times New Roman"/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 Похвистневский Самарской области на 20</w:t>
      </w:r>
      <w:r w:rsidR="00A43F85" w:rsidRPr="00A43F85">
        <w:rPr>
          <w:rFonts w:ascii="Times New Roman" w:hAnsi="Times New Roman" w:cs="Times New Roman"/>
          <w:sz w:val="28"/>
          <w:szCs w:val="28"/>
        </w:rPr>
        <w:t>22</w:t>
      </w:r>
      <w:r w:rsidR="009C5897" w:rsidRPr="00A43F85">
        <w:rPr>
          <w:rFonts w:ascii="Times New Roman" w:hAnsi="Times New Roman" w:cs="Times New Roman"/>
          <w:sz w:val="28"/>
          <w:szCs w:val="28"/>
        </w:rPr>
        <w:t>-202</w:t>
      </w:r>
      <w:r w:rsidR="00A43F85" w:rsidRPr="00A43F85">
        <w:rPr>
          <w:rFonts w:ascii="Times New Roman" w:hAnsi="Times New Roman" w:cs="Times New Roman"/>
          <w:sz w:val="28"/>
          <w:szCs w:val="28"/>
        </w:rPr>
        <w:t>6</w:t>
      </w:r>
      <w:r w:rsidR="009C5897" w:rsidRPr="00A43F8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F1254" w:rsidRPr="00A43F85">
        <w:rPr>
          <w:rFonts w:ascii="Times New Roman" w:hAnsi="Times New Roman" w:cs="Times New Roman"/>
          <w:sz w:val="28"/>
          <w:szCs w:val="28"/>
        </w:rPr>
        <w:t xml:space="preserve"> </w:t>
      </w:r>
      <w:r w:rsidR="00CB17B7">
        <w:rPr>
          <w:rFonts w:ascii="Times New Roman" w:hAnsi="Times New Roman" w:cs="Times New Roman"/>
          <w:sz w:val="28"/>
          <w:szCs w:val="28"/>
        </w:rPr>
        <w:t>изложить в новой редакции (прилагается).</w:t>
      </w:r>
    </w:p>
    <w:p w:rsidR="009C5897" w:rsidRDefault="009C5897" w:rsidP="009C5897">
      <w:pPr>
        <w:suppressAutoHyphens/>
        <w:jc w:val="both"/>
        <w:rPr>
          <w:sz w:val="28"/>
          <w:szCs w:val="28"/>
        </w:rPr>
      </w:pP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97331B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</w:t>
      </w:r>
      <w:r w:rsidR="00F50671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</w:t>
      </w:r>
      <w:r w:rsidR="009C5897">
        <w:rPr>
          <w:sz w:val="28"/>
          <w:szCs w:val="28"/>
        </w:rPr>
        <w:t xml:space="preserve">экономике и финансам, руководителя контрактной службы </w:t>
      </w:r>
      <w:proofErr w:type="spellStart"/>
      <w:r w:rsidR="009C5897">
        <w:rPr>
          <w:sz w:val="28"/>
          <w:szCs w:val="28"/>
        </w:rPr>
        <w:t>Мамышева</w:t>
      </w:r>
      <w:proofErr w:type="spellEnd"/>
      <w:r w:rsidR="009C5897">
        <w:rPr>
          <w:sz w:val="28"/>
          <w:szCs w:val="28"/>
        </w:rPr>
        <w:t xml:space="preserve"> М.К</w:t>
      </w:r>
      <w:r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43651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97331B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B17B7" w:rsidRDefault="0097331B" w:rsidP="007436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</w:t>
      </w:r>
      <w:r w:rsidR="005F7B63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Ю.Ф. Рябов</w:t>
      </w:r>
    </w:p>
    <w:p w:rsidR="00CB17B7" w:rsidRDefault="00CB17B7" w:rsidP="00CB17B7">
      <w:pPr>
        <w:widowControl w:val="0"/>
        <w:suppressAutoHyphens/>
        <w:spacing w:line="240" w:lineRule="exact"/>
        <w:rPr>
          <w:rFonts w:ascii="Tahoma" w:eastAsia="Tahoma" w:hAnsi="Tahoma" w:cs="Tahoma"/>
          <w:color w:val="000000"/>
          <w:sz w:val="24"/>
          <w:szCs w:val="24"/>
        </w:rPr>
        <w:sectPr w:rsidR="00CB17B7" w:rsidSect="004228C1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 xml:space="preserve">Приложение № 3 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>Совершенствование Единой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Похвистневский на 2022-2026</w:t>
      </w:r>
      <w:r w:rsidRPr="00376DB9">
        <w:rPr>
          <w:rFonts w:eastAsia="Tahoma"/>
          <w:sz w:val="22"/>
          <w:szCs w:val="22"/>
        </w:rPr>
        <w:t>»</w:t>
      </w: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CB17B7" w:rsidRDefault="00CB17B7" w:rsidP="00CB17B7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8"/>
          <w:szCs w:val="28"/>
        </w:rPr>
      </w:pPr>
      <w:r w:rsidRPr="00CB17B7">
        <w:rPr>
          <w:rFonts w:eastAsia="Tahoma"/>
          <w:bCs/>
          <w:sz w:val="28"/>
          <w:szCs w:val="28"/>
        </w:rPr>
        <w:t>Объем финансовых ресурсов, необходимых для реализации муниципальной программы муниципального района Похвистневский Самарской области «Совершенствование Единой дежурно-диспетчерской службы городского округа Похвистнево и муниципального района Похвистневский на 2022-2026»</w:t>
      </w: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134"/>
      </w:tblGrid>
      <w:tr w:rsidR="00CB17B7" w:rsidRPr="00376DB9" w:rsidTr="00AD7F64">
        <w:tc>
          <w:tcPr>
            <w:tcW w:w="828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655" w:type="dxa"/>
            <w:gridSpan w:val="5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CB17B7" w:rsidRPr="00376DB9" w:rsidTr="00AD7F64">
        <w:tc>
          <w:tcPr>
            <w:tcW w:w="828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2026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7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CB17B7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Всего на реализацию муниципальной программы – </w:t>
            </w:r>
            <w:r>
              <w:rPr>
                <w:rFonts w:eastAsia="Tahoma"/>
                <w:color w:val="000000"/>
                <w:sz w:val="24"/>
                <w:szCs w:val="24"/>
              </w:rPr>
              <w:t>92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00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тыс.руб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., в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т.ч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center"/>
          </w:tcPr>
          <w:p w:rsidR="00CB17B7" w:rsidRPr="00376DB9" w:rsidRDefault="00CB17B7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1 </w:t>
            </w:r>
            <w:r>
              <w:rPr>
                <w:rFonts w:eastAsia="Tahoma"/>
                <w:color w:val="000000"/>
                <w:sz w:val="24"/>
                <w:szCs w:val="24"/>
              </w:rPr>
              <w:t>9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CB17B7" w:rsidRPr="00376DB9" w:rsidRDefault="00CB17B7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1 </w:t>
            </w:r>
            <w:r>
              <w:rPr>
                <w:rFonts w:eastAsia="Tahoma"/>
                <w:color w:val="000000"/>
                <w:sz w:val="24"/>
                <w:szCs w:val="24"/>
              </w:rPr>
              <w:t>9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134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CB17B7" w:rsidRPr="00376DB9" w:rsidRDefault="00CB17B7" w:rsidP="00CB17B7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CB17B7" w:rsidRPr="00376DB9" w:rsidRDefault="00CB17B7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center"/>
          </w:tcPr>
          <w:p w:rsidR="00CB17B7" w:rsidRPr="00376DB9" w:rsidRDefault="00CB17B7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1 </w:t>
            </w:r>
            <w:r>
              <w:rPr>
                <w:rFonts w:eastAsia="Tahoma"/>
                <w:color w:val="000000"/>
                <w:sz w:val="24"/>
                <w:szCs w:val="24"/>
              </w:rPr>
              <w:t>9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CB17B7" w:rsidRPr="00376DB9" w:rsidRDefault="00CB17B7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1 </w:t>
            </w:r>
            <w:r>
              <w:rPr>
                <w:rFonts w:eastAsia="Tahoma"/>
                <w:color w:val="000000"/>
                <w:sz w:val="24"/>
                <w:szCs w:val="24"/>
              </w:rPr>
              <w:t>9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CB17B7" w:rsidRPr="00376DB9" w:rsidRDefault="00CB17B7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134" w:type="dxa"/>
            <w:vAlign w:val="center"/>
          </w:tcPr>
          <w:p w:rsidR="00CB17B7" w:rsidRPr="00376DB9" w:rsidRDefault="00CB17B7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</w:tbl>
    <w:p w:rsidR="00CB17B7" w:rsidRDefault="00CB17B7" w:rsidP="00743651">
      <w:pPr>
        <w:jc w:val="both"/>
      </w:pPr>
    </w:p>
    <w:sectPr w:rsidR="00CB17B7" w:rsidSect="00CB17B7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55F50"/>
    <w:rsid w:val="0026149D"/>
    <w:rsid w:val="00261508"/>
    <w:rsid w:val="00261744"/>
    <w:rsid w:val="00262DB0"/>
    <w:rsid w:val="0026734B"/>
    <w:rsid w:val="00270D20"/>
    <w:rsid w:val="002716C2"/>
    <w:rsid w:val="00271993"/>
    <w:rsid w:val="0028062F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254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0DEE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0F2E"/>
    <w:rsid w:val="00431081"/>
    <w:rsid w:val="00437CB1"/>
    <w:rsid w:val="00441307"/>
    <w:rsid w:val="00442265"/>
    <w:rsid w:val="004427D9"/>
    <w:rsid w:val="00443EFB"/>
    <w:rsid w:val="004444A7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3D56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463B"/>
    <w:rsid w:val="00595174"/>
    <w:rsid w:val="0059518A"/>
    <w:rsid w:val="0059587C"/>
    <w:rsid w:val="005A0738"/>
    <w:rsid w:val="005A2EEB"/>
    <w:rsid w:val="005A56AA"/>
    <w:rsid w:val="005A6AE8"/>
    <w:rsid w:val="005B2FE8"/>
    <w:rsid w:val="005B4261"/>
    <w:rsid w:val="005B4B18"/>
    <w:rsid w:val="005B6220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5F7B63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74968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0ED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3024"/>
    <w:rsid w:val="00743651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0FD8"/>
    <w:rsid w:val="00775AFA"/>
    <w:rsid w:val="007779B8"/>
    <w:rsid w:val="007804D3"/>
    <w:rsid w:val="0078365A"/>
    <w:rsid w:val="00784BEC"/>
    <w:rsid w:val="00785629"/>
    <w:rsid w:val="007866CC"/>
    <w:rsid w:val="007916CD"/>
    <w:rsid w:val="00791814"/>
    <w:rsid w:val="00791F13"/>
    <w:rsid w:val="007A3FE0"/>
    <w:rsid w:val="007A42FF"/>
    <w:rsid w:val="007C5B1A"/>
    <w:rsid w:val="007C72D3"/>
    <w:rsid w:val="007D0C4A"/>
    <w:rsid w:val="007D3E95"/>
    <w:rsid w:val="007D5568"/>
    <w:rsid w:val="007D55D8"/>
    <w:rsid w:val="007D6302"/>
    <w:rsid w:val="007D693A"/>
    <w:rsid w:val="007D6EAF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75817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4467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5897"/>
    <w:rsid w:val="009D4599"/>
    <w:rsid w:val="009D5192"/>
    <w:rsid w:val="009E037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3F85"/>
    <w:rsid w:val="00A450AA"/>
    <w:rsid w:val="00A51F8B"/>
    <w:rsid w:val="00A53A80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1962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7B7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31C3"/>
    <w:rsid w:val="00D53984"/>
    <w:rsid w:val="00D57B35"/>
    <w:rsid w:val="00D57E63"/>
    <w:rsid w:val="00D64470"/>
    <w:rsid w:val="00D75992"/>
    <w:rsid w:val="00D809D8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6C7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link w:val="41"/>
    <w:uiPriority w:val="99"/>
    <w:locked/>
    <w:rsid w:val="00255F50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55F50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link w:val="41"/>
    <w:uiPriority w:val="99"/>
    <w:locked/>
    <w:rsid w:val="00255F50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55F50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1189D-43FF-45F1-A1D8-30C86022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Приемная</cp:lastModifiedBy>
  <cp:revision>9</cp:revision>
  <cp:lastPrinted>2022-08-29T12:16:00Z</cp:lastPrinted>
  <dcterms:created xsi:type="dcterms:W3CDTF">2022-08-26T11:42:00Z</dcterms:created>
  <dcterms:modified xsi:type="dcterms:W3CDTF">2022-08-29T12:16:00Z</dcterms:modified>
</cp:coreProperties>
</file>