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580"/>
        <w:tblW w:w="0" w:type="auto"/>
        <w:tblLayout w:type="fixed"/>
        <w:tblLook w:val="0000" w:firstRow="0" w:lastRow="0" w:firstColumn="0" w:lastColumn="0" w:noHBand="0" w:noVBand="0"/>
      </w:tblPr>
      <w:tblGrid>
        <w:gridCol w:w="4140"/>
      </w:tblGrid>
      <w:tr w:rsidR="00887762" w:rsidTr="00C952E6">
        <w:trPr>
          <w:trHeight w:val="728"/>
        </w:trPr>
        <w:tc>
          <w:tcPr>
            <w:tcW w:w="4140" w:type="dxa"/>
            <w:vMerge w:val="restart"/>
          </w:tcPr>
          <w:p w:rsidR="00887762" w:rsidRPr="00356F0B" w:rsidRDefault="00887762" w:rsidP="00C952E6">
            <w:pPr>
              <w:ind w:right="-90"/>
              <w:jc w:val="center"/>
              <w:rPr>
                <w:sz w:val="24"/>
                <w:szCs w:val="24"/>
              </w:rPr>
            </w:pPr>
            <w:r>
              <w:rPr>
                <w:noProof/>
                <w:lang w:eastAsia="ru-RU"/>
              </w:rPr>
              <w:drawing>
                <wp:anchor distT="0" distB="0" distL="114300" distR="114300" simplePos="0" relativeHeight="251659264" behindDoc="1" locked="0" layoutInCell="1" allowOverlap="1" wp14:anchorId="65A3CCDC" wp14:editId="57F70FB4">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7"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ерб р-н"/>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anchor>
              </w:drawing>
            </w:r>
            <w:r w:rsidRPr="00356F0B">
              <w:rPr>
                <w:rFonts w:ascii="Arial Black" w:hAnsi="Arial Black"/>
                <w:bCs/>
                <w:spacing w:val="40"/>
                <w:sz w:val="28"/>
                <w:szCs w:val="28"/>
              </w:rPr>
              <w:t xml:space="preserve">АДМИНИСТРАЦИЯ </w:t>
            </w:r>
          </w:p>
          <w:p w:rsidR="00887762" w:rsidRPr="00165CA6" w:rsidRDefault="00887762" w:rsidP="00C952E6">
            <w:pPr>
              <w:shd w:val="clear" w:color="auto" w:fill="FFFFFF"/>
              <w:spacing w:before="194"/>
              <w:jc w:val="center"/>
              <w:rPr>
                <w:rFonts w:ascii="Arial Narrow" w:hAnsi="Arial Narrow"/>
                <w:sz w:val="24"/>
                <w:szCs w:val="24"/>
              </w:rPr>
            </w:pPr>
            <w:r>
              <w:rPr>
                <w:rFonts w:ascii="Arial Narrow" w:hAnsi="Arial Narrow" w:cs="Times New Roman"/>
                <w:b/>
                <w:bCs/>
                <w:spacing w:val="-5"/>
                <w:sz w:val="24"/>
                <w:szCs w:val="24"/>
              </w:rPr>
              <w:t>м</w:t>
            </w:r>
            <w:r w:rsidRPr="00165CA6">
              <w:rPr>
                <w:rFonts w:ascii="Arial Narrow" w:hAnsi="Arial Narrow" w:cs="Times New Roman"/>
                <w:b/>
                <w:bCs/>
                <w:spacing w:val="-5"/>
                <w:sz w:val="24"/>
                <w:szCs w:val="24"/>
              </w:rPr>
              <w:t>униципального</w:t>
            </w:r>
            <w:r>
              <w:rPr>
                <w:rFonts w:ascii="Arial Narrow" w:hAnsi="Arial Narrow" w:cs="Times New Roman"/>
                <w:b/>
                <w:bCs/>
                <w:spacing w:val="-5"/>
                <w:sz w:val="24"/>
                <w:szCs w:val="24"/>
              </w:rPr>
              <w:t xml:space="preserve"> </w:t>
            </w:r>
            <w:r w:rsidRPr="00165CA6">
              <w:rPr>
                <w:rFonts w:ascii="Arial Narrow" w:hAnsi="Arial Narrow" w:cs="Times New Roman"/>
                <w:b/>
                <w:bCs/>
                <w:spacing w:val="-5"/>
                <w:sz w:val="24"/>
                <w:szCs w:val="24"/>
              </w:rPr>
              <w:t>района</w:t>
            </w:r>
            <w:r>
              <w:rPr>
                <w:rFonts w:ascii="Arial Narrow" w:hAnsi="Arial Narrow" w:cs="Times New Roman"/>
                <w:b/>
                <w:bCs/>
                <w:spacing w:val="-5"/>
                <w:sz w:val="24"/>
                <w:szCs w:val="24"/>
              </w:rPr>
              <w:t xml:space="preserve"> </w:t>
            </w:r>
            <w:r w:rsidRPr="00165CA6">
              <w:rPr>
                <w:rFonts w:ascii="Arial Narrow" w:hAnsi="Arial Narrow" w:cs="Times New Roman"/>
                <w:b/>
                <w:bCs/>
                <w:spacing w:val="-5"/>
                <w:sz w:val="24"/>
                <w:szCs w:val="24"/>
              </w:rPr>
              <w:t>Похвистневский</w:t>
            </w:r>
            <w:r>
              <w:rPr>
                <w:rFonts w:ascii="Arial Narrow" w:hAnsi="Arial Narrow" w:cs="Times New Roman"/>
                <w:b/>
                <w:bCs/>
                <w:spacing w:val="-5"/>
                <w:sz w:val="24"/>
                <w:szCs w:val="24"/>
              </w:rPr>
              <w:t xml:space="preserve"> </w:t>
            </w:r>
            <w:r w:rsidRPr="00165CA6">
              <w:rPr>
                <w:rFonts w:ascii="Arial Narrow" w:hAnsi="Arial Narrow" w:cs="Times New Roman"/>
                <w:b/>
                <w:bCs/>
                <w:sz w:val="24"/>
                <w:szCs w:val="24"/>
              </w:rPr>
              <w:t>Самарской</w:t>
            </w:r>
            <w:r>
              <w:rPr>
                <w:rFonts w:ascii="Arial Narrow" w:hAnsi="Arial Narrow" w:cs="Times New Roman"/>
                <w:b/>
                <w:bCs/>
                <w:sz w:val="24"/>
                <w:szCs w:val="24"/>
              </w:rPr>
              <w:t xml:space="preserve"> </w:t>
            </w:r>
            <w:r w:rsidRPr="00165CA6">
              <w:rPr>
                <w:rFonts w:ascii="Arial Narrow" w:hAnsi="Arial Narrow" w:cs="Times New Roman"/>
                <w:b/>
                <w:bCs/>
                <w:sz w:val="24"/>
                <w:szCs w:val="24"/>
              </w:rPr>
              <w:t>области</w:t>
            </w:r>
          </w:p>
          <w:p w:rsidR="00887762" w:rsidRPr="00356F0B" w:rsidRDefault="00887762" w:rsidP="00C952E6">
            <w:pPr>
              <w:shd w:val="clear" w:color="auto" w:fill="FFFFFF"/>
              <w:spacing w:before="278"/>
              <w:jc w:val="center"/>
              <w:rPr>
                <w:rFonts w:ascii="Arial Narrow" w:hAnsi="Arial Narrow"/>
                <w:spacing w:val="20"/>
              </w:rPr>
            </w:pPr>
            <w:r w:rsidRPr="00356F0B">
              <w:rPr>
                <w:rFonts w:ascii="Arial Narrow" w:hAnsi="Arial Narrow" w:cs="Times New Roman"/>
                <w:b/>
                <w:bCs/>
                <w:spacing w:val="20"/>
                <w:sz w:val="32"/>
                <w:szCs w:val="32"/>
              </w:rPr>
              <w:t>ПОСТАНОВЛЕНИЕ</w:t>
            </w:r>
          </w:p>
          <w:p w:rsidR="00887762" w:rsidRPr="0077697B" w:rsidRDefault="00887762" w:rsidP="00C952E6">
            <w:pPr>
              <w:shd w:val="clear" w:color="auto" w:fill="FFFFFF"/>
              <w:tabs>
                <w:tab w:val="left" w:leader="underscore" w:pos="1925"/>
                <w:tab w:val="left" w:leader="underscore" w:pos="4147"/>
              </w:tabs>
              <w:spacing w:before="281"/>
              <w:ind w:left="180"/>
            </w:pPr>
            <w:r>
              <w:t xml:space="preserve">                  </w:t>
            </w:r>
            <w:r w:rsidR="0077697B">
              <w:t xml:space="preserve">16.08.2022 </w:t>
            </w:r>
            <w:r>
              <w:t xml:space="preserve"> </w:t>
            </w:r>
            <w:r>
              <w:rPr>
                <w:rFonts w:cs="Times New Roman"/>
              </w:rPr>
              <w:t>№</w:t>
            </w:r>
            <w:r>
              <w:t xml:space="preserve"> </w:t>
            </w:r>
            <w:r w:rsidR="0077697B">
              <w:t>608</w:t>
            </w:r>
          </w:p>
          <w:p w:rsidR="00887762" w:rsidRDefault="00887762" w:rsidP="00C952E6">
            <w:pPr>
              <w:shd w:val="clear" w:color="auto" w:fill="FFFFFF"/>
              <w:spacing w:before="252"/>
            </w:pPr>
            <w:r>
              <w:rPr>
                <w:rFonts w:cs="Times New Roman"/>
                <w:spacing w:val="-3"/>
              </w:rPr>
              <w:t xml:space="preserve">                            г</w:t>
            </w:r>
            <w:r>
              <w:rPr>
                <w:spacing w:val="-3"/>
              </w:rPr>
              <w:t xml:space="preserve">. </w:t>
            </w:r>
            <w:r>
              <w:rPr>
                <w:rFonts w:cs="Times New Roman"/>
                <w:spacing w:val="-3"/>
              </w:rPr>
              <w:t>Похвистнево</w:t>
            </w:r>
          </w:p>
          <w:p w:rsidR="00887762" w:rsidRDefault="0077697B" w:rsidP="00C952E6">
            <w:pPr>
              <w:spacing w:before="276"/>
              <w:ind w:right="-1"/>
              <w:rPr>
                <w:sz w:val="24"/>
                <w:szCs w:val="24"/>
              </w:rPr>
            </w:pPr>
            <w:r>
              <w:rPr>
                <w:noProof/>
                <w:sz w:val="24"/>
                <w:szCs w:val="24"/>
              </w:rPr>
              <w:pict>
                <v:group id="Группа 4" o:spid="_x0000_s1026" style="position:absolute;left:0;text-align:left;margin-left:7.25pt;margin-top:12.05pt;width:8.7pt;height:8.75pt;rotation:-90;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2OsQAAADaAAAADwAAAGRycy9kb3ducmV2LnhtbESP3WoCMRSE7wu+QziCdzVrbUVXoxSx&#10;UKQg/oGXh81xs7o5WTbpur69EQq9HGbmG2a2aG0pGqp94VjBoJ+AIM6cLjhXcNh/vY5B+ICssXRM&#10;Cu7kYTHvvMww1e7GW2p2IRcRwj5FBSaEKpXSZ4Ys+r6riKN3drXFEGWdS13jLcJtKd+SZCQtFhwX&#10;DFa0NJRdd79WwU/TbgebzWFoTqv34/riSxpPjkr1uu3nFESgNvyH/9rfWsEHPK/EG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qvY6xAAAANoAAAAPAAAAAAAAAAAA&#10;AAAAAKECAABkcnMvZG93bnJldi54bWxQSwUGAAAAAAQABAD5AAAAkgMAAAAA&#10;" strokeweight=".6pt"/>
                  <v:shape id="AutoShape 4" o:spid="_x0000_s1028"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hoTcMAAADaAAAADwAAAGRycy9kb3ducmV2LnhtbESP3WoCMRSE7wXfIRzBO836g9jVKCIt&#10;FBFEq+DlYXO62bo5WTbpur69EQq9HGbmG2a5bm0pGqp94VjBaJiAIM6cLjhXcP76GMxB+ICssXRM&#10;Ch7kYb3qdpaYanfnIzWnkIsIYZ+iAhNClUrpM0MW/dBVxNH7drXFEGWdS13jPcJtKcdJMpMWC44L&#10;BivaGspup1+rYN+0x9HhcJ6Y6/v0svvxJc3fLkr1e+1mASJQG/7Df+1PrWAG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4aE3DAAAA2gAAAA8AAAAAAAAAAAAA&#10;AAAAoQIAAGRycy9kb3ducmV2LnhtbFBLBQYAAAAABAAEAPkAAACRAwAAAAA=&#10;" strokeweight=".6pt"/>
                </v:group>
              </w:pict>
            </w:r>
            <w:r>
              <w:rPr>
                <w:noProof/>
                <w:sz w:val="24"/>
                <w:szCs w:val="24"/>
              </w:rPr>
              <w:pict>
                <v:group id="Группа 1" o:spid="_x0000_s1029" style="position:absolute;left:0;text-align:left;margin-left:192.4pt;margin-top:12.1pt;width:8.7pt;height:8.75pt;z-index:25166131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">
                  <v:shape id="AutoShape 6" o:spid="_x0000_s1030"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uTsQAAADaAAAADwAAAGRycy9kb3ducmV2LnhtbESP3WrCQBSE7wt9h+UUvKsbbRGNWaWI&#10;BZGC+BPw8pA9ZmOzZ0N2jenbd4VCL4eZ+YbJlr2tRUetrxwrGA0TEMSF0xWXCk7Hz9cpCB+QNdaO&#10;ScEPeVgunp8yTLW78566QyhFhLBPUYEJoUml9IUhi37oGuLoXVxrMUTZllK3eI9wW8txkkykxYrj&#10;gsGGVoaK78PNKvjq+v1otzu9mfP6Pd9efU3TWa7U4KX/mIMI1If/8F97oxWM4XEl3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Q25OxAAAANoAAAAPAAAAAAAAAAAA&#10;AAAAAKECAABkcnMvZG93bnJldi54bWxQSwUGAAAAAAQABAD5AAAAkgMAAAAA&#10;" strokeweight=".6pt"/>
                  <v:shape id="AutoShape 7" o:spid="_x0000_s1031"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L1cMAAADaAAAADwAAAGRycy9kb3ducmV2LnhtbESPQWvCQBSE74L/YXmCN91YS7HRVaQo&#10;iBTEVMHjI/uaTc2+Ddk1pv++WxA8DjPzDbNYdbYSLTW+dKxgMk5AEOdOl1woOH1tRzMQPiBrrByT&#10;gl/ysFr2ewtMtbvzkdosFCJC2KeowIRQp1L63JBFP3Y1cfS+XWMxRNkUUjd4j3BbyZckeZMWS44L&#10;Bmv6MJRfs5tV8Nl2x8nhcJqay+b1vP/xFc3ez0oNB916DiJQF57hR3unFUzh/0q8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Py9XDAAAA2gAAAA8AAAAAAAAAAAAA&#10;AAAAoQIAAGRycy9kb3ducmV2LnhtbFBLBQYAAAAABAAEAPkAAACRAwAAAAA=&#10;" strokeweight=".6pt"/>
                </v:group>
              </w:pict>
            </w:r>
          </w:p>
        </w:tc>
      </w:tr>
      <w:tr w:rsidR="00887762" w:rsidTr="00C952E6">
        <w:trPr>
          <w:trHeight w:val="3245"/>
        </w:trPr>
        <w:tc>
          <w:tcPr>
            <w:tcW w:w="4140" w:type="dxa"/>
            <w:vMerge/>
          </w:tcPr>
          <w:p w:rsidR="00887762" w:rsidRDefault="00887762" w:rsidP="00C952E6">
            <w:pPr>
              <w:ind w:right="1741"/>
              <w:jc w:val="center"/>
              <w:rPr>
                <w:sz w:val="24"/>
                <w:szCs w:val="24"/>
              </w:rPr>
            </w:pPr>
          </w:p>
        </w:tc>
      </w:tr>
    </w:tbl>
    <w:p w:rsidR="00887762" w:rsidRDefault="00887762" w:rsidP="00887762">
      <w:pPr>
        <w:jc w:val="left"/>
        <w:rPr>
          <w:rFonts w:ascii="Times New Roman" w:hAnsi="Times New Roman" w:cs="Times New Roman"/>
        </w:rPr>
      </w:pPr>
    </w:p>
    <w:p w:rsidR="00887762" w:rsidRDefault="00887762" w:rsidP="00887762">
      <w:pPr>
        <w:jc w:val="left"/>
        <w:rPr>
          <w:rFonts w:ascii="Times New Roman" w:hAnsi="Times New Roman" w:cs="Times New Roman"/>
        </w:rPr>
      </w:pPr>
    </w:p>
    <w:p w:rsidR="00887762" w:rsidRDefault="00887762" w:rsidP="00887762">
      <w:pPr>
        <w:jc w:val="left"/>
        <w:rPr>
          <w:rFonts w:ascii="Times New Roman" w:hAnsi="Times New Roman" w:cs="Times New Roman"/>
        </w:rPr>
      </w:pPr>
    </w:p>
    <w:p w:rsidR="00887762" w:rsidRDefault="00887762" w:rsidP="00887762">
      <w:pPr>
        <w:jc w:val="left"/>
        <w:rPr>
          <w:rFonts w:ascii="Times New Roman" w:hAnsi="Times New Roman" w:cs="Times New Roman"/>
        </w:rPr>
      </w:pPr>
    </w:p>
    <w:p w:rsidR="00887762" w:rsidRDefault="00887762" w:rsidP="00887762">
      <w:pPr>
        <w:jc w:val="left"/>
        <w:rPr>
          <w:rFonts w:ascii="Times New Roman" w:hAnsi="Times New Roman" w:cs="Times New Roman"/>
        </w:rPr>
      </w:pPr>
    </w:p>
    <w:p w:rsidR="00887762" w:rsidRDefault="00887762" w:rsidP="00887762">
      <w:pPr>
        <w:jc w:val="left"/>
        <w:rPr>
          <w:rFonts w:ascii="Times New Roman" w:hAnsi="Times New Roman" w:cs="Times New Roman"/>
        </w:rPr>
      </w:pPr>
    </w:p>
    <w:p w:rsidR="00887762" w:rsidRDefault="00887762" w:rsidP="00887762">
      <w:pPr>
        <w:jc w:val="left"/>
        <w:rPr>
          <w:rFonts w:ascii="Times New Roman" w:hAnsi="Times New Roman" w:cs="Times New Roman"/>
        </w:rPr>
      </w:pPr>
    </w:p>
    <w:p w:rsidR="00887762" w:rsidRDefault="00887762" w:rsidP="00887762">
      <w:pPr>
        <w:jc w:val="left"/>
        <w:rPr>
          <w:rFonts w:ascii="Times New Roman" w:hAnsi="Times New Roman" w:cs="Times New Roman"/>
        </w:rPr>
      </w:pPr>
    </w:p>
    <w:p w:rsidR="00887762" w:rsidRDefault="00887762" w:rsidP="00887762">
      <w:pPr>
        <w:jc w:val="left"/>
        <w:rPr>
          <w:rFonts w:ascii="Times New Roman" w:hAnsi="Times New Roman" w:cs="Times New Roman"/>
        </w:rPr>
      </w:pPr>
    </w:p>
    <w:p w:rsidR="00887762" w:rsidRDefault="00887762" w:rsidP="00887762">
      <w:pPr>
        <w:jc w:val="left"/>
        <w:rPr>
          <w:rFonts w:ascii="Times New Roman" w:hAnsi="Times New Roman" w:cs="Times New Roman"/>
        </w:rPr>
      </w:pPr>
    </w:p>
    <w:p w:rsidR="00887762" w:rsidRDefault="00887762" w:rsidP="00887762">
      <w:pPr>
        <w:jc w:val="left"/>
        <w:rPr>
          <w:rFonts w:ascii="Times New Roman" w:hAnsi="Times New Roman" w:cs="Times New Roman"/>
        </w:rPr>
      </w:pPr>
    </w:p>
    <w:p w:rsidR="00887762" w:rsidRDefault="00887762" w:rsidP="00887762">
      <w:pPr>
        <w:jc w:val="left"/>
        <w:rPr>
          <w:rFonts w:ascii="Times New Roman" w:hAnsi="Times New Roman" w:cs="Times New Roman"/>
        </w:rPr>
      </w:pPr>
    </w:p>
    <w:p w:rsidR="00887762" w:rsidRDefault="00887762" w:rsidP="00887762">
      <w:pPr>
        <w:jc w:val="left"/>
        <w:rPr>
          <w:rFonts w:ascii="Times New Roman" w:hAnsi="Times New Roman" w:cs="Times New Roman"/>
        </w:rPr>
      </w:pPr>
    </w:p>
    <w:p w:rsidR="00887762" w:rsidRDefault="00887762" w:rsidP="00887762">
      <w:pPr>
        <w:jc w:val="left"/>
        <w:rPr>
          <w:rFonts w:ascii="Times New Roman" w:hAnsi="Times New Roman" w:cs="Times New Roman"/>
        </w:rPr>
      </w:pPr>
    </w:p>
    <w:p w:rsidR="00887762" w:rsidRDefault="00887762" w:rsidP="00887762">
      <w:pPr>
        <w:jc w:val="left"/>
        <w:rPr>
          <w:rFonts w:ascii="Times New Roman" w:hAnsi="Times New Roman" w:cs="Times New Roman"/>
        </w:rPr>
      </w:pPr>
    </w:p>
    <w:p w:rsidR="00887762" w:rsidRDefault="00887762" w:rsidP="00887762">
      <w:pPr>
        <w:jc w:val="left"/>
        <w:rPr>
          <w:rFonts w:ascii="Times New Roman" w:hAnsi="Times New Roman" w:cs="Times New Roman"/>
        </w:rPr>
      </w:pPr>
    </w:p>
    <w:p w:rsidR="00887762" w:rsidRPr="00887762" w:rsidRDefault="00887762" w:rsidP="00887762">
      <w:pPr>
        <w:jc w:val="left"/>
        <w:rPr>
          <w:rFonts w:ascii="Times New Roman" w:hAnsi="Times New Roman" w:cs="Times New Roman"/>
          <w:sz w:val="24"/>
          <w:szCs w:val="24"/>
        </w:rPr>
      </w:pPr>
      <w:r w:rsidRPr="00887762">
        <w:rPr>
          <w:rFonts w:ascii="Times New Roman" w:hAnsi="Times New Roman" w:cs="Times New Roman"/>
          <w:sz w:val="24"/>
          <w:szCs w:val="24"/>
        </w:rPr>
        <w:t xml:space="preserve">О внесении изменений в муниципальную </w:t>
      </w:r>
    </w:p>
    <w:p w:rsidR="00887762" w:rsidRPr="00887762" w:rsidRDefault="00887762" w:rsidP="00887762">
      <w:pPr>
        <w:jc w:val="left"/>
        <w:rPr>
          <w:rFonts w:ascii="Times New Roman" w:hAnsi="Times New Roman" w:cs="Times New Roman"/>
          <w:sz w:val="24"/>
          <w:szCs w:val="24"/>
        </w:rPr>
      </w:pPr>
      <w:r w:rsidRPr="00887762">
        <w:rPr>
          <w:rFonts w:ascii="Times New Roman" w:hAnsi="Times New Roman" w:cs="Times New Roman"/>
          <w:sz w:val="24"/>
          <w:szCs w:val="24"/>
        </w:rPr>
        <w:t xml:space="preserve">программу «Поддержка </w:t>
      </w:r>
    </w:p>
    <w:p w:rsidR="00887762" w:rsidRPr="00887762" w:rsidRDefault="00887762" w:rsidP="00887762">
      <w:pPr>
        <w:jc w:val="left"/>
        <w:rPr>
          <w:rFonts w:ascii="Times New Roman" w:hAnsi="Times New Roman" w:cs="Times New Roman"/>
          <w:sz w:val="24"/>
          <w:szCs w:val="24"/>
        </w:rPr>
      </w:pPr>
      <w:r w:rsidRPr="00887762">
        <w:rPr>
          <w:rFonts w:ascii="Times New Roman" w:hAnsi="Times New Roman" w:cs="Times New Roman"/>
          <w:sz w:val="24"/>
          <w:szCs w:val="24"/>
        </w:rPr>
        <w:t xml:space="preserve"> социально ориентированных </w:t>
      </w:r>
    </w:p>
    <w:p w:rsidR="00887762" w:rsidRPr="00887762" w:rsidRDefault="00887762" w:rsidP="00887762">
      <w:pPr>
        <w:jc w:val="left"/>
        <w:rPr>
          <w:rFonts w:ascii="Times New Roman" w:hAnsi="Times New Roman" w:cs="Times New Roman"/>
          <w:sz w:val="24"/>
          <w:szCs w:val="24"/>
        </w:rPr>
      </w:pPr>
      <w:r w:rsidRPr="00887762">
        <w:rPr>
          <w:rFonts w:ascii="Times New Roman" w:hAnsi="Times New Roman" w:cs="Times New Roman"/>
          <w:sz w:val="24"/>
          <w:szCs w:val="24"/>
        </w:rPr>
        <w:t xml:space="preserve">некоммерческих организаций, </w:t>
      </w:r>
    </w:p>
    <w:p w:rsidR="00887762" w:rsidRPr="00887762" w:rsidRDefault="00887762" w:rsidP="00887762">
      <w:pPr>
        <w:jc w:val="left"/>
        <w:rPr>
          <w:rFonts w:ascii="Times New Roman" w:hAnsi="Times New Roman" w:cs="Times New Roman"/>
          <w:sz w:val="24"/>
          <w:szCs w:val="24"/>
        </w:rPr>
      </w:pPr>
      <w:r w:rsidRPr="00887762">
        <w:rPr>
          <w:rFonts w:ascii="Times New Roman" w:hAnsi="Times New Roman" w:cs="Times New Roman"/>
          <w:sz w:val="24"/>
          <w:szCs w:val="24"/>
        </w:rPr>
        <w:t xml:space="preserve">осуществляющих деятельность </w:t>
      </w:r>
    </w:p>
    <w:p w:rsidR="00887762" w:rsidRPr="00887762" w:rsidRDefault="00887762" w:rsidP="00887762">
      <w:pPr>
        <w:jc w:val="left"/>
        <w:rPr>
          <w:rFonts w:ascii="Times New Roman" w:hAnsi="Times New Roman" w:cs="Times New Roman"/>
          <w:sz w:val="24"/>
          <w:szCs w:val="24"/>
        </w:rPr>
      </w:pPr>
      <w:r w:rsidRPr="00887762">
        <w:rPr>
          <w:rFonts w:ascii="Times New Roman" w:hAnsi="Times New Roman" w:cs="Times New Roman"/>
          <w:sz w:val="24"/>
          <w:szCs w:val="24"/>
        </w:rPr>
        <w:t xml:space="preserve">на территории муниципального района </w:t>
      </w:r>
    </w:p>
    <w:p w:rsidR="00887762" w:rsidRPr="00887762" w:rsidRDefault="00887762" w:rsidP="00887762">
      <w:pPr>
        <w:jc w:val="left"/>
        <w:rPr>
          <w:rFonts w:ascii="Times New Roman" w:hAnsi="Times New Roman" w:cs="Times New Roman"/>
          <w:sz w:val="24"/>
          <w:szCs w:val="24"/>
        </w:rPr>
      </w:pPr>
      <w:r w:rsidRPr="00887762">
        <w:rPr>
          <w:rFonts w:ascii="Times New Roman" w:hAnsi="Times New Roman" w:cs="Times New Roman"/>
          <w:sz w:val="24"/>
          <w:szCs w:val="24"/>
        </w:rPr>
        <w:t>Похвистневский Самарской области»</w:t>
      </w:r>
    </w:p>
    <w:p w:rsidR="00887762" w:rsidRPr="00887762" w:rsidRDefault="00887762" w:rsidP="00887762">
      <w:pPr>
        <w:jc w:val="left"/>
        <w:rPr>
          <w:rFonts w:ascii="Times New Roman" w:hAnsi="Times New Roman" w:cs="Times New Roman"/>
          <w:sz w:val="24"/>
          <w:szCs w:val="24"/>
        </w:rPr>
      </w:pPr>
      <w:r w:rsidRPr="00887762">
        <w:rPr>
          <w:rFonts w:ascii="Times New Roman" w:hAnsi="Times New Roman" w:cs="Times New Roman"/>
          <w:sz w:val="24"/>
          <w:szCs w:val="24"/>
        </w:rPr>
        <w:t>на 202</w:t>
      </w:r>
      <w:r w:rsidR="0030476F">
        <w:rPr>
          <w:rFonts w:ascii="Times New Roman" w:hAnsi="Times New Roman" w:cs="Times New Roman"/>
          <w:sz w:val="24"/>
          <w:szCs w:val="24"/>
        </w:rPr>
        <w:t>1</w:t>
      </w:r>
      <w:r w:rsidRPr="00887762">
        <w:rPr>
          <w:rFonts w:ascii="Times New Roman" w:hAnsi="Times New Roman" w:cs="Times New Roman"/>
          <w:sz w:val="24"/>
          <w:szCs w:val="24"/>
        </w:rPr>
        <w:t>-202</w:t>
      </w:r>
      <w:r w:rsidR="0030476F">
        <w:rPr>
          <w:rFonts w:ascii="Times New Roman" w:hAnsi="Times New Roman" w:cs="Times New Roman"/>
          <w:sz w:val="24"/>
          <w:szCs w:val="24"/>
        </w:rPr>
        <w:t>5</w:t>
      </w:r>
      <w:r w:rsidRPr="00887762">
        <w:rPr>
          <w:rFonts w:ascii="Times New Roman" w:hAnsi="Times New Roman" w:cs="Times New Roman"/>
          <w:sz w:val="24"/>
          <w:szCs w:val="24"/>
        </w:rPr>
        <w:t xml:space="preserve"> годы</w:t>
      </w:r>
    </w:p>
    <w:p w:rsidR="00887762" w:rsidRDefault="00887762" w:rsidP="00887762">
      <w:pPr>
        <w:jc w:val="left"/>
        <w:rPr>
          <w:rFonts w:ascii="Times New Roman" w:hAnsi="Times New Roman" w:cs="Times New Roman"/>
          <w:sz w:val="28"/>
          <w:szCs w:val="28"/>
        </w:rPr>
      </w:pPr>
    </w:p>
    <w:p w:rsidR="00887762" w:rsidRDefault="00887762" w:rsidP="00887762">
      <w:pPr>
        <w:rPr>
          <w:rFonts w:ascii="Times New Roman" w:hAnsi="Times New Roman" w:cs="Times New Roman"/>
          <w:sz w:val="28"/>
          <w:szCs w:val="28"/>
        </w:rPr>
      </w:pPr>
      <w:r>
        <w:rPr>
          <w:rFonts w:ascii="Times New Roman" w:hAnsi="Times New Roman" w:cs="Times New Roman"/>
          <w:sz w:val="28"/>
          <w:szCs w:val="28"/>
        </w:rPr>
        <w:tab/>
      </w:r>
      <w:r w:rsidRPr="00887762">
        <w:rPr>
          <w:rStyle w:val="4"/>
          <w:rFonts w:ascii="Times New Roman" w:hAnsi="Times New Roman" w:cs="Times New Roman"/>
          <w:szCs w:val="28"/>
        </w:rPr>
        <w:t xml:space="preserve">В соответствии со статьей 179 </w:t>
      </w:r>
      <w:r w:rsidRPr="00887762">
        <w:rPr>
          <w:rStyle w:val="4"/>
          <w:rFonts w:ascii="Times New Roman" w:hAnsi="Times New Roman" w:cs="Times New Roman"/>
          <w:color w:val="000000"/>
          <w:szCs w:val="28"/>
        </w:rPr>
        <w:t xml:space="preserve">Бюджетного Кодекса Российской Федерации, Постановлением Администрации муниципального района Похвистневский от 19.03.2019 № 193 «Об утверждении Порядка разработки, реализации и оценки эффективности муниципальных программ муниципального района Похвистневский Самарской области», Решением Собрания представителей муниципального района Похвистневский № 98 от 27.07.2022г. «О внесении изменений в Решение Собрания представителей муниципального района Похвистневский «О бюджете муниципального района Похвистневский Самарской области на 2022 год и плановый период 2023 и 2024 годов», руководствуясь </w:t>
      </w:r>
      <w:r w:rsidRPr="00887762">
        <w:rPr>
          <w:rFonts w:ascii="Times New Roman" w:hAnsi="Times New Roman" w:cs="Times New Roman"/>
          <w:sz w:val="28"/>
          <w:szCs w:val="28"/>
        </w:rPr>
        <w:t>Уставом района, Администрация муниц</w:t>
      </w:r>
      <w:r>
        <w:rPr>
          <w:rFonts w:ascii="Times New Roman" w:hAnsi="Times New Roman" w:cs="Times New Roman"/>
          <w:sz w:val="28"/>
          <w:szCs w:val="28"/>
        </w:rPr>
        <w:t xml:space="preserve">ипального района Похвистневский, руководствуясь Уставом района, Администрация муниципального района Похвистневский </w:t>
      </w:r>
    </w:p>
    <w:p w:rsidR="00887762" w:rsidRDefault="00887762" w:rsidP="00887762">
      <w:pPr>
        <w:jc w:val="center"/>
        <w:rPr>
          <w:rFonts w:ascii="Times New Roman" w:hAnsi="Times New Roman" w:cs="Times New Roman"/>
          <w:sz w:val="28"/>
          <w:szCs w:val="28"/>
        </w:rPr>
      </w:pPr>
    </w:p>
    <w:p w:rsidR="00887762" w:rsidRDefault="00887762" w:rsidP="00887762">
      <w:pPr>
        <w:jc w:val="center"/>
        <w:rPr>
          <w:rFonts w:ascii="Times New Roman" w:hAnsi="Times New Roman" w:cs="Times New Roman"/>
          <w:sz w:val="28"/>
          <w:szCs w:val="28"/>
        </w:rPr>
      </w:pPr>
      <w:r w:rsidRPr="002814E2">
        <w:rPr>
          <w:rFonts w:ascii="Times New Roman" w:hAnsi="Times New Roman" w:cs="Times New Roman"/>
          <w:b/>
          <w:sz w:val="28"/>
          <w:szCs w:val="28"/>
        </w:rPr>
        <w:t>ПОСТАНОВЛЯЕТ</w:t>
      </w:r>
      <w:r>
        <w:rPr>
          <w:rFonts w:ascii="Times New Roman" w:hAnsi="Times New Roman" w:cs="Times New Roman"/>
          <w:sz w:val="28"/>
          <w:szCs w:val="28"/>
        </w:rPr>
        <w:t>:</w:t>
      </w:r>
    </w:p>
    <w:p w:rsidR="00887762" w:rsidRDefault="00887762" w:rsidP="00887762">
      <w:pPr>
        <w:jc w:val="center"/>
        <w:rPr>
          <w:rFonts w:ascii="Times New Roman" w:hAnsi="Times New Roman" w:cs="Times New Roman"/>
          <w:sz w:val="28"/>
          <w:szCs w:val="28"/>
        </w:rPr>
      </w:pPr>
    </w:p>
    <w:p w:rsidR="00006E01" w:rsidRDefault="00887762" w:rsidP="00887762">
      <w:pPr>
        <w:ind w:firstLine="708"/>
        <w:rPr>
          <w:rFonts w:ascii="Times New Roman" w:hAnsi="Times New Roman" w:cs="Times New Roman"/>
          <w:sz w:val="28"/>
          <w:szCs w:val="28"/>
        </w:rPr>
      </w:pPr>
      <w:r>
        <w:rPr>
          <w:rFonts w:ascii="Times New Roman" w:hAnsi="Times New Roman" w:cs="Times New Roman"/>
          <w:sz w:val="28"/>
          <w:szCs w:val="28"/>
        </w:rPr>
        <w:t>1. Внести</w:t>
      </w:r>
      <w:r w:rsidR="00006E01">
        <w:rPr>
          <w:rFonts w:ascii="Times New Roman" w:hAnsi="Times New Roman" w:cs="Times New Roman"/>
          <w:sz w:val="28"/>
          <w:szCs w:val="28"/>
        </w:rPr>
        <w:t xml:space="preserve"> следующие</w:t>
      </w:r>
      <w:r>
        <w:rPr>
          <w:rFonts w:ascii="Times New Roman" w:hAnsi="Times New Roman" w:cs="Times New Roman"/>
          <w:sz w:val="28"/>
          <w:szCs w:val="28"/>
        </w:rPr>
        <w:t xml:space="preserve"> изменения в муниципальную программу «Поддержка социально ориентированных некоммерческих организаций, осуществляющих деятельность на территории муниципального района Похвистневский Самарской области» на 2021-2025</w:t>
      </w:r>
      <w:r w:rsidR="00006E01">
        <w:rPr>
          <w:rFonts w:ascii="Times New Roman" w:hAnsi="Times New Roman" w:cs="Times New Roman"/>
          <w:sz w:val="28"/>
          <w:szCs w:val="28"/>
        </w:rPr>
        <w:t xml:space="preserve"> </w:t>
      </w:r>
      <w:r>
        <w:rPr>
          <w:rFonts w:ascii="Times New Roman" w:hAnsi="Times New Roman" w:cs="Times New Roman"/>
          <w:sz w:val="28"/>
          <w:szCs w:val="28"/>
        </w:rPr>
        <w:t xml:space="preserve">годы, утвержденную от </w:t>
      </w:r>
      <w:r w:rsidR="00325D14">
        <w:rPr>
          <w:rFonts w:ascii="Times New Roman" w:hAnsi="Times New Roman" w:cs="Times New Roman"/>
          <w:sz w:val="28"/>
          <w:szCs w:val="28"/>
        </w:rPr>
        <w:t>31.05.2021 № 438</w:t>
      </w:r>
      <w:r w:rsidR="00006E01">
        <w:rPr>
          <w:rFonts w:ascii="Times New Roman" w:hAnsi="Times New Roman" w:cs="Times New Roman"/>
          <w:sz w:val="28"/>
          <w:szCs w:val="28"/>
        </w:rPr>
        <w:t>:</w:t>
      </w:r>
    </w:p>
    <w:p w:rsidR="00006E01" w:rsidRPr="00311036" w:rsidRDefault="00006E01" w:rsidP="00311036">
      <w:pPr>
        <w:ind w:firstLine="708"/>
        <w:rPr>
          <w:rFonts w:ascii="Times New Roman" w:hAnsi="Times New Roman" w:cs="Times New Roman"/>
          <w:sz w:val="28"/>
          <w:szCs w:val="28"/>
        </w:rPr>
      </w:pPr>
      <w:r>
        <w:rPr>
          <w:rFonts w:ascii="Times New Roman" w:hAnsi="Times New Roman" w:cs="Times New Roman"/>
          <w:sz w:val="28"/>
          <w:szCs w:val="28"/>
        </w:rPr>
        <w:t>1.1.</w:t>
      </w:r>
      <w:r w:rsidR="00311036">
        <w:rPr>
          <w:rFonts w:ascii="Times New Roman" w:hAnsi="Times New Roman" w:cs="Times New Roman"/>
          <w:sz w:val="28"/>
          <w:szCs w:val="28"/>
        </w:rPr>
        <w:t xml:space="preserve"> </w:t>
      </w:r>
      <w:r w:rsidRPr="00311036">
        <w:rPr>
          <w:rFonts w:ascii="Times New Roman" w:hAnsi="Times New Roman" w:cs="Times New Roman"/>
          <w:sz w:val="28"/>
          <w:szCs w:val="28"/>
        </w:rPr>
        <w:t>В паспорте муниципальной программы «Объемы бюджетных ассигнований муниципальной программы» изложить в новой редакции:</w:t>
      </w:r>
    </w:p>
    <w:tbl>
      <w:tblPr>
        <w:tblStyle w:val="a4"/>
        <w:tblW w:w="9606" w:type="dxa"/>
        <w:tblLayout w:type="fixed"/>
        <w:tblLook w:val="04A0" w:firstRow="1" w:lastRow="0" w:firstColumn="1" w:lastColumn="0" w:noHBand="0" w:noVBand="1"/>
      </w:tblPr>
      <w:tblGrid>
        <w:gridCol w:w="2660"/>
        <w:gridCol w:w="567"/>
        <w:gridCol w:w="6379"/>
      </w:tblGrid>
      <w:tr w:rsidR="00006E01" w:rsidRPr="005B5FA0" w:rsidTr="00C952E6">
        <w:tc>
          <w:tcPr>
            <w:tcW w:w="2660" w:type="dxa"/>
          </w:tcPr>
          <w:p w:rsidR="00006E01" w:rsidRPr="005B5FA0" w:rsidRDefault="00006E01" w:rsidP="00C952E6">
            <w:pPr>
              <w:pStyle w:val="ConsPlusNormal"/>
              <w:widowControl/>
              <w:jc w:val="both"/>
              <w:rPr>
                <w:rFonts w:ascii="Times New Roman" w:hAnsi="Times New Roman" w:cs="Times New Roman"/>
                <w:color w:val="FF0000"/>
                <w:sz w:val="24"/>
                <w:szCs w:val="24"/>
              </w:rPr>
            </w:pPr>
            <w:r w:rsidRPr="005B5FA0">
              <w:rPr>
                <w:rFonts w:ascii="Times New Roman" w:hAnsi="Times New Roman" w:cs="Times New Roman"/>
                <w:sz w:val="24"/>
                <w:szCs w:val="24"/>
              </w:rPr>
              <w:t xml:space="preserve">ОБЪЕМЫ БЮДЖЕТНЫХ АССИГНОВАНИЙ </w:t>
            </w:r>
            <w:r w:rsidRPr="005B5FA0">
              <w:rPr>
                <w:rFonts w:ascii="Times New Roman" w:hAnsi="Times New Roman" w:cs="Times New Roman"/>
                <w:sz w:val="24"/>
                <w:szCs w:val="24"/>
              </w:rPr>
              <w:lastRenderedPageBreak/>
              <w:t>МУНИЦИПАЛЬНОЙ ПРОГРАММЫ</w:t>
            </w:r>
          </w:p>
        </w:tc>
        <w:tc>
          <w:tcPr>
            <w:tcW w:w="567" w:type="dxa"/>
          </w:tcPr>
          <w:p w:rsidR="00006E01" w:rsidRPr="005B5FA0" w:rsidRDefault="00006E01" w:rsidP="00C952E6">
            <w:pPr>
              <w:pStyle w:val="ConsPlusNormal"/>
              <w:widowControl/>
              <w:jc w:val="center"/>
              <w:rPr>
                <w:rFonts w:ascii="Times New Roman" w:hAnsi="Times New Roman" w:cs="Times New Roman"/>
                <w:sz w:val="28"/>
                <w:szCs w:val="28"/>
              </w:rPr>
            </w:pPr>
            <w:r w:rsidRPr="005B5FA0">
              <w:rPr>
                <w:rFonts w:ascii="Times New Roman" w:hAnsi="Times New Roman" w:cs="Times New Roman"/>
                <w:sz w:val="28"/>
                <w:szCs w:val="28"/>
              </w:rPr>
              <w:lastRenderedPageBreak/>
              <w:t>-</w:t>
            </w:r>
          </w:p>
        </w:tc>
        <w:tc>
          <w:tcPr>
            <w:tcW w:w="6379" w:type="dxa"/>
          </w:tcPr>
          <w:p w:rsidR="00006E01" w:rsidRDefault="00006E01" w:rsidP="00C952E6">
            <w:pPr>
              <w:spacing w:line="276" w:lineRule="auto"/>
              <w:ind w:right="34"/>
              <w:rPr>
                <w:rFonts w:ascii="Times New Roman" w:hAnsi="Times New Roman" w:cs="Times New Roman"/>
                <w:sz w:val="28"/>
                <w:szCs w:val="28"/>
              </w:rPr>
            </w:pPr>
            <w:r w:rsidRPr="005B5FA0">
              <w:rPr>
                <w:rFonts w:ascii="Times New Roman" w:hAnsi="Times New Roman" w:cs="Times New Roman"/>
                <w:sz w:val="28"/>
                <w:szCs w:val="28"/>
              </w:rPr>
              <w:t xml:space="preserve">Затраты на реализацию муниципальной программы в сумме </w:t>
            </w:r>
            <w:r w:rsidR="0030476F">
              <w:rPr>
                <w:rFonts w:ascii="Times New Roman" w:hAnsi="Times New Roman" w:cs="Times New Roman"/>
                <w:sz w:val="28"/>
                <w:szCs w:val="28"/>
              </w:rPr>
              <w:t xml:space="preserve">777,843 </w:t>
            </w:r>
            <w:proofErr w:type="spellStart"/>
            <w:r w:rsidRPr="005B5FA0">
              <w:rPr>
                <w:rFonts w:ascii="Times New Roman" w:hAnsi="Times New Roman" w:cs="Times New Roman"/>
                <w:sz w:val="28"/>
                <w:szCs w:val="28"/>
              </w:rPr>
              <w:t>тыс.руб</w:t>
            </w:r>
            <w:proofErr w:type="spellEnd"/>
            <w:r w:rsidRPr="005B5FA0">
              <w:rPr>
                <w:rFonts w:ascii="Times New Roman" w:hAnsi="Times New Roman" w:cs="Times New Roman"/>
                <w:sz w:val="28"/>
                <w:szCs w:val="28"/>
              </w:rPr>
              <w:t xml:space="preserve">., в том числе </w:t>
            </w:r>
            <w:r w:rsidRPr="005B5FA0">
              <w:rPr>
                <w:rFonts w:ascii="Times New Roman" w:hAnsi="Times New Roman" w:cs="Times New Roman"/>
                <w:sz w:val="28"/>
                <w:szCs w:val="28"/>
              </w:rPr>
              <w:lastRenderedPageBreak/>
              <w:t>по годам:</w:t>
            </w:r>
          </w:p>
          <w:p w:rsidR="00006E01" w:rsidRPr="005B5FA0" w:rsidRDefault="00006E01" w:rsidP="00C952E6">
            <w:pPr>
              <w:spacing w:line="276" w:lineRule="auto"/>
              <w:ind w:right="34"/>
              <w:rPr>
                <w:rFonts w:ascii="Times New Roman" w:hAnsi="Times New Roman" w:cs="Times New Roman"/>
                <w:sz w:val="28"/>
                <w:szCs w:val="28"/>
              </w:rPr>
            </w:pPr>
            <w:r w:rsidRPr="005B5FA0">
              <w:rPr>
                <w:rFonts w:ascii="Times New Roman" w:hAnsi="Times New Roman" w:cs="Times New Roman"/>
                <w:sz w:val="28"/>
                <w:szCs w:val="28"/>
              </w:rPr>
              <w:t>202</w:t>
            </w:r>
            <w:r w:rsidR="0030476F">
              <w:rPr>
                <w:rFonts w:ascii="Times New Roman" w:hAnsi="Times New Roman" w:cs="Times New Roman"/>
                <w:sz w:val="28"/>
                <w:szCs w:val="28"/>
              </w:rPr>
              <w:t>1</w:t>
            </w:r>
            <w:r w:rsidRPr="005B5FA0">
              <w:rPr>
                <w:rFonts w:ascii="Times New Roman" w:hAnsi="Times New Roman" w:cs="Times New Roman"/>
                <w:sz w:val="28"/>
                <w:szCs w:val="28"/>
              </w:rPr>
              <w:t xml:space="preserve"> год – </w:t>
            </w:r>
            <w:r w:rsidR="0030476F">
              <w:rPr>
                <w:rFonts w:ascii="Times New Roman" w:hAnsi="Times New Roman" w:cs="Times New Roman"/>
                <w:sz w:val="26"/>
                <w:szCs w:val="26"/>
              </w:rPr>
              <w:t>0,0</w:t>
            </w:r>
            <w:r w:rsidRPr="005B5FA0">
              <w:rPr>
                <w:rFonts w:ascii="Times New Roman" w:hAnsi="Times New Roman" w:cs="Times New Roman"/>
                <w:sz w:val="28"/>
                <w:szCs w:val="28"/>
              </w:rPr>
              <w:t xml:space="preserve"> тыс. руб</w:t>
            </w:r>
            <w:r>
              <w:rPr>
                <w:rFonts w:ascii="Times New Roman" w:hAnsi="Times New Roman" w:cs="Times New Roman"/>
                <w:sz w:val="28"/>
                <w:szCs w:val="28"/>
              </w:rPr>
              <w:t>.</w:t>
            </w:r>
          </w:p>
          <w:p w:rsidR="00006E01" w:rsidRPr="005B5FA0" w:rsidRDefault="00006E01" w:rsidP="00C952E6">
            <w:pPr>
              <w:spacing w:line="276" w:lineRule="auto"/>
              <w:ind w:right="34"/>
              <w:rPr>
                <w:rFonts w:ascii="Times New Roman" w:hAnsi="Times New Roman" w:cs="Times New Roman"/>
                <w:sz w:val="28"/>
                <w:szCs w:val="28"/>
              </w:rPr>
            </w:pPr>
            <w:r w:rsidRPr="005B5FA0">
              <w:rPr>
                <w:rFonts w:ascii="Times New Roman" w:hAnsi="Times New Roman" w:cs="Times New Roman"/>
                <w:sz w:val="28"/>
                <w:szCs w:val="28"/>
              </w:rPr>
              <w:t xml:space="preserve">2022 год – </w:t>
            </w:r>
            <w:r w:rsidR="0030476F">
              <w:rPr>
                <w:rFonts w:ascii="Times New Roman" w:hAnsi="Times New Roman" w:cs="Times New Roman"/>
                <w:sz w:val="26"/>
                <w:szCs w:val="26"/>
              </w:rPr>
              <w:t>477,843</w:t>
            </w:r>
            <w:r w:rsidRPr="005B5FA0">
              <w:rPr>
                <w:rFonts w:ascii="Times New Roman" w:hAnsi="Times New Roman" w:cs="Times New Roman"/>
                <w:sz w:val="28"/>
                <w:szCs w:val="28"/>
              </w:rPr>
              <w:t xml:space="preserve"> тыс. руб.</w:t>
            </w:r>
          </w:p>
          <w:p w:rsidR="00006E01" w:rsidRPr="005B5FA0" w:rsidRDefault="00006E01" w:rsidP="00C952E6">
            <w:pPr>
              <w:spacing w:line="276" w:lineRule="auto"/>
              <w:ind w:right="34"/>
              <w:rPr>
                <w:rFonts w:ascii="Times New Roman" w:hAnsi="Times New Roman" w:cs="Times New Roman"/>
                <w:sz w:val="28"/>
                <w:szCs w:val="28"/>
              </w:rPr>
            </w:pPr>
            <w:r w:rsidRPr="005B5FA0">
              <w:rPr>
                <w:rFonts w:ascii="Times New Roman" w:hAnsi="Times New Roman" w:cs="Times New Roman"/>
                <w:sz w:val="28"/>
                <w:szCs w:val="28"/>
              </w:rPr>
              <w:t xml:space="preserve">2023 год – </w:t>
            </w:r>
            <w:r>
              <w:rPr>
                <w:rFonts w:ascii="Times New Roman" w:hAnsi="Times New Roman" w:cs="Times New Roman"/>
                <w:sz w:val="28"/>
                <w:szCs w:val="28"/>
              </w:rPr>
              <w:t>100,0</w:t>
            </w:r>
            <w:r w:rsidRPr="005B5FA0">
              <w:rPr>
                <w:rFonts w:ascii="Times New Roman" w:hAnsi="Times New Roman" w:cs="Times New Roman"/>
                <w:sz w:val="28"/>
                <w:szCs w:val="28"/>
              </w:rPr>
              <w:t>тыс. руб.</w:t>
            </w:r>
          </w:p>
          <w:p w:rsidR="00006E01" w:rsidRPr="005B5FA0" w:rsidRDefault="00006E01" w:rsidP="00C952E6">
            <w:pPr>
              <w:spacing w:line="276" w:lineRule="auto"/>
              <w:ind w:right="34"/>
              <w:rPr>
                <w:rFonts w:ascii="Times New Roman" w:hAnsi="Times New Roman" w:cs="Times New Roman"/>
                <w:sz w:val="28"/>
                <w:szCs w:val="28"/>
              </w:rPr>
            </w:pPr>
            <w:r w:rsidRPr="005B5FA0">
              <w:rPr>
                <w:rFonts w:ascii="Times New Roman" w:hAnsi="Times New Roman" w:cs="Times New Roman"/>
                <w:sz w:val="28"/>
                <w:szCs w:val="28"/>
              </w:rPr>
              <w:t xml:space="preserve">2024 год – </w:t>
            </w:r>
            <w:r>
              <w:rPr>
                <w:rFonts w:ascii="Times New Roman" w:hAnsi="Times New Roman" w:cs="Times New Roman"/>
                <w:sz w:val="28"/>
                <w:szCs w:val="28"/>
              </w:rPr>
              <w:t>100,0</w:t>
            </w:r>
            <w:r w:rsidRPr="005B5FA0">
              <w:rPr>
                <w:rFonts w:ascii="Times New Roman" w:hAnsi="Times New Roman" w:cs="Times New Roman"/>
                <w:sz w:val="28"/>
                <w:szCs w:val="28"/>
              </w:rPr>
              <w:t xml:space="preserve"> тыс. руб.</w:t>
            </w:r>
          </w:p>
          <w:p w:rsidR="00006E01" w:rsidRPr="005B5FA0" w:rsidRDefault="00006E01" w:rsidP="00006E01">
            <w:pPr>
              <w:spacing w:line="276" w:lineRule="auto"/>
              <w:ind w:right="34"/>
              <w:rPr>
                <w:rFonts w:ascii="Times New Roman" w:hAnsi="Times New Roman" w:cs="Times New Roman"/>
                <w:sz w:val="28"/>
                <w:szCs w:val="28"/>
              </w:rPr>
            </w:pPr>
            <w:r w:rsidRPr="005B5FA0">
              <w:rPr>
                <w:rFonts w:ascii="Times New Roman" w:hAnsi="Times New Roman" w:cs="Times New Roman"/>
                <w:sz w:val="28"/>
                <w:szCs w:val="28"/>
              </w:rPr>
              <w:t xml:space="preserve">2025 год – </w:t>
            </w:r>
            <w:r>
              <w:rPr>
                <w:rFonts w:ascii="Times New Roman" w:hAnsi="Times New Roman" w:cs="Times New Roman"/>
                <w:sz w:val="28"/>
                <w:szCs w:val="28"/>
              </w:rPr>
              <w:t>100,0</w:t>
            </w:r>
            <w:r w:rsidRPr="005B5FA0">
              <w:rPr>
                <w:rFonts w:ascii="Times New Roman" w:hAnsi="Times New Roman" w:cs="Times New Roman"/>
                <w:sz w:val="28"/>
                <w:szCs w:val="28"/>
              </w:rPr>
              <w:t xml:space="preserve"> тыс. руб.</w:t>
            </w:r>
          </w:p>
        </w:tc>
      </w:tr>
    </w:tbl>
    <w:p w:rsidR="00006E01" w:rsidRPr="005B5FA0" w:rsidRDefault="00006E01" w:rsidP="00006E01">
      <w:pPr>
        <w:pStyle w:val="41"/>
        <w:shd w:val="clear" w:color="auto" w:fill="auto"/>
        <w:spacing w:after="0" w:line="240" w:lineRule="auto"/>
        <w:ind w:right="-1" w:firstLine="708"/>
        <w:jc w:val="both"/>
        <w:rPr>
          <w:rFonts w:ascii="Times New Roman" w:hAnsi="Times New Roman" w:cs="Times New Roman"/>
          <w:szCs w:val="28"/>
        </w:rPr>
      </w:pPr>
      <w:r w:rsidRPr="005B5FA0">
        <w:rPr>
          <w:rFonts w:ascii="Times New Roman" w:hAnsi="Times New Roman" w:cs="Times New Roman"/>
          <w:szCs w:val="28"/>
        </w:rPr>
        <w:lastRenderedPageBreak/>
        <w:t>1.</w:t>
      </w:r>
      <w:r w:rsidR="00311036">
        <w:rPr>
          <w:rFonts w:ascii="Times New Roman" w:hAnsi="Times New Roman" w:cs="Times New Roman"/>
          <w:szCs w:val="28"/>
        </w:rPr>
        <w:t>2</w:t>
      </w:r>
      <w:r w:rsidRPr="005B5FA0">
        <w:rPr>
          <w:rFonts w:ascii="Times New Roman" w:hAnsi="Times New Roman" w:cs="Times New Roman"/>
          <w:szCs w:val="28"/>
        </w:rPr>
        <w:t>. Таблицу «Общий объем финансирования муниципальной программы составляет» раздела 4 «Ресурсное обеспечение муниципальной программы» изложить в новой редакции: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5036"/>
      </w:tblGrid>
      <w:tr w:rsidR="00006E01" w:rsidRPr="005B5FA0" w:rsidTr="00C952E6">
        <w:trPr>
          <w:trHeight w:val="393"/>
        </w:trPr>
        <w:tc>
          <w:tcPr>
            <w:tcW w:w="4428" w:type="dxa"/>
            <w:vMerge w:val="restart"/>
            <w:shd w:val="clear" w:color="auto" w:fill="auto"/>
          </w:tcPr>
          <w:p w:rsidR="00006E01" w:rsidRPr="005B5FA0" w:rsidRDefault="00006E01" w:rsidP="00C952E6">
            <w:pPr>
              <w:tabs>
                <w:tab w:val="left" w:pos="2525"/>
              </w:tabs>
              <w:jc w:val="center"/>
              <w:rPr>
                <w:rFonts w:ascii="Times New Roman" w:hAnsi="Times New Roman" w:cs="Times New Roman"/>
                <w:sz w:val="28"/>
                <w:szCs w:val="28"/>
              </w:rPr>
            </w:pPr>
            <w:r w:rsidRPr="005B5FA0">
              <w:rPr>
                <w:rFonts w:ascii="Times New Roman" w:hAnsi="Times New Roman" w:cs="Times New Roman"/>
                <w:sz w:val="28"/>
                <w:szCs w:val="28"/>
              </w:rPr>
              <w:t>Год реализации муниципальной программы</w:t>
            </w:r>
          </w:p>
        </w:tc>
        <w:tc>
          <w:tcPr>
            <w:tcW w:w="5036" w:type="dxa"/>
            <w:vMerge w:val="restart"/>
            <w:shd w:val="clear" w:color="auto" w:fill="auto"/>
          </w:tcPr>
          <w:p w:rsidR="00006E01" w:rsidRPr="005B5FA0" w:rsidRDefault="00006E01" w:rsidP="00C952E6">
            <w:pPr>
              <w:tabs>
                <w:tab w:val="left" w:pos="2525"/>
              </w:tabs>
              <w:jc w:val="center"/>
              <w:rPr>
                <w:rFonts w:ascii="Times New Roman" w:hAnsi="Times New Roman" w:cs="Times New Roman"/>
                <w:sz w:val="28"/>
                <w:szCs w:val="28"/>
              </w:rPr>
            </w:pPr>
            <w:r w:rsidRPr="005B5FA0">
              <w:rPr>
                <w:rFonts w:ascii="Times New Roman" w:hAnsi="Times New Roman" w:cs="Times New Roman"/>
                <w:sz w:val="28"/>
                <w:szCs w:val="28"/>
              </w:rPr>
              <w:t>Общая сумма, тыс. руб.</w:t>
            </w:r>
          </w:p>
        </w:tc>
      </w:tr>
      <w:tr w:rsidR="00006E01" w:rsidRPr="005B5FA0" w:rsidTr="00C952E6">
        <w:trPr>
          <w:trHeight w:val="393"/>
        </w:trPr>
        <w:tc>
          <w:tcPr>
            <w:tcW w:w="4428" w:type="dxa"/>
            <w:vMerge/>
            <w:shd w:val="clear" w:color="auto" w:fill="auto"/>
          </w:tcPr>
          <w:p w:rsidR="00006E01" w:rsidRPr="005B5FA0" w:rsidRDefault="00006E01" w:rsidP="00C952E6">
            <w:pPr>
              <w:tabs>
                <w:tab w:val="left" w:pos="2525"/>
              </w:tabs>
              <w:rPr>
                <w:rFonts w:ascii="Times New Roman" w:hAnsi="Times New Roman" w:cs="Times New Roman"/>
                <w:sz w:val="28"/>
                <w:szCs w:val="28"/>
              </w:rPr>
            </w:pPr>
          </w:p>
        </w:tc>
        <w:tc>
          <w:tcPr>
            <w:tcW w:w="5036" w:type="dxa"/>
            <w:vMerge/>
            <w:shd w:val="clear" w:color="auto" w:fill="auto"/>
          </w:tcPr>
          <w:p w:rsidR="00006E01" w:rsidRPr="005B5FA0" w:rsidRDefault="00006E01" w:rsidP="00C952E6">
            <w:pPr>
              <w:tabs>
                <w:tab w:val="left" w:pos="2525"/>
              </w:tabs>
              <w:jc w:val="center"/>
              <w:rPr>
                <w:rFonts w:ascii="Times New Roman" w:hAnsi="Times New Roman" w:cs="Times New Roman"/>
                <w:sz w:val="28"/>
                <w:szCs w:val="28"/>
              </w:rPr>
            </w:pPr>
          </w:p>
        </w:tc>
      </w:tr>
      <w:tr w:rsidR="00006E01" w:rsidRPr="005B5FA0" w:rsidTr="00C952E6">
        <w:tc>
          <w:tcPr>
            <w:tcW w:w="4428" w:type="dxa"/>
            <w:shd w:val="clear" w:color="auto" w:fill="auto"/>
          </w:tcPr>
          <w:p w:rsidR="00006E01" w:rsidRPr="005B5FA0" w:rsidRDefault="00006E01" w:rsidP="00C952E6">
            <w:pPr>
              <w:tabs>
                <w:tab w:val="left" w:pos="2525"/>
              </w:tabs>
              <w:jc w:val="center"/>
              <w:rPr>
                <w:rFonts w:ascii="Times New Roman" w:hAnsi="Times New Roman" w:cs="Times New Roman"/>
                <w:sz w:val="28"/>
                <w:szCs w:val="28"/>
              </w:rPr>
            </w:pPr>
            <w:r>
              <w:rPr>
                <w:rFonts w:ascii="Times New Roman" w:hAnsi="Times New Roman" w:cs="Times New Roman"/>
                <w:sz w:val="28"/>
                <w:szCs w:val="28"/>
              </w:rPr>
              <w:t>2021</w:t>
            </w:r>
          </w:p>
        </w:tc>
        <w:tc>
          <w:tcPr>
            <w:tcW w:w="5036" w:type="dxa"/>
            <w:shd w:val="clear" w:color="auto" w:fill="auto"/>
          </w:tcPr>
          <w:p w:rsidR="00006E01" w:rsidRPr="005B5FA0" w:rsidRDefault="00DA414E" w:rsidP="00C952E6">
            <w:pPr>
              <w:tabs>
                <w:tab w:val="left" w:pos="2525"/>
              </w:tabs>
              <w:jc w:val="center"/>
              <w:rPr>
                <w:rFonts w:ascii="Times New Roman" w:hAnsi="Times New Roman" w:cs="Times New Roman"/>
                <w:sz w:val="28"/>
                <w:szCs w:val="28"/>
              </w:rPr>
            </w:pPr>
            <w:r>
              <w:rPr>
                <w:rFonts w:ascii="Times New Roman" w:hAnsi="Times New Roman" w:cs="Times New Roman"/>
                <w:sz w:val="28"/>
                <w:szCs w:val="28"/>
              </w:rPr>
              <w:t>0,0</w:t>
            </w:r>
          </w:p>
        </w:tc>
      </w:tr>
      <w:tr w:rsidR="00006E01" w:rsidRPr="005B5FA0" w:rsidTr="00C952E6">
        <w:tc>
          <w:tcPr>
            <w:tcW w:w="4428" w:type="dxa"/>
            <w:shd w:val="clear" w:color="auto" w:fill="auto"/>
          </w:tcPr>
          <w:p w:rsidR="00006E01" w:rsidRPr="005B5FA0" w:rsidRDefault="00006E01" w:rsidP="00C952E6">
            <w:pPr>
              <w:tabs>
                <w:tab w:val="left" w:pos="2525"/>
              </w:tabs>
              <w:jc w:val="center"/>
              <w:rPr>
                <w:rFonts w:ascii="Times New Roman" w:hAnsi="Times New Roman" w:cs="Times New Roman"/>
                <w:sz w:val="28"/>
                <w:szCs w:val="28"/>
              </w:rPr>
            </w:pPr>
            <w:r w:rsidRPr="005B5FA0">
              <w:rPr>
                <w:rFonts w:ascii="Times New Roman" w:hAnsi="Times New Roman" w:cs="Times New Roman"/>
                <w:sz w:val="28"/>
                <w:szCs w:val="28"/>
              </w:rPr>
              <w:t>2022</w:t>
            </w:r>
          </w:p>
        </w:tc>
        <w:tc>
          <w:tcPr>
            <w:tcW w:w="5036" w:type="dxa"/>
            <w:shd w:val="clear" w:color="auto" w:fill="auto"/>
          </w:tcPr>
          <w:p w:rsidR="00006E01" w:rsidRPr="005B5FA0" w:rsidRDefault="0030476F" w:rsidP="00C952E6">
            <w:pPr>
              <w:tabs>
                <w:tab w:val="left" w:pos="2525"/>
              </w:tabs>
              <w:jc w:val="center"/>
              <w:rPr>
                <w:rFonts w:ascii="Times New Roman" w:hAnsi="Times New Roman" w:cs="Times New Roman"/>
                <w:sz w:val="28"/>
                <w:szCs w:val="28"/>
              </w:rPr>
            </w:pPr>
            <w:r>
              <w:rPr>
                <w:rFonts w:ascii="Times New Roman" w:hAnsi="Times New Roman" w:cs="Times New Roman"/>
                <w:sz w:val="28"/>
                <w:szCs w:val="28"/>
              </w:rPr>
              <w:t>477,843</w:t>
            </w:r>
          </w:p>
        </w:tc>
      </w:tr>
      <w:tr w:rsidR="00006E01" w:rsidRPr="005B5FA0" w:rsidTr="00C952E6">
        <w:tc>
          <w:tcPr>
            <w:tcW w:w="4428" w:type="dxa"/>
            <w:shd w:val="clear" w:color="auto" w:fill="auto"/>
          </w:tcPr>
          <w:p w:rsidR="00006E01" w:rsidRPr="005B5FA0" w:rsidRDefault="00006E01" w:rsidP="00C952E6">
            <w:pPr>
              <w:spacing w:line="276" w:lineRule="auto"/>
              <w:ind w:right="-50"/>
              <w:jc w:val="right"/>
              <w:rPr>
                <w:rFonts w:ascii="Times New Roman" w:hAnsi="Times New Roman" w:cs="Times New Roman"/>
                <w:sz w:val="28"/>
                <w:szCs w:val="28"/>
              </w:rPr>
            </w:pPr>
            <w:r w:rsidRPr="005B5FA0">
              <w:rPr>
                <w:rFonts w:ascii="Times New Roman" w:hAnsi="Times New Roman" w:cs="Times New Roman"/>
                <w:sz w:val="28"/>
                <w:szCs w:val="28"/>
              </w:rPr>
              <w:t xml:space="preserve"> в </w:t>
            </w:r>
            <w:proofErr w:type="spellStart"/>
            <w:r w:rsidRPr="005B5FA0">
              <w:rPr>
                <w:rFonts w:ascii="Times New Roman" w:hAnsi="Times New Roman" w:cs="Times New Roman"/>
                <w:sz w:val="28"/>
                <w:szCs w:val="28"/>
              </w:rPr>
              <w:t>т.ч</w:t>
            </w:r>
            <w:proofErr w:type="spellEnd"/>
            <w:r w:rsidRPr="005B5FA0">
              <w:rPr>
                <w:rFonts w:ascii="Times New Roman" w:hAnsi="Times New Roman" w:cs="Times New Roman"/>
                <w:sz w:val="28"/>
                <w:szCs w:val="28"/>
              </w:rPr>
              <w:t>.  областной бюджет</w:t>
            </w:r>
          </w:p>
        </w:tc>
        <w:tc>
          <w:tcPr>
            <w:tcW w:w="5036" w:type="dxa"/>
            <w:shd w:val="clear" w:color="auto" w:fill="auto"/>
          </w:tcPr>
          <w:p w:rsidR="00006E01" w:rsidRPr="005B5FA0" w:rsidRDefault="00E656E5" w:rsidP="00C952E6">
            <w:pPr>
              <w:spacing w:line="276" w:lineRule="auto"/>
              <w:ind w:right="-24"/>
              <w:jc w:val="center"/>
              <w:rPr>
                <w:rFonts w:ascii="Times New Roman" w:hAnsi="Times New Roman" w:cs="Times New Roman"/>
                <w:sz w:val="28"/>
                <w:szCs w:val="28"/>
              </w:rPr>
            </w:pPr>
            <w:r>
              <w:rPr>
                <w:rFonts w:ascii="Times New Roman" w:hAnsi="Times New Roman" w:cs="Times New Roman"/>
                <w:sz w:val="28"/>
                <w:szCs w:val="28"/>
              </w:rPr>
              <w:t>377,83</w:t>
            </w:r>
          </w:p>
        </w:tc>
      </w:tr>
      <w:tr w:rsidR="0030476F" w:rsidRPr="005B5FA0" w:rsidTr="00C952E6">
        <w:tc>
          <w:tcPr>
            <w:tcW w:w="4428" w:type="dxa"/>
            <w:shd w:val="clear" w:color="auto" w:fill="auto"/>
          </w:tcPr>
          <w:p w:rsidR="0030476F" w:rsidRPr="005B5FA0" w:rsidRDefault="0030476F" w:rsidP="00C952E6">
            <w:pPr>
              <w:spacing w:line="276" w:lineRule="auto"/>
              <w:ind w:right="-50"/>
              <w:jc w:val="right"/>
              <w:rPr>
                <w:rFonts w:ascii="Times New Roman" w:hAnsi="Times New Roman" w:cs="Times New Roman"/>
                <w:sz w:val="28"/>
                <w:szCs w:val="28"/>
              </w:rPr>
            </w:pPr>
            <w:r>
              <w:rPr>
                <w:rFonts w:ascii="Times New Roman" w:hAnsi="Times New Roman" w:cs="Times New Roman"/>
                <w:sz w:val="28"/>
                <w:szCs w:val="28"/>
              </w:rPr>
              <w:t>районный бюджет</w:t>
            </w:r>
          </w:p>
        </w:tc>
        <w:tc>
          <w:tcPr>
            <w:tcW w:w="5036" w:type="dxa"/>
            <w:shd w:val="clear" w:color="auto" w:fill="auto"/>
          </w:tcPr>
          <w:p w:rsidR="0030476F" w:rsidRDefault="0030476F" w:rsidP="00C952E6">
            <w:pPr>
              <w:spacing w:line="276" w:lineRule="auto"/>
              <w:ind w:right="-24"/>
              <w:jc w:val="center"/>
              <w:rPr>
                <w:rFonts w:ascii="Times New Roman" w:hAnsi="Times New Roman" w:cs="Times New Roman"/>
                <w:sz w:val="28"/>
                <w:szCs w:val="28"/>
              </w:rPr>
            </w:pPr>
            <w:r>
              <w:rPr>
                <w:rFonts w:ascii="Times New Roman" w:hAnsi="Times New Roman" w:cs="Times New Roman"/>
                <w:sz w:val="28"/>
                <w:szCs w:val="28"/>
              </w:rPr>
              <w:t>100,013</w:t>
            </w:r>
          </w:p>
        </w:tc>
      </w:tr>
      <w:tr w:rsidR="00006E01" w:rsidRPr="005B5FA0" w:rsidTr="00C952E6">
        <w:tc>
          <w:tcPr>
            <w:tcW w:w="4428" w:type="dxa"/>
            <w:shd w:val="clear" w:color="auto" w:fill="auto"/>
          </w:tcPr>
          <w:p w:rsidR="00006E01" w:rsidRPr="005B5FA0" w:rsidRDefault="00006E01" w:rsidP="00C952E6">
            <w:pPr>
              <w:tabs>
                <w:tab w:val="left" w:pos="2525"/>
              </w:tabs>
              <w:jc w:val="center"/>
              <w:rPr>
                <w:rFonts w:ascii="Times New Roman" w:hAnsi="Times New Roman" w:cs="Times New Roman"/>
                <w:sz w:val="28"/>
                <w:szCs w:val="28"/>
              </w:rPr>
            </w:pPr>
            <w:r w:rsidRPr="005B5FA0">
              <w:rPr>
                <w:rFonts w:ascii="Times New Roman" w:hAnsi="Times New Roman" w:cs="Times New Roman"/>
                <w:sz w:val="28"/>
                <w:szCs w:val="28"/>
              </w:rPr>
              <w:t>2023</w:t>
            </w:r>
          </w:p>
        </w:tc>
        <w:tc>
          <w:tcPr>
            <w:tcW w:w="5036" w:type="dxa"/>
            <w:shd w:val="clear" w:color="auto" w:fill="auto"/>
          </w:tcPr>
          <w:p w:rsidR="00006E01" w:rsidRPr="005B5FA0" w:rsidRDefault="00DA414E" w:rsidP="00C952E6">
            <w:pPr>
              <w:tabs>
                <w:tab w:val="left" w:pos="2525"/>
              </w:tabs>
              <w:jc w:val="center"/>
              <w:rPr>
                <w:rFonts w:ascii="Times New Roman" w:hAnsi="Times New Roman" w:cs="Times New Roman"/>
                <w:sz w:val="28"/>
                <w:szCs w:val="28"/>
              </w:rPr>
            </w:pPr>
            <w:r>
              <w:rPr>
                <w:rFonts w:ascii="Times New Roman" w:hAnsi="Times New Roman" w:cs="Times New Roman"/>
                <w:sz w:val="28"/>
                <w:szCs w:val="28"/>
              </w:rPr>
              <w:t>100,0</w:t>
            </w:r>
          </w:p>
        </w:tc>
      </w:tr>
      <w:tr w:rsidR="00006E01" w:rsidRPr="005B5FA0" w:rsidTr="00C952E6">
        <w:tc>
          <w:tcPr>
            <w:tcW w:w="4428" w:type="dxa"/>
            <w:shd w:val="clear" w:color="auto" w:fill="auto"/>
          </w:tcPr>
          <w:p w:rsidR="00006E01" w:rsidRPr="005B5FA0" w:rsidRDefault="00006E01" w:rsidP="00C952E6">
            <w:pPr>
              <w:tabs>
                <w:tab w:val="left" w:pos="2525"/>
              </w:tabs>
              <w:jc w:val="center"/>
              <w:rPr>
                <w:rFonts w:ascii="Times New Roman" w:hAnsi="Times New Roman" w:cs="Times New Roman"/>
                <w:sz w:val="28"/>
                <w:szCs w:val="28"/>
              </w:rPr>
            </w:pPr>
            <w:r w:rsidRPr="005B5FA0">
              <w:rPr>
                <w:rFonts w:ascii="Times New Roman" w:hAnsi="Times New Roman" w:cs="Times New Roman"/>
                <w:sz w:val="28"/>
                <w:szCs w:val="28"/>
              </w:rPr>
              <w:t>2024</w:t>
            </w:r>
          </w:p>
        </w:tc>
        <w:tc>
          <w:tcPr>
            <w:tcW w:w="5036" w:type="dxa"/>
            <w:shd w:val="clear" w:color="auto" w:fill="auto"/>
          </w:tcPr>
          <w:p w:rsidR="00006E01" w:rsidRPr="005B5FA0" w:rsidRDefault="00DA414E" w:rsidP="00C952E6">
            <w:pPr>
              <w:tabs>
                <w:tab w:val="left" w:pos="2525"/>
              </w:tabs>
              <w:jc w:val="center"/>
              <w:rPr>
                <w:rFonts w:ascii="Times New Roman" w:hAnsi="Times New Roman" w:cs="Times New Roman"/>
                <w:sz w:val="28"/>
                <w:szCs w:val="28"/>
              </w:rPr>
            </w:pPr>
            <w:r>
              <w:rPr>
                <w:rFonts w:ascii="Times New Roman" w:hAnsi="Times New Roman" w:cs="Times New Roman"/>
                <w:sz w:val="28"/>
                <w:szCs w:val="28"/>
              </w:rPr>
              <w:t>100,0</w:t>
            </w:r>
          </w:p>
        </w:tc>
      </w:tr>
      <w:tr w:rsidR="00006E01" w:rsidRPr="005B5FA0" w:rsidTr="00C952E6">
        <w:tc>
          <w:tcPr>
            <w:tcW w:w="4428" w:type="dxa"/>
            <w:shd w:val="clear" w:color="auto" w:fill="auto"/>
          </w:tcPr>
          <w:p w:rsidR="00006E01" w:rsidRPr="005B5FA0" w:rsidRDefault="00006E01" w:rsidP="00C952E6">
            <w:pPr>
              <w:tabs>
                <w:tab w:val="left" w:pos="2525"/>
              </w:tabs>
              <w:jc w:val="center"/>
              <w:rPr>
                <w:rFonts w:ascii="Times New Roman" w:hAnsi="Times New Roman" w:cs="Times New Roman"/>
                <w:sz w:val="28"/>
                <w:szCs w:val="28"/>
              </w:rPr>
            </w:pPr>
            <w:r w:rsidRPr="005B5FA0">
              <w:rPr>
                <w:rFonts w:ascii="Times New Roman" w:hAnsi="Times New Roman" w:cs="Times New Roman"/>
                <w:sz w:val="28"/>
                <w:szCs w:val="28"/>
              </w:rPr>
              <w:t>2025</w:t>
            </w:r>
          </w:p>
        </w:tc>
        <w:tc>
          <w:tcPr>
            <w:tcW w:w="5036" w:type="dxa"/>
            <w:shd w:val="clear" w:color="auto" w:fill="auto"/>
          </w:tcPr>
          <w:p w:rsidR="00006E01" w:rsidRPr="005B5FA0" w:rsidRDefault="00DA414E" w:rsidP="00C952E6">
            <w:pPr>
              <w:tabs>
                <w:tab w:val="left" w:pos="2525"/>
              </w:tabs>
              <w:jc w:val="center"/>
              <w:rPr>
                <w:rFonts w:ascii="Times New Roman" w:hAnsi="Times New Roman" w:cs="Times New Roman"/>
                <w:sz w:val="28"/>
                <w:szCs w:val="28"/>
              </w:rPr>
            </w:pPr>
            <w:r>
              <w:rPr>
                <w:rFonts w:ascii="Times New Roman" w:hAnsi="Times New Roman" w:cs="Times New Roman"/>
                <w:sz w:val="28"/>
                <w:szCs w:val="28"/>
              </w:rPr>
              <w:t>100,0</w:t>
            </w:r>
          </w:p>
        </w:tc>
      </w:tr>
      <w:tr w:rsidR="00006E01" w:rsidRPr="005B5FA0" w:rsidTr="00C952E6">
        <w:tc>
          <w:tcPr>
            <w:tcW w:w="4428" w:type="dxa"/>
            <w:shd w:val="clear" w:color="auto" w:fill="auto"/>
          </w:tcPr>
          <w:p w:rsidR="00006E01" w:rsidRPr="005B5FA0" w:rsidRDefault="00006E01" w:rsidP="00C952E6">
            <w:pPr>
              <w:tabs>
                <w:tab w:val="left" w:pos="2525"/>
              </w:tabs>
              <w:jc w:val="center"/>
              <w:rPr>
                <w:rFonts w:ascii="Times New Roman" w:hAnsi="Times New Roman" w:cs="Times New Roman"/>
                <w:b/>
                <w:sz w:val="28"/>
                <w:szCs w:val="28"/>
              </w:rPr>
            </w:pPr>
            <w:r w:rsidRPr="005B5FA0">
              <w:rPr>
                <w:rFonts w:ascii="Times New Roman" w:hAnsi="Times New Roman" w:cs="Times New Roman"/>
                <w:b/>
                <w:sz w:val="28"/>
                <w:szCs w:val="28"/>
              </w:rPr>
              <w:t>итого</w:t>
            </w:r>
          </w:p>
        </w:tc>
        <w:tc>
          <w:tcPr>
            <w:tcW w:w="5036" w:type="dxa"/>
            <w:shd w:val="clear" w:color="auto" w:fill="auto"/>
          </w:tcPr>
          <w:p w:rsidR="00006E01" w:rsidRPr="005B5FA0" w:rsidRDefault="0030476F" w:rsidP="00C952E6">
            <w:pPr>
              <w:spacing w:line="276" w:lineRule="auto"/>
              <w:ind w:right="-31"/>
              <w:jc w:val="center"/>
              <w:rPr>
                <w:rFonts w:ascii="Times New Roman" w:hAnsi="Times New Roman" w:cs="Times New Roman"/>
                <w:b/>
                <w:sz w:val="26"/>
                <w:szCs w:val="26"/>
              </w:rPr>
            </w:pPr>
            <w:r>
              <w:rPr>
                <w:rFonts w:ascii="Times New Roman" w:hAnsi="Times New Roman" w:cs="Times New Roman"/>
                <w:b/>
                <w:sz w:val="26"/>
                <w:szCs w:val="26"/>
              </w:rPr>
              <w:t>777,843</w:t>
            </w:r>
          </w:p>
        </w:tc>
      </w:tr>
    </w:tbl>
    <w:p w:rsidR="00006E01" w:rsidRPr="005B5FA0" w:rsidRDefault="00006E01" w:rsidP="00006E01">
      <w:pPr>
        <w:pStyle w:val="41"/>
        <w:shd w:val="clear" w:color="auto" w:fill="auto"/>
        <w:spacing w:after="0" w:line="240" w:lineRule="auto"/>
        <w:ind w:right="-1" w:firstLine="708"/>
        <w:jc w:val="both"/>
        <w:rPr>
          <w:rFonts w:ascii="Times New Roman" w:hAnsi="Times New Roman" w:cs="Times New Roman"/>
          <w:szCs w:val="28"/>
        </w:rPr>
      </w:pPr>
    </w:p>
    <w:p w:rsidR="00311036" w:rsidRDefault="00006E01" w:rsidP="00006E01">
      <w:pPr>
        <w:pStyle w:val="41"/>
        <w:shd w:val="clear" w:color="auto" w:fill="auto"/>
        <w:spacing w:after="0" w:line="240" w:lineRule="auto"/>
        <w:ind w:right="-1" w:firstLine="708"/>
        <w:jc w:val="both"/>
        <w:rPr>
          <w:rFonts w:ascii="Times New Roman" w:hAnsi="Times New Roman" w:cs="Times New Roman"/>
          <w:szCs w:val="28"/>
        </w:rPr>
      </w:pPr>
      <w:r w:rsidRPr="005B5FA0">
        <w:rPr>
          <w:rFonts w:ascii="Times New Roman" w:hAnsi="Times New Roman" w:cs="Times New Roman"/>
          <w:szCs w:val="28"/>
        </w:rPr>
        <w:t>1.</w:t>
      </w:r>
      <w:r w:rsidR="00311036">
        <w:rPr>
          <w:rFonts w:ascii="Times New Roman" w:hAnsi="Times New Roman" w:cs="Times New Roman"/>
          <w:szCs w:val="28"/>
        </w:rPr>
        <w:t>3</w:t>
      </w:r>
      <w:r w:rsidRPr="005B5FA0">
        <w:rPr>
          <w:rFonts w:ascii="Times New Roman" w:hAnsi="Times New Roman" w:cs="Times New Roman"/>
          <w:szCs w:val="28"/>
        </w:rPr>
        <w:t xml:space="preserve">. Приложение 3 к Постановлению Администрации муниципального района Похвистневский Самарской области от </w:t>
      </w:r>
      <w:r>
        <w:rPr>
          <w:rFonts w:ascii="Times New Roman" w:hAnsi="Times New Roman" w:cs="Times New Roman"/>
          <w:szCs w:val="28"/>
        </w:rPr>
        <w:t>31.05.2021</w:t>
      </w:r>
      <w:r w:rsidRPr="005B5FA0">
        <w:rPr>
          <w:rFonts w:ascii="Times New Roman" w:hAnsi="Times New Roman" w:cs="Times New Roman"/>
          <w:szCs w:val="28"/>
        </w:rPr>
        <w:t xml:space="preserve"> №</w:t>
      </w:r>
      <w:r>
        <w:rPr>
          <w:rFonts w:ascii="Times New Roman" w:hAnsi="Times New Roman" w:cs="Times New Roman"/>
          <w:szCs w:val="28"/>
        </w:rPr>
        <w:t xml:space="preserve"> 438</w:t>
      </w:r>
      <w:r w:rsidRPr="005B5FA0">
        <w:rPr>
          <w:rFonts w:ascii="Times New Roman" w:hAnsi="Times New Roman" w:cs="Times New Roman"/>
          <w:szCs w:val="28"/>
        </w:rPr>
        <w:t xml:space="preserve"> «Объем финансовых ресурсов, необходимых для реализации муниципальной программы </w:t>
      </w:r>
      <w:r>
        <w:rPr>
          <w:rFonts w:ascii="Times New Roman" w:hAnsi="Times New Roman" w:cs="Times New Roman"/>
          <w:szCs w:val="28"/>
        </w:rPr>
        <w:t>«Поддержка социально ориентированных некоммерческих организаций, осуществляющих деятельность на территории муниципального района Похвистневский Самарской области» на 2021-2025 годы</w:t>
      </w:r>
      <w:r w:rsidRPr="005B5FA0">
        <w:rPr>
          <w:rFonts w:ascii="Times New Roman" w:hAnsi="Times New Roman" w:cs="Times New Roman"/>
          <w:szCs w:val="28"/>
        </w:rPr>
        <w:t xml:space="preserve"> изложить в новой редакции (прилагается)</w:t>
      </w:r>
      <w:r w:rsidR="00311036">
        <w:rPr>
          <w:rFonts w:ascii="Times New Roman" w:hAnsi="Times New Roman" w:cs="Times New Roman"/>
          <w:szCs w:val="28"/>
        </w:rPr>
        <w:t>;</w:t>
      </w:r>
    </w:p>
    <w:p w:rsidR="00006E01" w:rsidRPr="005B5FA0" w:rsidRDefault="00311036" w:rsidP="00E02849">
      <w:pPr>
        <w:ind w:right="2" w:firstLine="708"/>
        <w:rPr>
          <w:rFonts w:ascii="Times New Roman" w:hAnsi="Times New Roman" w:cs="Times New Roman"/>
          <w:szCs w:val="28"/>
        </w:rPr>
      </w:pPr>
      <w:r w:rsidRPr="00E60CEC">
        <w:rPr>
          <w:rFonts w:ascii="Times New Roman" w:hAnsi="Times New Roman" w:cs="Times New Roman"/>
          <w:sz w:val="28"/>
          <w:szCs w:val="28"/>
        </w:rPr>
        <w:t>1.4</w:t>
      </w:r>
      <w:r w:rsidR="00006E01" w:rsidRPr="00E60CEC">
        <w:rPr>
          <w:rFonts w:ascii="Times New Roman" w:hAnsi="Times New Roman" w:cs="Times New Roman"/>
          <w:sz w:val="28"/>
          <w:szCs w:val="28"/>
        </w:rPr>
        <w:t>.</w:t>
      </w:r>
      <w:r w:rsidRPr="00E60CEC">
        <w:rPr>
          <w:rFonts w:ascii="Times New Roman" w:hAnsi="Times New Roman" w:cs="Times New Roman"/>
          <w:sz w:val="28"/>
          <w:szCs w:val="28"/>
        </w:rPr>
        <w:t xml:space="preserve"> Изложить приложение 4</w:t>
      </w:r>
      <w:r w:rsidR="00295A12" w:rsidRPr="00E60CEC">
        <w:rPr>
          <w:rFonts w:ascii="Times New Roman" w:hAnsi="Times New Roman" w:cs="Times New Roman"/>
          <w:sz w:val="28"/>
          <w:szCs w:val="28"/>
        </w:rPr>
        <w:t xml:space="preserve"> «</w:t>
      </w:r>
      <w:r w:rsidR="00295A12" w:rsidRPr="00295A12">
        <w:rPr>
          <w:rFonts w:ascii="Times New Roman" w:hAnsi="Times New Roman" w:cs="Times New Roman"/>
          <w:sz w:val="28"/>
          <w:szCs w:val="28"/>
        </w:rPr>
        <w:t>Порядок предоставления субсидий за счет средств бюджета муниципального района Похвистневский и средств областного бюджета социально ориентированным некоммерческим организациям, осуществляющим деятельность на территории муниципального района Похвистневский Самарской области</w:t>
      </w:r>
      <w:r w:rsidR="00295A12">
        <w:rPr>
          <w:rFonts w:ascii="Times New Roman" w:hAnsi="Times New Roman" w:cs="Times New Roman"/>
          <w:szCs w:val="28"/>
        </w:rPr>
        <w:t>»</w:t>
      </w:r>
      <w:r>
        <w:rPr>
          <w:rFonts w:ascii="Times New Roman" w:hAnsi="Times New Roman" w:cs="Times New Roman"/>
          <w:szCs w:val="28"/>
        </w:rPr>
        <w:t xml:space="preserve"> </w:t>
      </w:r>
      <w:r w:rsidRPr="00295A12">
        <w:rPr>
          <w:rFonts w:ascii="Times New Roman" w:hAnsi="Times New Roman" w:cs="Times New Roman"/>
          <w:sz w:val="28"/>
          <w:szCs w:val="28"/>
        </w:rPr>
        <w:t>в новой редакции.</w:t>
      </w:r>
    </w:p>
    <w:p w:rsidR="00887762" w:rsidRDefault="00887762" w:rsidP="00887762">
      <w:pPr>
        <w:ind w:firstLine="708"/>
        <w:rPr>
          <w:rFonts w:ascii="Times New Roman" w:hAnsi="Times New Roman" w:cs="Times New Roman"/>
          <w:sz w:val="28"/>
          <w:szCs w:val="28"/>
        </w:rPr>
      </w:pPr>
      <w:r>
        <w:rPr>
          <w:rFonts w:ascii="Times New Roman" w:hAnsi="Times New Roman" w:cs="Times New Roman"/>
          <w:sz w:val="28"/>
          <w:szCs w:val="28"/>
        </w:rPr>
        <w:t xml:space="preserve">2. </w:t>
      </w:r>
      <w:r w:rsidR="0077149F">
        <w:rPr>
          <w:rFonts w:ascii="Times New Roman" w:hAnsi="Times New Roman" w:cs="Times New Roman"/>
          <w:sz w:val="28"/>
          <w:szCs w:val="28"/>
        </w:rPr>
        <w:t xml:space="preserve">Разместить </w:t>
      </w:r>
      <w:r>
        <w:rPr>
          <w:rFonts w:ascii="Times New Roman" w:hAnsi="Times New Roman" w:cs="Times New Roman"/>
          <w:sz w:val="28"/>
          <w:szCs w:val="28"/>
        </w:rPr>
        <w:t>настоящее Постановление на сайте Администрации района в сети «Интернет».</w:t>
      </w:r>
    </w:p>
    <w:p w:rsidR="00887762" w:rsidRDefault="00C926F8" w:rsidP="00887762">
      <w:pPr>
        <w:ind w:firstLine="708"/>
        <w:rPr>
          <w:rFonts w:ascii="Times New Roman" w:hAnsi="Times New Roman" w:cs="Times New Roman"/>
          <w:sz w:val="28"/>
          <w:szCs w:val="28"/>
        </w:rPr>
      </w:pPr>
      <w:r>
        <w:rPr>
          <w:rFonts w:ascii="Times New Roman" w:hAnsi="Times New Roman" w:cs="Times New Roman"/>
          <w:sz w:val="28"/>
          <w:szCs w:val="28"/>
        </w:rPr>
        <w:t>3</w:t>
      </w:r>
      <w:r w:rsidR="00887762">
        <w:rPr>
          <w:rFonts w:ascii="Times New Roman" w:hAnsi="Times New Roman" w:cs="Times New Roman"/>
          <w:sz w:val="28"/>
          <w:szCs w:val="28"/>
        </w:rPr>
        <w:t>. Настоящее Постановление вступает в силу с</w:t>
      </w:r>
      <w:r w:rsidR="00F12542">
        <w:rPr>
          <w:rFonts w:ascii="Times New Roman" w:hAnsi="Times New Roman" w:cs="Times New Roman"/>
          <w:sz w:val="28"/>
          <w:szCs w:val="28"/>
        </w:rPr>
        <w:t>о дня подписания</w:t>
      </w:r>
      <w:r w:rsidR="00887762">
        <w:rPr>
          <w:rFonts w:ascii="Times New Roman" w:hAnsi="Times New Roman" w:cs="Times New Roman"/>
          <w:sz w:val="28"/>
          <w:szCs w:val="28"/>
        </w:rPr>
        <w:t>.</w:t>
      </w:r>
    </w:p>
    <w:p w:rsidR="00887762" w:rsidRDefault="00C926F8" w:rsidP="00887762">
      <w:pPr>
        <w:ind w:firstLine="708"/>
        <w:rPr>
          <w:rFonts w:ascii="Times New Roman" w:hAnsi="Times New Roman" w:cs="Times New Roman"/>
          <w:sz w:val="28"/>
          <w:szCs w:val="28"/>
        </w:rPr>
      </w:pPr>
      <w:r>
        <w:rPr>
          <w:rFonts w:ascii="Times New Roman" w:hAnsi="Times New Roman" w:cs="Times New Roman"/>
          <w:sz w:val="28"/>
          <w:szCs w:val="28"/>
        </w:rPr>
        <w:t>4</w:t>
      </w:r>
      <w:r w:rsidR="00887762">
        <w:rPr>
          <w:rFonts w:ascii="Times New Roman" w:hAnsi="Times New Roman" w:cs="Times New Roman"/>
          <w:sz w:val="28"/>
          <w:szCs w:val="28"/>
        </w:rPr>
        <w:t xml:space="preserve">. Контроль за исполнением настоящего Постановления возложить на первого заместителя Главы района по социальным вопросам. </w:t>
      </w:r>
    </w:p>
    <w:p w:rsidR="00887762" w:rsidRDefault="00887762" w:rsidP="00887762">
      <w:pPr>
        <w:ind w:firstLine="708"/>
        <w:rPr>
          <w:rFonts w:ascii="Times New Roman" w:hAnsi="Times New Roman" w:cs="Times New Roman"/>
          <w:sz w:val="28"/>
          <w:szCs w:val="28"/>
        </w:rPr>
      </w:pPr>
    </w:p>
    <w:p w:rsidR="00887762" w:rsidRDefault="00887762" w:rsidP="00887762">
      <w:pPr>
        <w:ind w:firstLine="708"/>
        <w:rPr>
          <w:rFonts w:ascii="Times New Roman" w:hAnsi="Times New Roman" w:cs="Times New Roman"/>
          <w:sz w:val="28"/>
          <w:szCs w:val="28"/>
        </w:rPr>
      </w:pPr>
    </w:p>
    <w:p w:rsidR="00887762" w:rsidRDefault="00887762" w:rsidP="00887762">
      <w:pPr>
        <w:rPr>
          <w:rFonts w:ascii="Times New Roman" w:hAnsi="Times New Roman" w:cs="Times New Roman"/>
          <w:b/>
          <w:sz w:val="28"/>
          <w:szCs w:val="28"/>
        </w:rPr>
      </w:pPr>
      <w:r w:rsidRPr="00836091">
        <w:rPr>
          <w:rFonts w:ascii="Times New Roman" w:hAnsi="Times New Roman" w:cs="Times New Roman"/>
          <w:b/>
          <w:sz w:val="28"/>
          <w:szCs w:val="28"/>
        </w:rPr>
        <w:t xml:space="preserve">Глава района                                                </w:t>
      </w:r>
      <w:r>
        <w:rPr>
          <w:rFonts w:ascii="Times New Roman" w:hAnsi="Times New Roman" w:cs="Times New Roman"/>
          <w:b/>
          <w:sz w:val="28"/>
          <w:szCs w:val="28"/>
        </w:rPr>
        <w:t xml:space="preserve">           </w:t>
      </w:r>
      <w:r w:rsidRPr="00836091">
        <w:rPr>
          <w:rFonts w:ascii="Times New Roman" w:hAnsi="Times New Roman" w:cs="Times New Roman"/>
          <w:b/>
          <w:sz w:val="28"/>
          <w:szCs w:val="28"/>
        </w:rPr>
        <w:t xml:space="preserve">              Ю.Ф.</w:t>
      </w:r>
      <w:r w:rsidR="00F824F0">
        <w:rPr>
          <w:rFonts w:ascii="Times New Roman" w:hAnsi="Times New Roman" w:cs="Times New Roman"/>
          <w:b/>
          <w:sz w:val="28"/>
          <w:szCs w:val="28"/>
        </w:rPr>
        <w:t xml:space="preserve"> </w:t>
      </w:r>
      <w:r w:rsidRPr="00836091">
        <w:rPr>
          <w:rFonts w:ascii="Times New Roman" w:hAnsi="Times New Roman" w:cs="Times New Roman"/>
          <w:b/>
          <w:sz w:val="28"/>
          <w:szCs w:val="28"/>
        </w:rPr>
        <w:t xml:space="preserve">Рябов    </w:t>
      </w:r>
    </w:p>
    <w:p w:rsidR="00887762" w:rsidRDefault="00887762" w:rsidP="00887762">
      <w:pPr>
        <w:rPr>
          <w:rFonts w:ascii="Times New Roman" w:hAnsi="Times New Roman" w:cs="Times New Roman"/>
          <w:b/>
          <w:sz w:val="28"/>
          <w:szCs w:val="28"/>
        </w:rPr>
      </w:pPr>
    </w:p>
    <w:p w:rsidR="003B4D17" w:rsidRDefault="003B4D17" w:rsidP="00887762">
      <w:pPr>
        <w:rPr>
          <w:rFonts w:ascii="Times New Roman" w:hAnsi="Times New Roman" w:cs="Times New Roman"/>
          <w:sz w:val="28"/>
          <w:szCs w:val="28"/>
        </w:rPr>
        <w:sectPr w:rsidR="003B4D17" w:rsidSect="00847C04">
          <w:pgSz w:w="11906" w:h="16838"/>
          <w:pgMar w:top="1134" w:right="850" w:bottom="1134" w:left="1701" w:header="708" w:footer="708" w:gutter="0"/>
          <w:cols w:space="708"/>
          <w:docGrid w:linePitch="360"/>
        </w:sectPr>
      </w:pPr>
    </w:p>
    <w:p w:rsidR="003B4D17" w:rsidRDefault="003B4D17" w:rsidP="003B4D17">
      <w:pPr>
        <w:spacing w:line="276" w:lineRule="auto"/>
        <w:ind w:firstLine="567"/>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3 </w:t>
      </w:r>
    </w:p>
    <w:p w:rsidR="003B4D17" w:rsidRDefault="003B4D17" w:rsidP="003B4D17">
      <w:pPr>
        <w:spacing w:line="276"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Постановлению Администрации </w:t>
      </w:r>
    </w:p>
    <w:p w:rsidR="003B4D17" w:rsidRDefault="003B4D17" w:rsidP="003B4D17">
      <w:pPr>
        <w:spacing w:line="276"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Похвистневский </w:t>
      </w:r>
    </w:p>
    <w:p w:rsidR="003B4D17" w:rsidRDefault="003B4D17" w:rsidP="003B4D17">
      <w:pPr>
        <w:spacing w:line="276" w:lineRule="auto"/>
        <w:ind w:firstLine="567"/>
        <w:jc w:val="right"/>
        <w:rPr>
          <w:rFonts w:ascii="Times New Roman" w:hAnsi="Times New Roman" w:cs="Times New Roman"/>
          <w:sz w:val="28"/>
          <w:szCs w:val="28"/>
        </w:rPr>
      </w:pPr>
      <w:r>
        <w:rPr>
          <w:rFonts w:ascii="Times New Roman" w:hAnsi="Times New Roman" w:cs="Times New Roman"/>
          <w:sz w:val="28"/>
          <w:szCs w:val="28"/>
        </w:rPr>
        <w:t>Самарской области</w:t>
      </w:r>
    </w:p>
    <w:p w:rsidR="003B4D17" w:rsidRDefault="003B4D17" w:rsidP="003B4D17">
      <w:pPr>
        <w:spacing w:line="276"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от </w:t>
      </w:r>
      <w:r w:rsidR="0077697B" w:rsidRPr="0077697B">
        <w:rPr>
          <w:rFonts w:ascii="Times New Roman" w:hAnsi="Times New Roman" w:cs="Times New Roman"/>
          <w:sz w:val="28"/>
          <w:szCs w:val="28"/>
        </w:rPr>
        <w:t>16.08.2022  № 608</w:t>
      </w:r>
      <w:bookmarkStart w:id="0" w:name="_GoBack"/>
      <w:bookmarkEnd w:id="0"/>
    </w:p>
    <w:p w:rsidR="003B4D17" w:rsidRDefault="003B4D17" w:rsidP="003B4D17">
      <w:pPr>
        <w:spacing w:line="276" w:lineRule="auto"/>
        <w:ind w:firstLine="567"/>
        <w:jc w:val="center"/>
        <w:rPr>
          <w:rFonts w:ascii="Times New Roman" w:hAnsi="Times New Roman" w:cs="Times New Roman"/>
          <w:sz w:val="28"/>
          <w:szCs w:val="28"/>
        </w:rPr>
      </w:pPr>
    </w:p>
    <w:p w:rsidR="003B4D17" w:rsidRPr="00A7606F" w:rsidRDefault="003B4D17" w:rsidP="003B4D17">
      <w:pPr>
        <w:spacing w:line="276" w:lineRule="auto"/>
        <w:ind w:firstLine="567"/>
        <w:jc w:val="center"/>
        <w:rPr>
          <w:rFonts w:ascii="Times New Roman" w:hAnsi="Times New Roman" w:cs="Times New Roman"/>
          <w:b/>
          <w:sz w:val="28"/>
          <w:szCs w:val="28"/>
        </w:rPr>
      </w:pPr>
      <w:r>
        <w:rPr>
          <w:rFonts w:ascii="Times New Roman" w:hAnsi="Times New Roman" w:cs="Times New Roman"/>
          <w:b/>
          <w:sz w:val="28"/>
          <w:szCs w:val="28"/>
        </w:rPr>
        <w:t>Объем финансовых ресурсов, необходимых для реализации</w:t>
      </w:r>
      <w:r w:rsidRPr="00A7606F">
        <w:rPr>
          <w:rFonts w:ascii="Times New Roman" w:hAnsi="Times New Roman" w:cs="Times New Roman"/>
          <w:b/>
          <w:sz w:val="28"/>
          <w:szCs w:val="28"/>
        </w:rPr>
        <w:t xml:space="preserve"> муниципальной программы «Поддержка социально ориентированных некоммерческих организаций, осуществляющих деятельность на территории муниципального района Похвистневский Самарской области» на 20</w:t>
      </w:r>
      <w:r>
        <w:rPr>
          <w:rFonts w:ascii="Times New Roman" w:hAnsi="Times New Roman" w:cs="Times New Roman"/>
          <w:b/>
          <w:sz w:val="28"/>
          <w:szCs w:val="28"/>
        </w:rPr>
        <w:t>21</w:t>
      </w:r>
      <w:r w:rsidRPr="00A7606F">
        <w:rPr>
          <w:rFonts w:ascii="Times New Roman" w:hAnsi="Times New Roman" w:cs="Times New Roman"/>
          <w:b/>
          <w:sz w:val="28"/>
          <w:szCs w:val="28"/>
        </w:rPr>
        <w:t>-202</w:t>
      </w:r>
      <w:r>
        <w:rPr>
          <w:rFonts w:ascii="Times New Roman" w:hAnsi="Times New Roman" w:cs="Times New Roman"/>
          <w:b/>
          <w:sz w:val="28"/>
          <w:szCs w:val="28"/>
        </w:rPr>
        <w:t>5</w:t>
      </w:r>
      <w:r w:rsidRPr="00A7606F">
        <w:rPr>
          <w:rFonts w:ascii="Times New Roman" w:hAnsi="Times New Roman" w:cs="Times New Roman"/>
          <w:b/>
          <w:sz w:val="28"/>
          <w:szCs w:val="28"/>
        </w:rPr>
        <w:t xml:space="preserve"> годы.</w:t>
      </w:r>
    </w:p>
    <w:p w:rsidR="003B4D17" w:rsidRDefault="003B4D17" w:rsidP="003B4D17">
      <w:pPr>
        <w:spacing w:line="276" w:lineRule="auto"/>
        <w:ind w:firstLine="567"/>
        <w:jc w:val="right"/>
        <w:rPr>
          <w:rFonts w:ascii="Times New Roman" w:hAnsi="Times New Roman" w:cs="Times New Roman"/>
          <w:sz w:val="28"/>
          <w:szCs w:val="28"/>
        </w:rPr>
      </w:pPr>
      <w:proofErr w:type="spellStart"/>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w:t>
      </w:r>
      <w:proofErr w:type="spellEnd"/>
    </w:p>
    <w:tbl>
      <w:tblPr>
        <w:tblStyle w:val="a4"/>
        <w:tblW w:w="15134" w:type="dxa"/>
        <w:tblLayout w:type="fixed"/>
        <w:tblLook w:val="04A0" w:firstRow="1" w:lastRow="0" w:firstColumn="1" w:lastColumn="0" w:noHBand="0" w:noVBand="1"/>
      </w:tblPr>
      <w:tblGrid>
        <w:gridCol w:w="534"/>
        <w:gridCol w:w="5811"/>
        <w:gridCol w:w="1560"/>
        <w:gridCol w:w="1701"/>
        <w:gridCol w:w="1275"/>
        <w:gridCol w:w="1276"/>
        <w:gridCol w:w="1418"/>
        <w:gridCol w:w="1559"/>
      </w:tblGrid>
      <w:tr w:rsidR="003B4D17" w:rsidTr="00044175">
        <w:tc>
          <w:tcPr>
            <w:tcW w:w="534" w:type="dxa"/>
            <w:vMerge w:val="restart"/>
          </w:tcPr>
          <w:p w:rsidR="003B4D17" w:rsidRDefault="003B4D17" w:rsidP="00044175">
            <w:pPr>
              <w:spacing w:line="276"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5811" w:type="dxa"/>
            <w:vMerge w:val="restart"/>
          </w:tcPr>
          <w:p w:rsidR="003B4D17" w:rsidRDefault="003B4D17" w:rsidP="00044175">
            <w:pPr>
              <w:spacing w:line="276" w:lineRule="auto"/>
              <w:ind w:right="-50"/>
              <w:jc w:val="center"/>
              <w:rPr>
                <w:rFonts w:ascii="Times New Roman" w:hAnsi="Times New Roman" w:cs="Times New Roman"/>
                <w:sz w:val="28"/>
                <w:szCs w:val="28"/>
              </w:rPr>
            </w:pPr>
            <w:r>
              <w:rPr>
                <w:rFonts w:ascii="Times New Roman" w:hAnsi="Times New Roman" w:cs="Times New Roman"/>
                <w:sz w:val="28"/>
                <w:szCs w:val="28"/>
              </w:rPr>
              <w:t>Направление финансирования</w:t>
            </w:r>
          </w:p>
        </w:tc>
        <w:tc>
          <w:tcPr>
            <w:tcW w:w="8789" w:type="dxa"/>
            <w:gridSpan w:val="6"/>
          </w:tcPr>
          <w:p w:rsidR="003B4D17" w:rsidRDefault="003B4D17" w:rsidP="0004417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 xml:space="preserve">Предполагаемые объемы финансирования муниципальной программы, в том числе по годам </w:t>
            </w:r>
          </w:p>
        </w:tc>
      </w:tr>
      <w:tr w:rsidR="003B4D17" w:rsidTr="00044175">
        <w:tc>
          <w:tcPr>
            <w:tcW w:w="534" w:type="dxa"/>
            <w:vMerge/>
          </w:tcPr>
          <w:p w:rsidR="003B4D17" w:rsidRDefault="003B4D17" w:rsidP="00044175">
            <w:pPr>
              <w:spacing w:line="276" w:lineRule="auto"/>
              <w:jc w:val="center"/>
              <w:rPr>
                <w:rFonts w:ascii="Times New Roman" w:hAnsi="Times New Roman" w:cs="Times New Roman"/>
                <w:sz w:val="28"/>
                <w:szCs w:val="28"/>
              </w:rPr>
            </w:pPr>
          </w:p>
        </w:tc>
        <w:tc>
          <w:tcPr>
            <w:tcW w:w="5811" w:type="dxa"/>
            <w:vMerge/>
          </w:tcPr>
          <w:p w:rsidR="003B4D17" w:rsidRDefault="003B4D17" w:rsidP="00044175">
            <w:pPr>
              <w:spacing w:line="276" w:lineRule="auto"/>
              <w:ind w:right="-50"/>
              <w:jc w:val="center"/>
              <w:rPr>
                <w:rFonts w:ascii="Times New Roman" w:hAnsi="Times New Roman" w:cs="Times New Roman"/>
                <w:sz w:val="28"/>
                <w:szCs w:val="28"/>
              </w:rPr>
            </w:pPr>
          </w:p>
        </w:tc>
        <w:tc>
          <w:tcPr>
            <w:tcW w:w="1560" w:type="dxa"/>
          </w:tcPr>
          <w:p w:rsidR="003B4D17" w:rsidRDefault="003B4D17" w:rsidP="0004417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Всего</w:t>
            </w:r>
          </w:p>
        </w:tc>
        <w:tc>
          <w:tcPr>
            <w:tcW w:w="1701" w:type="dxa"/>
          </w:tcPr>
          <w:p w:rsidR="003B4D17" w:rsidRDefault="003B4D17" w:rsidP="00044175">
            <w:pPr>
              <w:ind w:right="0"/>
              <w:jc w:val="center"/>
              <w:rPr>
                <w:rFonts w:ascii="Times New Roman" w:hAnsi="Times New Roman" w:cs="Times New Roman"/>
                <w:sz w:val="28"/>
                <w:szCs w:val="28"/>
              </w:rPr>
            </w:pPr>
            <w:r>
              <w:rPr>
                <w:rFonts w:ascii="Times New Roman" w:hAnsi="Times New Roman" w:cs="Times New Roman"/>
                <w:sz w:val="28"/>
                <w:szCs w:val="28"/>
              </w:rPr>
              <w:t>2021г.</w:t>
            </w:r>
          </w:p>
        </w:tc>
        <w:tc>
          <w:tcPr>
            <w:tcW w:w="1275" w:type="dxa"/>
          </w:tcPr>
          <w:p w:rsidR="003B4D17" w:rsidRDefault="003B4D17" w:rsidP="00044175">
            <w:pPr>
              <w:ind w:right="0"/>
              <w:jc w:val="center"/>
              <w:rPr>
                <w:rFonts w:ascii="Times New Roman" w:hAnsi="Times New Roman" w:cs="Times New Roman"/>
                <w:sz w:val="28"/>
                <w:szCs w:val="28"/>
              </w:rPr>
            </w:pPr>
            <w:r>
              <w:rPr>
                <w:rFonts w:ascii="Times New Roman" w:hAnsi="Times New Roman" w:cs="Times New Roman"/>
                <w:sz w:val="28"/>
                <w:szCs w:val="28"/>
              </w:rPr>
              <w:t>2022г.</w:t>
            </w:r>
          </w:p>
        </w:tc>
        <w:tc>
          <w:tcPr>
            <w:tcW w:w="1276" w:type="dxa"/>
          </w:tcPr>
          <w:p w:rsidR="003B4D17" w:rsidRDefault="003B4D17" w:rsidP="00044175">
            <w:pPr>
              <w:ind w:right="0"/>
              <w:jc w:val="center"/>
              <w:rPr>
                <w:rFonts w:ascii="Times New Roman" w:hAnsi="Times New Roman" w:cs="Times New Roman"/>
                <w:sz w:val="28"/>
                <w:szCs w:val="28"/>
              </w:rPr>
            </w:pPr>
            <w:r>
              <w:rPr>
                <w:rFonts w:ascii="Times New Roman" w:hAnsi="Times New Roman" w:cs="Times New Roman"/>
                <w:sz w:val="28"/>
                <w:szCs w:val="28"/>
              </w:rPr>
              <w:t>2023г.</w:t>
            </w:r>
          </w:p>
        </w:tc>
        <w:tc>
          <w:tcPr>
            <w:tcW w:w="1418" w:type="dxa"/>
          </w:tcPr>
          <w:p w:rsidR="003B4D17" w:rsidRDefault="003B4D17" w:rsidP="00044175">
            <w:pPr>
              <w:ind w:right="0"/>
              <w:jc w:val="center"/>
              <w:rPr>
                <w:rFonts w:ascii="Times New Roman" w:hAnsi="Times New Roman" w:cs="Times New Roman"/>
                <w:sz w:val="28"/>
                <w:szCs w:val="28"/>
              </w:rPr>
            </w:pPr>
            <w:r>
              <w:rPr>
                <w:rFonts w:ascii="Times New Roman" w:hAnsi="Times New Roman" w:cs="Times New Roman"/>
                <w:sz w:val="28"/>
                <w:szCs w:val="28"/>
              </w:rPr>
              <w:t>2024г.</w:t>
            </w:r>
          </w:p>
        </w:tc>
        <w:tc>
          <w:tcPr>
            <w:tcW w:w="1559" w:type="dxa"/>
          </w:tcPr>
          <w:p w:rsidR="003B4D17" w:rsidRDefault="003B4D17" w:rsidP="00044175">
            <w:pPr>
              <w:ind w:right="0"/>
              <w:jc w:val="center"/>
              <w:rPr>
                <w:rFonts w:ascii="Times New Roman" w:hAnsi="Times New Roman" w:cs="Times New Roman"/>
                <w:sz w:val="28"/>
                <w:szCs w:val="28"/>
              </w:rPr>
            </w:pPr>
            <w:r>
              <w:rPr>
                <w:rFonts w:ascii="Times New Roman" w:hAnsi="Times New Roman" w:cs="Times New Roman"/>
                <w:sz w:val="28"/>
                <w:szCs w:val="28"/>
              </w:rPr>
              <w:t>2025г.</w:t>
            </w:r>
          </w:p>
        </w:tc>
      </w:tr>
      <w:tr w:rsidR="003B4D17" w:rsidTr="00044175">
        <w:tc>
          <w:tcPr>
            <w:tcW w:w="534" w:type="dxa"/>
          </w:tcPr>
          <w:p w:rsidR="003B4D17" w:rsidRDefault="003B4D17" w:rsidP="00044175">
            <w:pPr>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5811" w:type="dxa"/>
          </w:tcPr>
          <w:p w:rsidR="003B4D17" w:rsidRDefault="003B4D17" w:rsidP="00044175">
            <w:pPr>
              <w:spacing w:line="276" w:lineRule="auto"/>
              <w:ind w:right="-50"/>
              <w:jc w:val="left"/>
              <w:rPr>
                <w:rFonts w:ascii="Times New Roman" w:hAnsi="Times New Roman" w:cs="Times New Roman"/>
                <w:sz w:val="28"/>
                <w:szCs w:val="28"/>
              </w:rPr>
            </w:pPr>
            <w:r>
              <w:rPr>
                <w:rFonts w:ascii="Times New Roman" w:hAnsi="Times New Roman" w:cs="Times New Roman"/>
                <w:sz w:val="28"/>
                <w:szCs w:val="28"/>
              </w:rPr>
              <w:t>ВСЕГО по муниципальной программе,</w:t>
            </w:r>
          </w:p>
          <w:p w:rsidR="003B4D17" w:rsidRDefault="003B4D17" w:rsidP="00044175">
            <w:pPr>
              <w:spacing w:line="276" w:lineRule="auto"/>
              <w:ind w:right="-50"/>
              <w:jc w:val="left"/>
              <w:rPr>
                <w:rFonts w:ascii="Times New Roman" w:hAnsi="Times New Roman" w:cs="Times New Roman"/>
                <w:sz w:val="28"/>
                <w:szCs w:val="28"/>
              </w:rPr>
            </w:pPr>
            <w:r>
              <w:rPr>
                <w:rFonts w:ascii="Times New Roman" w:hAnsi="Times New Roman" w:cs="Times New Roman"/>
                <w:sz w:val="28"/>
                <w:szCs w:val="28"/>
              </w:rPr>
              <w:t>в том числе</w:t>
            </w:r>
          </w:p>
        </w:tc>
        <w:tc>
          <w:tcPr>
            <w:tcW w:w="1560" w:type="dxa"/>
          </w:tcPr>
          <w:p w:rsidR="003B4D17" w:rsidRDefault="003B4D17" w:rsidP="0004417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777,843</w:t>
            </w:r>
          </w:p>
        </w:tc>
        <w:tc>
          <w:tcPr>
            <w:tcW w:w="1701" w:type="dxa"/>
          </w:tcPr>
          <w:p w:rsidR="003B4D17" w:rsidRDefault="003B4D17" w:rsidP="00044175">
            <w:pPr>
              <w:spacing w:line="276" w:lineRule="auto"/>
              <w:ind w:right="-24"/>
              <w:jc w:val="center"/>
              <w:rPr>
                <w:rFonts w:ascii="Times New Roman" w:hAnsi="Times New Roman" w:cs="Times New Roman"/>
                <w:sz w:val="28"/>
                <w:szCs w:val="28"/>
              </w:rPr>
            </w:pPr>
            <w:r>
              <w:rPr>
                <w:rFonts w:ascii="Times New Roman" w:hAnsi="Times New Roman" w:cs="Times New Roman"/>
                <w:sz w:val="28"/>
                <w:szCs w:val="28"/>
              </w:rPr>
              <w:t>0,0</w:t>
            </w:r>
          </w:p>
        </w:tc>
        <w:tc>
          <w:tcPr>
            <w:tcW w:w="1275" w:type="dxa"/>
          </w:tcPr>
          <w:p w:rsidR="003B4D17" w:rsidRDefault="003B4D17" w:rsidP="0004417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477,843</w:t>
            </w:r>
          </w:p>
        </w:tc>
        <w:tc>
          <w:tcPr>
            <w:tcW w:w="1276" w:type="dxa"/>
          </w:tcPr>
          <w:p w:rsidR="003B4D17" w:rsidRDefault="003B4D17" w:rsidP="0004417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100,0</w:t>
            </w:r>
          </w:p>
        </w:tc>
        <w:tc>
          <w:tcPr>
            <w:tcW w:w="1418" w:type="dxa"/>
          </w:tcPr>
          <w:p w:rsidR="003B4D17" w:rsidRDefault="003B4D17" w:rsidP="0004417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100,0</w:t>
            </w:r>
          </w:p>
        </w:tc>
        <w:tc>
          <w:tcPr>
            <w:tcW w:w="1559" w:type="dxa"/>
          </w:tcPr>
          <w:p w:rsidR="003B4D17" w:rsidRDefault="003B4D17" w:rsidP="003B4D17">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100,0</w:t>
            </w:r>
          </w:p>
        </w:tc>
      </w:tr>
      <w:tr w:rsidR="003B4D17" w:rsidTr="00044175">
        <w:tc>
          <w:tcPr>
            <w:tcW w:w="534" w:type="dxa"/>
          </w:tcPr>
          <w:p w:rsidR="003B4D17" w:rsidRDefault="003B4D17" w:rsidP="00044175">
            <w:pPr>
              <w:spacing w:line="276"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5811" w:type="dxa"/>
          </w:tcPr>
          <w:p w:rsidR="003B4D17" w:rsidRDefault="003B4D17" w:rsidP="00044175">
            <w:pPr>
              <w:spacing w:line="276" w:lineRule="auto"/>
              <w:ind w:right="-50"/>
              <w:jc w:val="left"/>
              <w:rPr>
                <w:rFonts w:ascii="Times New Roman" w:hAnsi="Times New Roman" w:cs="Times New Roman"/>
                <w:sz w:val="28"/>
                <w:szCs w:val="28"/>
              </w:rPr>
            </w:pPr>
            <w:r>
              <w:rPr>
                <w:rFonts w:ascii="Times New Roman" w:hAnsi="Times New Roman" w:cs="Times New Roman"/>
                <w:sz w:val="28"/>
                <w:szCs w:val="28"/>
              </w:rPr>
              <w:t>Субсидии, всего</w:t>
            </w:r>
          </w:p>
        </w:tc>
        <w:tc>
          <w:tcPr>
            <w:tcW w:w="1560" w:type="dxa"/>
          </w:tcPr>
          <w:p w:rsidR="003B4D17" w:rsidRDefault="003B4D17" w:rsidP="0004417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777,843</w:t>
            </w:r>
          </w:p>
        </w:tc>
        <w:tc>
          <w:tcPr>
            <w:tcW w:w="1701" w:type="dxa"/>
          </w:tcPr>
          <w:p w:rsidR="003B4D17" w:rsidRDefault="003B4D17" w:rsidP="00044175">
            <w:pPr>
              <w:spacing w:line="276" w:lineRule="auto"/>
              <w:ind w:right="-24"/>
              <w:jc w:val="center"/>
              <w:rPr>
                <w:rFonts w:ascii="Times New Roman" w:hAnsi="Times New Roman" w:cs="Times New Roman"/>
                <w:sz w:val="28"/>
                <w:szCs w:val="28"/>
              </w:rPr>
            </w:pPr>
            <w:r>
              <w:rPr>
                <w:rFonts w:ascii="Times New Roman" w:hAnsi="Times New Roman" w:cs="Times New Roman"/>
                <w:sz w:val="28"/>
                <w:szCs w:val="28"/>
              </w:rPr>
              <w:t>0,0</w:t>
            </w:r>
          </w:p>
        </w:tc>
        <w:tc>
          <w:tcPr>
            <w:tcW w:w="1275" w:type="dxa"/>
          </w:tcPr>
          <w:p w:rsidR="003B4D17" w:rsidRDefault="003B4D17" w:rsidP="0004417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477,843</w:t>
            </w:r>
          </w:p>
        </w:tc>
        <w:tc>
          <w:tcPr>
            <w:tcW w:w="1276" w:type="dxa"/>
          </w:tcPr>
          <w:p w:rsidR="003B4D17" w:rsidRDefault="003B4D17" w:rsidP="0004417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100,0</w:t>
            </w:r>
          </w:p>
        </w:tc>
        <w:tc>
          <w:tcPr>
            <w:tcW w:w="1418" w:type="dxa"/>
          </w:tcPr>
          <w:p w:rsidR="003B4D17" w:rsidRDefault="003B4D17" w:rsidP="0004417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100,0</w:t>
            </w:r>
          </w:p>
        </w:tc>
        <w:tc>
          <w:tcPr>
            <w:tcW w:w="1559" w:type="dxa"/>
          </w:tcPr>
          <w:p w:rsidR="003B4D17" w:rsidRDefault="003B4D17" w:rsidP="003B4D17">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100,0</w:t>
            </w:r>
          </w:p>
        </w:tc>
      </w:tr>
      <w:tr w:rsidR="003B4D17" w:rsidTr="00044175">
        <w:tc>
          <w:tcPr>
            <w:tcW w:w="534" w:type="dxa"/>
          </w:tcPr>
          <w:p w:rsidR="003B4D17" w:rsidRDefault="003B4D17" w:rsidP="00044175">
            <w:pPr>
              <w:spacing w:line="276" w:lineRule="auto"/>
              <w:jc w:val="center"/>
              <w:rPr>
                <w:rFonts w:ascii="Times New Roman" w:hAnsi="Times New Roman" w:cs="Times New Roman"/>
                <w:sz w:val="28"/>
                <w:szCs w:val="28"/>
              </w:rPr>
            </w:pPr>
          </w:p>
        </w:tc>
        <w:tc>
          <w:tcPr>
            <w:tcW w:w="5811" w:type="dxa"/>
          </w:tcPr>
          <w:p w:rsidR="003B4D17" w:rsidRDefault="003B4D17" w:rsidP="003B4D17">
            <w:pPr>
              <w:spacing w:line="276" w:lineRule="auto"/>
              <w:ind w:right="-50"/>
              <w:jc w:val="left"/>
              <w:rPr>
                <w:rFonts w:ascii="Times New Roman" w:hAnsi="Times New Roman" w:cs="Times New Roman"/>
                <w:sz w:val="28"/>
                <w:szCs w:val="28"/>
              </w:rPr>
            </w:pPr>
            <w:r>
              <w:rPr>
                <w:rFonts w:ascii="Times New Roman" w:hAnsi="Times New Roman" w:cs="Times New Roman"/>
                <w:sz w:val="28"/>
                <w:szCs w:val="28"/>
              </w:rPr>
              <w:t>в том числе:</w:t>
            </w:r>
          </w:p>
        </w:tc>
        <w:tc>
          <w:tcPr>
            <w:tcW w:w="1560" w:type="dxa"/>
          </w:tcPr>
          <w:p w:rsidR="003B4D17" w:rsidRDefault="003B4D17" w:rsidP="00044175">
            <w:pPr>
              <w:spacing w:line="276" w:lineRule="auto"/>
              <w:ind w:right="0"/>
              <w:jc w:val="center"/>
              <w:rPr>
                <w:rFonts w:ascii="Times New Roman" w:hAnsi="Times New Roman" w:cs="Times New Roman"/>
                <w:sz w:val="28"/>
                <w:szCs w:val="28"/>
              </w:rPr>
            </w:pPr>
          </w:p>
        </w:tc>
        <w:tc>
          <w:tcPr>
            <w:tcW w:w="1701" w:type="dxa"/>
          </w:tcPr>
          <w:p w:rsidR="003B4D17" w:rsidRDefault="003B4D17" w:rsidP="00044175">
            <w:pPr>
              <w:spacing w:line="276" w:lineRule="auto"/>
              <w:ind w:right="-24"/>
              <w:jc w:val="center"/>
              <w:rPr>
                <w:rFonts w:ascii="Times New Roman" w:hAnsi="Times New Roman" w:cs="Times New Roman"/>
                <w:sz w:val="28"/>
                <w:szCs w:val="28"/>
              </w:rPr>
            </w:pPr>
          </w:p>
        </w:tc>
        <w:tc>
          <w:tcPr>
            <w:tcW w:w="1275" w:type="dxa"/>
          </w:tcPr>
          <w:p w:rsidR="003B4D17" w:rsidRDefault="003B4D17" w:rsidP="00044175">
            <w:pPr>
              <w:spacing w:line="276" w:lineRule="auto"/>
              <w:ind w:right="0"/>
              <w:jc w:val="center"/>
              <w:rPr>
                <w:rFonts w:ascii="Times New Roman" w:hAnsi="Times New Roman" w:cs="Times New Roman"/>
                <w:sz w:val="28"/>
                <w:szCs w:val="28"/>
              </w:rPr>
            </w:pPr>
          </w:p>
        </w:tc>
        <w:tc>
          <w:tcPr>
            <w:tcW w:w="1276" w:type="dxa"/>
          </w:tcPr>
          <w:p w:rsidR="003B4D17" w:rsidRDefault="003B4D17" w:rsidP="00044175">
            <w:pPr>
              <w:spacing w:line="276" w:lineRule="auto"/>
              <w:ind w:right="0"/>
              <w:jc w:val="center"/>
              <w:rPr>
                <w:rFonts w:ascii="Times New Roman" w:hAnsi="Times New Roman" w:cs="Times New Roman"/>
                <w:sz w:val="28"/>
                <w:szCs w:val="28"/>
              </w:rPr>
            </w:pPr>
          </w:p>
        </w:tc>
        <w:tc>
          <w:tcPr>
            <w:tcW w:w="1418" w:type="dxa"/>
          </w:tcPr>
          <w:p w:rsidR="003B4D17" w:rsidRDefault="003B4D17" w:rsidP="00044175">
            <w:pPr>
              <w:spacing w:line="276" w:lineRule="auto"/>
              <w:ind w:right="0"/>
              <w:jc w:val="center"/>
              <w:rPr>
                <w:rFonts w:ascii="Times New Roman" w:hAnsi="Times New Roman" w:cs="Times New Roman"/>
                <w:sz w:val="28"/>
                <w:szCs w:val="28"/>
              </w:rPr>
            </w:pPr>
          </w:p>
        </w:tc>
        <w:tc>
          <w:tcPr>
            <w:tcW w:w="1559" w:type="dxa"/>
          </w:tcPr>
          <w:p w:rsidR="003B4D17" w:rsidRDefault="003B4D17" w:rsidP="003B4D17">
            <w:pPr>
              <w:spacing w:line="276" w:lineRule="auto"/>
              <w:ind w:right="0"/>
              <w:jc w:val="center"/>
              <w:rPr>
                <w:rFonts w:ascii="Times New Roman" w:hAnsi="Times New Roman" w:cs="Times New Roman"/>
                <w:sz w:val="28"/>
                <w:szCs w:val="28"/>
              </w:rPr>
            </w:pPr>
          </w:p>
        </w:tc>
      </w:tr>
      <w:tr w:rsidR="003B4D17" w:rsidTr="00044175">
        <w:tc>
          <w:tcPr>
            <w:tcW w:w="534" w:type="dxa"/>
          </w:tcPr>
          <w:p w:rsidR="003B4D17" w:rsidRDefault="003B4D17" w:rsidP="00044175">
            <w:pPr>
              <w:spacing w:line="276" w:lineRule="auto"/>
              <w:jc w:val="center"/>
              <w:rPr>
                <w:rFonts w:ascii="Times New Roman" w:hAnsi="Times New Roman" w:cs="Times New Roman"/>
                <w:sz w:val="28"/>
                <w:szCs w:val="28"/>
              </w:rPr>
            </w:pPr>
          </w:p>
        </w:tc>
        <w:tc>
          <w:tcPr>
            <w:tcW w:w="5811" w:type="dxa"/>
          </w:tcPr>
          <w:p w:rsidR="003B4D17" w:rsidRDefault="003B4D17" w:rsidP="00044175">
            <w:pPr>
              <w:spacing w:line="276" w:lineRule="auto"/>
              <w:ind w:right="-50"/>
              <w:jc w:val="left"/>
              <w:rPr>
                <w:rFonts w:ascii="Times New Roman" w:hAnsi="Times New Roman" w:cs="Times New Roman"/>
                <w:sz w:val="28"/>
                <w:szCs w:val="28"/>
              </w:rPr>
            </w:pPr>
            <w:r>
              <w:rPr>
                <w:rFonts w:ascii="Times New Roman" w:hAnsi="Times New Roman" w:cs="Times New Roman"/>
                <w:sz w:val="28"/>
                <w:szCs w:val="28"/>
              </w:rPr>
              <w:t>областной бюджет</w:t>
            </w:r>
          </w:p>
        </w:tc>
        <w:tc>
          <w:tcPr>
            <w:tcW w:w="1560" w:type="dxa"/>
          </w:tcPr>
          <w:p w:rsidR="003B4D17" w:rsidRDefault="003B4D17" w:rsidP="0004417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377,830</w:t>
            </w:r>
          </w:p>
        </w:tc>
        <w:tc>
          <w:tcPr>
            <w:tcW w:w="1701" w:type="dxa"/>
          </w:tcPr>
          <w:p w:rsidR="003B4D17" w:rsidRDefault="003B4D17" w:rsidP="00044175">
            <w:pPr>
              <w:spacing w:line="276" w:lineRule="auto"/>
              <w:ind w:right="-24"/>
              <w:jc w:val="center"/>
              <w:rPr>
                <w:rFonts w:ascii="Times New Roman" w:hAnsi="Times New Roman" w:cs="Times New Roman"/>
                <w:sz w:val="28"/>
                <w:szCs w:val="28"/>
              </w:rPr>
            </w:pPr>
            <w:r>
              <w:rPr>
                <w:rFonts w:ascii="Times New Roman" w:hAnsi="Times New Roman" w:cs="Times New Roman"/>
                <w:sz w:val="28"/>
                <w:szCs w:val="28"/>
              </w:rPr>
              <w:t>0,0</w:t>
            </w:r>
          </w:p>
        </w:tc>
        <w:tc>
          <w:tcPr>
            <w:tcW w:w="1275" w:type="dxa"/>
          </w:tcPr>
          <w:p w:rsidR="003B4D17" w:rsidRDefault="003B4D17" w:rsidP="0004417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377,830</w:t>
            </w:r>
          </w:p>
        </w:tc>
        <w:tc>
          <w:tcPr>
            <w:tcW w:w="1276" w:type="dxa"/>
          </w:tcPr>
          <w:p w:rsidR="003B4D17" w:rsidRDefault="003B4D17" w:rsidP="0004417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0</w:t>
            </w:r>
          </w:p>
        </w:tc>
        <w:tc>
          <w:tcPr>
            <w:tcW w:w="1418" w:type="dxa"/>
          </w:tcPr>
          <w:p w:rsidR="003B4D17" w:rsidRDefault="003B4D17" w:rsidP="0004417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0</w:t>
            </w:r>
          </w:p>
        </w:tc>
        <w:tc>
          <w:tcPr>
            <w:tcW w:w="1559" w:type="dxa"/>
          </w:tcPr>
          <w:p w:rsidR="003B4D17" w:rsidRDefault="003B4D17" w:rsidP="0004417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0</w:t>
            </w:r>
          </w:p>
        </w:tc>
      </w:tr>
      <w:tr w:rsidR="003B4D17" w:rsidTr="00044175">
        <w:tc>
          <w:tcPr>
            <w:tcW w:w="534" w:type="dxa"/>
          </w:tcPr>
          <w:p w:rsidR="003B4D17" w:rsidRDefault="003B4D17" w:rsidP="00044175">
            <w:pPr>
              <w:spacing w:line="276" w:lineRule="auto"/>
              <w:jc w:val="center"/>
              <w:rPr>
                <w:rFonts w:ascii="Times New Roman" w:hAnsi="Times New Roman" w:cs="Times New Roman"/>
                <w:sz w:val="28"/>
                <w:szCs w:val="28"/>
              </w:rPr>
            </w:pPr>
          </w:p>
        </w:tc>
        <w:tc>
          <w:tcPr>
            <w:tcW w:w="5811" w:type="dxa"/>
          </w:tcPr>
          <w:p w:rsidR="003B4D17" w:rsidRDefault="003B4D17" w:rsidP="00044175">
            <w:pPr>
              <w:spacing w:line="276" w:lineRule="auto"/>
              <w:ind w:right="-50"/>
              <w:jc w:val="left"/>
              <w:rPr>
                <w:rFonts w:ascii="Times New Roman" w:hAnsi="Times New Roman" w:cs="Times New Roman"/>
                <w:sz w:val="28"/>
                <w:szCs w:val="28"/>
              </w:rPr>
            </w:pPr>
            <w:r>
              <w:rPr>
                <w:rFonts w:ascii="Times New Roman" w:hAnsi="Times New Roman" w:cs="Times New Roman"/>
                <w:sz w:val="28"/>
                <w:szCs w:val="28"/>
              </w:rPr>
              <w:t>бюджета района</w:t>
            </w:r>
          </w:p>
        </w:tc>
        <w:tc>
          <w:tcPr>
            <w:tcW w:w="1560" w:type="dxa"/>
          </w:tcPr>
          <w:p w:rsidR="003B4D17" w:rsidRDefault="003B4D17" w:rsidP="0004417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400,013</w:t>
            </w:r>
          </w:p>
        </w:tc>
        <w:tc>
          <w:tcPr>
            <w:tcW w:w="1701" w:type="dxa"/>
          </w:tcPr>
          <w:p w:rsidR="003B4D17" w:rsidRDefault="003B4D17" w:rsidP="00044175">
            <w:pPr>
              <w:spacing w:line="276" w:lineRule="auto"/>
              <w:ind w:right="-24"/>
              <w:jc w:val="center"/>
              <w:rPr>
                <w:rFonts w:ascii="Times New Roman" w:hAnsi="Times New Roman" w:cs="Times New Roman"/>
                <w:sz w:val="28"/>
                <w:szCs w:val="28"/>
              </w:rPr>
            </w:pPr>
            <w:r>
              <w:rPr>
                <w:rFonts w:ascii="Times New Roman" w:hAnsi="Times New Roman" w:cs="Times New Roman"/>
                <w:sz w:val="28"/>
                <w:szCs w:val="28"/>
              </w:rPr>
              <w:t>0,0</w:t>
            </w:r>
          </w:p>
        </w:tc>
        <w:tc>
          <w:tcPr>
            <w:tcW w:w="1275" w:type="dxa"/>
          </w:tcPr>
          <w:p w:rsidR="003B4D17" w:rsidRDefault="003B4D17" w:rsidP="0004417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100,013</w:t>
            </w:r>
          </w:p>
        </w:tc>
        <w:tc>
          <w:tcPr>
            <w:tcW w:w="1276" w:type="dxa"/>
          </w:tcPr>
          <w:p w:rsidR="003B4D17" w:rsidRDefault="003B4D17" w:rsidP="0004417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100,0</w:t>
            </w:r>
          </w:p>
        </w:tc>
        <w:tc>
          <w:tcPr>
            <w:tcW w:w="1418" w:type="dxa"/>
          </w:tcPr>
          <w:p w:rsidR="003B4D17" w:rsidRDefault="003B4D17" w:rsidP="0004417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100,0</w:t>
            </w:r>
          </w:p>
        </w:tc>
        <w:tc>
          <w:tcPr>
            <w:tcW w:w="1559" w:type="dxa"/>
          </w:tcPr>
          <w:p w:rsidR="003B4D17" w:rsidRDefault="003B4D17" w:rsidP="00044175">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100,0</w:t>
            </w:r>
          </w:p>
        </w:tc>
      </w:tr>
      <w:tr w:rsidR="003B4D17" w:rsidTr="00044175">
        <w:tc>
          <w:tcPr>
            <w:tcW w:w="534" w:type="dxa"/>
          </w:tcPr>
          <w:p w:rsidR="003B4D17" w:rsidRDefault="003B4D17" w:rsidP="00044175">
            <w:pPr>
              <w:spacing w:line="276" w:lineRule="auto"/>
              <w:jc w:val="center"/>
              <w:rPr>
                <w:rFonts w:ascii="Times New Roman" w:hAnsi="Times New Roman" w:cs="Times New Roman"/>
                <w:sz w:val="28"/>
                <w:szCs w:val="28"/>
              </w:rPr>
            </w:pPr>
          </w:p>
        </w:tc>
        <w:tc>
          <w:tcPr>
            <w:tcW w:w="5811" w:type="dxa"/>
          </w:tcPr>
          <w:p w:rsidR="003B4D17" w:rsidRDefault="003B4D17" w:rsidP="00044175">
            <w:pPr>
              <w:spacing w:line="276" w:lineRule="auto"/>
              <w:ind w:right="-50"/>
              <w:jc w:val="center"/>
              <w:rPr>
                <w:rFonts w:ascii="Times New Roman" w:hAnsi="Times New Roman" w:cs="Times New Roman"/>
                <w:sz w:val="28"/>
                <w:szCs w:val="28"/>
              </w:rPr>
            </w:pPr>
          </w:p>
        </w:tc>
        <w:tc>
          <w:tcPr>
            <w:tcW w:w="1560" w:type="dxa"/>
          </w:tcPr>
          <w:p w:rsidR="003B4D17" w:rsidRDefault="003B4D17" w:rsidP="00044175">
            <w:pPr>
              <w:spacing w:line="276" w:lineRule="auto"/>
              <w:ind w:right="0"/>
              <w:jc w:val="center"/>
              <w:rPr>
                <w:rFonts w:ascii="Times New Roman" w:hAnsi="Times New Roman" w:cs="Times New Roman"/>
                <w:sz w:val="28"/>
                <w:szCs w:val="28"/>
              </w:rPr>
            </w:pPr>
          </w:p>
        </w:tc>
        <w:tc>
          <w:tcPr>
            <w:tcW w:w="1701" w:type="dxa"/>
          </w:tcPr>
          <w:p w:rsidR="003B4D17" w:rsidRDefault="003B4D17" w:rsidP="00044175">
            <w:pPr>
              <w:spacing w:line="276" w:lineRule="auto"/>
              <w:ind w:right="-24"/>
              <w:jc w:val="center"/>
              <w:rPr>
                <w:rFonts w:ascii="Times New Roman" w:hAnsi="Times New Roman" w:cs="Times New Roman"/>
                <w:sz w:val="28"/>
                <w:szCs w:val="28"/>
              </w:rPr>
            </w:pPr>
          </w:p>
        </w:tc>
        <w:tc>
          <w:tcPr>
            <w:tcW w:w="1275" w:type="dxa"/>
          </w:tcPr>
          <w:p w:rsidR="003B4D17" w:rsidRDefault="003B4D17" w:rsidP="00044175">
            <w:pPr>
              <w:spacing w:line="276" w:lineRule="auto"/>
              <w:ind w:right="0"/>
              <w:jc w:val="center"/>
              <w:rPr>
                <w:rFonts w:ascii="Times New Roman" w:hAnsi="Times New Roman" w:cs="Times New Roman"/>
                <w:sz w:val="28"/>
                <w:szCs w:val="28"/>
              </w:rPr>
            </w:pPr>
          </w:p>
        </w:tc>
        <w:tc>
          <w:tcPr>
            <w:tcW w:w="1276" w:type="dxa"/>
          </w:tcPr>
          <w:p w:rsidR="003B4D17" w:rsidRDefault="003B4D17" w:rsidP="00044175">
            <w:pPr>
              <w:spacing w:line="276" w:lineRule="auto"/>
              <w:ind w:right="0"/>
              <w:jc w:val="center"/>
              <w:rPr>
                <w:rFonts w:ascii="Times New Roman" w:hAnsi="Times New Roman" w:cs="Times New Roman"/>
                <w:sz w:val="28"/>
                <w:szCs w:val="28"/>
              </w:rPr>
            </w:pPr>
          </w:p>
        </w:tc>
        <w:tc>
          <w:tcPr>
            <w:tcW w:w="1418" w:type="dxa"/>
          </w:tcPr>
          <w:p w:rsidR="003B4D17" w:rsidRDefault="003B4D17" w:rsidP="00044175">
            <w:pPr>
              <w:spacing w:line="276" w:lineRule="auto"/>
              <w:ind w:right="0"/>
              <w:jc w:val="center"/>
              <w:rPr>
                <w:rFonts w:ascii="Times New Roman" w:hAnsi="Times New Roman" w:cs="Times New Roman"/>
                <w:sz w:val="28"/>
                <w:szCs w:val="28"/>
              </w:rPr>
            </w:pPr>
          </w:p>
        </w:tc>
        <w:tc>
          <w:tcPr>
            <w:tcW w:w="1559" w:type="dxa"/>
          </w:tcPr>
          <w:p w:rsidR="003B4D17" w:rsidRDefault="003B4D17" w:rsidP="00044175">
            <w:pPr>
              <w:spacing w:line="276" w:lineRule="auto"/>
              <w:ind w:right="0"/>
              <w:jc w:val="center"/>
              <w:rPr>
                <w:rFonts w:ascii="Times New Roman" w:hAnsi="Times New Roman" w:cs="Times New Roman"/>
                <w:sz w:val="28"/>
                <w:szCs w:val="28"/>
              </w:rPr>
            </w:pPr>
          </w:p>
        </w:tc>
      </w:tr>
    </w:tbl>
    <w:p w:rsidR="003B4D17" w:rsidRDefault="003B4D17" w:rsidP="00887762">
      <w:pPr>
        <w:rPr>
          <w:rFonts w:ascii="Times New Roman" w:hAnsi="Times New Roman" w:cs="Times New Roman"/>
          <w:b/>
          <w:sz w:val="28"/>
          <w:szCs w:val="28"/>
        </w:rPr>
        <w:sectPr w:rsidR="003B4D17" w:rsidSect="003B4D17">
          <w:pgSz w:w="16838" w:h="11906" w:orient="landscape"/>
          <w:pgMar w:top="851" w:right="1134" w:bottom="1701" w:left="1134" w:header="709" w:footer="709" w:gutter="0"/>
          <w:cols w:space="708"/>
          <w:docGrid w:linePitch="360"/>
        </w:sect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5210"/>
      </w:tblGrid>
      <w:tr w:rsidR="00D6339A" w:rsidTr="00D6339A">
        <w:tc>
          <w:tcPr>
            <w:tcW w:w="4361" w:type="dxa"/>
          </w:tcPr>
          <w:p w:rsidR="00D6339A" w:rsidRDefault="00D6339A" w:rsidP="004E725B">
            <w:pPr>
              <w:ind w:right="2"/>
              <w:jc w:val="right"/>
              <w:rPr>
                <w:rFonts w:ascii="Times New Roman" w:hAnsi="Times New Roman" w:cs="Times New Roman"/>
                <w:sz w:val="24"/>
                <w:szCs w:val="24"/>
              </w:rPr>
            </w:pPr>
          </w:p>
        </w:tc>
        <w:tc>
          <w:tcPr>
            <w:tcW w:w="5210" w:type="dxa"/>
          </w:tcPr>
          <w:p w:rsidR="00D6339A" w:rsidRPr="004E725B" w:rsidRDefault="00D6339A" w:rsidP="00D6339A">
            <w:pPr>
              <w:ind w:right="2"/>
              <w:jc w:val="right"/>
              <w:rPr>
                <w:rFonts w:ascii="Times New Roman" w:hAnsi="Times New Roman" w:cs="Times New Roman"/>
                <w:sz w:val="24"/>
                <w:szCs w:val="24"/>
              </w:rPr>
            </w:pPr>
            <w:r w:rsidRPr="004E725B">
              <w:rPr>
                <w:rFonts w:ascii="Times New Roman" w:hAnsi="Times New Roman" w:cs="Times New Roman"/>
                <w:sz w:val="24"/>
                <w:szCs w:val="24"/>
              </w:rPr>
              <w:t>Приложение 4</w:t>
            </w:r>
          </w:p>
          <w:p w:rsidR="00D6339A" w:rsidRPr="004E725B" w:rsidRDefault="00D6339A" w:rsidP="00D6339A">
            <w:pPr>
              <w:ind w:right="2"/>
              <w:jc w:val="right"/>
              <w:rPr>
                <w:rFonts w:ascii="Times New Roman" w:hAnsi="Times New Roman" w:cs="Times New Roman"/>
                <w:sz w:val="24"/>
                <w:szCs w:val="24"/>
              </w:rPr>
            </w:pPr>
            <w:r w:rsidRPr="004E725B">
              <w:rPr>
                <w:rFonts w:ascii="Times New Roman" w:hAnsi="Times New Roman" w:cs="Times New Roman"/>
                <w:sz w:val="24"/>
                <w:szCs w:val="24"/>
              </w:rPr>
              <w:t xml:space="preserve">к муниципальной программе </w:t>
            </w:r>
          </w:p>
          <w:p w:rsidR="00D6339A" w:rsidRPr="004E725B" w:rsidRDefault="00D6339A" w:rsidP="00D6339A">
            <w:pPr>
              <w:ind w:right="2"/>
              <w:jc w:val="right"/>
              <w:rPr>
                <w:rFonts w:ascii="Times New Roman" w:hAnsi="Times New Roman" w:cs="Times New Roman"/>
                <w:sz w:val="24"/>
                <w:szCs w:val="24"/>
              </w:rPr>
            </w:pPr>
            <w:r w:rsidRPr="004E725B">
              <w:rPr>
                <w:rFonts w:ascii="Times New Roman" w:hAnsi="Times New Roman" w:cs="Times New Roman"/>
                <w:sz w:val="24"/>
                <w:szCs w:val="24"/>
              </w:rPr>
              <w:t xml:space="preserve">«Поддержка социально ориентированных некоммерческих организаций, осуществляющих </w:t>
            </w:r>
          </w:p>
          <w:p w:rsidR="00D6339A" w:rsidRDefault="00D6339A" w:rsidP="00D6339A">
            <w:pPr>
              <w:ind w:right="2"/>
              <w:jc w:val="right"/>
              <w:rPr>
                <w:rFonts w:ascii="Times New Roman" w:hAnsi="Times New Roman" w:cs="Times New Roman"/>
                <w:sz w:val="24"/>
                <w:szCs w:val="24"/>
              </w:rPr>
            </w:pPr>
            <w:r w:rsidRPr="004E725B">
              <w:rPr>
                <w:rFonts w:ascii="Times New Roman" w:hAnsi="Times New Roman" w:cs="Times New Roman"/>
                <w:sz w:val="24"/>
                <w:szCs w:val="24"/>
              </w:rPr>
              <w:t>деятельность на территории муниципального района Похвистневский Самарской области»</w:t>
            </w:r>
            <w:r>
              <w:rPr>
                <w:rFonts w:ascii="Times New Roman" w:hAnsi="Times New Roman" w:cs="Times New Roman"/>
                <w:sz w:val="24"/>
                <w:szCs w:val="24"/>
              </w:rPr>
              <w:t xml:space="preserve"> </w:t>
            </w:r>
          </w:p>
          <w:p w:rsidR="00D6339A" w:rsidRPr="004E725B" w:rsidRDefault="00D6339A" w:rsidP="00D6339A">
            <w:pPr>
              <w:ind w:right="2"/>
              <w:jc w:val="right"/>
              <w:rPr>
                <w:rFonts w:ascii="Times New Roman" w:hAnsi="Times New Roman" w:cs="Times New Roman"/>
                <w:sz w:val="24"/>
                <w:szCs w:val="24"/>
              </w:rPr>
            </w:pPr>
            <w:r w:rsidRPr="004E725B">
              <w:rPr>
                <w:rFonts w:ascii="Times New Roman" w:hAnsi="Times New Roman" w:cs="Times New Roman"/>
                <w:sz w:val="24"/>
                <w:szCs w:val="24"/>
              </w:rPr>
              <w:t xml:space="preserve">на 2021-2025 годы </w:t>
            </w:r>
          </w:p>
          <w:p w:rsidR="00D6339A" w:rsidRDefault="00D6339A" w:rsidP="004E725B">
            <w:pPr>
              <w:ind w:right="2"/>
              <w:jc w:val="right"/>
              <w:rPr>
                <w:rFonts w:ascii="Times New Roman" w:hAnsi="Times New Roman" w:cs="Times New Roman"/>
                <w:sz w:val="24"/>
                <w:szCs w:val="24"/>
              </w:rPr>
            </w:pPr>
          </w:p>
        </w:tc>
      </w:tr>
    </w:tbl>
    <w:p w:rsidR="00D6339A" w:rsidRDefault="00D6339A" w:rsidP="004E725B">
      <w:pPr>
        <w:ind w:right="2"/>
        <w:jc w:val="right"/>
        <w:rPr>
          <w:rFonts w:ascii="Times New Roman" w:hAnsi="Times New Roman" w:cs="Times New Roman"/>
          <w:sz w:val="24"/>
          <w:szCs w:val="24"/>
        </w:rPr>
      </w:pPr>
    </w:p>
    <w:p w:rsidR="004E725B" w:rsidRDefault="004E725B" w:rsidP="004E725B">
      <w:pPr>
        <w:ind w:right="2"/>
        <w:jc w:val="center"/>
        <w:rPr>
          <w:rFonts w:ascii="Times New Roman" w:hAnsi="Times New Roman" w:cs="Times New Roman"/>
          <w:sz w:val="28"/>
          <w:szCs w:val="28"/>
        </w:rPr>
      </w:pPr>
    </w:p>
    <w:p w:rsidR="0077742E" w:rsidRDefault="0077742E" w:rsidP="004E725B">
      <w:pPr>
        <w:ind w:right="2"/>
        <w:jc w:val="center"/>
        <w:rPr>
          <w:rFonts w:ascii="Times New Roman" w:hAnsi="Times New Roman" w:cs="Times New Roman"/>
          <w:sz w:val="28"/>
          <w:szCs w:val="28"/>
        </w:rPr>
      </w:pPr>
    </w:p>
    <w:p w:rsidR="0077742E" w:rsidRPr="004E725B" w:rsidRDefault="0077742E" w:rsidP="004E725B">
      <w:pPr>
        <w:ind w:right="2"/>
        <w:jc w:val="center"/>
        <w:rPr>
          <w:rFonts w:ascii="Times New Roman" w:hAnsi="Times New Roman" w:cs="Times New Roman"/>
          <w:sz w:val="28"/>
          <w:szCs w:val="28"/>
        </w:rPr>
      </w:pPr>
    </w:p>
    <w:p w:rsidR="004E725B" w:rsidRPr="004E725B" w:rsidRDefault="004E725B" w:rsidP="004E725B">
      <w:pPr>
        <w:ind w:right="2"/>
        <w:jc w:val="center"/>
        <w:rPr>
          <w:rFonts w:ascii="Times New Roman" w:hAnsi="Times New Roman" w:cs="Times New Roman"/>
          <w:b/>
          <w:sz w:val="28"/>
          <w:szCs w:val="28"/>
        </w:rPr>
      </w:pPr>
      <w:r w:rsidRPr="004E725B">
        <w:rPr>
          <w:rFonts w:ascii="Times New Roman" w:hAnsi="Times New Roman" w:cs="Times New Roman"/>
          <w:b/>
          <w:sz w:val="28"/>
          <w:szCs w:val="28"/>
        </w:rPr>
        <w:t>Порядок предоставления субсидий за счет средств бюджета муниципального района Похвистневский</w:t>
      </w:r>
      <w:r w:rsidR="00EA2820">
        <w:rPr>
          <w:rFonts w:ascii="Times New Roman" w:hAnsi="Times New Roman" w:cs="Times New Roman"/>
          <w:b/>
          <w:sz w:val="28"/>
          <w:szCs w:val="28"/>
        </w:rPr>
        <w:t xml:space="preserve"> и средств областного бюджета </w:t>
      </w:r>
      <w:r w:rsidRPr="004E725B">
        <w:rPr>
          <w:rFonts w:ascii="Times New Roman" w:hAnsi="Times New Roman" w:cs="Times New Roman"/>
          <w:b/>
          <w:sz w:val="28"/>
          <w:szCs w:val="28"/>
        </w:rPr>
        <w:t>социально ориентированным</w:t>
      </w:r>
      <w:r w:rsidR="00EA2820">
        <w:rPr>
          <w:rFonts w:ascii="Times New Roman" w:hAnsi="Times New Roman" w:cs="Times New Roman"/>
          <w:b/>
          <w:sz w:val="28"/>
          <w:szCs w:val="28"/>
        </w:rPr>
        <w:t xml:space="preserve"> </w:t>
      </w:r>
      <w:r w:rsidRPr="004E725B">
        <w:rPr>
          <w:rFonts w:ascii="Times New Roman" w:hAnsi="Times New Roman" w:cs="Times New Roman"/>
          <w:b/>
          <w:sz w:val="28"/>
          <w:szCs w:val="28"/>
        </w:rPr>
        <w:t>некоммерческим организациям, осуществляющим деятельность на территории муниципального района Похвистневский Самарской области</w:t>
      </w:r>
    </w:p>
    <w:p w:rsidR="004E725B" w:rsidRDefault="004E725B" w:rsidP="004E725B">
      <w:pPr>
        <w:ind w:right="2"/>
        <w:rPr>
          <w:rFonts w:ascii="Times New Roman" w:hAnsi="Times New Roman" w:cs="Times New Roman"/>
          <w:sz w:val="28"/>
          <w:szCs w:val="28"/>
        </w:rPr>
      </w:pPr>
    </w:p>
    <w:p w:rsidR="0077742E" w:rsidRPr="004E725B" w:rsidRDefault="0077742E" w:rsidP="004E725B">
      <w:pPr>
        <w:ind w:right="2"/>
        <w:rPr>
          <w:rFonts w:ascii="Times New Roman" w:hAnsi="Times New Roman" w:cs="Times New Roman"/>
          <w:sz w:val="28"/>
          <w:szCs w:val="28"/>
        </w:rPr>
      </w:pPr>
    </w:p>
    <w:p w:rsidR="004E725B" w:rsidRDefault="004E725B" w:rsidP="004E725B">
      <w:pPr>
        <w:ind w:right="2"/>
        <w:jc w:val="center"/>
        <w:rPr>
          <w:rFonts w:ascii="Times New Roman" w:hAnsi="Times New Roman" w:cs="Times New Roman"/>
          <w:b/>
          <w:sz w:val="28"/>
          <w:szCs w:val="28"/>
        </w:rPr>
      </w:pPr>
      <w:r w:rsidRPr="004E725B">
        <w:rPr>
          <w:rFonts w:ascii="Times New Roman" w:hAnsi="Times New Roman" w:cs="Times New Roman"/>
          <w:b/>
          <w:sz w:val="28"/>
          <w:szCs w:val="28"/>
        </w:rPr>
        <w:t>1. Общие положения</w:t>
      </w:r>
      <w:r w:rsidR="00D6339A">
        <w:rPr>
          <w:rFonts w:ascii="Times New Roman" w:hAnsi="Times New Roman" w:cs="Times New Roman"/>
          <w:b/>
          <w:sz w:val="28"/>
          <w:szCs w:val="28"/>
        </w:rPr>
        <w:t xml:space="preserve"> о предоставлении субсидии</w:t>
      </w:r>
    </w:p>
    <w:p w:rsidR="00D6339A" w:rsidRPr="004E725B" w:rsidRDefault="00D6339A" w:rsidP="004E725B">
      <w:pPr>
        <w:ind w:right="2"/>
        <w:jc w:val="center"/>
        <w:rPr>
          <w:rFonts w:ascii="Times New Roman" w:hAnsi="Times New Roman" w:cs="Times New Roman"/>
          <w:b/>
          <w:sz w:val="28"/>
          <w:szCs w:val="28"/>
        </w:rPr>
      </w:pPr>
    </w:p>
    <w:p w:rsidR="004E725B" w:rsidRDefault="004E725B" w:rsidP="004E725B">
      <w:pPr>
        <w:ind w:right="2" w:firstLine="567"/>
        <w:rPr>
          <w:rFonts w:ascii="Times New Roman" w:hAnsi="Times New Roman" w:cs="Times New Roman"/>
          <w:sz w:val="28"/>
          <w:szCs w:val="28"/>
        </w:rPr>
      </w:pPr>
      <w:r w:rsidRPr="004E725B">
        <w:rPr>
          <w:rFonts w:ascii="Times New Roman" w:hAnsi="Times New Roman" w:cs="Times New Roman"/>
          <w:sz w:val="28"/>
          <w:szCs w:val="28"/>
        </w:rPr>
        <w:t>1.1. Настоящий Порядок определяет условия и порядок предоставления субсидий социально ориентированным некоммерческим организациям (далее СОНКО), осуществляющим деятельность на территории муниципального района Похвистневский Самарской области, а также порядок возврата выданных субсидий.</w:t>
      </w:r>
    </w:p>
    <w:p w:rsidR="000711D2" w:rsidRDefault="00D850C6" w:rsidP="001E4659">
      <w:pPr>
        <w:spacing w:line="220" w:lineRule="atLeast"/>
        <w:ind w:right="0" w:firstLine="540"/>
        <w:rPr>
          <w:rFonts w:ascii="Times New Roman" w:hAnsi="Times New Roman" w:cs="Times New Roman"/>
          <w:sz w:val="28"/>
          <w:szCs w:val="28"/>
        </w:rPr>
      </w:pPr>
      <w:r>
        <w:rPr>
          <w:rFonts w:ascii="Times New Roman" w:hAnsi="Times New Roman" w:cs="Times New Roman"/>
          <w:sz w:val="28"/>
          <w:szCs w:val="28"/>
        </w:rPr>
        <w:t xml:space="preserve">1.2. </w:t>
      </w:r>
      <w:r w:rsidR="001E4659" w:rsidRPr="004E725B">
        <w:rPr>
          <w:rFonts w:ascii="Times New Roman" w:hAnsi="Times New Roman" w:cs="Times New Roman"/>
          <w:sz w:val="28"/>
          <w:szCs w:val="28"/>
        </w:rPr>
        <w:t>Субсидии предоставляются социально ориентированным некоммерческим организациям Администрацией муниципального района Похвистневский Самарской области (далее - Администрация) за счет средств бюджета муниципального района Похвистневский Самарской области</w:t>
      </w:r>
      <w:r w:rsidR="00EA2820">
        <w:rPr>
          <w:rFonts w:ascii="Times New Roman" w:hAnsi="Times New Roman" w:cs="Times New Roman"/>
          <w:sz w:val="28"/>
          <w:szCs w:val="28"/>
        </w:rPr>
        <w:t xml:space="preserve"> </w:t>
      </w:r>
      <w:r w:rsidR="00EA2820" w:rsidRPr="00EA2820">
        <w:rPr>
          <w:rFonts w:ascii="Times New Roman" w:hAnsi="Times New Roman" w:cs="Times New Roman"/>
          <w:sz w:val="28"/>
          <w:szCs w:val="28"/>
        </w:rPr>
        <w:t>и средств областного бюджета</w:t>
      </w:r>
      <w:r w:rsidR="001E4659" w:rsidRPr="00EA2820">
        <w:rPr>
          <w:rFonts w:ascii="Times New Roman" w:hAnsi="Times New Roman" w:cs="Times New Roman"/>
          <w:sz w:val="28"/>
          <w:szCs w:val="28"/>
        </w:rPr>
        <w:t xml:space="preserve"> </w:t>
      </w:r>
      <w:r w:rsidR="001E4659" w:rsidRPr="004E725B">
        <w:rPr>
          <w:rFonts w:ascii="Times New Roman" w:hAnsi="Times New Roman" w:cs="Times New Roman"/>
          <w:sz w:val="28"/>
          <w:szCs w:val="28"/>
        </w:rPr>
        <w:t xml:space="preserve">в соответствии со сводной бюджетной росписью бюджета района на соответствующий финансовый год в пределах лимитов бюджетных обязательств по предоставлению субсидий, утверждаемых Администрации в установленном порядке на реализацию мероприятий муниципальной программы «Поддержка социально ориентированных некоммерческих организаций, осуществляющих деятельность на территории муниципального района Похвистневский Самарской области» на 2021-2025 годы. </w:t>
      </w:r>
    </w:p>
    <w:p w:rsidR="006C728C" w:rsidRDefault="006C728C" w:rsidP="000711D2">
      <w:pPr>
        <w:ind w:right="2" w:firstLine="540"/>
        <w:rPr>
          <w:rFonts w:ascii="Times New Roman" w:hAnsi="Times New Roman" w:cs="Times New Roman"/>
          <w:bCs/>
          <w:sz w:val="28"/>
          <w:szCs w:val="28"/>
        </w:rPr>
      </w:pPr>
    </w:p>
    <w:p w:rsidR="001E4659" w:rsidRPr="004E725B" w:rsidRDefault="001E4659" w:rsidP="001E4659">
      <w:pPr>
        <w:spacing w:line="220" w:lineRule="atLeast"/>
        <w:ind w:right="0" w:firstLine="540"/>
        <w:rPr>
          <w:rFonts w:ascii="Times New Roman" w:hAnsi="Times New Roman" w:cs="Times New Roman"/>
          <w:sz w:val="28"/>
          <w:szCs w:val="28"/>
        </w:rPr>
      </w:pPr>
      <w:r w:rsidRPr="004E725B">
        <w:rPr>
          <w:rFonts w:ascii="Times New Roman" w:hAnsi="Times New Roman" w:cs="Times New Roman"/>
          <w:sz w:val="28"/>
          <w:szCs w:val="28"/>
        </w:rPr>
        <w:t>Субсидии предоставляются на безвозмездной и безвозвратной основе.</w:t>
      </w:r>
    </w:p>
    <w:p w:rsidR="001E4659" w:rsidRPr="004E725B" w:rsidRDefault="001E4659" w:rsidP="001E4659">
      <w:pPr>
        <w:spacing w:line="220" w:lineRule="atLeast"/>
        <w:ind w:right="0" w:firstLine="540"/>
        <w:rPr>
          <w:rFonts w:ascii="Times New Roman" w:hAnsi="Times New Roman" w:cs="Times New Roman"/>
          <w:sz w:val="28"/>
          <w:szCs w:val="28"/>
        </w:rPr>
      </w:pPr>
      <w:r w:rsidRPr="004E725B">
        <w:rPr>
          <w:rFonts w:ascii="Times New Roman" w:hAnsi="Times New Roman" w:cs="Times New Roman"/>
          <w:sz w:val="28"/>
          <w:szCs w:val="28"/>
        </w:rPr>
        <w:t>В случае отсутствия или использования Администрацией в полном объеме лимитов бюджетных обязательств по предоставлению субсидий, утверждаемых в установленном порядке Администрации, субсидии не предоставляются.</w:t>
      </w:r>
    </w:p>
    <w:p w:rsidR="00D850C6" w:rsidRPr="004E725B" w:rsidRDefault="001E4659" w:rsidP="00D850C6">
      <w:pPr>
        <w:spacing w:line="220" w:lineRule="atLeast"/>
        <w:ind w:right="0" w:firstLine="540"/>
        <w:rPr>
          <w:rFonts w:ascii="Times New Roman" w:hAnsi="Times New Roman" w:cs="Times New Roman"/>
          <w:sz w:val="28"/>
          <w:szCs w:val="28"/>
        </w:rPr>
      </w:pPr>
      <w:r>
        <w:rPr>
          <w:rFonts w:ascii="Times New Roman" w:hAnsi="Times New Roman" w:cs="Times New Roman"/>
          <w:sz w:val="28"/>
          <w:szCs w:val="28"/>
        </w:rPr>
        <w:t xml:space="preserve">1.3. </w:t>
      </w:r>
      <w:r w:rsidR="00D850C6" w:rsidRPr="004E725B">
        <w:rPr>
          <w:rFonts w:ascii="Times New Roman" w:hAnsi="Times New Roman" w:cs="Times New Roman"/>
          <w:sz w:val="28"/>
          <w:szCs w:val="28"/>
        </w:rPr>
        <w:t xml:space="preserve">Субсидии предоставляются в соответствии с перечнем субсидий социально ориентированным некоммерческим организациям, </w:t>
      </w:r>
      <w:r w:rsidR="00D850C6" w:rsidRPr="004E725B">
        <w:rPr>
          <w:rFonts w:ascii="Times New Roman" w:hAnsi="Times New Roman" w:cs="Times New Roman"/>
          <w:sz w:val="28"/>
          <w:szCs w:val="28"/>
        </w:rPr>
        <w:lastRenderedPageBreak/>
        <w:t>предоставляемых из бюджета района в целях финансирования расходных обязательств, возникающих при выполнении полномочий органов местного самоуправления муниципальных образований по решению вопросов местного значения, утверждаемым решением Собрания представителей муниципального района Похвистневский  Самарской области о бюджете района на очередной финансовый год и плановый период.</w:t>
      </w:r>
    </w:p>
    <w:p w:rsidR="00D850C6" w:rsidRPr="004E725B" w:rsidRDefault="00D850C6" w:rsidP="00D850C6">
      <w:pPr>
        <w:ind w:right="2" w:firstLine="567"/>
        <w:rPr>
          <w:rFonts w:ascii="Times New Roman" w:hAnsi="Times New Roman" w:cs="Times New Roman"/>
          <w:sz w:val="28"/>
          <w:szCs w:val="28"/>
        </w:rPr>
      </w:pPr>
      <w:r w:rsidRPr="004E725B">
        <w:rPr>
          <w:rFonts w:ascii="Times New Roman" w:hAnsi="Times New Roman" w:cs="Times New Roman"/>
          <w:sz w:val="28"/>
          <w:szCs w:val="28"/>
        </w:rPr>
        <w:t xml:space="preserve">На получение субсидии имеют право социально ориентированные некоммерческие организации (за исключением государственных (муниципальных) учреждений), обратившиеся в Администрацию муниципального района Похвистневский с соответствующим заявлением и отвечающие критериям </w:t>
      </w:r>
      <w:r w:rsidRPr="00111BB2">
        <w:rPr>
          <w:rFonts w:ascii="Times New Roman" w:hAnsi="Times New Roman" w:cs="Times New Roman"/>
          <w:sz w:val="28"/>
          <w:szCs w:val="28"/>
        </w:rPr>
        <w:t xml:space="preserve">пункта </w:t>
      </w:r>
      <w:r w:rsidR="00111BB2">
        <w:rPr>
          <w:rFonts w:ascii="Times New Roman" w:hAnsi="Times New Roman" w:cs="Times New Roman"/>
          <w:sz w:val="28"/>
          <w:szCs w:val="28"/>
        </w:rPr>
        <w:t>2.3 настоящего</w:t>
      </w:r>
      <w:r w:rsidRPr="004E725B">
        <w:rPr>
          <w:rFonts w:ascii="Times New Roman" w:hAnsi="Times New Roman" w:cs="Times New Roman"/>
          <w:sz w:val="28"/>
          <w:szCs w:val="28"/>
        </w:rPr>
        <w:t xml:space="preserve"> Порядка.</w:t>
      </w:r>
    </w:p>
    <w:p w:rsidR="00D850C6" w:rsidRPr="004E725B" w:rsidRDefault="00D6339A" w:rsidP="00D850C6">
      <w:pPr>
        <w:ind w:right="2" w:firstLine="567"/>
        <w:rPr>
          <w:rFonts w:ascii="Times New Roman" w:hAnsi="Times New Roman" w:cs="Times New Roman"/>
          <w:sz w:val="28"/>
          <w:szCs w:val="28"/>
        </w:rPr>
      </w:pPr>
      <w:r>
        <w:rPr>
          <w:rFonts w:ascii="Times New Roman" w:hAnsi="Times New Roman" w:cs="Times New Roman"/>
          <w:sz w:val="28"/>
          <w:szCs w:val="28"/>
        </w:rPr>
        <w:t>1.</w:t>
      </w:r>
      <w:r w:rsidR="00D850C6">
        <w:rPr>
          <w:rFonts w:ascii="Times New Roman" w:hAnsi="Times New Roman" w:cs="Times New Roman"/>
          <w:sz w:val="28"/>
          <w:szCs w:val="28"/>
        </w:rPr>
        <w:t>4</w:t>
      </w:r>
      <w:r>
        <w:rPr>
          <w:rFonts w:ascii="Times New Roman" w:hAnsi="Times New Roman" w:cs="Times New Roman"/>
          <w:sz w:val="28"/>
          <w:szCs w:val="28"/>
        </w:rPr>
        <w:t xml:space="preserve">. </w:t>
      </w:r>
      <w:r w:rsidR="00D850C6" w:rsidRPr="004E725B">
        <w:rPr>
          <w:rFonts w:ascii="Times New Roman" w:hAnsi="Times New Roman" w:cs="Times New Roman"/>
          <w:sz w:val="28"/>
          <w:szCs w:val="28"/>
        </w:rPr>
        <w:t xml:space="preserve">Субсидии предоставляются СОНКО, осуществляющим социально значимую деятельность на территории муниципального района Похвистневский, направленную на удовлетворение культурно-просветительских, общественно значимых духовных потребностей населения муниципального района Похвистневский, развитие дружеских межнациональных отношений, развитие институтов гражданского общества, сохранение национально-культурных традиций, охрану окружающей среды. </w:t>
      </w:r>
    </w:p>
    <w:p w:rsidR="00D850C6" w:rsidRPr="004E725B" w:rsidRDefault="00D850C6" w:rsidP="00D850C6">
      <w:pPr>
        <w:ind w:right="2" w:firstLine="540"/>
        <w:rPr>
          <w:rFonts w:ascii="Times New Roman" w:eastAsia="Times New Roman" w:hAnsi="Times New Roman" w:cs="Times New Roman"/>
          <w:color w:val="333333"/>
          <w:sz w:val="28"/>
          <w:szCs w:val="28"/>
          <w:lang w:eastAsia="ru-RU"/>
        </w:rPr>
      </w:pPr>
      <w:r w:rsidRPr="004E725B">
        <w:rPr>
          <w:rFonts w:ascii="Times New Roman" w:eastAsia="Times New Roman" w:hAnsi="Times New Roman" w:cs="Times New Roman"/>
          <w:color w:val="333333"/>
          <w:sz w:val="28"/>
          <w:szCs w:val="28"/>
          <w:lang w:eastAsia="ru-RU"/>
        </w:rPr>
        <w:t>Субсидии предоставляются в рамках выполнения органами местного самоуправления полномочий по вопросам местного значения, возникающих при реализации мероприятий муниципальной программы развития СОНКО, в части оказания муниципальным образованием финансовой поддержки в форме субсидий на проведение конкурсов социальных проектов СОНКО (далее  - расходное обязательство), осуществляющих в соответствии с учредительными документами виды деятельности, предусмотренные статьей 4 Закона Самарской области «О государственной поддержке социально ориентированных некоммерческих организаций в Самарской области»</w:t>
      </w:r>
      <w:r w:rsidR="00650A08">
        <w:rPr>
          <w:rFonts w:ascii="Times New Roman" w:eastAsia="Times New Roman" w:hAnsi="Times New Roman" w:cs="Times New Roman"/>
          <w:color w:val="333333"/>
          <w:sz w:val="28"/>
          <w:szCs w:val="28"/>
          <w:lang w:eastAsia="ru-RU"/>
        </w:rPr>
        <w:t xml:space="preserve"> от 10.12.2012 № 127-ГД</w:t>
      </w:r>
      <w:r w:rsidRPr="004E725B">
        <w:rPr>
          <w:rFonts w:ascii="Times New Roman" w:eastAsia="Times New Roman" w:hAnsi="Times New Roman" w:cs="Times New Roman"/>
          <w:color w:val="333333"/>
          <w:sz w:val="28"/>
          <w:szCs w:val="28"/>
          <w:lang w:eastAsia="ru-RU"/>
        </w:rPr>
        <w:t>.</w:t>
      </w:r>
    </w:p>
    <w:p w:rsidR="00D850C6" w:rsidRPr="004E725B" w:rsidRDefault="00D850C6" w:rsidP="00D850C6">
      <w:pPr>
        <w:ind w:right="2" w:firstLine="567"/>
        <w:rPr>
          <w:rFonts w:ascii="Times New Roman" w:hAnsi="Times New Roman" w:cs="Times New Roman"/>
          <w:sz w:val="28"/>
          <w:szCs w:val="28"/>
        </w:rPr>
      </w:pPr>
      <w:r w:rsidRPr="004E725B">
        <w:rPr>
          <w:rFonts w:ascii="Times New Roman" w:hAnsi="Times New Roman" w:cs="Times New Roman"/>
          <w:sz w:val="28"/>
          <w:szCs w:val="28"/>
        </w:rPr>
        <w:t>При этом данные социальные проекты должны соответствовать следующим приоритетным направлениям:</w:t>
      </w:r>
    </w:p>
    <w:p w:rsidR="00D850C6" w:rsidRPr="004E725B" w:rsidRDefault="00D850C6" w:rsidP="00D850C6">
      <w:pPr>
        <w:ind w:right="2" w:firstLine="567"/>
        <w:rPr>
          <w:rFonts w:ascii="Times New Roman" w:hAnsi="Times New Roman" w:cs="Times New Roman"/>
          <w:sz w:val="28"/>
          <w:szCs w:val="28"/>
        </w:rPr>
      </w:pPr>
      <w:r w:rsidRPr="004E725B">
        <w:rPr>
          <w:rFonts w:ascii="Times New Roman" w:hAnsi="Times New Roman" w:cs="Times New Roman"/>
          <w:sz w:val="28"/>
          <w:szCs w:val="28"/>
        </w:rPr>
        <w:t>а) профилактика и реабилитация социального сиротства;</w:t>
      </w:r>
    </w:p>
    <w:p w:rsidR="00D850C6" w:rsidRPr="004E725B" w:rsidRDefault="00D850C6" w:rsidP="00D850C6">
      <w:pPr>
        <w:ind w:right="2" w:firstLine="567"/>
        <w:rPr>
          <w:rFonts w:ascii="Times New Roman" w:hAnsi="Times New Roman" w:cs="Times New Roman"/>
          <w:sz w:val="28"/>
          <w:szCs w:val="28"/>
        </w:rPr>
      </w:pPr>
      <w:r w:rsidRPr="004E725B">
        <w:rPr>
          <w:rFonts w:ascii="Times New Roman" w:hAnsi="Times New Roman" w:cs="Times New Roman"/>
          <w:sz w:val="28"/>
          <w:szCs w:val="28"/>
        </w:rPr>
        <w:t>б) поддержка материнства и детства;</w:t>
      </w:r>
    </w:p>
    <w:p w:rsidR="00D850C6" w:rsidRPr="004E725B" w:rsidRDefault="00D850C6" w:rsidP="00D850C6">
      <w:pPr>
        <w:ind w:right="2" w:firstLine="567"/>
        <w:rPr>
          <w:rFonts w:ascii="Times New Roman" w:hAnsi="Times New Roman" w:cs="Times New Roman"/>
          <w:sz w:val="28"/>
          <w:szCs w:val="28"/>
        </w:rPr>
      </w:pPr>
      <w:r w:rsidRPr="004E725B">
        <w:rPr>
          <w:rFonts w:ascii="Times New Roman" w:hAnsi="Times New Roman" w:cs="Times New Roman"/>
          <w:sz w:val="28"/>
          <w:szCs w:val="28"/>
        </w:rPr>
        <w:t>в) повышение качества жизни людей пожилого возраста;</w:t>
      </w:r>
    </w:p>
    <w:p w:rsidR="00D850C6" w:rsidRPr="004E725B" w:rsidRDefault="00D850C6" w:rsidP="00D850C6">
      <w:pPr>
        <w:ind w:right="2" w:firstLine="567"/>
        <w:rPr>
          <w:rFonts w:ascii="Times New Roman" w:hAnsi="Times New Roman" w:cs="Times New Roman"/>
          <w:sz w:val="28"/>
          <w:szCs w:val="28"/>
        </w:rPr>
      </w:pPr>
      <w:r w:rsidRPr="004E725B">
        <w:rPr>
          <w:rFonts w:ascii="Times New Roman" w:hAnsi="Times New Roman" w:cs="Times New Roman"/>
          <w:sz w:val="28"/>
          <w:szCs w:val="28"/>
        </w:rPr>
        <w:t>г) социальная адаптация и реабилитация людей с ограниченными возможностями здоровья и членов их семей, создание доступной среды для маломобильных групп населения;</w:t>
      </w:r>
    </w:p>
    <w:p w:rsidR="00D850C6" w:rsidRPr="004E725B" w:rsidRDefault="00D850C6" w:rsidP="00D850C6">
      <w:pPr>
        <w:ind w:right="2" w:firstLine="567"/>
        <w:rPr>
          <w:rFonts w:ascii="Times New Roman" w:hAnsi="Times New Roman" w:cs="Times New Roman"/>
          <w:sz w:val="28"/>
          <w:szCs w:val="28"/>
        </w:rPr>
      </w:pPr>
      <w:r w:rsidRPr="004E725B">
        <w:rPr>
          <w:rFonts w:ascii="Times New Roman" w:hAnsi="Times New Roman" w:cs="Times New Roman"/>
          <w:sz w:val="28"/>
          <w:szCs w:val="28"/>
        </w:rPr>
        <w:t>д) развитие дополнительного образования, научно-технического и художественного творчества, массового спорта, деятельности в сфере краеведения и экологии;</w:t>
      </w:r>
    </w:p>
    <w:p w:rsidR="00D850C6" w:rsidRPr="004E725B" w:rsidRDefault="00D850C6" w:rsidP="00D850C6">
      <w:pPr>
        <w:ind w:right="2" w:firstLine="567"/>
        <w:rPr>
          <w:rFonts w:ascii="Times New Roman" w:hAnsi="Times New Roman" w:cs="Times New Roman"/>
          <w:sz w:val="28"/>
          <w:szCs w:val="28"/>
        </w:rPr>
      </w:pPr>
      <w:r w:rsidRPr="004E725B">
        <w:rPr>
          <w:rFonts w:ascii="Times New Roman" w:hAnsi="Times New Roman" w:cs="Times New Roman"/>
          <w:sz w:val="28"/>
          <w:szCs w:val="28"/>
        </w:rPr>
        <w:t>е) осуществление благотворительной деятельности, а также деятельности в области содействия благотворительности и добровольчества;</w:t>
      </w:r>
    </w:p>
    <w:p w:rsidR="00D850C6" w:rsidRPr="004E725B" w:rsidRDefault="00D850C6" w:rsidP="00D850C6">
      <w:pPr>
        <w:ind w:right="2" w:firstLine="567"/>
        <w:rPr>
          <w:rFonts w:ascii="Times New Roman" w:hAnsi="Times New Roman" w:cs="Times New Roman"/>
          <w:sz w:val="28"/>
          <w:szCs w:val="28"/>
        </w:rPr>
      </w:pPr>
      <w:r w:rsidRPr="004E725B">
        <w:rPr>
          <w:rFonts w:ascii="Times New Roman" w:hAnsi="Times New Roman" w:cs="Times New Roman"/>
          <w:sz w:val="28"/>
          <w:szCs w:val="28"/>
        </w:rPr>
        <w:t>ж) подготовка населения к преодолению последствий стихийных бедствий, экологических, техногенных или иных катастроф, предотвращению несчастных случаев;</w:t>
      </w:r>
    </w:p>
    <w:p w:rsidR="00D850C6" w:rsidRPr="004E725B" w:rsidRDefault="00D850C6" w:rsidP="00D850C6">
      <w:pPr>
        <w:ind w:right="2" w:firstLine="567"/>
        <w:rPr>
          <w:rFonts w:ascii="Times New Roman" w:hAnsi="Times New Roman" w:cs="Times New Roman"/>
          <w:sz w:val="28"/>
          <w:szCs w:val="28"/>
        </w:rPr>
      </w:pPr>
      <w:r w:rsidRPr="004E725B">
        <w:rPr>
          <w:rFonts w:ascii="Times New Roman" w:hAnsi="Times New Roman" w:cs="Times New Roman"/>
          <w:sz w:val="28"/>
          <w:szCs w:val="28"/>
        </w:rPr>
        <w:t>з) охрана окружающей среды и защита животных;</w:t>
      </w:r>
    </w:p>
    <w:p w:rsidR="00D850C6" w:rsidRPr="004E725B" w:rsidRDefault="00D850C6" w:rsidP="00D850C6">
      <w:pPr>
        <w:ind w:right="2" w:firstLine="567"/>
        <w:rPr>
          <w:rFonts w:ascii="Times New Roman" w:hAnsi="Times New Roman" w:cs="Times New Roman"/>
          <w:sz w:val="28"/>
          <w:szCs w:val="28"/>
        </w:rPr>
      </w:pPr>
      <w:r w:rsidRPr="004E725B">
        <w:rPr>
          <w:rFonts w:ascii="Times New Roman" w:hAnsi="Times New Roman" w:cs="Times New Roman"/>
          <w:sz w:val="28"/>
          <w:szCs w:val="28"/>
        </w:rPr>
        <w:lastRenderedPageBreak/>
        <w:t>и) охрана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мест захоронений.</w:t>
      </w:r>
    </w:p>
    <w:p w:rsidR="00D850C6" w:rsidRPr="004E725B" w:rsidRDefault="00D850C6" w:rsidP="00D850C6">
      <w:pPr>
        <w:ind w:right="2" w:firstLine="567"/>
        <w:rPr>
          <w:rFonts w:ascii="Times New Roman" w:hAnsi="Times New Roman" w:cs="Times New Roman"/>
          <w:sz w:val="28"/>
          <w:szCs w:val="28"/>
        </w:rPr>
      </w:pPr>
    </w:p>
    <w:p w:rsidR="00D850C6" w:rsidRPr="004E725B" w:rsidRDefault="00D850C6" w:rsidP="00D850C6">
      <w:pPr>
        <w:ind w:right="2" w:firstLine="567"/>
        <w:rPr>
          <w:rFonts w:ascii="Times New Roman" w:hAnsi="Times New Roman" w:cs="Times New Roman"/>
          <w:sz w:val="28"/>
          <w:szCs w:val="28"/>
        </w:rPr>
      </w:pPr>
      <w:r w:rsidRPr="004E725B">
        <w:rPr>
          <w:rFonts w:ascii="Times New Roman" w:hAnsi="Times New Roman" w:cs="Times New Roman"/>
          <w:sz w:val="28"/>
          <w:szCs w:val="28"/>
        </w:rPr>
        <w:t>Органы местного самоуправления в соответствии с Федеральным законом от 12.01.1996 № 7</w:t>
      </w:r>
      <w:r w:rsidR="00650A08">
        <w:rPr>
          <w:rFonts w:ascii="Times New Roman" w:hAnsi="Times New Roman" w:cs="Times New Roman"/>
          <w:sz w:val="28"/>
          <w:szCs w:val="28"/>
        </w:rPr>
        <w:t>-</w:t>
      </w:r>
      <w:r w:rsidRPr="004E725B">
        <w:rPr>
          <w:rFonts w:ascii="Times New Roman" w:hAnsi="Times New Roman" w:cs="Times New Roman"/>
          <w:sz w:val="28"/>
          <w:szCs w:val="28"/>
        </w:rPr>
        <w:t>ФЗ «О некоммерческих организациях», могут оказывать поддержку СОНКО при условии осуществления ими в соответствии с учредительными документами следующих видов деятельности:</w:t>
      </w:r>
    </w:p>
    <w:p w:rsidR="00D850C6" w:rsidRPr="004E725B" w:rsidRDefault="00D850C6" w:rsidP="00D850C6">
      <w:pPr>
        <w:ind w:right="2" w:firstLine="540"/>
        <w:rPr>
          <w:rFonts w:ascii="Times New Roman" w:eastAsia="Times New Roman" w:hAnsi="Times New Roman" w:cs="Times New Roman"/>
          <w:color w:val="333333"/>
          <w:sz w:val="28"/>
          <w:szCs w:val="28"/>
          <w:lang w:eastAsia="ru-RU"/>
        </w:rPr>
      </w:pPr>
      <w:r w:rsidRPr="004E725B">
        <w:rPr>
          <w:rFonts w:ascii="Times New Roman" w:eastAsia="Times New Roman" w:hAnsi="Times New Roman" w:cs="Times New Roman"/>
          <w:color w:val="333333"/>
          <w:sz w:val="28"/>
          <w:szCs w:val="28"/>
          <w:lang w:eastAsia="ru-RU"/>
        </w:rPr>
        <w:t>1) социальное обслуживание, социальная поддержка и защита граждан;</w:t>
      </w:r>
    </w:p>
    <w:p w:rsidR="00D850C6" w:rsidRPr="004E725B" w:rsidRDefault="00D850C6" w:rsidP="00D850C6">
      <w:pPr>
        <w:ind w:right="2" w:firstLine="540"/>
        <w:rPr>
          <w:rFonts w:ascii="Times New Roman" w:eastAsia="Times New Roman" w:hAnsi="Times New Roman" w:cs="Times New Roman"/>
          <w:color w:val="333333"/>
          <w:sz w:val="28"/>
          <w:szCs w:val="28"/>
          <w:lang w:eastAsia="ru-RU"/>
        </w:rPr>
      </w:pPr>
      <w:bookmarkStart w:id="1" w:name="dst137"/>
      <w:bookmarkEnd w:id="1"/>
      <w:r w:rsidRPr="004E725B">
        <w:rPr>
          <w:rFonts w:ascii="Times New Roman" w:eastAsia="Times New Roman" w:hAnsi="Times New Roman" w:cs="Times New Roman"/>
          <w:color w:val="333333"/>
          <w:sz w:val="28"/>
          <w:szCs w:val="28"/>
          <w:lang w:eastAsia="ru-RU"/>
        </w:rPr>
        <w:t>2) подготовка населения к преодолению последствий стихийных бедствий, экологических, техногенных или иных катастроф, к предотвращению несчастных случаев;</w:t>
      </w:r>
    </w:p>
    <w:p w:rsidR="00D850C6" w:rsidRPr="004E725B" w:rsidRDefault="00D850C6" w:rsidP="00D850C6">
      <w:pPr>
        <w:ind w:right="2" w:firstLine="540"/>
        <w:rPr>
          <w:rFonts w:ascii="Times New Roman" w:eastAsia="Times New Roman" w:hAnsi="Times New Roman" w:cs="Times New Roman"/>
          <w:color w:val="333333"/>
          <w:sz w:val="28"/>
          <w:szCs w:val="28"/>
          <w:lang w:eastAsia="ru-RU"/>
        </w:rPr>
      </w:pPr>
      <w:bookmarkStart w:id="2" w:name="dst138"/>
      <w:bookmarkEnd w:id="2"/>
      <w:r w:rsidRPr="004E725B">
        <w:rPr>
          <w:rFonts w:ascii="Times New Roman" w:eastAsia="Times New Roman" w:hAnsi="Times New Roman" w:cs="Times New Roman"/>
          <w:color w:val="333333"/>
          <w:sz w:val="28"/>
          <w:szCs w:val="28"/>
          <w:lang w:eastAsia="ru-RU"/>
        </w:rPr>
        <w:t>3) оказание помощи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w:t>
      </w:r>
    </w:p>
    <w:p w:rsidR="00D850C6" w:rsidRPr="004E725B" w:rsidRDefault="00D850C6" w:rsidP="00D850C6">
      <w:pPr>
        <w:ind w:right="2" w:firstLine="540"/>
        <w:rPr>
          <w:rFonts w:ascii="Times New Roman" w:eastAsia="Times New Roman" w:hAnsi="Times New Roman" w:cs="Times New Roman"/>
          <w:color w:val="333333"/>
          <w:sz w:val="28"/>
          <w:szCs w:val="28"/>
          <w:lang w:eastAsia="ru-RU"/>
        </w:rPr>
      </w:pPr>
      <w:bookmarkStart w:id="3" w:name="dst139"/>
      <w:bookmarkEnd w:id="3"/>
      <w:r w:rsidRPr="004E725B">
        <w:rPr>
          <w:rFonts w:ascii="Times New Roman" w:eastAsia="Times New Roman" w:hAnsi="Times New Roman" w:cs="Times New Roman"/>
          <w:color w:val="333333"/>
          <w:sz w:val="28"/>
          <w:szCs w:val="28"/>
          <w:lang w:eastAsia="ru-RU"/>
        </w:rPr>
        <w:t>4) охрана окружающей среды и защита животных;</w:t>
      </w:r>
    </w:p>
    <w:p w:rsidR="00D850C6" w:rsidRPr="004E725B" w:rsidRDefault="00D850C6" w:rsidP="00D850C6">
      <w:pPr>
        <w:ind w:right="2" w:firstLine="540"/>
        <w:rPr>
          <w:rFonts w:ascii="Times New Roman" w:eastAsia="Times New Roman" w:hAnsi="Times New Roman" w:cs="Times New Roman"/>
          <w:color w:val="333333"/>
          <w:sz w:val="28"/>
          <w:szCs w:val="28"/>
          <w:lang w:eastAsia="ru-RU"/>
        </w:rPr>
      </w:pPr>
      <w:bookmarkStart w:id="4" w:name="dst140"/>
      <w:bookmarkEnd w:id="4"/>
      <w:r w:rsidRPr="004E725B">
        <w:rPr>
          <w:rFonts w:ascii="Times New Roman" w:eastAsia="Times New Roman" w:hAnsi="Times New Roman" w:cs="Times New Roman"/>
          <w:color w:val="333333"/>
          <w:sz w:val="28"/>
          <w:szCs w:val="28"/>
          <w:lang w:eastAsia="ru-RU"/>
        </w:rPr>
        <w:t>5) охрана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и мест захоронений;</w:t>
      </w:r>
    </w:p>
    <w:p w:rsidR="00D850C6" w:rsidRPr="004E725B" w:rsidRDefault="00D850C6" w:rsidP="00D850C6">
      <w:pPr>
        <w:ind w:right="2" w:firstLine="540"/>
        <w:rPr>
          <w:rFonts w:ascii="Times New Roman" w:eastAsia="Times New Roman" w:hAnsi="Times New Roman" w:cs="Times New Roman"/>
          <w:color w:val="333333"/>
          <w:sz w:val="28"/>
          <w:szCs w:val="28"/>
          <w:lang w:eastAsia="ru-RU"/>
        </w:rPr>
      </w:pPr>
      <w:bookmarkStart w:id="5" w:name="dst141"/>
      <w:bookmarkEnd w:id="5"/>
      <w:r w:rsidRPr="004E725B">
        <w:rPr>
          <w:rFonts w:ascii="Times New Roman" w:eastAsia="Times New Roman" w:hAnsi="Times New Roman" w:cs="Times New Roman"/>
          <w:color w:val="333333"/>
          <w:sz w:val="28"/>
          <w:szCs w:val="28"/>
          <w:lang w:eastAsia="ru-RU"/>
        </w:rPr>
        <w:t>6) оказание юридической помощи на безвозмездной или на льготной основе гражданам и некоммерческим организациям и правовое просвещение населения, деятельность по защите прав и свобод человека и гражданина;</w:t>
      </w:r>
    </w:p>
    <w:p w:rsidR="00D850C6" w:rsidRPr="004E725B" w:rsidRDefault="00D850C6" w:rsidP="00D850C6">
      <w:pPr>
        <w:ind w:right="2" w:firstLine="540"/>
        <w:rPr>
          <w:rFonts w:ascii="Times New Roman" w:eastAsia="Times New Roman" w:hAnsi="Times New Roman" w:cs="Times New Roman"/>
          <w:color w:val="333333"/>
          <w:sz w:val="28"/>
          <w:szCs w:val="28"/>
          <w:lang w:eastAsia="ru-RU"/>
        </w:rPr>
      </w:pPr>
      <w:bookmarkStart w:id="6" w:name="dst142"/>
      <w:bookmarkEnd w:id="6"/>
      <w:r w:rsidRPr="004E725B">
        <w:rPr>
          <w:rFonts w:ascii="Times New Roman" w:eastAsia="Times New Roman" w:hAnsi="Times New Roman" w:cs="Times New Roman"/>
          <w:color w:val="333333"/>
          <w:sz w:val="28"/>
          <w:szCs w:val="28"/>
          <w:lang w:eastAsia="ru-RU"/>
        </w:rPr>
        <w:t>7) профилактика социально опасных форм поведения граждан;</w:t>
      </w:r>
    </w:p>
    <w:p w:rsidR="00D850C6" w:rsidRPr="004E725B" w:rsidRDefault="00D850C6" w:rsidP="00D850C6">
      <w:pPr>
        <w:ind w:right="2" w:firstLine="540"/>
        <w:rPr>
          <w:rFonts w:ascii="Times New Roman" w:eastAsia="Times New Roman" w:hAnsi="Times New Roman" w:cs="Times New Roman"/>
          <w:color w:val="333333"/>
          <w:sz w:val="28"/>
          <w:szCs w:val="28"/>
          <w:lang w:eastAsia="ru-RU"/>
        </w:rPr>
      </w:pPr>
      <w:bookmarkStart w:id="7" w:name="dst528"/>
      <w:bookmarkEnd w:id="7"/>
      <w:r w:rsidRPr="004E725B">
        <w:rPr>
          <w:rFonts w:ascii="Times New Roman" w:eastAsia="Times New Roman" w:hAnsi="Times New Roman" w:cs="Times New Roman"/>
          <w:color w:val="333333"/>
          <w:sz w:val="28"/>
          <w:szCs w:val="28"/>
          <w:lang w:eastAsia="ru-RU"/>
        </w:rPr>
        <w:t>8) благотворительная деятельность, а также деятельность в области организации и поддержки благотворительности и добровольчества (</w:t>
      </w:r>
      <w:proofErr w:type="spellStart"/>
      <w:r w:rsidRPr="004E725B">
        <w:rPr>
          <w:rFonts w:ascii="Times New Roman" w:eastAsia="Times New Roman" w:hAnsi="Times New Roman" w:cs="Times New Roman"/>
          <w:color w:val="333333"/>
          <w:sz w:val="28"/>
          <w:szCs w:val="28"/>
          <w:lang w:eastAsia="ru-RU"/>
        </w:rPr>
        <w:t>волонтерства</w:t>
      </w:r>
      <w:proofErr w:type="spellEnd"/>
      <w:r w:rsidRPr="004E725B">
        <w:rPr>
          <w:rFonts w:ascii="Times New Roman" w:eastAsia="Times New Roman" w:hAnsi="Times New Roman" w:cs="Times New Roman"/>
          <w:color w:val="333333"/>
          <w:sz w:val="28"/>
          <w:szCs w:val="28"/>
          <w:lang w:eastAsia="ru-RU"/>
        </w:rPr>
        <w:t>);</w:t>
      </w:r>
    </w:p>
    <w:p w:rsidR="00D850C6" w:rsidRPr="004E725B" w:rsidRDefault="00D850C6" w:rsidP="00D850C6">
      <w:pPr>
        <w:ind w:right="2" w:firstLine="540"/>
        <w:rPr>
          <w:rFonts w:ascii="Times New Roman" w:eastAsia="Times New Roman" w:hAnsi="Times New Roman" w:cs="Times New Roman"/>
          <w:color w:val="333333"/>
          <w:sz w:val="28"/>
          <w:szCs w:val="28"/>
          <w:lang w:eastAsia="ru-RU"/>
        </w:rPr>
      </w:pPr>
      <w:bookmarkStart w:id="8" w:name="dst144"/>
      <w:bookmarkEnd w:id="8"/>
      <w:r w:rsidRPr="004E725B">
        <w:rPr>
          <w:rFonts w:ascii="Times New Roman" w:eastAsia="Times New Roman" w:hAnsi="Times New Roman" w:cs="Times New Roman"/>
          <w:color w:val="333333"/>
          <w:sz w:val="28"/>
          <w:szCs w:val="28"/>
          <w:lang w:eastAsia="ru-RU"/>
        </w:rPr>
        <w:t>9)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rsidR="00D850C6" w:rsidRPr="004E725B" w:rsidRDefault="00D850C6" w:rsidP="00D850C6">
      <w:pPr>
        <w:ind w:right="2" w:firstLine="540"/>
        <w:rPr>
          <w:rFonts w:ascii="Times New Roman" w:eastAsia="Times New Roman" w:hAnsi="Times New Roman" w:cs="Times New Roman"/>
          <w:color w:val="333333"/>
          <w:sz w:val="28"/>
          <w:szCs w:val="28"/>
          <w:lang w:eastAsia="ru-RU"/>
        </w:rPr>
      </w:pPr>
      <w:bookmarkStart w:id="9" w:name="dst100307"/>
      <w:bookmarkEnd w:id="9"/>
      <w:r w:rsidRPr="004E725B">
        <w:rPr>
          <w:rFonts w:ascii="Times New Roman" w:eastAsia="Times New Roman" w:hAnsi="Times New Roman" w:cs="Times New Roman"/>
          <w:color w:val="333333"/>
          <w:sz w:val="28"/>
          <w:szCs w:val="28"/>
          <w:lang w:eastAsia="ru-RU"/>
        </w:rPr>
        <w:t>10) формирование в обществе нетерпимости к коррупционному поведению;</w:t>
      </w:r>
    </w:p>
    <w:p w:rsidR="00D850C6" w:rsidRPr="004E725B" w:rsidRDefault="00D850C6" w:rsidP="00D850C6">
      <w:pPr>
        <w:ind w:right="2" w:firstLine="540"/>
        <w:rPr>
          <w:rFonts w:ascii="Times New Roman" w:eastAsia="Times New Roman" w:hAnsi="Times New Roman" w:cs="Times New Roman"/>
          <w:color w:val="333333"/>
          <w:sz w:val="28"/>
          <w:szCs w:val="28"/>
          <w:lang w:eastAsia="ru-RU"/>
        </w:rPr>
      </w:pPr>
      <w:bookmarkStart w:id="10" w:name="dst100308"/>
      <w:bookmarkEnd w:id="10"/>
      <w:r w:rsidRPr="004E725B">
        <w:rPr>
          <w:rFonts w:ascii="Times New Roman" w:eastAsia="Times New Roman" w:hAnsi="Times New Roman" w:cs="Times New Roman"/>
          <w:color w:val="333333"/>
          <w:sz w:val="28"/>
          <w:szCs w:val="28"/>
          <w:lang w:eastAsia="ru-RU"/>
        </w:rPr>
        <w:t>11) развитие межнационального сотрудничества, сохранение и защита самобытности, культуры, языков и традиций народов Российской Федерации;</w:t>
      </w:r>
    </w:p>
    <w:p w:rsidR="00D850C6" w:rsidRPr="004E725B" w:rsidRDefault="00D850C6" w:rsidP="00D850C6">
      <w:pPr>
        <w:ind w:right="2" w:firstLine="540"/>
        <w:rPr>
          <w:rFonts w:ascii="Times New Roman" w:eastAsia="Times New Roman" w:hAnsi="Times New Roman" w:cs="Times New Roman"/>
          <w:color w:val="333333"/>
          <w:sz w:val="28"/>
          <w:szCs w:val="28"/>
          <w:lang w:eastAsia="ru-RU"/>
        </w:rPr>
      </w:pPr>
      <w:bookmarkStart w:id="11" w:name="dst437"/>
      <w:bookmarkEnd w:id="11"/>
      <w:r w:rsidRPr="004E725B">
        <w:rPr>
          <w:rFonts w:ascii="Times New Roman" w:eastAsia="Times New Roman" w:hAnsi="Times New Roman" w:cs="Times New Roman"/>
          <w:color w:val="333333"/>
          <w:sz w:val="28"/>
          <w:szCs w:val="28"/>
          <w:lang w:eastAsia="ru-RU"/>
        </w:rPr>
        <w:t>12) деятельность в сфере патриотического, в том числе военно-патриотического, воспитания граждан Российской Федерации;</w:t>
      </w:r>
    </w:p>
    <w:p w:rsidR="00D850C6" w:rsidRPr="004E725B" w:rsidRDefault="00D850C6" w:rsidP="00D850C6">
      <w:pPr>
        <w:ind w:right="2" w:firstLine="540"/>
        <w:rPr>
          <w:rFonts w:ascii="Times New Roman" w:eastAsia="Times New Roman" w:hAnsi="Times New Roman" w:cs="Times New Roman"/>
          <w:color w:val="333333"/>
          <w:sz w:val="28"/>
          <w:szCs w:val="28"/>
          <w:lang w:eastAsia="ru-RU"/>
        </w:rPr>
      </w:pPr>
      <w:bookmarkStart w:id="12" w:name="dst450"/>
      <w:bookmarkEnd w:id="12"/>
      <w:r w:rsidRPr="004E725B">
        <w:rPr>
          <w:rFonts w:ascii="Times New Roman" w:eastAsia="Times New Roman" w:hAnsi="Times New Roman" w:cs="Times New Roman"/>
          <w:color w:val="333333"/>
          <w:sz w:val="28"/>
          <w:szCs w:val="28"/>
          <w:lang w:eastAsia="ru-RU"/>
        </w:rPr>
        <w:t>13) проведение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w:t>
      </w:r>
    </w:p>
    <w:p w:rsidR="00D850C6" w:rsidRPr="004E725B" w:rsidRDefault="00D850C6" w:rsidP="00D850C6">
      <w:pPr>
        <w:ind w:right="2" w:firstLine="540"/>
        <w:rPr>
          <w:rFonts w:ascii="Times New Roman" w:eastAsia="Times New Roman" w:hAnsi="Times New Roman" w:cs="Times New Roman"/>
          <w:color w:val="333333"/>
          <w:sz w:val="28"/>
          <w:szCs w:val="28"/>
          <w:lang w:eastAsia="ru-RU"/>
        </w:rPr>
      </w:pPr>
      <w:bookmarkStart w:id="13" w:name="dst451"/>
      <w:bookmarkEnd w:id="13"/>
      <w:r w:rsidRPr="004E725B">
        <w:rPr>
          <w:rFonts w:ascii="Times New Roman" w:eastAsia="Times New Roman" w:hAnsi="Times New Roman" w:cs="Times New Roman"/>
          <w:color w:val="333333"/>
          <w:sz w:val="28"/>
          <w:szCs w:val="28"/>
          <w:lang w:eastAsia="ru-RU"/>
        </w:rPr>
        <w:lastRenderedPageBreak/>
        <w:t>14) участие в профилактике и (или) тушении пожаров и проведении аварийно-спасательных работ;</w:t>
      </w:r>
    </w:p>
    <w:p w:rsidR="00D850C6" w:rsidRPr="004E725B" w:rsidRDefault="00D850C6" w:rsidP="00D850C6">
      <w:pPr>
        <w:ind w:right="2" w:firstLine="540"/>
        <w:rPr>
          <w:rFonts w:ascii="Times New Roman" w:eastAsia="Times New Roman" w:hAnsi="Times New Roman" w:cs="Times New Roman"/>
          <w:color w:val="333333"/>
          <w:sz w:val="28"/>
          <w:szCs w:val="28"/>
          <w:lang w:eastAsia="ru-RU"/>
        </w:rPr>
      </w:pPr>
      <w:bookmarkStart w:id="14" w:name="dst100341"/>
      <w:bookmarkEnd w:id="14"/>
      <w:r w:rsidRPr="004E725B">
        <w:rPr>
          <w:rFonts w:ascii="Times New Roman" w:eastAsia="Times New Roman" w:hAnsi="Times New Roman" w:cs="Times New Roman"/>
          <w:color w:val="333333"/>
          <w:sz w:val="28"/>
          <w:szCs w:val="28"/>
          <w:lang w:eastAsia="ru-RU"/>
        </w:rPr>
        <w:t>15) социальная и культурная адаптация и интеграция мигрантов;</w:t>
      </w:r>
    </w:p>
    <w:p w:rsidR="00D850C6" w:rsidRPr="004E725B" w:rsidRDefault="00D850C6" w:rsidP="00D850C6">
      <w:pPr>
        <w:ind w:right="2" w:firstLine="540"/>
        <w:rPr>
          <w:rFonts w:ascii="Times New Roman" w:eastAsia="Times New Roman" w:hAnsi="Times New Roman" w:cs="Times New Roman"/>
          <w:color w:val="333333"/>
          <w:sz w:val="28"/>
          <w:szCs w:val="28"/>
          <w:lang w:eastAsia="ru-RU"/>
        </w:rPr>
      </w:pPr>
      <w:bookmarkStart w:id="15" w:name="dst100342"/>
      <w:bookmarkEnd w:id="15"/>
      <w:r w:rsidRPr="004E725B">
        <w:rPr>
          <w:rFonts w:ascii="Times New Roman" w:eastAsia="Times New Roman" w:hAnsi="Times New Roman" w:cs="Times New Roman"/>
          <w:color w:val="333333"/>
          <w:sz w:val="28"/>
          <w:szCs w:val="28"/>
          <w:lang w:eastAsia="ru-RU"/>
        </w:rPr>
        <w:t xml:space="preserve">16) мероприятия по медицинской реабилитации и социальной реабилитации, социальной и трудовой </w:t>
      </w:r>
      <w:proofErr w:type="spellStart"/>
      <w:r w:rsidRPr="004E725B">
        <w:rPr>
          <w:rFonts w:ascii="Times New Roman" w:eastAsia="Times New Roman" w:hAnsi="Times New Roman" w:cs="Times New Roman"/>
          <w:color w:val="333333"/>
          <w:sz w:val="28"/>
          <w:szCs w:val="28"/>
          <w:lang w:eastAsia="ru-RU"/>
        </w:rPr>
        <w:t>реинтеграции</w:t>
      </w:r>
      <w:proofErr w:type="spellEnd"/>
      <w:r w:rsidRPr="004E725B">
        <w:rPr>
          <w:rFonts w:ascii="Times New Roman" w:eastAsia="Times New Roman" w:hAnsi="Times New Roman" w:cs="Times New Roman"/>
          <w:color w:val="333333"/>
          <w:sz w:val="28"/>
          <w:szCs w:val="28"/>
          <w:lang w:eastAsia="ru-RU"/>
        </w:rPr>
        <w:t xml:space="preserve"> лиц, осуществляющих незаконное потребление наркотических средств или психотропных веществ;</w:t>
      </w:r>
    </w:p>
    <w:p w:rsidR="00D850C6" w:rsidRPr="004E725B" w:rsidRDefault="00D850C6" w:rsidP="00D850C6">
      <w:pPr>
        <w:ind w:right="2" w:firstLine="540"/>
        <w:rPr>
          <w:rFonts w:ascii="Times New Roman" w:eastAsia="Times New Roman" w:hAnsi="Times New Roman" w:cs="Times New Roman"/>
          <w:color w:val="333333"/>
          <w:sz w:val="28"/>
          <w:szCs w:val="28"/>
          <w:lang w:eastAsia="ru-RU"/>
        </w:rPr>
      </w:pPr>
      <w:bookmarkStart w:id="16" w:name="dst100347"/>
      <w:bookmarkEnd w:id="16"/>
      <w:r w:rsidRPr="004E725B">
        <w:rPr>
          <w:rFonts w:ascii="Times New Roman" w:eastAsia="Times New Roman" w:hAnsi="Times New Roman" w:cs="Times New Roman"/>
          <w:color w:val="333333"/>
          <w:sz w:val="28"/>
          <w:szCs w:val="28"/>
          <w:lang w:eastAsia="ru-RU"/>
        </w:rPr>
        <w:t>17) содействие повышению мобильности трудовых ресурсов;</w:t>
      </w:r>
    </w:p>
    <w:p w:rsidR="00D850C6" w:rsidRPr="004E725B" w:rsidRDefault="00D850C6" w:rsidP="00D850C6">
      <w:pPr>
        <w:ind w:right="2" w:firstLine="540"/>
        <w:rPr>
          <w:rFonts w:ascii="Times New Roman" w:eastAsia="Times New Roman" w:hAnsi="Times New Roman" w:cs="Times New Roman"/>
          <w:color w:val="333333"/>
          <w:sz w:val="28"/>
          <w:szCs w:val="28"/>
          <w:lang w:eastAsia="ru-RU"/>
        </w:rPr>
      </w:pPr>
      <w:bookmarkStart w:id="17" w:name="dst487"/>
      <w:bookmarkEnd w:id="17"/>
      <w:r w:rsidRPr="004E725B">
        <w:rPr>
          <w:rFonts w:ascii="Times New Roman" w:eastAsia="Times New Roman" w:hAnsi="Times New Roman" w:cs="Times New Roman"/>
          <w:color w:val="333333"/>
          <w:sz w:val="28"/>
          <w:szCs w:val="28"/>
          <w:lang w:eastAsia="ru-RU"/>
        </w:rPr>
        <w:t>18) увековечение памяти жертв политических репрессий.</w:t>
      </w:r>
    </w:p>
    <w:p w:rsidR="00D850C6" w:rsidRPr="004E725B" w:rsidRDefault="00D850C6" w:rsidP="00D850C6">
      <w:pPr>
        <w:ind w:right="2" w:firstLine="567"/>
        <w:rPr>
          <w:rFonts w:ascii="Times New Roman" w:hAnsi="Times New Roman" w:cs="Times New Roman"/>
          <w:sz w:val="28"/>
          <w:szCs w:val="28"/>
        </w:rPr>
      </w:pPr>
      <w:r w:rsidRPr="004E725B">
        <w:rPr>
          <w:rFonts w:ascii="Times New Roman" w:hAnsi="Times New Roman" w:cs="Times New Roman"/>
          <w:sz w:val="28"/>
          <w:szCs w:val="28"/>
        </w:rPr>
        <w:t>Субсидия включает в себя затраты:</w:t>
      </w:r>
    </w:p>
    <w:p w:rsidR="00D850C6" w:rsidRPr="004E725B" w:rsidRDefault="00D850C6" w:rsidP="0029403A">
      <w:pPr>
        <w:ind w:right="0" w:firstLine="567"/>
        <w:rPr>
          <w:rFonts w:ascii="Times New Roman" w:eastAsia="Times New Roman" w:hAnsi="Times New Roman" w:cs="Times New Roman"/>
          <w:sz w:val="28"/>
          <w:szCs w:val="28"/>
          <w:lang w:eastAsia="ru-RU"/>
        </w:rPr>
      </w:pPr>
      <w:r w:rsidRPr="004E725B">
        <w:rPr>
          <w:rFonts w:ascii="Times New Roman" w:hAnsi="Times New Roman" w:cs="Times New Roman"/>
          <w:sz w:val="28"/>
          <w:szCs w:val="28"/>
        </w:rPr>
        <w:t xml:space="preserve">- </w:t>
      </w:r>
      <w:r w:rsidRPr="004E725B">
        <w:rPr>
          <w:rFonts w:ascii="Times New Roman" w:eastAsia="Times New Roman" w:hAnsi="Times New Roman" w:cs="Times New Roman"/>
          <w:sz w:val="28"/>
          <w:szCs w:val="28"/>
          <w:lang w:eastAsia="ru-RU"/>
        </w:rPr>
        <w:t>на приобретение товаров (работ, услуг), связанных с подготовкой и проведением мероприятий, в том числе оплату (работ, услуг) привлеченных специалистов (физических лиц) с начислениями;</w:t>
      </w:r>
    </w:p>
    <w:p w:rsidR="00D850C6" w:rsidRPr="004E725B" w:rsidRDefault="00D850C6" w:rsidP="0029403A">
      <w:pPr>
        <w:ind w:right="0" w:firstLine="567"/>
        <w:rPr>
          <w:rFonts w:ascii="Times New Roman" w:hAnsi="Times New Roman" w:cs="Times New Roman"/>
          <w:sz w:val="28"/>
          <w:szCs w:val="28"/>
        </w:rPr>
      </w:pPr>
      <w:r w:rsidRPr="004E725B">
        <w:rPr>
          <w:rFonts w:ascii="Times New Roman" w:hAnsi="Times New Roman" w:cs="Times New Roman"/>
          <w:sz w:val="28"/>
          <w:szCs w:val="28"/>
        </w:rPr>
        <w:t xml:space="preserve">- на охрану и увеличение ресурсов диких зверей, птиц и рыбы; </w:t>
      </w:r>
    </w:p>
    <w:p w:rsidR="00D850C6" w:rsidRPr="004E725B" w:rsidRDefault="00D850C6" w:rsidP="0029403A">
      <w:pPr>
        <w:ind w:right="0" w:firstLine="567"/>
        <w:rPr>
          <w:rFonts w:ascii="Times New Roman" w:eastAsia="Times New Roman" w:hAnsi="Times New Roman" w:cs="Times New Roman"/>
          <w:sz w:val="28"/>
          <w:szCs w:val="28"/>
          <w:lang w:eastAsia="ru-RU"/>
        </w:rPr>
      </w:pPr>
      <w:r w:rsidRPr="004E725B">
        <w:rPr>
          <w:rFonts w:ascii="Times New Roman" w:eastAsia="Times New Roman" w:hAnsi="Times New Roman" w:cs="Times New Roman"/>
          <w:sz w:val="28"/>
          <w:szCs w:val="28"/>
          <w:lang w:eastAsia="ru-RU"/>
        </w:rPr>
        <w:t>- связанные с изготовлением методического и раздаточного материала;</w:t>
      </w:r>
    </w:p>
    <w:p w:rsidR="00D850C6" w:rsidRPr="004E725B" w:rsidRDefault="00D850C6" w:rsidP="0029403A">
      <w:pPr>
        <w:ind w:right="0" w:firstLine="567"/>
        <w:rPr>
          <w:rFonts w:ascii="Times New Roman" w:eastAsia="Times New Roman" w:hAnsi="Times New Roman" w:cs="Times New Roman"/>
          <w:sz w:val="28"/>
          <w:szCs w:val="28"/>
          <w:lang w:eastAsia="ru-RU"/>
        </w:rPr>
      </w:pPr>
      <w:r w:rsidRPr="004E725B">
        <w:rPr>
          <w:rFonts w:ascii="Times New Roman" w:eastAsia="Times New Roman" w:hAnsi="Times New Roman" w:cs="Times New Roman"/>
          <w:sz w:val="28"/>
          <w:szCs w:val="28"/>
          <w:lang w:eastAsia="ru-RU"/>
        </w:rPr>
        <w:t>- связанные с приобретением призов и памятных подарков призерам и участникам мероприятий;</w:t>
      </w:r>
    </w:p>
    <w:p w:rsidR="00D850C6" w:rsidRPr="004E725B" w:rsidRDefault="00D850C6" w:rsidP="0029403A">
      <w:pPr>
        <w:ind w:right="0" w:firstLine="567"/>
        <w:rPr>
          <w:rFonts w:ascii="Times New Roman" w:eastAsia="Times New Roman" w:hAnsi="Times New Roman" w:cs="Times New Roman"/>
          <w:sz w:val="28"/>
          <w:szCs w:val="28"/>
          <w:lang w:eastAsia="ru-RU"/>
        </w:rPr>
      </w:pPr>
      <w:r w:rsidRPr="004E725B">
        <w:rPr>
          <w:rFonts w:ascii="Times New Roman" w:eastAsia="Times New Roman" w:hAnsi="Times New Roman" w:cs="Times New Roman"/>
          <w:sz w:val="28"/>
          <w:szCs w:val="28"/>
          <w:lang w:eastAsia="ru-RU"/>
        </w:rPr>
        <w:t>- на арендную плату за пользование помещениями, используемыми в целях и во время подготовки и организации социально значимых мероприятий;</w:t>
      </w:r>
    </w:p>
    <w:p w:rsidR="00D850C6" w:rsidRPr="004E725B" w:rsidRDefault="00D850C6" w:rsidP="0029403A">
      <w:pPr>
        <w:ind w:right="0" w:firstLine="567"/>
        <w:rPr>
          <w:rFonts w:ascii="Times New Roman" w:eastAsia="Times New Roman" w:hAnsi="Times New Roman" w:cs="Times New Roman"/>
          <w:sz w:val="28"/>
          <w:szCs w:val="28"/>
          <w:lang w:eastAsia="ru-RU"/>
        </w:rPr>
      </w:pPr>
      <w:r w:rsidRPr="004E725B">
        <w:rPr>
          <w:rFonts w:ascii="Times New Roman" w:eastAsia="Times New Roman" w:hAnsi="Times New Roman" w:cs="Times New Roman"/>
          <w:sz w:val="28"/>
          <w:szCs w:val="28"/>
          <w:lang w:eastAsia="ru-RU"/>
        </w:rPr>
        <w:t>- на оплату услуг связи;</w:t>
      </w:r>
    </w:p>
    <w:p w:rsidR="00D850C6" w:rsidRPr="004E725B" w:rsidRDefault="00D850C6" w:rsidP="0029403A">
      <w:pPr>
        <w:ind w:right="0" w:firstLine="567"/>
        <w:rPr>
          <w:rFonts w:ascii="Times New Roman" w:eastAsia="Times New Roman" w:hAnsi="Times New Roman" w:cs="Times New Roman"/>
          <w:sz w:val="28"/>
          <w:szCs w:val="28"/>
          <w:lang w:eastAsia="ru-RU"/>
        </w:rPr>
      </w:pPr>
      <w:r w:rsidRPr="004E725B">
        <w:rPr>
          <w:rFonts w:ascii="Times New Roman" w:eastAsia="Times New Roman" w:hAnsi="Times New Roman" w:cs="Times New Roman"/>
          <w:sz w:val="28"/>
          <w:szCs w:val="28"/>
          <w:lang w:eastAsia="ru-RU"/>
        </w:rPr>
        <w:t>- на оплату коммунальных услуг (в том числе электроснабжение, водоснабжение и водоотведение) нежилых помещений, используемых в целях и во время подготовки и организации социально значимых мероприятий;</w:t>
      </w:r>
    </w:p>
    <w:p w:rsidR="00D850C6" w:rsidRPr="004E725B" w:rsidRDefault="00D850C6" w:rsidP="0029403A">
      <w:pPr>
        <w:ind w:right="0" w:firstLine="567"/>
        <w:rPr>
          <w:rFonts w:ascii="Times New Roman" w:eastAsia="Times New Roman" w:hAnsi="Times New Roman" w:cs="Times New Roman"/>
          <w:sz w:val="28"/>
          <w:szCs w:val="28"/>
          <w:lang w:eastAsia="ru-RU"/>
        </w:rPr>
      </w:pPr>
      <w:r w:rsidRPr="004E725B">
        <w:rPr>
          <w:rFonts w:ascii="Times New Roman" w:eastAsia="Times New Roman" w:hAnsi="Times New Roman" w:cs="Times New Roman"/>
          <w:sz w:val="28"/>
          <w:szCs w:val="28"/>
          <w:lang w:eastAsia="ru-RU"/>
        </w:rPr>
        <w:t>- связанные с использованием оргтехники, включая расходные материалы;</w:t>
      </w:r>
    </w:p>
    <w:p w:rsidR="00D850C6" w:rsidRPr="004E725B" w:rsidRDefault="00D850C6" w:rsidP="0029403A">
      <w:pPr>
        <w:ind w:right="0" w:firstLine="567"/>
        <w:rPr>
          <w:rFonts w:ascii="Times New Roman" w:eastAsia="Times New Roman" w:hAnsi="Times New Roman" w:cs="Times New Roman"/>
          <w:sz w:val="28"/>
          <w:szCs w:val="28"/>
          <w:lang w:eastAsia="ru-RU"/>
        </w:rPr>
      </w:pPr>
      <w:r w:rsidRPr="004E725B">
        <w:rPr>
          <w:rFonts w:ascii="Times New Roman" w:eastAsia="Times New Roman" w:hAnsi="Times New Roman" w:cs="Times New Roman"/>
          <w:sz w:val="28"/>
          <w:szCs w:val="28"/>
          <w:lang w:eastAsia="ru-RU"/>
        </w:rPr>
        <w:t>- связанные с проведением экскурсионных и выездных мероприятий.</w:t>
      </w:r>
    </w:p>
    <w:p w:rsidR="00D6339A" w:rsidRPr="004E725B" w:rsidRDefault="00D850C6" w:rsidP="004E725B">
      <w:pPr>
        <w:ind w:right="2" w:firstLine="567"/>
        <w:rPr>
          <w:rFonts w:ascii="Times New Roman" w:hAnsi="Times New Roman" w:cs="Times New Roman"/>
          <w:sz w:val="28"/>
          <w:szCs w:val="28"/>
        </w:rPr>
      </w:pPr>
      <w:r>
        <w:rPr>
          <w:rFonts w:ascii="Times New Roman" w:hAnsi="Times New Roman" w:cs="Times New Roman"/>
          <w:sz w:val="28"/>
          <w:szCs w:val="28"/>
        </w:rPr>
        <w:t xml:space="preserve">1.5. </w:t>
      </w:r>
      <w:r w:rsidR="00787B74" w:rsidRPr="00787B74">
        <w:rPr>
          <w:rFonts w:ascii="Times New Roman" w:hAnsi="Times New Roman" w:cs="Times New Roman"/>
          <w:sz w:val="28"/>
          <w:szCs w:val="28"/>
        </w:rPr>
        <w:t xml:space="preserve">Субсидии предоставляются по результатам отбора юридических лиц способом запроса предложений (далее - отбор). Предложение участника отбора (далее - заявка) подается с приложением документов и сведений в соответствии с </w:t>
      </w:r>
      <w:r w:rsidR="00787B74" w:rsidRPr="00AE3B97">
        <w:rPr>
          <w:rFonts w:ascii="Times New Roman" w:hAnsi="Times New Roman" w:cs="Times New Roman"/>
          <w:sz w:val="28"/>
          <w:szCs w:val="28"/>
        </w:rPr>
        <w:t>пункт</w:t>
      </w:r>
      <w:r w:rsidR="00AE3B97" w:rsidRPr="00AE3B97">
        <w:rPr>
          <w:rFonts w:ascii="Times New Roman" w:hAnsi="Times New Roman" w:cs="Times New Roman"/>
          <w:sz w:val="28"/>
          <w:szCs w:val="28"/>
        </w:rPr>
        <w:t>а</w:t>
      </w:r>
      <w:r w:rsidR="00787B74" w:rsidRPr="00AE3B97">
        <w:rPr>
          <w:rFonts w:ascii="Times New Roman" w:hAnsi="Times New Roman" w:cs="Times New Roman"/>
          <w:sz w:val="28"/>
          <w:szCs w:val="28"/>
        </w:rPr>
        <w:t>м</w:t>
      </w:r>
      <w:r w:rsidR="00AE3B97" w:rsidRPr="00AE3B97">
        <w:rPr>
          <w:rFonts w:ascii="Times New Roman" w:hAnsi="Times New Roman" w:cs="Times New Roman"/>
          <w:sz w:val="28"/>
          <w:szCs w:val="28"/>
        </w:rPr>
        <w:t>и</w:t>
      </w:r>
      <w:r w:rsidR="00787B74" w:rsidRPr="00AE3B97">
        <w:rPr>
          <w:rFonts w:ascii="Times New Roman" w:hAnsi="Times New Roman" w:cs="Times New Roman"/>
          <w:sz w:val="28"/>
          <w:szCs w:val="28"/>
        </w:rPr>
        <w:t xml:space="preserve"> 2.</w:t>
      </w:r>
      <w:r w:rsidR="00AE3B97">
        <w:rPr>
          <w:rFonts w:ascii="Times New Roman" w:hAnsi="Times New Roman" w:cs="Times New Roman"/>
          <w:sz w:val="28"/>
          <w:szCs w:val="28"/>
        </w:rPr>
        <w:t>6 и 2.7</w:t>
      </w:r>
      <w:r w:rsidR="00787B74" w:rsidRPr="00787B74">
        <w:rPr>
          <w:rFonts w:ascii="Times New Roman" w:hAnsi="Times New Roman" w:cs="Times New Roman"/>
          <w:sz w:val="28"/>
          <w:szCs w:val="28"/>
        </w:rPr>
        <w:t xml:space="preserve"> настоящего Порядка.</w:t>
      </w:r>
    </w:p>
    <w:p w:rsidR="004E725B" w:rsidRPr="004E725B" w:rsidRDefault="004E725B" w:rsidP="004E725B">
      <w:pPr>
        <w:ind w:right="2" w:firstLine="567"/>
        <w:rPr>
          <w:rFonts w:ascii="Times New Roman" w:hAnsi="Times New Roman" w:cs="Times New Roman"/>
          <w:sz w:val="28"/>
          <w:szCs w:val="28"/>
        </w:rPr>
      </w:pPr>
    </w:p>
    <w:p w:rsidR="004E725B" w:rsidRPr="004E725B" w:rsidRDefault="004E725B" w:rsidP="004E725B">
      <w:pPr>
        <w:ind w:right="2" w:firstLine="567"/>
        <w:jc w:val="center"/>
        <w:rPr>
          <w:rFonts w:ascii="Times New Roman" w:hAnsi="Times New Roman" w:cs="Times New Roman"/>
          <w:b/>
          <w:sz w:val="28"/>
          <w:szCs w:val="28"/>
        </w:rPr>
      </w:pPr>
      <w:r w:rsidRPr="004E725B">
        <w:rPr>
          <w:rFonts w:ascii="Times New Roman" w:hAnsi="Times New Roman" w:cs="Times New Roman"/>
          <w:b/>
          <w:sz w:val="28"/>
          <w:szCs w:val="28"/>
        </w:rPr>
        <w:t xml:space="preserve">2. </w:t>
      </w:r>
      <w:r w:rsidR="001E4659">
        <w:rPr>
          <w:rFonts w:ascii="Times New Roman" w:hAnsi="Times New Roman" w:cs="Times New Roman"/>
          <w:b/>
          <w:sz w:val="28"/>
          <w:szCs w:val="28"/>
        </w:rPr>
        <w:t>Порядок проведения отбора получателей субсидий для предоставления субсидий</w:t>
      </w:r>
    </w:p>
    <w:p w:rsidR="004E725B" w:rsidRPr="004E725B" w:rsidRDefault="004E725B" w:rsidP="004E725B">
      <w:pPr>
        <w:ind w:right="2" w:firstLine="567"/>
        <w:jc w:val="center"/>
        <w:rPr>
          <w:rFonts w:ascii="Times New Roman" w:hAnsi="Times New Roman" w:cs="Times New Roman"/>
          <w:b/>
          <w:sz w:val="28"/>
          <w:szCs w:val="28"/>
        </w:rPr>
      </w:pPr>
    </w:p>
    <w:p w:rsidR="004E725B" w:rsidRDefault="004E725B" w:rsidP="00787B74">
      <w:pPr>
        <w:spacing w:line="220" w:lineRule="atLeast"/>
        <w:ind w:right="0" w:firstLine="567"/>
        <w:rPr>
          <w:rFonts w:ascii="Times New Roman" w:hAnsi="Times New Roman" w:cs="Times New Roman"/>
          <w:sz w:val="28"/>
          <w:szCs w:val="28"/>
        </w:rPr>
      </w:pPr>
      <w:r w:rsidRPr="004E725B">
        <w:rPr>
          <w:rFonts w:ascii="Times New Roman" w:hAnsi="Times New Roman" w:cs="Times New Roman"/>
          <w:sz w:val="28"/>
          <w:szCs w:val="28"/>
        </w:rPr>
        <w:t xml:space="preserve">2.1. </w:t>
      </w:r>
      <w:r w:rsidR="009B7E80" w:rsidRPr="009B7E80">
        <w:rPr>
          <w:rFonts w:ascii="Times New Roman" w:hAnsi="Times New Roman" w:cs="Times New Roman"/>
          <w:sz w:val="28"/>
          <w:szCs w:val="28"/>
        </w:rPr>
        <w:t xml:space="preserve">Для определения </w:t>
      </w:r>
      <w:r w:rsidR="009B7E80">
        <w:rPr>
          <w:rFonts w:ascii="Times New Roman" w:hAnsi="Times New Roman" w:cs="Times New Roman"/>
          <w:sz w:val="28"/>
          <w:szCs w:val="28"/>
        </w:rPr>
        <w:t>СОНКО</w:t>
      </w:r>
      <w:r w:rsidR="009B7E80" w:rsidRPr="009B7E80">
        <w:rPr>
          <w:rFonts w:ascii="Times New Roman" w:hAnsi="Times New Roman" w:cs="Times New Roman"/>
          <w:sz w:val="28"/>
          <w:szCs w:val="28"/>
        </w:rPr>
        <w:t xml:space="preserve"> - получателя субсидии </w:t>
      </w:r>
      <w:r w:rsidR="009B7E80">
        <w:rPr>
          <w:rFonts w:ascii="Times New Roman" w:hAnsi="Times New Roman" w:cs="Times New Roman"/>
          <w:sz w:val="28"/>
          <w:szCs w:val="28"/>
        </w:rPr>
        <w:t>Администрация района</w:t>
      </w:r>
      <w:r w:rsidR="009B7E80" w:rsidRPr="009B7E80">
        <w:rPr>
          <w:rFonts w:ascii="Times New Roman" w:hAnsi="Times New Roman" w:cs="Times New Roman"/>
          <w:sz w:val="28"/>
          <w:szCs w:val="28"/>
        </w:rPr>
        <w:t xml:space="preserve"> проводит отбор юридических лиц в соответствии с настоящим Порядком на основании заявок, направленных участниками отбора, исходя из соответствия участника отбора критериям отбора, указанным в пункте 1.</w:t>
      </w:r>
      <w:r w:rsidR="009B7E80">
        <w:rPr>
          <w:rFonts w:ascii="Times New Roman" w:hAnsi="Times New Roman" w:cs="Times New Roman"/>
          <w:sz w:val="28"/>
          <w:szCs w:val="28"/>
        </w:rPr>
        <w:t>4</w:t>
      </w:r>
      <w:r w:rsidR="009B7E80" w:rsidRPr="009B7E80">
        <w:rPr>
          <w:rFonts w:ascii="Times New Roman" w:hAnsi="Times New Roman" w:cs="Times New Roman"/>
          <w:sz w:val="28"/>
          <w:szCs w:val="28"/>
        </w:rPr>
        <w:t xml:space="preserve"> настоящего Порядка, и очередности поступления заявок.</w:t>
      </w:r>
    </w:p>
    <w:p w:rsidR="009B7E80" w:rsidRPr="009B7E80" w:rsidRDefault="004E725B" w:rsidP="009B7E80">
      <w:pPr>
        <w:ind w:right="2" w:firstLine="567"/>
        <w:rPr>
          <w:rFonts w:ascii="Times New Roman" w:hAnsi="Times New Roman" w:cs="Times New Roman"/>
          <w:sz w:val="28"/>
          <w:szCs w:val="28"/>
        </w:rPr>
      </w:pPr>
      <w:r w:rsidRPr="004E725B">
        <w:rPr>
          <w:rFonts w:ascii="Times New Roman" w:hAnsi="Times New Roman" w:cs="Times New Roman"/>
          <w:sz w:val="28"/>
          <w:szCs w:val="28"/>
        </w:rPr>
        <w:t xml:space="preserve">2.2. </w:t>
      </w:r>
      <w:r w:rsidR="009B7E80" w:rsidRPr="009B7E80">
        <w:rPr>
          <w:rFonts w:ascii="Times New Roman" w:hAnsi="Times New Roman" w:cs="Times New Roman"/>
          <w:sz w:val="28"/>
          <w:szCs w:val="28"/>
        </w:rPr>
        <w:t xml:space="preserve">В целях проведения отбора Администрация района  размещает на сайте Администрации района </w:t>
      </w:r>
      <w:r w:rsidR="00A16019">
        <w:rPr>
          <w:rFonts w:ascii="Times New Roman" w:hAnsi="Times New Roman" w:cs="Times New Roman"/>
          <w:sz w:val="28"/>
          <w:szCs w:val="28"/>
        </w:rPr>
        <w:t>(</w:t>
      </w:r>
      <w:hyperlink r:id="rId8" w:history="1">
        <w:r w:rsidR="00A16019" w:rsidRPr="00C75EB0">
          <w:rPr>
            <w:rStyle w:val="a9"/>
            <w:rFonts w:ascii="Times New Roman" w:hAnsi="Times New Roman" w:cs="Times New Roman"/>
            <w:sz w:val="28"/>
            <w:szCs w:val="28"/>
            <w:lang w:val="en-US"/>
          </w:rPr>
          <w:t>https</w:t>
        </w:r>
        <w:r w:rsidR="00A16019" w:rsidRPr="00C75EB0">
          <w:rPr>
            <w:rStyle w:val="a9"/>
            <w:rFonts w:ascii="Times New Roman" w:hAnsi="Times New Roman" w:cs="Times New Roman"/>
            <w:sz w:val="28"/>
            <w:szCs w:val="28"/>
          </w:rPr>
          <w:t>://</w:t>
        </w:r>
        <w:r w:rsidR="00A16019" w:rsidRPr="00C75EB0">
          <w:rPr>
            <w:rStyle w:val="a9"/>
            <w:rFonts w:ascii="Times New Roman" w:hAnsi="Times New Roman" w:cs="Times New Roman"/>
            <w:sz w:val="28"/>
            <w:szCs w:val="28"/>
            <w:lang w:val="en-US"/>
          </w:rPr>
          <w:t>www</w:t>
        </w:r>
        <w:r w:rsidR="00A16019" w:rsidRPr="00C75EB0">
          <w:rPr>
            <w:rStyle w:val="a9"/>
            <w:rFonts w:ascii="Times New Roman" w:hAnsi="Times New Roman" w:cs="Times New Roman"/>
            <w:sz w:val="28"/>
            <w:szCs w:val="28"/>
          </w:rPr>
          <w:t>.pohr.ru</w:t>
        </w:r>
        <w:r w:rsidR="00A16019" w:rsidRPr="00A16019">
          <w:rPr>
            <w:rStyle w:val="a9"/>
            <w:rFonts w:ascii="Times New Roman" w:hAnsi="Times New Roman" w:cs="Times New Roman"/>
            <w:sz w:val="28"/>
            <w:szCs w:val="28"/>
          </w:rPr>
          <w:t>/</w:t>
        </w:r>
      </w:hyperlink>
      <w:r w:rsidR="00A16019">
        <w:rPr>
          <w:rFonts w:ascii="Times New Roman" w:hAnsi="Times New Roman" w:cs="Times New Roman"/>
          <w:sz w:val="28"/>
          <w:szCs w:val="28"/>
        </w:rPr>
        <w:t>)</w:t>
      </w:r>
      <w:r w:rsidR="00A16019" w:rsidRPr="00A16019">
        <w:rPr>
          <w:rFonts w:ascii="Times New Roman" w:hAnsi="Times New Roman" w:cs="Times New Roman"/>
          <w:sz w:val="28"/>
          <w:szCs w:val="28"/>
        </w:rPr>
        <w:t xml:space="preserve"> </w:t>
      </w:r>
      <w:r w:rsidR="009B7E80" w:rsidRPr="009B7E80">
        <w:rPr>
          <w:rFonts w:ascii="Times New Roman" w:hAnsi="Times New Roman" w:cs="Times New Roman"/>
          <w:sz w:val="28"/>
          <w:szCs w:val="28"/>
        </w:rPr>
        <w:t>объявление о проведении отбора (далее соответственно - сайт Администрации района, объявление) с указанием:</w:t>
      </w:r>
    </w:p>
    <w:p w:rsidR="009B7E80" w:rsidRPr="009B7E80" w:rsidRDefault="009B7E80" w:rsidP="009B7E80">
      <w:pPr>
        <w:pStyle w:val="a3"/>
        <w:numPr>
          <w:ilvl w:val="0"/>
          <w:numId w:val="11"/>
        </w:numPr>
        <w:ind w:right="2"/>
        <w:rPr>
          <w:rFonts w:ascii="Times New Roman" w:hAnsi="Times New Roman" w:cs="Times New Roman"/>
          <w:sz w:val="28"/>
          <w:szCs w:val="28"/>
        </w:rPr>
      </w:pPr>
      <w:r w:rsidRPr="009B7E80">
        <w:rPr>
          <w:rFonts w:ascii="Times New Roman" w:hAnsi="Times New Roman" w:cs="Times New Roman"/>
          <w:sz w:val="28"/>
          <w:szCs w:val="28"/>
        </w:rPr>
        <w:t>сроков проведения отбора;</w:t>
      </w:r>
    </w:p>
    <w:p w:rsidR="009B7E80" w:rsidRPr="009B7E80" w:rsidRDefault="009B7E80" w:rsidP="009B7E80">
      <w:pPr>
        <w:pStyle w:val="a3"/>
        <w:numPr>
          <w:ilvl w:val="0"/>
          <w:numId w:val="11"/>
        </w:numPr>
        <w:ind w:right="2"/>
        <w:rPr>
          <w:rFonts w:ascii="Times New Roman" w:hAnsi="Times New Roman" w:cs="Times New Roman"/>
          <w:sz w:val="28"/>
          <w:szCs w:val="28"/>
        </w:rPr>
      </w:pPr>
      <w:r w:rsidRPr="009B7E80">
        <w:rPr>
          <w:rFonts w:ascii="Times New Roman" w:hAnsi="Times New Roman" w:cs="Times New Roman"/>
          <w:sz w:val="28"/>
          <w:szCs w:val="28"/>
        </w:rPr>
        <w:lastRenderedPageBreak/>
        <w:t>даты начала или окончания приема заявок, которая не может быть ранее 30-го календарного дня, следующего за днем размещения объявления (в 2022 году может быть сокращен до 10 календарных дней);</w:t>
      </w:r>
    </w:p>
    <w:p w:rsidR="009B7E80" w:rsidRPr="009B7E80" w:rsidRDefault="009B7E80" w:rsidP="009B7E80">
      <w:pPr>
        <w:pStyle w:val="a3"/>
        <w:numPr>
          <w:ilvl w:val="0"/>
          <w:numId w:val="11"/>
        </w:numPr>
        <w:ind w:right="2"/>
        <w:rPr>
          <w:rFonts w:ascii="Times New Roman" w:hAnsi="Times New Roman" w:cs="Times New Roman"/>
          <w:sz w:val="28"/>
          <w:szCs w:val="28"/>
        </w:rPr>
      </w:pPr>
      <w:r w:rsidRPr="009B7E80">
        <w:rPr>
          <w:rFonts w:ascii="Times New Roman" w:hAnsi="Times New Roman" w:cs="Times New Roman"/>
          <w:sz w:val="28"/>
          <w:szCs w:val="28"/>
        </w:rPr>
        <w:t>наименования, местонахождения, почтового адреса, адреса электронной почты Администрации района, номера контактного телефона (факса);</w:t>
      </w:r>
    </w:p>
    <w:p w:rsidR="009B7E80" w:rsidRPr="009B7E80" w:rsidRDefault="009B7E80" w:rsidP="009B7E80">
      <w:pPr>
        <w:pStyle w:val="a3"/>
        <w:numPr>
          <w:ilvl w:val="0"/>
          <w:numId w:val="11"/>
        </w:numPr>
        <w:ind w:right="2"/>
        <w:rPr>
          <w:rFonts w:ascii="Times New Roman" w:hAnsi="Times New Roman" w:cs="Times New Roman"/>
          <w:sz w:val="28"/>
          <w:szCs w:val="28"/>
        </w:rPr>
      </w:pPr>
      <w:r w:rsidRPr="009B7E80">
        <w:rPr>
          <w:rFonts w:ascii="Times New Roman" w:hAnsi="Times New Roman" w:cs="Times New Roman"/>
          <w:sz w:val="28"/>
          <w:szCs w:val="28"/>
        </w:rPr>
        <w:t>сайта Администрации района, на котором обеспечивается проведение отбора;</w:t>
      </w:r>
    </w:p>
    <w:p w:rsidR="009B7E80" w:rsidRPr="009B7E80" w:rsidRDefault="009B7E80" w:rsidP="009B7E80">
      <w:pPr>
        <w:pStyle w:val="a3"/>
        <w:numPr>
          <w:ilvl w:val="0"/>
          <w:numId w:val="11"/>
        </w:numPr>
        <w:ind w:right="2"/>
        <w:rPr>
          <w:rFonts w:ascii="Times New Roman" w:hAnsi="Times New Roman" w:cs="Times New Roman"/>
          <w:sz w:val="28"/>
          <w:szCs w:val="28"/>
        </w:rPr>
      </w:pPr>
      <w:r w:rsidRPr="009B7E80">
        <w:rPr>
          <w:rFonts w:ascii="Times New Roman" w:hAnsi="Times New Roman" w:cs="Times New Roman"/>
          <w:sz w:val="28"/>
          <w:szCs w:val="28"/>
        </w:rPr>
        <w:t xml:space="preserve">результата предоставления субсидии в соответствии с </w:t>
      </w:r>
      <w:r w:rsidRPr="00AE3B97">
        <w:rPr>
          <w:rFonts w:ascii="Times New Roman" w:hAnsi="Times New Roman" w:cs="Times New Roman"/>
          <w:sz w:val="28"/>
          <w:szCs w:val="28"/>
        </w:rPr>
        <w:t>пунктом 3.</w:t>
      </w:r>
      <w:r w:rsidR="00AE3B97" w:rsidRPr="00AE3B97">
        <w:rPr>
          <w:rFonts w:ascii="Times New Roman" w:hAnsi="Times New Roman" w:cs="Times New Roman"/>
          <w:sz w:val="28"/>
          <w:szCs w:val="28"/>
        </w:rPr>
        <w:t>5</w:t>
      </w:r>
      <w:r w:rsidRPr="009B7E80">
        <w:rPr>
          <w:rFonts w:ascii="Times New Roman" w:hAnsi="Times New Roman" w:cs="Times New Roman"/>
          <w:sz w:val="28"/>
          <w:szCs w:val="28"/>
        </w:rPr>
        <w:t xml:space="preserve"> настоящего Порядка, под которым понимается завершенное действие с указанием точной даты завершения и конечного значения результата (конкретной количественной характеристики итогов);</w:t>
      </w:r>
    </w:p>
    <w:p w:rsidR="009B7E80" w:rsidRPr="009B7E80" w:rsidRDefault="009B7E80" w:rsidP="009B7E80">
      <w:pPr>
        <w:pStyle w:val="a3"/>
        <w:numPr>
          <w:ilvl w:val="0"/>
          <w:numId w:val="11"/>
        </w:numPr>
        <w:ind w:right="2"/>
        <w:rPr>
          <w:rFonts w:ascii="Times New Roman" w:hAnsi="Times New Roman" w:cs="Times New Roman"/>
          <w:sz w:val="28"/>
          <w:szCs w:val="28"/>
        </w:rPr>
      </w:pPr>
      <w:r w:rsidRPr="009B7E80">
        <w:rPr>
          <w:rFonts w:ascii="Times New Roman" w:hAnsi="Times New Roman" w:cs="Times New Roman"/>
          <w:sz w:val="28"/>
          <w:szCs w:val="28"/>
        </w:rPr>
        <w:t>требований к участникам отб</w:t>
      </w:r>
      <w:r w:rsidR="009A54EF">
        <w:rPr>
          <w:rFonts w:ascii="Times New Roman" w:hAnsi="Times New Roman" w:cs="Times New Roman"/>
          <w:sz w:val="28"/>
          <w:szCs w:val="28"/>
        </w:rPr>
        <w:t>ора в соответствии с пунктом 2.4</w:t>
      </w:r>
      <w:r w:rsidRPr="009B7E80">
        <w:rPr>
          <w:rFonts w:ascii="Times New Roman" w:hAnsi="Times New Roman" w:cs="Times New Roman"/>
          <w:sz w:val="28"/>
          <w:szCs w:val="28"/>
        </w:rPr>
        <w:t xml:space="preserve"> настоящего Порядка;</w:t>
      </w:r>
    </w:p>
    <w:p w:rsidR="009B7E80" w:rsidRPr="009B7E80" w:rsidRDefault="009B7E80" w:rsidP="009B7E80">
      <w:pPr>
        <w:pStyle w:val="a3"/>
        <w:numPr>
          <w:ilvl w:val="0"/>
          <w:numId w:val="11"/>
        </w:numPr>
        <w:ind w:right="2"/>
        <w:rPr>
          <w:rFonts w:ascii="Times New Roman" w:hAnsi="Times New Roman" w:cs="Times New Roman"/>
          <w:sz w:val="28"/>
          <w:szCs w:val="28"/>
        </w:rPr>
      </w:pPr>
      <w:r w:rsidRPr="009B7E80">
        <w:rPr>
          <w:rFonts w:ascii="Times New Roman" w:hAnsi="Times New Roman" w:cs="Times New Roman"/>
          <w:sz w:val="28"/>
          <w:szCs w:val="28"/>
        </w:rPr>
        <w:t>порядка подачи заявок участниками отбора и требований, предъявляемых к форме и содержанию заявок, которые включают в том числе согласие на публикацию (размещение) в информационно-телекоммуникационной сети Интернет информации об участнике отбора, о подаваемой участником заявке, иной информации об участнике отбора, связанной с соответствующим отбором, а также согласие на обработку персональных данных (для физических лиц);</w:t>
      </w:r>
    </w:p>
    <w:p w:rsidR="009B7E80" w:rsidRPr="009B7E80" w:rsidRDefault="009B7E80" w:rsidP="009B7E80">
      <w:pPr>
        <w:pStyle w:val="a3"/>
        <w:numPr>
          <w:ilvl w:val="0"/>
          <w:numId w:val="11"/>
        </w:numPr>
        <w:ind w:right="2"/>
        <w:rPr>
          <w:rFonts w:ascii="Times New Roman" w:hAnsi="Times New Roman" w:cs="Times New Roman"/>
          <w:sz w:val="28"/>
          <w:szCs w:val="28"/>
        </w:rPr>
      </w:pPr>
      <w:r w:rsidRPr="009B7E80">
        <w:rPr>
          <w:rFonts w:ascii="Times New Roman" w:hAnsi="Times New Roman" w:cs="Times New Roman"/>
          <w:sz w:val="28"/>
          <w:szCs w:val="28"/>
        </w:rPr>
        <w:t>порядка отзыва заявок участниками отбора, порядка возврата заявок участников отбора, определяющего в том числе основания для возврата заявок участников отбора, порядка внесения изменений в заявки участников отбора;</w:t>
      </w:r>
    </w:p>
    <w:p w:rsidR="009B7E80" w:rsidRPr="009B7E80" w:rsidRDefault="009B7E80" w:rsidP="009B7E80">
      <w:pPr>
        <w:pStyle w:val="a3"/>
        <w:numPr>
          <w:ilvl w:val="0"/>
          <w:numId w:val="11"/>
        </w:numPr>
        <w:ind w:right="2"/>
        <w:rPr>
          <w:rFonts w:ascii="Times New Roman" w:hAnsi="Times New Roman" w:cs="Times New Roman"/>
          <w:sz w:val="28"/>
          <w:szCs w:val="28"/>
        </w:rPr>
      </w:pPr>
      <w:r w:rsidRPr="009B7E80">
        <w:rPr>
          <w:rFonts w:ascii="Times New Roman" w:hAnsi="Times New Roman" w:cs="Times New Roman"/>
          <w:sz w:val="28"/>
          <w:szCs w:val="28"/>
        </w:rPr>
        <w:t>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9B7E80" w:rsidRPr="009B7E80" w:rsidRDefault="009B7E80" w:rsidP="009B7E80">
      <w:pPr>
        <w:pStyle w:val="a3"/>
        <w:numPr>
          <w:ilvl w:val="0"/>
          <w:numId w:val="11"/>
        </w:numPr>
        <w:ind w:right="2"/>
        <w:rPr>
          <w:rFonts w:ascii="Times New Roman" w:hAnsi="Times New Roman" w:cs="Times New Roman"/>
          <w:sz w:val="28"/>
          <w:szCs w:val="28"/>
        </w:rPr>
      </w:pPr>
      <w:r w:rsidRPr="009B7E80">
        <w:rPr>
          <w:rFonts w:ascii="Times New Roman" w:hAnsi="Times New Roman" w:cs="Times New Roman"/>
          <w:sz w:val="28"/>
          <w:szCs w:val="28"/>
        </w:rPr>
        <w:t>срока, в течение которого победитель (победители) отбора должен (должны) подписать соглашение (договор) о предоставлении субсидии (далее - соглашение);</w:t>
      </w:r>
    </w:p>
    <w:p w:rsidR="009B7E80" w:rsidRPr="009B7E80" w:rsidRDefault="009B7E80" w:rsidP="009B7E80">
      <w:pPr>
        <w:pStyle w:val="a3"/>
        <w:numPr>
          <w:ilvl w:val="0"/>
          <w:numId w:val="11"/>
        </w:numPr>
        <w:ind w:right="2"/>
        <w:rPr>
          <w:rFonts w:ascii="Times New Roman" w:hAnsi="Times New Roman" w:cs="Times New Roman"/>
          <w:sz w:val="28"/>
          <w:szCs w:val="28"/>
        </w:rPr>
      </w:pPr>
      <w:r w:rsidRPr="009B7E80">
        <w:rPr>
          <w:rFonts w:ascii="Times New Roman" w:hAnsi="Times New Roman" w:cs="Times New Roman"/>
          <w:sz w:val="28"/>
          <w:szCs w:val="28"/>
        </w:rPr>
        <w:t>условий признания победителя отбора уклонившимся от заключения соглашения;</w:t>
      </w:r>
    </w:p>
    <w:p w:rsidR="009B7E80" w:rsidRPr="009B7E80" w:rsidRDefault="009B7E80" w:rsidP="009B7E80">
      <w:pPr>
        <w:pStyle w:val="a3"/>
        <w:numPr>
          <w:ilvl w:val="0"/>
          <w:numId w:val="11"/>
        </w:numPr>
        <w:ind w:right="2"/>
        <w:rPr>
          <w:rFonts w:ascii="Times New Roman" w:hAnsi="Times New Roman" w:cs="Times New Roman"/>
          <w:sz w:val="28"/>
          <w:szCs w:val="28"/>
        </w:rPr>
      </w:pPr>
      <w:r w:rsidRPr="009B7E80">
        <w:rPr>
          <w:rFonts w:ascii="Times New Roman" w:hAnsi="Times New Roman" w:cs="Times New Roman"/>
          <w:sz w:val="28"/>
          <w:szCs w:val="28"/>
        </w:rPr>
        <w:t>ссылки на нормативный правовой акт, содержащий перечень документов, представляемых юридическими лицами для участия в отборе, критерии отбора, условия участия в отборе;</w:t>
      </w:r>
    </w:p>
    <w:p w:rsidR="009B7E80" w:rsidRPr="009B7E80" w:rsidRDefault="009B7E80" w:rsidP="009B7E80">
      <w:pPr>
        <w:pStyle w:val="a3"/>
        <w:numPr>
          <w:ilvl w:val="0"/>
          <w:numId w:val="11"/>
        </w:numPr>
        <w:ind w:right="2"/>
        <w:rPr>
          <w:rFonts w:ascii="Times New Roman" w:hAnsi="Times New Roman" w:cs="Times New Roman"/>
          <w:sz w:val="28"/>
          <w:szCs w:val="28"/>
        </w:rPr>
      </w:pPr>
      <w:r w:rsidRPr="009B7E80">
        <w:rPr>
          <w:rFonts w:ascii="Times New Roman" w:hAnsi="Times New Roman" w:cs="Times New Roman"/>
          <w:sz w:val="28"/>
          <w:szCs w:val="28"/>
        </w:rPr>
        <w:t>даты размещения результатов отбора на сайте Администрации района, которая не может быть позднее 14-го календарного дня, следующего за днем определения победителя отбора;</w:t>
      </w:r>
    </w:p>
    <w:p w:rsidR="009B7E80" w:rsidRPr="009B7E80" w:rsidRDefault="009B7E80" w:rsidP="009B7E80">
      <w:pPr>
        <w:pStyle w:val="a3"/>
        <w:numPr>
          <w:ilvl w:val="0"/>
          <w:numId w:val="11"/>
        </w:numPr>
        <w:ind w:right="2"/>
        <w:rPr>
          <w:rFonts w:ascii="Times New Roman" w:hAnsi="Times New Roman" w:cs="Times New Roman"/>
          <w:sz w:val="28"/>
          <w:szCs w:val="28"/>
        </w:rPr>
      </w:pPr>
      <w:r w:rsidRPr="009B7E80">
        <w:rPr>
          <w:rFonts w:ascii="Times New Roman" w:hAnsi="Times New Roman" w:cs="Times New Roman"/>
          <w:sz w:val="28"/>
          <w:szCs w:val="28"/>
        </w:rPr>
        <w:t>правил рассмотрения и оценки заявок, включающих:</w:t>
      </w:r>
    </w:p>
    <w:p w:rsidR="009B7E80" w:rsidRPr="009B7E80" w:rsidRDefault="009B7E80" w:rsidP="00A16019">
      <w:pPr>
        <w:pStyle w:val="a3"/>
        <w:numPr>
          <w:ilvl w:val="0"/>
          <w:numId w:val="13"/>
        </w:numPr>
        <w:ind w:left="1134" w:right="2"/>
        <w:rPr>
          <w:rFonts w:ascii="Times New Roman" w:hAnsi="Times New Roman" w:cs="Times New Roman"/>
          <w:sz w:val="28"/>
          <w:szCs w:val="28"/>
        </w:rPr>
      </w:pPr>
      <w:r w:rsidRPr="009B7E80">
        <w:rPr>
          <w:rFonts w:ascii="Times New Roman" w:hAnsi="Times New Roman" w:cs="Times New Roman"/>
          <w:sz w:val="28"/>
          <w:szCs w:val="28"/>
        </w:rPr>
        <w:t>порядок рассмотрения заявок участников отбора на предмет их соответствия установленным объявлением о проведении отбора требованиям;</w:t>
      </w:r>
    </w:p>
    <w:p w:rsidR="009B7E80" w:rsidRPr="009B7E80" w:rsidRDefault="009B7E80" w:rsidP="00A16019">
      <w:pPr>
        <w:pStyle w:val="a3"/>
        <w:numPr>
          <w:ilvl w:val="0"/>
          <w:numId w:val="13"/>
        </w:numPr>
        <w:ind w:left="1134" w:right="2"/>
        <w:rPr>
          <w:rFonts w:ascii="Times New Roman" w:hAnsi="Times New Roman" w:cs="Times New Roman"/>
          <w:sz w:val="28"/>
          <w:szCs w:val="28"/>
        </w:rPr>
      </w:pPr>
      <w:r w:rsidRPr="009B7E80">
        <w:rPr>
          <w:rFonts w:ascii="Times New Roman" w:hAnsi="Times New Roman" w:cs="Times New Roman"/>
          <w:sz w:val="28"/>
          <w:szCs w:val="28"/>
        </w:rPr>
        <w:lastRenderedPageBreak/>
        <w:t>порядок отклонения заявок участников отбора, а также информацию о причинах их отклонения;</w:t>
      </w:r>
    </w:p>
    <w:p w:rsidR="009B7E80" w:rsidRPr="009B7E80" w:rsidRDefault="009B7E80" w:rsidP="00A16019">
      <w:pPr>
        <w:pStyle w:val="a3"/>
        <w:numPr>
          <w:ilvl w:val="0"/>
          <w:numId w:val="13"/>
        </w:numPr>
        <w:ind w:left="1134" w:right="2"/>
        <w:rPr>
          <w:rFonts w:ascii="Times New Roman" w:hAnsi="Times New Roman" w:cs="Times New Roman"/>
          <w:sz w:val="28"/>
          <w:szCs w:val="28"/>
        </w:rPr>
      </w:pPr>
      <w:r w:rsidRPr="009B7E80">
        <w:rPr>
          <w:rFonts w:ascii="Times New Roman" w:hAnsi="Times New Roman" w:cs="Times New Roman"/>
          <w:sz w:val="28"/>
          <w:szCs w:val="28"/>
        </w:rPr>
        <w:t>сроки размещения на сайте Администрации района информации о результатах рассмотрения заявок, включающей следующие сведения:</w:t>
      </w:r>
    </w:p>
    <w:p w:rsidR="009B7E80" w:rsidRPr="009B7E80" w:rsidRDefault="009B7E80" w:rsidP="00A16019">
      <w:pPr>
        <w:pStyle w:val="a3"/>
        <w:numPr>
          <w:ilvl w:val="0"/>
          <w:numId w:val="13"/>
        </w:numPr>
        <w:ind w:left="1134" w:right="2"/>
        <w:rPr>
          <w:rFonts w:ascii="Times New Roman" w:hAnsi="Times New Roman" w:cs="Times New Roman"/>
          <w:sz w:val="28"/>
          <w:szCs w:val="28"/>
        </w:rPr>
      </w:pPr>
      <w:r w:rsidRPr="009B7E80">
        <w:rPr>
          <w:rFonts w:ascii="Times New Roman" w:hAnsi="Times New Roman" w:cs="Times New Roman"/>
          <w:sz w:val="28"/>
          <w:szCs w:val="28"/>
        </w:rPr>
        <w:t>дата, время и место проведения рассмотрения заявок;</w:t>
      </w:r>
    </w:p>
    <w:p w:rsidR="009B7E80" w:rsidRPr="009B7E80" w:rsidRDefault="009B7E80" w:rsidP="00A16019">
      <w:pPr>
        <w:pStyle w:val="a3"/>
        <w:numPr>
          <w:ilvl w:val="0"/>
          <w:numId w:val="13"/>
        </w:numPr>
        <w:ind w:left="1134" w:right="2"/>
        <w:rPr>
          <w:rFonts w:ascii="Times New Roman" w:hAnsi="Times New Roman" w:cs="Times New Roman"/>
          <w:sz w:val="28"/>
          <w:szCs w:val="28"/>
        </w:rPr>
      </w:pPr>
      <w:r w:rsidRPr="009B7E80">
        <w:rPr>
          <w:rFonts w:ascii="Times New Roman" w:hAnsi="Times New Roman" w:cs="Times New Roman"/>
          <w:sz w:val="28"/>
          <w:szCs w:val="28"/>
        </w:rPr>
        <w:t>информация об участниках отбора, заявки которых рассмотрены;</w:t>
      </w:r>
    </w:p>
    <w:p w:rsidR="009B7E80" w:rsidRPr="009B7E80" w:rsidRDefault="009B7E80" w:rsidP="00A16019">
      <w:pPr>
        <w:pStyle w:val="a3"/>
        <w:numPr>
          <w:ilvl w:val="0"/>
          <w:numId w:val="13"/>
        </w:numPr>
        <w:ind w:left="1134" w:right="2"/>
        <w:rPr>
          <w:rFonts w:ascii="Times New Roman" w:hAnsi="Times New Roman" w:cs="Times New Roman"/>
          <w:sz w:val="28"/>
          <w:szCs w:val="28"/>
        </w:rPr>
      </w:pPr>
      <w:r w:rsidRPr="009B7E80">
        <w:rPr>
          <w:rFonts w:ascii="Times New Roman" w:hAnsi="Times New Roman" w:cs="Times New Roman"/>
          <w:sz w:val="28"/>
          <w:szCs w:val="28"/>
        </w:rPr>
        <w:t>информация об участниках отбора, заявки которых отклонены, с указанием причин их отклонения, в том числе положений объявления о проведении отбора, которым не соответствуют такие заявки;</w:t>
      </w:r>
    </w:p>
    <w:p w:rsidR="009B7E80" w:rsidRPr="009B7E80" w:rsidRDefault="009B7E80" w:rsidP="00A16019">
      <w:pPr>
        <w:pStyle w:val="a3"/>
        <w:numPr>
          <w:ilvl w:val="0"/>
          <w:numId w:val="13"/>
        </w:numPr>
        <w:ind w:left="1134" w:right="2"/>
        <w:rPr>
          <w:rFonts w:ascii="Times New Roman" w:hAnsi="Times New Roman" w:cs="Times New Roman"/>
          <w:sz w:val="28"/>
          <w:szCs w:val="28"/>
        </w:rPr>
      </w:pPr>
      <w:r w:rsidRPr="009B7E80">
        <w:rPr>
          <w:rFonts w:ascii="Times New Roman" w:hAnsi="Times New Roman" w:cs="Times New Roman"/>
          <w:sz w:val="28"/>
          <w:szCs w:val="28"/>
        </w:rPr>
        <w:t>наименование получателя субсидии, с которым заключается соглашение, и размер предоставляемой ему субсидии.</w:t>
      </w:r>
    </w:p>
    <w:p w:rsidR="004E725B" w:rsidRDefault="009B7E80" w:rsidP="009B7E80">
      <w:pPr>
        <w:ind w:right="2" w:firstLine="567"/>
        <w:rPr>
          <w:rFonts w:ascii="Times New Roman" w:hAnsi="Times New Roman" w:cs="Times New Roman"/>
          <w:sz w:val="28"/>
          <w:szCs w:val="28"/>
        </w:rPr>
      </w:pPr>
      <w:r w:rsidRPr="009B7E80">
        <w:rPr>
          <w:rFonts w:ascii="Times New Roman" w:hAnsi="Times New Roman" w:cs="Times New Roman"/>
          <w:sz w:val="28"/>
          <w:szCs w:val="28"/>
        </w:rPr>
        <w:t>Предоставление участникам отбора разъяснений положений объявления обеспечивается специалистами Администрации района в рабочее время с даты начала до даты окончания приема предложений (заявок) участников отбора по телефону, указанному в объявлении.</w:t>
      </w:r>
    </w:p>
    <w:p w:rsidR="009A54EF" w:rsidRPr="004E725B" w:rsidRDefault="009B7E80" w:rsidP="009A54EF">
      <w:pPr>
        <w:autoSpaceDE w:val="0"/>
        <w:ind w:right="2" w:firstLine="540"/>
        <w:rPr>
          <w:rFonts w:ascii="Times New Roman" w:hAnsi="Times New Roman" w:cs="Times New Roman"/>
          <w:sz w:val="28"/>
          <w:szCs w:val="28"/>
        </w:rPr>
      </w:pPr>
      <w:r>
        <w:rPr>
          <w:rFonts w:ascii="Times New Roman" w:hAnsi="Times New Roman" w:cs="Times New Roman"/>
          <w:sz w:val="28"/>
          <w:szCs w:val="28"/>
        </w:rPr>
        <w:t xml:space="preserve">2.3. </w:t>
      </w:r>
      <w:r w:rsidR="009A54EF" w:rsidRPr="004E725B">
        <w:rPr>
          <w:rFonts w:ascii="Times New Roman" w:hAnsi="Times New Roman" w:cs="Times New Roman"/>
          <w:sz w:val="28"/>
          <w:szCs w:val="28"/>
        </w:rPr>
        <w:t xml:space="preserve">Критериями отбора </w:t>
      </w:r>
      <w:r w:rsidR="009A54EF" w:rsidRPr="004E725B">
        <w:rPr>
          <w:rFonts w:ascii="Times New Roman" w:hAnsi="Times New Roman" w:cs="Times New Roman"/>
          <w:bCs/>
          <w:sz w:val="28"/>
          <w:szCs w:val="28"/>
        </w:rPr>
        <w:t>социально ориентированных некоммерческих организаций</w:t>
      </w:r>
      <w:r w:rsidR="009A54EF" w:rsidRPr="004E725B">
        <w:rPr>
          <w:rFonts w:ascii="Times New Roman" w:hAnsi="Times New Roman" w:cs="Times New Roman"/>
          <w:sz w:val="28"/>
          <w:szCs w:val="28"/>
        </w:rPr>
        <w:t xml:space="preserve"> для предоставления субсидии являются:</w:t>
      </w:r>
    </w:p>
    <w:p w:rsidR="009A54EF" w:rsidRDefault="009A54EF" w:rsidP="009A54EF">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1) подача СОНКО заявления</w:t>
      </w:r>
      <w:r w:rsidR="00645B36">
        <w:rPr>
          <w:rFonts w:ascii="Times New Roman" w:hAnsi="Times New Roman" w:cs="Times New Roman"/>
          <w:sz w:val="28"/>
          <w:szCs w:val="28"/>
        </w:rPr>
        <w:t xml:space="preserve"> с приложением необходимых документов </w:t>
      </w:r>
      <w:r w:rsidRPr="004E725B">
        <w:rPr>
          <w:rFonts w:ascii="Times New Roman" w:hAnsi="Times New Roman" w:cs="Times New Roman"/>
          <w:sz w:val="28"/>
          <w:szCs w:val="28"/>
        </w:rPr>
        <w:t xml:space="preserve"> в соответствии с настоящим Порядком;</w:t>
      </w:r>
    </w:p>
    <w:p w:rsidR="009A54EF" w:rsidRPr="004E725B" w:rsidRDefault="009A54EF" w:rsidP="009A54EF">
      <w:pPr>
        <w:autoSpaceDE w:val="0"/>
        <w:ind w:right="2" w:firstLine="540"/>
        <w:rPr>
          <w:rFonts w:ascii="Times New Roman" w:hAnsi="Times New Roman" w:cs="Times New Roman"/>
          <w:sz w:val="28"/>
          <w:szCs w:val="28"/>
        </w:rPr>
      </w:pPr>
      <w:r>
        <w:rPr>
          <w:rFonts w:ascii="Times New Roman" w:hAnsi="Times New Roman" w:cs="Times New Roman"/>
          <w:sz w:val="28"/>
          <w:szCs w:val="28"/>
        </w:rPr>
        <w:t>2) соответствие участника отбора предъявляемым требованиям, указанным в пункте 2.4 настоящего Порядка.</w:t>
      </w:r>
    </w:p>
    <w:p w:rsidR="009B7E80" w:rsidRPr="009B7E80" w:rsidRDefault="009A54EF" w:rsidP="009B7E80">
      <w:pPr>
        <w:ind w:right="2" w:firstLine="567"/>
        <w:rPr>
          <w:rFonts w:ascii="Times New Roman" w:hAnsi="Times New Roman" w:cs="Times New Roman"/>
          <w:sz w:val="28"/>
          <w:szCs w:val="28"/>
        </w:rPr>
      </w:pPr>
      <w:r>
        <w:rPr>
          <w:rFonts w:ascii="Times New Roman" w:hAnsi="Times New Roman" w:cs="Times New Roman"/>
          <w:sz w:val="28"/>
          <w:szCs w:val="28"/>
        </w:rPr>
        <w:t xml:space="preserve">2.4. </w:t>
      </w:r>
      <w:r w:rsidR="009B7E80" w:rsidRPr="009B7E80">
        <w:rPr>
          <w:rFonts w:ascii="Times New Roman" w:hAnsi="Times New Roman" w:cs="Times New Roman"/>
          <w:sz w:val="28"/>
          <w:szCs w:val="28"/>
        </w:rPr>
        <w:t>По состоянию на дату не ранее чем за 30 календарных дней до даты подачи заявки об участии в отборе участник отбора должен соответствовать следующим требованиям:</w:t>
      </w:r>
    </w:p>
    <w:p w:rsidR="009B7E80" w:rsidRPr="009B7E80" w:rsidRDefault="009B7E80" w:rsidP="009B7E80">
      <w:pPr>
        <w:pStyle w:val="a3"/>
        <w:numPr>
          <w:ilvl w:val="0"/>
          <w:numId w:val="12"/>
        </w:numPr>
        <w:ind w:right="2"/>
        <w:rPr>
          <w:rFonts w:ascii="Times New Roman" w:hAnsi="Times New Roman" w:cs="Times New Roman"/>
          <w:sz w:val="28"/>
          <w:szCs w:val="28"/>
        </w:rPr>
      </w:pPr>
      <w:r w:rsidRPr="009B7E80">
        <w:rPr>
          <w:rFonts w:ascii="Times New Roman" w:hAnsi="Times New Roman" w:cs="Times New Roman"/>
          <w:sz w:val="28"/>
          <w:szCs w:val="28"/>
        </w:rPr>
        <w:t>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9B7E80" w:rsidRPr="009B7E80" w:rsidRDefault="009B7E80" w:rsidP="009B7E80">
      <w:pPr>
        <w:pStyle w:val="a3"/>
        <w:numPr>
          <w:ilvl w:val="0"/>
          <w:numId w:val="12"/>
        </w:numPr>
        <w:ind w:right="2"/>
        <w:rPr>
          <w:rFonts w:ascii="Times New Roman" w:hAnsi="Times New Roman" w:cs="Times New Roman"/>
          <w:sz w:val="28"/>
          <w:szCs w:val="28"/>
        </w:rPr>
      </w:pPr>
      <w:r w:rsidRPr="009B7E80">
        <w:rPr>
          <w:rFonts w:ascii="Times New Roman" w:hAnsi="Times New Roman" w:cs="Times New Roman"/>
          <w:sz w:val="28"/>
          <w:szCs w:val="28"/>
        </w:rPr>
        <w:t>отсутствие просроченной (неурегулированной) задолженности по возврату в бюджет Самарской области, бюджет муниципального района Похвистневский Самарской области субсидий, бюджетных инвестиций, предоставленных, в том числе</w:t>
      </w:r>
      <w:r>
        <w:rPr>
          <w:rFonts w:ascii="Times New Roman" w:hAnsi="Times New Roman" w:cs="Times New Roman"/>
          <w:sz w:val="28"/>
          <w:szCs w:val="28"/>
        </w:rPr>
        <w:t>,</w:t>
      </w:r>
      <w:r w:rsidRPr="009B7E80">
        <w:rPr>
          <w:rFonts w:ascii="Times New Roman" w:hAnsi="Times New Roman" w:cs="Times New Roman"/>
          <w:sz w:val="28"/>
          <w:szCs w:val="28"/>
        </w:rPr>
        <w:t xml:space="preserve"> в соответствии с иными правовыми актами, а также иная просроченная (неурегулированная) задолженность по денежным обязательствам перед бюджетом Самарской области, бюджетом муниципального района Похвистневский Самарской области;</w:t>
      </w:r>
    </w:p>
    <w:p w:rsidR="009B7E80" w:rsidRPr="009B7E80" w:rsidRDefault="009B7E80" w:rsidP="009B7E80">
      <w:pPr>
        <w:pStyle w:val="a3"/>
        <w:numPr>
          <w:ilvl w:val="0"/>
          <w:numId w:val="12"/>
        </w:numPr>
        <w:ind w:right="2"/>
        <w:rPr>
          <w:rFonts w:ascii="Times New Roman" w:hAnsi="Times New Roman" w:cs="Times New Roman"/>
          <w:sz w:val="28"/>
          <w:szCs w:val="28"/>
        </w:rPr>
      </w:pPr>
      <w:r w:rsidRPr="009B7E80">
        <w:rPr>
          <w:rFonts w:ascii="Times New Roman" w:hAnsi="Times New Roman" w:cs="Times New Roman"/>
          <w:sz w:val="28"/>
          <w:szCs w:val="28"/>
        </w:rPr>
        <w:t>отсутствие процессов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банкротства, приостановления деятельности в порядке, предусмотренном законодательством Российской Федерации;</w:t>
      </w:r>
    </w:p>
    <w:p w:rsidR="009B7E80" w:rsidRPr="009B7E80" w:rsidRDefault="009B7E80" w:rsidP="009B7E80">
      <w:pPr>
        <w:pStyle w:val="a3"/>
        <w:numPr>
          <w:ilvl w:val="0"/>
          <w:numId w:val="12"/>
        </w:numPr>
        <w:ind w:right="2"/>
        <w:rPr>
          <w:rFonts w:ascii="Times New Roman" w:hAnsi="Times New Roman" w:cs="Times New Roman"/>
          <w:sz w:val="28"/>
          <w:szCs w:val="28"/>
        </w:rPr>
      </w:pPr>
      <w:r w:rsidRPr="009B7E80">
        <w:rPr>
          <w:rFonts w:ascii="Times New Roman" w:hAnsi="Times New Roman" w:cs="Times New Roman"/>
          <w:sz w:val="28"/>
          <w:szCs w:val="28"/>
        </w:rPr>
        <w:t xml:space="preserve">отсутствие в реестре дисквалифицированных лиц сведений о дисквалифицированных руководителе, членах коллегиального </w:t>
      </w:r>
      <w:r w:rsidRPr="009B7E80">
        <w:rPr>
          <w:rFonts w:ascii="Times New Roman" w:hAnsi="Times New Roman" w:cs="Times New Roman"/>
          <w:sz w:val="28"/>
          <w:szCs w:val="28"/>
        </w:rPr>
        <w:lastRenderedPageBreak/>
        <w:t>исполнительного органа, лице, исполняющем функции единоличного исполнительного органа, или главном бухгалтере юридического лица;</w:t>
      </w:r>
    </w:p>
    <w:p w:rsidR="009B7E80" w:rsidRPr="009B7E80" w:rsidRDefault="009B7E80" w:rsidP="009B7E80">
      <w:pPr>
        <w:pStyle w:val="a3"/>
        <w:numPr>
          <w:ilvl w:val="0"/>
          <w:numId w:val="12"/>
        </w:numPr>
        <w:ind w:right="2"/>
        <w:rPr>
          <w:rFonts w:ascii="Times New Roman" w:hAnsi="Times New Roman" w:cs="Times New Roman"/>
          <w:sz w:val="28"/>
          <w:szCs w:val="28"/>
        </w:rPr>
      </w:pPr>
      <w:r>
        <w:rPr>
          <w:rFonts w:ascii="Times New Roman" w:hAnsi="Times New Roman" w:cs="Times New Roman"/>
          <w:sz w:val="28"/>
          <w:szCs w:val="28"/>
        </w:rPr>
        <w:t>СОНКО</w:t>
      </w:r>
      <w:r w:rsidRPr="009B7E80">
        <w:rPr>
          <w:rFonts w:ascii="Times New Roman" w:hAnsi="Times New Roman" w:cs="Times New Roman"/>
          <w:sz w:val="28"/>
          <w:szCs w:val="28"/>
        </w:rPr>
        <w:t xml:space="preserve"> не должн</w:t>
      </w:r>
      <w:r>
        <w:rPr>
          <w:rFonts w:ascii="Times New Roman" w:hAnsi="Times New Roman" w:cs="Times New Roman"/>
          <w:sz w:val="28"/>
          <w:szCs w:val="28"/>
        </w:rPr>
        <w:t>а</w:t>
      </w:r>
      <w:r w:rsidRPr="009B7E80">
        <w:rPr>
          <w:rFonts w:ascii="Times New Roman" w:hAnsi="Times New Roman" w:cs="Times New Roman"/>
          <w:sz w:val="28"/>
          <w:szCs w:val="28"/>
        </w:rPr>
        <w:t xml:space="preserve">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rsidR="009B7E80" w:rsidRPr="009B7E80" w:rsidRDefault="009B7E80" w:rsidP="009B7E80">
      <w:pPr>
        <w:pStyle w:val="a3"/>
        <w:numPr>
          <w:ilvl w:val="0"/>
          <w:numId w:val="12"/>
        </w:numPr>
        <w:ind w:right="2"/>
        <w:rPr>
          <w:rFonts w:ascii="Times New Roman" w:hAnsi="Times New Roman" w:cs="Times New Roman"/>
          <w:sz w:val="28"/>
          <w:szCs w:val="28"/>
        </w:rPr>
      </w:pPr>
      <w:r w:rsidRPr="009B7E80">
        <w:rPr>
          <w:rFonts w:ascii="Times New Roman" w:hAnsi="Times New Roman" w:cs="Times New Roman"/>
          <w:sz w:val="28"/>
          <w:szCs w:val="28"/>
        </w:rPr>
        <w:t>отсутствие фактов получения денежных средств из бюджета Самарской области, бюджета муниципального района Похвистневский Самарской области на основании иных нормативных правовых актов Самарской области на цели, установленные настоящим Порядком;</w:t>
      </w:r>
    </w:p>
    <w:p w:rsidR="009B7E80" w:rsidRPr="009B7E80" w:rsidRDefault="009B7E80" w:rsidP="009B7E80">
      <w:pPr>
        <w:pStyle w:val="a3"/>
        <w:numPr>
          <w:ilvl w:val="0"/>
          <w:numId w:val="12"/>
        </w:numPr>
        <w:ind w:right="2"/>
        <w:rPr>
          <w:rFonts w:ascii="Times New Roman" w:hAnsi="Times New Roman" w:cs="Times New Roman"/>
          <w:sz w:val="28"/>
          <w:szCs w:val="28"/>
        </w:rPr>
      </w:pPr>
      <w:r w:rsidRPr="009B7E80">
        <w:rPr>
          <w:rFonts w:ascii="Times New Roman" w:hAnsi="Times New Roman" w:cs="Times New Roman"/>
          <w:sz w:val="28"/>
          <w:szCs w:val="28"/>
        </w:rPr>
        <w:t>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 (в случае, если такие требования предусмотрены правовым актом).</w:t>
      </w:r>
    </w:p>
    <w:p w:rsidR="009B7E80" w:rsidRPr="009B7E80" w:rsidRDefault="009B7E80" w:rsidP="009B7E80">
      <w:pPr>
        <w:ind w:right="2" w:firstLine="567"/>
        <w:rPr>
          <w:rFonts w:ascii="Times New Roman" w:hAnsi="Times New Roman" w:cs="Times New Roman"/>
          <w:sz w:val="28"/>
          <w:szCs w:val="28"/>
        </w:rPr>
      </w:pPr>
      <w:r w:rsidRPr="009B7E80">
        <w:rPr>
          <w:rFonts w:ascii="Times New Roman" w:hAnsi="Times New Roman" w:cs="Times New Roman"/>
          <w:sz w:val="28"/>
          <w:szCs w:val="28"/>
        </w:rPr>
        <w:t>Соответствие требованию, указанному в абзаце втором настоящего пункта, подтверждается справкой налогового органа об отсутствии у юридического лица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9B7E80" w:rsidRPr="009B7E80" w:rsidRDefault="009B7E80" w:rsidP="009B7E80">
      <w:pPr>
        <w:ind w:right="2" w:firstLine="567"/>
        <w:rPr>
          <w:rFonts w:ascii="Times New Roman" w:hAnsi="Times New Roman" w:cs="Times New Roman"/>
          <w:sz w:val="28"/>
          <w:szCs w:val="28"/>
        </w:rPr>
      </w:pPr>
      <w:r w:rsidRPr="009B7E80">
        <w:rPr>
          <w:rFonts w:ascii="Times New Roman" w:hAnsi="Times New Roman" w:cs="Times New Roman"/>
          <w:sz w:val="28"/>
          <w:szCs w:val="28"/>
        </w:rPr>
        <w:t>Соответствие требованиям, указанным в абзацах третьем, седьмом настоящего пункта, подтверждается на основании информации, полученной Администрацией района в рамках межведомственного взаимодействия с органами исполнительной власти Самарской области.</w:t>
      </w:r>
    </w:p>
    <w:p w:rsidR="009B7E80" w:rsidRPr="009B7E80" w:rsidRDefault="009B7E80" w:rsidP="009B7E80">
      <w:pPr>
        <w:ind w:right="2" w:firstLine="567"/>
        <w:rPr>
          <w:rFonts w:ascii="Times New Roman" w:hAnsi="Times New Roman" w:cs="Times New Roman"/>
          <w:sz w:val="28"/>
          <w:szCs w:val="28"/>
        </w:rPr>
      </w:pPr>
      <w:r w:rsidRPr="009B7E80">
        <w:rPr>
          <w:rFonts w:ascii="Times New Roman" w:hAnsi="Times New Roman" w:cs="Times New Roman"/>
          <w:sz w:val="28"/>
          <w:szCs w:val="28"/>
        </w:rPr>
        <w:t>Соответствие требованию, указанному в абзаце четвертом настоящего пункта, подтверждается на основании информации, полученной Администрацией района из Единого федерального реестра юридически значимых сведений о фактах деятельности юридических лиц, индивидуальных предпринимателей и иных субъектов экономической деятельности с помощью сервиса Федеральной налоговой службы в информационно-телекоммуникационной сети Интернет.</w:t>
      </w:r>
    </w:p>
    <w:p w:rsidR="009B7E80" w:rsidRPr="009B7E80" w:rsidRDefault="009B7E80" w:rsidP="009B7E80">
      <w:pPr>
        <w:ind w:right="2" w:firstLine="567"/>
        <w:rPr>
          <w:rFonts w:ascii="Times New Roman" w:hAnsi="Times New Roman" w:cs="Times New Roman"/>
          <w:sz w:val="28"/>
          <w:szCs w:val="28"/>
        </w:rPr>
      </w:pPr>
      <w:r w:rsidRPr="009B7E80">
        <w:rPr>
          <w:rFonts w:ascii="Times New Roman" w:hAnsi="Times New Roman" w:cs="Times New Roman"/>
          <w:sz w:val="28"/>
          <w:szCs w:val="28"/>
        </w:rPr>
        <w:t>Соответствие требованию, указанному в абзаце пятом настоящего пункта, подтверждается на основании информации, полученной Администрацией района из реестра дисквалифицированных лиц с помощью сервиса Федеральной налоговой службы в информационно-телекоммуникационной сети Интернет.</w:t>
      </w:r>
    </w:p>
    <w:p w:rsidR="009B7E80" w:rsidRDefault="009B7E80" w:rsidP="009B7E80">
      <w:pPr>
        <w:ind w:right="2" w:firstLine="567"/>
        <w:rPr>
          <w:rFonts w:ascii="Times New Roman" w:hAnsi="Times New Roman" w:cs="Times New Roman"/>
          <w:sz w:val="28"/>
          <w:szCs w:val="28"/>
        </w:rPr>
      </w:pPr>
      <w:r w:rsidRPr="009B7E80">
        <w:rPr>
          <w:rFonts w:ascii="Times New Roman" w:hAnsi="Times New Roman" w:cs="Times New Roman"/>
          <w:sz w:val="28"/>
          <w:szCs w:val="28"/>
        </w:rPr>
        <w:lastRenderedPageBreak/>
        <w:t xml:space="preserve">Соответствие требованию, указанному в абзаце шестом настоящего пункта, подтверждается сведениями выписки из Единого государственного реестра юридических лиц, сформированной с использованием сервиса </w:t>
      </w:r>
      <w:r>
        <w:rPr>
          <w:rFonts w:ascii="Times New Roman" w:hAnsi="Times New Roman" w:cs="Times New Roman"/>
          <w:sz w:val="28"/>
          <w:szCs w:val="28"/>
        </w:rPr>
        <w:t>«</w:t>
      </w:r>
      <w:r w:rsidRPr="009B7E80">
        <w:rPr>
          <w:rFonts w:ascii="Times New Roman" w:hAnsi="Times New Roman" w:cs="Times New Roman"/>
          <w:sz w:val="28"/>
          <w:szCs w:val="28"/>
        </w:rPr>
        <w:t>Предоставление сведений из ЕГРЮЛ/ЕГРИП</w:t>
      </w:r>
      <w:r>
        <w:rPr>
          <w:rFonts w:ascii="Times New Roman" w:hAnsi="Times New Roman" w:cs="Times New Roman"/>
          <w:sz w:val="28"/>
          <w:szCs w:val="28"/>
        </w:rPr>
        <w:t>»</w:t>
      </w:r>
      <w:r w:rsidRPr="009B7E80">
        <w:rPr>
          <w:rFonts w:ascii="Times New Roman" w:hAnsi="Times New Roman" w:cs="Times New Roman"/>
          <w:sz w:val="28"/>
          <w:szCs w:val="28"/>
        </w:rPr>
        <w:t xml:space="preserve"> официального сайта Федеральной налоговой службы в информационно-телекоммуникационной сети Интернет.</w:t>
      </w:r>
    </w:p>
    <w:p w:rsidR="009A54EF" w:rsidRPr="009A54EF" w:rsidRDefault="009B7E80" w:rsidP="009A54EF">
      <w:pPr>
        <w:ind w:right="2" w:firstLine="567"/>
        <w:rPr>
          <w:rFonts w:ascii="Times New Roman" w:hAnsi="Times New Roman" w:cs="Times New Roman"/>
          <w:sz w:val="28"/>
          <w:szCs w:val="28"/>
        </w:rPr>
      </w:pPr>
      <w:r>
        <w:rPr>
          <w:rFonts w:ascii="Times New Roman" w:hAnsi="Times New Roman" w:cs="Times New Roman"/>
          <w:sz w:val="28"/>
          <w:szCs w:val="28"/>
        </w:rPr>
        <w:t>2.</w:t>
      </w:r>
      <w:r w:rsidR="00490E42">
        <w:rPr>
          <w:rFonts w:ascii="Times New Roman" w:hAnsi="Times New Roman" w:cs="Times New Roman"/>
          <w:sz w:val="28"/>
          <w:szCs w:val="28"/>
        </w:rPr>
        <w:t>5</w:t>
      </w:r>
      <w:r>
        <w:rPr>
          <w:rFonts w:ascii="Times New Roman" w:hAnsi="Times New Roman" w:cs="Times New Roman"/>
          <w:sz w:val="28"/>
          <w:szCs w:val="28"/>
        </w:rPr>
        <w:t xml:space="preserve">. </w:t>
      </w:r>
      <w:r w:rsidR="009A54EF" w:rsidRPr="009A54EF">
        <w:rPr>
          <w:rFonts w:ascii="Times New Roman" w:hAnsi="Times New Roman" w:cs="Times New Roman"/>
          <w:sz w:val="28"/>
          <w:szCs w:val="28"/>
        </w:rPr>
        <w:t>Основаниями для отказа заявителю для получения субсидии являются:</w:t>
      </w:r>
    </w:p>
    <w:p w:rsidR="009A54EF" w:rsidRPr="009A54EF" w:rsidRDefault="009A54EF" w:rsidP="009A54EF">
      <w:pPr>
        <w:ind w:right="2" w:firstLine="567"/>
        <w:rPr>
          <w:rFonts w:ascii="Times New Roman" w:hAnsi="Times New Roman" w:cs="Times New Roman"/>
          <w:sz w:val="28"/>
          <w:szCs w:val="28"/>
        </w:rPr>
      </w:pPr>
      <w:r w:rsidRPr="009A54EF">
        <w:rPr>
          <w:rFonts w:ascii="Times New Roman" w:hAnsi="Times New Roman" w:cs="Times New Roman"/>
          <w:sz w:val="28"/>
          <w:szCs w:val="28"/>
        </w:rPr>
        <w:t>1) несоблюдение критериев и условий, установленных настоящим Порядком;</w:t>
      </w:r>
    </w:p>
    <w:p w:rsidR="009A54EF" w:rsidRPr="009A54EF" w:rsidRDefault="009A54EF" w:rsidP="009A54EF">
      <w:pPr>
        <w:ind w:right="2" w:firstLine="567"/>
        <w:rPr>
          <w:rFonts w:ascii="Times New Roman" w:hAnsi="Times New Roman" w:cs="Times New Roman"/>
          <w:sz w:val="28"/>
          <w:szCs w:val="28"/>
        </w:rPr>
      </w:pPr>
      <w:r w:rsidRPr="009A54EF">
        <w:rPr>
          <w:rFonts w:ascii="Times New Roman" w:hAnsi="Times New Roman" w:cs="Times New Roman"/>
          <w:sz w:val="28"/>
          <w:szCs w:val="28"/>
        </w:rPr>
        <w:t xml:space="preserve">2) непредставление или неполное представление документов, указанных в </w:t>
      </w:r>
      <w:r w:rsidRPr="00A37396">
        <w:rPr>
          <w:rFonts w:ascii="Times New Roman" w:hAnsi="Times New Roman" w:cs="Times New Roman"/>
          <w:sz w:val="28"/>
          <w:szCs w:val="28"/>
        </w:rPr>
        <w:t xml:space="preserve">пунктах </w:t>
      </w:r>
      <w:r w:rsidR="00A37396" w:rsidRPr="00A37396">
        <w:rPr>
          <w:rFonts w:ascii="Times New Roman" w:hAnsi="Times New Roman" w:cs="Times New Roman"/>
          <w:sz w:val="28"/>
          <w:szCs w:val="28"/>
        </w:rPr>
        <w:t xml:space="preserve">2.6 </w:t>
      </w:r>
      <w:r w:rsidRPr="00A37396">
        <w:rPr>
          <w:rFonts w:ascii="Times New Roman" w:hAnsi="Times New Roman" w:cs="Times New Roman"/>
          <w:sz w:val="28"/>
          <w:szCs w:val="28"/>
        </w:rPr>
        <w:t xml:space="preserve">и </w:t>
      </w:r>
      <w:r w:rsidR="00A37396" w:rsidRPr="00A37396">
        <w:rPr>
          <w:rFonts w:ascii="Times New Roman" w:hAnsi="Times New Roman" w:cs="Times New Roman"/>
          <w:sz w:val="28"/>
          <w:szCs w:val="28"/>
        </w:rPr>
        <w:t>2</w:t>
      </w:r>
      <w:r w:rsidRPr="00A37396">
        <w:rPr>
          <w:rFonts w:ascii="Times New Roman" w:hAnsi="Times New Roman" w:cs="Times New Roman"/>
          <w:sz w:val="28"/>
          <w:szCs w:val="28"/>
        </w:rPr>
        <w:t>.</w:t>
      </w:r>
      <w:r w:rsidR="00A37396" w:rsidRPr="00A37396">
        <w:rPr>
          <w:rFonts w:ascii="Times New Roman" w:hAnsi="Times New Roman" w:cs="Times New Roman"/>
          <w:sz w:val="28"/>
          <w:szCs w:val="28"/>
        </w:rPr>
        <w:t>7</w:t>
      </w:r>
      <w:r w:rsidRPr="009A54EF">
        <w:rPr>
          <w:rFonts w:ascii="Times New Roman" w:hAnsi="Times New Roman" w:cs="Times New Roman"/>
          <w:sz w:val="28"/>
          <w:szCs w:val="28"/>
        </w:rPr>
        <w:t xml:space="preserve"> настоящего Порядка;</w:t>
      </w:r>
    </w:p>
    <w:p w:rsidR="009B7E80" w:rsidRDefault="009A54EF" w:rsidP="009A54EF">
      <w:pPr>
        <w:ind w:right="2" w:firstLine="567"/>
        <w:rPr>
          <w:rFonts w:ascii="Times New Roman" w:hAnsi="Times New Roman" w:cs="Times New Roman"/>
          <w:sz w:val="28"/>
          <w:szCs w:val="28"/>
        </w:rPr>
      </w:pPr>
      <w:r w:rsidRPr="009A54EF">
        <w:rPr>
          <w:rFonts w:ascii="Times New Roman" w:hAnsi="Times New Roman" w:cs="Times New Roman"/>
          <w:sz w:val="28"/>
          <w:szCs w:val="28"/>
        </w:rPr>
        <w:t>3) наличие в представленных документах недостоверных сведений.</w:t>
      </w:r>
    </w:p>
    <w:p w:rsidR="009B7E80" w:rsidRDefault="009B7E80" w:rsidP="00D850C6">
      <w:pPr>
        <w:ind w:right="2"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490E42">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 </w:t>
      </w:r>
      <w:r w:rsidR="002A5524" w:rsidRPr="002A5524">
        <w:rPr>
          <w:rFonts w:ascii="Times New Roman" w:eastAsia="Times New Roman" w:hAnsi="Times New Roman" w:cs="Times New Roman"/>
          <w:sz w:val="28"/>
          <w:szCs w:val="28"/>
          <w:lang w:eastAsia="ru-RU"/>
        </w:rPr>
        <w:t>В целях участия в отборе и подтверждения соответствия требованиям, предусмотренным пунктом 2.</w:t>
      </w:r>
      <w:r w:rsidR="002A5524">
        <w:rPr>
          <w:rFonts w:ascii="Times New Roman" w:eastAsia="Times New Roman" w:hAnsi="Times New Roman" w:cs="Times New Roman"/>
          <w:sz w:val="28"/>
          <w:szCs w:val="28"/>
          <w:lang w:eastAsia="ru-RU"/>
        </w:rPr>
        <w:t>4</w:t>
      </w:r>
      <w:r w:rsidR="002A5524" w:rsidRPr="002A5524">
        <w:rPr>
          <w:rFonts w:ascii="Times New Roman" w:eastAsia="Times New Roman" w:hAnsi="Times New Roman" w:cs="Times New Roman"/>
          <w:sz w:val="28"/>
          <w:szCs w:val="28"/>
          <w:lang w:eastAsia="ru-RU"/>
        </w:rPr>
        <w:t xml:space="preserve"> настоящего Порядка, юридическое лицо, претендующее на участие в отборе, представляет в Администрацию района на бумажном носителе и в электронном виде на CD/DVD-носителе или </w:t>
      </w:r>
      <w:proofErr w:type="spellStart"/>
      <w:r w:rsidR="002A5524" w:rsidRPr="002A5524">
        <w:rPr>
          <w:rFonts w:ascii="Times New Roman" w:eastAsia="Times New Roman" w:hAnsi="Times New Roman" w:cs="Times New Roman"/>
          <w:sz w:val="28"/>
          <w:szCs w:val="28"/>
          <w:lang w:eastAsia="ru-RU"/>
        </w:rPr>
        <w:t>флеш</w:t>
      </w:r>
      <w:proofErr w:type="spellEnd"/>
      <w:r w:rsidR="002A5524" w:rsidRPr="002A5524">
        <w:rPr>
          <w:rFonts w:ascii="Times New Roman" w:eastAsia="Times New Roman" w:hAnsi="Times New Roman" w:cs="Times New Roman"/>
          <w:sz w:val="28"/>
          <w:szCs w:val="28"/>
          <w:lang w:eastAsia="ru-RU"/>
        </w:rPr>
        <w:t>-карте следующие документы и сведения:</w:t>
      </w:r>
    </w:p>
    <w:p w:rsidR="002A5524" w:rsidRPr="002A5524" w:rsidRDefault="002A5524" w:rsidP="002A5524">
      <w:pPr>
        <w:ind w:right="2" w:firstLine="567"/>
        <w:rPr>
          <w:rFonts w:ascii="Times New Roman" w:eastAsia="Times New Roman" w:hAnsi="Times New Roman" w:cs="Times New Roman"/>
          <w:sz w:val="28"/>
          <w:szCs w:val="28"/>
          <w:lang w:eastAsia="ru-RU"/>
        </w:rPr>
      </w:pPr>
      <w:r w:rsidRPr="002A5524">
        <w:rPr>
          <w:rFonts w:ascii="Times New Roman" w:eastAsia="Times New Roman" w:hAnsi="Times New Roman" w:cs="Times New Roman"/>
          <w:sz w:val="28"/>
          <w:szCs w:val="28"/>
          <w:lang w:eastAsia="ru-RU"/>
        </w:rPr>
        <w:t>- копии учредительных и регистрационных документов, заверенные руководителем организации;</w:t>
      </w:r>
    </w:p>
    <w:p w:rsidR="002A5524" w:rsidRPr="002A5524" w:rsidRDefault="002A5524" w:rsidP="002A5524">
      <w:pPr>
        <w:ind w:right="2" w:firstLine="567"/>
        <w:rPr>
          <w:rFonts w:ascii="Times New Roman" w:eastAsia="Times New Roman" w:hAnsi="Times New Roman" w:cs="Times New Roman"/>
          <w:sz w:val="28"/>
          <w:szCs w:val="28"/>
          <w:lang w:eastAsia="ru-RU"/>
        </w:rPr>
      </w:pPr>
      <w:r w:rsidRPr="002A5524">
        <w:rPr>
          <w:rFonts w:ascii="Times New Roman" w:eastAsia="Times New Roman" w:hAnsi="Times New Roman" w:cs="Times New Roman"/>
          <w:sz w:val="28"/>
          <w:szCs w:val="28"/>
          <w:lang w:eastAsia="ru-RU"/>
        </w:rPr>
        <w:t>- заявление о предоставлении субсидии с указанием платежных реквизитов заявителя (</w:t>
      </w:r>
      <w:r w:rsidR="009E64F9">
        <w:rPr>
          <w:rFonts w:ascii="Times New Roman" w:eastAsia="Times New Roman" w:hAnsi="Times New Roman" w:cs="Times New Roman"/>
          <w:sz w:val="28"/>
          <w:szCs w:val="28"/>
          <w:lang w:eastAsia="ru-RU"/>
        </w:rPr>
        <w:t xml:space="preserve">по форме </w:t>
      </w:r>
      <w:proofErr w:type="gramStart"/>
      <w:r w:rsidRPr="002A5524">
        <w:rPr>
          <w:rFonts w:ascii="Times New Roman" w:eastAsia="Times New Roman" w:hAnsi="Times New Roman" w:cs="Times New Roman"/>
          <w:sz w:val="28"/>
          <w:szCs w:val="28"/>
          <w:lang w:eastAsia="ru-RU"/>
        </w:rPr>
        <w:t>согласно приложения</w:t>
      </w:r>
      <w:proofErr w:type="gramEnd"/>
      <w:r w:rsidR="009E64F9">
        <w:rPr>
          <w:rFonts w:ascii="Times New Roman" w:eastAsia="Times New Roman" w:hAnsi="Times New Roman" w:cs="Times New Roman"/>
          <w:sz w:val="28"/>
          <w:szCs w:val="28"/>
          <w:lang w:eastAsia="ru-RU"/>
        </w:rPr>
        <w:t xml:space="preserve"> № 1 к настоящему Порядку</w:t>
      </w:r>
      <w:r w:rsidRPr="002A5524">
        <w:rPr>
          <w:rFonts w:ascii="Times New Roman" w:eastAsia="Times New Roman" w:hAnsi="Times New Roman" w:cs="Times New Roman"/>
          <w:sz w:val="28"/>
          <w:szCs w:val="28"/>
          <w:lang w:eastAsia="ru-RU"/>
        </w:rPr>
        <w:t>);</w:t>
      </w:r>
    </w:p>
    <w:p w:rsidR="002A5524" w:rsidRPr="002A5524" w:rsidRDefault="002A5524" w:rsidP="002A5524">
      <w:pPr>
        <w:ind w:right="2" w:firstLine="567"/>
        <w:rPr>
          <w:rFonts w:ascii="Times New Roman" w:eastAsia="Times New Roman" w:hAnsi="Times New Roman" w:cs="Times New Roman"/>
          <w:sz w:val="28"/>
          <w:szCs w:val="28"/>
          <w:lang w:eastAsia="ru-RU"/>
        </w:rPr>
      </w:pPr>
      <w:r w:rsidRPr="002A5524">
        <w:rPr>
          <w:rFonts w:ascii="Times New Roman" w:eastAsia="Times New Roman" w:hAnsi="Times New Roman" w:cs="Times New Roman"/>
          <w:sz w:val="28"/>
          <w:szCs w:val="28"/>
          <w:lang w:eastAsia="ru-RU"/>
        </w:rPr>
        <w:t>- копию свидетельства о внесении записи о регистрации в Единый государственный реестр юридических лиц, о государственной регистрации изменений, вносимых в учредительные документы (представляется в случае, если такие изменения вносились);</w:t>
      </w:r>
    </w:p>
    <w:p w:rsidR="002A5524" w:rsidRPr="002A5524" w:rsidRDefault="002A5524" w:rsidP="002A5524">
      <w:pPr>
        <w:ind w:right="2" w:firstLine="567"/>
        <w:rPr>
          <w:rFonts w:ascii="Times New Roman" w:eastAsia="Times New Roman" w:hAnsi="Times New Roman" w:cs="Times New Roman"/>
          <w:sz w:val="28"/>
          <w:szCs w:val="28"/>
          <w:lang w:eastAsia="ru-RU"/>
        </w:rPr>
      </w:pPr>
      <w:r w:rsidRPr="002A5524">
        <w:rPr>
          <w:rFonts w:ascii="Times New Roman" w:eastAsia="Times New Roman" w:hAnsi="Times New Roman" w:cs="Times New Roman"/>
          <w:sz w:val="28"/>
          <w:szCs w:val="28"/>
          <w:lang w:eastAsia="ru-RU"/>
        </w:rPr>
        <w:t>- копию свидетельства о постановке на учет в налоговом органе;</w:t>
      </w:r>
    </w:p>
    <w:p w:rsidR="002A5524" w:rsidRPr="002A5524" w:rsidRDefault="002A5524" w:rsidP="002A5524">
      <w:pPr>
        <w:ind w:right="2" w:firstLine="567"/>
        <w:rPr>
          <w:rFonts w:ascii="Times New Roman" w:eastAsia="Times New Roman" w:hAnsi="Times New Roman" w:cs="Times New Roman"/>
          <w:sz w:val="28"/>
          <w:szCs w:val="28"/>
          <w:lang w:eastAsia="ru-RU"/>
        </w:rPr>
      </w:pPr>
      <w:r w:rsidRPr="002A5524">
        <w:rPr>
          <w:rFonts w:ascii="Times New Roman" w:eastAsia="Times New Roman" w:hAnsi="Times New Roman" w:cs="Times New Roman"/>
          <w:sz w:val="28"/>
          <w:szCs w:val="28"/>
          <w:lang w:eastAsia="ru-RU"/>
        </w:rPr>
        <w:t>- выписка из ЕГРЮЛ, полученная не ранее первого числа месяца, предшествующего месяцу, в котором планируется заключение договора о предоставлении субсидии (оригинал или копия);</w:t>
      </w:r>
    </w:p>
    <w:p w:rsidR="002A5524" w:rsidRPr="002A5524" w:rsidRDefault="002A5524" w:rsidP="002A5524">
      <w:pPr>
        <w:ind w:right="2" w:firstLine="567"/>
        <w:rPr>
          <w:rFonts w:ascii="Times New Roman" w:eastAsia="Times New Roman" w:hAnsi="Times New Roman" w:cs="Times New Roman"/>
          <w:sz w:val="28"/>
          <w:szCs w:val="28"/>
          <w:lang w:eastAsia="ru-RU"/>
        </w:rPr>
      </w:pPr>
      <w:r w:rsidRPr="002A5524">
        <w:rPr>
          <w:rFonts w:ascii="Times New Roman" w:eastAsia="Times New Roman" w:hAnsi="Times New Roman" w:cs="Times New Roman"/>
          <w:sz w:val="28"/>
          <w:szCs w:val="28"/>
          <w:lang w:eastAsia="ru-RU"/>
        </w:rPr>
        <w:t>- справка территориального органа Федеральной налоговой службы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на 1-е число месяца, предшествующего месяцу, в котором планируется заключение договора о предоставлении субсидии;</w:t>
      </w:r>
    </w:p>
    <w:p w:rsidR="002A5524" w:rsidRPr="002A5524" w:rsidRDefault="002A5524" w:rsidP="002A5524">
      <w:pPr>
        <w:ind w:right="2" w:firstLine="567"/>
        <w:rPr>
          <w:rFonts w:ascii="Times New Roman" w:eastAsia="Times New Roman" w:hAnsi="Times New Roman" w:cs="Times New Roman"/>
          <w:sz w:val="28"/>
          <w:szCs w:val="28"/>
          <w:lang w:eastAsia="ru-RU"/>
        </w:rPr>
      </w:pPr>
      <w:r w:rsidRPr="002A5524">
        <w:rPr>
          <w:rFonts w:ascii="Times New Roman" w:eastAsia="Times New Roman" w:hAnsi="Times New Roman" w:cs="Times New Roman"/>
          <w:sz w:val="28"/>
          <w:szCs w:val="28"/>
          <w:lang w:eastAsia="ru-RU"/>
        </w:rPr>
        <w:t>- справка об отсутствии процесса реорганизации, ликвидации, банкротства на 1-е число месяца, предшествующего месяцу, в котором планируется заключение договора о предоставлении субсидии;</w:t>
      </w:r>
    </w:p>
    <w:p w:rsidR="002A5524" w:rsidRPr="002A5524" w:rsidRDefault="002A5524" w:rsidP="002A5524">
      <w:pPr>
        <w:ind w:right="2" w:firstLine="567"/>
        <w:rPr>
          <w:rFonts w:ascii="Times New Roman" w:eastAsia="Times New Roman" w:hAnsi="Times New Roman" w:cs="Times New Roman"/>
          <w:sz w:val="28"/>
          <w:szCs w:val="28"/>
          <w:lang w:eastAsia="ru-RU"/>
        </w:rPr>
      </w:pPr>
      <w:r w:rsidRPr="002A5524">
        <w:rPr>
          <w:rFonts w:ascii="Times New Roman" w:eastAsia="Times New Roman" w:hAnsi="Times New Roman" w:cs="Times New Roman"/>
          <w:sz w:val="28"/>
          <w:szCs w:val="28"/>
          <w:lang w:eastAsia="ru-RU"/>
        </w:rPr>
        <w:t xml:space="preserve">- документы, подтверждающие затраты некоммерческой организации на осуществление социально значимой деятельности на территории муниципального района Похвистневский, с расчетом затрат (по форме согласно приложению </w:t>
      </w:r>
      <w:r w:rsidR="009E64F9">
        <w:rPr>
          <w:rFonts w:ascii="Times New Roman" w:eastAsia="Times New Roman" w:hAnsi="Times New Roman" w:cs="Times New Roman"/>
          <w:sz w:val="28"/>
          <w:szCs w:val="28"/>
          <w:lang w:eastAsia="ru-RU"/>
        </w:rPr>
        <w:t>№</w:t>
      </w:r>
      <w:r w:rsidRPr="002A5524">
        <w:rPr>
          <w:rFonts w:ascii="Times New Roman" w:eastAsia="Times New Roman" w:hAnsi="Times New Roman" w:cs="Times New Roman"/>
          <w:sz w:val="28"/>
          <w:szCs w:val="28"/>
          <w:lang w:eastAsia="ru-RU"/>
        </w:rPr>
        <w:t xml:space="preserve"> 2 к настоящему Порядку), а при авансировании </w:t>
      </w:r>
      <w:r w:rsidRPr="002A5524">
        <w:rPr>
          <w:rFonts w:ascii="Times New Roman" w:eastAsia="Times New Roman" w:hAnsi="Times New Roman" w:cs="Times New Roman"/>
          <w:sz w:val="28"/>
          <w:szCs w:val="28"/>
          <w:lang w:eastAsia="ru-RU"/>
        </w:rPr>
        <w:lastRenderedPageBreak/>
        <w:t xml:space="preserve">субсидии - смету планируемых расходов (по форме согласно приложению </w:t>
      </w:r>
      <w:r w:rsidR="009E64F9">
        <w:rPr>
          <w:rFonts w:ascii="Times New Roman" w:eastAsia="Times New Roman" w:hAnsi="Times New Roman" w:cs="Times New Roman"/>
          <w:sz w:val="28"/>
          <w:szCs w:val="28"/>
          <w:lang w:eastAsia="ru-RU"/>
        </w:rPr>
        <w:t>№</w:t>
      </w:r>
      <w:r w:rsidRPr="002A5524">
        <w:rPr>
          <w:rFonts w:ascii="Times New Roman" w:eastAsia="Times New Roman" w:hAnsi="Times New Roman" w:cs="Times New Roman"/>
          <w:sz w:val="28"/>
          <w:szCs w:val="28"/>
          <w:lang w:eastAsia="ru-RU"/>
        </w:rPr>
        <w:t xml:space="preserve"> 3 к настоящему Порядку);</w:t>
      </w:r>
    </w:p>
    <w:p w:rsidR="002A5524" w:rsidRPr="002A5524" w:rsidRDefault="002A5524" w:rsidP="002A5524">
      <w:pPr>
        <w:ind w:right="2" w:firstLine="567"/>
        <w:rPr>
          <w:rFonts w:ascii="Times New Roman" w:eastAsia="Times New Roman" w:hAnsi="Times New Roman" w:cs="Times New Roman"/>
          <w:sz w:val="28"/>
          <w:szCs w:val="28"/>
          <w:lang w:eastAsia="ru-RU"/>
        </w:rPr>
      </w:pPr>
      <w:r w:rsidRPr="002A5524">
        <w:rPr>
          <w:rFonts w:ascii="Times New Roman" w:eastAsia="Times New Roman" w:hAnsi="Times New Roman" w:cs="Times New Roman"/>
          <w:sz w:val="28"/>
          <w:szCs w:val="28"/>
          <w:lang w:eastAsia="ru-RU"/>
        </w:rPr>
        <w:t xml:space="preserve">- согласие некоммерческой организации на осуществление главным распорядителем бюджетных средств, предоставившим субсидии, и органами муниципального финансового контроля проверок соблюдения ими условий, целей и порядка предоставления субсидий. </w:t>
      </w:r>
    </w:p>
    <w:p w:rsidR="002A5524" w:rsidRPr="002A5524" w:rsidRDefault="002A5524" w:rsidP="002A5524">
      <w:pPr>
        <w:ind w:right="2" w:firstLine="567"/>
        <w:rPr>
          <w:rFonts w:ascii="Times New Roman" w:eastAsia="Times New Roman" w:hAnsi="Times New Roman" w:cs="Times New Roman"/>
          <w:sz w:val="28"/>
          <w:szCs w:val="28"/>
          <w:lang w:eastAsia="ru-RU"/>
        </w:rPr>
      </w:pPr>
      <w:r w:rsidRPr="002A5524">
        <w:rPr>
          <w:rFonts w:ascii="Times New Roman" w:eastAsia="Times New Roman" w:hAnsi="Times New Roman" w:cs="Times New Roman"/>
          <w:sz w:val="28"/>
          <w:szCs w:val="28"/>
          <w:lang w:eastAsia="ru-RU"/>
        </w:rPr>
        <w:t xml:space="preserve">Заверенные подписью и печатью руководителя </w:t>
      </w:r>
      <w:r>
        <w:rPr>
          <w:rFonts w:ascii="Times New Roman" w:eastAsia="Times New Roman" w:hAnsi="Times New Roman" w:cs="Times New Roman"/>
          <w:sz w:val="28"/>
          <w:szCs w:val="28"/>
          <w:lang w:eastAsia="ru-RU"/>
        </w:rPr>
        <w:t>СОНКО</w:t>
      </w:r>
      <w:r w:rsidRPr="002A5524">
        <w:rPr>
          <w:rFonts w:ascii="Times New Roman" w:eastAsia="Times New Roman" w:hAnsi="Times New Roman" w:cs="Times New Roman"/>
          <w:sz w:val="28"/>
          <w:szCs w:val="28"/>
          <w:lang w:eastAsia="ru-RU"/>
        </w:rPr>
        <w:t xml:space="preserve"> копии документов, указанные в настоящем пункте, представляются юридическим лицом с предъявлением оригиналов.</w:t>
      </w:r>
    </w:p>
    <w:p w:rsidR="002A5524" w:rsidRPr="002A5524" w:rsidRDefault="002A5524" w:rsidP="002A5524">
      <w:pPr>
        <w:ind w:right="2"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СОНКО</w:t>
      </w:r>
      <w:r w:rsidRPr="002A5524">
        <w:rPr>
          <w:rFonts w:ascii="Times New Roman" w:eastAsia="Times New Roman" w:hAnsi="Times New Roman" w:cs="Times New Roman"/>
          <w:sz w:val="28"/>
          <w:szCs w:val="28"/>
          <w:lang w:eastAsia="ru-RU"/>
        </w:rPr>
        <w:t xml:space="preserve"> несет ответственность в соответствии с действующим законодательством за достоверность информации, содержащейся в документах, представленных в соответствии с настоящим Порядком.</w:t>
      </w:r>
    </w:p>
    <w:p w:rsidR="002A5524" w:rsidRPr="002A5524" w:rsidRDefault="002A5524" w:rsidP="002A5524">
      <w:pPr>
        <w:ind w:right="2" w:firstLine="567"/>
        <w:rPr>
          <w:rFonts w:ascii="Times New Roman" w:eastAsia="Times New Roman" w:hAnsi="Times New Roman" w:cs="Times New Roman"/>
          <w:sz w:val="28"/>
          <w:szCs w:val="28"/>
          <w:lang w:eastAsia="ru-RU"/>
        </w:rPr>
      </w:pPr>
      <w:r w:rsidRPr="002A5524">
        <w:rPr>
          <w:rFonts w:ascii="Times New Roman" w:eastAsia="Times New Roman" w:hAnsi="Times New Roman" w:cs="Times New Roman"/>
          <w:sz w:val="28"/>
          <w:szCs w:val="28"/>
          <w:lang w:eastAsia="ru-RU"/>
        </w:rPr>
        <w:t xml:space="preserve">Одно </w:t>
      </w:r>
      <w:r>
        <w:rPr>
          <w:rFonts w:ascii="Times New Roman" w:eastAsia="Times New Roman" w:hAnsi="Times New Roman" w:cs="Times New Roman"/>
          <w:sz w:val="28"/>
          <w:szCs w:val="28"/>
          <w:lang w:eastAsia="ru-RU"/>
        </w:rPr>
        <w:t>СОНКО</w:t>
      </w:r>
      <w:r w:rsidRPr="002A5524">
        <w:rPr>
          <w:rFonts w:ascii="Times New Roman" w:eastAsia="Times New Roman" w:hAnsi="Times New Roman" w:cs="Times New Roman"/>
          <w:sz w:val="28"/>
          <w:szCs w:val="28"/>
          <w:lang w:eastAsia="ru-RU"/>
        </w:rPr>
        <w:t xml:space="preserve"> вправе подать одну заявку об участии в отборе.</w:t>
      </w:r>
    </w:p>
    <w:p w:rsidR="002A5524" w:rsidRPr="002A5524" w:rsidRDefault="002A5524" w:rsidP="002A5524">
      <w:pPr>
        <w:ind w:right="2" w:firstLine="567"/>
        <w:rPr>
          <w:rFonts w:ascii="Times New Roman" w:eastAsia="Times New Roman" w:hAnsi="Times New Roman" w:cs="Times New Roman"/>
          <w:sz w:val="28"/>
          <w:szCs w:val="28"/>
          <w:lang w:eastAsia="ru-RU"/>
        </w:rPr>
      </w:pPr>
      <w:r w:rsidRPr="002A5524">
        <w:rPr>
          <w:rFonts w:ascii="Times New Roman" w:eastAsia="Times New Roman" w:hAnsi="Times New Roman" w:cs="Times New Roman"/>
          <w:sz w:val="28"/>
          <w:szCs w:val="28"/>
          <w:lang w:eastAsia="ru-RU"/>
        </w:rPr>
        <w:t>Участник отбора вправе отозвать заявку или внести изменения в заявку в течение пяти рабочих дней со дня представления заявки, но не позднее дня окончания приема документов, указанного в объявлении.</w:t>
      </w:r>
    </w:p>
    <w:p w:rsidR="002A5524" w:rsidRDefault="002A5524" w:rsidP="002A5524">
      <w:pPr>
        <w:ind w:right="2" w:firstLine="567"/>
        <w:rPr>
          <w:rFonts w:ascii="Times New Roman" w:eastAsia="Times New Roman" w:hAnsi="Times New Roman" w:cs="Times New Roman"/>
          <w:sz w:val="28"/>
          <w:szCs w:val="28"/>
          <w:lang w:eastAsia="ru-RU"/>
        </w:rPr>
      </w:pPr>
      <w:r w:rsidRPr="002A5524">
        <w:rPr>
          <w:rFonts w:ascii="Times New Roman" w:eastAsia="Times New Roman" w:hAnsi="Times New Roman" w:cs="Times New Roman"/>
          <w:sz w:val="28"/>
          <w:szCs w:val="28"/>
          <w:lang w:eastAsia="ru-RU"/>
        </w:rPr>
        <w:t>Изменения, вносимые в заявку, оформляются в соответствии с требованиями настоящего пункта с обязательным указанием в сопроводительном письме участника отбора текста "Внесение изменений в заявку" или "Отзыв заявки". Изменения, вносимые в заявку, представленные в установленном порядке, становятся ее неотъемлемой частью.</w:t>
      </w:r>
    </w:p>
    <w:p w:rsidR="00A37396" w:rsidRPr="00A37396" w:rsidRDefault="00A37396" w:rsidP="00A37396">
      <w:pPr>
        <w:ind w:right="2"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2.7. </w:t>
      </w:r>
      <w:r w:rsidRPr="00A37396">
        <w:rPr>
          <w:rFonts w:ascii="Times New Roman" w:eastAsia="Times New Roman" w:hAnsi="Times New Roman" w:cs="Times New Roman"/>
          <w:sz w:val="28"/>
          <w:szCs w:val="28"/>
          <w:lang w:eastAsia="ru-RU"/>
        </w:rPr>
        <w:t>Кроме документов, предусмотренных пунктом 2</w:t>
      </w:r>
      <w:r>
        <w:rPr>
          <w:rFonts w:ascii="Times New Roman" w:eastAsia="Times New Roman" w:hAnsi="Times New Roman" w:cs="Times New Roman"/>
          <w:sz w:val="28"/>
          <w:szCs w:val="28"/>
          <w:lang w:eastAsia="ru-RU"/>
        </w:rPr>
        <w:t>.6</w:t>
      </w:r>
      <w:r w:rsidRPr="00A37396">
        <w:rPr>
          <w:rFonts w:ascii="Times New Roman" w:eastAsia="Times New Roman" w:hAnsi="Times New Roman" w:cs="Times New Roman"/>
          <w:sz w:val="28"/>
          <w:szCs w:val="28"/>
          <w:lang w:eastAsia="ru-RU"/>
        </w:rPr>
        <w:t xml:space="preserve"> настоящего Порядка, заявитель представляет в Администрацию документы, подтверждающие фактически понесенные затраты по каждому виду расходов, требуемых заявителем к возмещению, в том числе:</w:t>
      </w:r>
    </w:p>
    <w:p w:rsidR="00A37396" w:rsidRPr="00A37396" w:rsidRDefault="00A37396" w:rsidP="00A37396">
      <w:pPr>
        <w:ind w:right="2" w:firstLine="567"/>
        <w:rPr>
          <w:rFonts w:ascii="Times New Roman" w:eastAsia="Times New Roman" w:hAnsi="Times New Roman" w:cs="Times New Roman"/>
          <w:sz w:val="28"/>
          <w:szCs w:val="28"/>
          <w:lang w:eastAsia="ru-RU"/>
        </w:rPr>
      </w:pPr>
      <w:r w:rsidRPr="00A37396">
        <w:rPr>
          <w:rFonts w:ascii="Times New Roman" w:eastAsia="Times New Roman" w:hAnsi="Times New Roman" w:cs="Times New Roman"/>
          <w:sz w:val="28"/>
          <w:szCs w:val="28"/>
          <w:lang w:eastAsia="ru-RU"/>
        </w:rPr>
        <w:t xml:space="preserve">- заверенные заявителем копии документов, подтверждающих затраты: договор (при наличии), счет, счет-фактура, товарная накладная, кассовый </w:t>
      </w:r>
      <w:r w:rsidR="000B1D5E">
        <w:rPr>
          <w:rFonts w:ascii="Times New Roman" w:eastAsia="Times New Roman" w:hAnsi="Times New Roman" w:cs="Times New Roman"/>
          <w:sz w:val="28"/>
          <w:szCs w:val="28"/>
          <w:lang w:eastAsia="ru-RU"/>
        </w:rPr>
        <w:t>и товарный чек, платёжные поручения</w:t>
      </w:r>
      <w:r w:rsidRPr="00A37396">
        <w:rPr>
          <w:rFonts w:ascii="Times New Roman" w:eastAsia="Times New Roman" w:hAnsi="Times New Roman" w:cs="Times New Roman"/>
          <w:sz w:val="28"/>
          <w:szCs w:val="28"/>
          <w:lang w:eastAsia="ru-RU"/>
        </w:rPr>
        <w:t xml:space="preserve"> и другие документы;</w:t>
      </w:r>
    </w:p>
    <w:p w:rsidR="00A37396" w:rsidRDefault="00A37396" w:rsidP="00A37396">
      <w:pPr>
        <w:ind w:right="2" w:firstLine="567"/>
        <w:rPr>
          <w:rFonts w:ascii="Times New Roman" w:eastAsia="Times New Roman" w:hAnsi="Times New Roman" w:cs="Times New Roman"/>
          <w:sz w:val="28"/>
          <w:szCs w:val="28"/>
          <w:lang w:eastAsia="ru-RU"/>
        </w:rPr>
      </w:pPr>
      <w:r w:rsidRPr="00A37396">
        <w:rPr>
          <w:rFonts w:ascii="Times New Roman" w:eastAsia="Times New Roman" w:hAnsi="Times New Roman" w:cs="Times New Roman"/>
          <w:sz w:val="28"/>
          <w:szCs w:val="28"/>
          <w:lang w:eastAsia="ru-RU"/>
        </w:rPr>
        <w:t>- обоснование необходимости затрат с указанием цели расходования полученных финансовых средств.</w:t>
      </w:r>
    </w:p>
    <w:p w:rsidR="00645B36" w:rsidRDefault="00645B36" w:rsidP="00A37396">
      <w:pPr>
        <w:ind w:right="2"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2.8. </w:t>
      </w:r>
      <w:r w:rsidRPr="00A37396">
        <w:rPr>
          <w:rFonts w:ascii="Times New Roman" w:eastAsia="Times New Roman" w:hAnsi="Times New Roman" w:cs="Times New Roman"/>
          <w:sz w:val="28"/>
          <w:szCs w:val="28"/>
          <w:lang w:eastAsia="ru-RU"/>
        </w:rPr>
        <w:t xml:space="preserve">Администрация   осуществляет регистрацию </w:t>
      </w:r>
      <w:r>
        <w:rPr>
          <w:rFonts w:ascii="Times New Roman" w:eastAsia="Times New Roman" w:hAnsi="Times New Roman" w:cs="Times New Roman"/>
          <w:sz w:val="28"/>
          <w:szCs w:val="28"/>
          <w:lang w:eastAsia="ru-RU"/>
        </w:rPr>
        <w:t>поступивших заявок</w:t>
      </w:r>
      <w:r w:rsidRPr="00A37396">
        <w:rPr>
          <w:rFonts w:ascii="Times New Roman" w:eastAsia="Times New Roman" w:hAnsi="Times New Roman" w:cs="Times New Roman"/>
          <w:sz w:val="28"/>
          <w:szCs w:val="28"/>
          <w:lang w:eastAsia="ru-RU"/>
        </w:rPr>
        <w:t xml:space="preserve">, </w:t>
      </w:r>
      <w:r w:rsidRPr="00645B36">
        <w:rPr>
          <w:rFonts w:ascii="Times New Roman" w:eastAsia="Times New Roman" w:hAnsi="Times New Roman" w:cs="Times New Roman"/>
          <w:sz w:val="28"/>
          <w:szCs w:val="28"/>
          <w:lang w:eastAsia="ru-RU"/>
        </w:rPr>
        <w:t xml:space="preserve">в хронологическом порядке с указанием наименования </w:t>
      </w:r>
      <w:r>
        <w:rPr>
          <w:rFonts w:ascii="Times New Roman" w:eastAsia="Times New Roman" w:hAnsi="Times New Roman" w:cs="Times New Roman"/>
          <w:sz w:val="28"/>
          <w:szCs w:val="28"/>
          <w:lang w:eastAsia="ru-RU"/>
        </w:rPr>
        <w:t>СОНКО</w:t>
      </w:r>
      <w:r w:rsidRPr="00645B36">
        <w:rPr>
          <w:rFonts w:ascii="Times New Roman" w:eastAsia="Times New Roman" w:hAnsi="Times New Roman" w:cs="Times New Roman"/>
          <w:sz w:val="28"/>
          <w:szCs w:val="28"/>
          <w:lang w:eastAsia="ru-RU"/>
        </w:rPr>
        <w:t>, даты и времени поступления в журнале регистрации заявок</w:t>
      </w:r>
      <w:r>
        <w:rPr>
          <w:rFonts w:ascii="Times New Roman" w:eastAsia="Times New Roman" w:hAnsi="Times New Roman" w:cs="Times New Roman"/>
          <w:sz w:val="28"/>
          <w:szCs w:val="28"/>
          <w:lang w:eastAsia="ru-RU"/>
        </w:rPr>
        <w:t>.</w:t>
      </w:r>
    </w:p>
    <w:p w:rsidR="00787B74" w:rsidRDefault="00787B74" w:rsidP="004E725B">
      <w:pPr>
        <w:autoSpaceDE w:val="0"/>
        <w:ind w:right="2"/>
        <w:jc w:val="center"/>
        <w:rPr>
          <w:rFonts w:ascii="Times New Roman" w:hAnsi="Times New Roman" w:cs="Times New Roman"/>
          <w:b/>
          <w:bCs/>
          <w:sz w:val="28"/>
          <w:szCs w:val="28"/>
        </w:rPr>
      </w:pPr>
    </w:p>
    <w:p w:rsidR="005B6153" w:rsidRDefault="005B6153" w:rsidP="004E725B">
      <w:pPr>
        <w:autoSpaceDE w:val="0"/>
        <w:ind w:right="2"/>
        <w:jc w:val="center"/>
        <w:rPr>
          <w:rFonts w:ascii="Times New Roman" w:hAnsi="Times New Roman" w:cs="Times New Roman"/>
          <w:b/>
          <w:bCs/>
          <w:sz w:val="28"/>
          <w:szCs w:val="28"/>
        </w:rPr>
      </w:pPr>
    </w:p>
    <w:p w:rsidR="004E725B" w:rsidRPr="004E725B" w:rsidRDefault="004E725B" w:rsidP="004E725B">
      <w:pPr>
        <w:autoSpaceDE w:val="0"/>
        <w:ind w:right="2"/>
        <w:jc w:val="center"/>
        <w:rPr>
          <w:rFonts w:ascii="Times New Roman" w:hAnsi="Times New Roman" w:cs="Times New Roman"/>
          <w:b/>
          <w:bCs/>
          <w:sz w:val="28"/>
          <w:szCs w:val="28"/>
        </w:rPr>
      </w:pPr>
      <w:r w:rsidRPr="004E725B">
        <w:rPr>
          <w:rFonts w:ascii="Times New Roman" w:hAnsi="Times New Roman" w:cs="Times New Roman"/>
          <w:b/>
          <w:bCs/>
          <w:sz w:val="28"/>
          <w:szCs w:val="28"/>
        </w:rPr>
        <w:t xml:space="preserve">3. </w:t>
      </w:r>
      <w:r w:rsidR="00A37396">
        <w:rPr>
          <w:rFonts w:ascii="Times New Roman" w:hAnsi="Times New Roman" w:cs="Times New Roman"/>
          <w:b/>
          <w:bCs/>
          <w:sz w:val="28"/>
          <w:szCs w:val="28"/>
        </w:rPr>
        <w:t>Условия и порядок предоставления субсидии</w:t>
      </w:r>
    </w:p>
    <w:p w:rsidR="004E725B" w:rsidRPr="004E725B" w:rsidRDefault="004E725B" w:rsidP="004E725B">
      <w:pPr>
        <w:autoSpaceDE w:val="0"/>
        <w:ind w:right="2"/>
        <w:jc w:val="center"/>
        <w:rPr>
          <w:rFonts w:ascii="Times New Roman" w:hAnsi="Times New Roman" w:cs="Times New Roman"/>
          <w:sz w:val="28"/>
          <w:szCs w:val="28"/>
        </w:rPr>
      </w:pPr>
    </w:p>
    <w:p w:rsidR="00111BB2" w:rsidRPr="004E725B" w:rsidRDefault="004E725B" w:rsidP="00111BB2">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3.</w:t>
      </w:r>
      <w:r w:rsidR="002A5524">
        <w:rPr>
          <w:rFonts w:ascii="Times New Roman" w:hAnsi="Times New Roman" w:cs="Times New Roman"/>
          <w:sz w:val="28"/>
          <w:szCs w:val="28"/>
        </w:rPr>
        <w:t>1</w:t>
      </w:r>
      <w:r w:rsidRPr="004E725B">
        <w:rPr>
          <w:rFonts w:ascii="Times New Roman" w:hAnsi="Times New Roman" w:cs="Times New Roman"/>
          <w:sz w:val="28"/>
          <w:szCs w:val="28"/>
        </w:rPr>
        <w:t xml:space="preserve">. </w:t>
      </w:r>
      <w:r w:rsidR="00111BB2" w:rsidRPr="004E725B">
        <w:rPr>
          <w:rFonts w:ascii="Times New Roman" w:hAnsi="Times New Roman" w:cs="Times New Roman"/>
          <w:sz w:val="28"/>
          <w:szCs w:val="28"/>
        </w:rPr>
        <w:t>Отбор получателей субсидии осуществляет созданная распоряжением Главы района комиссия по предоставлению субсидий социально ориентированным некоммерческим организациям муниципального района Похвистневский (далее – комиссия).</w:t>
      </w:r>
    </w:p>
    <w:p w:rsidR="00111BB2" w:rsidRPr="004E725B" w:rsidRDefault="00111BB2" w:rsidP="00111BB2">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Заявления могут быть поданы на рассмотрение комиссии с 1 марта по 1 мая. При отсутствии заявлений второй тур подачи заявлений стартует с 1 августа по 1 октября.</w:t>
      </w:r>
    </w:p>
    <w:p w:rsidR="00111BB2" w:rsidRPr="004E725B" w:rsidRDefault="00111BB2" w:rsidP="00111BB2">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lastRenderedPageBreak/>
        <w:t>Прием заявлений на предоставление субсидии в текущем финансовом году завершается 1 октября.</w:t>
      </w:r>
    </w:p>
    <w:p w:rsidR="00111BB2" w:rsidRPr="004E725B" w:rsidRDefault="00111BB2" w:rsidP="00111BB2">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 xml:space="preserve">Информационное сообщение о проведении конкурсного отбора (далее - извещение) размещается на сайте Администрации муниципального района Похвистневский </w:t>
      </w:r>
      <w:hyperlink r:id="rId9" w:history="1">
        <w:r w:rsidRPr="00C75EB0">
          <w:rPr>
            <w:rStyle w:val="a9"/>
            <w:rFonts w:ascii="Times New Roman" w:hAnsi="Times New Roman" w:cs="Times New Roman"/>
            <w:sz w:val="28"/>
            <w:szCs w:val="28"/>
          </w:rPr>
          <w:t>http</w:t>
        </w:r>
        <w:r w:rsidRPr="00C75EB0">
          <w:rPr>
            <w:rStyle w:val="a9"/>
            <w:rFonts w:ascii="Times New Roman" w:hAnsi="Times New Roman" w:cs="Times New Roman"/>
            <w:sz w:val="28"/>
            <w:szCs w:val="28"/>
            <w:lang w:val="en-US"/>
          </w:rPr>
          <w:t>s</w:t>
        </w:r>
        <w:r w:rsidRPr="00C75EB0">
          <w:rPr>
            <w:rStyle w:val="a9"/>
            <w:rFonts w:ascii="Times New Roman" w:hAnsi="Times New Roman" w:cs="Times New Roman"/>
            <w:sz w:val="28"/>
            <w:szCs w:val="28"/>
          </w:rPr>
          <w:t>://www.pohr.ru</w:t>
        </w:r>
        <w:r w:rsidRPr="00111BB2">
          <w:rPr>
            <w:rStyle w:val="a9"/>
            <w:rFonts w:ascii="Times New Roman" w:hAnsi="Times New Roman" w:cs="Times New Roman"/>
            <w:sz w:val="28"/>
            <w:szCs w:val="28"/>
          </w:rPr>
          <w:t>/</w:t>
        </w:r>
      </w:hyperlink>
      <w:r w:rsidRPr="004E725B">
        <w:rPr>
          <w:rFonts w:ascii="Times New Roman" w:hAnsi="Times New Roman" w:cs="Times New Roman"/>
          <w:sz w:val="28"/>
          <w:szCs w:val="28"/>
        </w:rPr>
        <w:t xml:space="preserve">, а также рассылается по администрациям сельских поселений для размещения на доске объявлений. </w:t>
      </w:r>
    </w:p>
    <w:p w:rsidR="00111BB2" w:rsidRPr="004E725B" w:rsidRDefault="00111BB2" w:rsidP="00111BB2">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Извещение должно содержать информацию:</w:t>
      </w:r>
    </w:p>
    <w:p w:rsidR="00111BB2" w:rsidRPr="004E725B" w:rsidRDefault="00111BB2" w:rsidP="00111BB2">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местонахождение, номера контактного телефона, адрес электронной почты Администрации района;</w:t>
      </w:r>
    </w:p>
    <w:p w:rsidR="00111BB2" w:rsidRPr="004E725B" w:rsidRDefault="00111BB2" w:rsidP="00111BB2">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место, дату и время начала и окончания срока подачи заявки для участия в конкурсном отборе;</w:t>
      </w:r>
    </w:p>
    <w:p w:rsidR="00111BB2" w:rsidRPr="004E725B" w:rsidRDefault="00111BB2" w:rsidP="00111BB2">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ссылку на нормативно правовой акт, в соответствии с которым осуществляется конкурсный отбор.</w:t>
      </w:r>
    </w:p>
    <w:p w:rsidR="00111BB2" w:rsidRPr="004E725B" w:rsidRDefault="004E725B" w:rsidP="00111BB2">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3.</w:t>
      </w:r>
      <w:r w:rsidR="002A5524">
        <w:rPr>
          <w:rFonts w:ascii="Times New Roman" w:hAnsi="Times New Roman" w:cs="Times New Roman"/>
          <w:sz w:val="28"/>
          <w:szCs w:val="28"/>
        </w:rPr>
        <w:t>2</w:t>
      </w:r>
      <w:r w:rsidRPr="004E725B">
        <w:rPr>
          <w:rFonts w:ascii="Times New Roman" w:hAnsi="Times New Roman" w:cs="Times New Roman"/>
          <w:sz w:val="28"/>
          <w:szCs w:val="28"/>
        </w:rPr>
        <w:t xml:space="preserve">. </w:t>
      </w:r>
      <w:r w:rsidR="00111BB2" w:rsidRPr="004E725B">
        <w:rPr>
          <w:rFonts w:ascii="Times New Roman" w:hAnsi="Times New Roman" w:cs="Times New Roman"/>
          <w:sz w:val="28"/>
          <w:szCs w:val="28"/>
        </w:rPr>
        <w:t>При распределении в полном объеме бюджетных средств, предусмотренных на предоставление субсидии в текущем финансовом году, прекращается прием заявлений, рассмотрение заявлений, предоставление субсидий.</w:t>
      </w:r>
    </w:p>
    <w:p w:rsidR="00111BB2" w:rsidRPr="00111BB2" w:rsidRDefault="00111BB2" w:rsidP="00111BB2">
      <w:pPr>
        <w:autoSpaceDE w:val="0"/>
        <w:ind w:right="2" w:firstLine="540"/>
        <w:rPr>
          <w:rFonts w:ascii="Times New Roman" w:hAnsi="Times New Roman" w:cs="Times New Roman"/>
          <w:sz w:val="28"/>
          <w:szCs w:val="28"/>
        </w:rPr>
      </w:pPr>
      <w:r>
        <w:rPr>
          <w:rFonts w:ascii="Times New Roman" w:hAnsi="Times New Roman" w:cs="Times New Roman"/>
          <w:sz w:val="28"/>
          <w:szCs w:val="28"/>
        </w:rPr>
        <w:t xml:space="preserve">3.3. </w:t>
      </w:r>
      <w:r w:rsidRPr="00111BB2">
        <w:rPr>
          <w:rFonts w:ascii="Times New Roman" w:hAnsi="Times New Roman" w:cs="Times New Roman"/>
          <w:sz w:val="28"/>
          <w:szCs w:val="28"/>
        </w:rPr>
        <w:t>Отдел экономики и реформ Администрации муниципального района Похвистневский (далее - организатор) осуществляет предварительное рассмотрение заявлений в течение 5 рабочих дней со дня получения документов:</w:t>
      </w:r>
    </w:p>
    <w:p w:rsidR="00111BB2" w:rsidRPr="00111BB2" w:rsidRDefault="00111BB2" w:rsidP="00111BB2">
      <w:pPr>
        <w:pStyle w:val="a3"/>
        <w:numPr>
          <w:ilvl w:val="0"/>
          <w:numId w:val="14"/>
        </w:numPr>
        <w:autoSpaceDE w:val="0"/>
        <w:ind w:right="2"/>
        <w:rPr>
          <w:rFonts w:ascii="Times New Roman" w:hAnsi="Times New Roman" w:cs="Times New Roman"/>
          <w:sz w:val="28"/>
          <w:szCs w:val="28"/>
        </w:rPr>
      </w:pPr>
      <w:r w:rsidRPr="00111BB2">
        <w:rPr>
          <w:rFonts w:ascii="Times New Roman" w:hAnsi="Times New Roman" w:cs="Times New Roman"/>
          <w:sz w:val="28"/>
          <w:szCs w:val="28"/>
        </w:rPr>
        <w:t>рассматривает представленные документы на предмет их соответствия   настоящему Порядку;</w:t>
      </w:r>
    </w:p>
    <w:p w:rsidR="00111BB2" w:rsidRPr="00111BB2" w:rsidRDefault="00111BB2" w:rsidP="00111BB2">
      <w:pPr>
        <w:pStyle w:val="a3"/>
        <w:numPr>
          <w:ilvl w:val="0"/>
          <w:numId w:val="14"/>
        </w:numPr>
        <w:autoSpaceDE w:val="0"/>
        <w:ind w:right="2"/>
        <w:rPr>
          <w:rFonts w:ascii="Times New Roman" w:hAnsi="Times New Roman" w:cs="Times New Roman"/>
          <w:sz w:val="28"/>
          <w:szCs w:val="28"/>
        </w:rPr>
      </w:pPr>
      <w:r w:rsidRPr="00111BB2">
        <w:rPr>
          <w:rFonts w:ascii="Times New Roman" w:hAnsi="Times New Roman" w:cs="Times New Roman"/>
          <w:sz w:val="28"/>
          <w:szCs w:val="28"/>
        </w:rPr>
        <w:t>проверяет документы, подтверждающие целевые расходы Заявителя, определяет их долю в общей сумме заявленной субсидии;</w:t>
      </w:r>
    </w:p>
    <w:p w:rsidR="009A54EF" w:rsidRDefault="00111BB2" w:rsidP="00111BB2">
      <w:pPr>
        <w:pStyle w:val="a3"/>
        <w:numPr>
          <w:ilvl w:val="0"/>
          <w:numId w:val="14"/>
        </w:numPr>
        <w:autoSpaceDE w:val="0"/>
        <w:ind w:right="2"/>
        <w:rPr>
          <w:rFonts w:ascii="Times New Roman" w:hAnsi="Times New Roman" w:cs="Times New Roman"/>
          <w:sz w:val="28"/>
          <w:szCs w:val="28"/>
        </w:rPr>
      </w:pPr>
      <w:r w:rsidRPr="00111BB2">
        <w:rPr>
          <w:rFonts w:ascii="Times New Roman" w:hAnsi="Times New Roman" w:cs="Times New Roman"/>
          <w:sz w:val="28"/>
          <w:szCs w:val="28"/>
        </w:rPr>
        <w:t>назначает дату рассмотрения заявлений.</w:t>
      </w:r>
    </w:p>
    <w:p w:rsidR="00111BB2" w:rsidRDefault="00111BB2" w:rsidP="00111BB2">
      <w:pPr>
        <w:autoSpaceDE w:val="0"/>
        <w:ind w:right="2"/>
        <w:rPr>
          <w:rFonts w:ascii="Times New Roman" w:hAnsi="Times New Roman" w:cs="Times New Roman"/>
          <w:sz w:val="28"/>
          <w:szCs w:val="28"/>
        </w:rPr>
      </w:pPr>
      <w:r>
        <w:rPr>
          <w:rFonts w:ascii="Times New Roman" w:hAnsi="Times New Roman" w:cs="Times New Roman"/>
          <w:sz w:val="28"/>
          <w:szCs w:val="28"/>
        </w:rPr>
        <w:tab/>
        <w:t xml:space="preserve">3.4. </w:t>
      </w:r>
      <w:r w:rsidRPr="00111BB2">
        <w:rPr>
          <w:rFonts w:ascii="Times New Roman" w:hAnsi="Times New Roman" w:cs="Times New Roman"/>
          <w:sz w:val="28"/>
          <w:szCs w:val="28"/>
        </w:rPr>
        <w:t>В целях получения более полной информации о заявителе Организатор вправе направить запросы в органы исполнительной власти Самарской области, территориальные органы федеральных органов исполнительной власти по муниципальному району Похвистневский, органы местного самоуправления муниципального района Похвистневский, а также в кредитные и иные организации о характеристике деятельности заявителя.</w:t>
      </w:r>
    </w:p>
    <w:p w:rsidR="00111BB2" w:rsidRPr="00111BB2" w:rsidRDefault="00111BB2" w:rsidP="00111BB2">
      <w:pPr>
        <w:autoSpaceDE w:val="0"/>
        <w:ind w:right="2"/>
        <w:rPr>
          <w:rFonts w:ascii="Times New Roman" w:hAnsi="Times New Roman" w:cs="Times New Roman"/>
          <w:sz w:val="28"/>
          <w:szCs w:val="28"/>
        </w:rPr>
      </w:pPr>
      <w:r>
        <w:rPr>
          <w:rFonts w:ascii="Times New Roman" w:hAnsi="Times New Roman" w:cs="Times New Roman"/>
          <w:sz w:val="28"/>
          <w:szCs w:val="28"/>
        </w:rPr>
        <w:tab/>
        <w:t xml:space="preserve">3.5. </w:t>
      </w:r>
      <w:r w:rsidRPr="00111BB2">
        <w:rPr>
          <w:rFonts w:ascii="Times New Roman" w:hAnsi="Times New Roman" w:cs="Times New Roman"/>
          <w:sz w:val="28"/>
          <w:szCs w:val="28"/>
        </w:rPr>
        <w:t>Решение о предоставлении (об отказе в предоставлении) субсидий социально ориентированным некоммерческим организациям принимается по итогам рассмотрения комиссией   документов в течение 5 рабочих дней со дня заседания комиссии.</w:t>
      </w:r>
    </w:p>
    <w:p w:rsidR="00111BB2" w:rsidRPr="00111BB2" w:rsidRDefault="00111BB2" w:rsidP="00111BB2">
      <w:pPr>
        <w:autoSpaceDE w:val="0"/>
        <w:ind w:right="2"/>
        <w:rPr>
          <w:rFonts w:ascii="Times New Roman" w:hAnsi="Times New Roman" w:cs="Times New Roman"/>
          <w:sz w:val="28"/>
          <w:szCs w:val="28"/>
        </w:rPr>
      </w:pPr>
      <w:r>
        <w:rPr>
          <w:rFonts w:ascii="Times New Roman" w:hAnsi="Times New Roman" w:cs="Times New Roman"/>
          <w:sz w:val="28"/>
          <w:szCs w:val="28"/>
        </w:rPr>
        <w:tab/>
        <w:t>3</w:t>
      </w:r>
      <w:r w:rsidRPr="00111BB2">
        <w:rPr>
          <w:rFonts w:ascii="Times New Roman" w:hAnsi="Times New Roman" w:cs="Times New Roman"/>
          <w:sz w:val="28"/>
          <w:szCs w:val="28"/>
        </w:rPr>
        <w:t>.6.</w:t>
      </w:r>
      <w:r w:rsidRPr="00111BB2">
        <w:rPr>
          <w:rFonts w:ascii="Times New Roman" w:hAnsi="Times New Roman" w:cs="Times New Roman"/>
          <w:sz w:val="28"/>
          <w:szCs w:val="28"/>
        </w:rPr>
        <w:tab/>
        <w:t xml:space="preserve"> Заседания комиссии являются правомочными при наличии не менее половины его членов. Решение комиссии принимается простым большинством голосов от числа присутствующих на заседании комиссии.</w:t>
      </w:r>
    </w:p>
    <w:p w:rsidR="00111BB2" w:rsidRPr="00111BB2" w:rsidRDefault="00111BB2" w:rsidP="00111BB2">
      <w:pPr>
        <w:autoSpaceDE w:val="0"/>
        <w:ind w:right="2"/>
        <w:rPr>
          <w:rFonts w:ascii="Times New Roman" w:hAnsi="Times New Roman" w:cs="Times New Roman"/>
          <w:sz w:val="28"/>
          <w:szCs w:val="28"/>
        </w:rPr>
      </w:pPr>
      <w:r>
        <w:rPr>
          <w:rFonts w:ascii="Times New Roman" w:hAnsi="Times New Roman" w:cs="Times New Roman"/>
          <w:sz w:val="28"/>
          <w:szCs w:val="28"/>
        </w:rPr>
        <w:tab/>
        <w:t>3</w:t>
      </w:r>
      <w:r w:rsidRPr="00111BB2">
        <w:rPr>
          <w:rFonts w:ascii="Times New Roman" w:hAnsi="Times New Roman" w:cs="Times New Roman"/>
          <w:sz w:val="28"/>
          <w:szCs w:val="28"/>
        </w:rPr>
        <w:t>.7.</w:t>
      </w:r>
      <w:r w:rsidRPr="00111BB2">
        <w:rPr>
          <w:rFonts w:ascii="Times New Roman" w:hAnsi="Times New Roman" w:cs="Times New Roman"/>
          <w:sz w:val="28"/>
          <w:szCs w:val="28"/>
        </w:rPr>
        <w:tab/>
        <w:t xml:space="preserve"> Решение комиссии оформляется протоколом, который подписывается председателем комиссии или его заместителем, председательствующим на заседании комиссии, членами, присутствующими на заседании комиссии, и секретарем комиссии.</w:t>
      </w:r>
    </w:p>
    <w:p w:rsidR="00111BB2" w:rsidRPr="00111BB2" w:rsidRDefault="00111BB2" w:rsidP="00111BB2">
      <w:pPr>
        <w:autoSpaceDE w:val="0"/>
        <w:ind w:right="2"/>
        <w:rPr>
          <w:rFonts w:ascii="Times New Roman" w:hAnsi="Times New Roman" w:cs="Times New Roman"/>
          <w:sz w:val="28"/>
          <w:szCs w:val="28"/>
        </w:rPr>
      </w:pPr>
      <w:r>
        <w:rPr>
          <w:rFonts w:ascii="Times New Roman" w:hAnsi="Times New Roman" w:cs="Times New Roman"/>
          <w:sz w:val="28"/>
          <w:szCs w:val="28"/>
        </w:rPr>
        <w:tab/>
        <w:t>3</w:t>
      </w:r>
      <w:r w:rsidRPr="00111BB2">
        <w:rPr>
          <w:rFonts w:ascii="Times New Roman" w:hAnsi="Times New Roman" w:cs="Times New Roman"/>
          <w:sz w:val="28"/>
          <w:szCs w:val="28"/>
        </w:rPr>
        <w:t>.8.</w:t>
      </w:r>
      <w:r w:rsidRPr="00111BB2">
        <w:rPr>
          <w:rFonts w:ascii="Times New Roman" w:hAnsi="Times New Roman" w:cs="Times New Roman"/>
          <w:sz w:val="28"/>
          <w:szCs w:val="28"/>
        </w:rPr>
        <w:tab/>
        <w:t xml:space="preserve"> В случае положительного решения о предоставлении субсидий вносится запись в реестр социально ориентированных некоммерческих </w:t>
      </w:r>
      <w:r w:rsidRPr="00111BB2">
        <w:rPr>
          <w:rFonts w:ascii="Times New Roman" w:hAnsi="Times New Roman" w:cs="Times New Roman"/>
          <w:sz w:val="28"/>
          <w:szCs w:val="28"/>
        </w:rPr>
        <w:lastRenderedPageBreak/>
        <w:t>организаций - получателей поддержки. В случае принятия решения о предоставлении (об отказе в предоставлении) субсидий в течение 5 рабочих дней с даты принятия соответствующего решения секретарем комиссии в адрес заявителя направляется уведомление о принятом решении.</w:t>
      </w:r>
    </w:p>
    <w:p w:rsidR="00111BB2" w:rsidRPr="00111BB2" w:rsidRDefault="00111BB2" w:rsidP="00111BB2">
      <w:pPr>
        <w:autoSpaceDE w:val="0"/>
        <w:ind w:right="2"/>
        <w:rPr>
          <w:rFonts w:ascii="Times New Roman" w:hAnsi="Times New Roman" w:cs="Times New Roman"/>
          <w:sz w:val="28"/>
          <w:szCs w:val="28"/>
        </w:rPr>
      </w:pPr>
      <w:r>
        <w:rPr>
          <w:rFonts w:ascii="Times New Roman" w:hAnsi="Times New Roman" w:cs="Times New Roman"/>
          <w:sz w:val="28"/>
          <w:szCs w:val="28"/>
        </w:rPr>
        <w:tab/>
        <w:t>3</w:t>
      </w:r>
      <w:r w:rsidRPr="00111BB2">
        <w:rPr>
          <w:rFonts w:ascii="Times New Roman" w:hAnsi="Times New Roman" w:cs="Times New Roman"/>
          <w:sz w:val="28"/>
          <w:szCs w:val="28"/>
        </w:rPr>
        <w:t>.9.</w:t>
      </w:r>
      <w:r w:rsidRPr="00111BB2">
        <w:rPr>
          <w:rFonts w:ascii="Times New Roman" w:hAnsi="Times New Roman" w:cs="Times New Roman"/>
          <w:sz w:val="28"/>
          <w:szCs w:val="28"/>
        </w:rPr>
        <w:tab/>
        <w:t>При принятии решения о предоставлении субсидий комиссией учитываются:</w:t>
      </w:r>
    </w:p>
    <w:p w:rsidR="00111BB2" w:rsidRPr="00111BB2" w:rsidRDefault="00D71D08" w:rsidP="00111BB2">
      <w:pPr>
        <w:autoSpaceDE w:val="0"/>
        <w:ind w:right="2"/>
        <w:rPr>
          <w:rFonts w:ascii="Times New Roman" w:hAnsi="Times New Roman" w:cs="Times New Roman"/>
          <w:sz w:val="28"/>
          <w:szCs w:val="28"/>
        </w:rPr>
      </w:pPr>
      <w:r>
        <w:rPr>
          <w:rFonts w:ascii="Times New Roman" w:hAnsi="Times New Roman" w:cs="Times New Roman"/>
          <w:sz w:val="28"/>
          <w:szCs w:val="28"/>
        </w:rPr>
        <w:tab/>
      </w:r>
      <w:r w:rsidR="00111BB2" w:rsidRPr="00111BB2">
        <w:rPr>
          <w:rFonts w:ascii="Times New Roman" w:hAnsi="Times New Roman" w:cs="Times New Roman"/>
          <w:sz w:val="28"/>
          <w:szCs w:val="28"/>
        </w:rPr>
        <w:t>- наличие и объемы средств на предоставление субсидий в составе расходов бюджета района на текущий финансовый год, предусмотренных на реали</w:t>
      </w:r>
      <w:r w:rsidR="00111BB2">
        <w:rPr>
          <w:rFonts w:ascii="Times New Roman" w:hAnsi="Times New Roman" w:cs="Times New Roman"/>
          <w:sz w:val="28"/>
          <w:szCs w:val="28"/>
        </w:rPr>
        <w:t xml:space="preserve">зацию  муниципальной программы </w:t>
      </w:r>
      <w:r w:rsidR="00111BB2" w:rsidRPr="00111BB2">
        <w:rPr>
          <w:rFonts w:ascii="Times New Roman" w:hAnsi="Times New Roman" w:cs="Times New Roman"/>
          <w:sz w:val="28"/>
          <w:szCs w:val="28"/>
        </w:rPr>
        <w:t>«Поддержка социально ориентированных некоммерческих организаций, осуществляющих  деятельность на территории муниципального района Похвистневский Самарской области» на 2021-2025 годы;</w:t>
      </w:r>
    </w:p>
    <w:p w:rsidR="00111BB2" w:rsidRPr="00111BB2" w:rsidRDefault="00111BB2" w:rsidP="00111BB2">
      <w:pPr>
        <w:autoSpaceDE w:val="0"/>
        <w:ind w:right="2" w:firstLine="709"/>
        <w:rPr>
          <w:rFonts w:ascii="Times New Roman" w:hAnsi="Times New Roman" w:cs="Times New Roman"/>
          <w:sz w:val="28"/>
          <w:szCs w:val="28"/>
        </w:rPr>
      </w:pPr>
      <w:r w:rsidRPr="00111BB2">
        <w:rPr>
          <w:rFonts w:ascii="Times New Roman" w:hAnsi="Times New Roman" w:cs="Times New Roman"/>
          <w:sz w:val="28"/>
          <w:szCs w:val="28"/>
        </w:rPr>
        <w:t>- очередность предоставления заявлений;</w:t>
      </w:r>
    </w:p>
    <w:p w:rsidR="00111BB2" w:rsidRPr="00111BB2" w:rsidRDefault="00111BB2" w:rsidP="00111BB2">
      <w:pPr>
        <w:autoSpaceDE w:val="0"/>
        <w:ind w:right="2" w:firstLine="709"/>
        <w:rPr>
          <w:rFonts w:ascii="Times New Roman" w:hAnsi="Times New Roman" w:cs="Times New Roman"/>
          <w:sz w:val="28"/>
          <w:szCs w:val="28"/>
        </w:rPr>
      </w:pPr>
      <w:r w:rsidRPr="00111BB2">
        <w:rPr>
          <w:rFonts w:ascii="Times New Roman" w:hAnsi="Times New Roman" w:cs="Times New Roman"/>
          <w:sz w:val="28"/>
          <w:szCs w:val="28"/>
        </w:rPr>
        <w:t xml:space="preserve">- соответствие заявителя следующим критериям отбора в соответствии с пунктом </w:t>
      </w:r>
      <w:r>
        <w:rPr>
          <w:rFonts w:ascii="Times New Roman" w:hAnsi="Times New Roman" w:cs="Times New Roman"/>
          <w:sz w:val="28"/>
          <w:szCs w:val="28"/>
        </w:rPr>
        <w:t>2.3</w:t>
      </w:r>
      <w:r w:rsidRPr="00111BB2">
        <w:rPr>
          <w:rFonts w:ascii="Times New Roman" w:hAnsi="Times New Roman" w:cs="Times New Roman"/>
          <w:sz w:val="28"/>
          <w:szCs w:val="28"/>
        </w:rPr>
        <w:t xml:space="preserve"> настоящего Порядка;</w:t>
      </w:r>
    </w:p>
    <w:p w:rsidR="00111BB2" w:rsidRPr="00111BB2" w:rsidRDefault="00111BB2" w:rsidP="00111BB2">
      <w:pPr>
        <w:autoSpaceDE w:val="0"/>
        <w:ind w:right="2" w:firstLine="709"/>
        <w:rPr>
          <w:rFonts w:ascii="Times New Roman" w:hAnsi="Times New Roman" w:cs="Times New Roman"/>
          <w:sz w:val="28"/>
          <w:szCs w:val="28"/>
        </w:rPr>
      </w:pPr>
      <w:r w:rsidRPr="00111BB2">
        <w:rPr>
          <w:rFonts w:ascii="Times New Roman" w:hAnsi="Times New Roman" w:cs="Times New Roman"/>
          <w:sz w:val="28"/>
          <w:szCs w:val="28"/>
        </w:rPr>
        <w:t>- значимость планируемых или осуществленных затрат;</w:t>
      </w:r>
    </w:p>
    <w:p w:rsidR="00111BB2" w:rsidRPr="00111BB2" w:rsidRDefault="00111BB2" w:rsidP="00111BB2">
      <w:pPr>
        <w:autoSpaceDE w:val="0"/>
        <w:ind w:right="2" w:firstLine="709"/>
        <w:rPr>
          <w:rFonts w:ascii="Times New Roman" w:hAnsi="Times New Roman" w:cs="Times New Roman"/>
          <w:sz w:val="28"/>
          <w:szCs w:val="28"/>
        </w:rPr>
      </w:pPr>
      <w:r>
        <w:rPr>
          <w:rFonts w:ascii="Times New Roman" w:hAnsi="Times New Roman" w:cs="Times New Roman"/>
          <w:sz w:val="28"/>
          <w:szCs w:val="28"/>
        </w:rPr>
        <w:t xml:space="preserve">- соответствие затрат </w:t>
      </w:r>
      <w:r w:rsidRPr="00111BB2">
        <w:rPr>
          <w:rFonts w:ascii="Times New Roman" w:hAnsi="Times New Roman" w:cs="Times New Roman"/>
          <w:sz w:val="28"/>
          <w:szCs w:val="28"/>
        </w:rPr>
        <w:t xml:space="preserve">пункту </w:t>
      </w:r>
      <w:r>
        <w:rPr>
          <w:rFonts w:ascii="Times New Roman" w:hAnsi="Times New Roman" w:cs="Times New Roman"/>
          <w:sz w:val="28"/>
          <w:szCs w:val="28"/>
        </w:rPr>
        <w:t>1.4</w:t>
      </w:r>
      <w:r w:rsidRPr="00111BB2">
        <w:rPr>
          <w:rFonts w:ascii="Times New Roman" w:hAnsi="Times New Roman" w:cs="Times New Roman"/>
          <w:sz w:val="28"/>
          <w:szCs w:val="28"/>
        </w:rPr>
        <w:t xml:space="preserve"> настоящего Порядка.</w:t>
      </w:r>
    </w:p>
    <w:p w:rsidR="00111BB2" w:rsidRPr="00111BB2" w:rsidRDefault="00111BB2" w:rsidP="00111BB2">
      <w:pPr>
        <w:autoSpaceDE w:val="0"/>
        <w:ind w:right="2"/>
        <w:rPr>
          <w:rFonts w:ascii="Times New Roman" w:hAnsi="Times New Roman" w:cs="Times New Roman"/>
          <w:sz w:val="28"/>
          <w:szCs w:val="28"/>
        </w:rPr>
      </w:pPr>
      <w:r>
        <w:rPr>
          <w:rFonts w:ascii="Times New Roman" w:hAnsi="Times New Roman" w:cs="Times New Roman"/>
          <w:sz w:val="28"/>
          <w:szCs w:val="28"/>
        </w:rPr>
        <w:tab/>
        <w:t>3</w:t>
      </w:r>
      <w:r w:rsidRPr="00111BB2">
        <w:rPr>
          <w:rFonts w:ascii="Times New Roman" w:hAnsi="Times New Roman" w:cs="Times New Roman"/>
          <w:sz w:val="28"/>
          <w:szCs w:val="28"/>
        </w:rPr>
        <w:t>.1</w:t>
      </w:r>
      <w:r>
        <w:rPr>
          <w:rFonts w:ascii="Times New Roman" w:hAnsi="Times New Roman" w:cs="Times New Roman"/>
          <w:sz w:val="28"/>
          <w:szCs w:val="28"/>
        </w:rPr>
        <w:t>0</w:t>
      </w:r>
      <w:r w:rsidRPr="00111BB2">
        <w:rPr>
          <w:rFonts w:ascii="Times New Roman" w:hAnsi="Times New Roman" w:cs="Times New Roman"/>
          <w:sz w:val="28"/>
          <w:szCs w:val="28"/>
        </w:rPr>
        <w:t xml:space="preserve"> Решение о предоставлении субсидий оформляется постановлением Администрации (далее - постановление).</w:t>
      </w:r>
    </w:p>
    <w:p w:rsidR="00111BB2" w:rsidRDefault="00111BB2" w:rsidP="00111BB2">
      <w:pPr>
        <w:autoSpaceDE w:val="0"/>
        <w:ind w:right="2"/>
        <w:rPr>
          <w:rFonts w:ascii="Times New Roman" w:hAnsi="Times New Roman" w:cs="Times New Roman"/>
          <w:sz w:val="28"/>
          <w:szCs w:val="28"/>
        </w:rPr>
      </w:pPr>
      <w:r>
        <w:rPr>
          <w:rFonts w:ascii="Times New Roman" w:hAnsi="Times New Roman" w:cs="Times New Roman"/>
          <w:sz w:val="28"/>
          <w:szCs w:val="28"/>
        </w:rPr>
        <w:tab/>
        <w:t>3</w:t>
      </w:r>
      <w:r w:rsidRPr="00111BB2">
        <w:rPr>
          <w:rFonts w:ascii="Times New Roman" w:hAnsi="Times New Roman" w:cs="Times New Roman"/>
          <w:sz w:val="28"/>
          <w:szCs w:val="28"/>
        </w:rPr>
        <w:t>.1</w:t>
      </w:r>
      <w:r>
        <w:rPr>
          <w:rFonts w:ascii="Times New Roman" w:hAnsi="Times New Roman" w:cs="Times New Roman"/>
          <w:sz w:val="28"/>
          <w:szCs w:val="28"/>
        </w:rPr>
        <w:t>1</w:t>
      </w:r>
      <w:r w:rsidRPr="00111BB2">
        <w:rPr>
          <w:rFonts w:ascii="Times New Roman" w:hAnsi="Times New Roman" w:cs="Times New Roman"/>
          <w:sz w:val="28"/>
          <w:szCs w:val="28"/>
        </w:rPr>
        <w:t>. В случае принятия комиссией положительного решения о предоставлении субсидии Администрация заключает с заявителем соответствующее соглашение (договор) о предоставлении ему указанной субсидии</w:t>
      </w:r>
      <w:r w:rsidR="001D33CF">
        <w:rPr>
          <w:rFonts w:ascii="Times New Roman" w:hAnsi="Times New Roman" w:cs="Times New Roman"/>
          <w:sz w:val="28"/>
          <w:szCs w:val="28"/>
        </w:rPr>
        <w:t xml:space="preserve"> (по форме согласно приложению № 5 к настоящему Порядку)</w:t>
      </w:r>
      <w:r w:rsidRPr="00111BB2">
        <w:rPr>
          <w:rFonts w:ascii="Times New Roman" w:hAnsi="Times New Roman" w:cs="Times New Roman"/>
          <w:sz w:val="28"/>
          <w:szCs w:val="28"/>
        </w:rPr>
        <w:t>.</w:t>
      </w:r>
    </w:p>
    <w:p w:rsidR="00D71D08" w:rsidRPr="00D71D08" w:rsidRDefault="00D71D08" w:rsidP="00D71D08">
      <w:pPr>
        <w:autoSpaceDE w:val="0"/>
        <w:ind w:right="2"/>
        <w:rPr>
          <w:rFonts w:ascii="Times New Roman" w:hAnsi="Times New Roman" w:cs="Times New Roman"/>
          <w:sz w:val="28"/>
          <w:szCs w:val="28"/>
        </w:rPr>
      </w:pPr>
      <w:r>
        <w:rPr>
          <w:rFonts w:ascii="Times New Roman" w:hAnsi="Times New Roman" w:cs="Times New Roman"/>
          <w:sz w:val="28"/>
          <w:szCs w:val="28"/>
        </w:rPr>
        <w:tab/>
        <w:t xml:space="preserve">3.12. </w:t>
      </w:r>
      <w:r w:rsidRPr="00D71D08">
        <w:rPr>
          <w:rFonts w:ascii="Times New Roman" w:hAnsi="Times New Roman" w:cs="Times New Roman"/>
          <w:sz w:val="28"/>
          <w:szCs w:val="28"/>
        </w:rPr>
        <w:t>Подписанные победителем отбора экземпляры согл</w:t>
      </w:r>
      <w:r>
        <w:rPr>
          <w:rFonts w:ascii="Times New Roman" w:hAnsi="Times New Roman" w:cs="Times New Roman"/>
          <w:sz w:val="28"/>
          <w:szCs w:val="28"/>
        </w:rPr>
        <w:t xml:space="preserve">ашения должны быть возвращены Организатору </w:t>
      </w:r>
      <w:r w:rsidRPr="00D71D08">
        <w:rPr>
          <w:rFonts w:ascii="Times New Roman" w:hAnsi="Times New Roman" w:cs="Times New Roman"/>
          <w:sz w:val="28"/>
          <w:szCs w:val="28"/>
        </w:rPr>
        <w:t>в срок не позднее пяти рабочих дней со дня получения им проекта соглашения.</w:t>
      </w:r>
    </w:p>
    <w:p w:rsidR="00D71D08" w:rsidRPr="00D71D08" w:rsidRDefault="00D71D08" w:rsidP="00D71D08">
      <w:pPr>
        <w:autoSpaceDE w:val="0"/>
        <w:ind w:right="2"/>
        <w:rPr>
          <w:rFonts w:ascii="Times New Roman" w:hAnsi="Times New Roman" w:cs="Times New Roman"/>
          <w:sz w:val="28"/>
          <w:szCs w:val="28"/>
        </w:rPr>
      </w:pPr>
      <w:r>
        <w:rPr>
          <w:rFonts w:ascii="Times New Roman" w:hAnsi="Times New Roman" w:cs="Times New Roman"/>
          <w:sz w:val="28"/>
          <w:szCs w:val="28"/>
        </w:rPr>
        <w:tab/>
      </w:r>
      <w:r w:rsidRPr="00D71D08">
        <w:rPr>
          <w:rFonts w:ascii="Times New Roman" w:hAnsi="Times New Roman" w:cs="Times New Roman"/>
          <w:sz w:val="28"/>
          <w:szCs w:val="28"/>
        </w:rPr>
        <w:t>Победитель отбора, не представивший в установленный срок подписанные со своей стороны экземпляры соглашения, признается уклонившимся от заключения соглашения.</w:t>
      </w:r>
    </w:p>
    <w:p w:rsidR="00D71D08" w:rsidRPr="00D71D08" w:rsidRDefault="00D71D08" w:rsidP="00D71D08">
      <w:pPr>
        <w:autoSpaceDE w:val="0"/>
        <w:ind w:right="2"/>
        <w:rPr>
          <w:rFonts w:ascii="Times New Roman" w:hAnsi="Times New Roman" w:cs="Times New Roman"/>
          <w:sz w:val="28"/>
          <w:szCs w:val="28"/>
        </w:rPr>
      </w:pPr>
      <w:r>
        <w:rPr>
          <w:rFonts w:ascii="Times New Roman" w:hAnsi="Times New Roman" w:cs="Times New Roman"/>
          <w:sz w:val="28"/>
          <w:szCs w:val="28"/>
        </w:rPr>
        <w:tab/>
      </w:r>
      <w:r w:rsidRPr="00D71D08">
        <w:rPr>
          <w:rFonts w:ascii="Times New Roman" w:hAnsi="Times New Roman" w:cs="Times New Roman"/>
          <w:sz w:val="28"/>
          <w:szCs w:val="28"/>
        </w:rPr>
        <w:t>Победитель отбора вправе отказаться от заключения соглашения по итогам отбора.</w:t>
      </w:r>
    </w:p>
    <w:p w:rsidR="00D71D08" w:rsidRPr="00111BB2" w:rsidRDefault="00D71D08" w:rsidP="00D71D08">
      <w:pPr>
        <w:autoSpaceDE w:val="0"/>
        <w:ind w:right="2"/>
        <w:rPr>
          <w:rFonts w:ascii="Times New Roman" w:hAnsi="Times New Roman" w:cs="Times New Roman"/>
          <w:sz w:val="28"/>
          <w:szCs w:val="28"/>
        </w:rPr>
      </w:pPr>
      <w:r>
        <w:rPr>
          <w:rFonts w:ascii="Times New Roman" w:hAnsi="Times New Roman" w:cs="Times New Roman"/>
          <w:sz w:val="28"/>
          <w:szCs w:val="28"/>
        </w:rPr>
        <w:tab/>
      </w:r>
      <w:r w:rsidRPr="00D71D08">
        <w:rPr>
          <w:rFonts w:ascii="Times New Roman" w:hAnsi="Times New Roman" w:cs="Times New Roman"/>
          <w:sz w:val="28"/>
          <w:szCs w:val="28"/>
        </w:rPr>
        <w:t xml:space="preserve">При отказе победителя отбора от заключения соглашения или уклонении от заключения соглашения право заключить такое соглашение предоставляется участнику отбора, подавшему заявку, но не признанному победителем отбора по основанию, предусмотренному абзацем </w:t>
      </w:r>
      <w:r>
        <w:rPr>
          <w:rFonts w:ascii="Times New Roman" w:hAnsi="Times New Roman" w:cs="Times New Roman"/>
          <w:sz w:val="28"/>
          <w:szCs w:val="28"/>
        </w:rPr>
        <w:t>вторым</w:t>
      </w:r>
      <w:r w:rsidRPr="00D71D08">
        <w:rPr>
          <w:rFonts w:ascii="Times New Roman" w:hAnsi="Times New Roman" w:cs="Times New Roman"/>
          <w:sz w:val="28"/>
          <w:szCs w:val="28"/>
        </w:rPr>
        <w:t xml:space="preserve"> пункта </w:t>
      </w:r>
      <w:r>
        <w:rPr>
          <w:rFonts w:ascii="Times New Roman" w:hAnsi="Times New Roman" w:cs="Times New Roman"/>
          <w:sz w:val="28"/>
          <w:szCs w:val="28"/>
        </w:rPr>
        <w:t>3.9</w:t>
      </w:r>
      <w:r w:rsidRPr="00D71D08">
        <w:rPr>
          <w:rFonts w:ascii="Times New Roman" w:hAnsi="Times New Roman" w:cs="Times New Roman"/>
          <w:sz w:val="28"/>
          <w:szCs w:val="28"/>
        </w:rPr>
        <w:t xml:space="preserve"> настоящего Порядка, о чем данный участник отбора уведомляется </w:t>
      </w:r>
      <w:r>
        <w:rPr>
          <w:rFonts w:ascii="Times New Roman" w:hAnsi="Times New Roman" w:cs="Times New Roman"/>
          <w:sz w:val="28"/>
          <w:szCs w:val="28"/>
        </w:rPr>
        <w:t>Организатором</w:t>
      </w:r>
      <w:r w:rsidRPr="00D71D08">
        <w:rPr>
          <w:rFonts w:ascii="Times New Roman" w:hAnsi="Times New Roman" w:cs="Times New Roman"/>
          <w:sz w:val="28"/>
          <w:szCs w:val="28"/>
        </w:rPr>
        <w:t xml:space="preserve"> в срок не позднее пяти рабочих дней со дня получения </w:t>
      </w:r>
      <w:r>
        <w:rPr>
          <w:rFonts w:ascii="Times New Roman" w:hAnsi="Times New Roman" w:cs="Times New Roman"/>
          <w:sz w:val="28"/>
          <w:szCs w:val="28"/>
        </w:rPr>
        <w:t>организатором</w:t>
      </w:r>
      <w:r w:rsidRPr="00D71D08">
        <w:rPr>
          <w:rFonts w:ascii="Times New Roman" w:hAnsi="Times New Roman" w:cs="Times New Roman"/>
          <w:sz w:val="28"/>
          <w:szCs w:val="28"/>
        </w:rPr>
        <w:t xml:space="preserve"> отказа победителя отбора от заключения с ним соглашения или со дня, следующего за днем истечения срока, установленного для подписания соглашения, соответственно. Соглашение с таким участником отбора заключается в порядке, предусмотренном для заключения соглашения с победителем отбора.</w:t>
      </w:r>
    </w:p>
    <w:p w:rsidR="00111BB2" w:rsidRDefault="00111BB2" w:rsidP="00111BB2">
      <w:pPr>
        <w:autoSpaceDE w:val="0"/>
        <w:ind w:right="2"/>
        <w:rPr>
          <w:rFonts w:ascii="Times New Roman" w:hAnsi="Times New Roman" w:cs="Times New Roman"/>
          <w:sz w:val="28"/>
          <w:szCs w:val="28"/>
        </w:rPr>
      </w:pPr>
      <w:r>
        <w:rPr>
          <w:rFonts w:ascii="Times New Roman" w:hAnsi="Times New Roman" w:cs="Times New Roman"/>
          <w:sz w:val="28"/>
          <w:szCs w:val="28"/>
        </w:rPr>
        <w:tab/>
        <w:t>3</w:t>
      </w:r>
      <w:r w:rsidRPr="00111BB2">
        <w:rPr>
          <w:rFonts w:ascii="Times New Roman" w:hAnsi="Times New Roman" w:cs="Times New Roman"/>
          <w:sz w:val="28"/>
          <w:szCs w:val="28"/>
        </w:rPr>
        <w:t>.1</w:t>
      </w:r>
      <w:r w:rsidR="001A501A">
        <w:rPr>
          <w:rFonts w:ascii="Times New Roman" w:hAnsi="Times New Roman" w:cs="Times New Roman"/>
          <w:sz w:val="28"/>
          <w:szCs w:val="28"/>
        </w:rPr>
        <w:t>3</w:t>
      </w:r>
      <w:r w:rsidRPr="00111BB2">
        <w:rPr>
          <w:rFonts w:ascii="Times New Roman" w:hAnsi="Times New Roman" w:cs="Times New Roman"/>
          <w:sz w:val="28"/>
          <w:szCs w:val="28"/>
        </w:rPr>
        <w:t>. Субсидии предоставляются заявителю посредством зачисления денежных средств на банковский счет заявителя, открытый в кредитной организации, в сроки</w:t>
      </w:r>
      <w:r w:rsidR="00422FA8">
        <w:rPr>
          <w:rFonts w:ascii="Times New Roman" w:hAnsi="Times New Roman" w:cs="Times New Roman"/>
          <w:sz w:val="28"/>
          <w:szCs w:val="28"/>
        </w:rPr>
        <w:t>,</w:t>
      </w:r>
      <w:r w:rsidRPr="00111BB2">
        <w:rPr>
          <w:rFonts w:ascii="Times New Roman" w:hAnsi="Times New Roman" w:cs="Times New Roman"/>
          <w:sz w:val="28"/>
          <w:szCs w:val="28"/>
        </w:rPr>
        <w:t xml:space="preserve"> установленные в соглашении (договоре). </w:t>
      </w:r>
    </w:p>
    <w:p w:rsidR="00AE3B97" w:rsidRPr="00AE3B97" w:rsidRDefault="00AE3B97" w:rsidP="00AE3B97">
      <w:pPr>
        <w:autoSpaceDE w:val="0"/>
        <w:ind w:right="2"/>
        <w:rPr>
          <w:rFonts w:ascii="Times New Roman" w:hAnsi="Times New Roman" w:cs="Times New Roman"/>
          <w:sz w:val="28"/>
          <w:szCs w:val="28"/>
        </w:rPr>
      </w:pPr>
      <w:r>
        <w:rPr>
          <w:rFonts w:ascii="Times New Roman" w:hAnsi="Times New Roman" w:cs="Times New Roman"/>
          <w:sz w:val="28"/>
          <w:szCs w:val="28"/>
        </w:rPr>
        <w:lastRenderedPageBreak/>
        <w:tab/>
        <w:t>3.1</w:t>
      </w:r>
      <w:r w:rsidR="001A501A">
        <w:rPr>
          <w:rFonts w:ascii="Times New Roman" w:hAnsi="Times New Roman" w:cs="Times New Roman"/>
          <w:sz w:val="28"/>
          <w:szCs w:val="28"/>
        </w:rPr>
        <w:t>4</w:t>
      </w:r>
      <w:r>
        <w:rPr>
          <w:rFonts w:ascii="Times New Roman" w:hAnsi="Times New Roman" w:cs="Times New Roman"/>
          <w:sz w:val="28"/>
          <w:szCs w:val="28"/>
        </w:rPr>
        <w:t xml:space="preserve">. </w:t>
      </w:r>
      <w:r w:rsidRPr="00AE3B97">
        <w:rPr>
          <w:rFonts w:ascii="Times New Roman" w:hAnsi="Times New Roman" w:cs="Times New Roman"/>
          <w:sz w:val="28"/>
          <w:szCs w:val="28"/>
        </w:rPr>
        <w:t>В случае нарушения получателем условий, установленных при предоставлении субсидий, получатель обязан в течение 10 дней со дня получения письменного требования главного распорядителя о возврате субсидии в доход местного бюджета предоставленную субсидию, полученную неправомерно.</w:t>
      </w:r>
    </w:p>
    <w:p w:rsidR="00AE3B97" w:rsidRPr="00AE3B97" w:rsidRDefault="00AE3B97" w:rsidP="00AE3B97">
      <w:pPr>
        <w:autoSpaceDE w:val="0"/>
        <w:ind w:right="2"/>
        <w:rPr>
          <w:rFonts w:ascii="Times New Roman" w:hAnsi="Times New Roman" w:cs="Times New Roman"/>
          <w:sz w:val="28"/>
          <w:szCs w:val="28"/>
        </w:rPr>
      </w:pPr>
      <w:r>
        <w:rPr>
          <w:rFonts w:ascii="Times New Roman" w:hAnsi="Times New Roman" w:cs="Times New Roman"/>
          <w:sz w:val="28"/>
          <w:szCs w:val="28"/>
        </w:rPr>
        <w:tab/>
        <w:t>3.1</w:t>
      </w:r>
      <w:r w:rsidR="001A501A">
        <w:rPr>
          <w:rFonts w:ascii="Times New Roman" w:hAnsi="Times New Roman" w:cs="Times New Roman"/>
          <w:sz w:val="28"/>
          <w:szCs w:val="28"/>
        </w:rPr>
        <w:t>5</w:t>
      </w:r>
      <w:r>
        <w:rPr>
          <w:rFonts w:ascii="Times New Roman" w:hAnsi="Times New Roman" w:cs="Times New Roman"/>
          <w:sz w:val="28"/>
          <w:szCs w:val="28"/>
        </w:rPr>
        <w:t xml:space="preserve">. </w:t>
      </w:r>
      <w:r w:rsidRPr="00AE3B97">
        <w:rPr>
          <w:rFonts w:ascii="Times New Roman" w:hAnsi="Times New Roman" w:cs="Times New Roman"/>
          <w:sz w:val="28"/>
          <w:szCs w:val="28"/>
        </w:rPr>
        <w:t>В случае если субсидия не возвращена в установленный срок, она взыскивается в доход местного бюджета в порядке, установленном действующим законодательством.</w:t>
      </w:r>
    </w:p>
    <w:p w:rsidR="004E725B" w:rsidRPr="004E725B" w:rsidRDefault="004E725B" w:rsidP="004E725B">
      <w:pPr>
        <w:autoSpaceDE w:val="0"/>
        <w:ind w:right="2" w:firstLine="540"/>
        <w:rPr>
          <w:rFonts w:ascii="Times New Roman" w:hAnsi="Times New Roman" w:cs="Times New Roman"/>
          <w:sz w:val="28"/>
          <w:szCs w:val="28"/>
        </w:rPr>
      </w:pPr>
    </w:p>
    <w:p w:rsidR="004E725B" w:rsidRPr="004E725B" w:rsidRDefault="004E725B" w:rsidP="004E725B">
      <w:pPr>
        <w:autoSpaceDE w:val="0"/>
        <w:ind w:right="2"/>
        <w:jc w:val="center"/>
        <w:rPr>
          <w:rFonts w:ascii="Times New Roman" w:hAnsi="Times New Roman" w:cs="Times New Roman"/>
          <w:b/>
          <w:bCs/>
          <w:sz w:val="28"/>
          <w:szCs w:val="28"/>
        </w:rPr>
      </w:pPr>
      <w:r w:rsidRPr="004E725B">
        <w:rPr>
          <w:rFonts w:ascii="Times New Roman" w:hAnsi="Times New Roman" w:cs="Times New Roman"/>
          <w:b/>
          <w:bCs/>
          <w:sz w:val="28"/>
          <w:szCs w:val="28"/>
        </w:rPr>
        <w:t xml:space="preserve">4. </w:t>
      </w:r>
      <w:r w:rsidR="001A3942">
        <w:rPr>
          <w:rFonts w:ascii="Times New Roman" w:hAnsi="Times New Roman" w:cs="Times New Roman"/>
          <w:b/>
          <w:bCs/>
          <w:sz w:val="28"/>
          <w:szCs w:val="28"/>
        </w:rPr>
        <w:t>Требования к отчетности</w:t>
      </w:r>
    </w:p>
    <w:p w:rsidR="004E725B" w:rsidRPr="004E725B" w:rsidRDefault="004E725B" w:rsidP="004E725B">
      <w:pPr>
        <w:autoSpaceDE w:val="0"/>
        <w:ind w:right="2" w:firstLine="540"/>
        <w:rPr>
          <w:rFonts w:ascii="Times New Roman" w:hAnsi="Times New Roman" w:cs="Times New Roman"/>
          <w:sz w:val="28"/>
          <w:szCs w:val="28"/>
        </w:rPr>
      </w:pPr>
    </w:p>
    <w:p w:rsidR="00AE3B97" w:rsidRPr="00AE3B97" w:rsidRDefault="004E725B" w:rsidP="001A501A">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 xml:space="preserve">4.1. </w:t>
      </w:r>
      <w:r w:rsidR="001A501A">
        <w:rPr>
          <w:rFonts w:ascii="Times New Roman" w:eastAsia="Times New Roman" w:hAnsi="Times New Roman" w:cs="Times New Roman"/>
          <w:sz w:val="28"/>
          <w:szCs w:val="28"/>
          <w:lang w:eastAsia="ru-RU"/>
        </w:rPr>
        <w:t>СОНКО</w:t>
      </w:r>
      <w:r w:rsidR="001A501A" w:rsidRPr="001A501A">
        <w:rPr>
          <w:rFonts w:ascii="Times New Roman" w:hAnsi="Times New Roman" w:cs="Times New Roman"/>
          <w:sz w:val="28"/>
          <w:szCs w:val="28"/>
        </w:rPr>
        <w:t xml:space="preserve"> представляет в </w:t>
      </w:r>
      <w:r w:rsidR="001A501A">
        <w:rPr>
          <w:rFonts w:ascii="Times New Roman" w:hAnsi="Times New Roman" w:cs="Times New Roman"/>
          <w:sz w:val="28"/>
          <w:szCs w:val="28"/>
        </w:rPr>
        <w:t>Организатору</w:t>
      </w:r>
      <w:r w:rsidR="001A501A" w:rsidRPr="001A501A">
        <w:rPr>
          <w:rFonts w:ascii="Times New Roman" w:hAnsi="Times New Roman" w:cs="Times New Roman"/>
          <w:sz w:val="28"/>
          <w:szCs w:val="28"/>
        </w:rPr>
        <w:t xml:space="preserve"> на бумажном носителе и в электронном виде на CD/DVD-носителе или </w:t>
      </w:r>
      <w:proofErr w:type="spellStart"/>
      <w:r w:rsidR="001A501A" w:rsidRPr="001A501A">
        <w:rPr>
          <w:rFonts w:ascii="Times New Roman" w:hAnsi="Times New Roman" w:cs="Times New Roman"/>
          <w:sz w:val="28"/>
          <w:szCs w:val="28"/>
        </w:rPr>
        <w:t>флеш</w:t>
      </w:r>
      <w:proofErr w:type="spellEnd"/>
      <w:r w:rsidR="001A501A" w:rsidRPr="001A501A">
        <w:rPr>
          <w:rFonts w:ascii="Times New Roman" w:hAnsi="Times New Roman" w:cs="Times New Roman"/>
          <w:sz w:val="28"/>
          <w:szCs w:val="28"/>
        </w:rPr>
        <w:t xml:space="preserve">-карте отчет о достижении значения результата предоставления субсидии, ежеквартально не позднее 20-го числа месяца, следующего за отчетным кварталом, по форме, определенной типовой формой </w:t>
      </w:r>
      <w:r w:rsidR="001A501A">
        <w:rPr>
          <w:rFonts w:ascii="Times New Roman" w:hAnsi="Times New Roman" w:cs="Times New Roman"/>
          <w:sz w:val="28"/>
          <w:szCs w:val="28"/>
        </w:rPr>
        <w:t>отчета</w:t>
      </w:r>
      <w:r w:rsidR="001A501A" w:rsidRPr="001A501A">
        <w:rPr>
          <w:rFonts w:ascii="Times New Roman" w:hAnsi="Times New Roman" w:cs="Times New Roman"/>
          <w:sz w:val="28"/>
          <w:szCs w:val="28"/>
        </w:rPr>
        <w:t>,</w:t>
      </w:r>
      <w:r w:rsidR="001A501A">
        <w:rPr>
          <w:rFonts w:ascii="Times New Roman" w:hAnsi="Times New Roman" w:cs="Times New Roman"/>
          <w:sz w:val="28"/>
          <w:szCs w:val="28"/>
        </w:rPr>
        <w:t xml:space="preserve"> согласно </w:t>
      </w:r>
      <w:proofErr w:type="spellStart"/>
      <w:r w:rsidR="001A501A">
        <w:rPr>
          <w:rFonts w:ascii="Times New Roman" w:hAnsi="Times New Roman" w:cs="Times New Roman"/>
          <w:sz w:val="28"/>
          <w:szCs w:val="28"/>
        </w:rPr>
        <w:t>приложеням</w:t>
      </w:r>
      <w:proofErr w:type="spellEnd"/>
      <w:r w:rsidR="001A501A">
        <w:rPr>
          <w:rFonts w:ascii="Times New Roman" w:hAnsi="Times New Roman" w:cs="Times New Roman"/>
          <w:sz w:val="28"/>
          <w:szCs w:val="28"/>
        </w:rPr>
        <w:t xml:space="preserve"> к типовой форме Соглашения о предоставлении субсидий за счет средств бюджета</w:t>
      </w:r>
      <w:r w:rsidR="001A501A" w:rsidRPr="001A501A">
        <w:rPr>
          <w:rFonts w:ascii="Times New Roman" w:hAnsi="Times New Roman" w:cs="Times New Roman"/>
          <w:sz w:val="28"/>
          <w:szCs w:val="28"/>
        </w:rPr>
        <w:t xml:space="preserve"> </w:t>
      </w:r>
      <w:r w:rsidR="001A501A">
        <w:rPr>
          <w:rFonts w:ascii="Times New Roman" w:hAnsi="Times New Roman" w:cs="Times New Roman"/>
          <w:sz w:val="28"/>
          <w:szCs w:val="28"/>
        </w:rPr>
        <w:t xml:space="preserve">муниципального района Похвистневский </w:t>
      </w:r>
      <w:r w:rsidR="001A501A" w:rsidRPr="001A501A">
        <w:rPr>
          <w:rFonts w:ascii="Times New Roman" w:hAnsi="Times New Roman" w:cs="Times New Roman"/>
          <w:sz w:val="28"/>
          <w:szCs w:val="28"/>
        </w:rPr>
        <w:t>(ежеквартальный отчет за IV квартал представляется не позднее 10-го рабочего дня года, следующего за годом, в котором предоставлена субсидия).</w:t>
      </w:r>
    </w:p>
    <w:p w:rsidR="004E725B" w:rsidRPr="004E725B" w:rsidRDefault="004E725B" w:rsidP="004E725B">
      <w:pPr>
        <w:autoSpaceDE w:val="0"/>
        <w:ind w:right="2" w:firstLine="540"/>
        <w:rPr>
          <w:rFonts w:ascii="Times New Roman" w:hAnsi="Times New Roman" w:cs="Times New Roman"/>
          <w:sz w:val="28"/>
          <w:szCs w:val="28"/>
          <w:highlight w:val="yellow"/>
        </w:rPr>
      </w:pPr>
    </w:p>
    <w:p w:rsidR="004E725B" w:rsidRPr="004E725B" w:rsidRDefault="004E725B" w:rsidP="004E725B">
      <w:pPr>
        <w:autoSpaceDE w:val="0"/>
        <w:ind w:right="2"/>
        <w:jc w:val="center"/>
        <w:rPr>
          <w:rFonts w:ascii="Times New Roman" w:hAnsi="Times New Roman" w:cs="Times New Roman"/>
          <w:b/>
          <w:bCs/>
          <w:sz w:val="28"/>
          <w:szCs w:val="28"/>
        </w:rPr>
      </w:pPr>
      <w:r w:rsidRPr="004E725B">
        <w:rPr>
          <w:rFonts w:ascii="Times New Roman" w:hAnsi="Times New Roman" w:cs="Times New Roman"/>
          <w:b/>
          <w:bCs/>
          <w:sz w:val="28"/>
          <w:szCs w:val="28"/>
        </w:rPr>
        <w:t xml:space="preserve">5. </w:t>
      </w:r>
      <w:r w:rsidR="001A3942">
        <w:rPr>
          <w:rFonts w:ascii="Times New Roman" w:hAnsi="Times New Roman" w:cs="Times New Roman"/>
          <w:b/>
          <w:bCs/>
          <w:sz w:val="28"/>
          <w:szCs w:val="28"/>
        </w:rPr>
        <w:t>Требования об осуществлении контроля (мониторинга) за соблюдением условий и порядка предоставления субсидий и ответственности за их нарушение</w:t>
      </w:r>
    </w:p>
    <w:p w:rsidR="004E725B" w:rsidRPr="004E725B" w:rsidRDefault="004E725B" w:rsidP="004E725B">
      <w:pPr>
        <w:autoSpaceDE w:val="0"/>
        <w:ind w:right="2" w:firstLine="540"/>
        <w:rPr>
          <w:rFonts w:ascii="Times New Roman" w:hAnsi="Times New Roman" w:cs="Times New Roman"/>
          <w:sz w:val="28"/>
          <w:szCs w:val="28"/>
        </w:rPr>
      </w:pPr>
    </w:p>
    <w:p w:rsidR="001A501A" w:rsidRPr="00AE3B97" w:rsidRDefault="004E725B" w:rsidP="001A501A">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 xml:space="preserve">5.1. </w:t>
      </w:r>
      <w:r w:rsidR="001A501A" w:rsidRPr="00AE3B97">
        <w:rPr>
          <w:rFonts w:ascii="Times New Roman" w:hAnsi="Times New Roman" w:cs="Times New Roman"/>
          <w:sz w:val="28"/>
          <w:szCs w:val="28"/>
        </w:rPr>
        <w:t>После получения субсидий заявители должны соблюдать следующие условия их предоставления:</w:t>
      </w:r>
    </w:p>
    <w:p w:rsidR="001A501A" w:rsidRPr="00AE3B97" w:rsidRDefault="001A501A" w:rsidP="001A501A">
      <w:pPr>
        <w:pStyle w:val="a3"/>
        <w:numPr>
          <w:ilvl w:val="0"/>
          <w:numId w:val="15"/>
        </w:numPr>
        <w:autoSpaceDE w:val="0"/>
        <w:ind w:right="2"/>
        <w:rPr>
          <w:rFonts w:ascii="Times New Roman" w:hAnsi="Times New Roman" w:cs="Times New Roman"/>
          <w:sz w:val="28"/>
          <w:szCs w:val="28"/>
        </w:rPr>
      </w:pPr>
      <w:r w:rsidRPr="00AE3B97">
        <w:rPr>
          <w:rFonts w:ascii="Times New Roman" w:hAnsi="Times New Roman" w:cs="Times New Roman"/>
          <w:sz w:val="28"/>
          <w:szCs w:val="28"/>
        </w:rPr>
        <w:t>исполнение соглашения о предоставлении субсидии, заключенного между Администрацией муниципального района Похвистневский (далее и Администрация района) и заявителем, по форме согласно приложению</w:t>
      </w:r>
      <w:r w:rsidR="003C3C8D">
        <w:rPr>
          <w:rFonts w:ascii="Times New Roman" w:hAnsi="Times New Roman" w:cs="Times New Roman"/>
          <w:sz w:val="28"/>
          <w:szCs w:val="28"/>
        </w:rPr>
        <w:t xml:space="preserve"> № 5</w:t>
      </w:r>
      <w:r w:rsidRPr="00AE3B97">
        <w:rPr>
          <w:rFonts w:ascii="Times New Roman" w:hAnsi="Times New Roman" w:cs="Times New Roman"/>
          <w:sz w:val="28"/>
          <w:szCs w:val="28"/>
        </w:rPr>
        <w:t xml:space="preserve">  к настоящему Порядку;</w:t>
      </w:r>
    </w:p>
    <w:p w:rsidR="001A501A" w:rsidRPr="00AE3B97" w:rsidRDefault="001A501A" w:rsidP="001A501A">
      <w:pPr>
        <w:pStyle w:val="a3"/>
        <w:numPr>
          <w:ilvl w:val="0"/>
          <w:numId w:val="15"/>
        </w:numPr>
        <w:autoSpaceDE w:val="0"/>
        <w:ind w:right="2"/>
        <w:rPr>
          <w:rFonts w:ascii="Times New Roman" w:hAnsi="Times New Roman" w:cs="Times New Roman"/>
          <w:sz w:val="28"/>
          <w:szCs w:val="28"/>
        </w:rPr>
      </w:pPr>
      <w:r w:rsidRPr="00AE3B97">
        <w:rPr>
          <w:rFonts w:ascii="Times New Roman" w:hAnsi="Times New Roman" w:cs="Times New Roman"/>
          <w:sz w:val="28"/>
          <w:szCs w:val="28"/>
        </w:rPr>
        <w:t>представление заявителем в Администрацию района в срок до 1 марта следующего за годом получения субсидии отчета о достижении показателей результативности предоставления субсидии;</w:t>
      </w:r>
    </w:p>
    <w:p w:rsidR="001A501A" w:rsidRPr="00AE3B97" w:rsidRDefault="001A501A" w:rsidP="001A501A">
      <w:pPr>
        <w:pStyle w:val="a3"/>
        <w:numPr>
          <w:ilvl w:val="0"/>
          <w:numId w:val="15"/>
        </w:numPr>
        <w:autoSpaceDE w:val="0"/>
        <w:ind w:right="2"/>
        <w:rPr>
          <w:rFonts w:ascii="Times New Roman" w:hAnsi="Times New Roman" w:cs="Times New Roman"/>
          <w:sz w:val="28"/>
          <w:szCs w:val="28"/>
        </w:rPr>
      </w:pPr>
      <w:r w:rsidRPr="00AE3B97">
        <w:rPr>
          <w:rFonts w:ascii="Times New Roman" w:hAnsi="Times New Roman" w:cs="Times New Roman"/>
          <w:sz w:val="28"/>
          <w:szCs w:val="28"/>
        </w:rPr>
        <w:t xml:space="preserve">отсутствие выявленных в ходе проверок, проводимых уполномоченными органами, недостоверных сведений в документах, представленных в соответствии с пунктами </w:t>
      </w:r>
      <w:r>
        <w:rPr>
          <w:rFonts w:ascii="Times New Roman" w:hAnsi="Times New Roman" w:cs="Times New Roman"/>
          <w:sz w:val="28"/>
          <w:szCs w:val="28"/>
        </w:rPr>
        <w:t>2.6</w:t>
      </w:r>
      <w:r w:rsidRPr="00AE3B97">
        <w:rPr>
          <w:rFonts w:ascii="Times New Roman" w:hAnsi="Times New Roman" w:cs="Times New Roman"/>
          <w:sz w:val="28"/>
          <w:szCs w:val="28"/>
        </w:rPr>
        <w:t xml:space="preserve">, </w:t>
      </w:r>
      <w:r>
        <w:rPr>
          <w:rFonts w:ascii="Times New Roman" w:hAnsi="Times New Roman" w:cs="Times New Roman"/>
          <w:sz w:val="28"/>
          <w:szCs w:val="28"/>
        </w:rPr>
        <w:t>2.7</w:t>
      </w:r>
      <w:r w:rsidRPr="00AE3B97">
        <w:rPr>
          <w:rFonts w:ascii="Times New Roman" w:hAnsi="Times New Roman" w:cs="Times New Roman"/>
          <w:sz w:val="28"/>
          <w:szCs w:val="28"/>
        </w:rPr>
        <w:t xml:space="preserve"> настоящего Порядка, а также фактов неправомерного получения субсидии.</w:t>
      </w:r>
    </w:p>
    <w:p w:rsidR="000F093A" w:rsidRDefault="000F093A" w:rsidP="001A501A">
      <w:pPr>
        <w:shd w:val="clear" w:color="auto" w:fill="FFFFFF"/>
        <w:ind w:right="0" w:firstLine="540"/>
        <w:rPr>
          <w:rFonts w:ascii="Times New Roman" w:hAnsi="Times New Roman" w:cs="Times New Roman"/>
          <w:sz w:val="28"/>
          <w:szCs w:val="28"/>
        </w:rPr>
      </w:pPr>
      <w:r>
        <w:rPr>
          <w:rFonts w:ascii="Times New Roman" w:hAnsi="Times New Roman" w:cs="Times New Roman"/>
          <w:sz w:val="28"/>
          <w:szCs w:val="28"/>
        </w:rPr>
        <w:t xml:space="preserve">5.2. </w:t>
      </w:r>
      <w:r w:rsidRPr="00AE3B97">
        <w:rPr>
          <w:rFonts w:ascii="Times New Roman" w:hAnsi="Times New Roman" w:cs="Times New Roman"/>
          <w:sz w:val="28"/>
          <w:szCs w:val="28"/>
        </w:rPr>
        <w:t>Органы государственного (муниципального) финансового контроля при осуществлении государственного (муниципального) финансового контроля проводят проверку соблюдения условий, целей и порядка предоставления субсидий их получателями.</w:t>
      </w:r>
    </w:p>
    <w:p w:rsidR="001A501A" w:rsidRPr="004E725B" w:rsidRDefault="004E725B" w:rsidP="001A501A">
      <w:pPr>
        <w:shd w:val="clear" w:color="auto" w:fill="FFFFFF"/>
        <w:ind w:right="0" w:firstLine="540"/>
        <w:rPr>
          <w:rFonts w:ascii="Times New Roman" w:eastAsia="Times New Roman" w:hAnsi="Times New Roman" w:cs="Times New Roman"/>
          <w:sz w:val="28"/>
          <w:szCs w:val="28"/>
          <w:lang w:eastAsia="ru-RU"/>
        </w:rPr>
      </w:pPr>
      <w:r w:rsidRPr="004E725B">
        <w:rPr>
          <w:rFonts w:ascii="Times New Roman" w:hAnsi="Times New Roman" w:cs="Times New Roman"/>
          <w:sz w:val="28"/>
          <w:szCs w:val="28"/>
        </w:rPr>
        <w:t>5.</w:t>
      </w:r>
      <w:r w:rsidR="000F093A">
        <w:rPr>
          <w:rFonts w:ascii="Times New Roman" w:hAnsi="Times New Roman" w:cs="Times New Roman"/>
          <w:sz w:val="28"/>
          <w:szCs w:val="28"/>
        </w:rPr>
        <w:t>3</w:t>
      </w:r>
      <w:r w:rsidRPr="004E725B">
        <w:rPr>
          <w:rFonts w:ascii="Times New Roman" w:hAnsi="Times New Roman" w:cs="Times New Roman"/>
          <w:sz w:val="28"/>
          <w:szCs w:val="28"/>
        </w:rPr>
        <w:t xml:space="preserve">. </w:t>
      </w:r>
      <w:r w:rsidR="001A501A" w:rsidRPr="004E725B">
        <w:rPr>
          <w:rFonts w:ascii="Times New Roman" w:eastAsia="Times New Roman" w:hAnsi="Times New Roman" w:cs="Times New Roman"/>
          <w:sz w:val="28"/>
          <w:szCs w:val="28"/>
          <w:lang w:eastAsia="ru-RU"/>
        </w:rPr>
        <w:t>Требования об осуществлении контроля за соблюдением условий, целей и порядка предоставления субсидий и ответственности за их нарушение включают:</w:t>
      </w:r>
    </w:p>
    <w:p w:rsidR="001A501A" w:rsidRPr="004E725B" w:rsidRDefault="001A501A" w:rsidP="001A501A">
      <w:pPr>
        <w:shd w:val="clear" w:color="auto" w:fill="FFFFFF"/>
        <w:ind w:right="0" w:firstLine="540"/>
        <w:rPr>
          <w:rFonts w:ascii="Times New Roman" w:eastAsia="Times New Roman" w:hAnsi="Times New Roman" w:cs="Times New Roman"/>
          <w:sz w:val="28"/>
          <w:szCs w:val="28"/>
          <w:lang w:eastAsia="ru-RU"/>
        </w:rPr>
      </w:pPr>
      <w:r w:rsidRPr="004E725B">
        <w:rPr>
          <w:rFonts w:ascii="Times New Roman" w:eastAsia="Times New Roman" w:hAnsi="Times New Roman" w:cs="Times New Roman"/>
          <w:sz w:val="28"/>
          <w:szCs w:val="28"/>
          <w:lang w:eastAsia="ru-RU"/>
        </w:rPr>
        <w:lastRenderedPageBreak/>
        <w:t>а) проводится обязательная проверка главным распорядителем как получателем бюджетных средств и органом государственного (муниципального) финансового контроля соблюдения условий, целей и порядка предоставления субсидий получателями субсидий;</w:t>
      </w:r>
    </w:p>
    <w:p w:rsidR="001A501A" w:rsidRPr="004E725B" w:rsidRDefault="001A501A" w:rsidP="001A501A">
      <w:pPr>
        <w:shd w:val="clear" w:color="auto" w:fill="FFFFFF"/>
        <w:ind w:right="0" w:firstLine="540"/>
        <w:rPr>
          <w:rFonts w:ascii="Times New Roman" w:eastAsia="Times New Roman" w:hAnsi="Times New Roman" w:cs="Times New Roman"/>
          <w:sz w:val="28"/>
          <w:szCs w:val="28"/>
          <w:lang w:eastAsia="ru-RU"/>
        </w:rPr>
      </w:pPr>
      <w:r w:rsidRPr="004E725B">
        <w:rPr>
          <w:rFonts w:ascii="Times New Roman" w:eastAsia="Times New Roman" w:hAnsi="Times New Roman" w:cs="Times New Roman"/>
          <w:sz w:val="28"/>
          <w:szCs w:val="28"/>
          <w:lang w:eastAsia="ru-RU"/>
        </w:rPr>
        <w:t>б) следующие меры ответственности за нарушение условий, целей и порядка предоставления субсидий:</w:t>
      </w:r>
    </w:p>
    <w:p w:rsidR="003C3C8D" w:rsidRDefault="001A501A" w:rsidP="001A501A">
      <w:pPr>
        <w:autoSpaceDE w:val="0"/>
        <w:ind w:right="2" w:firstLine="540"/>
        <w:rPr>
          <w:rFonts w:ascii="Times New Roman" w:hAnsi="Times New Roman" w:cs="Times New Roman"/>
          <w:sz w:val="28"/>
          <w:szCs w:val="28"/>
        </w:rPr>
      </w:pPr>
      <w:r w:rsidRPr="004E725B">
        <w:rPr>
          <w:rFonts w:ascii="Times New Roman" w:eastAsia="Times New Roman" w:hAnsi="Times New Roman" w:cs="Times New Roman"/>
          <w:sz w:val="28"/>
          <w:szCs w:val="28"/>
          <w:lang w:eastAsia="ru-RU"/>
        </w:rPr>
        <w:t xml:space="preserve">возврат средств субсидий в бюджет района, из которого предоставлены субсидии, в случае нарушения получателем субсидии условий, установленных при предоставлении субсидии, выявленного в том числе по фактам проверок, проведенных главным распорядителем как получателем бюджетных средств и органом государственного (муниципального) финансового контроля, а также в случае </w:t>
      </w:r>
      <w:proofErr w:type="spellStart"/>
      <w:r w:rsidRPr="004E725B">
        <w:rPr>
          <w:rFonts w:ascii="Times New Roman" w:eastAsia="Times New Roman" w:hAnsi="Times New Roman" w:cs="Times New Roman"/>
          <w:sz w:val="28"/>
          <w:szCs w:val="28"/>
          <w:lang w:eastAsia="ru-RU"/>
        </w:rPr>
        <w:t>недостижения</w:t>
      </w:r>
      <w:proofErr w:type="spellEnd"/>
      <w:r w:rsidRPr="004E725B">
        <w:rPr>
          <w:rFonts w:ascii="Times New Roman" w:eastAsia="Times New Roman" w:hAnsi="Times New Roman" w:cs="Times New Roman"/>
          <w:sz w:val="28"/>
          <w:szCs w:val="28"/>
          <w:lang w:eastAsia="ru-RU"/>
        </w:rPr>
        <w:t xml:space="preserve"> значений результатов и показателей, указанных в приложении к Соглашению.</w:t>
      </w:r>
      <w:r w:rsidR="003C3C8D">
        <w:rPr>
          <w:rFonts w:ascii="Times New Roman" w:eastAsia="Times New Roman" w:hAnsi="Times New Roman" w:cs="Times New Roman"/>
          <w:sz w:val="28"/>
          <w:szCs w:val="28"/>
          <w:lang w:eastAsia="ru-RU"/>
        </w:rPr>
        <w:t xml:space="preserve"> </w:t>
      </w:r>
      <w:r w:rsidR="003C3C8D">
        <w:rPr>
          <w:rFonts w:ascii="Times New Roman" w:hAnsi="Times New Roman" w:cs="Times New Roman"/>
          <w:sz w:val="28"/>
          <w:szCs w:val="28"/>
        </w:rPr>
        <w:t>Главный распорядитель</w:t>
      </w:r>
      <w:r w:rsidR="003C3C8D" w:rsidRPr="003C3C8D">
        <w:rPr>
          <w:rFonts w:ascii="Times New Roman" w:hAnsi="Times New Roman" w:cs="Times New Roman"/>
          <w:sz w:val="28"/>
          <w:szCs w:val="28"/>
        </w:rPr>
        <w:t xml:space="preserve"> направляет письменное требование </w:t>
      </w:r>
      <w:r w:rsidR="003C3C8D">
        <w:rPr>
          <w:rFonts w:ascii="Times New Roman" w:hAnsi="Times New Roman" w:cs="Times New Roman"/>
          <w:sz w:val="28"/>
          <w:szCs w:val="28"/>
        </w:rPr>
        <w:t>СОНКО</w:t>
      </w:r>
      <w:r w:rsidR="003C3C8D" w:rsidRPr="003C3C8D">
        <w:rPr>
          <w:rFonts w:ascii="Times New Roman" w:hAnsi="Times New Roman" w:cs="Times New Roman"/>
          <w:sz w:val="28"/>
          <w:szCs w:val="28"/>
        </w:rPr>
        <w:t xml:space="preserve"> о перечислении в бюджет</w:t>
      </w:r>
      <w:r w:rsidR="003C3C8D">
        <w:rPr>
          <w:rFonts w:ascii="Times New Roman" w:hAnsi="Times New Roman" w:cs="Times New Roman"/>
          <w:sz w:val="28"/>
          <w:szCs w:val="28"/>
        </w:rPr>
        <w:t xml:space="preserve"> района</w:t>
      </w:r>
      <w:r w:rsidR="003C3C8D" w:rsidRPr="003C3C8D">
        <w:rPr>
          <w:rFonts w:ascii="Times New Roman" w:hAnsi="Times New Roman" w:cs="Times New Roman"/>
          <w:sz w:val="28"/>
          <w:szCs w:val="28"/>
        </w:rPr>
        <w:t xml:space="preserve"> в срок до 15 апреля года, следующего за годом предоставления субсидии, денежных средств (</w:t>
      </w:r>
      <m:oMath>
        <m:sSub>
          <m:sSubPr>
            <m:ctrlPr>
              <w:rPr>
                <w:rFonts w:ascii="Cambria Math" w:hAnsi="Cambria Math" w:cs="Times New Roman"/>
                <w:i/>
                <w:sz w:val="28"/>
                <w:szCs w:val="28"/>
              </w:rPr>
            </m:ctrlPr>
          </m:sSubPr>
          <m:e>
            <m:r>
              <w:rPr>
                <w:rFonts w:ascii="Cambria Math" w:hAnsi="Cambria Math" w:cs="Times New Roman"/>
                <w:sz w:val="28"/>
                <w:szCs w:val="28"/>
              </w:rPr>
              <m:t>V</m:t>
            </m:r>
          </m:e>
          <m:sub>
            <m:r>
              <w:rPr>
                <w:rFonts w:ascii="Cambria Math" w:hAnsi="Cambria Math" w:cs="Times New Roman"/>
                <w:sz w:val="28"/>
                <w:szCs w:val="28"/>
              </w:rPr>
              <m:t>возврата</m:t>
            </m:r>
          </m:sub>
        </m:sSub>
      </m:oMath>
      <w:r w:rsidR="003C3C8D" w:rsidRPr="003C3C8D">
        <w:rPr>
          <w:rFonts w:ascii="Times New Roman" w:hAnsi="Times New Roman" w:cs="Times New Roman"/>
          <w:sz w:val="28"/>
          <w:szCs w:val="28"/>
        </w:rPr>
        <w:t>), объем которых рассчитывается по формуле</w:t>
      </w:r>
      <w:r w:rsidR="003C3C8D">
        <w:rPr>
          <w:rFonts w:ascii="Times New Roman" w:hAnsi="Times New Roman" w:cs="Times New Roman"/>
          <w:sz w:val="28"/>
          <w:szCs w:val="28"/>
        </w:rPr>
        <w:t>:</w:t>
      </w:r>
    </w:p>
    <w:p w:rsidR="00E5211C" w:rsidRDefault="00E5211C" w:rsidP="001A501A">
      <w:pPr>
        <w:autoSpaceDE w:val="0"/>
        <w:ind w:right="2" w:firstLine="540"/>
        <w:rPr>
          <w:rFonts w:ascii="Times New Roman" w:hAnsi="Times New Roman" w:cs="Times New Roman"/>
          <w:sz w:val="28"/>
          <w:szCs w:val="28"/>
        </w:rPr>
      </w:pPr>
    </w:p>
    <w:p w:rsidR="003C3C8D" w:rsidRDefault="0077697B" w:rsidP="001A501A">
      <w:pPr>
        <w:autoSpaceDE w:val="0"/>
        <w:ind w:right="2" w:firstLine="540"/>
        <w:rPr>
          <w:rFonts w:ascii="Times New Roman" w:eastAsiaTheme="minorEastAsia"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lang w:val="en-US"/>
              </w:rPr>
              <m:t>V</m:t>
            </m:r>
          </m:e>
          <m:sub>
            <m:r>
              <w:rPr>
                <w:rFonts w:ascii="Cambria Math" w:hAnsi="Cambria Math" w:cs="Times New Roman"/>
                <w:sz w:val="28"/>
                <w:szCs w:val="28"/>
              </w:rPr>
              <m:t>возврата</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lang w:val="en-US"/>
              </w:rPr>
              <m:t>C</m:t>
            </m:r>
          </m:e>
          <m:sub>
            <m:r>
              <w:rPr>
                <w:rFonts w:ascii="Cambria Math" w:hAnsi="Cambria Math" w:cs="Times New Roman"/>
                <w:sz w:val="28"/>
                <w:szCs w:val="28"/>
              </w:rPr>
              <m:t>i</m:t>
            </m:r>
          </m:sub>
        </m:sSub>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rPr>
              <m:t>1-k</m:t>
            </m:r>
          </m:e>
        </m:d>
      </m:oMath>
      <w:r w:rsidR="003C3C8D">
        <w:rPr>
          <w:rFonts w:ascii="Times New Roman" w:eastAsiaTheme="minorEastAsia" w:hAnsi="Times New Roman" w:cs="Times New Roman"/>
          <w:sz w:val="28"/>
          <w:szCs w:val="28"/>
        </w:rPr>
        <w:t xml:space="preserve">, </w:t>
      </w:r>
    </w:p>
    <w:p w:rsidR="00E5211C" w:rsidRDefault="00E5211C" w:rsidP="001A501A">
      <w:pPr>
        <w:autoSpaceDE w:val="0"/>
        <w:ind w:right="2" w:firstLine="540"/>
        <w:rPr>
          <w:rFonts w:ascii="Times New Roman" w:hAnsi="Times New Roman" w:cs="Times New Roman"/>
          <w:sz w:val="28"/>
          <w:szCs w:val="28"/>
        </w:rPr>
      </w:pPr>
    </w:p>
    <w:p w:rsidR="003C3C8D" w:rsidRDefault="003C3C8D" w:rsidP="001A501A">
      <w:pPr>
        <w:autoSpaceDE w:val="0"/>
        <w:ind w:right="2" w:firstLine="540"/>
        <w:rPr>
          <w:rFonts w:ascii="Times New Roman" w:eastAsiaTheme="minorEastAsia" w:hAnsi="Times New Roman" w:cs="Times New Roman"/>
          <w:sz w:val="28"/>
          <w:szCs w:val="28"/>
        </w:rPr>
      </w:pPr>
      <w:r>
        <w:rPr>
          <w:rFonts w:ascii="Times New Roman" w:hAnsi="Times New Roman" w:cs="Times New Roman"/>
          <w:sz w:val="28"/>
          <w:szCs w:val="28"/>
        </w:rPr>
        <w:t xml:space="preserve">где </w:t>
      </w:r>
      <m:oMath>
        <m:sSub>
          <m:sSubPr>
            <m:ctrlPr>
              <w:rPr>
                <w:rFonts w:ascii="Cambria Math" w:hAnsi="Cambria Math" w:cs="Times New Roman"/>
                <w:i/>
                <w:sz w:val="28"/>
                <w:szCs w:val="28"/>
              </w:rPr>
            </m:ctrlPr>
          </m:sSubPr>
          <m:e>
            <m:r>
              <w:rPr>
                <w:rFonts w:ascii="Cambria Math" w:hAnsi="Cambria Math" w:cs="Times New Roman"/>
                <w:sz w:val="28"/>
                <w:szCs w:val="28"/>
                <w:lang w:val="en-US"/>
              </w:rPr>
              <m:t>C</m:t>
            </m:r>
          </m:e>
          <m:sub>
            <m:r>
              <w:rPr>
                <w:rFonts w:ascii="Cambria Math" w:hAnsi="Cambria Math" w:cs="Times New Roman"/>
                <w:sz w:val="28"/>
                <w:szCs w:val="28"/>
              </w:rPr>
              <m:t>i</m:t>
            </m:r>
          </m:sub>
        </m:sSub>
      </m:oMath>
      <w:r w:rsidR="00E5211C">
        <w:rPr>
          <w:rFonts w:ascii="Times New Roman" w:eastAsiaTheme="minorEastAsia" w:hAnsi="Times New Roman" w:cs="Times New Roman"/>
          <w:sz w:val="28"/>
          <w:szCs w:val="28"/>
        </w:rPr>
        <w:t xml:space="preserve"> - </w:t>
      </w:r>
      <w:r w:rsidR="00E5211C" w:rsidRPr="00E5211C">
        <w:rPr>
          <w:rFonts w:ascii="Times New Roman" w:eastAsiaTheme="minorEastAsia" w:hAnsi="Times New Roman" w:cs="Times New Roman"/>
          <w:sz w:val="28"/>
          <w:szCs w:val="28"/>
        </w:rPr>
        <w:t xml:space="preserve">объем субсидии, предоставленной </w:t>
      </w:r>
      <w:r w:rsidR="00E5211C">
        <w:rPr>
          <w:rFonts w:ascii="Times New Roman" w:eastAsiaTheme="minorEastAsia" w:hAnsi="Times New Roman" w:cs="Times New Roman"/>
          <w:sz w:val="28"/>
          <w:szCs w:val="28"/>
        </w:rPr>
        <w:t>СОНКО</w:t>
      </w:r>
      <w:r w:rsidR="00E5211C" w:rsidRPr="00E5211C">
        <w:rPr>
          <w:rFonts w:ascii="Times New Roman" w:eastAsiaTheme="minorEastAsia" w:hAnsi="Times New Roman" w:cs="Times New Roman"/>
          <w:sz w:val="28"/>
          <w:szCs w:val="28"/>
        </w:rPr>
        <w:t xml:space="preserve"> в отчетном финансовом году;</w:t>
      </w:r>
    </w:p>
    <w:p w:rsidR="00E5211C" w:rsidRDefault="00E5211C" w:rsidP="001A501A">
      <w:pPr>
        <w:autoSpaceDE w:val="0"/>
        <w:ind w:right="2" w:firstLine="540"/>
        <w:rPr>
          <w:rFonts w:ascii="Times New Roman" w:eastAsiaTheme="minorEastAsia" w:hAnsi="Times New Roman" w:cs="Times New Roman"/>
          <w:sz w:val="28"/>
          <w:szCs w:val="28"/>
        </w:rPr>
      </w:pPr>
      <m:oMath>
        <m:r>
          <w:rPr>
            <w:rFonts w:ascii="Cambria Math" w:hAnsi="Cambria Math" w:cs="Times New Roman"/>
            <w:sz w:val="28"/>
            <w:szCs w:val="28"/>
          </w:rPr>
          <m:t>k</m:t>
        </m:r>
      </m:oMath>
      <w:r w:rsidRPr="00E5211C">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 xml:space="preserve">- </w:t>
      </w:r>
      <w:r w:rsidRPr="00E5211C">
        <w:rPr>
          <w:rFonts w:ascii="Times New Roman" w:eastAsiaTheme="minorEastAsia" w:hAnsi="Times New Roman" w:cs="Times New Roman"/>
          <w:sz w:val="28"/>
          <w:szCs w:val="28"/>
        </w:rPr>
        <w:t>коэффициент возврата субсидии, который рассчитывается по формуле</w:t>
      </w:r>
    </w:p>
    <w:p w:rsidR="00E5211C" w:rsidRDefault="00E5211C" w:rsidP="001A501A">
      <w:pPr>
        <w:autoSpaceDE w:val="0"/>
        <w:ind w:right="2" w:firstLine="540"/>
        <w:rPr>
          <w:rFonts w:ascii="Times New Roman" w:eastAsiaTheme="minorEastAsia" w:hAnsi="Times New Roman" w:cs="Times New Roman"/>
          <w:sz w:val="28"/>
          <w:szCs w:val="28"/>
        </w:rPr>
      </w:pPr>
      <m:oMath>
        <m:r>
          <w:rPr>
            <w:rFonts w:ascii="Cambria Math" w:hAnsi="Cambria Math" w:cs="Times New Roman"/>
            <w:sz w:val="28"/>
            <w:szCs w:val="28"/>
          </w:rPr>
          <m:t>k=</m:t>
        </m:r>
        <m:f>
          <m:fPr>
            <m:type m:val="skw"/>
            <m:ctrlPr>
              <w:rPr>
                <w:rFonts w:ascii="Cambria Math" w:hAnsi="Cambria Math" w:cs="Times New Roman"/>
                <w:i/>
                <w:sz w:val="28"/>
                <w:szCs w:val="28"/>
              </w:rPr>
            </m:ctrlPr>
          </m:fPr>
          <m:num>
            <m:r>
              <w:rPr>
                <w:rFonts w:ascii="Cambria Math" w:hAnsi="Cambria Math" w:cs="Times New Roman"/>
                <w:sz w:val="28"/>
                <w:szCs w:val="28"/>
                <w:lang w:val="en-US"/>
              </w:rPr>
              <m:t>T</m:t>
            </m:r>
          </m:num>
          <m:den>
            <m:r>
              <w:rPr>
                <w:rFonts w:ascii="Cambria Math" w:hAnsi="Cambria Math" w:cs="Times New Roman"/>
                <w:sz w:val="28"/>
                <w:szCs w:val="28"/>
              </w:rPr>
              <m:t>P</m:t>
            </m:r>
          </m:den>
        </m:f>
      </m:oMath>
      <w:r>
        <w:rPr>
          <w:rFonts w:ascii="Times New Roman" w:eastAsiaTheme="minorEastAsia" w:hAnsi="Times New Roman" w:cs="Times New Roman"/>
          <w:sz w:val="28"/>
          <w:szCs w:val="28"/>
        </w:rPr>
        <w:t>,</w:t>
      </w:r>
    </w:p>
    <w:p w:rsidR="00E5211C" w:rsidRPr="00E5211C" w:rsidRDefault="00E5211C" w:rsidP="00E5211C">
      <w:pPr>
        <w:autoSpaceDE w:val="0"/>
        <w:ind w:right="2" w:firstLine="540"/>
        <w:rPr>
          <w:rFonts w:ascii="Times New Roman" w:hAnsi="Times New Roman" w:cs="Times New Roman"/>
          <w:sz w:val="28"/>
          <w:szCs w:val="28"/>
        </w:rPr>
      </w:pPr>
      <w:r w:rsidRPr="00E5211C">
        <w:rPr>
          <w:rFonts w:ascii="Times New Roman" w:hAnsi="Times New Roman" w:cs="Times New Roman"/>
          <w:sz w:val="28"/>
          <w:szCs w:val="28"/>
        </w:rPr>
        <w:t>где</w:t>
      </w:r>
      <w:r>
        <w:rPr>
          <w:rFonts w:ascii="Times New Roman" w:hAnsi="Times New Roman" w:cs="Times New Roman"/>
          <w:sz w:val="28"/>
          <w:szCs w:val="28"/>
        </w:rPr>
        <w:t xml:space="preserve"> </w:t>
      </w:r>
      <m:oMath>
        <m:r>
          <w:rPr>
            <w:rFonts w:ascii="Cambria Math" w:hAnsi="Cambria Math" w:cs="Times New Roman"/>
            <w:sz w:val="28"/>
            <w:szCs w:val="28"/>
          </w:rPr>
          <m:t>T</m:t>
        </m:r>
      </m:oMath>
      <w:r w:rsidRPr="00E5211C">
        <w:rPr>
          <w:rFonts w:ascii="Times New Roman" w:hAnsi="Times New Roman" w:cs="Times New Roman"/>
          <w:sz w:val="28"/>
          <w:szCs w:val="28"/>
        </w:rPr>
        <w:t xml:space="preserve"> - фактически достигнутое значение показателя результата предоставления субсидии на отчетную дату;</w:t>
      </w:r>
    </w:p>
    <w:p w:rsidR="00E5211C" w:rsidRPr="00E5211C" w:rsidRDefault="00E5211C" w:rsidP="00E5211C">
      <w:pPr>
        <w:autoSpaceDE w:val="0"/>
        <w:ind w:right="2" w:firstLine="540"/>
        <w:rPr>
          <w:rFonts w:ascii="Times New Roman" w:hAnsi="Times New Roman" w:cs="Times New Roman"/>
          <w:sz w:val="28"/>
          <w:szCs w:val="28"/>
        </w:rPr>
      </w:pPr>
    </w:p>
    <w:p w:rsidR="00E5211C" w:rsidRPr="00E5211C" w:rsidRDefault="00E5211C" w:rsidP="00E5211C">
      <w:pPr>
        <w:autoSpaceDE w:val="0"/>
        <w:ind w:right="2" w:firstLine="540"/>
        <w:rPr>
          <w:rFonts w:ascii="Times New Roman" w:hAnsi="Times New Roman" w:cs="Times New Roman"/>
          <w:sz w:val="28"/>
          <w:szCs w:val="28"/>
        </w:rPr>
      </w:pPr>
      <m:oMath>
        <m:r>
          <w:rPr>
            <w:rFonts w:ascii="Cambria Math" w:hAnsi="Cambria Math" w:cs="Times New Roman"/>
            <w:sz w:val="28"/>
            <w:szCs w:val="28"/>
          </w:rPr>
          <m:t>P</m:t>
        </m:r>
      </m:oMath>
      <w:r w:rsidRPr="00E5211C">
        <w:rPr>
          <w:rFonts w:ascii="Times New Roman" w:hAnsi="Times New Roman" w:cs="Times New Roman"/>
          <w:sz w:val="28"/>
          <w:szCs w:val="28"/>
        </w:rPr>
        <w:t xml:space="preserve"> - значение показателя результата предоставления субсидии, установленное соглашением о предоставлении субсидии.</w:t>
      </w:r>
    </w:p>
    <w:p w:rsidR="00E5211C" w:rsidRPr="00E5211C" w:rsidRDefault="00E5211C" w:rsidP="00E5211C">
      <w:pPr>
        <w:autoSpaceDE w:val="0"/>
        <w:ind w:right="2" w:firstLine="540"/>
        <w:rPr>
          <w:rFonts w:ascii="Times New Roman" w:hAnsi="Times New Roman" w:cs="Times New Roman"/>
          <w:sz w:val="28"/>
          <w:szCs w:val="28"/>
        </w:rPr>
      </w:pPr>
      <w:r w:rsidRPr="00E5211C">
        <w:rPr>
          <w:rFonts w:ascii="Times New Roman" w:hAnsi="Times New Roman" w:cs="Times New Roman"/>
          <w:sz w:val="28"/>
          <w:szCs w:val="28"/>
        </w:rPr>
        <w:t xml:space="preserve">В случае невозврата в установленный срок </w:t>
      </w:r>
      <w:r>
        <w:rPr>
          <w:rFonts w:ascii="Times New Roman" w:hAnsi="Times New Roman" w:cs="Times New Roman"/>
          <w:sz w:val="28"/>
          <w:szCs w:val="28"/>
        </w:rPr>
        <w:t>СОНКО</w:t>
      </w:r>
      <w:r w:rsidRPr="00E5211C">
        <w:rPr>
          <w:rFonts w:ascii="Times New Roman" w:hAnsi="Times New Roman" w:cs="Times New Roman"/>
          <w:sz w:val="28"/>
          <w:szCs w:val="28"/>
        </w:rPr>
        <w:t xml:space="preserve"> средств, подлежащих возврату в бюджет </w:t>
      </w:r>
      <w:r>
        <w:rPr>
          <w:rFonts w:ascii="Times New Roman" w:hAnsi="Times New Roman" w:cs="Times New Roman"/>
          <w:sz w:val="28"/>
          <w:szCs w:val="28"/>
        </w:rPr>
        <w:t xml:space="preserve">района </w:t>
      </w:r>
      <w:r w:rsidRPr="00E5211C">
        <w:rPr>
          <w:rFonts w:ascii="Times New Roman" w:hAnsi="Times New Roman" w:cs="Times New Roman"/>
          <w:sz w:val="28"/>
          <w:szCs w:val="28"/>
        </w:rPr>
        <w:t xml:space="preserve">в соответствии с настоящим пунктом, средства подлежат взысканию в доход бюджета </w:t>
      </w:r>
      <w:r>
        <w:rPr>
          <w:rFonts w:ascii="Times New Roman" w:hAnsi="Times New Roman" w:cs="Times New Roman"/>
          <w:sz w:val="28"/>
          <w:szCs w:val="28"/>
        </w:rPr>
        <w:t xml:space="preserve">района </w:t>
      </w:r>
      <w:r w:rsidRPr="00E5211C">
        <w:rPr>
          <w:rFonts w:ascii="Times New Roman" w:hAnsi="Times New Roman" w:cs="Times New Roman"/>
          <w:sz w:val="28"/>
          <w:szCs w:val="28"/>
        </w:rPr>
        <w:t>в порядке, установленном действующим законодательством.</w:t>
      </w:r>
    </w:p>
    <w:p w:rsidR="001A501A" w:rsidRPr="00111BB2" w:rsidRDefault="001A501A" w:rsidP="001A501A">
      <w:pPr>
        <w:autoSpaceDE w:val="0"/>
        <w:ind w:right="2"/>
        <w:rPr>
          <w:rFonts w:ascii="Times New Roman" w:hAnsi="Times New Roman" w:cs="Times New Roman"/>
          <w:sz w:val="28"/>
          <w:szCs w:val="28"/>
        </w:rPr>
      </w:pPr>
      <w:r>
        <w:rPr>
          <w:rFonts w:ascii="Times New Roman" w:hAnsi="Times New Roman" w:cs="Times New Roman"/>
          <w:sz w:val="28"/>
          <w:szCs w:val="28"/>
        </w:rPr>
        <w:tab/>
      </w:r>
      <w:r w:rsidR="004E725B" w:rsidRPr="004E725B">
        <w:rPr>
          <w:rFonts w:ascii="Times New Roman" w:hAnsi="Times New Roman" w:cs="Times New Roman"/>
          <w:sz w:val="28"/>
          <w:szCs w:val="28"/>
        </w:rPr>
        <w:t xml:space="preserve"> </w:t>
      </w:r>
    </w:p>
    <w:p w:rsidR="004E725B" w:rsidRPr="004E725B" w:rsidRDefault="004E725B" w:rsidP="00111BB2">
      <w:pPr>
        <w:autoSpaceDE w:val="0"/>
        <w:ind w:right="2" w:firstLine="540"/>
        <w:rPr>
          <w:rFonts w:ascii="Times New Roman" w:hAnsi="Times New Roman" w:cs="Times New Roman"/>
          <w:sz w:val="28"/>
          <w:szCs w:val="28"/>
        </w:rPr>
      </w:pPr>
    </w:p>
    <w:p w:rsidR="004E725B" w:rsidRPr="004E725B" w:rsidRDefault="004E725B" w:rsidP="00AE3B97">
      <w:pPr>
        <w:widowControl w:val="0"/>
        <w:autoSpaceDE w:val="0"/>
        <w:autoSpaceDN w:val="0"/>
        <w:adjustRightInd w:val="0"/>
        <w:ind w:right="0"/>
        <w:rPr>
          <w:rFonts w:ascii="Times New Roman" w:hAnsi="Times New Roman" w:cs="Times New Roman"/>
          <w:sz w:val="28"/>
          <w:szCs w:val="28"/>
        </w:rPr>
      </w:pPr>
    </w:p>
    <w:p w:rsidR="004E725B" w:rsidRPr="004E725B" w:rsidRDefault="004E725B" w:rsidP="004E725B">
      <w:pPr>
        <w:autoSpaceDE w:val="0"/>
        <w:ind w:right="2"/>
        <w:rPr>
          <w:rFonts w:ascii="Times New Roman" w:hAnsi="Times New Roman" w:cs="Times New Roman"/>
          <w:sz w:val="28"/>
          <w:szCs w:val="28"/>
        </w:rPr>
      </w:pPr>
    </w:p>
    <w:p w:rsidR="004E725B" w:rsidRDefault="004E725B" w:rsidP="004E725B">
      <w:pPr>
        <w:autoSpaceDE w:val="0"/>
        <w:ind w:right="2"/>
        <w:rPr>
          <w:rFonts w:ascii="Times New Roman" w:hAnsi="Times New Roman" w:cs="Times New Roman"/>
          <w:sz w:val="28"/>
          <w:szCs w:val="28"/>
        </w:rPr>
      </w:pPr>
    </w:p>
    <w:p w:rsidR="001A501A" w:rsidRDefault="001A501A">
      <w:pPr>
        <w:rPr>
          <w:rFonts w:ascii="Times New Roman" w:hAnsi="Times New Roman" w:cs="Times New Roman"/>
          <w:sz w:val="28"/>
          <w:szCs w:val="28"/>
        </w:rPr>
      </w:pPr>
      <w:r>
        <w:rPr>
          <w:rFonts w:ascii="Times New Roman" w:hAnsi="Times New Roman" w:cs="Times New Roman"/>
          <w:sz w:val="28"/>
          <w:szCs w:val="28"/>
        </w:rPr>
        <w:br w:type="page"/>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352"/>
      </w:tblGrid>
      <w:tr w:rsidR="00027507" w:rsidTr="00027507">
        <w:tc>
          <w:tcPr>
            <w:tcW w:w="4219" w:type="dxa"/>
          </w:tcPr>
          <w:p w:rsidR="00027507" w:rsidRDefault="00027507" w:rsidP="00027507">
            <w:pPr>
              <w:autoSpaceDE w:val="0"/>
              <w:rPr>
                <w:rFonts w:ascii="Times New Roman" w:hAnsi="Times New Roman" w:cs="Times New Roman"/>
                <w:sz w:val="24"/>
                <w:szCs w:val="24"/>
              </w:rPr>
            </w:pPr>
          </w:p>
        </w:tc>
        <w:tc>
          <w:tcPr>
            <w:tcW w:w="5352" w:type="dxa"/>
          </w:tcPr>
          <w:p w:rsidR="00027507" w:rsidRPr="00027507" w:rsidRDefault="00027507" w:rsidP="00027507">
            <w:pPr>
              <w:autoSpaceDE w:val="0"/>
              <w:ind w:right="-1"/>
              <w:jc w:val="right"/>
              <w:rPr>
                <w:rFonts w:ascii="Times New Roman" w:hAnsi="Times New Roman" w:cs="Times New Roman"/>
                <w:sz w:val="24"/>
                <w:szCs w:val="24"/>
              </w:rPr>
            </w:pPr>
            <w:r w:rsidRPr="00027507">
              <w:rPr>
                <w:rFonts w:ascii="Times New Roman" w:hAnsi="Times New Roman" w:cs="Times New Roman"/>
                <w:sz w:val="24"/>
                <w:szCs w:val="24"/>
              </w:rPr>
              <w:t xml:space="preserve">Приложение №1 </w:t>
            </w:r>
          </w:p>
          <w:p w:rsidR="00027507" w:rsidRPr="00027507" w:rsidRDefault="00027507" w:rsidP="00027507">
            <w:pPr>
              <w:autoSpaceDE w:val="0"/>
              <w:ind w:right="-1"/>
              <w:jc w:val="right"/>
              <w:rPr>
                <w:rFonts w:ascii="Times New Roman" w:hAnsi="Times New Roman" w:cs="Times New Roman"/>
                <w:sz w:val="24"/>
                <w:szCs w:val="24"/>
              </w:rPr>
            </w:pPr>
            <w:r w:rsidRPr="00027507">
              <w:rPr>
                <w:rFonts w:ascii="Times New Roman" w:hAnsi="Times New Roman" w:cs="Times New Roman"/>
                <w:sz w:val="24"/>
                <w:szCs w:val="24"/>
              </w:rPr>
              <w:t xml:space="preserve">к Порядку предоставления субсидий </w:t>
            </w:r>
          </w:p>
          <w:p w:rsidR="00027507" w:rsidRDefault="00027507" w:rsidP="00027507">
            <w:pPr>
              <w:autoSpaceDE w:val="0"/>
              <w:ind w:right="-1"/>
              <w:jc w:val="right"/>
              <w:rPr>
                <w:rFonts w:ascii="Times New Roman" w:hAnsi="Times New Roman" w:cs="Times New Roman"/>
                <w:sz w:val="24"/>
                <w:szCs w:val="24"/>
              </w:rPr>
            </w:pPr>
            <w:r w:rsidRPr="00027507">
              <w:rPr>
                <w:rFonts w:ascii="Times New Roman" w:hAnsi="Times New Roman" w:cs="Times New Roman"/>
                <w:sz w:val="24"/>
                <w:szCs w:val="24"/>
              </w:rPr>
              <w:t>за счет средств бюджета муниципального района Похвистневский</w:t>
            </w:r>
            <w:r w:rsidR="00EA2820">
              <w:rPr>
                <w:rFonts w:ascii="Times New Roman" w:hAnsi="Times New Roman" w:cs="Times New Roman"/>
                <w:sz w:val="24"/>
                <w:szCs w:val="24"/>
              </w:rPr>
              <w:t xml:space="preserve"> и средств областного бюджета</w:t>
            </w:r>
            <w:r>
              <w:rPr>
                <w:rFonts w:ascii="Times New Roman" w:hAnsi="Times New Roman" w:cs="Times New Roman"/>
                <w:sz w:val="24"/>
                <w:szCs w:val="24"/>
              </w:rPr>
              <w:t xml:space="preserve"> </w:t>
            </w:r>
            <w:r w:rsidRPr="00027507">
              <w:rPr>
                <w:rFonts w:ascii="Times New Roman" w:hAnsi="Times New Roman" w:cs="Times New Roman"/>
                <w:sz w:val="24"/>
                <w:szCs w:val="24"/>
              </w:rPr>
              <w:t>социально ориентированным некоммерческим организациям муниципального района Похвистневский Самарской области</w:t>
            </w:r>
          </w:p>
        </w:tc>
      </w:tr>
    </w:tbl>
    <w:p w:rsidR="001A501A" w:rsidRDefault="001A501A" w:rsidP="00027507">
      <w:pPr>
        <w:autoSpaceDE w:val="0"/>
        <w:rPr>
          <w:rFonts w:ascii="Times New Roman" w:hAnsi="Times New Roman" w:cs="Times New Roman"/>
          <w:sz w:val="24"/>
          <w:szCs w:val="24"/>
        </w:rPr>
      </w:pPr>
    </w:p>
    <w:p w:rsidR="004E725B" w:rsidRPr="004E725B" w:rsidRDefault="004E725B" w:rsidP="004E725B">
      <w:pPr>
        <w:ind w:left="4678"/>
        <w:jc w:val="right"/>
        <w:rPr>
          <w:rFonts w:ascii="Times New Roman" w:hAnsi="Times New Roman" w:cs="Times New Roman"/>
          <w:sz w:val="24"/>
          <w:szCs w:val="24"/>
        </w:rPr>
      </w:pPr>
      <w:r w:rsidRPr="004E725B">
        <w:rPr>
          <w:rFonts w:ascii="Times New Roman" w:hAnsi="Times New Roman" w:cs="Times New Roman"/>
          <w:sz w:val="24"/>
          <w:szCs w:val="24"/>
        </w:rPr>
        <w:t xml:space="preserve"> </w:t>
      </w:r>
    </w:p>
    <w:tbl>
      <w:tblPr>
        <w:tblW w:w="9754" w:type="dxa"/>
        <w:tblLook w:val="00A0" w:firstRow="1" w:lastRow="0" w:firstColumn="1" w:lastColumn="0" w:noHBand="0" w:noVBand="0"/>
      </w:tblPr>
      <w:tblGrid>
        <w:gridCol w:w="4268"/>
        <w:gridCol w:w="5486"/>
      </w:tblGrid>
      <w:tr w:rsidR="004E725B" w:rsidRPr="004E725B" w:rsidTr="004318E0">
        <w:tc>
          <w:tcPr>
            <w:tcW w:w="4268" w:type="dxa"/>
          </w:tcPr>
          <w:p w:rsidR="004E725B" w:rsidRPr="004E725B" w:rsidRDefault="004E725B" w:rsidP="004E725B">
            <w:pPr>
              <w:rPr>
                <w:rFonts w:ascii="Times New Roman" w:hAnsi="Times New Roman"/>
                <w:sz w:val="28"/>
                <w:szCs w:val="28"/>
              </w:rPr>
            </w:pPr>
          </w:p>
        </w:tc>
        <w:tc>
          <w:tcPr>
            <w:tcW w:w="5486" w:type="dxa"/>
          </w:tcPr>
          <w:p w:rsidR="004E725B" w:rsidRPr="004E725B" w:rsidRDefault="004E725B" w:rsidP="004E725B">
            <w:pPr>
              <w:jc w:val="center"/>
              <w:rPr>
                <w:rFonts w:ascii="Times New Roman" w:hAnsi="Times New Roman"/>
                <w:sz w:val="28"/>
                <w:szCs w:val="28"/>
              </w:rPr>
            </w:pPr>
            <w:r w:rsidRPr="004E725B">
              <w:rPr>
                <w:rFonts w:ascii="Times New Roman" w:hAnsi="Times New Roman"/>
                <w:sz w:val="28"/>
                <w:szCs w:val="28"/>
              </w:rPr>
              <w:t xml:space="preserve"> В Администрацию муниципального района Похвистневский</w:t>
            </w:r>
          </w:p>
          <w:p w:rsidR="004E725B" w:rsidRPr="004E725B" w:rsidRDefault="004E725B" w:rsidP="004E725B">
            <w:pPr>
              <w:jc w:val="center"/>
              <w:rPr>
                <w:rFonts w:ascii="Times New Roman" w:hAnsi="Times New Roman"/>
                <w:sz w:val="28"/>
                <w:szCs w:val="28"/>
              </w:rPr>
            </w:pPr>
          </w:p>
          <w:p w:rsidR="004E725B" w:rsidRPr="004E725B" w:rsidRDefault="004E725B" w:rsidP="004E725B">
            <w:pPr>
              <w:jc w:val="center"/>
              <w:rPr>
                <w:rFonts w:ascii="Times New Roman" w:hAnsi="Times New Roman"/>
                <w:sz w:val="28"/>
                <w:szCs w:val="28"/>
              </w:rPr>
            </w:pPr>
          </w:p>
          <w:p w:rsidR="004E725B" w:rsidRPr="004E725B" w:rsidRDefault="004E725B" w:rsidP="004E725B">
            <w:pPr>
              <w:jc w:val="center"/>
              <w:rPr>
                <w:rFonts w:ascii="Times New Roman" w:hAnsi="Times New Roman"/>
                <w:sz w:val="28"/>
                <w:szCs w:val="28"/>
              </w:rPr>
            </w:pPr>
            <w:r w:rsidRPr="004E725B">
              <w:rPr>
                <w:rFonts w:ascii="Times New Roman" w:hAnsi="Times New Roman"/>
                <w:sz w:val="28"/>
                <w:szCs w:val="28"/>
              </w:rPr>
              <w:t>от ____________________________</w:t>
            </w:r>
          </w:p>
          <w:p w:rsidR="004E725B" w:rsidRPr="004E725B" w:rsidRDefault="004E725B" w:rsidP="004E725B">
            <w:pPr>
              <w:jc w:val="center"/>
              <w:rPr>
                <w:rFonts w:ascii="Times New Roman" w:hAnsi="Times New Roman"/>
                <w:sz w:val="28"/>
                <w:szCs w:val="28"/>
              </w:rPr>
            </w:pPr>
            <w:r w:rsidRPr="004E725B">
              <w:rPr>
                <w:rFonts w:ascii="Times New Roman" w:hAnsi="Times New Roman"/>
                <w:sz w:val="28"/>
                <w:szCs w:val="28"/>
              </w:rPr>
              <w:t>(наименование заявителя)</w:t>
            </w:r>
          </w:p>
          <w:p w:rsidR="004E725B" w:rsidRPr="004E725B" w:rsidRDefault="004E725B" w:rsidP="004E725B">
            <w:pPr>
              <w:jc w:val="center"/>
              <w:rPr>
                <w:rFonts w:ascii="Times New Roman" w:hAnsi="Times New Roman"/>
                <w:sz w:val="28"/>
                <w:szCs w:val="28"/>
              </w:rPr>
            </w:pPr>
            <w:r w:rsidRPr="004E725B">
              <w:rPr>
                <w:rFonts w:ascii="Times New Roman" w:hAnsi="Times New Roman"/>
                <w:sz w:val="28"/>
                <w:szCs w:val="28"/>
              </w:rPr>
              <w:t>________________________________</w:t>
            </w:r>
          </w:p>
          <w:p w:rsidR="004E725B" w:rsidRPr="004E725B" w:rsidRDefault="004E725B" w:rsidP="004E725B">
            <w:pPr>
              <w:jc w:val="center"/>
              <w:rPr>
                <w:rFonts w:ascii="Times New Roman" w:hAnsi="Times New Roman"/>
                <w:sz w:val="28"/>
                <w:szCs w:val="28"/>
              </w:rPr>
            </w:pPr>
            <w:r w:rsidRPr="004E725B">
              <w:rPr>
                <w:rFonts w:ascii="Times New Roman" w:hAnsi="Times New Roman"/>
                <w:sz w:val="28"/>
                <w:szCs w:val="28"/>
              </w:rPr>
              <w:t>_________________________________</w:t>
            </w:r>
          </w:p>
          <w:p w:rsidR="004E725B" w:rsidRPr="004E725B" w:rsidRDefault="004E725B" w:rsidP="004E725B">
            <w:pPr>
              <w:jc w:val="center"/>
              <w:rPr>
                <w:rFonts w:ascii="Times New Roman" w:hAnsi="Times New Roman"/>
                <w:sz w:val="28"/>
                <w:szCs w:val="28"/>
              </w:rPr>
            </w:pPr>
            <w:r w:rsidRPr="004E725B">
              <w:rPr>
                <w:rFonts w:ascii="Times New Roman" w:hAnsi="Times New Roman"/>
                <w:sz w:val="28"/>
                <w:szCs w:val="28"/>
              </w:rPr>
              <w:t>__________________________________</w:t>
            </w:r>
          </w:p>
          <w:p w:rsidR="004E725B" w:rsidRPr="004E725B" w:rsidRDefault="004E725B" w:rsidP="004E725B">
            <w:pPr>
              <w:jc w:val="center"/>
              <w:rPr>
                <w:rFonts w:ascii="Times New Roman" w:hAnsi="Times New Roman"/>
                <w:sz w:val="28"/>
                <w:szCs w:val="28"/>
              </w:rPr>
            </w:pPr>
            <w:r w:rsidRPr="004E725B">
              <w:rPr>
                <w:rFonts w:ascii="Times New Roman" w:hAnsi="Times New Roman"/>
                <w:sz w:val="28"/>
                <w:szCs w:val="28"/>
              </w:rPr>
              <w:t>(место нахождения заявителя)</w:t>
            </w:r>
          </w:p>
          <w:p w:rsidR="004E725B" w:rsidRPr="004E725B" w:rsidRDefault="004E725B" w:rsidP="004E725B">
            <w:pPr>
              <w:jc w:val="center"/>
              <w:rPr>
                <w:rFonts w:ascii="Times New Roman" w:hAnsi="Times New Roman"/>
                <w:sz w:val="28"/>
                <w:szCs w:val="28"/>
              </w:rPr>
            </w:pPr>
            <w:r w:rsidRPr="004E725B">
              <w:rPr>
                <w:rFonts w:ascii="Times New Roman" w:hAnsi="Times New Roman"/>
                <w:sz w:val="28"/>
                <w:szCs w:val="28"/>
              </w:rPr>
              <w:t>__________________________________</w:t>
            </w:r>
          </w:p>
          <w:p w:rsidR="004E725B" w:rsidRPr="004E725B" w:rsidRDefault="004E725B" w:rsidP="004E725B">
            <w:pPr>
              <w:jc w:val="center"/>
              <w:rPr>
                <w:rFonts w:ascii="Times New Roman" w:hAnsi="Times New Roman"/>
                <w:sz w:val="28"/>
                <w:szCs w:val="28"/>
              </w:rPr>
            </w:pPr>
            <w:r w:rsidRPr="004E725B">
              <w:rPr>
                <w:rFonts w:ascii="Times New Roman" w:hAnsi="Times New Roman"/>
                <w:sz w:val="28"/>
                <w:szCs w:val="28"/>
              </w:rPr>
              <w:t>__________________________________</w:t>
            </w:r>
          </w:p>
          <w:p w:rsidR="004E725B" w:rsidRPr="004E725B" w:rsidRDefault="004E725B" w:rsidP="004E725B">
            <w:pPr>
              <w:jc w:val="center"/>
              <w:rPr>
                <w:rFonts w:ascii="Times New Roman" w:hAnsi="Times New Roman"/>
                <w:sz w:val="28"/>
                <w:szCs w:val="28"/>
              </w:rPr>
            </w:pPr>
            <w:r w:rsidRPr="004E725B">
              <w:rPr>
                <w:rFonts w:ascii="Times New Roman" w:hAnsi="Times New Roman"/>
                <w:sz w:val="28"/>
                <w:szCs w:val="28"/>
              </w:rPr>
              <w:t>(контактные данные)</w:t>
            </w:r>
          </w:p>
          <w:p w:rsidR="004E725B" w:rsidRPr="004E725B" w:rsidRDefault="004E725B" w:rsidP="004E725B">
            <w:pPr>
              <w:jc w:val="center"/>
              <w:rPr>
                <w:rFonts w:ascii="Times New Roman" w:hAnsi="Times New Roman"/>
                <w:sz w:val="28"/>
                <w:szCs w:val="28"/>
              </w:rPr>
            </w:pPr>
            <w:r w:rsidRPr="004E725B">
              <w:rPr>
                <w:rFonts w:ascii="Times New Roman" w:hAnsi="Times New Roman"/>
                <w:sz w:val="28"/>
                <w:szCs w:val="28"/>
              </w:rPr>
              <w:t>__________________________________</w:t>
            </w:r>
          </w:p>
          <w:p w:rsidR="004E725B" w:rsidRPr="004E725B" w:rsidRDefault="004E725B" w:rsidP="004E725B">
            <w:pPr>
              <w:jc w:val="center"/>
              <w:rPr>
                <w:rFonts w:ascii="Times New Roman" w:hAnsi="Times New Roman"/>
                <w:sz w:val="28"/>
                <w:szCs w:val="28"/>
              </w:rPr>
            </w:pPr>
            <w:r w:rsidRPr="004E725B">
              <w:rPr>
                <w:rFonts w:ascii="Times New Roman" w:hAnsi="Times New Roman"/>
                <w:sz w:val="28"/>
                <w:szCs w:val="28"/>
              </w:rPr>
              <w:t>(ИНН, ОКТМО)</w:t>
            </w:r>
          </w:p>
          <w:p w:rsidR="004E725B" w:rsidRPr="004E725B" w:rsidRDefault="004E725B" w:rsidP="004E725B">
            <w:pPr>
              <w:jc w:val="center"/>
              <w:rPr>
                <w:rFonts w:ascii="Times New Roman" w:hAnsi="Times New Roman"/>
                <w:sz w:val="28"/>
                <w:szCs w:val="28"/>
              </w:rPr>
            </w:pPr>
          </w:p>
        </w:tc>
      </w:tr>
    </w:tbl>
    <w:p w:rsidR="004318E0" w:rsidRDefault="004318E0" w:rsidP="004318E0">
      <w:pPr>
        <w:tabs>
          <w:tab w:val="left" w:pos="3960"/>
        </w:tabs>
        <w:rPr>
          <w:rFonts w:ascii="Times New Roman" w:hAnsi="Times New Roman"/>
          <w:sz w:val="28"/>
          <w:szCs w:val="28"/>
        </w:rPr>
      </w:pPr>
    </w:p>
    <w:p w:rsidR="004318E0" w:rsidRDefault="004318E0" w:rsidP="004318E0">
      <w:pPr>
        <w:tabs>
          <w:tab w:val="left" w:pos="3960"/>
        </w:tabs>
        <w:jc w:val="center"/>
        <w:rPr>
          <w:rFonts w:ascii="Times New Roman" w:hAnsi="Times New Roman"/>
          <w:sz w:val="28"/>
          <w:szCs w:val="28"/>
        </w:rPr>
      </w:pPr>
      <w:r>
        <w:rPr>
          <w:rFonts w:ascii="Times New Roman" w:hAnsi="Times New Roman"/>
          <w:sz w:val="28"/>
          <w:szCs w:val="28"/>
        </w:rPr>
        <w:t>ЗАЯВКА</w:t>
      </w:r>
    </w:p>
    <w:p w:rsidR="004318E0" w:rsidRDefault="004318E0" w:rsidP="004318E0">
      <w:pPr>
        <w:tabs>
          <w:tab w:val="left" w:pos="3960"/>
        </w:tabs>
        <w:jc w:val="center"/>
        <w:rPr>
          <w:rFonts w:ascii="Times New Roman" w:hAnsi="Times New Roman"/>
          <w:sz w:val="28"/>
          <w:szCs w:val="28"/>
        </w:rPr>
      </w:pPr>
      <w:r>
        <w:rPr>
          <w:rFonts w:ascii="Times New Roman" w:hAnsi="Times New Roman"/>
          <w:sz w:val="28"/>
          <w:szCs w:val="28"/>
        </w:rPr>
        <w:t>на участие в отборе для предоставления субсидии</w:t>
      </w:r>
    </w:p>
    <w:p w:rsidR="004318E0" w:rsidRPr="008F2BAD" w:rsidRDefault="004318E0" w:rsidP="004318E0">
      <w:pPr>
        <w:rPr>
          <w:rFonts w:ascii="Times New Roman" w:hAnsi="Times New Roman"/>
          <w:sz w:val="28"/>
          <w:szCs w:val="28"/>
        </w:rPr>
      </w:pPr>
    </w:p>
    <w:p w:rsidR="004318E0" w:rsidRDefault="004318E0" w:rsidP="004318E0">
      <w:pPr>
        <w:ind w:right="2" w:firstLine="708"/>
        <w:rPr>
          <w:rFonts w:ascii="Times New Roman" w:hAnsi="Times New Roman" w:cs="Times New Roman"/>
          <w:sz w:val="28"/>
          <w:szCs w:val="28"/>
        </w:rPr>
      </w:pPr>
      <w:r w:rsidRPr="00494485">
        <w:rPr>
          <w:rFonts w:ascii="Times New Roman" w:eastAsia="Calibri" w:hAnsi="Times New Roman" w:cs="Times New Roman"/>
          <w:sz w:val="28"/>
          <w:szCs w:val="28"/>
        </w:rPr>
        <w:t xml:space="preserve">В соответствии с Порядком </w:t>
      </w:r>
      <w:r w:rsidRPr="004318E0">
        <w:rPr>
          <w:rFonts w:ascii="Times New Roman" w:hAnsi="Times New Roman" w:cs="Times New Roman"/>
          <w:sz w:val="28"/>
          <w:szCs w:val="28"/>
        </w:rPr>
        <w:t>предоставления субсидий за счет средств бюджета муниципального района Похвистневский</w:t>
      </w:r>
      <w:r w:rsidR="00EA2820">
        <w:rPr>
          <w:rFonts w:ascii="Times New Roman" w:hAnsi="Times New Roman" w:cs="Times New Roman"/>
          <w:sz w:val="28"/>
          <w:szCs w:val="28"/>
        </w:rPr>
        <w:t xml:space="preserve"> и </w:t>
      </w:r>
      <w:r w:rsidR="00EA2820" w:rsidRPr="00EA2820">
        <w:rPr>
          <w:rFonts w:ascii="Times New Roman" w:hAnsi="Times New Roman" w:cs="Times New Roman"/>
          <w:sz w:val="28"/>
          <w:szCs w:val="28"/>
        </w:rPr>
        <w:t>средств областного бюджета</w:t>
      </w:r>
      <w:r w:rsidRPr="004318E0">
        <w:rPr>
          <w:rFonts w:ascii="Times New Roman" w:hAnsi="Times New Roman" w:cs="Times New Roman"/>
          <w:sz w:val="28"/>
          <w:szCs w:val="28"/>
        </w:rPr>
        <w:t xml:space="preserve"> социально ориентированным</w:t>
      </w:r>
      <w:r>
        <w:rPr>
          <w:rFonts w:ascii="Times New Roman" w:hAnsi="Times New Roman" w:cs="Times New Roman"/>
          <w:sz w:val="28"/>
          <w:szCs w:val="28"/>
        </w:rPr>
        <w:t xml:space="preserve"> </w:t>
      </w:r>
      <w:r w:rsidRPr="004318E0">
        <w:rPr>
          <w:rFonts w:ascii="Times New Roman" w:hAnsi="Times New Roman" w:cs="Times New Roman"/>
          <w:sz w:val="28"/>
          <w:szCs w:val="28"/>
        </w:rPr>
        <w:t>некоммерческим организациям, осуществляющим деятельность на территории муниципального района Похвистневский Самарской области</w:t>
      </w:r>
      <w:r w:rsidRPr="00494485">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494485">
        <w:rPr>
          <w:rFonts w:ascii="Times New Roman" w:eastAsia="Calibri" w:hAnsi="Times New Roman" w:cs="Times New Roman"/>
          <w:sz w:val="28"/>
          <w:szCs w:val="28"/>
        </w:rPr>
        <w:t xml:space="preserve">утверждённым постановлением Администрации муниципального района Похвистневский от </w:t>
      </w:r>
      <w:r>
        <w:rPr>
          <w:rFonts w:ascii="Times New Roman" w:eastAsia="Calibri" w:hAnsi="Times New Roman" w:cs="Times New Roman"/>
          <w:sz w:val="28"/>
          <w:szCs w:val="28"/>
        </w:rPr>
        <w:t>__________</w:t>
      </w:r>
      <w:r w:rsidRPr="00494485">
        <w:rPr>
          <w:rFonts w:ascii="Times New Roman" w:eastAsia="Calibri" w:hAnsi="Times New Roman" w:cs="Times New Roman"/>
          <w:sz w:val="28"/>
          <w:szCs w:val="28"/>
        </w:rPr>
        <w:t xml:space="preserve"> № </w:t>
      </w:r>
      <w:r>
        <w:rPr>
          <w:rFonts w:ascii="Times New Roman" w:eastAsia="Calibri" w:hAnsi="Times New Roman" w:cs="Times New Roman"/>
          <w:sz w:val="28"/>
          <w:szCs w:val="28"/>
        </w:rPr>
        <w:t xml:space="preserve">______ </w:t>
      </w:r>
      <w:r w:rsidRPr="00494485">
        <w:rPr>
          <w:rFonts w:ascii="Times New Roman" w:eastAsia="Calibri" w:hAnsi="Times New Roman" w:cs="Times New Roman"/>
          <w:sz w:val="28"/>
          <w:szCs w:val="28"/>
        </w:rPr>
        <w:t>(далее – Порядок), прошу предоставить в _____ году субсидию</w:t>
      </w:r>
      <w:r>
        <w:rPr>
          <w:rFonts w:ascii="Times New Roman" w:hAnsi="Times New Roman" w:cs="Times New Roman"/>
          <w:sz w:val="28"/>
          <w:szCs w:val="28"/>
        </w:rPr>
        <w:t xml:space="preserve"> в целях </w:t>
      </w:r>
      <w:r w:rsidRPr="009D7F05">
        <w:rPr>
          <w:rFonts w:ascii="Times New Roman" w:hAnsi="Times New Roman" w:cs="Times New Roman"/>
          <w:sz w:val="28"/>
          <w:szCs w:val="28"/>
          <w:u w:val="single"/>
        </w:rPr>
        <w:t>(указывается направление предоставления субсидии)</w:t>
      </w:r>
      <w:r w:rsidRPr="009D7F05">
        <w:rPr>
          <w:rFonts w:ascii="Times New Roman" w:hAnsi="Times New Roman" w:cs="Times New Roman"/>
          <w:sz w:val="28"/>
          <w:szCs w:val="28"/>
        </w:rPr>
        <w:t xml:space="preserve"> </w:t>
      </w:r>
      <w:r>
        <w:rPr>
          <w:rFonts w:ascii="Times New Roman" w:hAnsi="Times New Roman" w:cs="Times New Roman"/>
          <w:sz w:val="28"/>
          <w:szCs w:val="28"/>
        </w:rPr>
        <w:t>(далее – субсидия)</w:t>
      </w:r>
      <w:r w:rsidRPr="009D7F05">
        <w:rPr>
          <w:rFonts w:ascii="Times New Roman" w:hAnsi="Times New Roman" w:cs="Times New Roman"/>
          <w:sz w:val="28"/>
          <w:szCs w:val="28"/>
        </w:rPr>
        <w:t xml:space="preserve"> </w:t>
      </w:r>
      <w:r>
        <w:rPr>
          <w:rFonts w:ascii="Times New Roman" w:hAnsi="Times New Roman" w:cs="Times New Roman"/>
          <w:sz w:val="28"/>
          <w:szCs w:val="28"/>
        </w:rPr>
        <w:t>посредством проведения отбора путем запроса предложений (далее – отбор).</w:t>
      </w:r>
    </w:p>
    <w:p w:rsidR="004318E0" w:rsidRDefault="004318E0" w:rsidP="004318E0">
      <w:pPr>
        <w:spacing w:line="276" w:lineRule="auto"/>
        <w:ind w:firstLine="709"/>
        <w:contextualSpacing/>
        <w:rPr>
          <w:rFonts w:ascii="Times New Roman" w:hAnsi="Times New Roman" w:cs="Times New Roman"/>
          <w:sz w:val="28"/>
          <w:szCs w:val="28"/>
        </w:rPr>
      </w:pPr>
      <w:r>
        <w:rPr>
          <w:rFonts w:ascii="Times New Roman" w:hAnsi="Times New Roman" w:cs="Times New Roman"/>
          <w:sz w:val="28"/>
          <w:szCs w:val="28"/>
        </w:rPr>
        <w:t xml:space="preserve">1.  Настоящей заявкой подтверждаю достоверность информации (сведений), </w:t>
      </w:r>
      <w:r w:rsidRPr="00CA31EC">
        <w:rPr>
          <w:rFonts w:ascii="Times New Roman" w:hAnsi="Times New Roman" w:cs="Times New Roman"/>
          <w:sz w:val="28"/>
          <w:szCs w:val="28"/>
        </w:rPr>
        <w:t>содержащ</w:t>
      </w:r>
      <w:r>
        <w:rPr>
          <w:rFonts w:ascii="Times New Roman" w:hAnsi="Times New Roman" w:cs="Times New Roman"/>
          <w:sz w:val="28"/>
          <w:szCs w:val="28"/>
        </w:rPr>
        <w:t>ей</w:t>
      </w:r>
      <w:r w:rsidRPr="00CA31EC">
        <w:rPr>
          <w:rFonts w:ascii="Times New Roman" w:hAnsi="Times New Roman" w:cs="Times New Roman"/>
          <w:sz w:val="28"/>
          <w:szCs w:val="28"/>
        </w:rPr>
        <w:t>ся в представленных</w:t>
      </w:r>
      <w:r>
        <w:rPr>
          <w:rFonts w:ascii="Times New Roman" w:hAnsi="Times New Roman" w:cs="Times New Roman"/>
          <w:sz w:val="28"/>
          <w:szCs w:val="28"/>
        </w:rPr>
        <w:t xml:space="preserve"> </w:t>
      </w:r>
      <w:r w:rsidRPr="00CA31EC">
        <w:rPr>
          <w:rFonts w:ascii="Times New Roman" w:hAnsi="Times New Roman" w:cs="Times New Roman"/>
          <w:sz w:val="28"/>
          <w:szCs w:val="28"/>
        </w:rPr>
        <w:t>документах или их копиях</w:t>
      </w:r>
      <w:r>
        <w:rPr>
          <w:rFonts w:ascii="Times New Roman" w:hAnsi="Times New Roman" w:cs="Times New Roman"/>
          <w:sz w:val="28"/>
          <w:szCs w:val="28"/>
        </w:rPr>
        <w:t xml:space="preserve">. </w:t>
      </w:r>
    </w:p>
    <w:p w:rsidR="004318E0" w:rsidRPr="007C76E9" w:rsidRDefault="004318E0" w:rsidP="004318E0">
      <w:pPr>
        <w:spacing w:line="276" w:lineRule="auto"/>
        <w:ind w:firstLine="709"/>
        <w:contextualSpacing/>
        <w:rPr>
          <w:rFonts w:ascii="Times New Roman" w:hAnsi="Times New Roman" w:cs="Times New Roman"/>
          <w:sz w:val="28"/>
          <w:szCs w:val="28"/>
        </w:rPr>
      </w:pPr>
      <w:r>
        <w:rPr>
          <w:rFonts w:ascii="Times New Roman" w:hAnsi="Times New Roman" w:cs="Times New Roman"/>
          <w:sz w:val="28"/>
          <w:szCs w:val="28"/>
        </w:rPr>
        <w:t xml:space="preserve">2. </w:t>
      </w:r>
      <w:r w:rsidRPr="002110CD">
        <w:rPr>
          <w:rFonts w:ascii="Times New Roman" w:hAnsi="Times New Roman" w:cs="Times New Roman"/>
          <w:sz w:val="28"/>
          <w:szCs w:val="28"/>
          <w:u w:val="single"/>
        </w:rPr>
        <w:t>(наименование участника отбора)</w:t>
      </w:r>
      <w:r w:rsidRPr="006F7A72">
        <w:rPr>
          <w:rFonts w:ascii="Times New Roman" w:hAnsi="Times New Roman" w:cs="Times New Roman"/>
          <w:sz w:val="28"/>
          <w:szCs w:val="28"/>
        </w:rPr>
        <w:t xml:space="preserve"> </w:t>
      </w:r>
      <w:r>
        <w:rPr>
          <w:rFonts w:ascii="Times New Roman" w:hAnsi="Times New Roman" w:cs="Times New Roman"/>
          <w:sz w:val="28"/>
          <w:szCs w:val="28"/>
        </w:rPr>
        <w:t>на</w:t>
      </w:r>
      <w:r w:rsidRPr="006F7A72">
        <w:rPr>
          <w:rFonts w:ascii="Times New Roman" w:hAnsi="Times New Roman" w:cs="Times New Roman"/>
          <w:sz w:val="28"/>
          <w:szCs w:val="28"/>
        </w:rPr>
        <w:t xml:space="preserve"> дату обращения</w:t>
      </w:r>
      <w:r w:rsidRPr="001D216E">
        <w:rPr>
          <w:rFonts w:ascii="Times New Roman" w:hAnsi="Times New Roman" w:cs="Times New Roman"/>
          <w:sz w:val="28"/>
          <w:szCs w:val="28"/>
        </w:rPr>
        <w:t xml:space="preserve"> </w:t>
      </w:r>
      <w:r>
        <w:rPr>
          <w:rFonts w:ascii="Times New Roman" w:hAnsi="Times New Roman" w:cs="Times New Roman"/>
          <w:sz w:val="28"/>
          <w:szCs w:val="28"/>
        </w:rPr>
        <w:t xml:space="preserve">в Администрацию муниципального района Похвистневский Самарской области (далее – Администрация района) </w:t>
      </w:r>
      <w:r w:rsidRPr="006F7A72">
        <w:rPr>
          <w:rFonts w:ascii="Times New Roman" w:hAnsi="Times New Roman" w:cs="Times New Roman"/>
          <w:sz w:val="28"/>
          <w:szCs w:val="28"/>
        </w:rPr>
        <w:t>для предоставле</w:t>
      </w:r>
      <w:r>
        <w:rPr>
          <w:rFonts w:ascii="Times New Roman" w:hAnsi="Times New Roman" w:cs="Times New Roman"/>
          <w:sz w:val="28"/>
          <w:szCs w:val="28"/>
        </w:rPr>
        <w:t>ния субсидии соответствует следующим критериям:</w:t>
      </w:r>
    </w:p>
    <w:p w:rsidR="004318E0" w:rsidRDefault="004318E0" w:rsidP="004318E0">
      <w:pPr>
        <w:tabs>
          <w:tab w:val="left" w:pos="6663"/>
        </w:tabs>
        <w:spacing w:line="276" w:lineRule="auto"/>
        <w:ind w:firstLine="709"/>
        <w:contextualSpacing/>
        <w:rPr>
          <w:rFonts w:ascii="Times New Roman" w:hAnsi="Times New Roman" w:cs="Times New Roman"/>
          <w:sz w:val="28"/>
          <w:szCs w:val="28"/>
        </w:rPr>
      </w:pPr>
    </w:p>
    <w:p w:rsidR="004318E0" w:rsidRPr="009B7E80" w:rsidRDefault="004318E0" w:rsidP="004318E0">
      <w:pPr>
        <w:pStyle w:val="a3"/>
        <w:numPr>
          <w:ilvl w:val="0"/>
          <w:numId w:val="12"/>
        </w:numPr>
        <w:ind w:right="2"/>
        <w:rPr>
          <w:rFonts w:ascii="Times New Roman" w:hAnsi="Times New Roman" w:cs="Times New Roman"/>
          <w:sz w:val="28"/>
          <w:szCs w:val="28"/>
        </w:rPr>
      </w:pPr>
      <w:r w:rsidRPr="009B7E80">
        <w:rPr>
          <w:rFonts w:ascii="Times New Roman" w:hAnsi="Times New Roman" w:cs="Times New Roman"/>
          <w:sz w:val="28"/>
          <w:szCs w:val="28"/>
        </w:rPr>
        <w:t>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4318E0" w:rsidRPr="009B7E80" w:rsidRDefault="004318E0" w:rsidP="004318E0">
      <w:pPr>
        <w:pStyle w:val="a3"/>
        <w:numPr>
          <w:ilvl w:val="0"/>
          <w:numId w:val="12"/>
        </w:numPr>
        <w:ind w:right="2"/>
        <w:rPr>
          <w:rFonts w:ascii="Times New Roman" w:hAnsi="Times New Roman" w:cs="Times New Roman"/>
          <w:sz w:val="28"/>
          <w:szCs w:val="28"/>
        </w:rPr>
      </w:pPr>
      <w:r w:rsidRPr="009B7E80">
        <w:rPr>
          <w:rFonts w:ascii="Times New Roman" w:hAnsi="Times New Roman" w:cs="Times New Roman"/>
          <w:sz w:val="28"/>
          <w:szCs w:val="28"/>
        </w:rPr>
        <w:t>отсутствие просроченной (неурегулированной) задолженности по возврату в бюджет Самарской области, бюджет муниципального района Похвистневский Самарской области субсидий, бюджетных инвестиций, предоставленных, в том числе</w:t>
      </w:r>
      <w:r>
        <w:rPr>
          <w:rFonts w:ascii="Times New Roman" w:hAnsi="Times New Roman" w:cs="Times New Roman"/>
          <w:sz w:val="28"/>
          <w:szCs w:val="28"/>
        </w:rPr>
        <w:t>,</w:t>
      </w:r>
      <w:r w:rsidRPr="009B7E80">
        <w:rPr>
          <w:rFonts w:ascii="Times New Roman" w:hAnsi="Times New Roman" w:cs="Times New Roman"/>
          <w:sz w:val="28"/>
          <w:szCs w:val="28"/>
        </w:rPr>
        <w:t xml:space="preserve"> в соответствии с иными правовыми актами, а также иная просроченная (неурегулированная) задолженность по денежным обязательствам перед бюджетом Самарской области, бюджетом муниципального района Похвистневский Самарской области;</w:t>
      </w:r>
    </w:p>
    <w:p w:rsidR="004318E0" w:rsidRPr="009B7E80" w:rsidRDefault="004318E0" w:rsidP="004318E0">
      <w:pPr>
        <w:pStyle w:val="a3"/>
        <w:numPr>
          <w:ilvl w:val="0"/>
          <w:numId w:val="12"/>
        </w:numPr>
        <w:ind w:right="2"/>
        <w:rPr>
          <w:rFonts w:ascii="Times New Roman" w:hAnsi="Times New Roman" w:cs="Times New Roman"/>
          <w:sz w:val="28"/>
          <w:szCs w:val="28"/>
        </w:rPr>
      </w:pPr>
      <w:r w:rsidRPr="009B7E80">
        <w:rPr>
          <w:rFonts w:ascii="Times New Roman" w:hAnsi="Times New Roman" w:cs="Times New Roman"/>
          <w:sz w:val="28"/>
          <w:szCs w:val="28"/>
        </w:rPr>
        <w:t>отсутствие процессов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банкротства, приостановления деятельности в порядке, предусмотренном законодательством Российской Федерации;</w:t>
      </w:r>
    </w:p>
    <w:p w:rsidR="004318E0" w:rsidRPr="009B7E80" w:rsidRDefault="004318E0" w:rsidP="004318E0">
      <w:pPr>
        <w:pStyle w:val="a3"/>
        <w:numPr>
          <w:ilvl w:val="0"/>
          <w:numId w:val="12"/>
        </w:numPr>
        <w:ind w:right="2"/>
        <w:rPr>
          <w:rFonts w:ascii="Times New Roman" w:hAnsi="Times New Roman" w:cs="Times New Roman"/>
          <w:sz w:val="28"/>
          <w:szCs w:val="28"/>
        </w:rPr>
      </w:pPr>
      <w:r w:rsidRPr="009B7E80">
        <w:rPr>
          <w:rFonts w:ascii="Times New Roman" w:hAnsi="Times New Roman" w:cs="Times New Roman"/>
          <w:sz w:val="28"/>
          <w:szCs w:val="28"/>
        </w:rPr>
        <w:t>отсутствие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юридического лица;</w:t>
      </w:r>
    </w:p>
    <w:p w:rsidR="004318E0" w:rsidRPr="009B7E80" w:rsidRDefault="004318E0" w:rsidP="004318E0">
      <w:pPr>
        <w:pStyle w:val="a3"/>
        <w:numPr>
          <w:ilvl w:val="0"/>
          <w:numId w:val="12"/>
        </w:numPr>
        <w:ind w:right="2"/>
        <w:rPr>
          <w:rFonts w:ascii="Times New Roman" w:hAnsi="Times New Roman" w:cs="Times New Roman"/>
          <w:sz w:val="28"/>
          <w:szCs w:val="28"/>
        </w:rPr>
      </w:pPr>
      <w:r>
        <w:rPr>
          <w:rFonts w:ascii="Times New Roman" w:hAnsi="Times New Roman" w:cs="Times New Roman"/>
          <w:sz w:val="28"/>
          <w:szCs w:val="28"/>
        </w:rPr>
        <w:t>СОНКО</w:t>
      </w:r>
      <w:r w:rsidRPr="009B7E80">
        <w:rPr>
          <w:rFonts w:ascii="Times New Roman" w:hAnsi="Times New Roman" w:cs="Times New Roman"/>
          <w:sz w:val="28"/>
          <w:szCs w:val="28"/>
        </w:rPr>
        <w:t xml:space="preserve"> не должн</w:t>
      </w:r>
      <w:r>
        <w:rPr>
          <w:rFonts w:ascii="Times New Roman" w:hAnsi="Times New Roman" w:cs="Times New Roman"/>
          <w:sz w:val="28"/>
          <w:szCs w:val="28"/>
        </w:rPr>
        <w:t>а</w:t>
      </w:r>
      <w:r w:rsidRPr="009B7E80">
        <w:rPr>
          <w:rFonts w:ascii="Times New Roman" w:hAnsi="Times New Roman" w:cs="Times New Roman"/>
          <w:sz w:val="28"/>
          <w:szCs w:val="28"/>
        </w:rPr>
        <w:t xml:space="preserve">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rsidR="004318E0" w:rsidRPr="009B7E80" w:rsidRDefault="004318E0" w:rsidP="004318E0">
      <w:pPr>
        <w:pStyle w:val="a3"/>
        <w:numPr>
          <w:ilvl w:val="0"/>
          <w:numId w:val="12"/>
        </w:numPr>
        <w:ind w:right="2"/>
        <w:rPr>
          <w:rFonts w:ascii="Times New Roman" w:hAnsi="Times New Roman" w:cs="Times New Roman"/>
          <w:sz w:val="28"/>
          <w:szCs w:val="28"/>
        </w:rPr>
      </w:pPr>
      <w:r w:rsidRPr="009B7E80">
        <w:rPr>
          <w:rFonts w:ascii="Times New Roman" w:hAnsi="Times New Roman" w:cs="Times New Roman"/>
          <w:sz w:val="28"/>
          <w:szCs w:val="28"/>
        </w:rPr>
        <w:t>отсутствие фактов получения денежных средств из бюджета Самарской области, бюджета муниципального района Похвистневский Самарской области на основании иных нормативных правовых актов Самарской области на цели, установленные настоящим Порядком;</w:t>
      </w:r>
    </w:p>
    <w:p w:rsidR="004318E0" w:rsidRPr="009B7E80" w:rsidRDefault="004318E0" w:rsidP="004318E0">
      <w:pPr>
        <w:pStyle w:val="a3"/>
        <w:numPr>
          <w:ilvl w:val="0"/>
          <w:numId w:val="12"/>
        </w:numPr>
        <w:ind w:right="2"/>
        <w:rPr>
          <w:rFonts w:ascii="Times New Roman" w:hAnsi="Times New Roman" w:cs="Times New Roman"/>
          <w:sz w:val="28"/>
          <w:szCs w:val="28"/>
        </w:rPr>
      </w:pPr>
      <w:r w:rsidRPr="009B7E80">
        <w:rPr>
          <w:rFonts w:ascii="Times New Roman" w:hAnsi="Times New Roman" w:cs="Times New Roman"/>
          <w:sz w:val="28"/>
          <w:szCs w:val="28"/>
        </w:rPr>
        <w:t>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 (в случае, если такие требования предусмотрены правовым актом).</w:t>
      </w:r>
    </w:p>
    <w:p w:rsidR="004318E0" w:rsidRDefault="004318E0" w:rsidP="004318E0">
      <w:pPr>
        <w:spacing w:line="276" w:lineRule="auto"/>
        <w:ind w:firstLine="708"/>
        <w:rPr>
          <w:rFonts w:ascii="Times New Roman" w:hAnsi="Times New Roman" w:cs="Times New Roman"/>
          <w:sz w:val="28"/>
          <w:szCs w:val="28"/>
        </w:rPr>
      </w:pPr>
      <w:r>
        <w:rPr>
          <w:rFonts w:ascii="Times New Roman" w:hAnsi="Times New Roman" w:cs="Times New Roman"/>
          <w:sz w:val="28"/>
          <w:szCs w:val="28"/>
        </w:rPr>
        <w:lastRenderedPageBreak/>
        <w:t xml:space="preserve">3. </w:t>
      </w:r>
      <w:r w:rsidRPr="002110CD">
        <w:rPr>
          <w:rFonts w:ascii="Times New Roman" w:hAnsi="Times New Roman" w:cs="Times New Roman"/>
          <w:sz w:val="28"/>
          <w:szCs w:val="28"/>
          <w:u w:val="single"/>
        </w:rPr>
        <w:t>(наименование участника отбора)</w:t>
      </w:r>
      <w:r>
        <w:rPr>
          <w:rFonts w:ascii="Times New Roman" w:hAnsi="Times New Roman" w:cs="Times New Roman"/>
          <w:sz w:val="28"/>
          <w:szCs w:val="28"/>
        </w:rPr>
        <w:t xml:space="preserve"> согласен</w:t>
      </w:r>
      <w:r w:rsidRPr="00CA31EC">
        <w:rPr>
          <w:rFonts w:ascii="Times New Roman" w:hAnsi="Times New Roman" w:cs="Times New Roman"/>
          <w:sz w:val="28"/>
          <w:szCs w:val="28"/>
        </w:rPr>
        <w:t xml:space="preserve"> </w:t>
      </w:r>
      <w:r>
        <w:rPr>
          <w:rFonts w:ascii="Times New Roman" w:hAnsi="Times New Roman" w:cs="Times New Roman"/>
          <w:sz w:val="28"/>
          <w:szCs w:val="28"/>
        </w:rPr>
        <w:t xml:space="preserve">(согласно) </w:t>
      </w:r>
      <w:r w:rsidRPr="00CA31EC">
        <w:rPr>
          <w:rFonts w:ascii="Times New Roman" w:hAnsi="Times New Roman" w:cs="Times New Roman"/>
          <w:sz w:val="28"/>
          <w:szCs w:val="28"/>
        </w:rPr>
        <w:t>на публикацию</w:t>
      </w:r>
      <w:r>
        <w:rPr>
          <w:rFonts w:ascii="Times New Roman" w:hAnsi="Times New Roman" w:cs="Times New Roman"/>
          <w:sz w:val="28"/>
          <w:szCs w:val="28"/>
        </w:rPr>
        <w:t xml:space="preserve"> </w:t>
      </w:r>
      <w:r w:rsidRPr="00CA31EC">
        <w:rPr>
          <w:rFonts w:ascii="Times New Roman" w:hAnsi="Times New Roman" w:cs="Times New Roman"/>
          <w:sz w:val="28"/>
          <w:szCs w:val="28"/>
        </w:rPr>
        <w:t>(размещение)</w:t>
      </w:r>
      <w:r>
        <w:rPr>
          <w:rFonts w:ascii="Times New Roman" w:hAnsi="Times New Roman" w:cs="Times New Roman"/>
          <w:sz w:val="28"/>
          <w:szCs w:val="28"/>
        </w:rPr>
        <w:t xml:space="preserve"> </w:t>
      </w:r>
      <w:r w:rsidRPr="00CA31EC">
        <w:rPr>
          <w:rFonts w:ascii="Times New Roman" w:hAnsi="Times New Roman" w:cs="Times New Roman"/>
          <w:sz w:val="28"/>
          <w:szCs w:val="28"/>
        </w:rPr>
        <w:t>в информационно-телекоммуникационной сети Интернет информации</w:t>
      </w:r>
      <w:r>
        <w:rPr>
          <w:rFonts w:ascii="Times New Roman" w:hAnsi="Times New Roman" w:cs="Times New Roman"/>
          <w:sz w:val="28"/>
          <w:szCs w:val="28"/>
        </w:rPr>
        <w:t xml:space="preserve"> </w:t>
      </w:r>
      <w:r w:rsidRPr="00CA31EC">
        <w:rPr>
          <w:rFonts w:ascii="Times New Roman" w:hAnsi="Times New Roman" w:cs="Times New Roman"/>
          <w:sz w:val="28"/>
          <w:szCs w:val="28"/>
        </w:rPr>
        <w:t>об участи</w:t>
      </w:r>
      <w:r>
        <w:rPr>
          <w:rFonts w:ascii="Times New Roman" w:hAnsi="Times New Roman" w:cs="Times New Roman"/>
          <w:sz w:val="28"/>
          <w:szCs w:val="28"/>
        </w:rPr>
        <w:t>и</w:t>
      </w:r>
      <w:r w:rsidRPr="00CA31EC">
        <w:rPr>
          <w:rFonts w:ascii="Times New Roman" w:hAnsi="Times New Roman" w:cs="Times New Roman"/>
          <w:sz w:val="28"/>
          <w:szCs w:val="28"/>
        </w:rPr>
        <w:t xml:space="preserve"> </w:t>
      </w:r>
      <w:r>
        <w:rPr>
          <w:rFonts w:ascii="Times New Roman" w:hAnsi="Times New Roman" w:cs="Times New Roman"/>
          <w:sz w:val="28"/>
          <w:szCs w:val="28"/>
        </w:rPr>
        <w:t xml:space="preserve">в отборе, о </w:t>
      </w:r>
      <w:r w:rsidRPr="00CA31EC">
        <w:rPr>
          <w:rFonts w:ascii="Times New Roman" w:hAnsi="Times New Roman" w:cs="Times New Roman"/>
          <w:sz w:val="28"/>
          <w:szCs w:val="28"/>
        </w:rPr>
        <w:t>подаваемой заявке,</w:t>
      </w:r>
      <w:r w:rsidRPr="0058049E">
        <w:rPr>
          <w:rFonts w:ascii="Times New Roman" w:hAnsi="Times New Roman" w:cs="Times New Roman"/>
          <w:sz w:val="28"/>
          <w:szCs w:val="28"/>
        </w:rPr>
        <w:t xml:space="preserve"> </w:t>
      </w:r>
      <w:r w:rsidRPr="00CA31EC">
        <w:rPr>
          <w:rFonts w:ascii="Times New Roman" w:hAnsi="Times New Roman" w:cs="Times New Roman"/>
          <w:sz w:val="28"/>
          <w:szCs w:val="28"/>
        </w:rPr>
        <w:t xml:space="preserve">иной информации </w:t>
      </w:r>
      <w:r>
        <w:rPr>
          <w:rFonts w:ascii="Times New Roman" w:hAnsi="Times New Roman" w:cs="Times New Roman"/>
          <w:sz w:val="28"/>
          <w:szCs w:val="28"/>
        </w:rPr>
        <w:t>об</w:t>
      </w:r>
      <w:r w:rsidRPr="00CA31EC">
        <w:rPr>
          <w:rFonts w:ascii="Times New Roman" w:hAnsi="Times New Roman" w:cs="Times New Roman"/>
          <w:sz w:val="28"/>
          <w:szCs w:val="28"/>
        </w:rPr>
        <w:t xml:space="preserve"> участнике</w:t>
      </w:r>
      <w:r>
        <w:rPr>
          <w:rFonts w:ascii="Times New Roman" w:hAnsi="Times New Roman" w:cs="Times New Roman"/>
          <w:sz w:val="28"/>
          <w:szCs w:val="28"/>
        </w:rPr>
        <w:t xml:space="preserve"> </w:t>
      </w:r>
      <w:r w:rsidRPr="00CA31EC">
        <w:rPr>
          <w:rFonts w:ascii="Times New Roman" w:hAnsi="Times New Roman" w:cs="Times New Roman"/>
          <w:sz w:val="28"/>
          <w:szCs w:val="28"/>
        </w:rPr>
        <w:t>отбора,</w:t>
      </w:r>
      <w:r>
        <w:rPr>
          <w:rFonts w:ascii="Times New Roman" w:hAnsi="Times New Roman" w:cs="Times New Roman"/>
          <w:sz w:val="28"/>
          <w:szCs w:val="28"/>
        </w:rPr>
        <w:t xml:space="preserve"> </w:t>
      </w:r>
      <w:r w:rsidRPr="00CA31EC">
        <w:rPr>
          <w:rFonts w:ascii="Times New Roman" w:hAnsi="Times New Roman" w:cs="Times New Roman"/>
          <w:sz w:val="28"/>
          <w:szCs w:val="28"/>
        </w:rPr>
        <w:t>связанной с соответствующим отбором, а также</w:t>
      </w:r>
      <w:r>
        <w:rPr>
          <w:rFonts w:ascii="Times New Roman" w:hAnsi="Times New Roman" w:cs="Times New Roman"/>
          <w:sz w:val="28"/>
          <w:szCs w:val="28"/>
        </w:rPr>
        <w:t xml:space="preserve"> согласен (согласно)</w:t>
      </w:r>
      <w:r w:rsidRPr="00CA31EC">
        <w:rPr>
          <w:rFonts w:ascii="Times New Roman" w:hAnsi="Times New Roman" w:cs="Times New Roman"/>
          <w:sz w:val="28"/>
          <w:szCs w:val="28"/>
        </w:rPr>
        <w:t xml:space="preserve"> на обработку</w:t>
      </w:r>
      <w:r>
        <w:rPr>
          <w:rFonts w:ascii="Times New Roman" w:hAnsi="Times New Roman" w:cs="Times New Roman"/>
          <w:sz w:val="28"/>
          <w:szCs w:val="28"/>
        </w:rPr>
        <w:t xml:space="preserve"> </w:t>
      </w:r>
      <w:r w:rsidRPr="00CA31EC">
        <w:rPr>
          <w:rFonts w:ascii="Times New Roman" w:hAnsi="Times New Roman" w:cs="Times New Roman"/>
          <w:sz w:val="28"/>
          <w:szCs w:val="28"/>
        </w:rPr>
        <w:t>персональных данных (для физического лица).</w:t>
      </w:r>
    </w:p>
    <w:p w:rsidR="004318E0" w:rsidRPr="00473239" w:rsidRDefault="004318E0" w:rsidP="004318E0">
      <w:pPr>
        <w:spacing w:line="276" w:lineRule="auto"/>
        <w:ind w:firstLine="709"/>
        <w:contextualSpacing/>
        <w:rPr>
          <w:rFonts w:ascii="Times New Roman" w:hAnsi="Times New Roman" w:cs="Times New Roman"/>
          <w:sz w:val="28"/>
          <w:szCs w:val="28"/>
        </w:rPr>
      </w:pPr>
      <w:r>
        <w:rPr>
          <w:rFonts w:ascii="Times New Roman" w:hAnsi="Times New Roman" w:cs="Times New Roman"/>
          <w:sz w:val="28"/>
          <w:szCs w:val="28"/>
        </w:rPr>
        <w:t xml:space="preserve">4. </w:t>
      </w:r>
      <w:r w:rsidRPr="00D251C0">
        <w:rPr>
          <w:rFonts w:ascii="Times New Roman" w:hAnsi="Times New Roman" w:cs="Times New Roman"/>
          <w:sz w:val="28"/>
          <w:szCs w:val="28"/>
          <w:u w:val="single"/>
        </w:rPr>
        <w:t>(наименование участника отбора)</w:t>
      </w:r>
      <w:r>
        <w:rPr>
          <w:rFonts w:ascii="Times New Roman" w:hAnsi="Times New Roman" w:cs="Times New Roman"/>
          <w:sz w:val="28"/>
          <w:szCs w:val="28"/>
        </w:rPr>
        <w:t xml:space="preserve"> предупрежден (предупреждено) </w:t>
      </w:r>
      <w:r>
        <w:rPr>
          <w:rFonts w:ascii="Times New Roman" w:hAnsi="Times New Roman"/>
          <w:sz w:val="28"/>
          <w:szCs w:val="28"/>
        </w:rPr>
        <w:t xml:space="preserve">об уголовной, административной и гражданско-правовой ответственности за представление заведомо недостоверной информации (ложных сведений) </w:t>
      </w:r>
      <w:r w:rsidRPr="00DA174B">
        <w:rPr>
          <w:rFonts w:ascii="Times New Roman" w:hAnsi="Times New Roman"/>
          <w:sz w:val="28"/>
          <w:szCs w:val="28"/>
        </w:rPr>
        <w:t>в документах, а также нарушение целей, порядка и условий предоставления субсидии.</w:t>
      </w:r>
    </w:p>
    <w:p w:rsidR="004318E0" w:rsidRPr="006D03FD" w:rsidRDefault="004318E0" w:rsidP="004318E0">
      <w:pPr>
        <w:ind w:firstLine="709"/>
        <w:rPr>
          <w:rFonts w:ascii="Times New Roman" w:hAnsi="Times New Roman" w:cs="Times New Roman"/>
          <w:sz w:val="28"/>
          <w:szCs w:val="28"/>
        </w:rPr>
      </w:pPr>
      <w:r>
        <w:rPr>
          <w:rFonts w:ascii="Times New Roman" w:hAnsi="Times New Roman"/>
          <w:sz w:val="28"/>
          <w:szCs w:val="28"/>
        </w:rPr>
        <w:t xml:space="preserve">5. </w:t>
      </w:r>
      <w:r w:rsidRPr="00A55CBF">
        <w:rPr>
          <w:rFonts w:ascii="Times New Roman" w:hAnsi="Times New Roman"/>
          <w:sz w:val="28"/>
          <w:szCs w:val="28"/>
        </w:rPr>
        <w:t xml:space="preserve">Даю согласие на осуществление </w:t>
      </w:r>
      <w:r>
        <w:rPr>
          <w:rFonts w:ascii="Times New Roman" w:hAnsi="Times New Roman"/>
          <w:sz w:val="28"/>
          <w:szCs w:val="28"/>
        </w:rPr>
        <w:t>Администрацией района</w:t>
      </w:r>
      <w:r w:rsidRPr="00A55CBF">
        <w:rPr>
          <w:rFonts w:ascii="Times New Roman" w:hAnsi="Times New Roman"/>
          <w:sz w:val="28"/>
          <w:szCs w:val="28"/>
        </w:rPr>
        <w:t xml:space="preserve"> проверок достоверности сведений и документов, представленных в целях предоставления </w:t>
      </w:r>
      <w:r w:rsidRPr="006D03FD">
        <w:rPr>
          <w:rFonts w:ascii="Times New Roman" w:hAnsi="Times New Roman"/>
          <w:sz w:val="28"/>
          <w:szCs w:val="28"/>
        </w:rPr>
        <w:t xml:space="preserve">субсидии, на осуществление Администрацией района, органами государственного (муниципального) финансового контроля проверок соблюдения </w:t>
      </w:r>
      <w:r w:rsidRPr="006D03FD">
        <w:rPr>
          <w:rFonts w:ascii="Times New Roman" w:hAnsi="Times New Roman"/>
          <w:sz w:val="28"/>
          <w:szCs w:val="28"/>
          <w:u w:val="single"/>
        </w:rPr>
        <w:t>(наименование участника отбора)</w:t>
      </w:r>
      <w:r w:rsidRPr="006D03FD">
        <w:rPr>
          <w:rFonts w:ascii="Times New Roman" w:hAnsi="Times New Roman"/>
          <w:sz w:val="28"/>
          <w:szCs w:val="28"/>
        </w:rPr>
        <w:t xml:space="preserve"> </w:t>
      </w:r>
      <w:r w:rsidRPr="006D03FD">
        <w:rPr>
          <w:rFonts w:ascii="Times New Roman" w:hAnsi="Times New Roman" w:cs="Times New Roman"/>
          <w:sz w:val="28"/>
          <w:szCs w:val="28"/>
        </w:rPr>
        <w:t xml:space="preserve">условий и порядка предоставления субсидии в соответствии со </w:t>
      </w:r>
      <w:hyperlink r:id="rId10" w:history="1">
        <w:r w:rsidRPr="006D03FD">
          <w:rPr>
            <w:rFonts w:ascii="Times New Roman" w:hAnsi="Times New Roman" w:cs="Times New Roman"/>
            <w:sz w:val="28"/>
            <w:szCs w:val="28"/>
          </w:rPr>
          <w:t>статьями 268.1</w:t>
        </w:r>
      </w:hyperlink>
      <w:r w:rsidRPr="006D03FD">
        <w:rPr>
          <w:rFonts w:ascii="Times New Roman" w:hAnsi="Times New Roman" w:cs="Times New Roman"/>
          <w:sz w:val="28"/>
          <w:szCs w:val="28"/>
        </w:rPr>
        <w:t xml:space="preserve"> и </w:t>
      </w:r>
      <w:hyperlink r:id="rId11" w:history="1">
        <w:r w:rsidRPr="006D03FD">
          <w:rPr>
            <w:rFonts w:ascii="Times New Roman" w:hAnsi="Times New Roman" w:cs="Times New Roman"/>
            <w:sz w:val="28"/>
            <w:szCs w:val="28"/>
          </w:rPr>
          <w:t>269.2</w:t>
        </w:r>
      </w:hyperlink>
      <w:r w:rsidRPr="006D03FD">
        <w:rPr>
          <w:rFonts w:ascii="Times New Roman" w:hAnsi="Times New Roman" w:cs="Times New Roman"/>
          <w:sz w:val="28"/>
          <w:szCs w:val="28"/>
        </w:rPr>
        <w:t xml:space="preserve"> Бюджетного кодекса Российской Федерации </w:t>
      </w:r>
      <w:r w:rsidRPr="006D03FD">
        <w:rPr>
          <w:rFonts w:ascii="Times New Roman" w:hAnsi="Times New Roman"/>
          <w:sz w:val="28"/>
          <w:szCs w:val="28"/>
        </w:rPr>
        <w:t xml:space="preserve">. </w:t>
      </w:r>
    </w:p>
    <w:p w:rsidR="004318E0" w:rsidRDefault="004318E0" w:rsidP="004318E0">
      <w:pPr>
        <w:pStyle w:val="ab"/>
        <w:spacing w:line="276" w:lineRule="auto"/>
        <w:ind w:firstLine="709"/>
        <w:jc w:val="both"/>
        <w:rPr>
          <w:rFonts w:ascii="Times New Roman" w:hAnsi="Times New Roman"/>
          <w:sz w:val="28"/>
          <w:szCs w:val="28"/>
        </w:rPr>
      </w:pPr>
      <w:r>
        <w:rPr>
          <w:rFonts w:ascii="Times New Roman" w:hAnsi="Times New Roman"/>
          <w:sz w:val="28"/>
          <w:szCs w:val="28"/>
        </w:rPr>
        <w:t>Согласие действует со дня подписания настоящей заявки.</w:t>
      </w:r>
    </w:p>
    <w:p w:rsidR="004318E0" w:rsidRPr="0080032A" w:rsidRDefault="004318E0" w:rsidP="004318E0">
      <w:pPr>
        <w:spacing w:line="276" w:lineRule="auto"/>
        <w:ind w:firstLine="708"/>
        <w:rPr>
          <w:rFonts w:ascii="Times New Roman" w:hAnsi="Times New Roman" w:cs="Times New Roman"/>
          <w:sz w:val="28"/>
          <w:szCs w:val="28"/>
        </w:rPr>
      </w:pPr>
      <w:r>
        <w:rPr>
          <w:rFonts w:ascii="Times New Roman" w:hAnsi="Times New Roman" w:cs="Times New Roman"/>
          <w:sz w:val="28"/>
          <w:szCs w:val="28"/>
        </w:rPr>
        <w:t xml:space="preserve">7. </w:t>
      </w:r>
      <w:r w:rsidRPr="00CA31EC">
        <w:rPr>
          <w:rFonts w:ascii="Times New Roman" w:hAnsi="Times New Roman" w:cs="Times New Roman"/>
          <w:sz w:val="28"/>
          <w:szCs w:val="28"/>
        </w:rPr>
        <w:t xml:space="preserve">В случае признания </w:t>
      </w:r>
      <w:r w:rsidRPr="00B95582">
        <w:rPr>
          <w:rFonts w:ascii="Times New Roman" w:hAnsi="Times New Roman" w:cs="Times New Roman"/>
          <w:sz w:val="28"/>
          <w:szCs w:val="28"/>
          <w:u w:val="single"/>
        </w:rPr>
        <w:t>(наименование участника отбора)</w:t>
      </w:r>
      <w:r w:rsidRPr="00CA31EC">
        <w:rPr>
          <w:rFonts w:ascii="Times New Roman" w:hAnsi="Times New Roman" w:cs="Times New Roman"/>
          <w:sz w:val="28"/>
          <w:szCs w:val="28"/>
        </w:rPr>
        <w:t xml:space="preserve"> </w:t>
      </w:r>
      <w:r>
        <w:rPr>
          <w:rFonts w:ascii="Times New Roman" w:hAnsi="Times New Roman" w:cs="Times New Roman"/>
          <w:sz w:val="28"/>
          <w:szCs w:val="28"/>
        </w:rPr>
        <w:t xml:space="preserve">прошедшим     отбор прошу предоставить </w:t>
      </w:r>
      <w:r w:rsidRPr="00DA174B">
        <w:rPr>
          <w:rFonts w:ascii="Times New Roman" w:hAnsi="Times New Roman" w:cs="Times New Roman"/>
          <w:sz w:val="28"/>
          <w:szCs w:val="28"/>
        </w:rPr>
        <w:t>субсидию в размере,</w:t>
      </w:r>
      <w:r w:rsidRPr="00083AC3">
        <w:rPr>
          <w:rFonts w:ascii="Times New Roman" w:hAnsi="Times New Roman" w:cs="Times New Roman"/>
          <w:sz w:val="28"/>
          <w:szCs w:val="28"/>
        </w:rPr>
        <w:t xml:space="preserve"> определенном в соответствии </w:t>
      </w:r>
      <w:r>
        <w:rPr>
          <w:rFonts w:ascii="Times New Roman" w:hAnsi="Times New Roman" w:cs="Times New Roman"/>
          <w:sz w:val="28"/>
          <w:szCs w:val="28"/>
        </w:rPr>
        <w:t xml:space="preserve">  </w:t>
      </w:r>
      <w:r w:rsidRPr="00083AC3">
        <w:rPr>
          <w:rFonts w:ascii="Times New Roman" w:hAnsi="Times New Roman" w:cs="Times New Roman"/>
          <w:sz w:val="28"/>
          <w:szCs w:val="28"/>
        </w:rPr>
        <w:t xml:space="preserve">с </w:t>
      </w:r>
      <w:r>
        <w:rPr>
          <w:rFonts w:ascii="Times New Roman" w:hAnsi="Times New Roman" w:cs="Times New Roman"/>
          <w:sz w:val="28"/>
          <w:szCs w:val="28"/>
        </w:rPr>
        <w:t>Порядком.</w:t>
      </w:r>
    </w:p>
    <w:p w:rsidR="004318E0" w:rsidRPr="0007624E" w:rsidRDefault="004318E0" w:rsidP="004318E0">
      <w:pPr>
        <w:tabs>
          <w:tab w:val="left" w:pos="6663"/>
        </w:tabs>
        <w:spacing w:line="276" w:lineRule="auto"/>
        <w:contextualSpacing/>
        <w:rPr>
          <w:rFonts w:ascii="Times New Roman" w:hAnsi="Times New Roman" w:cs="Times New Roman"/>
          <w:sz w:val="8"/>
          <w:szCs w:val="8"/>
        </w:rPr>
      </w:pPr>
    </w:p>
    <w:p w:rsidR="004318E0" w:rsidRDefault="004318E0" w:rsidP="004318E0">
      <w:pPr>
        <w:tabs>
          <w:tab w:val="left" w:pos="6663"/>
        </w:tabs>
        <w:spacing w:line="276" w:lineRule="auto"/>
        <w:ind w:firstLine="709"/>
        <w:contextualSpacing/>
        <w:rPr>
          <w:rFonts w:ascii="Times New Roman" w:hAnsi="Times New Roman" w:cs="Times New Roman"/>
          <w:sz w:val="28"/>
          <w:szCs w:val="28"/>
        </w:rPr>
      </w:pPr>
      <w:r>
        <w:rPr>
          <w:rFonts w:ascii="Times New Roman" w:hAnsi="Times New Roman" w:cs="Times New Roman"/>
          <w:sz w:val="28"/>
          <w:szCs w:val="28"/>
        </w:rPr>
        <w:t>Приложение (опись прилагаемых документов):</w:t>
      </w:r>
    </w:p>
    <w:p w:rsidR="004318E0" w:rsidRDefault="004318E0" w:rsidP="004318E0">
      <w:pPr>
        <w:spacing w:line="276" w:lineRule="auto"/>
        <w:ind w:firstLine="709"/>
        <w:rPr>
          <w:rFonts w:ascii="Times New Roman" w:hAnsi="Times New Roman" w:cs="Times New Roman"/>
          <w:sz w:val="28"/>
          <w:szCs w:val="28"/>
        </w:rPr>
      </w:pPr>
      <w:r>
        <w:rPr>
          <w:rFonts w:ascii="Times New Roman" w:hAnsi="Times New Roman" w:cs="Times New Roman"/>
          <w:sz w:val="28"/>
          <w:szCs w:val="28"/>
        </w:rPr>
        <w:t>1. ________________________.</w:t>
      </w:r>
    </w:p>
    <w:p w:rsidR="004318E0" w:rsidRPr="00E56DBF" w:rsidRDefault="004318E0" w:rsidP="004318E0">
      <w:pPr>
        <w:spacing w:line="276" w:lineRule="auto"/>
        <w:ind w:firstLine="709"/>
        <w:rPr>
          <w:rFonts w:ascii="Times New Roman" w:hAnsi="Times New Roman" w:cs="Times New Roman"/>
          <w:sz w:val="10"/>
          <w:szCs w:val="10"/>
        </w:rPr>
      </w:pPr>
    </w:p>
    <w:p w:rsidR="004318E0" w:rsidRDefault="004318E0" w:rsidP="004318E0">
      <w:pPr>
        <w:spacing w:line="276" w:lineRule="auto"/>
        <w:ind w:firstLine="709"/>
        <w:rPr>
          <w:rFonts w:ascii="Times New Roman" w:hAnsi="Times New Roman" w:cs="Times New Roman"/>
          <w:sz w:val="28"/>
          <w:szCs w:val="28"/>
        </w:rPr>
      </w:pPr>
      <w:r>
        <w:rPr>
          <w:rFonts w:ascii="Times New Roman" w:hAnsi="Times New Roman" w:cs="Times New Roman"/>
          <w:sz w:val="28"/>
          <w:szCs w:val="28"/>
        </w:rPr>
        <w:t>2. ________________________.</w:t>
      </w:r>
    </w:p>
    <w:p w:rsidR="004318E0" w:rsidRDefault="004318E0" w:rsidP="004318E0">
      <w:pPr>
        <w:spacing w:line="276" w:lineRule="auto"/>
        <w:ind w:firstLine="709"/>
        <w:rPr>
          <w:rFonts w:ascii="Times New Roman" w:hAnsi="Times New Roman" w:cs="Times New Roman"/>
          <w:sz w:val="28"/>
          <w:szCs w:val="28"/>
        </w:rPr>
      </w:pPr>
      <w:r>
        <w:rPr>
          <w:rFonts w:ascii="Times New Roman" w:hAnsi="Times New Roman" w:cs="Times New Roman"/>
          <w:sz w:val="28"/>
          <w:szCs w:val="28"/>
        </w:rPr>
        <w:t>3.________________________ и т. д.</w:t>
      </w:r>
    </w:p>
    <w:p w:rsidR="004318E0" w:rsidRDefault="004318E0" w:rsidP="004318E0">
      <w:pPr>
        <w:spacing w:line="276" w:lineRule="auto"/>
        <w:ind w:firstLine="709"/>
        <w:rPr>
          <w:rFonts w:ascii="Times New Roman" w:hAnsi="Times New Roman" w:cs="Times New Roman"/>
          <w:sz w:val="28"/>
          <w:szCs w:val="28"/>
        </w:rPr>
      </w:pPr>
    </w:p>
    <w:p w:rsidR="004318E0" w:rsidRDefault="004318E0" w:rsidP="004318E0">
      <w:pPr>
        <w:tabs>
          <w:tab w:val="left" w:pos="2364"/>
        </w:tabs>
        <w:spacing w:line="276" w:lineRule="auto"/>
        <w:rPr>
          <w:rFonts w:ascii="Times New Roman" w:hAnsi="Times New Roman" w:cs="Times New Roman"/>
          <w:sz w:val="28"/>
          <w:szCs w:val="28"/>
        </w:rPr>
      </w:pPr>
      <w:r>
        <w:rPr>
          <w:rFonts w:ascii="Times New Roman" w:hAnsi="Times New Roman" w:cs="Times New Roman"/>
          <w:sz w:val="28"/>
          <w:szCs w:val="28"/>
        </w:rPr>
        <w:t>Руководитель участника отбора  _____________                 _____________</w:t>
      </w:r>
    </w:p>
    <w:p w:rsidR="004318E0" w:rsidRDefault="004318E0" w:rsidP="004318E0">
      <w:pPr>
        <w:spacing w:line="276" w:lineRule="auto"/>
        <w:ind w:firstLine="709"/>
        <w:rPr>
          <w:rFonts w:ascii="Times New Roman" w:hAnsi="Times New Roman" w:cs="Times New Roman"/>
          <w:sz w:val="28"/>
          <w:szCs w:val="28"/>
        </w:rPr>
      </w:pPr>
      <w:r>
        <w:rPr>
          <w:rFonts w:ascii="Times New Roman" w:hAnsi="Times New Roman" w:cs="Times New Roman"/>
          <w:sz w:val="28"/>
          <w:szCs w:val="28"/>
        </w:rPr>
        <w:t xml:space="preserve">                                                   (подпись)                        (</w:t>
      </w:r>
      <w:proofErr w:type="spellStart"/>
      <w:r>
        <w:rPr>
          <w:rFonts w:ascii="Times New Roman" w:hAnsi="Times New Roman" w:cs="Times New Roman"/>
          <w:sz w:val="28"/>
          <w:szCs w:val="28"/>
        </w:rPr>
        <w:t>И.О.Фамилия</w:t>
      </w:r>
      <w:proofErr w:type="spellEnd"/>
      <w:r>
        <w:rPr>
          <w:rFonts w:ascii="Times New Roman" w:hAnsi="Times New Roman" w:cs="Times New Roman"/>
          <w:sz w:val="28"/>
          <w:szCs w:val="28"/>
        </w:rPr>
        <w:t>)</w:t>
      </w:r>
    </w:p>
    <w:p w:rsidR="004318E0" w:rsidRPr="00C20679" w:rsidRDefault="004318E0" w:rsidP="004318E0">
      <w:pPr>
        <w:spacing w:line="276" w:lineRule="auto"/>
        <w:ind w:firstLine="709"/>
        <w:rPr>
          <w:rFonts w:ascii="Times New Roman" w:hAnsi="Times New Roman" w:cs="Times New Roman"/>
          <w:sz w:val="12"/>
          <w:szCs w:val="12"/>
        </w:rPr>
      </w:pPr>
    </w:p>
    <w:p w:rsidR="004318E0" w:rsidRDefault="004318E0" w:rsidP="004318E0">
      <w:pPr>
        <w:spacing w:line="276" w:lineRule="auto"/>
        <w:ind w:firstLine="709"/>
        <w:rPr>
          <w:rFonts w:ascii="Times New Roman" w:hAnsi="Times New Roman" w:cs="Times New Roman"/>
          <w:sz w:val="28"/>
          <w:szCs w:val="28"/>
        </w:rPr>
      </w:pPr>
      <w:r>
        <w:rPr>
          <w:rFonts w:ascii="Times New Roman" w:hAnsi="Times New Roman" w:cs="Times New Roman"/>
          <w:sz w:val="28"/>
          <w:szCs w:val="28"/>
        </w:rPr>
        <w:t xml:space="preserve">                                     </w:t>
      </w:r>
    </w:p>
    <w:p w:rsidR="004318E0" w:rsidRDefault="004318E0" w:rsidP="004318E0">
      <w:pPr>
        <w:spacing w:line="276" w:lineRule="auto"/>
        <w:ind w:firstLine="709"/>
        <w:rPr>
          <w:rFonts w:ascii="Times New Roman" w:hAnsi="Times New Roman" w:cs="Times New Roman"/>
          <w:sz w:val="28"/>
          <w:szCs w:val="28"/>
        </w:rPr>
      </w:pPr>
      <w:r>
        <w:rPr>
          <w:rFonts w:ascii="Times New Roman" w:hAnsi="Times New Roman" w:cs="Times New Roman"/>
          <w:sz w:val="28"/>
          <w:szCs w:val="28"/>
        </w:rPr>
        <w:t xml:space="preserve">                                        Дата</w:t>
      </w:r>
    </w:p>
    <w:p w:rsidR="004E725B" w:rsidRPr="004E725B" w:rsidRDefault="004E725B" w:rsidP="004E725B">
      <w:pPr>
        <w:jc w:val="center"/>
        <w:rPr>
          <w:rFonts w:ascii="Times New Roman" w:hAnsi="Times New Roman"/>
          <w:sz w:val="28"/>
          <w:szCs w:val="28"/>
        </w:rPr>
      </w:pPr>
    </w:p>
    <w:p w:rsidR="004E725B" w:rsidRPr="004E725B" w:rsidRDefault="004E725B" w:rsidP="004E725B">
      <w:pPr>
        <w:shd w:val="clear" w:color="auto" w:fill="FFFFFF"/>
        <w:tabs>
          <w:tab w:val="left" w:pos="893"/>
        </w:tabs>
        <w:ind w:right="-727" w:firstLine="709"/>
        <w:rPr>
          <w:rFonts w:ascii="Times New Roman" w:hAnsi="Times New Roman" w:cs="Times New Roman"/>
          <w:spacing w:val="-1"/>
          <w:sz w:val="28"/>
          <w:szCs w:val="28"/>
        </w:rPr>
      </w:pPr>
    </w:p>
    <w:p w:rsidR="00321096" w:rsidRDefault="00321096">
      <w:pPr>
        <w:rPr>
          <w:rFonts w:ascii="Times New Roman" w:hAnsi="Times New Roman" w:cs="Times New Roman"/>
          <w:sz w:val="24"/>
          <w:szCs w:val="24"/>
        </w:rPr>
      </w:pPr>
      <w:r>
        <w:rPr>
          <w:rFonts w:ascii="Times New Roman" w:hAnsi="Times New Roman" w:cs="Times New Roman"/>
          <w:sz w:val="24"/>
          <w:szCs w:val="24"/>
        </w:rPr>
        <w:br w:type="page"/>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5210"/>
      </w:tblGrid>
      <w:tr w:rsidR="00321096" w:rsidTr="00321096">
        <w:tc>
          <w:tcPr>
            <w:tcW w:w="4361" w:type="dxa"/>
          </w:tcPr>
          <w:p w:rsidR="00321096" w:rsidRDefault="00321096" w:rsidP="00321096">
            <w:pPr>
              <w:autoSpaceDE w:val="0"/>
              <w:rPr>
                <w:rFonts w:ascii="Times New Roman" w:hAnsi="Times New Roman" w:cs="Times New Roman"/>
                <w:sz w:val="24"/>
                <w:szCs w:val="24"/>
              </w:rPr>
            </w:pPr>
          </w:p>
        </w:tc>
        <w:tc>
          <w:tcPr>
            <w:tcW w:w="5210" w:type="dxa"/>
          </w:tcPr>
          <w:p w:rsidR="00321096" w:rsidRPr="00321096" w:rsidRDefault="00321096" w:rsidP="00321096">
            <w:pPr>
              <w:autoSpaceDE w:val="0"/>
              <w:ind w:right="-1"/>
              <w:jc w:val="right"/>
              <w:rPr>
                <w:rFonts w:ascii="Times New Roman" w:hAnsi="Times New Roman" w:cs="Times New Roman"/>
                <w:sz w:val="24"/>
                <w:szCs w:val="24"/>
              </w:rPr>
            </w:pPr>
            <w:r w:rsidRPr="00321096">
              <w:rPr>
                <w:rFonts w:ascii="Times New Roman" w:hAnsi="Times New Roman" w:cs="Times New Roman"/>
                <w:sz w:val="24"/>
                <w:szCs w:val="24"/>
              </w:rPr>
              <w:t xml:space="preserve">Приложение №2 </w:t>
            </w:r>
          </w:p>
          <w:p w:rsidR="00321096" w:rsidRDefault="00321096" w:rsidP="00321096">
            <w:pPr>
              <w:autoSpaceDE w:val="0"/>
              <w:ind w:right="-1"/>
              <w:jc w:val="right"/>
              <w:rPr>
                <w:rFonts w:ascii="Times New Roman" w:hAnsi="Times New Roman" w:cs="Times New Roman"/>
                <w:sz w:val="24"/>
                <w:szCs w:val="24"/>
              </w:rPr>
            </w:pPr>
            <w:r w:rsidRPr="00321096">
              <w:rPr>
                <w:rFonts w:ascii="Times New Roman" w:hAnsi="Times New Roman" w:cs="Times New Roman"/>
                <w:sz w:val="24"/>
                <w:szCs w:val="24"/>
              </w:rPr>
              <w:t>к Порядку предоставления субсидий за счет средств бюджета муниципального района Похвистневский</w:t>
            </w:r>
            <w:r w:rsidR="00EA2820">
              <w:rPr>
                <w:rFonts w:ascii="Times New Roman" w:hAnsi="Times New Roman" w:cs="Times New Roman"/>
                <w:sz w:val="24"/>
                <w:szCs w:val="24"/>
              </w:rPr>
              <w:t xml:space="preserve"> и средств областного бюджета</w:t>
            </w:r>
            <w:r>
              <w:rPr>
                <w:rFonts w:ascii="Times New Roman" w:hAnsi="Times New Roman" w:cs="Times New Roman"/>
                <w:sz w:val="24"/>
                <w:szCs w:val="24"/>
              </w:rPr>
              <w:t xml:space="preserve"> </w:t>
            </w:r>
            <w:r w:rsidRPr="00321096">
              <w:rPr>
                <w:rFonts w:ascii="Times New Roman" w:hAnsi="Times New Roman" w:cs="Times New Roman"/>
                <w:sz w:val="24"/>
                <w:szCs w:val="24"/>
              </w:rPr>
              <w:t>социально ориентированным некоммерческим организациям муниципального района Похвистневский Самарской области</w:t>
            </w:r>
          </w:p>
        </w:tc>
      </w:tr>
    </w:tbl>
    <w:p w:rsidR="00321096" w:rsidRDefault="00321096" w:rsidP="00321096">
      <w:pPr>
        <w:autoSpaceDE w:val="0"/>
        <w:rPr>
          <w:rFonts w:ascii="Times New Roman" w:hAnsi="Times New Roman" w:cs="Times New Roman"/>
          <w:sz w:val="24"/>
          <w:szCs w:val="24"/>
        </w:rPr>
      </w:pPr>
    </w:p>
    <w:p w:rsidR="004E725B" w:rsidRPr="004E725B" w:rsidRDefault="004E725B" w:rsidP="004E725B">
      <w:pPr>
        <w:autoSpaceDE w:val="0"/>
        <w:ind w:right="0"/>
        <w:jc w:val="center"/>
        <w:rPr>
          <w:rFonts w:ascii="Times New Roman" w:eastAsia="Arial" w:hAnsi="Times New Roman" w:cs="Times New Roman"/>
          <w:sz w:val="28"/>
          <w:szCs w:val="28"/>
          <w:lang w:eastAsia="ar-SA"/>
        </w:rPr>
      </w:pPr>
    </w:p>
    <w:p w:rsidR="004E725B" w:rsidRPr="004E725B" w:rsidRDefault="004E725B" w:rsidP="004E725B">
      <w:pPr>
        <w:autoSpaceDE w:val="0"/>
        <w:ind w:right="0"/>
        <w:jc w:val="center"/>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Справка-расчет для получения субсидии</w:t>
      </w:r>
    </w:p>
    <w:p w:rsidR="004E725B" w:rsidRPr="004E725B" w:rsidRDefault="004E725B" w:rsidP="004E725B">
      <w:pPr>
        <w:autoSpaceDE w:val="0"/>
        <w:ind w:right="0"/>
        <w:jc w:val="center"/>
        <w:rPr>
          <w:rFonts w:ascii="Times New Roman" w:eastAsia="Arial" w:hAnsi="Times New Roman" w:cs="Times New Roman"/>
          <w:sz w:val="28"/>
          <w:szCs w:val="28"/>
          <w:lang w:eastAsia="ar-SA"/>
        </w:rPr>
      </w:pPr>
    </w:p>
    <w:tbl>
      <w:tblPr>
        <w:tblStyle w:val="a4"/>
        <w:tblW w:w="9606" w:type="dxa"/>
        <w:tblLook w:val="04A0" w:firstRow="1" w:lastRow="0" w:firstColumn="1" w:lastColumn="0" w:noHBand="0" w:noVBand="1"/>
      </w:tblPr>
      <w:tblGrid>
        <w:gridCol w:w="5495"/>
        <w:gridCol w:w="1701"/>
        <w:gridCol w:w="2410"/>
      </w:tblGrid>
      <w:tr w:rsidR="004E725B" w:rsidRPr="004E725B" w:rsidTr="00D6339A">
        <w:tc>
          <w:tcPr>
            <w:tcW w:w="5495" w:type="dxa"/>
          </w:tcPr>
          <w:p w:rsidR="004E725B" w:rsidRPr="004E725B" w:rsidRDefault="004E725B" w:rsidP="004E725B">
            <w:pPr>
              <w:autoSpaceDE w:val="0"/>
              <w:ind w:right="0"/>
              <w:jc w:val="center"/>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Показатель</w:t>
            </w:r>
          </w:p>
        </w:tc>
        <w:tc>
          <w:tcPr>
            <w:tcW w:w="1701" w:type="dxa"/>
          </w:tcPr>
          <w:p w:rsidR="004E725B" w:rsidRPr="004E725B" w:rsidRDefault="004E725B" w:rsidP="004E725B">
            <w:pPr>
              <w:autoSpaceDE w:val="0"/>
              <w:ind w:right="0"/>
              <w:jc w:val="center"/>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 xml:space="preserve">Всего </w:t>
            </w:r>
          </w:p>
        </w:tc>
        <w:tc>
          <w:tcPr>
            <w:tcW w:w="2410" w:type="dxa"/>
          </w:tcPr>
          <w:p w:rsidR="004E725B" w:rsidRPr="004E725B" w:rsidRDefault="004E725B" w:rsidP="004E725B">
            <w:pPr>
              <w:autoSpaceDE w:val="0"/>
              <w:ind w:right="0"/>
              <w:jc w:val="center"/>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 xml:space="preserve">В </w:t>
            </w:r>
            <w:proofErr w:type="spellStart"/>
            <w:r w:rsidRPr="004E725B">
              <w:rPr>
                <w:rFonts w:ascii="Times New Roman" w:eastAsia="Arial" w:hAnsi="Times New Roman" w:cs="Times New Roman"/>
                <w:sz w:val="24"/>
                <w:szCs w:val="24"/>
                <w:lang w:eastAsia="ar-SA"/>
              </w:rPr>
              <w:t>т.ч</w:t>
            </w:r>
            <w:proofErr w:type="spellEnd"/>
            <w:r w:rsidRPr="004E725B">
              <w:rPr>
                <w:rFonts w:ascii="Times New Roman" w:eastAsia="Arial" w:hAnsi="Times New Roman" w:cs="Times New Roman"/>
                <w:sz w:val="24"/>
                <w:szCs w:val="24"/>
                <w:lang w:eastAsia="ar-SA"/>
              </w:rPr>
              <w:t>. за счет средств субсидии</w:t>
            </w:r>
          </w:p>
        </w:tc>
      </w:tr>
      <w:tr w:rsidR="004E725B" w:rsidRPr="004E725B" w:rsidTr="00D6339A">
        <w:tc>
          <w:tcPr>
            <w:tcW w:w="5495" w:type="dxa"/>
          </w:tcPr>
          <w:p w:rsidR="004E725B" w:rsidRPr="004E725B" w:rsidRDefault="004E725B" w:rsidP="004E725B">
            <w:pPr>
              <w:autoSpaceDE w:val="0"/>
              <w:ind w:right="0"/>
              <w:jc w:val="center"/>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1</w:t>
            </w:r>
          </w:p>
        </w:tc>
        <w:tc>
          <w:tcPr>
            <w:tcW w:w="1701" w:type="dxa"/>
          </w:tcPr>
          <w:p w:rsidR="004E725B" w:rsidRPr="004E725B" w:rsidRDefault="004E725B" w:rsidP="004E725B">
            <w:pPr>
              <w:autoSpaceDE w:val="0"/>
              <w:ind w:right="0"/>
              <w:jc w:val="center"/>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2</w:t>
            </w:r>
          </w:p>
        </w:tc>
        <w:tc>
          <w:tcPr>
            <w:tcW w:w="2410" w:type="dxa"/>
          </w:tcPr>
          <w:p w:rsidR="004E725B" w:rsidRPr="004E725B" w:rsidRDefault="004E725B" w:rsidP="004E725B">
            <w:pPr>
              <w:autoSpaceDE w:val="0"/>
              <w:ind w:right="0"/>
              <w:jc w:val="center"/>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3</w:t>
            </w:r>
          </w:p>
        </w:tc>
      </w:tr>
      <w:tr w:rsidR="004E725B" w:rsidRPr="004E725B" w:rsidTr="00D6339A">
        <w:tc>
          <w:tcPr>
            <w:tcW w:w="5495" w:type="dxa"/>
          </w:tcPr>
          <w:p w:rsidR="004E725B" w:rsidRPr="004E725B" w:rsidRDefault="004E725B" w:rsidP="004E725B">
            <w:pPr>
              <w:autoSpaceDE w:val="0"/>
              <w:ind w:right="0"/>
              <w:jc w:val="left"/>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 xml:space="preserve">Расходы по основным видам деятельности, итого, в </w:t>
            </w:r>
            <w:proofErr w:type="spellStart"/>
            <w:r w:rsidRPr="004E725B">
              <w:rPr>
                <w:rFonts w:ascii="Times New Roman" w:eastAsia="Arial" w:hAnsi="Times New Roman" w:cs="Times New Roman"/>
                <w:sz w:val="28"/>
                <w:szCs w:val="28"/>
                <w:lang w:eastAsia="ar-SA"/>
              </w:rPr>
              <w:t>т.ч</w:t>
            </w:r>
            <w:proofErr w:type="spellEnd"/>
            <w:r w:rsidRPr="004E725B">
              <w:rPr>
                <w:rFonts w:ascii="Times New Roman" w:eastAsia="Arial" w:hAnsi="Times New Roman" w:cs="Times New Roman"/>
                <w:sz w:val="28"/>
                <w:szCs w:val="28"/>
                <w:lang w:eastAsia="ar-SA"/>
              </w:rPr>
              <w:t>.:</w:t>
            </w:r>
          </w:p>
        </w:tc>
        <w:tc>
          <w:tcPr>
            <w:tcW w:w="1701" w:type="dxa"/>
          </w:tcPr>
          <w:p w:rsidR="004E725B" w:rsidRPr="004E725B" w:rsidRDefault="004E725B" w:rsidP="004E725B">
            <w:pPr>
              <w:autoSpaceDE w:val="0"/>
              <w:ind w:right="0"/>
              <w:jc w:val="center"/>
              <w:rPr>
                <w:rFonts w:ascii="Times New Roman" w:eastAsia="Arial" w:hAnsi="Times New Roman" w:cs="Times New Roman"/>
                <w:sz w:val="28"/>
                <w:szCs w:val="28"/>
                <w:lang w:eastAsia="ar-SA"/>
              </w:rPr>
            </w:pPr>
          </w:p>
        </w:tc>
        <w:tc>
          <w:tcPr>
            <w:tcW w:w="2410" w:type="dxa"/>
          </w:tcPr>
          <w:p w:rsidR="004E725B" w:rsidRPr="004E725B" w:rsidRDefault="004E725B" w:rsidP="004E725B">
            <w:pPr>
              <w:autoSpaceDE w:val="0"/>
              <w:ind w:right="0"/>
              <w:jc w:val="center"/>
              <w:rPr>
                <w:rFonts w:ascii="Times New Roman" w:eastAsia="Arial" w:hAnsi="Times New Roman" w:cs="Times New Roman"/>
                <w:sz w:val="28"/>
                <w:szCs w:val="28"/>
                <w:lang w:eastAsia="ar-SA"/>
              </w:rPr>
            </w:pPr>
          </w:p>
        </w:tc>
      </w:tr>
      <w:tr w:rsidR="004E725B" w:rsidRPr="004E725B" w:rsidTr="00D6339A">
        <w:tc>
          <w:tcPr>
            <w:tcW w:w="5495" w:type="dxa"/>
          </w:tcPr>
          <w:p w:rsidR="004E725B" w:rsidRPr="004E725B" w:rsidRDefault="004E725B" w:rsidP="004E725B">
            <w:pPr>
              <w:autoSpaceDE w:val="0"/>
              <w:ind w:right="0"/>
              <w:jc w:val="left"/>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Например, Приобретение основных средств</w:t>
            </w:r>
          </w:p>
        </w:tc>
        <w:tc>
          <w:tcPr>
            <w:tcW w:w="1701" w:type="dxa"/>
          </w:tcPr>
          <w:p w:rsidR="004E725B" w:rsidRPr="004E725B" w:rsidRDefault="004E725B" w:rsidP="004E725B">
            <w:pPr>
              <w:autoSpaceDE w:val="0"/>
              <w:ind w:right="0"/>
              <w:jc w:val="center"/>
              <w:rPr>
                <w:rFonts w:ascii="Times New Roman" w:eastAsia="Arial" w:hAnsi="Times New Roman" w:cs="Times New Roman"/>
                <w:sz w:val="28"/>
                <w:szCs w:val="28"/>
                <w:lang w:eastAsia="ar-SA"/>
              </w:rPr>
            </w:pPr>
          </w:p>
        </w:tc>
        <w:tc>
          <w:tcPr>
            <w:tcW w:w="2410" w:type="dxa"/>
          </w:tcPr>
          <w:p w:rsidR="004E725B" w:rsidRPr="004E725B" w:rsidRDefault="004E725B" w:rsidP="004E725B">
            <w:pPr>
              <w:autoSpaceDE w:val="0"/>
              <w:ind w:right="0"/>
              <w:jc w:val="center"/>
              <w:rPr>
                <w:rFonts w:ascii="Times New Roman" w:eastAsia="Arial" w:hAnsi="Times New Roman" w:cs="Times New Roman"/>
                <w:sz w:val="28"/>
                <w:szCs w:val="28"/>
                <w:lang w:eastAsia="ar-SA"/>
              </w:rPr>
            </w:pPr>
          </w:p>
        </w:tc>
      </w:tr>
      <w:tr w:rsidR="004E725B" w:rsidRPr="004E725B" w:rsidTr="00D6339A">
        <w:tc>
          <w:tcPr>
            <w:tcW w:w="5495" w:type="dxa"/>
          </w:tcPr>
          <w:p w:rsidR="004E725B" w:rsidRPr="004E725B" w:rsidRDefault="004E725B" w:rsidP="004E725B">
            <w:pPr>
              <w:autoSpaceDE w:val="0"/>
              <w:ind w:right="0"/>
              <w:jc w:val="left"/>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w:t>
            </w:r>
          </w:p>
        </w:tc>
        <w:tc>
          <w:tcPr>
            <w:tcW w:w="1701" w:type="dxa"/>
          </w:tcPr>
          <w:p w:rsidR="004E725B" w:rsidRPr="004E725B" w:rsidRDefault="004E725B" w:rsidP="004E725B">
            <w:pPr>
              <w:autoSpaceDE w:val="0"/>
              <w:ind w:right="0"/>
              <w:jc w:val="center"/>
              <w:rPr>
                <w:rFonts w:ascii="Times New Roman" w:eastAsia="Arial" w:hAnsi="Times New Roman" w:cs="Times New Roman"/>
                <w:sz w:val="28"/>
                <w:szCs w:val="28"/>
                <w:lang w:eastAsia="ar-SA"/>
              </w:rPr>
            </w:pPr>
          </w:p>
        </w:tc>
        <w:tc>
          <w:tcPr>
            <w:tcW w:w="2410" w:type="dxa"/>
          </w:tcPr>
          <w:p w:rsidR="004E725B" w:rsidRPr="004E725B" w:rsidRDefault="004E725B" w:rsidP="004E725B">
            <w:pPr>
              <w:autoSpaceDE w:val="0"/>
              <w:ind w:right="0"/>
              <w:jc w:val="center"/>
              <w:rPr>
                <w:rFonts w:ascii="Times New Roman" w:eastAsia="Arial" w:hAnsi="Times New Roman" w:cs="Times New Roman"/>
                <w:sz w:val="28"/>
                <w:szCs w:val="28"/>
                <w:lang w:eastAsia="ar-SA"/>
              </w:rPr>
            </w:pPr>
          </w:p>
        </w:tc>
      </w:tr>
      <w:tr w:rsidR="004E725B" w:rsidRPr="004E725B" w:rsidTr="00D6339A">
        <w:tc>
          <w:tcPr>
            <w:tcW w:w="5495" w:type="dxa"/>
          </w:tcPr>
          <w:p w:rsidR="004E725B" w:rsidRPr="004E725B" w:rsidRDefault="004E725B" w:rsidP="004E725B">
            <w:pPr>
              <w:autoSpaceDE w:val="0"/>
              <w:ind w:right="0"/>
              <w:jc w:val="left"/>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w:t>
            </w:r>
          </w:p>
        </w:tc>
        <w:tc>
          <w:tcPr>
            <w:tcW w:w="1701" w:type="dxa"/>
          </w:tcPr>
          <w:p w:rsidR="004E725B" w:rsidRPr="004E725B" w:rsidRDefault="004E725B" w:rsidP="004E725B">
            <w:pPr>
              <w:autoSpaceDE w:val="0"/>
              <w:ind w:right="0"/>
              <w:jc w:val="center"/>
              <w:rPr>
                <w:rFonts w:ascii="Times New Roman" w:eastAsia="Arial" w:hAnsi="Times New Roman" w:cs="Times New Roman"/>
                <w:sz w:val="28"/>
                <w:szCs w:val="28"/>
                <w:lang w:eastAsia="ar-SA"/>
              </w:rPr>
            </w:pPr>
          </w:p>
        </w:tc>
        <w:tc>
          <w:tcPr>
            <w:tcW w:w="2410" w:type="dxa"/>
          </w:tcPr>
          <w:p w:rsidR="004E725B" w:rsidRPr="004E725B" w:rsidRDefault="004E725B" w:rsidP="004E725B">
            <w:pPr>
              <w:autoSpaceDE w:val="0"/>
              <w:ind w:right="0"/>
              <w:jc w:val="center"/>
              <w:rPr>
                <w:rFonts w:ascii="Times New Roman" w:eastAsia="Arial" w:hAnsi="Times New Roman" w:cs="Times New Roman"/>
                <w:sz w:val="28"/>
                <w:szCs w:val="28"/>
                <w:lang w:eastAsia="ar-SA"/>
              </w:rPr>
            </w:pPr>
          </w:p>
        </w:tc>
      </w:tr>
      <w:tr w:rsidR="004E725B" w:rsidRPr="004E725B" w:rsidTr="00D6339A">
        <w:tc>
          <w:tcPr>
            <w:tcW w:w="5495" w:type="dxa"/>
          </w:tcPr>
          <w:p w:rsidR="004E725B" w:rsidRPr="004E725B" w:rsidRDefault="004E725B" w:rsidP="004E725B">
            <w:pPr>
              <w:autoSpaceDE w:val="0"/>
              <w:ind w:right="0"/>
              <w:jc w:val="left"/>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w:t>
            </w:r>
          </w:p>
        </w:tc>
        <w:tc>
          <w:tcPr>
            <w:tcW w:w="1701" w:type="dxa"/>
          </w:tcPr>
          <w:p w:rsidR="004E725B" w:rsidRPr="004E725B" w:rsidRDefault="004E725B" w:rsidP="004E725B">
            <w:pPr>
              <w:autoSpaceDE w:val="0"/>
              <w:ind w:right="0"/>
              <w:jc w:val="center"/>
              <w:rPr>
                <w:rFonts w:ascii="Times New Roman" w:eastAsia="Arial" w:hAnsi="Times New Roman" w:cs="Times New Roman"/>
                <w:sz w:val="28"/>
                <w:szCs w:val="28"/>
                <w:lang w:eastAsia="ar-SA"/>
              </w:rPr>
            </w:pPr>
          </w:p>
        </w:tc>
        <w:tc>
          <w:tcPr>
            <w:tcW w:w="2410" w:type="dxa"/>
          </w:tcPr>
          <w:p w:rsidR="004E725B" w:rsidRPr="004E725B" w:rsidRDefault="004E725B" w:rsidP="004E725B">
            <w:pPr>
              <w:autoSpaceDE w:val="0"/>
              <w:ind w:right="0"/>
              <w:jc w:val="center"/>
              <w:rPr>
                <w:rFonts w:ascii="Times New Roman" w:eastAsia="Arial" w:hAnsi="Times New Roman" w:cs="Times New Roman"/>
                <w:sz w:val="28"/>
                <w:szCs w:val="28"/>
                <w:lang w:eastAsia="ar-SA"/>
              </w:rPr>
            </w:pPr>
          </w:p>
        </w:tc>
      </w:tr>
      <w:tr w:rsidR="004E725B" w:rsidRPr="004E725B" w:rsidTr="00D6339A">
        <w:tc>
          <w:tcPr>
            <w:tcW w:w="5495" w:type="dxa"/>
          </w:tcPr>
          <w:p w:rsidR="004E725B" w:rsidRPr="004E725B" w:rsidRDefault="004E725B" w:rsidP="004E725B">
            <w:pPr>
              <w:autoSpaceDE w:val="0"/>
              <w:ind w:right="0"/>
              <w:jc w:val="left"/>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w:t>
            </w:r>
          </w:p>
        </w:tc>
        <w:tc>
          <w:tcPr>
            <w:tcW w:w="1701" w:type="dxa"/>
          </w:tcPr>
          <w:p w:rsidR="004E725B" w:rsidRPr="004E725B" w:rsidRDefault="004E725B" w:rsidP="004E725B">
            <w:pPr>
              <w:autoSpaceDE w:val="0"/>
              <w:ind w:right="0"/>
              <w:jc w:val="center"/>
              <w:rPr>
                <w:rFonts w:ascii="Times New Roman" w:eastAsia="Arial" w:hAnsi="Times New Roman" w:cs="Times New Roman"/>
                <w:sz w:val="28"/>
                <w:szCs w:val="28"/>
                <w:lang w:eastAsia="ar-SA"/>
              </w:rPr>
            </w:pPr>
          </w:p>
        </w:tc>
        <w:tc>
          <w:tcPr>
            <w:tcW w:w="2410" w:type="dxa"/>
          </w:tcPr>
          <w:p w:rsidR="004E725B" w:rsidRPr="004E725B" w:rsidRDefault="004E725B" w:rsidP="004E725B">
            <w:pPr>
              <w:autoSpaceDE w:val="0"/>
              <w:ind w:right="0"/>
              <w:jc w:val="center"/>
              <w:rPr>
                <w:rFonts w:ascii="Times New Roman" w:eastAsia="Arial" w:hAnsi="Times New Roman" w:cs="Times New Roman"/>
                <w:sz w:val="28"/>
                <w:szCs w:val="28"/>
                <w:lang w:eastAsia="ar-SA"/>
              </w:rPr>
            </w:pPr>
          </w:p>
        </w:tc>
      </w:tr>
      <w:tr w:rsidR="004E725B" w:rsidRPr="004E725B" w:rsidTr="00D6339A">
        <w:tc>
          <w:tcPr>
            <w:tcW w:w="5495" w:type="dxa"/>
          </w:tcPr>
          <w:p w:rsidR="004E725B" w:rsidRPr="004E725B" w:rsidRDefault="004E725B" w:rsidP="004E725B">
            <w:pPr>
              <w:autoSpaceDE w:val="0"/>
              <w:ind w:right="0"/>
              <w:jc w:val="left"/>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Прочие расходы и услуги</w:t>
            </w:r>
          </w:p>
        </w:tc>
        <w:tc>
          <w:tcPr>
            <w:tcW w:w="1701" w:type="dxa"/>
          </w:tcPr>
          <w:p w:rsidR="004E725B" w:rsidRPr="004E725B" w:rsidRDefault="004E725B" w:rsidP="004E725B">
            <w:pPr>
              <w:autoSpaceDE w:val="0"/>
              <w:ind w:right="0"/>
              <w:jc w:val="center"/>
              <w:rPr>
                <w:rFonts w:ascii="Times New Roman" w:eastAsia="Arial" w:hAnsi="Times New Roman" w:cs="Times New Roman"/>
                <w:sz w:val="28"/>
                <w:szCs w:val="28"/>
                <w:lang w:eastAsia="ar-SA"/>
              </w:rPr>
            </w:pPr>
          </w:p>
        </w:tc>
        <w:tc>
          <w:tcPr>
            <w:tcW w:w="2410" w:type="dxa"/>
          </w:tcPr>
          <w:p w:rsidR="004E725B" w:rsidRPr="004E725B" w:rsidRDefault="004E725B" w:rsidP="004E725B">
            <w:pPr>
              <w:autoSpaceDE w:val="0"/>
              <w:ind w:right="0"/>
              <w:jc w:val="center"/>
              <w:rPr>
                <w:rFonts w:ascii="Times New Roman" w:eastAsia="Arial" w:hAnsi="Times New Roman" w:cs="Times New Roman"/>
                <w:sz w:val="28"/>
                <w:szCs w:val="28"/>
                <w:lang w:eastAsia="ar-SA"/>
              </w:rPr>
            </w:pPr>
          </w:p>
        </w:tc>
      </w:tr>
    </w:tbl>
    <w:p w:rsidR="004E725B" w:rsidRPr="004E725B" w:rsidRDefault="004E725B" w:rsidP="004E725B">
      <w:pPr>
        <w:autoSpaceDE w:val="0"/>
        <w:ind w:right="0"/>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Приложение: (перечень вспомогательных материалов и обосновывающих документов)</w:t>
      </w:r>
    </w:p>
    <w:p w:rsidR="004E725B" w:rsidRPr="004E725B" w:rsidRDefault="004E725B" w:rsidP="004E725B">
      <w:pPr>
        <w:autoSpaceDE w:val="0"/>
        <w:ind w:right="0"/>
        <w:rPr>
          <w:rFonts w:ascii="Times New Roman" w:eastAsia="Arial" w:hAnsi="Times New Roman" w:cs="Times New Roman"/>
          <w:sz w:val="24"/>
          <w:szCs w:val="24"/>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Достоверность представленных сведений и расчетов подтверждаем:</w:t>
      </w:r>
    </w:p>
    <w:p w:rsidR="004E725B" w:rsidRPr="004E725B" w:rsidRDefault="004E725B" w:rsidP="004E725B">
      <w:pPr>
        <w:autoSpaceDE w:val="0"/>
        <w:ind w:right="0"/>
        <w:jc w:val="center"/>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_____________________________________________________________________________</w:t>
      </w:r>
    </w:p>
    <w:p w:rsidR="004E725B" w:rsidRPr="004E725B" w:rsidRDefault="004E725B" w:rsidP="004E725B">
      <w:pPr>
        <w:autoSpaceDE w:val="0"/>
        <w:ind w:right="0"/>
        <w:jc w:val="center"/>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(подпись</w:t>
      </w:r>
      <w:proofErr w:type="gramStart"/>
      <w:r w:rsidRPr="004E725B">
        <w:rPr>
          <w:rFonts w:ascii="Times New Roman" w:eastAsia="Arial" w:hAnsi="Times New Roman" w:cs="Times New Roman"/>
          <w:sz w:val="24"/>
          <w:szCs w:val="24"/>
          <w:lang w:eastAsia="ar-SA"/>
        </w:rPr>
        <w:t>)(</w:t>
      </w:r>
      <w:proofErr w:type="spellStart"/>
      <w:proofErr w:type="gramEnd"/>
      <w:r w:rsidRPr="004E725B">
        <w:rPr>
          <w:rFonts w:ascii="Times New Roman" w:eastAsia="Arial" w:hAnsi="Times New Roman" w:cs="Times New Roman"/>
          <w:sz w:val="24"/>
          <w:szCs w:val="24"/>
          <w:lang w:eastAsia="ar-SA"/>
        </w:rPr>
        <w:t>И.О.Фамилия</w:t>
      </w:r>
      <w:proofErr w:type="spellEnd"/>
      <w:r w:rsidRPr="004E725B">
        <w:rPr>
          <w:rFonts w:ascii="Times New Roman" w:eastAsia="Arial" w:hAnsi="Times New Roman" w:cs="Times New Roman"/>
          <w:sz w:val="24"/>
          <w:szCs w:val="24"/>
          <w:lang w:eastAsia="ar-SA"/>
        </w:rPr>
        <w:t>) (подпись)(</w:t>
      </w:r>
      <w:proofErr w:type="spellStart"/>
      <w:r w:rsidRPr="004E725B">
        <w:rPr>
          <w:rFonts w:ascii="Times New Roman" w:eastAsia="Arial" w:hAnsi="Times New Roman" w:cs="Times New Roman"/>
          <w:sz w:val="24"/>
          <w:szCs w:val="24"/>
          <w:lang w:eastAsia="ar-SA"/>
        </w:rPr>
        <w:t>И.О.Фамилия</w:t>
      </w:r>
      <w:proofErr w:type="spellEnd"/>
      <w:r w:rsidRPr="004E725B">
        <w:rPr>
          <w:rFonts w:ascii="Times New Roman" w:eastAsia="Arial" w:hAnsi="Times New Roman" w:cs="Times New Roman"/>
          <w:sz w:val="24"/>
          <w:szCs w:val="24"/>
          <w:lang w:eastAsia="ar-SA"/>
        </w:rPr>
        <w:t>)</w:t>
      </w:r>
    </w:p>
    <w:p w:rsidR="004E725B" w:rsidRPr="004E725B" w:rsidRDefault="004E725B" w:rsidP="004E725B">
      <w:pPr>
        <w:autoSpaceDE w:val="0"/>
        <w:ind w:right="0"/>
        <w:jc w:val="center"/>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М.П.</w:t>
      </w: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321096" w:rsidRDefault="00321096">
      <w:pPr>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br w:type="page"/>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352"/>
      </w:tblGrid>
      <w:tr w:rsidR="00321096" w:rsidTr="00321096">
        <w:tc>
          <w:tcPr>
            <w:tcW w:w="4219" w:type="dxa"/>
          </w:tcPr>
          <w:p w:rsidR="00321096" w:rsidRDefault="00321096" w:rsidP="004E725B">
            <w:pPr>
              <w:autoSpaceDE w:val="0"/>
              <w:ind w:right="0"/>
              <w:jc w:val="left"/>
              <w:rPr>
                <w:rFonts w:ascii="Times New Roman" w:eastAsia="Arial" w:hAnsi="Times New Roman" w:cs="Times New Roman"/>
                <w:sz w:val="24"/>
                <w:szCs w:val="24"/>
                <w:lang w:eastAsia="ar-SA"/>
              </w:rPr>
            </w:pPr>
          </w:p>
        </w:tc>
        <w:tc>
          <w:tcPr>
            <w:tcW w:w="5352" w:type="dxa"/>
          </w:tcPr>
          <w:p w:rsidR="00321096" w:rsidRPr="00321096" w:rsidRDefault="00321096" w:rsidP="00321096">
            <w:pPr>
              <w:autoSpaceDE w:val="0"/>
              <w:ind w:right="0"/>
              <w:jc w:val="right"/>
              <w:rPr>
                <w:rFonts w:ascii="Times New Roman" w:eastAsia="Arial" w:hAnsi="Times New Roman" w:cs="Times New Roman"/>
                <w:sz w:val="24"/>
                <w:szCs w:val="24"/>
                <w:lang w:eastAsia="ar-SA"/>
              </w:rPr>
            </w:pPr>
            <w:r w:rsidRPr="00321096">
              <w:rPr>
                <w:rFonts w:ascii="Times New Roman" w:eastAsia="Arial" w:hAnsi="Times New Roman" w:cs="Times New Roman"/>
                <w:sz w:val="24"/>
                <w:szCs w:val="24"/>
                <w:lang w:eastAsia="ar-SA"/>
              </w:rPr>
              <w:t>Приложение № 3</w:t>
            </w:r>
          </w:p>
          <w:p w:rsidR="00321096" w:rsidRPr="00321096" w:rsidRDefault="00321096" w:rsidP="00321096">
            <w:pPr>
              <w:autoSpaceDE w:val="0"/>
              <w:ind w:right="0"/>
              <w:jc w:val="right"/>
              <w:rPr>
                <w:rFonts w:ascii="Times New Roman" w:eastAsia="Arial" w:hAnsi="Times New Roman" w:cs="Times New Roman"/>
                <w:sz w:val="24"/>
                <w:szCs w:val="24"/>
                <w:lang w:eastAsia="ar-SA"/>
              </w:rPr>
            </w:pPr>
            <w:r w:rsidRPr="00321096">
              <w:rPr>
                <w:rFonts w:ascii="Times New Roman" w:eastAsia="Arial" w:hAnsi="Times New Roman" w:cs="Times New Roman"/>
                <w:sz w:val="24"/>
                <w:szCs w:val="24"/>
                <w:lang w:eastAsia="ar-SA"/>
              </w:rPr>
              <w:t xml:space="preserve">к Порядку предоставления субсидий </w:t>
            </w:r>
          </w:p>
          <w:p w:rsidR="00321096" w:rsidRDefault="00321096" w:rsidP="00321096">
            <w:pPr>
              <w:autoSpaceDE w:val="0"/>
              <w:ind w:right="0"/>
              <w:jc w:val="right"/>
              <w:rPr>
                <w:rFonts w:ascii="Times New Roman" w:eastAsia="Arial" w:hAnsi="Times New Roman" w:cs="Times New Roman"/>
                <w:sz w:val="24"/>
                <w:szCs w:val="24"/>
                <w:lang w:eastAsia="ar-SA"/>
              </w:rPr>
            </w:pPr>
            <w:r w:rsidRPr="00321096">
              <w:rPr>
                <w:rFonts w:ascii="Times New Roman" w:eastAsia="Arial" w:hAnsi="Times New Roman" w:cs="Times New Roman"/>
                <w:sz w:val="24"/>
                <w:szCs w:val="24"/>
                <w:lang w:eastAsia="ar-SA"/>
              </w:rPr>
              <w:t>за счет средств бюджета муниципального района Похвистневский</w:t>
            </w:r>
            <w:r w:rsidR="00EA2820">
              <w:rPr>
                <w:rFonts w:ascii="Times New Roman" w:eastAsia="Arial" w:hAnsi="Times New Roman" w:cs="Times New Roman"/>
                <w:sz w:val="24"/>
                <w:szCs w:val="24"/>
                <w:lang w:eastAsia="ar-SA"/>
              </w:rPr>
              <w:t xml:space="preserve"> </w:t>
            </w:r>
            <w:r w:rsidR="00EA2820">
              <w:rPr>
                <w:rFonts w:ascii="Times New Roman" w:hAnsi="Times New Roman" w:cs="Times New Roman"/>
                <w:sz w:val="24"/>
                <w:szCs w:val="24"/>
              </w:rPr>
              <w:t>и средств областного бюджета</w:t>
            </w:r>
            <w:r>
              <w:rPr>
                <w:rFonts w:ascii="Times New Roman" w:eastAsia="Arial" w:hAnsi="Times New Roman" w:cs="Times New Roman"/>
                <w:sz w:val="24"/>
                <w:szCs w:val="24"/>
                <w:lang w:eastAsia="ar-SA"/>
              </w:rPr>
              <w:t xml:space="preserve"> </w:t>
            </w:r>
            <w:r w:rsidRPr="00321096">
              <w:rPr>
                <w:rFonts w:ascii="Times New Roman" w:eastAsia="Arial" w:hAnsi="Times New Roman" w:cs="Times New Roman"/>
                <w:sz w:val="24"/>
                <w:szCs w:val="24"/>
                <w:lang w:eastAsia="ar-SA"/>
              </w:rPr>
              <w:t>социально ориентированным некоммерческим организациям муниципального района Похвистневский Самарской области</w:t>
            </w:r>
          </w:p>
        </w:tc>
      </w:tr>
    </w:tbl>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jc w:val="right"/>
        <w:rPr>
          <w:rFonts w:ascii="Times New Roman" w:hAnsi="Times New Roman" w:cs="Times New Roman"/>
          <w:sz w:val="28"/>
          <w:szCs w:val="28"/>
        </w:rPr>
      </w:pPr>
    </w:p>
    <w:p w:rsidR="004E725B" w:rsidRPr="004E725B" w:rsidRDefault="004E725B" w:rsidP="004E725B">
      <w:pPr>
        <w:autoSpaceDE w:val="0"/>
        <w:jc w:val="center"/>
        <w:rPr>
          <w:rFonts w:ascii="Times New Roman" w:hAnsi="Times New Roman" w:cs="Times New Roman"/>
          <w:b/>
          <w:sz w:val="28"/>
          <w:szCs w:val="28"/>
        </w:rPr>
      </w:pPr>
    </w:p>
    <w:p w:rsidR="004E725B" w:rsidRPr="004E725B" w:rsidRDefault="004E725B" w:rsidP="004E725B">
      <w:pPr>
        <w:autoSpaceDE w:val="0"/>
        <w:jc w:val="center"/>
        <w:rPr>
          <w:rFonts w:ascii="Times New Roman" w:hAnsi="Times New Roman" w:cs="Times New Roman"/>
          <w:b/>
          <w:sz w:val="28"/>
          <w:szCs w:val="28"/>
        </w:rPr>
      </w:pPr>
      <w:r w:rsidRPr="004E725B">
        <w:rPr>
          <w:rFonts w:ascii="Times New Roman" w:hAnsi="Times New Roman" w:cs="Times New Roman"/>
          <w:b/>
          <w:sz w:val="28"/>
          <w:szCs w:val="28"/>
        </w:rPr>
        <w:t xml:space="preserve">Смета расходов субсидии </w:t>
      </w:r>
    </w:p>
    <w:p w:rsidR="004E725B" w:rsidRPr="004E725B" w:rsidRDefault="004E725B" w:rsidP="004E725B">
      <w:pPr>
        <w:autoSpaceDE w:val="0"/>
        <w:jc w:val="center"/>
        <w:rPr>
          <w:rFonts w:ascii="Times New Roman" w:hAnsi="Times New Roman" w:cs="Times New Roman"/>
          <w:sz w:val="28"/>
          <w:szCs w:val="28"/>
        </w:rPr>
      </w:pPr>
    </w:p>
    <w:tbl>
      <w:tblPr>
        <w:tblW w:w="0" w:type="auto"/>
        <w:tblInd w:w="70" w:type="dxa"/>
        <w:tblLayout w:type="fixed"/>
        <w:tblCellMar>
          <w:left w:w="70" w:type="dxa"/>
          <w:right w:w="70" w:type="dxa"/>
        </w:tblCellMar>
        <w:tblLook w:val="0000" w:firstRow="0" w:lastRow="0" w:firstColumn="0" w:lastColumn="0" w:noHBand="0" w:noVBand="0"/>
      </w:tblPr>
      <w:tblGrid>
        <w:gridCol w:w="463"/>
        <w:gridCol w:w="2372"/>
        <w:gridCol w:w="1560"/>
        <w:gridCol w:w="992"/>
        <w:gridCol w:w="850"/>
        <w:gridCol w:w="1560"/>
        <w:gridCol w:w="1559"/>
      </w:tblGrid>
      <w:tr w:rsidR="004E725B" w:rsidRPr="004E725B" w:rsidTr="00D6339A">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color w:val="000000"/>
                <w:sz w:val="28"/>
                <w:szCs w:val="28"/>
              </w:rPr>
            </w:pPr>
            <w:r w:rsidRPr="004E725B">
              <w:rPr>
                <w:rFonts w:ascii="Times New Roman" w:hAnsi="Times New Roman" w:cs="Times New Roman"/>
                <w:color w:val="000000"/>
                <w:sz w:val="28"/>
                <w:szCs w:val="28"/>
              </w:rPr>
              <w:t>Наименование</w:t>
            </w:r>
          </w:p>
          <w:p w:rsidR="004E725B" w:rsidRPr="004E725B" w:rsidRDefault="004E725B" w:rsidP="004E725B">
            <w:pPr>
              <w:jc w:val="center"/>
              <w:rPr>
                <w:rFonts w:ascii="Times New Roman" w:hAnsi="Times New Roman" w:cs="Times New Roman"/>
                <w:color w:val="000000"/>
                <w:sz w:val="28"/>
                <w:szCs w:val="28"/>
              </w:rPr>
            </w:pPr>
            <w:r w:rsidRPr="004E725B">
              <w:rPr>
                <w:rFonts w:ascii="Times New Roman" w:hAnsi="Times New Roman" w:cs="Times New Roman"/>
                <w:color w:val="000000"/>
                <w:sz w:val="28"/>
                <w:szCs w:val="28"/>
              </w:rPr>
              <w:t>статьи расходов</w:t>
            </w: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color w:val="000000"/>
                <w:sz w:val="28"/>
                <w:szCs w:val="28"/>
              </w:rPr>
            </w:pPr>
            <w:r w:rsidRPr="004E725B">
              <w:rPr>
                <w:rFonts w:ascii="Times New Roman" w:hAnsi="Times New Roman" w:cs="Times New Roman"/>
                <w:color w:val="000000"/>
                <w:sz w:val="28"/>
                <w:szCs w:val="28"/>
              </w:rPr>
              <w:t>Единица измерения</w:t>
            </w: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color w:val="000000"/>
                <w:sz w:val="28"/>
                <w:szCs w:val="28"/>
              </w:rPr>
            </w:pPr>
            <w:r w:rsidRPr="004E725B">
              <w:rPr>
                <w:rFonts w:ascii="Times New Roman" w:hAnsi="Times New Roman" w:cs="Times New Roman"/>
                <w:color w:val="000000"/>
                <w:sz w:val="28"/>
                <w:szCs w:val="28"/>
              </w:rPr>
              <w:t>Кол-во</w:t>
            </w: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color w:val="000000"/>
                <w:sz w:val="28"/>
                <w:szCs w:val="28"/>
              </w:rPr>
            </w:pPr>
            <w:r w:rsidRPr="004E725B">
              <w:rPr>
                <w:rFonts w:ascii="Times New Roman" w:hAnsi="Times New Roman" w:cs="Times New Roman"/>
                <w:color w:val="000000"/>
                <w:sz w:val="28"/>
                <w:szCs w:val="28"/>
              </w:rPr>
              <w:t>Цена, руб.</w:t>
            </w: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Стоимость,</w:t>
            </w:r>
          </w:p>
          <w:p w:rsidR="004E725B" w:rsidRPr="004E725B" w:rsidRDefault="004E725B" w:rsidP="004E725B">
            <w:pPr>
              <w:snapToGrid w:val="0"/>
              <w:jc w:val="center"/>
              <w:rPr>
                <w:rFonts w:ascii="Times New Roman" w:hAnsi="Times New Roman" w:cs="Times New Roman"/>
                <w:b/>
                <w:sz w:val="28"/>
                <w:szCs w:val="28"/>
              </w:rPr>
            </w:pPr>
            <w:r w:rsidRPr="004E725B">
              <w:rPr>
                <w:rFonts w:ascii="Times New Roman" w:hAnsi="Times New Roman" w:cs="Times New Roman"/>
                <w:sz w:val="28"/>
                <w:szCs w:val="28"/>
              </w:rPr>
              <w:t>руб.</w:t>
            </w:r>
          </w:p>
          <w:p w:rsidR="004E725B" w:rsidRPr="004E725B" w:rsidRDefault="004E725B" w:rsidP="004E725B">
            <w:pPr>
              <w:jc w:val="center"/>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Срок</w:t>
            </w:r>
          </w:p>
          <w:p w:rsidR="004E725B" w:rsidRPr="004E725B" w:rsidRDefault="004E725B" w:rsidP="004E725B">
            <w:pPr>
              <w:jc w:val="center"/>
              <w:rPr>
                <w:rFonts w:ascii="Times New Roman" w:hAnsi="Times New Roman" w:cs="Times New Roman"/>
                <w:sz w:val="28"/>
                <w:szCs w:val="28"/>
              </w:rPr>
            </w:pPr>
            <w:proofErr w:type="spellStart"/>
            <w:r w:rsidRPr="004E725B">
              <w:rPr>
                <w:rFonts w:ascii="Times New Roman" w:hAnsi="Times New Roman" w:cs="Times New Roman"/>
                <w:sz w:val="28"/>
                <w:szCs w:val="28"/>
                <w:lang w:val="en-US"/>
              </w:rPr>
              <w:t>исполнения</w:t>
            </w:r>
            <w:proofErr w:type="spellEnd"/>
          </w:p>
        </w:tc>
      </w:tr>
      <w:tr w:rsidR="004E725B" w:rsidRPr="004E725B" w:rsidTr="00D6339A">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1</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D6339A">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2</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D6339A">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3</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D6339A">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4</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D6339A">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5</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D6339A">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6</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D6339A">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7</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D6339A">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8</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D6339A">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D6339A">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D6339A">
        <w:trPr>
          <w:cantSplit/>
          <w:trHeight w:val="23"/>
        </w:trPr>
        <w:tc>
          <w:tcPr>
            <w:tcW w:w="7797" w:type="dxa"/>
            <w:gridSpan w:val="6"/>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Итого размер субсидии:</w:t>
            </w: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bl>
    <w:p w:rsidR="004E725B" w:rsidRPr="004E725B" w:rsidRDefault="004E725B" w:rsidP="004E725B">
      <w:pPr>
        <w:autoSpaceDE w:val="0"/>
        <w:jc w:val="center"/>
        <w:rPr>
          <w:rFonts w:ascii="Times New Roman" w:hAnsi="Times New Roman" w:cs="Times New Roman"/>
          <w:sz w:val="28"/>
          <w:szCs w:val="28"/>
        </w:rPr>
      </w:pPr>
      <w:r w:rsidRPr="004E725B">
        <w:rPr>
          <w:rFonts w:ascii="Times New Roman" w:hAnsi="Times New Roman" w:cs="Times New Roman"/>
          <w:sz w:val="24"/>
          <w:szCs w:val="24"/>
        </w:rPr>
        <w:t>Приложение: (перечень вспомогательных материалов и обосновывающих документов)</w:t>
      </w:r>
    </w:p>
    <w:p w:rsidR="004E725B" w:rsidRPr="004E725B" w:rsidRDefault="004E725B" w:rsidP="004E725B">
      <w:pPr>
        <w:autoSpaceDE w:val="0"/>
        <w:jc w:val="center"/>
        <w:rPr>
          <w:rFonts w:ascii="Times New Roman" w:hAnsi="Times New Roman" w:cs="Times New Roman"/>
          <w:sz w:val="28"/>
          <w:szCs w:val="28"/>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Достоверность представленных сведений и расчетов подтверждаем:</w:t>
      </w:r>
    </w:p>
    <w:p w:rsidR="004E725B" w:rsidRPr="004E725B" w:rsidRDefault="004E725B" w:rsidP="004E725B">
      <w:pPr>
        <w:autoSpaceDE w:val="0"/>
        <w:ind w:right="0"/>
        <w:jc w:val="center"/>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_____________________________________________________________________________</w:t>
      </w:r>
    </w:p>
    <w:p w:rsidR="004E725B" w:rsidRPr="004E725B" w:rsidRDefault="004E725B" w:rsidP="004E725B">
      <w:pPr>
        <w:autoSpaceDE w:val="0"/>
        <w:ind w:right="0"/>
        <w:jc w:val="center"/>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(подпись</w:t>
      </w:r>
      <w:proofErr w:type="gramStart"/>
      <w:r w:rsidRPr="004E725B">
        <w:rPr>
          <w:rFonts w:ascii="Times New Roman" w:eastAsia="Arial" w:hAnsi="Times New Roman" w:cs="Times New Roman"/>
          <w:sz w:val="24"/>
          <w:szCs w:val="24"/>
          <w:lang w:eastAsia="ar-SA"/>
        </w:rPr>
        <w:t>)(</w:t>
      </w:r>
      <w:proofErr w:type="spellStart"/>
      <w:proofErr w:type="gramEnd"/>
      <w:r w:rsidRPr="004E725B">
        <w:rPr>
          <w:rFonts w:ascii="Times New Roman" w:eastAsia="Arial" w:hAnsi="Times New Roman" w:cs="Times New Roman"/>
          <w:sz w:val="24"/>
          <w:szCs w:val="24"/>
          <w:lang w:eastAsia="ar-SA"/>
        </w:rPr>
        <w:t>И.О.Фамилия</w:t>
      </w:r>
      <w:proofErr w:type="spellEnd"/>
      <w:r w:rsidRPr="004E725B">
        <w:rPr>
          <w:rFonts w:ascii="Times New Roman" w:eastAsia="Arial" w:hAnsi="Times New Roman" w:cs="Times New Roman"/>
          <w:sz w:val="24"/>
          <w:szCs w:val="24"/>
          <w:lang w:eastAsia="ar-SA"/>
        </w:rPr>
        <w:t>) (подпись)(</w:t>
      </w:r>
      <w:proofErr w:type="spellStart"/>
      <w:r w:rsidRPr="004E725B">
        <w:rPr>
          <w:rFonts w:ascii="Times New Roman" w:eastAsia="Arial" w:hAnsi="Times New Roman" w:cs="Times New Roman"/>
          <w:sz w:val="24"/>
          <w:szCs w:val="24"/>
          <w:lang w:eastAsia="ar-SA"/>
        </w:rPr>
        <w:t>И.О.Фамилия</w:t>
      </w:r>
      <w:proofErr w:type="spellEnd"/>
      <w:r w:rsidRPr="004E725B">
        <w:rPr>
          <w:rFonts w:ascii="Times New Roman" w:eastAsia="Arial" w:hAnsi="Times New Roman" w:cs="Times New Roman"/>
          <w:sz w:val="24"/>
          <w:szCs w:val="24"/>
          <w:lang w:eastAsia="ar-SA"/>
        </w:rPr>
        <w:t>)</w:t>
      </w:r>
    </w:p>
    <w:p w:rsidR="004E725B" w:rsidRPr="004E725B" w:rsidRDefault="004E725B" w:rsidP="004E725B">
      <w:pPr>
        <w:autoSpaceDE w:val="0"/>
        <w:ind w:right="0"/>
        <w:jc w:val="center"/>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М.П.</w:t>
      </w: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321096" w:rsidRDefault="00321096">
      <w:pPr>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br w:type="page"/>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5210"/>
      </w:tblGrid>
      <w:tr w:rsidR="00321096" w:rsidTr="00321096">
        <w:tc>
          <w:tcPr>
            <w:tcW w:w="4361" w:type="dxa"/>
          </w:tcPr>
          <w:p w:rsidR="00321096" w:rsidRDefault="00321096" w:rsidP="004E725B">
            <w:pPr>
              <w:autoSpaceDE w:val="0"/>
              <w:ind w:right="0"/>
              <w:jc w:val="left"/>
              <w:rPr>
                <w:rFonts w:ascii="Times New Roman" w:eastAsia="Arial" w:hAnsi="Times New Roman" w:cs="Times New Roman"/>
                <w:sz w:val="24"/>
                <w:szCs w:val="24"/>
                <w:lang w:eastAsia="ar-SA"/>
              </w:rPr>
            </w:pPr>
          </w:p>
        </w:tc>
        <w:tc>
          <w:tcPr>
            <w:tcW w:w="5210" w:type="dxa"/>
          </w:tcPr>
          <w:p w:rsidR="00321096" w:rsidRPr="00321096" w:rsidRDefault="00321096" w:rsidP="00321096">
            <w:pPr>
              <w:autoSpaceDE w:val="0"/>
              <w:ind w:right="0"/>
              <w:jc w:val="right"/>
              <w:rPr>
                <w:rFonts w:ascii="Times New Roman" w:eastAsia="Arial" w:hAnsi="Times New Roman" w:cs="Times New Roman"/>
                <w:sz w:val="24"/>
                <w:szCs w:val="24"/>
                <w:lang w:eastAsia="ar-SA"/>
              </w:rPr>
            </w:pPr>
            <w:r w:rsidRPr="00321096">
              <w:rPr>
                <w:rFonts w:ascii="Times New Roman" w:eastAsia="Arial" w:hAnsi="Times New Roman" w:cs="Times New Roman"/>
                <w:sz w:val="24"/>
                <w:szCs w:val="24"/>
                <w:lang w:eastAsia="ar-SA"/>
              </w:rPr>
              <w:t xml:space="preserve">Приложение №4 </w:t>
            </w:r>
          </w:p>
          <w:p w:rsidR="00321096" w:rsidRDefault="00321096" w:rsidP="00321096">
            <w:pPr>
              <w:autoSpaceDE w:val="0"/>
              <w:ind w:right="0"/>
              <w:jc w:val="right"/>
              <w:rPr>
                <w:rFonts w:ascii="Times New Roman" w:eastAsia="Arial" w:hAnsi="Times New Roman" w:cs="Times New Roman"/>
                <w:sz w:val="24"/>
                <w:szCs w:val="24"/>
                <w:lang w:eastAsia="ar-SA"/>
              </w:rPr>
            </w:pPr>
            <w:r w:rsidRPr="00321096">
              <w:rPr>
                <w:rFonts w:ascii="Times New Roman" w:eastAsia="Arial" w:hAnsi="Times New Roman" w:cs="Times New Roman"/>
                <w:sz w:val="24"/>
                <w:szCs w:val="24"/>
                <w:lang w:eastAsia="ar-SA"/>
              </w:rPr>
              <w:t>к Порядку предоставления субсидий за счет средств бюджета муниципального района Похвистневский</w:t>
            </w:r>
            <w:r w:rsidR="00EA2820">
              <w:rPr>
                <w:rFonts w:ascii="Times New Roman" w:eastAsia="Arial" w:hAnsi="Times New Roman" w:cs="Times New Roman"/>
                <w:sz w:val="24"/>
                <w:szCs w:val="24"/>
                <w:lang w:eastAsia="ar-SA"/>
              </w:rPr>
              <w:t xml:space="preserve"> </w:t>
            </w:r>
            <w:r w:rsidR="00EA2820">
              <w:rPr>
                <w:rFonts w:ascii="Times New Roman" w:hAnsi="Times New Roman" w:cs="Times New Roman"/>
                <w:sz w:val="24"/>
                <w:szCs w:val="24"/>
              </w:rPr>
              <w:t>и средств областного бюджета</w:t>
            </w:r>
            <w:r>
              <w:rPr>
                <w:rFonts w:ascii="Times New Roman" w:eastAsia="Arial" w:hAnsi="Times New Roman" w:cs="Times New Roman"/>
                <w:sz w:val="24"/>
                <w:szCs w:val="24"/>
                <w:lang w:eastAsia="ar-SA"/>
              </w:rPr>
              <w:t xml:space="preserve"> </w:t>
            </w:r>
            <w:r w:rsidRPr="00321096">
              <w:rPr>
                <w:rFonts w:ascii="Times New Roman" w:eastAsia="Arial" w:hAnsi="Times New Roman" w:cs="Times New Roman"/>
                <w:sz w:val="24"/>
                <w:szCs w:val="24"/>
                <w:lang w:eastAsia="ar-SA"/>
              </w:rPr>
              <w:t>социально ориентированным некоммерческим организациям муниципального района</w:t>
            </w:r>
            <w:r>
              <w:rPr>
                <w:rFonts w:ascii="Times New Roman" w:eastAsia="Arial" w:hAnsi="Times New Roman" w:cs="Times New Roman"/>
                <w:sz w:val="24"/>
                <w:szCs w:val="24"/>
                <w:lang w:eastAsia="ar-SA"/>
              </w:rPr>
              <w:t xml:space="preserve"> </w:t>
            </w:r>
            <w:r w:rsidRPr="00321096">
              <w:rPr>
                <w:rFonts w:ascii="Times New Roman" w:eastAsia="Arial" w:hAnsi="Times New Roman" w:cs="Times New Roman"/>
                <w:sz w:val="24"/>
                <w:szCs w:val="24"/>
                <w:lang w:eastAsia="ar-SA"/>
              </w:rPr>
              <w:t>Похвистневский Самарской области</w:t>
            </w:r>
          </w:p>
        </w:tc>
      </w:tr>
    </w:tbl>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center"/>
        <w:rPr>
          <w:rFonts w:ascii="Times New Roman" w:eastAsia="Arial" w:hAnsi="Times New Roman" w:cs="Times New Roman"/>
          <w:sz w:val="28"/>
          <w:szCs w:val="28"/>
          <w:lang w:eastAsia="ar-SA"/>
        </w:rPr>
      </w:pPr>
    </w:p>
    <w:p w:rsidR="004E725B" w:rsidRPr="004E725B" w:rsidRDefault="004E725B" w:rsidP="004E725B">
      <w:pPr>
        <w:autoSpaceDE w:val="0"/>
        <w:ind w:right="0"/>
        <w:jc w:val="center"/>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ЗАКЛЮЧЕНИЕ</w:t>
      </w:r>
    </w:p>
    <w:p w:rsidR="004E725B" w:rsidRPr="004E725B" w:rsidRDefault="004E725B" w:rsidP="004E725B">
      <w:pPr>
        <w:autoSpaceDE w:val="0"/>
        <w:ind w:right="0"/>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Мы, нижеподписавшиеся __________________________________________</w:t>
      </w:r>
    </w:p>
    <w:p w:rsidR="004E725B" w:rsidRPr="004E725B" w:rsidRDefault="004E725B" w:rsidP="004E725B">
      <w:pPr>
        <w:autoSpaceDE w:val="0"/>
        <w:ind w:right="0"/>
        <w:jc w:val="center"/>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(реквизиты должностных лиц)</w:t>
      </w:r>
    </w:p>
    <w:p w:rsidR="004E725B" w:rsidRPr="004E725B" w:rsidRDefault="004E725B" w:rsidP="004E725B">
      <w:pPr>
        <w:autoSpaceDE w:val="0"/>
        <w:ind w:right="0"/>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провели проверку документов и расчетов, представленных организацией _______________________________________________________________</w:t>
      </w:r>
    </w:p>
    <w:p w:rsidR="004E725B" w:rsidRPr="004E725B" w:rsidRDefault="004E725B" w:rsidP="004E725B">
      <w:pPr>
        <w:autoSpaceDE w:val="0"/>
        <w:ind w:right="0"/>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с целью получения субсидии ______________________________________</w:t>
      </w:r>
    </w:p>
    <w:p w:rsidR="004E725B" w:rsidRPr="004E725B" w:rsidRDefault="004E725B" w:rsidP="004E725B">
      <w:pPr>
        <w:autoSpaceDE w:val="0"/>
        <w:ind w:right="0"/>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за период с «___»_________20__года по «___»_________20__года,</w:t>
      </w:r>
    </w:p>
    <w:p w:rsidR="004E725B" w:rsidRPr="004E725B" w:rsidRDefault="004E725B" w:rsidP="004E725B">
      <w:pPr>
        <w:autoSpaceDE w:val="0"/>
        <w:ind w:right="0"/>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по итогам проверки пришли к выводу, что представленные материалы подтверждают (не подтверждают) право организации на получение указанной субсидии в сумме: ____________________________________________________________рублей</w:t>
      </w:r>
    </w:p>
    <w:p w:rsidR="004E725B" w:rsidRPr="004E725B" w:rsidRDefault="004E725B" w:rsidP="004E725B">
      <w:pPr>
        <w:autoSpaceDE w:val="0"/>
        <w:ind w:right="0"/>
        <w:jc w:val="center"/>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(цифрами и сумма прописью)</w:t>
      </w:r>
    </w:p>
    <w:p w:rsidR="004E725B" w:rsidRPr="004E725B" w:rsidRDefault="004E725B" w:rsidP="004E725B">
      <w:pPr>
        <w:autoSpaceDE w:val="0"/>
        <w:ind w:right="0"/>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в пределах лимитов бюджетных обязательств, утвержденных на текущий финансовый год.</w:t>
      </w: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Дата</w:t>
      </w: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________________                                 _________________</w:t>
      </w:r>
    </w:p>
    <w:p w:rsidR="004E725B" w:rsidRPr="004E725B" w:rsidRDefault="004E725B" w:rsidP="004E725B">
      <w:pPr>
        <w:autoSpaceDE w:val="0"/>
        <w:ind w:right="0"/>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 xml:space="preserve">        (должность)                                                            (подпись)</w:t>
      </w:r>
    </w:p>
    <w:p w:rsidR="004E725B" w:rsidRPr="004E725B" w:rsidRDefault="004E725B" w:rsidP="004E725B">
      <w:pPr>
        <w:autoSpaceDE w:val="0"/>
        <w:ind w:right="0"/>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________________                                 _________________</w:t>
      </w:r>
    </w:p>
    <w:p w:rsidR="004E725B" w:rsidRPr="004E725B" w:rsidRDefault="004E725B" w:rsidP="004E725B">
      <w:pPr>
        <w:autoSpaceDE w:val="0"/>
        <w:ind w:right="0"/>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 xml:space="preserve">        (должность)                                                            (подпись)</w:t>
      </w:r>
    </w:p>
    <w:p w:rsidR="004E725B" w:rsidRPr="004E725B" w:rsidRDefault="004E725B" w:rsidP="004E725B">
      <w:pPr>
        <w:autoSpaceDE w:val="0"/>
        <w:ind w:right="0"/>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________________                                 _________________</w:t>
      </w:r>
    </w:p>
    <w:p w:rsidR="004E725B" w:rsidRPr="004E725B" w:rsidRDefault="004E725B" w:rsidP="004E725B">
      <w:pPr>
        <w:autoSpaceDE w:val="0"/>
        <w:ind w:right="0"/>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 xml:space="preserve">        (должность)                                                            (подпись)</w:t>
      </w:r>
    </w:p>
    <w:p w:rsidR="004E725B" w:rsidRPr="004E725B" w:rsidRDefault="004E725B" w:rsidP="004E725B">
      <w:pPr>
        <w:autoSpaceDE w:val="0"/>
        <w:ind w:right="0"/>
        <w:rPr>
          <w:rFonts w:ascii="Times New Roman" w:eastAsia="Arial" w:hAnsi="Times New Roman" w:cs="Times New Roman"/>
          <w:sz w:val="24"/>
          <w:szCs w:val="24"/>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321096" w:rsidRDefault="00321096">
      <w:pPr>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br w:type="page"/>
      </w:r>
    </w:p>
    <w:tbl>
      <w:tblPr>
        <w:tblW w:w="10008" w:type="dxa"/>
        <w:tblLook w:val="00A0" w:firstRow="1" w:lastRow="0" w:firstColumn="1" w:lastColumn="0" w:noHBand="0" w:noVBand="0"/>
      </w:tblPr>
      <w:tblGrid>
        <w:gridCol w:w="4644"/>
        <w:gridCol w:w="5364"/>
      </w:tblGrid>
      <w:tr w:rsidR="004E725B" w:rsidRPr="004E725B" w:rsidTr="00321096">
        <w:tc>
          <w:tcPr>
            <w:tcW w:w="4644" w:type="dxa"/>
          </w:tcPr>
          <w:p w:rsidR="004E725B" w:rsidRPr="004E725B" w:rsidRDefault="004E725B" w:rsidP="004E725B">
            <w:pPr>
              <w:jc w:val="center"/>
              <w:outlineLvl w:val="0"/>
              <w:rPr>
                <w:rFonts w:ascii="Times New Roman" w:hAnsi="Times New Roman" w:cs="Times New Roman"/>
                <w:sz w:val="28"/>
                <w:szCs w:val="28"/>
              </w:rPr>
            </w:pPr>
          </w:p>
        </w:tc>
        <w:tc>
          <w:tcPr>
            <w:tcW w:w="5364" w:type="dxa"/>
          </w:tcPr>
          <w:p w:rsidR="004E725B" w:rsidRPr="004E725B" w:rsidRDefault="004E725B" w:rsidP="00321096">
            <w:pPr>
              <w:tabs>
                <w:tab w:val="left" w:pos="0"/>
              </w:tabs>
              <w:ind w:right="0"/>
              <w:jc w:val="right"/>
              <w:outlineLvl w:val="0"/>
              <w:rPr>
                <w:rFonts w:ascii="Times New Roman" w:hAnsi="Times New Roman" w:cs="Times New Roman"/>
                <w:sz w:val="24"/>
                <w:szCs w:val="24"/>
              </w:rPr>
            </w:pPr>
            <w:r w:rsidRPr="004E725B">
              <w:rPr>
                <w:rFonts w:ascii="Times New Roman" w:hAnsi="Times New Roman" w:cs="Times New Roman"/>
                <w:sz w:val="24"/>
                <w:szCs w:val="24"/>
              </w:rPr>
              <w:t>Приложение 5</w:t>
            </w:r>
          </w:p>
          <w:p w:rsidR="004E725B" w:rsidRPr="004E725B" w:rsidRDefault="00321096" w:rsidP="00321096">
            <w:pPr>
              <w:tabs>
                <w:tab w:val="left" w:pos="0"/>
              </w:tabs>
              <w:ind w:right="0"/>
              <w:jc w:val="right"/>
              <w:outlineLvl w:val="0"/>
              <w:rPr>
                <w:rFonts w:ascii="Times New Roman" w:hAnsi="Times New Roman" w:cs="Times New Roman"/>
                <w:sz w:val="28"/>
                <w:szCs w:val="28"/>
              </w:rPr>
            </w:pPr>
            <w:r w:rsidRPr="00321096">
              <w:rPr>
                <w:rFonts w:ascii="Times New Roman" w:eastAsia="Calibri" w:hAnsi="Times New Roman" w:cs="Times New Roman"/>
                <w:sz w:val="24"/>
                <w:szCs w:val="24"/>
              </w:rPr>
              <w:t>к Порядку предоставления субсидий за счет средств бюджета муниципального района Похвистневский</w:t>
            </w:r>
            <w:r w:rsidR="00EA2820">
              <w:rPr>
                <w:rFonts w:ascii="Times New Roman" w:eastAsia="Calibri" w:hAnsi="Times New Roman" w:cs="Times New Roman"/>
                <w:sz w:val="24"/>
                <w:szCs w:val="24"/>
              </w:rPr>
              <w:t xml:space="preserve"> </w:t>
            </w:r>
            <w:r w:rsidR="00EA2820">
              <w:rPr>
                <w:rFonts w:ascii="Times New Roman" w:hAnsi="Times New Roman" w:cs="Times New Roman"/>
                <w:sz w:val="24"/>
                <w:szCs w:val="24"/>
              </w:rPr>
              <w:t>и средств областного бюджета</w:t>
            </w:r>
            <w:r w:rsidRPr="00321096">
              <w:rPr>
                <w:rFonts w:ascii="Times New Roman" w:eastAsia="Calibri" w:hAnsi="Times New Roman" w:cs="Times New Roman"/>
                <w:sz w:val="24"/>
                <w:szCs w:val="24"/>
              </w:rPr>
              <w:t xml:space="preserve"> социально ориентированным некоммерческим организациям муниципального района Похвистневский Самарской области</w:t>
            </w:r>
          </w:p>
        </w:tc>
      </w:tr>
    </w:tbl>
    <w:p w:rsidR="004E725B" w:rsidRPr="004E725B" w:rsidRDefault="004E725B" w:rsidP="004E725B">
      <w:pPr>
        <w:autoSpaceDE w:val="0"/>
        <w:autoSpaceDN w:val="0"/>
        <w:adjustRightInd w:val="0"/>
        <w:ind w:right="0"/>
        <w:jc w:val="left"/>
        <w:outlineLvl w:val="0"/>
        <w:rPr>
          <w:rFonts w:ascii="Times New Roman" w:eastAsiaTheme="minorEastAsia" w:hAnsi="Times New Roman" w:cs="Times New Roman"/>
          <w:sz w:val="28"/>
          <w:szCs w:val="28"/>
          <w:lang w:eastAsia="ru-RU"/>
        </w:rPr>
      </w:pPr>
    </w:p>
    <w:p w:rsidR="00427A72" w:rsidRDefault="00427A72" w:rsidP="004E725B">
      <w:pPr>
        <w:ind w:firstLine="709"/>
        <w:jc w:val="center"/>
        <w:rPr>
          <w:rFonts w:ascii="Times New Roman" w:hAnsi="Times New Roman" w:cs="Times New Roman"/>
          <w:sz w:val="28"/>
          <w:szCs w:val="28"/>
        </w:rPr>
      </w:pPr>
    </w:p>
    <w:p w:rsidR="004E725B" w:rsidRPr="004E725B" w:rsidRDefault="004E725B" w:rsidP="004E725B">
      <w:pPr>
        <w:ind w:firstLine="709"/>
        <w:jc w:val="center"/>
        <w:rPr>
          <w:rFonts w:ascii="Times New Roman" w:hAnsi="Times New Roman" w:cs="Times New Roman"/>
          <w:sz w:val="28"/>
          <w:szCs w:val="28"/>
        </w:rPr>
      </w:pPr>
      <w:r w:rsidRPr="004E725B">
        <w:rPr>
          <w:rFonts w:ascii="Times New Roman" w:hAnsi="Times New Roman" w:cs="Times New Roman"/>
          <w:sz w:val="28"/>
          <w:szCs w:val="28"/>
        </w:rPr>
        <w:t>Типовая форма Соглашения</w:t>
      </w:r>
    </w:p>
    <w:p w:rsidR="004E725B" w:rsidRPr="004E725B" w:rsidRDefault="004E725B" w:rsidP="004E725B">
      <w:pPr>
        <w:jc w:val="center"/>
        <w:rPr>
          <w:rFonts w:ascii="Times New Roman" w:hAnsi="Times New Roman" w:cs="Times New Roman"/>
          <w:sz w:val="28"/>
          <w:szCs w:val="28"/>
        </w:rPr>
      </w:pPr>
      <w:r w:rsidRPr="004E725B">
        <w:rPr>
          <w:rFonts w:ascii="Times New Roman" w:eastAsia="Calibri" w:hAnsi="Times New Roman" w:cs="Times New Roman"/>
          <w:sz w:val="28"/>
          <w:szCs w:val="28"/>
        </w:rPr>
        <w:t>о предоставлении субсидии из бюджета муниципального района Похвистневский</w:t>
      </w:r>
      <w:r w:rsidR="00EA2820">
        <w:rPr>
          <w:rFonts w:ascii="Times New Roman" w:eastAsia="Calibri" w:hAnsi="Times New Roman" w:cs="Times New Roman"/>
          <w:sz w:val="28"/>
          <w:szCs w:val="28"/>
        </w:rPr>
        <w:t xml:space="preserve"> </w:t>
      </w:r>
      <w:r w:rsidR="00EA2820" w:rsidRPr="00EA2820">
        <w:rPr>
          <w:rFonts w:ascii="Times New Roman" w:hAnsi="Times New Roman" w:cs="Times New Roman"/>
          <w:sz w:val="28"/>
          <w:szCs w:val="28"/>
        </w:rPr>
        <w:t>и средств областного бюджета</w:t>
      </w:r>
      <w:r w:rsidRPr="004E725B">
        <w:rPr>
          <w:rFonts w:ascii="Times New Roman" w:eastAsia="Calibri" w:hAnsi="Times New Roman" w:cs="Times New Roman"/>
          <w:sz w:val="28"/>
          <w:szCs w:val="28"/>
        </w:rPr>
        <w:t xml:space="preserve"> </w:t>
      </w:r>
      <w:r w:rsidRPr="004E725B">
        <w:rPr>
          <w:rFonts w:ascii="Times New Roman" w:hAnsi="Times New Roman" w:cs="Times New Roman"/>
          <w:bCs/>
          <w:spacing w:val="-1"/>
          <w:sz w:val="28"/>
          <w:szCs w:val="28"/>
        </w:rPr>
        <w:t xml:space="preserve">на поддержку социально ориентированных некоммерческих </w:t>
      </w:r>
      <w:r w:rsidRPr="004E725B">
        <w:rPr>
          <w:rFonts w:ascii="Times New Roman" w:hAnsi="Times New Roman" w:cs="Times New Roman"/>
          <w:bCs/>
          <w:spacing w:val="-3"/>
          <w:sz w:val="28"/>
          <w:szCs w:val="28"/>
        </w:rPr>
        <w:t>организаций</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г. Похвистнево                                               « ___ »  ___________ 20__ года</w:t>
      </w:r>
    </w:p>
    <w:p w:rsidR="004E725B" w:rsidRPr="004E725B" w:rsidRDefault="004E725B" w:rsidP="004E725B">
      <w:pPr>
        <w:ind w:firstLine="567"/>
        <w:rPr>
          <w:rFonts w:ascii="Times New Roman" w:hAnsi="Times New Roman" w:cs="Times New Roman"/>
          <w:sz w:val="28"/>
          <w:szCs w:val="28"/>
        </w:rPr>
      </w:pPr>
    </w:p>
    <w:p w:rsidR="004E725B" w:rsidRPr="004E725B" w:rsidRDefault="004E725B" w:rsidP="004E725B">
      <w:pPr>
        <w:ind w:right="2"/>
        <w:rPr>
          <w:rFonts w:ascii="Times New Roman" w:hAnsi="Times New Roman" w:cs="Times New Roman"/>
          <w:sz w:val="28"/>
          <w:szCs w:val="28"/>
        </w:rPr>
      </w:pPr>
      <w:r w:rsidRPr="004E725B">
        <w:rPr>
          <w:rFonts w:ascii="Times New Roman" w:hAnsi="Times New Roman" w:cs="Times New Roman"/>
          <w:sz w:val="28"/>
          <w:szCs w:val="28"/>
        </w:rPr>
        <w:t xml:space="preserve">Финансовое управление Администрации муниципального района Похвистневский Самарской области, выполняющее функции и полномочия главного распорядителя средств бюджета муниципального района Похвистневский – Администрации муниципального района Похвистневский,   действующее на основании постановления Администрации муниципального района Похвистневский от 06.12.2011 № 952 «О передаче части функций и полномочий учредителя от имени Администрации муниципального района Похвистневский финансовому управлению Администрации муниципального района Похвистневский»,  именуемое в дальнейшем «Администрация района», </w:t>
      </w:r>
      <w:r w:rsidRPr="004E725B">
        <w:rPr>
          <w:rFonts w:ascii="Times New Roman" w:hAnsi="Times New Roman" w:cs="Times New Roman"/>
          <w:spacing w:val="-2"/>
          <w:sz w:val="28"/>
          <w:szCs w:val="28"/>
        </w:rPr>
        <w:t xml:space="preserve">в лице </w:t>
      </w:r>
      <w:r w:rsidR="006C728C">
        <w:rPr>
          <w:rFonts w:ascii="Times New Roman" w:hAnsi="Times New Roman" w:cs="Times New Roman"/>
          <w:spacing w:val="-2"/>
          <w:sz w:val="28"/>
          <w:szCs w:val="28"/>
        </w:rPr>
        <w:t>_________________</w:t>
      </w:r>
      <w:r w:rsidRPr="004E725B">
        <w:rPr>
          <w:rFonts w:ascii="Times New Roman" w:hAnsi="Times New Roman" w:cs="Times New Roman"/>
          <w:spacing w:val="-2"/>
          <w:sz w:val="28"/>
          <w:szCs w:val="28"/>
        </w:rPr>
        <w:t xml:space="preserve">, действующего на основании </w:t>
      </w:r>
      <w:r w:rsidR="006C728C">
        <w:rPr>
          <w:rFonts w:ascii="Times New Roman" w:hAnsi="Times New Roman" w:cs="Times New Roman"/>
          <w:spacing w:val="-2"/>
          <w:sz w:val="28"/>
          <w:szCs w:val="28"/>
        </w:rPr>
        <w:t>__________</w:t>
      </w:r>
      <w:r w:rsidRPr="004E725B">
        <w:rPr>
          <w:rFonts w:ascii="Times New Roman" w:hAnsi="Times New Roman" w:cs="Times New Roman"/>
          <w:sz w:val="28"/>
          <w:szCs w:val="28"/>
        </w:rPr>
        <w:t xml:space="preserve">, с одной стороны, и ________________________, именуемое в дальнейшем «Получатель», в лице _______________, действующего на основании _______________, с другой стороны, далее именуемые «Стороны», </w:t>
      </w:r>
      <w:r w:rsidR="00427A72" w:rsidRPr="000374C5">
        <w:rPr>
          <w:rFonts w:ascii="Times New Roman" w:hAnsi="Times New Roman" w:cs="Times New Roman"/>
          <w:sz w:val="28"/>
          <w:szCs w:val="28"/>
        </w:rPr>
        <w:t xml:space="preserve">в соответствии с Бюджетным кодексом Российской Федерации, Решением Собрания представителей муниципального района Похвистневский Самарской области от </w:t>
      </w:r>
      <w:r w:rsidR="00427A72">
        <w:rPr>
          <w:rFonts w:ascii="Times New Roman" w:hAnsi="Times New Roman" w:cs="Times New Roman"/>
          <w:sz w:val="28"/>
          <w:szCs w:val="28"/>
        </w:rPr>
        <w:t>__________</w:t>
      </w:r>
      <w:r w:rsidR="00427A72" w:rsidRPr="000374C5">
        <w:rPr>
          <w:rFonts w:ascii="Times New Roman" w:hAnsi="Times New Roman" w:cs="Times New Roman"/>
          <w:sz w:val="28"/>
          <w:szCs w:val="28"/>
        </w:rPr>
        <w:t xml:space="preserve"> № </w:t>
      </w:r>
      <w:r w:rsidR="00427A72">
        <w:rPr>
          <w:rFonts w:ascii="Times New Roman" w:hAnsi="Times New Roman" w:cs="Times New Roman"/>
          <w:sz w:val="28"/>
          <w:szCs w:val="28"/>
        </w:rPr>
        <w:t>___</w:t>
      </w:r>
      <w:r w:rsidR="00427A72" w:rsidRPr="000374C5">
        <w:rPr>
          <w:rFonts w:ascii="Times New Roman" w:hAnsi="Times New Roman" w:cs="Times New Roman"/>
          <w:sz w:val="28"/>
          <w:szCs w:val="28"/>
        </w:rPr>
        <w:t xml:space="preserve"> «О бюджете муниципального района Похвистневский на </w:t>
      </w:r>
      <w:r w:rsidR="00427A72">
        <w:rPr>
          <w:rFonts w:ascii="Times New Roman" w:hAnsi="Times New Roman" w:cs="Times New Roman"/>
          <w:sz w:val="28"/>
          <w:szCs w:val="28"/>
        </w:rPr>
        <w:t>20__</w:t>
      </w:r>
      <w:r w:rsidR="00427A72" w:rsidRPr="000374C5">
        <w:rPr>
          <w:rFonts w:ascii="Times New Roman" w:hAnsi="Times New Roman" w:cs="Times New Roman"/>
          <w:sz w:val="28"/>
          <w:szCs w:val="28"/>
        </w:rPr>
        <w:t xml:space="preserve"> год и на плановый период 20</w:t>
      </w:r>
      <w:r w:rsidR="00427A72">
        <w:rPr>
          <w:rFonts w:ascii="Times New Roman" w:hAnsi="Times New Roman" w:cs="Times New Roman"/>
          <w:sz w:val="28"/>
          <w:szCs w:val="28"/>
        </w:rPr>
        <w:t>__</w:t>
      </w:r>
      <w:r w:rsidR="00427A72" w:rsidRPr="000374C5">
        <w:rPr>
          <w:rFonts w:ascii="Times New Roman" w:hAnsi="Times New Roman" w:cs="Times New Roman"/>
          <w:sz w:val="28"/>
          <w:szCs w:val="28"/>
        </w:rPr>
        <w:t xml:space="preserve"> и 20</w:t>
      </w:r>
      <w:r w:rsidR="00427A72">
        <w:rPr>
          <w:rFonts w:ascii="Times New Roman" w:hAnsi="Times New Roman" w:cs="Times New Roman"/>
          <w:sz w:val="28"/>
          <w:szCs w:val="28"/>
        </w:rPr>
        <w:t>__</w:t>
      </w:r>
      <w:r w:rsidR="00427A72" w:rsidRPr="000374C5">
        <w:rPr>
          <w:rFonts w:ascii="Times New Roman" w:hAnsi="Times New Roman" w:cs="Times New Roman"/>
          <w:sz w:val="28"/>
          <w:szCs w:val="28"/>
        </w:rPr>
        <w:t xml:space="preserve"> годов»</w:t>
      </w:r>
      <w:r w:rsidRPr="004E725B">
        <w:rPr>
          <w:rFonts w:ascii="Times New Roman" w:hAnsi="Times New Roman" w:cs="Times New Roman"/>
          <w:sz w:val="28"/>
          <w:szCs w:val="28"/>
        </w:rPr>
        <w:t xml:space="preserve">, с Порядком предоставления субсидий за счет средств бюджета муниципального района </w:t>
      </w:r>
      <w:r w:rsidRPr="00EA2820">
        <w:rPr>
          <w:rFonts w:ascii="Times New Roman" w:hAnsi="Times New Roman" w:cs="Times New Roman"/>
          <w:sz w:val="28"/>
          <w:szCs w:val="28"/>
        </w:rPr>
        <w:t>Похвистневский</w:t>
      </w:r>
      <w:r w:rsidR="00EA2820" w:rsidRPr="00EA2820">
        <w:rPr>
          <w:rFonts w:ascii="Times New Roman" w:hAnsi="Times New Roman" w:cs="Times New Roman"/>
          <w:sz w:val="28"/>
          <w:szCs w:val="28"/>
        </w:rPr>
        <w:t xml:space="preserve"> и средств областного бюджета</w:t>
      </w:r>
      <w:r w:rsidRPr="004E725B">
        <w:rPr>
          <w:rFonts w:ascii="Times New Roman" w:hAnsi="Times New Roman" w:cs="Times New Roman"/>
          <w:sz w:val="28"/>
          <w:szCs w:val="28"/>
        </w:rPr>
        <w:t xml:space="preserve"> социально ориентированным некоммерческим организациям, осуществляющим деятельность на территории муниципального района Похвистневский Самарской области (далее – Порядок предоставления субсидий)</w:t>
      </w:r>
      <w:r w:rsidR="0077742E">
        <w:rPr>
          <w:rFonts w:ascii="Times New Roman" w:hAnsi="Times New Roman" w:cs="Times New Roman"/>
          <w:sz w:val="28"/>
          <w:szCs w:val="28"/>
        </w:rPr>
        <w:t>, утвержденном Постановлением Администрации муниципального района Похвистневский от _______ № ____</w:t>
      </w:r>
      <w:r w:rsidRPr="004E725B">
        <w:rPr>
          <w:rFonts w:ascii="Times New Roman" w:hAnsi="Times New Roman" w:cs="Times New Roman"/>
          <w:sz w:val="28"/>
          <w:szCs w:val="28"/>
        </w:rPr>
        <w:t xml:space="preserve"> заключили настоящий договор (соглашение) (далее – Соглашение) о нижеследующем.</w:t>
      </w:r>
    </w:p>
    <w:p w:rsidR="004E725B" w:rsidRPr="004E725B" w:rsidRDefault="004E725B" w:rsidP="004E725B">
      <w:pPr>
        <w:numPr>
          <w:ilvl w:val="0"/>
          <w:numId w:val="8"/>
        </w:numPr>
        <w:spacing w:beforeAutospacing="1" w:afterAutospacing="1"/>
        <w:ind w:right="0" w:firstLine="567"/>
        <w:jc w:val="center"/>
        <w:outlineLvl w:val="0"/>
        <w:rPr>
          <w:rFonts w:ascii="Times New Roman" w:eastAsia="Times New Roman" w:hAnsi="Times New Roman" w:cs="Times New Roman"/>
          <w:sz w:val="28"/>
          <w:szCs w:val="28"/>
        </w:rPr>
      </w:pPr>
      <w:r w:rsidRPr="004E725B">
        <w:rPr>
          <w:rFonts w:ascii="Times New Roman" w:eastAsia="Times New Roman" w:hAnsi="Times New Roman" w:cs="Times New Roman"/>
          <w:sz w:val="28"/>
          <w:szCs w:val="28"/>
        </w:rPr>
        <w:t>Предмет Соглашения</w:t>
      </w:r>
      <w:bookmarkStart w:id="18" w:name="Par63"/>
      <w:bookmarkEnd w:id="18"/>
    </w:p>
    <w:p w:rsidR="00D657FB" w:rsidRDefault="004E725B" w:rsidP="004E725B">
      <w:pPr>
        <w:ind w:right="0" w:firstLine="567"/>
        <w:outlineLvl w:val="0"/>
        <w:rPr>
          <w:rFonts w:ascii="Times New Roman" w:eastAsia="Times New Roman" w:hAnsi="Times New Roman" w:cs="Times New Roman"/>
          <w:bCs/>
          <w:kern w:val="36"/>
          <w:sz w:val="28"/>
          <w:szCs w:val="28"/>
        </w:rPr>
      </w:pPr>
      <w:r w:rsidRPr="004E725B">
        <w:rPr>
          <w:rFonts w:ascii="Times New Roman" w:eastAsia="Times New Roman" w:hAnsi="Times New Roman" w:cs="Times New Roman"/>
          <w:sz w:val="28"/>
          <w:szCs w:val="28"/>
        </w:rPr>
        <w:t xml:space="preserve">1.1. Предметом настоящего Соглашения является предоставление из бюджета муниципального района Похвистневский Самарской области (далее </w:t>
      </w:r>
      <w:r w:rsidRPr="004E725B">
        <w:rPr>
          <w:rFonts w:ascii="Times New Roman" w:eastAsia="Times New Roman" w:hAnsi="Times New Roman" w:cs="Times New Roman"/>
          <w:sz w:val="28"/>
          <w:szCs w:val="28"/>
        </w:rPr>
        <w:lastRenderedPageBreak/>
        <w:t>– местный бюджет)</w:t>
      </w:r>
      <w:r w:rsidR="00EA2820">
        <w:rPr>
          <w:rFonts w:ascii="Times New Roman" w:eastAsia="Times New Roman" w:hAnsi="Times New Roman" w:cs="Times New Roman"/>
          <w:sz w:val="28"/>
          <w:szCs w:val="28"/>
        </w:rPr>
        <w:t xml:space="preserve"> и </w:t>
      </w:r>
      <w:r w:rsidR="00EA2820" w:rsidRPr="00EA2820">
        <w:rPr>
          <w:rFonts w:ascii="Times New Roman" w:hAnsi="Times New Roman" w:cs="Times New Roman"/>
          <w:sz w:val="28"/>
          <w:szCs w:val="28"/>
        </w:rPr>
        <w:t>средств областного бюджета</w:t>
      </w:r>
      <w:r w:rsidRPr="004E725B">
        <w:rPr>
          <w:rFonts w:ascii="Times New Roman" w:eastAsia="Times New Roman" w:hAnsi="Times New Roman" w:cs="Times New Roman"/>
          <w:sz w:val="28"/>
          <w:szCs w:val="28"/>
        </w:rPr>
        <w:t xml:space="preserve"> в 202</w:t>
      </w:r>
      <w:r w:rsidR="00422FA8">
        <w:rPr>
          <w:rFonts w:ascii="Times New Roman" w:eastAsia="Times New Roman" w:hAnsi="Times New Roman" w:cs="Times New Roman"/>
          <w:sz w:val="28"/>
          <w:szCs w:val="28"/>
        </w:rPr>
        <w:t>2</w:t>
      </w:r>
      <w:r w:rsidRPr="004E725B">
        <w:rPr>
          <w:rFonts w:ascii="Times New Roman" w:eastAsia="Times New Roman" w:hAnsi="Times New Roman" w:cs="Times New Roman"/>
          <w:sz w:val="28"/>
          <w:szCs w:val="28"/>
        </w:rPr>
        <w:t xml:space="preserve"> году _____________________________ </w:t>
      </w:r>
      <w:r w:rsidRPr="004E725B">
        <w:rPr>
          <w:rFonts w:ascii="Times New Roman" w:eastAsia="Times New Roman" w:hAnsi="Times New Roman" w:cs="Times New Roman"/>
          <w:bCs/>
          <w:kern w:val="36"/>
          <w:sz w:val="28"/>
          <w:szCs w:val="28"/>
        </w:rPr>
        <w:t xml:space="preserve">субсидий в </w:t>
      </w:r>
    </w:p>
    <w:p w:rsidR="00D657FB" w:rsidRDefault="00D657FB" w:rsidP="00D657FB">
      <w:pPr>
        <w:ind w:right="0" w:firstLine="567"/>
        <w:jc w:val="left"/>
        <w:outlineLvl w:val="0"/>
        <w:rPr>
          <w:rFonts w:ascii="Times New Roman" w:eastAsia="Times New Roman" w:hAnsi="Times New Roman" w:cs="Times New Roman"/>
          <w:bCs/>
          <w:kern w:val="36"/>
          <w:sz w:val="28"/>
          <w:szCs w:val="28"/>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4E725B">
        <w:rPr>
          <w:rFonts w:ascii="Times New Roman" w:eastAsia="Times New Roman" w:hAnsi="Times New Roman" w:cs="Times New Roman"/>
          <w:sz w:val="24"/>
          <w:szCs w:val="24"/>
        </w:rPr>
        <w:t>(наименование Получателя)</w:t>
      </w:r>
    </w:p>
    <w:p w:rsidR="004E725B" w:rsidRPr="004E725B" w:rsidRDefault="004E725B" w:rsidP="00D657FB">
      <w:pPr>
        <w:ind w:right="0"/>
        <w:outlineLvl w:val="0"/>
        <w:rPr>
          <w:rFonts w:ascii="Times New Roman" w:eastAsia="Times New Roman" w:hAnsi="Times New Roman" w:cs="Times New Roman"/>
          <w:bCs/>
          <w:sz w:val="28"/>
          <w:szCs w:val="28"/>
          <w:lang w:eastAsia="ru-RU"/>
        </w:rPr>
      </w:pPr>
      <w:r w:rsidRPr="004E725B">
        <w:rPr>
          <w:rFonts w:ascii="Times New Roman" w:eastAsia="Times New Roman" w:hAnsi="Times New Roman" w:cs="Times New Roman"/>
          <w:bCs/>
          <w:kern w:val="36"/>
          <w:sz w:val="28"/>
          <w:szCs w:val="28"/>
        </w:rPr>
        <w:t>целях</w:t>
      </w:r>
      <w:r w:rsidR="00D657FB">
        <w:rPr>
          <w:rFonts w:ascii="Times New Roman" w:eastAsia="Times New Roman" w:hAnsi="Times New Roman" w:cs="Times New Roman"/>
          <w:bCs/>
          <w:kern w:val="36"/>
          <w:sz w:val="28"/>
          <w:szCs w:val="28"/>
        </w:rPr>
        <w:t xml:space="preserve"> </w:t>
      </w:r>
      <w:r w:rsidR="00A82899">
        <w:rPr>
          <w:rFonts w:ascii="Times New Roman" w:eastAsia="Times New Roman" w:hAnsi="Times New Roman" w:cs="Times New Roman"/>
          <w:bCs/>
          <w:sz w:val="28"/>
          <w:szCs w:val="28"/>
          <w:lang w:eastAsia="ru-RU"/>
        </w:rPr>
        <w:t>________________________________________</w:t>
      </w:r>
      <w:r w:rsidRPr="004E725B">
        <w:rPr>
          <w:rFonts w:ascii="Times New Roman" w:eastAsia="Times New Roman" w:hAnsi="Times New Roman" w:cs="Times New Roman"/>
          <w:bCs/>
          <w:sz w:val="28"/>
          <w:szCs w:val="28"/>
          <w:lang w:eastAsia="ru-RU"/>
        </w:rPr>
        <w:t xml:space="preserve"> (далее – Субсидия).</w:t>
      </w:r>
    </w:p>
    <w:p w:rsidR="004E725B" w:rsidRPr="004E725B" w:rsidRDefault="004E725B" w:rsidP="004E725B">
      <w:pPr>
        <w:spacing w:beforeAutospacing="1" w:afterAutospacing="1"/>
        <w:ind w:right="0" w:firstLine="567"/>
        <w:jc w:val="center"/>
        <w:outlineLvl w:val="0"/>
        <w:rPr>
          <w:rFonts w:ascii="Times New Roman" w:eastAsia="Times New Roman" w:hAnsi="Times New Roman" w:cs="Times New Roman"/>
          <w:sz w:val="28"/>
          <w:szCs w:val="28"/>
        </w:rPr>
      </w:pPr>
      <w:r w:rsidRPr="004E725B">
        <w:rPr>
          <w:rFonts w:ascii="Times New Roman" w:eastAsia="Times New Roman" w:hAnsi="Times New Roman" w:cs="Times New Roman"/>
          <w:sz w:val="28"/>
          <w:szCs w:val="28"/>
        </w:rPr>
        <w:t>II. Финансовое обеспечение предоставления Субсидии</w:t>
      </w:r>
    </w:p>
    <w:p w:rsidR="00F27414" w:rsidRDefault="004E725B" w:rsidP="00F27414">
      <w:pPr>
        <w:ind w:right="2" w:firstLine="567"/>
        <w:rPr>
          <w:rFonts w:ascii="Times New Roman" w:hAnsi="Times New Roman" w:cs="Times New Roman"/>
          <w:sz w:val="28"/>
          <w:szCs w:val="28"/>
        </w:rPr>
      </w:pPr>
      <w:r w:rsidRPr="004E725B">
        <w:rPr>
          <w:rFonts w:ascii="Times New Roman" w:hAnsi="Times New Roman" w:cs="Times New Roman"/>
          <w:sz w:val="28"/>
          <w:szCs w:val="28"/>
        </w:rPr>
        <w:t xml:space="preserve">2.1. Субсидия предоставляется на цели, указанные в разделе </w:t>
      </w:r>
      <w:r w:rsidRPr="004E725B">
        <w:rPr>
          <w:rFonts w:ascii="Times New Roman" w:hAnsi="Times New Roman" w:cs="Times New Roman"/>
          <w:sz w:val="28"/>
          <w:szCs w:val="28"/>
          <w:lang w:val="en-US"/>
        </w:rPr>
        <w:t>I</w:t>
      </w:r>
      <w:r w:rsidRPr="004E725B">
        <w:rPr>
          <w:rFonts w:ascii="Times New Roman" w:hAnsi="Times New Roman" w:cs="Times New Roman"/>
          <w:sz w:val="28"/>
          <w:szCs w:val="28"/>
        </w:rPr>
        <w:t xml:space="preserve"> настоящего Соглашения</w:t>
      </w:r>
      <w:r w:rsidR="0077742E">
        <w:rPr>
          <w:rFonts w:ascii="Times New Roman" w:hAnsi="Times New Roman" w:cs="Times New Roman"/>
          <w:sz w:val="28"/>
          <w:szCs w:val="28"/>
        </w:rPr>
        <w:t xml:space="preserve"> в пределах лимитов</w:t>
      </w:r>
      <w:r w:rsidR="0077742E" w:rsidRPr="004E725B">
        <w:rPr>
          <w:rFonts w:ascii="Times New Roman" w:hAnsi="Times New Roman" w:cs="Times New Roman"/>
          <w:sz w:val="28"/>
          <w:szCs w:val="28"/>
        </w:rPr>
        <w:t xml:space="preserve"> бюджетных </w:t>
      </w:r>
      <w:r w:rsidR="0077742E">
        <w:rPr>
          <w:rFonts w:ascii="Times New Roman" w:hAnsi="Times New Roman" w:cs="Times New Roman"/>
          <w:sz w:val="28"/>
          <w:szCs w:val="28"/>
        </w:rPr>
        <w:t>обязательств</w:t>
      </w:r>
      <w:r w:rsidR="0077742E" w:rsidRPr="004E725B">
        <w:rPr>
          <w:rFonts w:ascii="Times New Roman" w:hAnsi="Times New Roman" w:cs="Times New Roman"/>
          <w:sz w:val="28"/>
          <w:szCs w:val="28"/>
        </w:rPr>
        <w:t xml:space="preserve">, </w:t>
      </w:r>
      <w:r w:rsidR="0077742E">
        <w:rPr>
          <w:rFonts w:ascii="Times New Roman" w:hAnsi="Times New Roman" w:cs="Times New Roman"/>
          <w:sz w:val="28"/>
          <w:szCs w:val="28"/>
        </w:rPr>
        <w:t>доведенн</w:t>
      </w:r>
      <w:r w:rsidR="0077742E" w:rsidRPr="004E725B">
        <w:rPr>
          <w:rFonts w:ascii="Times New Roman" w:hAnsi="Times New Roman" w:cs="Times New Roman"/>
          <w:sz w:val="28"/>
          <w:szCs w:val="28"/>
        </w:rPr>
        <w:t>ых Финансовому управлению Администрации муниципального района Похвистневский Самарской области</w:t>
      </w:r>
      <w:r w:rsidR="0077742E">
        <w:rPr>
          <w:rFonts w:ascii="Times New Roman" w:hAnsi="Times New Roman" w:cs="Times New Roman"/>
          <w:sz w:val="28"/>
          <w:szCs w:val="28"/>
        </w:rPr>
        <w:t xml:space="preserve"> (далее – Главному распорядителю)</w:t>
      </w:r>
      <w:r w:rsidR="00F27414">
        <w:rPr>
          <w:rFonts w:ascii="Times New Roman" w:hAnsi="Times New Roman" w:cs="Times New Roman"/>
          <w:sz w:val="28"/>
          <w:szCs w:val="28"/>
        </w:rPr>
        <w:t xml:space="preserve"> в следующем размере:</w:t>
      </w:r>
    </w:p>
    <w:p w:rsidR="00F27414" w:rsidRDefault="00F27414" w:rsidP="00F27414">
      <w:pPr>
        <w:ind w:right="2" w:firstLine="567"/>
        <w:rPr>
          <w:rFonts w:ascii="Times New Roman" w:hAnsi="Times New Roman" w:cs="Times New Roman"/>
          <w:sz w:val="28"/>
          <w:szCs w:val="28"/>
        </w:rPr>
      </w:pPr>
      <w:r>
        <w:rPr>
          <w:rFonts w:ascii="Times New Roman" w:hAnsi="Times New Roman" w:cs="Times New Roman"/>
          <w:sz w:val="28"/>
          <w:szCs w:val="28"/>
        </w:rPr>
        <w:t>в</w:t>
      </w:r>
      <w:r w:rsidR="0077742E" w:rsidRPr="004E725B">
        <w:rPr>
          <w:rFonts w:ascii="Times New Roman" w:hAnsi="Times New Roman" w:cs="Times New Roman"/>
          <w:sz w:val="28"/>
          <w:szCs w:val="28"/>
        </w:rPr>
        <w:t xml:space="preserve"> 20</w:t>
      </w:r>
      <w:r>
        <w:rPr>
          <w:rFonts w:ascii="Times New Roman" w:hAnsi="Times New Roman" w:cs="Times New Roman"/>
          <w:sz w:val="28"/>
          <w:szCs w:val="28"/>
        </w:rPr>
        <w:t>____</w:t>
      </w:r>
      <w:r w:rsidR="0077742E" w:rsidRPr="004E725B">
        <w:rPr>
          <w:rFonts w:ascii="Times New Roman" w:hAnsi="Times New Roman" w:cs="Times New Roman"/>
          <w:sz w:val="28"/>
          <w:szCs w:val="28"/>
        </w:rPr>
        <w:t xml:space="preserve"> год</w:t>
      </w:r>
      <w:r>
        <w:rPr>
          <w:rFonts w:ascii="Times New Roman" w:hAnsi="Times New Roman" w:cs="Times New Roman"/>
          <w:sz w:val="28"/>
          <w:szCs w:val="28"/>
        </w:rPr>
        <w:t>у</w:t>
      </w:r>
      <w:r w:rsidR="0077742E" w:rsidRPr="004E725B">
        <w:rPr>
          <w:rFonts w:ascii="Times New Roman" w:hAnsi="Times New Roman" w:cs="Times New Roman"/>
          <w:sz w:val="28"/>
          <w:szCs w:val="28"/>
        </w:rPr>
        <w:t xml:space="preserve"> </w:t>
      </w:r>
      <w:r>
        <w:rPr>
          <w:rFonts w:ascii="Times New Roman" w:hAnsi="Times New Roman" w:cs="Times New Roman"/>
          <w:sz w:val="28"/>
          <w:szCs w:val="28"/>
        </w:rPr>
        <w:t>_______________ (_________________) рублей 00 копеек</w:t>
      </w:r>
    </w:p>
    <w:p w:rsidR="00F27414" w:rsidRPr="00F27414" w:rsidRDefault="00F27414" w:rsidP="00F27414">
      <w:pPr>
        <w:ind w:right="2"/>
        <w:jc w:val="center"/>
        <w:rPr>
          <w:rFonts w:ascii="Times New Roman" w:hAnsi="Times New Roman" w:cs="Times New Roman"/>
          <w:sz w:val="24"/>
          <w:szCs w:val="24"/>
        </w:rPr>
      </w:pPr>
      <w:r>
        <w:rPr>
          <w:rFonts w:ascii="Times New Roman" w:hAnsi="Times New Roman" w:cs="Times New Roman"/>
          <w:sz w:val="24"/>
          <w:szCs w:val="24"/>
        </w:rPr>
        <w:t>(сумма прописью)</w:t>
      </w:r>
    </w:p>
    <w:p w:rsidR="004E725B" w:rsidRPr="00F27414" w:rsidRDefault="00F27414" w:rsidP="00F27414">
      <w:pPr>
        <w:ind w:right="2"/>
        <w:rPr>
          <w:rFonts w:ascii="Times New Roman" w:hAnsi="Times New Roman" w:cs="Times New Roman"/>
          <w:sz w:val="28"/>
          <w:szCs w:val="28"/>
        </w:rPr>
      </w:pPr>
      <w:r>
        <w:rPr>
          <w:rFonts w:ascii="Times New Roman" w:hAnsi="Times New Roman" w:cs="Times New Roman"/>
          <w:sz w:val="28"/>
          <w:szCs w:val="28"/>
        </w:rPr>
        <w:t xml:space="preserve"> по коду </w:t>
      </w:r>
      <w:r w:rsidR="004E725B" w:rsidRPr="004E725B">
        <w:rPr>
          <w:rFonts w:ascii="Times New Roman" w:hAnsi="Times New Roman" w:cs="Times New Roman"/>
          <w:sz w:val="28"/>
          <w:szCs w:val="28"/>
        </w:rPr>
        <w:t xml:space="preserve">классификации расходов бюджетов Российской Федерации: код </w:t>
      </w:r>
      <w:r>
        <w:rPr>
          <w:rFonts w:ascii="Times New Roman" w:hAnsi="Times New Roman" w:cs="Times New Roman"/>
          <w:sz w:val="28"/>
          <w:szCs w:val="28"/>
        </w:rPr>
        <w:t>БК ____</w:t>
      </w:r>
      <w:r w:rsidR="004E725B" w:rsidRPr="004E725B">
        <w:rPr>
          <w:rFonts w:ascii="Times New Roman" w:hAnsi="Times New Roman" w:cs="Times New Roman"/>
          <w:sz w:val="28"/>
          <w:szCs w:val="28"/>
        </w:rPr>
        <w:t>.</w:t>
      </w:r>
    </w:p>
    <w:p w:rsidR="004E725B" w:rsidRPr="004E725B" w:rsidRDefault="00EA2820" w:rsidP="00C96812">
      <w:pPr>
        <w:ind w:right="2"/>
        <w:rPr>
          <w:rFonts w:ascii="Times New Roman" w:eastAsia="Times New Roman" w:hAnsi="Times New Roman" w:cs="Times New Roman"/>
          <w:sz w:val="28"/>
          <w:szCs w:val="28"/>
          <w:lang w:eastAsia="ru-RU"/>
        </w:rPr>
      </w:pPr>
      <w:r>
        <w:rPr>
          <w:b/>
          <w:bCs/>
          <w:sz w:val="28"/>
          <w:szCs w:val="28"/>
        </w:rPr>
        <w:tab/>
      </w:r>
      <w:r w:rsidR="004E725B" w:rsidRPr="004E725B">
        <w:rPr>
          <w:rFonts w:ascii="Times New Roman" w:eastAsia="Times New Roman" w:hAnsi="Times New Roman" w:cs="Times New Roman"/>
          <w:sz w:val="28"/>
          <w:szCs w:val="28"/>
          <w:lang w:eastAsia="ru-RU"/>
        </w:rPr>
        <w:t>2.3. Размер Субсидии, предоставляемой в соответствии с настоящим Соглашением, определяется в соответствии с порядком расчёта размера Субсидии.</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2.2. Порядок расчёта размера предоставляемой Субсидии установлен в соответствии с приложениями 2 к Порядку, которые являются неотъемлемой частью настоящего Соглашения.</w:t>
      </w:r>
    </w:p>
    <w:p w:rsidR="004E725B" w:rsidRPr="004E725B" w:rsidRDefault="004E725B" w:rsidP="004E725B">
      <w:pPr>
        <w:ind w:firstLine="567"/>
        <w:jc w:val="center"/>
        <w:outlineLvl w:val="0"/>
        <w:rPr>
          <w:rFonts w:ascii="Times New Roman" w:hAnsi="Times New Roman" w:cs="Times New Roman"/>
          <w:sz w:val="28"/>
          <w:szCs w:val="28"/>
        </w:rPr>
      </w:pPr>
    </w:p>
    <w:p w:rsidR="004E725B" w:rsidRPr="004E725B" w:rsidRDefault="004E725B" w:rsidP="004E725B">
      <w:pPr>
        <w:ind w:firstLine="567"/>
        <w:jc w:val="center"/>
        <w:outlineLvl w:val="0"/>
        <w:rPr>
          <w:rFonts w:ascii="Times New Roman" w:hAnsi="Times New Roman" w:cs="Times New Roman"/>
          <w:sz w:val="28"/>
          <w:szCs w:val="28"/>
        </w:rPr>
      </w:pPr>
      <w:r w:rsidRPr="004E725B">
        <w:rPr>
          <w:rFonts w:ascii="Times New Roman" w:hAnsi="Times New Roman" w:cs="Times New Roman"/>
          <w:sz w:val="28"/>
          <w:szCs w:val="28"/>
        </w:rPr>
        <w:t>III. Условия и порядок предоставления Субсидии</w:t>
      </w:r>
    </w:p>
    <w:p w:rsidR="004E725B" w:rsidRPr="004E725B" w:rsidRDefault="004E725B" w:rsidP="004E725B">
      <w:pPr>
        <w:ind w:firstLine="567"/>
        <w:jc w:val="center"/>
        <w:outlineLvl w:val="0"/>
        <w:rPr>
          <w:rFonts w:ascii="Times New Roman" w:hAnsi="Times New Roman" w:cs="Times New Roman"/>
          <w:sz w:val="28"/>
          <w:szCs w:val="28"/>
        </w:rPr>
      </w:pP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3.1. Субсидия предоставляется в соответствии с бюджетным законодательством Российской Федерации и Порядком предоставления субсидий:</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3.1.1. Получатель соответствует категориям, установленным Порядком предоставления субсидий.</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3.1.2. при представлении Получателем Администрации района документов, подтверждающих факт произведенных Получателем затрат, на возмещение которых предоставляется Субсидия в соответствии с Порядком предоставления субсидии и настоящим Соглашением, определенных в приложениях 3, 4 к настоящему Соглашению, являющихся неотъемлемой частью настоящего Соглашения.</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 xml:space="preserve">3.1.3. Получатель на определённую Получателем дату, но не позднее 30 дней до даты обращения в Администрацию района для предоставления Субсидии: </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 xml:space="preserve">не имеет неисполненную обязанность по уплате налогов, сборов, страховых взносов (за исключением страховых взносов на обязательное социальное страхование от несчастных случаев на производстве и профессиональных заболеваний), пеней, штрафов, процентов, подлежащих уплате в соответствии с законодательством Российской Федерации о налогах и сборах; </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lastRenderedPageBreak/>
        <w:t>не имеет недоимку по страховым взносам на обязательное социальное страхование от несчастных случаев на производстве и профессиональных заболеваний, задолженность по пеням и штрафам в Фонд социального страхования Российской Федерации (если Получатель зарегистрирован в Фонде социального страхования Российской Федерации).</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3.1.4. Получатель на дату обращения в Администрацию района для предоставления Субсидии соответствует следующим требованиям:</w:t>
      </w:r>
    </w:p>
    <w:p w:rsidR="00C96812" w:rsidRPr="009B7E80" w:rsidRDefault="00C96812" w:rsidP="00C96812">
      <w:pPr>
        <w:pStyle w:val="a3"/>
        <w:numPr>
          <w:ilvl w:val="0"/>
          <w:numId w:val="12"/>
        </w:numPr>
        <w:ind w:right="2"/>
        <w:rPr>
          <w:rFonts w:ascii="Times New Roman" w:hAnsi="Times New Roman" w:cs="Times New Roman"/>
          <w:sz w:val="28"/>
          <w:szCs w:val="28"/>
        </w:rPr>
      </w:pPr>
      <w:r>
        <w:rPr>
          <w:rFonts w:ascii="Times New Roman" w:hAnsi="Times New Roman" w:cs="Times New Roman"/>
          <w:sz w:val="28"/>
          <w:szCs w:val="28"/>
        </w:rPr>
        <w:t>не имеет</w:t>
      </w:r>
      <w:r w:rsidRPr="009B7E80">
        <w:rPr>
          <w:rFonts w:ascii="Times New Roman" w:hAnsi="Times New Roman" w:cs="Times New Roman"/>
          <w:sz w:val="28"/>
          <w:szCs w:val="28"/>
        </w:rPr>
        <w:t xml:space="preserve">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C96812" w:rsidRPr="009B7E80" w:rsidRDefault="00C96812" w:rsidP="00C96812">
      <w:pPr>
        <w:pStyle w:val="a3"/>
        <w:numPr>
          <w:ilvl w:val="0"/>
          <w:numId w:val="12"/>
        </w:numPr>
        <w:ind w:right="2"/>
        <w:rPr>
          <w:rFonts w:ascii="Times New Roman" w:hAnsi="Times New Roman" w:cs="Times New Roman"/>
          <w:sz w:val="28"/>
          <w:szCs w:val="28"/>
        </w:rPr>
      </w:pPr>
      <w:r>
        <w:rPr>
          <w:rFonts w:ascii="Times New Roman" w:hAnsi="Times New Roman" w:cs="Times New Roman"/>
          <w:sz w:val="28"/>
          <w:szCs w:val="28"/>
        </w:rPr>
        <w:t>не имеет</w:t>
      </w:r>
      <w:r w:rsidRPr="009B7E80">
        <w:rPr>
          <w:rFonts w:ascii="Times New Roman" w:hAnsi="Times New Roman" w:cs="Times New Roman"/>
          <w:sz w:val="28"/>
          <w:szCs w:val="28"/>
        </w:rPr>
        <w:t xml:space="preserve"> просроченной (неурегулированной) задолженности по возврату в бюджет Самарской области, бюджет муниципального района Похвистневский Самарской области субсидий, бюджетных инвестиций, предоставленных, в том числе</w:t>
      </w:r>
      <w:r>
        <w:rPr>
          <w:rFonts w:ascii="Times New Roman" w:hAnsi="Times New Roman" w:cs="Times New Roman"/>
          <w:sz w:val="28"/>
          <w:szCs w:val="28"/>
        </w:rPr>
        <w:t>,</w:t>
      </w:r>
      <w:r w:rsidRPr="009B7E80">
        <w:rPr>
          <w:rFonts w:ascii="Times New Roman" w:hAnsi="Times New Roman" w:cs="Times New Roman"/>
          <w:sz w:val="28"/>
          <w:szCs w:val="28"/>
        </w:rPr>
        <w:t xml:space="preserve"> в соответствии с иными правовыми актами, а также иная просроченная (неурегулированная) задолженность по денежным обязательствам перед бюджетом Самарской области, бюджетом муниципального района Похвистневский Самарской области;</w:t>
      </w:r>
    </w:p>
    <w:p w:rsidR="00C96812" w:rsidRPr="009B7E80" w:rsidRDefault="00C96812" w:rsidP="00C96812">
      <w:pPr>
        <w:pStyle w:val="a3"/>
        <w:numPr>
          <w:ilvl w:val="0"/>
          <w:numId w:val="12"/>
        </w:numPr>
        <w:ind w:right="2"/>
        <w:rPr>
          <w:rFonts w:ascii="Times New Roman" w:hAnsi="Times New Roman" w:cs="Times New Roman"/>
          <w:sz w:val="28"/>
          <w:szCs w:val="28"/>
        </w:rPr>
      </w:pPr>
      <w:r>
        <w:rPr>
          <w:rFonts w:ascii="Times New Roman" w:hAnsi="Times New Roman" w:cs="Times New Roman"/>
          <w:sz w:val="28"/>
          <w:szCs w:val="28"/>
        </w:rPr>
        <w:t>не находится в</w:t>
      </w:r>
      <w:r w:rsidRPr="009B7E80">
        <w:rPr>
          <w:rFonts w:ascii="Times New Roman" w:hAnsi="Times New Roman" w:cs="Times New Roman"/>
          <w:sz w:val="28"/>
          <w:szCs w:val="28"/>
        </w:rPr>
        <w:t xml:space="preserve"> процесс</w:t>
      </w:r>
      <w:r>
        <w:rPr>
          <w:rFonts w:ascii="Times New Roman" w:hAnsi="Times New Roman" w:cs="Times New Roman"/>
          <w:sz w:val="28"/>
          <w:szCs w:val="28"/>
        </w:rPr>
        <w:t>е</w:t>
      </w:r>
      <w:r w:rsidRPr="009B7E80">
        <w:rPr>
          <w:rFonts w:ascii="Times New Roman" w:hAnsi="Times New Roman" w:cs="Times New Roman"/>
          <w:sz w:val="28"/>
          <w:szCs w:val="28"/>
        </w:rPr>
        <w:t xml:space="preserve">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банкротства, приостановления деятельности в порядке, предусмотренном законодательством Российской Федерации;</w:t>
      </w:r>
    </w:p>
    <w:p w:rsidR="00C96812" w:rsidRPr="009B7E80" w:rsidRDefault="00C96812" w:rsidP="00C96812">
      <w:pPr>
        <w:pStyle w:val="a3"/>
        <w:numPr>
          <w:ilvl w:val="0"/>
          <w:numId w:val="12"/>
        </w:numPr>
        <w:ind w:right="2"/>
        <w:rPr>
          <w:rFonts w:ascii="Times New Roman" w:hAnsi="Times New Roman" w:cs="Times New Roman"/>
          <w:sz w:val="28"/>
          <w:szCs w:val="28"/>
        </w:rPr>
      </w:pPr>
      <w:r w:rsidRPr="009B7E80">
        <w:rPr>
          <w:rFonts w:ascii="Times New Roman" w:hAnsi="Times New Roman" w:cs="Times New Roman"/>
          <w:sz w:val="28"/>
          <w:szCs w:val="28"/>
        </w:rPr>
        <w:t>отсутствие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юридического лица;</w:t>
      </w:r>
    </w:p>
    <w:p w:rsidR="00C96812" w:rsidRPr="009B7E80" w:rsidRDefault="00C96812" w:rsidP="00C96812">
      <w:pPr>
        <w:pStyle w:val="a3"/>
        <w:numPr>
          <w:ilvl w:val="0"/>
          <w:numId w:val="12"/>
        </w:numPr>
        <w:ind w:right="2"/>
        <w:rPr>
          <w:rFonts w:ascii="Times New Roman" w:hAnsi="Times New Roman" w:cs="Times New Roman"/>
          <w:sz w:val="28"/>
          <w:szCs w:val="28"/>
        </w:rPr>
      </w:pPr>
      <w:r>
        <w:rPr>
          <w:rFonts w:ascii="Times New Roman" w:hAnsi="Times New Roman" w:cs="Times New Roman"/>
          <w:sz w:val="28"/>
          <w:szCs w:val="28"/>
        </w:rPr>
        <w:t>СОНКО</w:t>
      </w:r>
      <w:r w:rsidRPr="009B7E80">
        <w:rPr>
          <w:rFonts w:ascii="Times New Roman" w:hAnsi="Times New Roman" w:cs="Times New Roman"/>
          <w:sz w:val="28"/>
          <w:szCs w:val="28"/>
        </w:rPr>
        <w:t xml:space="preserve"> не должн</w:t>
      </w:r>
      <w:r>
        <w:rPr>
          <w:rFonts w:ascii="Times New Roman" w:hAnsi="Times New Roman" w:cs="Times New Roman"/>
          <w:sz w:val="28"/>
          <w:szCs w:val="28"/>
        </w:rPr>
        <w:t>а</w:t>
      </w:r>
      <w:r w:rsidRPr="009B7E80">
        <w:rPr>
          <w:rFonts w:ascii="Times New Roman" w:hAnsi="Times New Roman" w:cs="Times New Roman"/>
          <w:sz w:val="28"/>
          <w:szCs w:val="28"/>
        </w:rPr>
        <w:t xml:space="preserve">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rsidR="00C96812" w:rsidRPr="009B7E80" w:rsidRDefault="00C96812" w:rsidP="00C96812">
      <w:pPr>
        <w:pStyle w:val="a3"/>
        <w:numPr>
          <w:ilvl w:val="0"/>
          <w:numId w:val="12"/>
        </w:numPr>
        <w:ind w:right="2"/>
        <w:rPr>
          <w:rFonts w:ascii="Times New Roman" w:hAnsi="Times New Roman" w:cs="Times New Roman"/>
          <w:sz w:val="28"/>
          <w:szCs w:val="28"/>
        </w:rPr>
      </w:pPr>
      <w:r w:rsidRPr="009B7E80">
        <w:rPr>
          <w:rFonts w:ascii="Times New Roman" w:hAnsi="Times New Roman" w:cs="Times New Roman"/>
          <w:sz w:val="28"/>
          <w:szCs w:val="28"/>
        </w:rPr>
        <w:t>отсутствие фактов получения денежных средств из бюджета Самарской области, бюджета муниципального района Похвистневский Самарской области на основании иных нормативных правовых актов Самарской области на цели, установленные настоящим Порядком;</w:t>
      </w:r>
    </w:p>
    <w:p w:rsidR="00C96812" w:rsidRPr="009B7E80" w:rsidRDefault="00C96812" w:rsidP="00C96812">
      <w:pPr>
        <w:pStyle w:val="a3"/>
        <w:numPr>
          <w:ilvl w:val="0"/>
          <w:numId w:val="12"/>
        </w:numPr>
        <w:ind w:right="2"/>
        <w:rPr>
          <w:rFonts w:ascii="Times New Roman" w:hAnsi="Times New Roman" w:cs="Times New Roman"/>
          <w:sz w:val="28"/>
          <w:szCs w:val="28"/>
        </w:rPr>
      </w:pPr>
      <w:r w:rsidRPr="009B7E80">
        <w:rPr>
          <w:rFonts w:ascii="Times New Roman" w:hAnsi="Times New Roman" w:cs="Times New Roman"/>
          <w:sz w:val="28"/>
          <w:szCs w:val="28"/>
        </w:rPr>
        <w:t xml:space="preserve">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w:t>
      </w:r>
      <w:r w:rsidRPr="009B7E80">
        <w:rPr>
          <w:rFonts w:ascii="Times New Roman" w:hAnsi="Times New Roman" w:cs="Times New Roman"/>
          <w:sz w:val="28"/>
          <w:szCs w:val="28"/>
        </w:rPr>
        <w:lastRenderedPageBreak/>
        <w:t>перечне организаций и физических лиц, в отношении которых имеются сведения об их причастности к распространению оружия массового уничтожения (в случае, если такие требования предусмотрены правовым актом).</w:t>
      </w:r>
    </w:p>
    <w:p w:rsidR="004E725B" w:rsidRPr="004E725B" w:rsidRDefault="008326DA" w:rsidP="004E725B">
      <w:pPr>
        <w:tabs>
          <w:tab w:val="left" w:pos="6663"/>
        </w:tabs>
        <w:ind w:firstLine="567"/>
        <w:contextualSpacing/>
        <w:rPr>
          <w:rFonts w:ascii="Times New Roman" w:hAnsi="Times New Roman" w:cs="Times New Roman"/>
          <w:sz w:val="28"/>
          <w:szCs w:val="28"/>
        </w:rPr>
      </w:pPr>
      <w:r>
        <w:rPr>
          <w:rFonts w:ascii="Times New Roman" w:hAnsi="Times New Roman" w:cs="Times New Roman"/>
          <w:sz w:val="28"/>
          <w:szCs w:val="28"/>
        </w:rPr>
        <w:t xml:space="preserve">- </w:t>
      </w:r>
      <w:r w:rsidR="004E725B" w:rsidRPr="004E725B">
        <w:rPr>
          <w:rFonts w:ascii="Times New Roman" w:hAnsi="Times New Roman" w:cs="Times New Roman"/>
          <w:sz w:val="28"/>
          <w:szCs w:val="28"/>
        </w:rPr>
        <w:t xml:space="preserve">не является получателем средств из местного бюджета в соответствии с иными муниципальными правовыми актами на цели, указанные в разделе </w:t>
      </w:r>
      <w:r w:rsidR="004E725B" w:rsidRPr="004E725B">
        <w:rPr>
          <w:rFonts w:ascii="Times New Roman" w:hAnsi="Times New Roman" w:cs="Times New Roman"/>
          <w:sz w:val="28"/>
          <w:szCs w:val="28"/>
          <w:lang w:val="en-US"/>
        </w:rPr>
        <w:t>I</w:t>
      </w:r>
      <w:r w:rsidR="004E725B" w:rsidRPr="004E725B">
        <w:rPr>
          <w:rFonts w:ascii="Times New Roman" w:hAnsi="Times New Roman" w:cs="Times New Roman"/>
          <w:sz w:val="28"/>
          <w:szCs w:val="28"/>
        </w:rPr>
        <w:t xml:space="preserve"> настоящего Соглашения.</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3.2. Перечисление Субсидии осуществляется в соответствии с бюджетным законодательством Российской Федерации на счет ____________, открытый ______________________________________________________.</w:t>
      </w:r>
    </w:p>
    <w:p w:rsidR="004E725B" w:rsidRPr="004E725B" w:rsidRDefault="004E725B" w:rsidP="004E725B">
      <w:pPr>
        <w:contextualSpacing/>
        <w:jc w:val="center"/>
        <w:rPr>
          <w:rFonts w:ascii="Times New Roman" w:hAnsi="Times New Roman" w:cs="Times New Roman"/>
          <w:sz w:val="20"/>
          <w:szCs w:val="20"/>
        </w:rPr>
      </w:pPr>
      <w:r w:rsidRPr="004E725B">
        <w:rPr>
          <w:rFonts w:ascii="Times New Roman" w:hAnsi="Times New Roman" w:cs="Times New Roman"/>
          <w:sz w:val="20"/>
          <w:szCs w:val="20"/>
        </w:rPr>
        <w:t>(указывается наименование учреждения Центрального банка Российской Федерации или кредитной организации)</w:t>
      </w:r>
    </w:p>
    <w:p w:rsidR="004E725B" w:rsidRPr="004E725B" w:rsidRDefault="004E725B" w:rsidP="004E725B">
      <w:pPr>
        <w:ind w:firstLine="567"/>
        <w:contextualSpacing/>
        <w:rPr>
          <w:rFonts w:ascii="Times New Roman" w:hAnsi="Times New Roman" w:cs="Times New Roman"/>
          <w:sz w:val="28"/>
          <w:szCs w:val="28"/>
        </w:rPr>
      </w:pP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3.2.1. Срок (периодичность) перечисления Субсидии: не позднее десятого рабочего дня после принятия Администрацией района решения о предоставлении Получателю Субсидии.</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 xml:space="preserve">Перечисление Субсидии осуществляется Администрацией района при представлении Получателем документов, </w:t>
      </w:r>
      <w:r w:rsidR="007948D7">
        <w:rPr>
          <w:rFonts w:ascii="Times New Roman" w:hAnsi="Times New Roman" w:cs="Times New Roman"/>
          <w:sz w:val="28"/>
          <w:szCs w:val="28"/>
        </w:rPr>
        <w:t>согласно пункту 2.6</w:t>
      </w:r>
      <w:r w:rsidRPr="004E725B">
        <w:rPr>
          <w:rFonts w:ascii="Times New Roman" w:hAnsi="Times New Roman" w:cs="Times New Roman"/>
          <w:sz w:val="28"/>
          <w:szCs w:val="28"/>
        </w:rPr>
        <w:t xml:space="preserve"> Порядк</w:t>
      </w:r>
      <w:r w:rsidR="007948D7">
        <w:rPr>
          <w:rFonts w:ascii="Times New Roman" w:hAnsi="Times New Roman" w:cs="Times New Roman"/>
          <w:sz w:val="28"/>
          <w:szCs w:val="28"/>
        </w:rPr>
        <w:t>а</w:t>
      </w:r>
      <w:r w:rsidRPr="004E725B">
        <w:rPr>
          <w:rFonts w:ascii="Times New Roman" w:hAnsi="Times New Roman" w:cs="Times New Roman"/>
          <w:sz w:val="28"/>
          <w:szCs w:val="28"/>
        </w:rPr>
        <w:t xml:space="preserve"> предоставления субсидий.</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 xml:space="preserve">3.3. Получатель, подписывая настоящее Соглашение, дает согласие на осуществление </w:t>
      </w:r>
      <w:r w:rsidRPr="004E725B">
        <w:rPr>
          <w:rFonts w:ascii="Times New Roman" w:hAnsi="Times New Roman" w:cs="Times New Roman"/>
          <w:color w:val="000000"/>
          <w:sz w:val="28"/>
          <w:szCs w:val="28"/>
        </w:rPr>
        <w:t>Администрацией района, Министерством и органами государственного (муниципального) финансового контроля проверок соблюдения Получателем условий, целей и порядка предоставления Субсидии</w:t>
      </w:r>
      <w:r w:rsidRPr="004E725B">
        <w:rPr>
          <w:rFonts w:ascii="Times New Roman" w:hAnsi="Times New Roman" w:cs="Times New Roman"/>
          <w:sz w:val="28"/>
          <w:szCs w:val="28"/>
        </w:rPr>
        <w:t>.</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3.4. Администрация района отказывает Получателю в предоставлении Субсидии в случаях, установленных Порядком предоставления субсидий.</w:t>
      </w:r>
    </w:p>
    <w:p w:rsidR="004E725B" w:rsidRPr="004E725B" w:rsidRDefault="004E725B" w:rsidP="004E725B">
      <w:pPr>
        <w:contextualSpacing/>
        <w:rPr>
          <w:rFonts w:ascii="Times New Roman" w:hAnsi="Times New Roman" w:cs="Times New Roman"/>
          <w:sz w:val="28"/>
          <w:szCs w:val="28"/>
        </w:rPr>
      </w:pPr>
    </w:p>
    <w:p w:rsidR="004E725B" w:rsidRPr="004E725B" w:rsidRDefault="004E725B" w:rsidP="004E725B">
      <w:pPr>
        <w:ind w:firstLine="567"/>
        <w:jc w:val="center"/>
        <w:outlineLvl w:val="0"/>
        <w:rPr>
          <w:rFonts w:ascii="Times New Roman" w:hAnsi="Times New Roman" w:cs="Times New Roman"/>
          <w:sz w:val="28"/>
          <w:szCs w:val="28"/>
        </w:rPr>
      </w:pPr>
      <w:r w:rsidRPr="004E725B">
        <w:rPr>
          <w:rFonts w:ascii="Times New Roman" w:hAnsi="Times New Roman" w:cs="Times New Roman"/>
          <w:sz w:val="28"/>
          <w:szCs w:val="28"/>
          <w:lang w:val="en-US"/>
        </w:rPr>
        <w:t>I</w:t>
      </w:r>
      <w:r w:rsidRPr="004E725B">
        <w:rPr>
          <w:rFonts w:ascii="Times New Roman" w:hAnsi="Times New Roman" w:cs="Times New Roman"/>
          <w:sz w:val="28"/>
          <w:szCs w:val="28"/>
        </w:rPr>
        <w:t>V. Порядок взаимодействия Сторон</w:t>
      </w:r>
    </w:p>
    <w:p w:rsidR="004E725B" w:rsidRPr="004E725B" w:rsidRDefault="004E725B" w:rsidP="004E725B">
      <w:pPr>
        <w:ind w:firstLine="567"/>
        <w:jc w:val="center"/>
        <w:outlineLvl w:val="0"/>
        <w:rPr>
          <w:rFonts w:ascii="Times New Roman" w:hAnsi="Times New Roman" w:cs="Times New Roman"/>
          <w:sz w:val="28"/>
          <w:szCs w:val="28"/>
        </w:rPr>
      </w:pP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4.1. Администрация района обязуется:</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 xml:space="preserve">4.1.1. предоставить Субсидию Получателю на цели, указанные в разделе </w:t>
      </w:r>
      <w:r w:rsidRPr="004E725B">
        <w:rPr>
          <w:rFonts w:ascii="Times New Roman" w:hAnsi="Times New Roman" w:cs="Times New Roman"/>
          <w:sz w:val="28"/>
          <w:szCs w:val="28"/>
          <w:lang w:val="en-US"/>
        </w:rPr>
        <w:t>I</w:t>
      </w:r>
      <w:r w:rsidRPr="004E725B">
        <w:rPr>
          <w:rFonts w:ascii="Times New Roman" w:hAnsi="Times New Roman" w:cs="Times New Roman"/>
          <w:sz w:val="28"/>
          <w:szCs w:val="28"/>
        </w:rPr>
        <w:t xml:space="preserve"> настоящего Соглашения, и на условиях, предусмотренных настоящим Соглашением;</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4.1.2. осуществить проверку представляемых Получателем документов, указанных в пункте 3.1.2 настоящего Соглашения, в том числе на соответствие их Порядку предоставления субсидий;</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4.1.3. обеспечить перечисление Субсидии на счет Получателя, указанный в пункте 3.2, в соответствии с пунктом 3.2.1 настоящего Соглашения;</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4.1.4. устанавливать результаты предоставления Субсидии в соответствии с приложением 3 к настоящему Соглашению и значения результатов, в целях достижения которых предоставляется Субсидия (далее – результат предоставления Субсидии) в соответствии с приложением 6 к настоящему Соглашению;</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 xml:space="preserve">4.1.5. осуществлять оценку достижения Получателем значений результата предоставления Субсидии на основании отчета о достижении </w:t>
      </w:r>
      <w:r w:rsidRPr="004E725B">
        <w:rPr>
          <w:rFonts w:ascii="Times New Roman" w:hAnsi="Times New Roman" w:cs="Times New Roman"/>
          <w:sz w:val="28"/>
          <w:szCs w:val="28"/>
        </w:rPr>
        <w:lastRenderedPageBreak/>
        <w:t>результатов предоставления Субсидии по форме, установленной в приложении 3 к настоящему Соглашению, представленного в соответствии с пунктом 4.3.3 настоящего Соглашения;</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4.1.6.  осуществлять контроль за соблюдением Получателем целей, условий и порядка предоставления Субсидии, установленных Порядком предоставления субсидий и настоящим Соглашением;</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4.1.7. в случае установления Администрацией района или получения от органа государственного (муниципального) финансового контроля информации о факте(ах) нарушения Получателем цели(ей), условий и порядка предоставления Субсидии, предусмотренных Порядком предоставления субсидий и настоящим Соглашением, в том числе указания в документах, представленных Получателем в соответствии с настоящим Соглашением, недостоверных сведений, направлять Получателю требование об обеспечении возврата Субсидии в местный бюджет в размере и в сроки, определенные в указанном требовании;</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 xml:space="preserve">4.1.8. в случае установления Администрацией района или получения от органа государственного (муниципального) финансового контроля информации о факте(ах) </w:t>
      </w:r>
      <w:proofErr w:type="spellStart"/>
      <w:r w:rsidRPr="004E725B">
        <w:rPr>
          <w:rFonts w:ascii="Times New Roman" w:hAnsi="Times New Roman" w:cs="Times New Roman"/>
          <w:sz w:val="28"/>
          <w:szCs w:val="28"/>
        </w:rPr>
        <w:t>недостижения</w:t>
      </w:r>
      <w:proofErr w:type="spellEnd"/>
      <w:r w:rsidRPr="004E725B">
        <w:rPr>
          <w:rFonts w:ascii="Times New Roman" w:hAnsi="Times New Roman" w:cs="Times New Roman"/>
          <w:sz w:val="28"/>
          <w:szCs w:val="28"/>
        </w:rPr>
        <w:t xml:space="preserve"> Получателем значений результата предоставления Субсидии, направлять Получателю требование об обеспечении возврата Субсидии в местный бюджет в размере и в сроки, определенные в указанном требовании;</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4.1.9. рассматривать предложения, документы и иную информацию, направленную Получателем, и уведомлять Получателя о принятом решении в течение 15 рабочих дней со дня их получения;</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4.1.10. направлять разъяснения Получателю по вопросам, связанным с исполнением настоящего Соглашения, в течение 15 рабочих дней со дня получения обращения Получателя в соответствии с пунктом 4.4.2 настоящего Соглашения;</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4.2. Администрация района вправе:</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4.2.1. принимать решение об изменении условий настоящего Соглашения, в том числе в случае, указанном в пункте 6.3 настоящего Соглашения;</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4.2.2. запрашивать у Получателя документы и информацию, необходимые для осуществления контроля за соблюдением Получателем целей, условий и порядка предоставления Субсидии, установленных Порядком предоставления Субсидии и настоящим Соглашением;</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4.3. Получатель обязуется:</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4.3.1. представлять Администрации района документы, предусмотренные пунктами 3.1.2, 4.1.5.1 настоящего Соглашения;</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 xml:space="preserve">4.3.2. обеспечить достижение </w:t>
      </w:r>
      <w:r w:rsidR="00C96812">
        <w:rPr>
          <w:rFonts w:ascii="Times New Roman" w:hAnsi="Times New Roman" w:cs="Times New Roman"/>
          <w:sz w:val="28"/>
          <w:szCs w:val="28"/>
        </w:rPr>
        <w:t>условий предоставления Субсидии</w:t>
      </w:r>
      <w:r w:rsidRPr="004E725B">
        <w:rPr>
          <w:rFonts w:ascii="Times New Roman" w:hAnsi="Times New Roman" w:cs="Times New Roman"/>
          <w:sz w:val="28"/>
          <w:szCs w:val="28"/>
        </w:rPr>
        <w:t>;</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4.3.3. представить Администрации района отчет о достижении результатов предоставления Субсидии по форме, установленной приложением 3 к настоящему Соглашению, не позднее 1 марта 202</w:t>
      </w:r>
      <w:r w:rsidR="002B1F7B">
        <w:rPr>
          <w:rFonts w:ascii="Times New Roman" w:hAnsi="Times New Roman" w:cs="Times New Roman"/>
          <w:sz w:val="28"/>
          <w:szCs w:val="28"/>
        </w:rPr>
        <w:t>3</w:t>
      </w:r>
      <w:r w:rsidRPr="004E725B">
        <w:rPr>
          <w:rFonts w:ascii="Times New Roman" w:hAnsi="Times New Roman" w:cs="Times New Roman"/>
          <w:sz w:val="28"/>
          <w:szCs w:val="28"/>
        </w:rPr>
        <w:t xml:space="preserve"> года:</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 xml:space="preserve">4.3.4. устранять выявленный(е) по итогам проверки, проведенной Администрацией района, факт(ы) нарушения цели(ей), условий и порядка </w:t>
      </w:r>
      <w:r w:rsidRPr="004E725B">
        <w:rPr>
          <w:rFonts w:ascii="Times New Roman" w:hAnsi="Times New Roman" w:cs="Times New Roman"/>
          <w:sz w:val="28"/>
          <w:szCs w:val="28"/>
        </w:rPr>
        <w:lastRenderedPageBreak/>
        <w:t>предоставления Субсидии, определенных Порядком предоставления субсидии и настоящим Соглашением/получения от органа государственного (муниципального)  финансового контроля информации о нарушении Получателем цели(ей), условий и порядка предоставления Субсидии, установленных Порядком предоставления субсидии и настоящим Соглашением, включая возврат Субсидии или ее части в местный бюджет, в течение десяти  дней со дня получения требования Администрации района об устранении нарушения.</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4.4. Получатель вправе:</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4.4.1. направлять Администрации района предложения о внесении изменений в настоящее Соглашение, в том числе в случае выявления необходимости изменения размера Субсидии с приложением информации, содержащей финансово-экономическое обоснование данного изменения;</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4.4.2. обращаться к Администрации района в целях получения разъяснений в связи с исполнением настоящего Соглашения.</w:t>
      </w:r>
    </w:p>
    <w:p w:rsidR="004E725B" w:rsidRPr="004E725B" w:rsidRDefault="004E725B" w:rsidP="004E725B">
      <w:pPr>
        <w:ind w:firstLine="567"/>
        <w:jc w:val="center"/>
        <w:outlineLvl w:val="0"/>
        <w:rPr>
          <w:rFonts w:ascii="Times New Roman" w:hAnsi="Times New Roman" w:cs="Times New Roman"/>
          <w:sz w:val="28"/>
          <w:szCs w:val="28"/>
        </w:rPr>
      </w:pPr>
    </w:p>
    <w:p w:rsidR="004E725B" w:rsidRPr="004E725B" w:rsidRDefault="004E725B" w:rsidP="004E725B">
      <w:pPr>
        <w:ind w:firstLine="567"/>
        <w:jc w:val="center"/>
        <w:outlineLvl w:val="0"/>
        <w:rPr>
          <w:rFonts w:ascii="Times New Roman" w:hAnsi="Times New Roman" w:cs="Times New Roman"/>
          <w:sz w:val="28"/>
          <w:szCs w:val="28"/>
        </w:rPr>
      </w:pPr>
      <w:r w:rsidRPr="004E725B">
        <w:rPr>
          <w:rFonts w:ascii="Times New Roman" w:hAnsi="Times New Roman" w:cs="Times New Roman"/>
          <w:sz w:val="28"/>
          <w:szCs w:val="28"/>
        </w:rPr>
        <w:t>V. Ответственность Сторон</w:t>
      </w:r>
    </w:p>
    <w:p w:rsidR="004E725B" w:rsidRPr="004E725B" w:rsidRDefault="004E725B" w:rsidP="004E725B">
      <w:pPr>
        <w:ind w:firstLine="567"/>
        <w:jc w:val="center"/>
        <w:outlineLvl w:val="0"/>
        <w:rPr>
          <w:rFonts w:ascii="Times New Roman" w:hAnsi="Times New Roman" w:cs="Times New Roman"/>
          <w:sz w:val="28"/>
          <w:szCs w:val="28"/>
        </w:rPr>
      </w:pP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 Порядком предоставления субсидии и настоящим Соглашением.</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5.2. В случае нарушения Получателем цели(ей), условий и порядка предоставления Субсидии, установленных Порядком предоставления субсидий и настоящим Соглашением, установленного(</w:t>
      </w:r>
      <w:proofErr w:type="spellStart"/>
      <w:r w:rsidRPr="004E725B">
        <w:rPr>
          <w:rFonts w:ascii="Times New Roman" w:hAnsi="Times New Roman" w:cs="Times New Roman"/>
          <w:sz w:val="28"/>
          <w:szCs w:val="28"/>
        </w:rPr>
        <w:t>ых</w:t>
      </w:r>
      <w:proofErr w:type="spellEnd"/>
      <w:r w:rsidRPr="004E725B">
        <w:rPr>
          <w:rFonts w:ascii="Times New Roman" w:hAnsi="Times New Roman" w:cs="Times New Roman"/>
          <w:sz w:val="28"/>
          <w:szCs w:val="28"/>
        </w:rPr>
        <w:t>) по итогам проверок, проведенных Администрацией района и(или) уполномоченными органами государственного (муниципального) финансового контроля, Получатель возвращает в местный бюджет Субсидию или ее часть:</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 xml:space="preserve">5.2.1. в размере и сроки, установленные в полученном от Администрации района в соответствии с </w:t>
      </w:r>
      <w:hyperlink r:id="rId12" w:history="1">
        <w:r w:rsidRPr="004E725B">
          <w:rPr>
            <w:rFonts w:ascii="Times New Roman" w:hAnsi="Times New Roman" w:cs="Times New Roman"/>
            <w:sz w:val="28"/>
            <w:szCs w:val="28"/>
          </w:rPr>
          <w:t>4.1.6</w:t>
        </w:r>
      </w:hyperlink>
      <w:r w:rsidRPr="004E725B">
        <w:rPr>
          <w:rFonts w:ascii="Times New Roman" w:hAnsi="Times New Roman" w:cs="Times New Roman"/>
          <w:sz w:val="28"/>
          <w:szCs w:val="28"/>
        </w:rPr>
        <w:t xml:space="preserve"> настоящего Соглашения требовании;</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5.2.2. на основании представления и (или) предписания органа государственного (муниципального) финансового контроля в сроки, установленные бюджетным законодательством Российской Федерации.</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 xml:space="preserve">5.3. В случае </w:t>
      </w:r>
      <w:proofErr w:type="spellStart"/>
      <w:r w:rsidRPr="004E725B">
        <w:rPr>
          <w:rFonts w:ascii="Times New Roman" w:hAnsi="Times New Roman" w:cs="Times New Roman"/>
          <w:sz w:val="28"/>
          <w:szCs w:val="28"/>
        </w:rPr>
        <w:t>недостижения</w:t>
      </w:r>
      <w:proofErr w:type="spellEnd"/>
      <w:r w:rsidRPr="004E725B">
        <w:rPr>
          <w:rFonts w:ascii="Times New Roman" w:hAnsi="Times New Roman" w:cs="Times New Roman"/>
          <w:sz w:val="28"/>
          <w:szCs w:val="28"/>
        </w:rPr>
        <w:t xml:space="preserve"> Получателем значений результата предоставления Субсидии, установленных приложением 3 к настоящему Соглашению, выявленного по итогам проверок, проведенных Администрацией района и(или) уполномоченными органами государственного (муниципального) финансового контроля, Получатель возвращает в местный бюджет Субсидию или ее часть:</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 xml:space="preserve">5.3.1. в размере и сроки, установленные в полученном от Администрации района в соответствии с </w:t>
      </w:r>
      <w:hyperlink r:id="rId13" w:history="1">
        <w:r w:rsidRPr="004E725B">
          <w:rPr>
            <w:rFonts w:ascii="Times New Roman" w:hAnsi="Times New Roman" w:cs="Times New Roman"/>
            <w:sz w:val="28"/>
            <w:szCs w:val="28"/>
          </w:rPr>
          <w:t>пунктом 4.1.</w:t>
        </w:r>
      </w:hyperlink>
      <w:r w:rsidRPr="004E725B">
        <w:rPr>
          <w:rFonts w:ascii="Times New Roman" w:hAnsi="Times New Roman" w:cs="Times New Roman"/>
          <w:sz w:val="28"/>
          <w:szCs w:val="28"/>
        </w:rPr>
        <w:t>7 настоящего Соглашения требовании;</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5.3.2. на основании представления и (или) предписания органа государственного (муниципального) финансового контроля в сроки, установленные бюджетным законодательством Российской Федерации.</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lastRenderedPageBreak/>
        <w:t>5.6. Стороны не несут ответственность за неисполнение или ненадлежащее исполнение обязательств по настоящему Соглашению, если докажут, что надлежащее исполнение обязательств оказалось невозможным вследствие наступления обстоятельств непреодолимой силы или по вине другой Стороны.</w:t>
      </w:r>
    </w:p>
    <w:p w:rsidR="004E725B" w:rsidRPr="004E725B" w:rsidRDefault="004E725B" w:rsidP="004E725B">
      <w:pPr>
        <w:ind w:firstLine="567"/>
        <w:rPr>
          <w:rFonts w:ascii="Times New Roman" w:hAnsi="Times New Roman" w:cs="Times New Roman"/>
          <w:sz w:val="28"/>
          <w:szCs w:val="28"/>
        </w:rPr>
      </w:pPr>
    </w:p>
    <w:p w:rsidR="004E725B" w:rsidRPr="004E725B" w:rsidRDefault="004E725B" w:rsidP="004E725B">
      <w:pPr>
        <w:ind w:firstLine="567"/>
        <w:jc w:val="center"/>
        <w:outlineLvl w:val="0"/>
        <w:rPr>
          <w:rFonts w:ascii="Times New Roman" w:hAnsi="Times New Roman" w:cs="Times New Roman"/>
          <w:sz w:val="28"/>
          <w:szCs w:val="28"/>
        </w:rPr>
      </w:pPr>
      <w:r w:rsidRPr="004E725B">
        <w:rPr>
          <w:rFonts w:ascii="Times New Roman" w:hAnsi="Times New Roman" w:cs="Times New Roman"/>
          <w:sz w:val="28"/>
          <w:szCs w:val="28"/>
        </w:rPr>
        <w:t>VI. Заключительные положения</w:t>
      </w:r>
    </w:p>
    <w:p w:rsidR="004E725B" w:rsidRPr="004E725B" w:rsidRDefault="004E725B" w:rsidP="004E725B">
      <w:pPr>
        <w:ind w:firstLine="567"/>
        <w:jc w:val="center"/>
        <w:outlineLvl w:val="0"/>
        <w:rPr>
          <w:rFonts w:ascii="Times New Roman" w:hAnsi="Times New Roman" w:cs="Times New Roman"/>
          <w:sz w:val="28"/>
          <w:szCs w:val="28"/>
        </w:rPr>
      </w:pP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 xml:space="preserve">6.1. Споры, возникающие между Сторонами в связи с исполнением настоящего Соглашения, решаются ими путем проведения переговоров. При </w:t>
      </w:r>
      <w:proofErr w:type="spellStart"/>
      <w:r w:rsidRPr="004E725B">
        <w:rPr>
          <w:rFonts w:ascii="Times New Roman" w:hAnsi="Times New Roman" w:cs="Times New Roman"/>
          <w:sz w:val="28"/>
          <w:szCs w:val="28"/>
        </w:rPr>
        <w:t>недостижении</w:t>
      </w:r>
      <w:proofErr w:type="spellEnd"/>
      <w:r w:rsidRPr="004E725B">
        <w:rPr>
          <w:rFonts w:ascii="Times New Roman" w:hAnsi="Times New Roman" w:cs="Times New Roman"/>
          <w:sz w:val="28"/>
          <w:szCs w:val="28"/>
        </w:rPr>
        <w:t xml:space="preserve"> согласия споры между Сторонами решаются в судебном порядке.</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 xml:space="preserve">6.2. Соглашение вступает в силу после его подписания Сторонами и действует до полного исполнения Сторонами своих обязательств, кроме обязательства по перечислению Субсидии в соответствии с </w:t>
      </w:r>
      <w:hyperlink r:id="rId14" w:history="1">
        <w:r w:rsidRPr="004E725B">
          <w:rPr>
            <w:rFonts w:ascii="Times New Roman" w:hAnsi="Times New Roman" w:cs="Times New Roman"/>
            <w:sz w:val="28"/>
            <w:szCs w:val="28"/>
          </w:rPr>
          <w:t>пунктом 3.2</w:t>
        </w:r>
      </w:hyperlink>
      <w:r w:rsidRPr="004E725B">
        <w:rPr>
          <w:rFonts w:ascii="Times New Roman" w:hAnsi="Times New Roman" w:cs="Times New Roman"/>
          <w:sz w:val="28"/>
          <w:szCs w:val="28"/>
        </w:rPr>
        <w:t xml:space="preserve"> настоящего Соглашения.</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 xml:space="preserve">Обязательство по перечислению Субсидии, указанное в </w:t>
      </w:r>
      <w:hyperlink r:id="rId15" w:history="1">
        <w:r w:rsidRPr="004E725B">
          <w:rPr>
            <w:rFonts w:ascii="Times New Roman" w:hAnsi="Times New Roman" w:cs="Times New Roman"/>
            <w:sz w:val="28"/>
            <w:szCs w:val="28"/>
          </w:rPr>
          <w:t>пункте 3.2</w:t>
        </w:r>
      </w:hyperlink>
      <w:r w:rsidRPr="004E725B">
        <w:rPr>
          <w:rFonts w:ascii="Times New Roman" w:hAnsi="Times New Roman" w:cs="Times New Roman"/>
          <w:sz w:val="28"/>
          <w:szCs w:val="28"/>
        </w:rPr>
        <w:t xml:space="preserve"> настоящего Соглашения, прекращается по окончании финансового года, в котором заключено Соглашение, за исключением случаев, прямо предусмотренных нормативными правовыми актами Самарской области.</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6.3. Изменение настоящего Соглашения осуществляется по инициативе Сторон в письменной форме в виде дополнительного соглашения к настоящему Соглашению, которое является его неотъемлемой частью.</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В случае уменьшения Администрации района ранее доведенных лимитов бюджетных обязательств, приводящего к невозможности предоставления Субсидии в размере, определенном в Соглашении, Сторонами согласовываются новые условия Соглашения.</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6.4. Расторжение настоящего Соглашения возможно при взаимном согласии Сторон.</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 xml:space="preserve">6.4.1. Расторжение настоящего Соглашения в одностороннем порядке возможно по требованию Администрации района в случае </w:t>
      </w:r>
      <w:proofErr w:type="spellStart"/>
      <w:r w:rsidRPr="004E725B">
        <w:rPr>
          <w:rFonts w:ascii="Times New Roman" w:hAnsi="Times New Roman" w:cs="Times New Roman"/>
          <w:sz w:val="28"/>
          <w:szCs w:val="28"/>
        </w:rPr>
        <w:t>недостижения</w:t>
      </w:r>
      <w:proofErr w:type="spellEnd"/>
      <w:r w:rsidRPr="004E725B">
        <w:rPr>
          <w:rFonts w:ascii="Times New Roman" w:hAnsi="Times New Roman" w:cs="Times New Roman"/>
          <w:sz w:val="28"/>
          <w:szCs w:val="28"/>
        </w:rPr>
        <w:t xml:space="preserve"> Получателем установленных значений результатов предоставления Субсидии.</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 xml:space="preserve">6.4.2. Расторжение настоящего Соглашения возможно при </w:t>
      </w:r>
      <w:proofErr w:type="spellStart"/>
      <w:r w:rsidRPr="004E725B">
        <w:rPr>
          <w:rFonts w:ascii="Times New Roman" w:hAnsi="Times New Roman" w:cs="Times New Roman"/>
          <w:sz w:val="28"/>
          <w:szCs w:val="28"/>
        </w:rPr>
        <w:t>недостижении</w:t>
      </w:r>
      <w:proofErr w:type="spellEnd"/>
      <w:r w:rsidRPr="004E725B">
        <w:rPr>
          <w:rFonts w:ascii="Times New Roman" w:hAnsi="Times New Roman" w:cs="Times New Roman"/>
          <w:sz w:val="28"/>
          <w:szCs w:val="28"/>
        </w:rPr>
        <w:t xml:space="preserve"> согласия по новым условиям в случае уменьшения Администрации района ранее доведенных лимитов бюджетных обязательств, приводящего к невозможности предоставления Субсидии в размере, определенном в Соглашении.</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6.5. Документы и иная информация, предусмотренные настоящим Соглашением, могут направляться Сторонами 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6.6. Настоящее Соглашение заключено Сторонами в двух экземплярах, имеющих равную юридическую силу, по одному для каждой из Сторон.</w:t>
      </w:r>
    </w:p>
    <w:p w:rsidR="004E725B" w:rsidRPr="004E725B" w:rsidRDefault="004E725B" w:rsidP="004E725B">
      <w:pPr>
        <w:ind w:firstLine="567"/>
        <w:rPr>
          <w:rFonts w:ascii="Times New Roman" w:hAnsi="Times New Roman" w:cs="Times New Roman"/>
          <w:sz w:val="28"/>
          <w:szCs w:val="28"/>
        </w:rPr>
      </w:pPr>
    </w:p>
    <w:p w:rsidR="004E725B" w:rsidRPr="004E725B" w:rsidRDefault="004E725B" w:rsidP="004E725B">
      <w:pPr>
        <w:jc w:val="center"/>
        <w:outlineLvl w:val="0"/>
        <w:rPr>
          <w:rFonts w:ascii="Times New Roman" w:hAnsi="Times New Roman" w:cs="Times New Roman"/>
          <w:sz w:val="28"/>
          <w:szCs w:val="28"/>
        </w:rPr>
      </w:pPr>
      <w:r w:rsidRPr="004E725B">
        <w:rPr>
          <w:rFonts w:ascii="Times New Roman" w:hAnsi="Times New Roman" w:cs="Times New Roman"/>
          <w:sz w:val="28"/>
          <w:szCs w:val="28"/>
        </w:rPr>
        <w:t>VII. Юридические адреса и платежные реквизиты Сторон</w:t>
      </w:r>
    </w:p>
    <w:p w:rsidR="004E725B" w:rsidRPr="004E725B" w:rsidRDefault="004E725B" w:rsidP="004E725B">
      <w:pPr>
        <w:jc w:val="center"/>
        <w:outlineLvl w:val="0"/>
        <w:rPr>
          <w:rFonts w:ascii="Times New Roman" w:hAnsi="Times New Roman" w:cs="Times New Roman"/>
          <w:sz w:val="28"/>
          <w:szCs w:val="28"/>
        </w:rPr>
      </w:pP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5024"/>
        <w:gridCol w:w="4961"/>
      </w:tblGrid>
      <w:tr w:rsidR="004E725B" w:rsidRPr="004E725B" w:rsidTr="00D6339A">
        <w:tc>
          <w:tcPr>
            <w:tcW w:w="5024" w:type="dxa"/>
            <w:tcBorders>
              <w:top w:val="single" w:sz="4" w:space="0" w:color="auto"/>
              <w:left w:val="single" w:sz="4" w:space="0" w:color="auto"/>
              <w:bottom w:val="single" w:sz="4" w:space="0" w:color="auto"/>
              <w:right w:val="single" w:sz="4" w:space="0" w:color="auto"/>
            </w:tcBorders>
          </w:tcPr>
          <w:p w:rsidR="004E725B" w:rsidRPr="004E725B" w:rsidRDefault="004E725B" w:rsidP="004E725B">
            <w:pPr>
              <w:shd w:val="clear" w:color="auto" w:fill="FFFFFF"/>
              <w:tabs>
                <w:tab w:val="left" w:pos="2556"/>
              </w:tabs>
              <w:spacing w:before="7"/>
              <w:jc w:val="left"/>
              <w:rPr>
                <w:rFonts w:ascii="Times New Roman" w:hAnsi="Times New Roman" w:cs="Times New Roman"/>
              </w:rPr>
            </w:pPr>
            <w:r w:rsidRPr="004E725B">
              <w:rPr>
                <w:rFonts w:ascii="Times New Roman" w:hAnsi="Times New Roman" w:cs="Times New Roman"/>
                <w:spacing w:val="-7"/>
                <w:sz w:val="28"/>
                <w:szCs w:val="28"/>
              </w:rPr>
              <w:t>Администрация</w:t>
            </w:r>
            <w:r w:rsidRPr="004E725B">
              <w:rPr>
                <w:rFonts w:ascii="Times New Roman" w:hAnsi="Times New Roman" w:cs="Times New Roman"/>
                <w:sz w:val="28"/>
                <w:szCs w:val="28"/>
              </w:rPr>
              <w:tab/>
            </w:r>
            <w:r w:rsidRPr="004E725B">
              <w:rPr>
                <w:rFonts w:ascii="Times New Roman" w:hAnsi="Times New Roman" w:cs="Times New Roman"/>
                <w:spacing w:val="-7"/>
                <w:sz w:val="28"/>
                <w:szCs w:val="28"/>
              </w:rPr>
              <w:t>муниципального</w:t>
            </w:r>
          </w:p>
          <w:p w:rsidR="004E725B" w:rsidRPr="004E725B" w:rsidRDefault="004E725B" w:rsidP="004E725B">
            <w:pPr>
              <w:shd w:val="clear" w:color="auto" w:fill="FFFFFF"/>
              <w:spacing w:line="310" w:lineRule="exact"/>
              <w:jc w:val="left"/>
              <w:rPr>
                <w:rFonts w:ascii="Times New Roman" w:hAnsi="Times New Roman" w:cs="Times New Roman"/>
              </w:rPr>
            </w:pPr>
            <w:r w:rsidRPr="004E725B">
              <w:rPr>
                <w:rFonts w:ascii="Times New Roman" w:hAnsi="Times New Roman" w:cs="Times New Roman"/>
                <w:spacing w:val="-3"/>
                <w:sz w:val="28"/>
                <w:szCs w:val="28"/>
              </w:rPr>
              <w:t xml:space="preserve">района   Похвистневский   Самарской </w:t>
            </w:r>
            <w:r w:rsidRPr="004E725B">
              <w:rPr>
                <w:rFonts w:ascii="Times New Roman" w:hAnsi="Times New Roman" w:cs="Times New Roman"/>
                <w:sz w:val="28"/>
                <w:szCs w:val="28"/>
              </w:rPr>
              <w:t>области</w:t>
            </w:r>
          </w:p>
          <w:p w:rsidR="00A82899" w:rsidRDefault="004E725B" w:rsidP="00A82899">
            <w:pPr>
              <w:shd w:val="clear" w:color="auto" w:fill="FFFFFF"/>
              <w:tabs>
                <w:tab w:val="left" w:pos="2563"/>
              </w:tabs>
              <w:spacing w:before="324" w:line="310" w:lineRule="exact"/>
              <w:ind w:right="227"/>
              <w:jc w:val="left"/>
              <w:rPr>
                <w:rFonts w:ascii="Times New Roman" w:hAnsi="Times New Roman" w:cs="Times New Roman"/>
                <w:sz w:val="28"/>
                <w:szCs w:val="28"/>
              </w:rPr>
            </w:pPr>
            <w:r w:rsidRPr="004E725B">
              <w:rPr>
                <w:rFonts w:ascii="Times New Roman" w:hAnsi="Times New Roman" w:cs="Times New Roman"/>
                <w:sz w:val="28"/>
                <w:szCs w:val="28"/>
              </w:rPr>
              <w:t>Юридический адрес: 446450,</w:t>
            </w:r>
            <w:r w:rsidRPr="004E725B">
              <w:rPr>
                <w:rFonts w:ascii="Times New Roman" w:hAnsi="Times New Roman" w:cs="Times New Roman"/>
                <w:sz w:val="28"/>
                <w:szCs w:val="28"/>
              </w:rPr>
              <w:br/>
              <w:t xml:space="preserve">Самарская область, </w:t>
            </w:r>
            <w:proofErr w:type="spellStart"/>
            <w:r w:rsidRPr="004E725B">
              <w:rPr>
                <w:rFonts w:ascii="Times New Roman" w:hAnsi="Times New Roman" w:cs="Times New Roman"/>
                <w:sz w:val="28"/>
                <w:szCs w:val="28"/>
              </w:rPr>
              <w:t>г.Похвистнево</w:t>
            </w:r>
            <w:proofErr w:type="spellEnd"/>
            <w:r w:rsidRPr="004E725B">
              <w:rPr>
                <w:rFonts w:ascii="Times New Roman" w:hAnsi="Times New Roman" w:cs="Times New Roman"/>
                <w:sz w:val="28"/>
                <w:szCs w:val="28"/>
              </w:rPr>
              <w:t>,</w:t>
            </w:r>
            <w:r w:rsidRPr="004E725B">
              <w:rPr>
                <w:rFonts w:ascii="Times New Roman" w:hAnsi="Times New Roman" w:cs="Times New Roman"/>
                <w:sz w:val="28"/>
                <w:szCs w:val="28"/>
              </w:rPr>
              <w:br/>
              <w:t>ул. Ленинградская, д.9</w:t>
            </w:r>
          </w:p>
          <w:p w:rsidR="00CD0865" w:rsidRPr="00CD0865" w:rsidRDefault="00CD0865" w:rsidP="00CD0865">
            <w:pPr>
              <w:rPr>
                <w:rFonts w:ascii="Times New Roman" w:hAnsi="Times New Roman" w:cs="Times New Roman"/>
                <w:sz w:val="28"/>
                <w:szCs w:val="28"/>
              </w:rPr>
            </w:pPr>
            <w:r w:rsidRPr="00CD0865">
              <w:rPr>
                <w:rFonts w:ascii="Times New Roman" w:hAnsi="Times New Roman" w:cs="Times New Roman"/>
                <w:sz w:val="28"/>
                <w:szCs w:val="28"/>
              </w:rPr>
              <w:t>ИНН 6379002047 КПП 635701001</w:t>
            </w:r>
          </w:p>
          <w:p w:rsidR="00A82899" w:rsidRPr="00A82899" w:rsidRDefault="00A82899" w:rsidP="00A82899">
            <w:pPr>
              <w:ind w:right="227"/>
              <w:rPr>
                <w:rFonts w:ascii="Times New Roman" w:hAnsi="Times New Roman" w:cs="Times New Roman"/>
                <w:sz w:val="28"/>
                <w:szCs w:val="28"/>
              </w:rPr>
            </w:pPr>
            <w:r w:rsidRPr="00A82899">
              <w:rPr>
                <w:rFonts w:ascii="Times New Roman" w:hAnsi="Times New Roman" w:cs="Times New Roman"/>
                <w:sz w:val="28"/>
                <w:szCs w:val="28"/>
              </w:rPr>
              <w:t xml:space="preserve">Банковские реквизиты: </w:t>
            </w:r>
          </w:p>
          <w:p w:rsidR="00A82899" w:rsidRPr="00A82899" w:rsidRDefault="00A82899" w:rsidP="00A82899">
            <w:pPr>
              <w:ind w:right="227"/>
              <w:rPr>
                <w:rFonts w:ascii="Times New Roman" w:hAnsi="Times New Roman" w:cs="Times New Roman"/>
                <w:sz w:val="28"/>
                <w:szCs w:val="28"/>
              </w:rPr>
            </w:pPr>
            <w:r w:rsidRPr="00A82899">
              <w:rPr>
                <w:rFonts w:ascii="Times New Roman" w:hAnsi="Times New Roman" w:cs="Times New Roman"/>
                <w:sz w:val="28"/>
                <w:szCs w:val="28"/>
              </w:rPr>
              <w:t xml:space="preserve">Финансовое управление Администрации </w:t>
            </w:r>
            <w:proofErr w:type="spellStart"/>
            <w:r w:rsidRPr="00A82899">
              <w:rPr>
                <w:rFonts w:ascii="Times New Roman" w:hAnsi="Times New Roman" w:cs="Times New Roman"/>
                <w:sz w:val="28"/>
                <w:szCs w:val="28"/>
              </w:rPr>
              <w:t>м.р</w:t>
            </w:r>
            <w:proofErr w:type="spellEnd"/>
            <w:r w:rsidRPr="00A82899">
              <w:rPr>
                <w:rFonts w:ascii="Times New Roman" w:hAnsi="Times New Roman" w:cs="Times New Roman"/>
                <w:sz w:val="28"/>
                <w:szCs w:val="28"/>
              </w:rPr>
              <w:t xml:space="preserve">. Похвистневский (Администрация района л/с 02423010170)   </w:t>
            </w:r>
          </w:p>
          <w:p w:rsidR="00A82899" w:rsidRPr="00A82899" w:rsidRDefault="00A82899" w:rsidP="00A82899">
            <w:pPr>
              <w:ind w:right="227"/>
              <w:rPr>
                <w:rFonts w:ascii="Times New Roman" w:hAnsi="Times New Roman" w:cs="Times New Roman"/>
                <w:sz w:val="28"/>
                <w:szCs w:val="28"/>
              </w:rPr>
            </w:pPr>
            <w:r w:rsidRPr="00A82899">
              <w:rPr>
                <w:rFonts w:ascii="Times New Roman" w:hAnsi="Times New Roman" w:cs="Times New Roman"/>
                <w:sz w:val="28"/>
                <w:szCs w:val="28"/>
              </w:rPr>
              <w:t xml:space="preserve">Казначейский счет 03231643366340004200 в ОТДЕЛЕНИИ САМАРА БАНКА РОССИИ//УФК по Самарской области г. Самара </w:t>
            </w:r>
          </w:p>
          <w:p w:rsidR="00A82899" w:rsidRPr="00A82899" w:rsidRDefault="00A82899" w:rsidP="00A82899">
            <w:pPr>
              <w:ind w:right="227"/>
              <w:rPr>
                <w:rFonts w:ascii="Times New Roman" w:hAnsi="Times New Roman" w:cs="Times New Roman"/>
                <w:sz w:val="28"/>
                <w:szCs w:val="28"/>
              </w:rPr>
            </w:pPr>
            <w:r w:rsidRPr="00A82899">
              <w:rPr>
                <w:rFonts w:ascii="Times New Roman" w:hAnsi="Times New Roman" w:cs="Times New Roman"/>
                <w:sz w:val="28"/>
                <w:szCs w:val="28"/>
              </w:rPr>
              <w:t xml:space="preserve">Единый казначейский счет (ЕКС) </w:t>
            </w:r>
            <w:r w:rsidRPr="00A82899">
              <w:rPr>
                <w:rFonts w:ascii="Times New Roman" w:hAnsi="Times New Roman" w:cs="Times New Roman"/>
                <w:bCs/>
                <w:sz w:val="28"/>
                <w:szCs w:val="28"/>
              </w:rPr>
              <w:t>40102810545370000036</w:t>
            </w:r>
          </w:p>
          <w:p w:rsidR="00A82899" w:rsidRDefault="00A82899" w:rsidP="00A82899">
            <w:pPr>
              <w:ind w:right="227"/>
              <w:rPr>
                <w:rFonts w:ascii="Times New Roman" w:hAnsi="Times New Roman" w:cs="Times New Roman"/>
                <w:sz w:val="28"/>
                <w:szCs w:val="28"/>
              </w:rPr>
            </w:pPr>
            <w:r w:rsidRPr="00A82899">
              <w:rPr>
                <w:rFonts w:ascii="Times New Roman" w:hAnsi="Times New Roman" w:cs="Times New Roman"/>
                <w:sz w:val="28"/>
                <w:szCs w:val="28"/>
              </w:rPr>
              <w:t>БИК 013601205</w:t>
            </w:r>
          </w:p>
          <w:p w:rsidR="00A82899" w:rsidRPr="00A82899" w:rsidRDefault="00A82899" w:rsidP="00A82899">
            <w:pPr>
              <w:rPr>
                <w:rFonts w:ascii="Times New Roman" w:hAnsi="Times New Roman" w:cs="Times New Roman"/>
                <w:sz w:val="28"/>
                <w:szCs w:val="28"/>
              </w:rPr>
            </w:pPr>
            <w:r w:rsidRPr="00A82899">
              <w:rPr>
                <w:rFonts w:ascii="Times New Roman" w:hAnsi="Times New Roman" w:cs="Times New Roman"/>
                <w:sz w:val="28"/>
                <w:szCs w:val="28"/>
              </w:rPr>
              <w:t>ОГРН 1026303314399</w:t>
            </w:r>
          </w:p>
          <w:p w:rsidR="00A82899" w:rsidRPr="00A82899" w:rsidRDefault="00A82899" w:rsidP="00A82899">
            <w:pPr>
              <w:rPr>
                <w:rFonts w:ascii="Times New Roman" w:hAnsi="Times New Roman" w:cs="Times New Roman"/>
                <w:sz w:val="28"/>
                <w:szCs w:val="28"/>
              </w:rPr>
            </w:pPr>
            <w:r w:rsidRPr="00A82899">
              <w:rPr>
                <w:rFonts w:ascii="Times New Roman" w:hAnsi="Times New Roman" w:cs="Times New Roman"/>
                <w:sz w:val="28"/>
                <w:szCs w:val="28"/>
              </w:rPr>
              <w:t>ОКТМО 36727000</w:t>
            </w:r>
            <w:r w:rsidRPr="00A82899">
              <w:rPr>
                <w:rFonts w:ascii="Times New Roman" w:hAnsi="Times New Roman" w:cs="Times New Roman"/>
                <w:sz w:val="28"/>
                <w:szCs w:val="28"/>
              </w:rPr>
              <w:tab/>
            </w:r>
          </w:p>
          <w:p w:rsidR="00A82899" w:rsidRPr="00A82899" w:rsidRDefault="00A82899" w:rsidP="00A82899">
            <w:pPr>
              <w:rPr>
                <w:rFonts w:ascii="Times New Roman" w:hAnsi="Times New Roman" w:cs="Times New Roman"/>
                <w:sz w:val="28"/>
                <w:szCs w:val="28"/>
              </w:rPr>
            </w:pPr>
            <w:r w:rsidRPr="00A82899">
              <w:rPr>
                <w:rFonts w:ascii="Times New Roman" w:hAnsi="Times New Roman" w:cs="Times New Roman"/>
                <w:sz w:val="28"/>
                <w:szCs w:val="28"/>
              </w:rPr>
              <w:t>ОКПО 04031256</w:t>
            </w:r>
          </w:p>
          <w:p w:rsidR="00A82899" w:rsidRPr="00A82899" w:rsidRDefault="00A82899" w:rsidP="00A82899">
            <w:pPr>
              <w:ind w:right="227"/>
              <w:rPr>
                <w:rFonts w:ascii="Times New Roman" w:hAnsi="Times New Roman" w:cs="Times New Roman"/>
                <w:sz w:val="28"/>
                <w:szCs w:val="28"/>
              </w:rPr>
            </w:pPr>
            <w:r w:rsidRPr="00A82899">
              <w:rPr>
                <w:rFonts w:ascii="Times New Roman" w:hAnsi="Times New Roman" w:cs="Times New Roman"/>
                <w:sz w:val="28"/>
                <w:szCs w:val="28"/>
              </w:rPr>
              <w:t>ОКВЭД 84.11.33</w:t>
            </w:r>
          </w:p>
          <w:p w:rsidR="004E725B" w:rsidRPr="004E725B" w:rsidRDefault="004E725B" w:rsidP="004E725B">
            <w:pPr>
              <w:shd w:val="clear" w:color="auto" w:fill="FFFFFF"/>
              <w:spacing w:before="302" w:line="310" w:lineRule="exact"/>
              <w:ind w:right="1037"/>
              <w:rPr>
                <w:rFonts w:ascii="Times New Roman" w:hAnsi="Times New Roman" w:cs="Times New Roman"/>
                <w:sz w:val="28"/>
                <w:szCs w:val="28"/>
              </w:rPr>
            </w:pPr>
            <w:r w:rsidRPr="004E725B">
              <w:rPr>
                <w:rFonts w:ascii="Times New Roman" w:hAnsi="Times New Roman" w:cs="Times New Roman"/>
                <w:sz w:val="28"/>
                <w:szCs w:val="28"/>
              </w:rPr>
              <w:t>Глава муниципального района Похвистневский</w:t>
            </w:r>
          </w:p>
          <w:p w:rsidR="004E725B" w:rsidRPr="004E725B" w:rsidRDefault="004E725B" w:rsidP="004E725B">
            <w:pPr>
              <w:shd w:val="clear" w:color="auto" w:fill="FFFFFF"/>
              <w:tabs>
                <w:tab w:val="left" w:pos="4395"/>
                <w:tab w:val="left" w:pos="4492"/>
              </w:tabs>
              <w:spacing w:before="302" w:line="310" w:lineRule="exact"/>
              <w:ind w:right="97"/>
              <w:rPr>
                <w:rFonts w:ascii="Times New Roman" w:hAnsi="Times New Roman" w:cs="Times New Roman"/>
                <w:sz w:val="28"/>
                <w:szCs w:val="28"/>
              </w:rPr>
            </w:pPr>
            <w:r w:rsidRPr="004E725B">
              <w:rPr>
                <w:rFonts w:ascii="Times New Roman" w:hAnsi="Times New Roman" w:cs="Times New Roman"/>
                <w:sz w:val="28"/>
                <w:szCs w:val="28"/>
              </w:rPr>
              <w:t>_________________Ю.Ф. Рябов</w:t>
            </w:r>
          </w:p>
        </w:tc>
        <w:tc>
          <w:tcPr>
            <w:tcW w:w="4961" w:type="dxa"/>
            <w:tcBorders>
              <w:top w:val="single" w:sz="4" w:space="0" w:color="auto"/>
              <w:left w:val="single" w:sz="4" w:space="0" w:color="auto"/>
              <w:bottom w:val="single" w:sz="4" w:space="0" w:color="auto"/>
              <w:right w:val="single" w:sz="4" w:space="0" w:color="auto"/>
            </w:tcBorders>
          </w:tcPr>
          <w:p w:rsidR="004E725B" w:rsidRPr="004E725B" w:rsidRDefault="004E725B" w:rsidP="004E725B">
            <w:pPr>
              <w:pBdr>
                <w:bottom w:val="single" w:sz="12" w:space="1" w:color="auto"/>
              </w:pBdr>
              <w:shd w:val="clear" w:color="auto" w:fill="FFFFFF"/>
              <w:spacing w:line="324" w:lineRule="exact"/>
              <w:rPr>
                <w:rFonts w:ascii="Times New Roman" w:hAnsi="Times New Roman" w:cs="Times New Roman"/>
                <w:sz w:val="28"/>
                <w:szCs w:val="28"/>
              </w:rPr>
            </w:pPr>
          </w:p>
          <w:p w:rsidR="004E725B" w:rsidRPr="004E725B" w:rsidRDefault="004E725B" w:rsidP="004E725B">
            <w:pPr>
              <w:shd w:val="clear" w:color="auto" w:fill="FFFFFF"/>
              <w:spacing w:line="324" w:lineRule="exact"/>
              <w:jc w:val="center"/>
              <w:rPr>
                <w:rFonts w:ascii="Times New Roman" w:hAnsi="Times New Roman" w:cs="Times New Roman"/>
              </w:rPr>
            </w:pPr>
            <w:r w:rsidRPr="004E725B">
              <w:rPr>
                <w:rFonts w:ascii="Times New Roman" w:hAnsi="Times New Roman" w:cs="Times New Roman"/>
              </w:rPr>
              <w:t>Наименование организации</w:t>
            </w:r>
          </w:p>
          <w:p w:rsidR="004E725B" w:rsidRPr="004E725B" w:rsidRDefault="004E725B" w:rsidP="004E725B">
            <w:pPr>
              <w:shd w:val="clear" w:color="auto" w:fill="FFFFFF"/>
              <w:spacing w:before="259" w:line="317" w:lineRule="exact"/>
              <w:rPr>
                <w:rFonts w:ascii="Times New Roman" w:hAnsi="Times New Roman" w:cs="Times New Roman"/>
                <w:sz w:val="28"/>
                <w:szCs w:val="28"/>
              </w:rPr>
            </w:pPr>
            <w:r w:rsidRPr="004E725B">
              <w:rPr>
                <w:rFonts w:ascii="Times New Roman" w:hAnsi="Times New Roman" w:cs="Times New Roman"/>
                <w:sz w:val="28"/>
                <w:szCs w:val="28"/>
              </w:rPr>
              <w:t>Юридический адрес: ______________</w:t>
            </w:r>
          </w:p>
          <w:p w:rsidR="004E725B" w:rsidRPr="004E725B" w:rsidRDefault="004E725B" w:rsidP="004E725B">
            <w:pPr>
              <w:shd w:val="clear" w:color="auto" w:fill="FFFFFF"/>
              <w:spacing w:before="259" w:line="317" w:lineRule="exact"/>
              <w:rPr>
                <w:rFonts w:ascii="Times New Roman" w:hAnsi="Times New Roman" w:cs="Times New Roman"/>
              </w:rPr>
            </w:pPr>
            <w:r w:rsidRPr="004E725B">
              <w:rPr>
                <w:rFonts w:ascii="Times New Roman" w:hAnsi="Times New Roman" w:cs="Times New Roman"/>
                <w:sz w:val="28"/>
                <w:szCs w:val="28"/>
              </w:rPr>
              <w:t>_______________________________</w:t>
            </w:r>
          </w:p>
          <w:p w:rsidR="004E725B" w:rsidRPr="004E725B" w:rsidRDefault="004E725B" w:rsidP="004E725B">
            <w:pPr>
              <w:shd w:val="clear" w:color="auto" w:fill="FFFFFF"/>
              <w:spacing w:line="317" w:lineRule="exact"/>
              <w:rPr>
                <w:rFonts w:ascii="Times New Roman" w:hAnsi="Times New Roman" w:cs="Times New Roman"/>
              </w:rPr>
            </w:pPr>
            <w:r w:rsidRPr="004E725B">
              <w:rPr>
                <w:rFonts w:ascii="Times New Roman" w:hAnsi="Times New Roman" w:cs="Times New Roman"/>
                <w:spacing w:val="-2"/>
                <w:sz w:val="28"/>
                <w:szCs w:val="28"/>
              </w:rPr>
              <w:t>ИНН _____________, КПП _________</w:t>
            </w:r>
          </w:p>
          <w:p w:rsidR="004E725B" w:rsidRPr="004E725B" w:rsidRDefault="004E725B" w:rsidP="004E725B">
            <w:pPr>
              <w:shd w:val="clear" w:color="auto" w:fill="FFFFFF"/>
              <w:spacing w:line="317" w:lineRule="exact"/>
              <w:rPr>
                <w:rFonts w:ascii="Times New Roman" w:hAnsi="Times New Roman" w:cs="Times New Roman"/>
              </w:rPr>
            </w:pPr>
            <w:r w:rsidRPr="004E725B">
              <w:rPr>
                <w:rFonts w:ascii="Times New Roman" w:hAnsi="Times New Roman" w:cs="Times New Roman"/>
                <w:spacing w:val="-2"/>
                <w:sz w:val="28"/>
                <w:szCs w:val="28"/>
              </w:rPr>
              <w:t>Р/с _____________________________</w:t>
            </w:r>
          </w:p>
          <w:p w:rsidR="004E725B" w:rsidRPr="004E725B" w:rsidRDefault="004E725B" w:rsidP="004E725B">
            <w:pPr>
              <w:shd w:val="clear" w:color="auto" w:fill="FFFFFF"/>
              <w:spacing w:line="317" w:lineRule="exact"/>
              <w:rPr>
                <w:rFonts w:ascii="Times New Roman" w:hAnsi="Times New Roman" w:cs="Times New Roman"/>
              </w:rPr>
            </w:pPr>
            <w:r w:rsidRPr="004E725B">
              <w:rPr>
                <w:rFonts w:ascii="Times New Roman" w:hAnsi="Times New Roman" w:cs="Times New Roman"/>
                <w:spacing w:val="-2"/>
                <w:sz w:val="28"/>
                <w:szCs w:val="28"/>
              </w:rPr>
              <w:t>________________________________</w:t>
            </w:r>
          </w:p>
          <w:p w:rsidR="004E725B" w:rsidRPr="004E725B" w:rsidRDefault="004E725B" w:rsidP="004E725B">
            <w:pPr>
              <w:shd w:val="clear" w:color="auto" w:fill="FFFFFF"/>
              <w:spacing w:line="317" w:lineRule="exact"/>
              <w:rPr>
                <w:rFonts w:ascii="Times New Roman" w:hAnsi="Times New Roman" w:cs="Times New Roman"/>
              </w:rPr>
            </w:pPr>
            <w:r w:rsidRPr="004E725B">
              <w:rPr>
                <w:rFonts w:ascii="Times New Roman" w:hAnsi="Times New Roman" w:cs="Times New Roman"/>
                <w:sz w:val="28"/>
                <w:szCs w:val="28"/>
              </w:rPr>
              <w:t>к/с _____________________________</w:t>
            </w:r>
          </w:p>
          <w:p w:rsidR="004E725B" w:rsidRPr="004E725B" w:rsidRDefault="004E725B" w:rsidP="004E725B">
            <w:pPr>
              <w:shd w:val="clear" w:color="auto" w:fill="FFFFFF"/>
              <w:spacing w:line="317" w:lineRule="exact"/>
              <w:rPr>
                <w:rFonts w:ascii="Times New Roman" w:hAnsi="Times New Roman" w:cs="Times New Roman"/>
              </w:rPr>
            </w:pPr>
            <w:r w:rsidRPr="004E725B">
              <w:rPr>
                <w:rFonts w:ascii="Times New Roman" w:hAnsi="Times New Roman" w:cs="Times New Roman"/>
                <w:sz w:val="28"/>
                <w:szCs w:val="28"/>
              </w:rPr>
              <w:t>БИК ___________________________</w:t>
            </w:r>
          </w:p>
          <w:p w:rsidR="004E725B" w:rsidRPr="004E725B" w:rsidRDefault="004E725B" w:rsidP="004E725B">
            <w:pPr>
              <w:shd w:val="clear" w:color="auto" w:fill="FFFFFF"/>
              <w:spacing w:line="317" w:lineRule="exact"/>
              <w:rPr>
                <w:rFonts w:ascii="Times New Roman" w:hAnsi="Times New Roman" w:cs="Times New Roman"/>
                <w:sz w:val="28"/>
                <w:szCs w:val="28"/>
              </w:rPr>
            </w:pPr>
            <w:r w:rsidRPr="004E725B">
              <w:rPr>
                <w:rFonts w:ascii="Times New Roman" w:hAnsi="Times New Roman" w:cs="Times New Roman"/>
                <w:sz w:val="28"/>
                <w:szCs w:val="28"/>
              </w:rPr>
              <w:t>ОКТМО ________________________</w:t>
            </w:r>
          </w:p>
          <w:p w:rsidR="004E725B" w:rsidRPr="004E725B" w:rsidRDefault="004E725B" w:rsidP="004E725B">
            <w:pPr>
              <w:shd w:val="clear" w:color="auto" w:fill="FFFFFF"/>
              <w:spacing w:line="317" w:lineRule="exact"/>
              <w:rPr>
                <w:rFonts w:ascii="Times New Roman" w:hAnsi="Times New Roman" w:cs="Times New Roman"/>
              </w:rPr>
            </w:pPr>
          </w:p>
          <w:p w:rsidR="004E725B" w:rsidRPr="004E725B" w:rsidRDefault="004E725B" w:rsidP="004E725B">
            <w:pPr>
              <w:shd w:val="clear" w:color="auto" w:fill="FFFFFF"/>
              <w:spacing w:line="317" w:lineRule="exact"/>
              <w:rPr>
                <w:rFonts w:ascii="Times New Roman" w:hAnsi="Times New Roman" w:cs="Times New Roman"/>
              </w:rPr>
            </w:pPr>
          </w:p>
          <w:p w:rsidR="004E725B" w:rsidRPr="004E725B" w:rsidRDefault="004E725B" w:rsidP="004E725B">
            <w:pPr>
              <w:shd w:val="clear" w:color="auto" w:fill="FFFFFF"/>
              <w:spacing w:line="317" w:lineRule="exact"/>
              <w:rPr>
                <w:rFonts w:ascii="Times New Roman" w:hAnsi="Times New Roman" w:cs="Times New Roman"/>
              </w:rPr>
            </w:pPr>
          </w:p>
          <w:p w:rsidR="004E725B" w:rsidRPr="004E725B" w:rsidRDefault="004E725B" w:rsidP="004E725B">
            <w:pPr>
              <w:shd w:val="clear" w:color="auto" w:fill="FFFFFF"/>
              <w:spacing w:line="317" w:lineRule="exact"/>
              <w:rPr>
                <w:rFonts w:ascii="Times New Roman" w:hAnsi="Times New Roman" w:cs="Times New Roman"/>
              </w:rPr>
            </w:pPr>
          </w:p>
          <w:p w:rsidR="004E725B" w:rsidRPr="004E725B" w:rsidRDefault="004E725B" w:rsidP="004E725B">
            <w:pPr>
              <w:shd w:val="clear" w:color="auto" w:fill="FFFFFF"/>
              <w:spacing w:line="317" w:lineRule="exact"/>
              <w:rPr>
                <w:rFonts w:ascii="Times New Roman" w:hAnsi="Times New Roman" w:cs="Times New Roman"/>
              </w:rPr>
            </w:pPr>
          </w:p>
          <w:p w:rsidR="004E725B" w:rsidRPr="004E725B" w:rsidRDefault="004E725B" w:rsidP="004E725B">
            <w:pPr>
              <w:shd w:val="clear" w:color="auto" w:fill="FFFFFF"/>
              <w:spacing w:line="317" w:lineRule="exact"/>
              <w:rPr>
                <w:rFonts w:ascii="Times New Roman" w:hAnsi="Times New Roman" w:cs="Times New Roman"/>
                <w:sz w:val="28"/>
                <w:szCs w:val="28"/>
              </w:rPr>
            </w:pPr>
            <w:r w:rsidRPr="004E725B">
              <w:rPr>
                <w:rFonts w:ascii="Times New Roman" w:hAnsi="Times New Roman" w:cs="Times New Roman"/>
                <w:sz w:val="28"/>
                <w:szCs w:val="28"/>
              </w:rPr>
              <w:t>Руководитель:</w:t>
            </w:r>
          </w:p>
          <w:p w:rsidR="004E725B" w:rsidRPr="004E725B" w:rsidRDefault="004E725B" w:rsidP="004E725B">
            <w:pPr>
              <w:shd w:val="clear" w:color="auto" w:fill="FFFFFF"/>
              <w:spacing w:line="317" w:lineRule="exact"/>
              <w:rPr>
                <w:rFonts w:ascii="Times New Roman" w:hAnsi="Times New Roman" w:cs="Times New Roman"/>
                <w:sz w:val="28"/>
                <w:szCs w:val="28"/>
              </w:rPr>
            </w:pPr>
          </w:p>
          <w:p w:rsidR="004E725B" w:rsidRPr="004E725B" w:rsidRDefault="004E725B" w:rsidP="004E725B">
            <w:pPr>
              <w:shd w:val="clear" w:color="auto" w:fill="FFFFFF"/>
              <w:spacing w:line="317" w:lineRule="exact"/>
              <w:rPr>
                <w:rFonts w:ascii="Times New Roman" w:hAnsi="Times New Roman" w:cs="Times New Roman"/>
                <w:sz w:val="28"/>
                <w:szCs w:val="28"/>
              </w:rPr>
            </w:pPr>
            <w:r w:rsidRPr="004E725B">
              <w:rPr>
                <w:rFonts w:ascii="Times New Roman" w:hAnsi="Times New Roman" w:cs="Times New Roman"/>
                <w:sz w:val="28"/>
                <w:szCs w:val="28"/>
              </w:rPr>
              <w:t>______________ _________________</w:t>
            </w:r>
          </w:p>
          <w:p w:rsidR="004E725B" w:rsidRPr="004E725B" w:rsidRDefault="004E725B" w:rsidP="004E725B">
            <w:pPr>
              <w:shd w:val="clear" w:color="auto" w:fill="FFFFFF"/>
              <w:spacing w:line="317" w:lineRule="exact"/>
              <w:rPr>
                <w:rFonts w:ascii="Times New Roman" w:hAnsi="Times New Roman" w:cs="Times New Roman"/>
                <w:sz w:val="28"/>
                <w:szCs w:val="28"/>
              </w:rPr>
            </w:pPr>
            <w:r w:rsidRPr="004E725B">
              <w:rPr>
                <w:rFonts w:ascii="Times New Roman" w:hAnsi="Times New Roman" w:cs="Times New Roman"/>
                <w:sz w:val="28"/>
                <w:szCs w:val="28"/>
              </w:rPr>
              <w:t xml:space="preserve">                                         ФИО</w:t>
            </w:r>
          </w:p>
          <w:p w:rsidR="004E725B" w:rsidRPr="004E725B" w:rsidRDefault="004E725B" w:rsidP="004E725B">
            <w:pPr>
              <w:spacing w:after="619"/>
              <w:rPr>
                <w:rFonts w:ascii="Times New Roman" w:hAnsi="Times New Roman" w:cs="Times New Roman"/>
                <w:sz w:val="28"/>
                <w:szCs w:val="28"/>
              </w:rPr>
            </w:pPr>
          </w:p>
        </w:tc>
      </w:tr>
    </w:tbl>
    <w:p w:rsidR="004E725B" w:rsidRPr="004E725B" w:rsidRDefault="004E725B" w:rsidP="004E725B">
      <w:pPr>
        <w:jc w:val="center"/>
        <w:outlineLvl w:val="0"/>
        <w:rPr>
          <w:rFonts w:ascii="Times New Roman" w:hAnsi="Times New Roman" w:cs="Times New Roman"/>
          <w:sz w:val="28"/>
          <w:szCs w:val="28"/>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321096" w:rsidRDefault="00321096">
      <w:pPr>
        <w:rPr>
          <w:rFonts w:ascii="Times New Roman" w:hAnsi="Times New Roman" w:cs="Times New Roman"/>
        </w:rPr>
      </w:pPr>
      <w:r>
        <w:rPr>
          <w:rFonts w:ascii="Times New Roman" w:hAnsi="Times New Roman" w:cs="Times New Roman"/>
        </w:rPr>
        <w:br w:type="page"/>
      </w:r>
    </w:p>
    <w:tbl>
      <w:tblPr>
        <w:tblStyle w:val="a4"/>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2"/>
        <w:gridCol w:w="5635"/>
      </w:tblGrid>
      <w:tr w:rsidR="00321096" w:rsidTr="00321096">
        <w:tc>
          <w:tcPr>
            <w:tcW w:w="3922" w:type="dxa"/>
          </w:tcPr>
          <w:p w:rsidR="00321096" w:rsidRDefault="00321096" w:rsidP="004E725B">
            <w:pPr>
              <w:spacing w:line="324" w:lineRule="exact"/>
              <w:jc w:val="right"/>
              <w:rPr>
                <w:rFonts w:ascii="Times New Roman" w:hAnsi="Times New Roman" w:cs="Times New Roman"/>
              </w:rPr>
            </w:pPr>
          </w:p>
        </w:tc>
        <w:tc>
          <w:tcPr>
            <w:tcW w:w="5635" w:type="dxa"/>
          </w:tcPr>
          <w:p w:rsidR="00321096" w:rsidRPr="00321096" w:rsidRDefault="00321096" w:rsidP="00321096">
            <w:pPr>
              <w:spacing w:line="324" w:lineRule="exact"/>
              <w:ind w:right="-1"/>
              <w:jc w:val="right"/>
              <w:rPr>
                <w:rFonts w:ascii="Times New Roman" w:hAnsi="Times New Roman" w:cs="Times New Roman"/>
              </w:rPr>
            </w:pPr>
            <w:r w:rsidRPr="00321096">
              <w:rPr>
                <w:rFonts w:ascii="Times New Roman" w:hAnsi="Times New Roman" w:cs="Times New Roman"/>
              </w:rPr>
              <w:t>Приложение № 1</w:t>
            </w:r>
          </w:p>
          <w:p w:rsidR="00321096" w:rsidRPr="00321096" w:rsidRDefault="00321096" w:rsidP="00321096">
            <w:pPr>
              <w:spacing w:line="324" w:lineRule="exact"/>
              <w:ind w:right="-1"/>
              <w:jc w:val="right"/>
              <w:rPr>
                <w:rFonts w:ascii="Times New Roman" w:hAnsi="Times New Roman" w:cs="Times New Roman"/>
              </w:rPr>
            </w:pPr>
            <w:r w:rsidRPr="00321096">
              <w:rPr>
                <w:rFonts w:ascii="Times New Roman" w:hAnsi="Times New Roman" w:cs="Times New Roman"/>
              </w:rPr>
              <w:t xml:space="preserve">к типовой форме Соглашения № _______  </w:t>
            </w:r>
          </w:p>
          <w:p w:rsidR="00321096" w:rsidRDefault="00321096" w:rsidP="001A7312">
            <w:pPr>
              <w:spacing w:line="324" w:lineRule="exact"/>
              <w:ind w:right="-1"/>
              <w:jc w:val="right"/>
              <w:rPr>
                <w:rFonts w:ascii="Times New Roman" w:hAnsi="Times New Roman" w:cs="Times New Roman"/>
              </w:rPr>
            </w:pPr>
            <w:r w:rsidRPr="00321096">
              <w:rPr>
                <w:rFonts w:ascii="Times New Roman" w:hAnsi="Times New Roman" w:cs="Times New Roman"/>
              </w:rPr>
              <w:t>о предоставлении субсидий за счет средств бюджета муниципального района Похвистневский</w:t>
            </w:r>
            <w:r w:rsidR="00736D29">
              <w:rPr>
                <w:rFonts w:ascii="Times New Roman" w:hAnsi="Times New Roman" w:cs="Times New Roman"/>
              </w:rPr>
              <w:t xml:space="preserve"> </w:t>
            </w:r>
            <w:r w:rsidR="00736D29">
              <w:rPr>
                <w:rFonts w:ascii="Times New Roman" w:hAnsi="Times New Roman" w:cs="Times New Roman"/>
                <w:sz w:val="24"/>
                <w:szCs w:val="24"/>
              </w:rPr>
              <w:t>и средств областного бюджета</w:t>
            </w:r>
            <w:r w:rsidRPr="00321096">
              <w:rPr>
                <w:rFonts w:ascii="Times New Roman" w:hAnsi="Times New Roman" w:cs="Times New Roman"/>
              </w:rPr>
              <w:t xml:space="preserve"> социально ориентированным организациям муниципального района Похвистневский Самарской области, на _____________________________</w:t>
            </w:r>
          </w:p>
        </w:tc>
      </w:tr>
    </w:tbl>
    <w:p w:rsidR="00321096" w:rsidRDefault="00321096" w:rsidP="004E725B">
      <w:pPr>
        <w:shd w:val="clear" w:color="auto" w:fill="FFFFFF"/>
        <w:spacing w:line="324" w:lineRule="exact"/>
        <w:ind w:left="14"/>
        <w:jc w:val="right"/>
        <w:rPr>
          <w:rFonts w:ascii="Times New Roman" w:hAnsi="Times New Roman" w:cs="Times New Roman"/>
        </w:rPr>
      </w:pPr>
    </w:p>
    <w:p w:rsidR="004E725B" w:rsidRPr="004E725B" w:rsidRDefault="004E725B" w:rsidP="004E725B">
      <w:pPr>
        <w:jc w:val="right"/>
        <w:rPr>
          <w:rFonts w:ascii="Times New Roman" w:hAnsi="Times New Roman" w:cs="Times New Roman"/>
          <w:sz w:val="28"/>
          <w:szCs w:val="28"/>
        </w:rPr>
      </w:pPr>
    </w:p>
    <w:p w:rsidR="004E725B" w:rsidRPr="004E725B" w:rsidRDefault="004E725B" w:rsidP="004E725B">
      <w:pPr>
        <w:autoSpaceDE w:val="0"/>
        <w:jc w:val="center"/>
        <w:rPr>
          <w:rFonts w:ascii="Times New Roman" w:hAnsi="Times New Roman" w:cs="Times New Roman"/>
          <w:b/>
          <w:sz w:val="28"/>
          <w:szCs w:val="28"/>
        </w:rPr>
      </w:pPr>
    </w:p>
    <w:p w:rsidR="004E725B" w:rsidRPr="004E725B" w:rsidRDefault="004E725B" w:rsidP="004E725B">
      <w:pPr>
        <w:autoSpaceDE w:val="0"/>
        <w:jc w:val="center"/>
        <w:rPr>
          <w:rFonts w:ascii="Times New Roman" w:hAnsi="Times New Roman" w:cs="Times New Roman"/>
          <w:b/>
          <w:sz w:val="28"/>
          <w:szCs w:val="28"/>
        </w:rPr>
      </w:pPr>
      <w:r w:rsidRPr="004E725B">
        <w:rPr>
          <w:rFonts w:ascii="Times New Roman" w:hAnsi="Times New Roman" w:cs="Times New Roman"/>
          <w:b/>
          <w:sz w:val="28"/>
          <w:szCs w:val="28"/>
        </w:rPr>
        <w:t xml:space="preserve">Смета расходов субсидии </w:t>
      </w:r>
    </w:p>
    <w:p w:rsidR="004E725B" w:rsidRPr="004E725B" w:rsidRDefault="004E725B" w:rsidP="004E725B">
      <w:pPr>
        <w:autoSpaceDE w:val="0"/>
        <w:jc w:val="center"/>
        <w:rPr>
          <w:rFonts w:ascii="Times New Roman" w:hAnsi="Times New Roman" w:cs="Times New Roman"/>
          <w:sz w:val="28"/>
          <w:szCs w:val="28"/>
        </w:rPr>
      </w:pPr>
    </w:p>
    <w:tbl>
      <w:tblPr>
        <w:tblW w:w="0" w:type="auto"/>
        <w:tblInd w:w="70" w:type="dxa"/>
        <w:tblLayout w:type="fixed"/>
        <w:tblCellMar>
          <w:left w:w="70" w:type="dxa"/>
          <w:right w:w="70" w:type="dxa"/>
        </w:tblCellMar>
        <w:tblLook w:val="0000" w:firstRow="0" w:lastRow="0" w:firstColumn="0" w:lastColumn="0" w:noHBand="0" w:noVBand="0"/>
      </w:tblPr>
      <w:tblGrid>
        <w:gridCol w:w="463"/>
        <w:gridCol w:w="2372"/>
        <w:gridCol w:w="1560"/>
        <w:gridCol w:w="992"/>
        <w:gridCol w:w="850"/>
        <w:gridCol w:w="1560"/>
        <w:gridCol w:w="1559"/>
      </w:tblGrid>
      <w:tr w:rsidR="004E725B" w:rsidRPr="004E725B" w:rsidTr="00D6339A">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color w:val="000000"/>
                <w:sz w:val="28"/>
                <w:szCs w:val="28"/>
              </w:rPr>
            </w:pPr>
            <w:r w:rsidRPr="004E725B">
              <w:rPr>
                <w:rFonts w:ascii="Times New Roman" w:hAnsi="Times New Roman" w:cs="Times New Roman"/>
                <w:color w:val="000000"/>
                <w:sz w:val="28"/>
                <w:szCs w:val="28"/>
              </w:rPr>
              <w:t>Наименование</w:t>
            </w:r>
          </w:p>
          <w:p w:rsidR="004E725B" w:rsidRPr="004E725B" w:rsidRDefault="004E725B" w:rsidP="004E725B">
            <w:pPr>
              <w:jc w:val="center"/>
              <w:rPr>
                <w:rFonts w:ascii="Times New Roman" w:hAnsi="Times New Roman" w:cs="Times New Roman"/>
                <w:color w:val="000000"/>
                <w:sz w:val="28"/>
                <w:szCs w:val="28"/>
              </w:rPr>
            </w:pPr>
            <w:r w:rsidRPr="004E725B">
              <w:rPr>
                <w:rFonts w:ascii="Times New Roman" w:hAnsi="Times New Roman" w:cs="Times New Roman"/>
                <w:color w:val="000000"/>
                <w:sz w:val="28"/>
                <w:szCs w:val="28"/>
              </w:rPr>
              <w:t>статьи расходов</w:t>
            </w: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color w:val="000000"/>
                <w:sz w:val="28"/>
                <w:szCs w:val="28"/>
              </w:rPr>
            </w:pPr>
            <w:r w:rsidRPr="004E725B">
              <w:rPr>
                <w:rFonts w:ascii="Times New Roman" w:hAnsi="Times New Roman" w:cs="Times New Roman"/>
                <w:color w:val="000000"/>
                <w:sz w:val="28"/>
                <w:szCs w:val="28"/>
              </w:rPr>
              <w:t>Единица измерения</w:t>
            </w: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color w:val="000000"/>
                <w:sz w:val="28"/>
                <w:szCs w:val="28"/>
              </w:rPr>
            </w:pPr>
            <w:r w:rsidRPr="004E725B">
              <w:rPr>
                <w:rFonts w:ascii="Times New Roman" w:hAnsi="Times New Roman" w:cs="Times New Roman"/>
                <w:color w:val="000000"/>
                <w:sz w:val="28"/>
                <w:szCs w:val="28"/>
              </w:rPr>
              <w:t>Кол-во</w:t>
            </w: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color w:val="000000"/>
                <w:sz w:val="28"/>
                <w:szCs w:val="28"/>
              </w:rPr>
            </w:pPr>
            <w:r w:rsidRPr="004E725B">
              <w:rPr>
                <w:rFonts w:ascii="Times New Roman" w:hAnsi="Times New Roman" w:cs="Times New Roman"/>
                <w:color w:val="000000"/>
                <w:sz w:val="28"/>
                <w:szCs w:val="28"/>
              </w:rPr>
              <w:t>Цена, руб.</w:t>
            </w: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Стоимость,</w:t>
            </w:r>
          </w:p>
          <w:p w:rsidR="004E725B" w:rsidRPr="004E725B" w:rsidRDefault="004E725B" w:rsidP="004E725B">
            <w:pPr>
              <w:snapToGrid w:val="0"/>
              <w:jc w:val="center"/>
              <w:rPr>
                <w:rFonts w:ascii="Times New Roman" w:hAnsi="Times New Roman" w:cs="Times New Roman"/>
                <w:b/>
                <w:sz w:val="28"/>
                <w:szCs w:val="28"/>
              </w:rPr>
            </w:pPr>
            <w:r w:rsidRPr="004E725B">
              <w:rPr>
                <w:rFonts w:ascii="Times New Roman" w:hAnsi="Times New Roman" w:cs="Times New Roman"/>
                <w:sz w:val="28"/>
                <w:szCs w:val="28"/>
              </w:rPr>
              <w:t>руб.</w:t>
            </w:r>
          </w:p>
          <w:p w:rsidR="004E725B" w:rsidRPr="004E725B" w:rsidRDefault="004E725B" w:rsidP="004E725B">
            <w:pPr>
              <w:jc w:val="center"/>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Срок</w:t>
            </w:r>
          </w:p>
          <w:p w:rsidR="004E725B" w:rsidRPr="004E725B" w:rsidRDefault="004E725B" w:rsidP="004E725B">
            <w:pPr>
              <w:jc w:val="center"/>
              <w:rPr>
                <w:rFonts w:ascii="Times New Roman" w:hAnsi="Times New Roman" w:cs="Times New Roman"/>
                <w:sz w:val="28"/>
                <w:szCs w:val="28"/>
              </w:rPr>
            </w:pPr>
            <w:proofErr w:type="spellStart"/>
            <w:r w:rsidRPr="004E725B">
              <w:rPr>
                <w:rFonts w:ascii="Times New Roman" w:hAnsi="Times New Roman" w:cs="Times New Roman"/>
                <w:sz w:val="28"/>
                <w:szCs w:val="28"/>
                <w:lang w:val="en-US"/>
              </w:rPr>
              <w:t>исполнения</w:t>
            </w:r>
            <w:proofErr w:type="spellEnd"/>
          </w:p>
        </w:tc>
      </w:tr>
      <w:tr w:rsidR="004E725B" w:rsidRPr="004E725B" w:rsidTr="00D6339A">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1</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D6339A">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2</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D6339A">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3</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D6339A">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4</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D6339A">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5</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D6339A">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6</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D6339A">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7</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D6339A">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8</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D6339A">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D6339A">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D6339A">
        <w:trPr>
          <w:cantSplit/>
          <w:trHeight w:val="23"/>
        </w:trPr>
        <w:tc>
          <w:tcPr>
            <w:tcW w:w="7797" w:type="dxa"/>
            <w:gridSpan w:val="6"/>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Итого размер субсидии:</w:t>
            </w: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bl>
    <w:p w:rsidR="004E725B" w:rsidRPr="004E725B" w:rsidRDefault="004E725B" w:rsidP="004E725B">
      <w:pPr>
        <w:autoSpaceDE w:val="0"/>
        <w:jc w:val="center"/>
        <w:rPr>
          <w:rFonts w:ascii="Times New Roman" w:hAnsi="Times New Roman" w:cs="Times New Roman"/>
          <w:sz w:val="28"/>
          <w:szCs w:val="28"/>
        </w:rPr>
      </w:pPr>
    </w:p>
    <w:p w:rsidR="004E725B" w:rsidRPr="004E725B" w:rsidRDefault="004E725B" w:rsidP="004E725B">
      <w:pPr>
        <w:autoSpaceDE w:val="0"/>
        <w:jc w:val="center"/>
        <w:rPr>
          <w:rFonts w:ascii="Times New Roman" w:hAnsi="Times New Roman" w:cs="Times New Roman"/>
          <w:sz w:val="28"/>
          <w:szCs w:val="28"/>
        </w:rPr>
      </w:pPr>
    </w:p>
    <w:tbl>
      <w:tblPr>
        <w:tblW w:w="0" w:type="auto"/>
        <w:tblLayout w:type="fixed"/>
        <w:tblLook w:val="0000" w:firstRow="0" w:lastRow="0" w:firstColumn="0" w:lastColumn="0" w:noHBand="0" w:noVBand="0"/>
      </w:tblPr>
      <w:tblGrid>
        <w:gridCol w:w="4644"/>
        <w:gridCol w:w="4926"/>
      </w:tblGrid>
      <w:tr w:rsidR="004E725B" w:rsidRPr="004E725B" w:rsidTr="00D6339A">
        <w:tc>
          <w:tcPr>
            <w:tcW w:w="4644" w:type="dxa"/>
          </w:tcPr>
          <w:p w:rsidR="004E725B" w:rsidRPr="004E725B" w:rsidRDefault="004E725B" w:rsidP="004E725B">
            <w:pPr>
              <w:tabs>
                <w:tab w:val="left" w:pos="720"/>
              </w:tabs>
              <w:autoSpaceDE w:val="0"/>
              <w:snapToGrid w:val="0"/>
              <w:jc w:val="left"/>
              <w:rPr>
                <w:rFonts w:ascii="Times New Roman" w:hAnsi="Times New Roman" w:cs="Times New Roman"/>
                <w:sz w:val="28"/>
                <w:szCs w:val="28"/>
              </w:rPr>
            </w:pPr>
            <w:r w:rsidRPr="004E725B">
              <w:rPr>
                <w:rFonts w:ascii="Times New Roman" w:hAnsi="Times New Roman" w:cs="Times New Roman"/>
                <w:sz w:val="28"/>
                <w:szCs w:val="28"/>
              </w:rPr>
              <w:t xml:space="preserve">Администрация </w:t>
            </w:r>
          </w:p>
          <w:p w:rsidR="004E725B" w:rsidRPr="004E725B" w:rsidRDefault="004E725B" w:rsidP="004E725B">
            <w:pPr>
              <w:tabs>
                <w:tab w:val="left" w:pos="720"/>
              </w:tabs>
              <w:autoSpaceDE w:val="0"/>
              <w:snapToGrid w:val="0"/>
              <w:jc w:val="left"/>
              <w:rPr>
                <w:rFonts w:ascii="Times New Roman" w:hAnsi="Times New Roman" w:cs="Times New Roman"/>
                <w:sz w:val="28"/>
                <w:szCs w:val="28"/>
              </w:rPr>
            </w:pPr>
            <w:r w:rsidRPr="004E725B">
              <w:rPr>
                <w:rFonts w:ascii="Times New Roman" w:hAnsi="Times New Roman" w:cs="Times New Roman"/>
                <w:sz w:val="28"/>
                <w:szCs w:val="28"/>
              </w:rPr>
              <w:t>муниципального района Похвистневский:</w:t>
            </w:r>
          </w:p>
        </w:tc>
        <w:tc>
          <w:tcPr>
            <w:tcW w:w="4926" w:type="dxa"/>
          </w:tcPr>
          <w:p w:rsidR="004E725B" w:rsidRPr="004E725B" w:rsidRDefault="004E725B" w:rsidP="004E725B">
            <w:pPr>
              <w:tabs>
                <w:tab w:val="left" w:pos="720"/>
              </w:tabs>
              <w:autoSpaceDE w:val="0"/>
              <w:snapToGrid w:val="0"/>
              <w:ind w:firstLine="36"/>
              <w:rPr>
                <w:rFonts w:ascii="Times New Roman" w:hAnsi="Times New Roman" w:cs="Times New Roman"/>
                <w:sz w:val="28"/>
                <w:szCs w:val="28"/>
              </w:rPr>
            </w:pPr>
            <w:r w:rsidRPr="004E725B">
              <w:rPr>
                <w:rFonts w:ascii="Times New Roman" w:hAnsi="Times New Roman" w:cs="Times New Roman"/>
                <w:sz w:val="28"/>
                <w:szCs w:val="28"/>
              </w:rPr>
              <w:t xml:space="preserve">    Получатель:</w:t>
            </w:r>
          </w:p>
        </w:tc>
      </w:tr>
    </w:tbl>
    <w:p w:rsidR="004E725B" w:rsidRPr="004E725B" w:rsidRDefault="004E725B" w:rsidP="004E725B">
      <w:pPr>
        <w:snapToGrid w:val="0"/>
        <w:jc w:val="right"/>
        <w:rPr>
          <w:rFonts w:ascii="Times New Roman" w:hAnsi="Times New Roman" w:cs="Times New Roman"/>
          <w:sz w:val="28"/>
          <w:szCs w:val="28"/>
        </w:rPr>
      </w:pPr>
    </w:p>
    <w:p w:rsidR="004E725B" w:rsidRPr="004E725B" w:rsidRDefault="004E725B" w:rsidP="004E725B">
      <w:pPr>
        <w:snapToGrid w:val="0"/>
        <w:jc w:val="right"/>
        <w:rPr>
          <w:rFonts w:ascii="Times New Roman" w:hAnsi="Times New Roman" w:cs="Times New Roman"/>
          <w:sz w:val="28"/>
          <w:szCs w:val="28"/>
        </w:rPr>
      </w:pPr>
    </w:p>
    <w:p w:rsidR="004E725B" w:rsidRPr="004E725B" w:rsidRDefault="004E725B" w:rsidP="004E725B">
      <w:pPr>
        <w:snapToGrid w:val="0"/>
        <w:jc w:val="right"/>
        <w:rPr>
          <w:rFonts w:ascii="Times New Roman" w:hAnsi="Times New Roman" w:cs="Times New Roman"/>
          <w:sz w:val="28"/>
          <w:szCs w:val="28"/>
        </w:rPr>
      </w:pPr>
    </w:p>
    <w:p w:rsidR="00321096" w:rsidRDefault="00321096">
      <w:pPr>
        <w:rPr>
          <w:rFonts w:ascii="Times New Roman" w:hAnsi="Times New Roman" w:cs="Times New Roman"/>
          <w:sz w:val="28"/>
          <w:szCs w:val="28"/>
        </w:rPr>
      </w:pPr>
      <w:r>
        <w:rPr>
          <w:rFonts w:ascii="Times New Roman" w:hAnsi="Times New Roman" w:cs="Times New Roman"/>
          <w:sz w:val="28"/>
          <w:szCs w:val="28"/>
        </w:rPr>
        <w:br w:type="page"/>
      </w:r>
    </w:p>
    <w:tbl>
      <w:tblPr>
        <w:tblStyle w:val="a4"/>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2"/>
        <w:gridCol w:w="5635"/>
      </w:tblGrid>
      <w:tr w:rsidR="00321096" w:rsidTr="00321096">
        <w:tc>
          <w:tcPr>
            <w:tcW w:w="3922" w:type="dxa"/>
          </w:tcPr>
          <w:p w:rsidR="00321096" w:rsidRDefault="00321096" w:rsidP="00BF6ACC">
            <w:pPr>
              <w:spacing w:line="324" w:lineRule="exact"/>
              <w:jc w:val="right"/>
              <w:rPr>
                <w:rFonts w:ascii="Times New Roman" w:hAnsi="Times New Roman" w:cs="Times New Roman"/>
              </w:rPr>
            </w:pPr>
          </w:p>
        </w:tc>
        <w:tc>
          <w:tcPr>
            <w:tcW w:w="5635" w:type="dxa"/>
          </w:tcPr>
          <w:p w:rsidR="00321096" w:rsidRPr="00321096" w:rsidRDefault="00321096" w:rsidP="00BF6ACC">
            <w:pPr>
              <w:spacing w:line="324" w:lineRule="exact"/>
              <w:ind w:right="-1"/>
              <w:jc w:val="right"/>
              <w:rPr>
                <w:rFonts w:ascii="Times New Roman" w:hAnsi="Times New Roman" w:cs="Times New Roman"/>
              </w:rPr>
            </w:pPr>
            <w:r w:rsidRPr="00321096">
              <w:rPr>
                <w:rFonts w:ascii="Times New Roman" w:hAnsi="Times New Roman" w:cs="Times New Roman"/>
              </w:rPr>
              <w:t xml:space="preserve">Приложение № </w:t>
            </w:r>
            <w:r>
              <w:rPr>
                <w:rFonts w:ascii="Times New Roman" w:hAnsi="Times New Roman" w:cs="Times New Roman"/>
              </w:rPr>
              <w:t>2</w:t>
            </w:r>
          </w:p>
          <w:p w:rsidR="00321096" w:rsidRPr="00321096" w:rsidRDefault="00321096" w:rsidP="00BF6ACC">
            <w:pPr>
              <w:spacing w:line="324" w:lineRule="exact"/>
              <w:ind w:right="-1"/>
              <w:jc w:val="right"/>
              <w:rPr>
                <w:rFonts w:ascii="Times New Roman" w:hAnsi="Times New Roman" w:cs="Times New Roman"/>
              </w:rPr>
            </w:pPr>
            <w:r w:rsidRPr="00321096">
              <w:rPr>
                <w:rFonts w:ascii="Times New Roman" w:hAnsi="Times New Roman" w:cs="Times New Roman"/>
              </w:rPr>
              <w:t xml:space="preserve">к типовой форме Соглашения № _______  </w:t>
            </w:r>
          </w:p>
          <w:p w:rsidR="00321096" w:rsidRDefault="001A7312" w:rsidP="001A7312">
            <w:pPr>
              <w:spacing w:line="324" w:lineRule="exact"/>
              <w:ind w:right="-1"/>
              <w:jc w:val="right"/>
              <w:rPr>
                <w:rFonts w:ascii="Times New Roman" w:hAnsi="Times New Roman" w:cs="Times New Roman"/>
              </w:rPr>
            </w:pPr>
            <w:r>
              <w:rPr>
                <w:rFonts w:ascii="Times New Roman" w:hAnsi="Times New Roman" w:cs="Times New Roman"/>
              </w:rPr>
              <w:t xml:space="preserve">о предоставлении </w:t>
            </w:r>
            <w:r w:rsidR="00321096" w:rsidRPr="00321096">
              <w:rPr>
                <w:rFonts w:ascii="Times New Roman" w:hAnsi="Times New Roman" w:cs="Times New Roman"/>
              </w:rPr>
              <w:t>субсидий за счет средств бюджета муниципального района Похвистневский</w:t>
            </w:r>
            <w:r w:rsidR="00736D29">
              <w:rPr>
                <w:rFonts w:ascii="Times New Roman" w:hAnsi="Times New Roman" w:cs="Times New Roman"/>
              </w:rPr>
              <w:t xml:space="preserve"> </w:t>
            </w:r>
            <w:r w:rsidR="00736D29">
              <w:rPr>
                <w:rFonts w:ascii="Times New Roman" w:hAnsi="Times New Roman" w:cs="Times New Roman"/>
                <w:sz w:val="24"/>
                <w:szCs w:val="24"/>
              </w:rPr>
              <w:t>и средств областного бюджета</w:t>
            </w:r>
            <w:r w:rsidR="00321096" w:rsidRPr="00321096">
              <w:rPr>
                <w:rFonts w:ascii="Times New Roman" w:hAnsi="Times New Roman" w:cs="Times New Roman"/>
              </w:rPr>
              <w:t xml:space="preserve"> социально ориентированным организациям муниципального района Похвистневский Самарской области, на _____________________________</w:t>
            </w:r>
          </w:p>
        </w:tc>
      </w:tr>
    </w:tbl>
    <w:p w:rsidR="004E725B" w:rsidRPr="00321096" w:rsidRDefault="004E725B" w:rsidP="004E725B">
      <w:pPr>
        <w:snapToGrid w:val="0"/>
        <w:jc w:val="right"/>
        <w:rPr>
          <w:rFonts w:ascii="Times New Roman" w:hAnsi="Times New Roman" w:cs="Times New Roman"/>
          <w:szCs w:val="28"/>
        </w:rPr>
      </w:pPr>
    </w:p>
    <w:p w:rsidR="004E725B" w:rsidRPr="004E725B" w:rsidRDefault="004E725B" w:rsidP="004E725B">
      <w:pPr>
        <w:autoSpaceDE w:val="0"/>
        <w:ind w:firstLine="540"/>
        <w:jc w:val="right"/>
        <w:rPr>
          <w:rFonts w:ascii="Times New Roman" w:hAnsi="Times New Roman" w:cs="Times New Roman"/>
          <w:sz w:val="28"/>
          <w:szCs w:val="28"/>
        </w:rPr>
      </w:pPr>
    </w:p>
    <w:p w:rsidR="004E725B" w:rsidRPr="004E725B" w:rsidRDefault="004E725B" w:rsidP="004E725B">
      <w:pPr>
        <w:jc w:val="center"/>
        <w:rPr>
          <w:rFonts w:ascii="Times New Roman" w:hAnsi="Times New Roman" w:cs="Times New Roman"/>
          <w:b/>
          <w:sz w:val="28"/>
          <w:szCs w:val="28"/>
        </w:rPr>
      </w:pPr>
      <w:r w:rsidRPr="004E725B">
        <w:rPr>
          <w:rFonts w:ascii="Times New Roman" w:hAnsi="Times New Roman" w:cs="Times New Roman"/>
          <w:b/>
          <w:sz w:val="28"/>
          <w:szCs w:val="28"/>
        </w:rPr>
        <w:t xml:space="preserve">Типовая форма отчета </w:t>
      </w:r>
    </w:p>
    <w:p w:rsidR="004E725B" w:rsidRPr="004E725B" w:rsidRDefault="004E725B" w:rsidP="004E725B">
      <w:pPr>
        <w:jc w:val="center"/>
        <w:rPr>
          <w:rFonts w:ascii="Times New Roman" w:hAnsi="Times New Roman" w:cs="Times New Roman"/>
          <w:b/>
          <w:sz w:val="28"/>
          <w:szCs w:val="28"/>
        </w:rPr>
      </w:pPr>
      <w:r w:rsidRPr="004E725B">
        <w:rPr>
          <w:rFonts w:ascii="Times New Roman" w:hAnsi="Times New Roman" w:cs="Times New Roman"/>
          <w:b/>
          <w:sz w:val="28"/>
          <w:szCs w:val="28"/>
        </w:rPr>
        <w:t xml:space="preserve">об использовании субсидии, предоставленной в 20__ году за счет средств бюджета муниципального района </w:t>
      </w:r>
      <w:r w:rsidRPr="00736D29">
        <w:rPr>
          <w:rFonts w:ascii="Times New Roman" w:hAnsi="Times New Roman" w:cs="Times New Roman"/>
          <w:b/>
          <w:sz w:val="28"/>
          <w:szCs w:val="28"/>
        </w:rPr>
        <w:t>Похвистневский</w:t>
      </w:r>
      <w:r w:rsidR="00736D29" w:rsidRPr="00736D29">
        <w:rPr>
          <w:rFonts w:ascii="Times New Roman" w:hAnsi="Times New Roman" w:cs="Times New Roman"/>
          <w:b/>
          <w:sz w:val="28"/>
          <w:szCs w:val="28"/>
        </w:rPr>
        <w:t xml:space="preserve"> и средств областного бюджета</w:t>
      </w:r>
      <w:r w:rsidRPr="004E725B">
        <w:rPr>
          <w:rFonts w:ascii="Times New Roman" w:hAnsi="Times New Roman" w:cs="Times New Roman"/>
          <w:b/>
          <w:sz w:val="28"/>
          <w:szCs w:val="28"/>
        </w:rPr>
        <w:t xml:space="preserve"> социально ориентированным некоммерческим организациям муниципального района Похвистневский Самарской области </w:t>
      </w:r>
    </w:p>
    <w:p w:rsidR="004E725B" w:rsidRPr="004E725B" w:rsidRDefault="004E725B" w:rsidP="004E725B">
      <w:pPr>
        <w:jc w:val="center"/>
        <w:rPr>
          <w:rFonts w:ascii="Times New Roman" w:hAnsi="Times New Roman" w:cs="Times New Roman"/>
          <w:sz w:val="28"/>
          <w:szCs w:val="28"/>
        </w:rPr>
      </w:pP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Мероприятие:______________________________________________________</w:t>
      </w: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Соглашение: от___________________20___ года  №________________</w:t>
      </w: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Получатель субсидии:_______________________________________________</w:t>
      </w:r>
    </w:p>
    <w:p w:rsidR="004E725B" w:rsidRPr="004E725B" w:rsidRDefault="004E725B" w:rsidP="004E725B">
      <w:pPr>
        <w:rPr>
          <w:rFonts w:ascii="Times New Roman" w:hAnsi="Times New Roman" w:cs="Times New Roman"/>
          <w:sz w:val="28"/>
          <w:szCs w:val="28"/>
          <w:vertAlign w:val="superscript"/>
        </w:rPr>
      </w:pPr>
      <w:r w:rsidRPr="004E725B">
        <w:rPr>
          <w:rFonts w:ascii="Times New Roman" w:hAnsi="Times New Roman" w:cs="Times New Roman"/>
          <w:sz w:val="28"/>
          <w:szCs w:val="28"/>
          <w:vertAlign w:val="superscript"/>
        </w:rPr>
        <w:t xml:space="preserve">                                                                                                   (полное наименование)</w:t>
      </w: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Поступило из бюджета муниципального района Похвистневский:_______ руб.</w:t>
      </w: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Израсходовано средств местного бюджета: _____________________ руб.</w:t>
      </w: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Израсходовано собственных средств: _____________________________ руб.</w:t>
      </w: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Остаток средств местного бюджета: ____________________________ руб.</w:t>
      </w:r>
    </w:p>
    <w:p w:rsidR="004E725B" w:rsidRPr="004E725B" w:rsidRDefault="004E725B" w:rsidP="004E725B">
      <w:pPr>
        <w:rPr>
          <w:rFonts w:ascii="Times New Roman" w:hAnsi="Times New Roman" w:cs="Times New Roman"/>
          <w:sz w:val="28"/>
          <w:szCs w:val="28"/>
        </w:rPr>
      </w:pPr>
    </w:p>
    <w:tbl>
      <w:tblPr>
        <w:tblW w:w="9370" w:type="dxa"/>
        <w:jc w:val="center"/>
        <w:tblLayout w:type="fixed"/>
        <w:tblLook w:val="0000" w:firstRow="0" w:lastRow="0" w:firstColumn="0" w:lastColumn="0" w:noHBand="0" w:noVBand="0"/>
      </w:tblPr>
      <w:tblGrid>
        <w:gridCol w:w="709"/>
        <w:gridCol w:w="4061"/>
        <w:gridCol w:w="1783"/>
        <w:gridCol w:w="1440"/>
        <w:gridCol w:w="1377"/>
      </w:tblGrid>
      <w:tr w:rsidR="004E725B" w:rsidRPr="004E725B" w:rsidTr="00D6339A">
        <w:trPr>
          <w:trHeight w:val="255"/>
          <w:jc w:val="center"/>
        </w:trPr>
        <w:tc>
          <w:tcPr>
            <w:tcW w:w="709" w:type="dxa"/>
            <w:vMerge w:val="restart"/>
            <w:tcBorders>
              <w:top w:val="single" w:sz="4" w:space="0" w:color="000000"/>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bCs/>
                <w:sz w:val="28"/>
                <w:szCs w:val="28"/>
              </w:rPr>
            </w:pPr>
            <w:r w:rsidRPr="004E725B">
              <w:rPr>
                <w:rFonts w:ascii="Times New Roman" w:hAnsi="Times New Roman" w:cs="Times New Roman"/>
                <w:bCs/>
                <w:sz w:val="28"/>
                <w:szCs w:val="28"/>
              </w:rPr>
              <w:t>№ п/п</w:t>
            </w:r>
          </w:p>
        </w:tc>
        <w:tc>
          <w:tcPr>
            <w:tcW w:w="4061" w:type="dxa"/>
            <w:vMerge w:val="restart"/>
            <w:tcBorders>
              <w:top w:val="single" w:sz="4" w:space="0" w:color="000000"/>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bCs/>
                <w:sz w:val="28"/>
                <w:szCs w:val="28"/>
              </w:rPr>
            </w:pPr>
            <w:r w:rsidRPr="004E725B">
              <w:rPr>
                <w:rFonts w:ascii="Times New Roman" w:hAnsi="Times New Roman" w:cs="Times New Roman"/>
                <w:bCs/>
                <w:sz w:val="28"/>
                <w:szCs w:val="28"/>
              </w:rPr>
              <w:t>Статьи затрат</w:t>
            </w:r>
          </w:p>
        </w:tc>
        <w:tc>
          <w:tcPr>
            <w:tcW w:w="4600" w:type="dxa"/>
            <w:gridSpan w:val="3"/>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jc w:val="center"/>
              <w:rPr>
                <w:rFonts w:ascii="Times New Roman" w:hAnsi="Times New Roman" w:cs="Times New Roman"/>
                <w:bCs/>
                <w:sz w:val="28"/>
                <w:szCs w:val="28"/>
              </w:rPr>
            </w:pPr>
            <w:r w:rsidRPr="004E725B">
              <w:rPr>
                <w:rFonts w:ascii="Times New Roman" w:hAnsi="Times New Roman" w:cs="Times New Roman"/>
                <w:bCs/>
                <w:sz w:val="28"/>
                <w:szCs w:val="28"/>
              </w:rPr>
              <w:t>Освоено, руб.</w:t>
            </w:r>
          </w:p>
        </w:tc>
      </w:tr>
      <w:tr w:rsidR="004E725B" w:rsidRPr="004E725B" w:rsidTr="00D6339A">
        <w:trPr>
          <w:trHeight w:val="765"/>
          <w:jc w:val="center"/>
        </w:trPr>
        <w:tc>
          <w:tcPr>
            <w:tcW w:w="709" w:type="dxa"/>
            <w:vMerge/>
            <w:tcBorders>
              <w:top w:val="single" w:sz="4" w:space="0" w:color="000000"/>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bCs/>
                <w:sz w:val="28"/>
                <w:szCs w:val="28"/>
              </w:rPr>
            </w:pPr>
          </w:p>
        </w:tc>
        <w:tc>
          <w:tcPr>
            <w:tcW w:w="4061" w:type="dxa"/>
            <w:vMerge/>
            <w:tcBorders>
              <w:top w:val="single" w:sz="4" w:space="0" w:color="000000"/>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bCs/>
                <w:sz w:val="28"/>
                <w:szCs w:val="28"/>
              </w:rPr>
            </w:pPr>
          </w:p>
        </w:tc>
        <w:tc>
          <w:tcPr>
            <w:tcW w:w="1783" w:type="dxa"/>
            <w:tcBorders>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bCs/>
                <w:sz w:val="28"/>
                <w:szCs w:val="28"/>
              </w:rPr>
            </w:pPr>
            <w:r w:rsidRPr="004E725B">
              <w:rPr>
                <w:rFonts w:ascii="Times New Roman" w:hAnsi="Times New Roman" w:cs="Times New Roman"/>
                <w:bCs/>
                <w:sz w:val="28"/>
                <w:szCs w:val="28"/>
              </w:rPr>
              <w:t>собственные средства</w:t>
            </w:r>
          </w:p>
        </w:tc>
        <w:tc>
          <w:tcPr>
            <w:tcW w:w="1440" w:type="dxa"/>
            <w:tcBorders>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bCs/>
                <w:sz w:val="28"/>
                <w:szCs w:val="28"/>
              </w:rPr>
            </w:pPr>
            <w:r w:rsidRPr="004E725B">
              <w:rPr>
                <w:rFonts w:ascii="Times New Roman" w:hAnsi="Times New Roman" w:cs="Times New Roman"/>
                <w:bCs/>
                <w:sz w:val="28"/>
                <w:szCs w:val="28"/>
              </w:rPr>
              <w:t>субсидия местного</w:t>
            </w:r>
          </w:p>
          <w:p w:rsidR="004E725B" w:rsidRPr="004E725B" w:rsidRDefault="004E725B" w:rsidP="004E725B">
            <w:pPr>
              <w:snapToGrid w:val="0"/>
              <w:jc w:val="center"/>
              <w:rPr>
                <w:rFonts w:ascii="Times New Roman" w:hAnsi="Times New Roman" w:cs="Times New Roman"/>
                <w:bCs/>
                <w:sz w:val="28"/>
                <w:szCs w:val="28"/>
              </w:rPr>
            </w:pPr>
            <w:r w:rsidRPr="004E725B">
              <w:rPr>
                <w:rFonts w:ascii="Times New Roman" w:hAnsi="Times New Roman" w:cs="Times New Roman"/>
                <w:bCs/>
                <w:sz w:val="28"/>
                <w:szCs w:val="28"/>
              </w:rPr>
              <w:t>бюджета</w:t>
            </w:r>
          </w:p>
        </w:tc>
        <w:tc>
          <w:tcPr>
            <w:tcW w:w="1377" w:type="dxa"/>
            <w:tcBorders>
              <w:left w:val="single" w:sz="4" w:space="0" w:color="000000"/>
              <w:bottom w:val="single" w:sz="4" w:space="0" w:color="000000"/>
              <w:right w:val="single" w:sz="4" w:space="0" w:color="000000"/>
            </w:tcBorders>
            <w:vAlign w:val="center"/>
          </w:tcPr>
          <w:p w:rsidR="004E725B" w:rsidRPr="004E725B" w:rsidRDefault="004E725B" w:rsidP="004E725B">
            <w:pPr>
              <w:snapToGrid w:val="0"/>
              <w:jc w:val="center"/>
              <w:rPr>
                <w:rFonts w:ascii="Times New Roman" w:hAnsi="Times New Roman" w:cs="Times New Roman"/>
                <w:bCs/>
                <w:sz w:val="28"/>
                <w:szCs w:val="28"/>
              </w:rPr>
            </w:pPr>
            <w:r w:rsidRPr="004E725B">
              <w:rPr>
                <w:rFonts w:ascii="Times New Roman" w:hAnsi="Times New Roman" w:cs="Times New Roman"/>
                <w:bCs/>
                <w:sz w:val="28"/>
                <w:szCs w:val="28"/>
              </w:rPr>
              <w:t>всего</w:t>
            </w:r>
          </w:p>
        </w:tc>
      </w:tr>
      <w:tr w:rsidR="004E725B" w:rsidRPr="004E725B" w:rsidTr="00D6339A">
        <w:trPr>
          <w:trHeight w:val="255"/>
          <w:jc w:val="center"/>
        </w:trPr>
        <w:tc>
          <w:tcPr>
            <w:tcW w:w="709" w:type="dxa"/>
            <w:tcBorders>
              <w:left w:val="single" w:sz="4" w:space="0" w:color="000000"/>
              <w:bottom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 </w:t>
            </w:r>
          </w:p>
        </w:tc>
        <w:tc>
          <w:tcPr>
            <w:tcW w:w="4061" w:type="dxa"/>
            <w:tcBorders>
              <w:left w:val="single" w:sz="4" w:space="0" w:color="000000"/>
              <w:bottom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 </w:t>
            </w:r>
          </w:p>
        </w:tc>
        <w:tc>
          <w:tcPr>
            <w:tcW w:w="1783" w:type="dxa"/>
            <w:tcBorders>
              <w:left w:val="single" w:sz="4" w:space="0" w:color="000000"/>
              <w:bottom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 </w:t>
            </w:r>
          </w:p>
        </w:tc>
        <w:tc>
          <w:tcPr>
            <w:tcW w:w="1440" w:type="dxa"/>
            <w:tcBorders>
              <w:left w:val="single" w:sz="4" w:space="0" w:color="000000"/>
              <w:bottom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 </w:t>
            </w:r>
          </w:p>
        </w:tc>
        <w:tc>
          <w:tcPr>
            <w:tcW w:w="1377" w:type="dxa"/>
            <w:tcBorders>
              <w:left w:val="single" w:sz="4" w:space="0" w:color="000000"/>
              <w:bottom w:val="single" w:sz="4" w:space="0" w:color="000000"/>
              <w:right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 </w:t>
            </w:r>
          </w:p>
        </w:tc>
      </w:tr>
      <w:tr w:rsidR="004E725B" w:rsidRPr="004E725B" w:rsidTr="00D6339A">
        <w:trPr>
          <w:trHeight w:val="255"/>
          <w:jc w:val="center"/>
        </w:trPr>
        <w:tc>
          <w:tcPr>
            <w:tcW w:w="709" w:type="dxa"/>
            <w:tcBorders>
              <w:left w:val="single" w:sz="4" w:space="0" w:color="000000"/>
              <w:bottom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p>
        </w:tc>
        <w:tc>
          <w:tcPr>
            <w:tcW w:w="4061" w:type="dxa"/>
            <w:tcBorders>
              <w:left w:val="single" w:sz="4" w:space="0" w:color="000000"/>
              <w:bottom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p>
        </w:tc>
        <w:tc>
          <w:tcPr>
            <w:tcW w:w="1783" w:type="dxa"/>
            <w:tcBorders>
              <w:left w:val="single" w:sz="4" w:space="0" w:color="000000"/>
              <w:bottom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p>
        </w:tc>
        <w:tc>
          <w:tcPr>
            <w:tcW w:w="1440" w:type="dxa"/>
            <w:tcBorders>
              <w:left w:val="single" w:sz="4" w:space="0" w:color="000000"/>
              <w:bottom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p>
        </w:tc>
        <w:tc>
          <w:tcPr>
            <w:tcW w:w="1377" w:type="dxa"/>
            <w:tcBorders>
              <w:left w:val="single" w:sz="4" w:space="0" w:color="000000"/>
              <w:bottom w:val="single" w:sz="4" w:space="0" w:color="000000"/>
              <w:right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p>
        </w:tc>
      </w:tr>
      <w:tr w:rsidR="004E725B" w:rsidRPr="004E725B" w:rsidTr="00D6339A">
        <w:trPr>
          <w:trHeight w:val="255"/>
          <w:jc w:val="center"/>
        </w:trPr>
        <w:tc>
          <w:tcPr>
            <w:tcW w:w="709" w:type="dxa"/>
            <w:tcBorders>
              <w:left w:val="single" w:sz="4" w:space="0" w:color="000000"/>
              <w:bottom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p>
        </w:tc>
        <w:tc>
          <w:tcPr>
            <w:tcW w:w="4061" w:type="dxa"/>
            <w:tcBorders>
              <w:left w:val="single" w:sz="4" w:space="0" w:color="000000"/>
              <w:bottom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p>
        </w:tc>
        <w:tc>
          <w:tcPr>
            <w:tcW w:w="1783" w:type="dxa"/>
            <w:tcBorders>
              <w:left w:val="single" w:sz="4" w:space="0" w:color="000000"/>
              <w:bottom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p>
        </w:tc>
        <w:tc>
          <w:tcPr>
            <w:tcW w:w="1440" w:type="dxa"/>
            <w:tcBorders>
              <w:left w:val="single" w:sz="4" w:space="0" w:color="000000"/>
              <w:bottom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p>
        </w:tc>
        <w:tc>
          <w:tcPr>
            <w:tcW w:w="1377" w:type="dxa"/>
            <w:tcBorders>
              <w:left w:val="single" w:sz="4" w:space="0" w:color="000000"/>
              <w:bottom w:val="single" w:sz="4" w:space="0" w:color="000000"/>
              <w:right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p>
        </w:tc>
      </w:tr>
      <w:tr w:rsidR="004E725B" w:rsidRPr="004E725B" w:rsidTr="00D6339A">
        <w:trPr>
          <w:trHeight w:val="255"/>
          <w:jc w:val="center"/>
        </w:trPr>
        <w:tc>
          <w:tcPr>
            <w:tcW w:w="709" w:type="dxa"/>
            <w:tcBorders>
              <w:left w:val="single" w:sz="4" w:space="0" w:color="000000"/>
              <w:bottom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 </w:t>
            </w:r>
          </w:p>
        </w:tc>
        <w:tc>
          <w:tcPr>
            <w:tcW w:w="4061" w:type="dxa"/>
            <w:tcBorders>
              <w:left w:val="single" w:sz="4" w:space="0" w:color="000000"/>
              <w:bottom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ИТОГО:</w:t>
            </w:r>
          </w:p>
        </w:tc>
        <w:tc>
          <w:tcPr>
            <w:tcW w:w="1783" w:type="dxa"/>
            <w:tcBorders>
              <w:left w:val="single" w:sz="4" w:space="0" w:color="000000"/>
              <w:bottom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 </w:t>
            </w:r>
          </w:p>
        </w:tc>
        <w:tc>
          <w:tcPr>
            <w:tcW w:w="1440" w:type="dxa"/>
            <w:tcBorders>
              <w:left w:val="single" w:sz="4" w:space="0" w:color="000000"/>
              <w:bottom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 </w:t>
            </w:r>
          </w:p>
        </w:tc>
        <w:tc>
          <w:tcPr>
            <w:tcW w:w="1377" w:type="dxa"/>
            <w:tcBorders>
              <w:left w:val="single" w:sz="4" w:space="0" w:color="000000"/>
              <w:bottom w:val="single" w:sz="4" w:space="0" w:color="000000"/>
              <w:right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 </w:t>
            </w:r>
          </w:p>
        </w:tc>
      </w:tr>
    </w:tbl>
    <w:p w:rsidR="004E725B" w:rsidRPr="004E725B" w:rsidRDefault="004E725B" w:rsidP="004E725B">
      <w:pPr>
        <w:rPr>
          <w:rFonts w:ascii="Times New Roman" w:hAnsi="Times New Roman" w:cs="Times New Roman"/>
          <w:sz w:val="28"/>
          <w:szCs w:val="28"/>
        </w:rPr>
      </w:pP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 xml:space="preserve">Приложение: </w:t>
      </w:r>
    </w:p>
    <w:p w:rsidR="004E725B" w:rsidRPr="004E725B" w:rsidRDefault="004E725B" w:rsidP="004E725B">
      <w:pPr>
        <w:tabs>
          <w:tab w:val="left" w:pos="540"/>
        </w:tabs>
        <w:rPr>
          <w:rFonts w:ascii="Times New Roman" w:hAnsi="Times New Roman" w:cs="Times New Roman"/>
          <w:sz w:val="28"/>
          <w:szCs w:val="28"/>
        </w:rPr>
      </w:pPr>
      <w:r w:rsidRPr="004E725B">
        <w:rPr>
          <w:rFonts w:ascii="Times New Roman" w:hAnsi="Times New Roman" w:cs="Times New Roman"/>
          <w:sz w:val="28"/>
          <w:szCs w:val="28"/>
        </w:rPr>
        <w:t>1.</w:t>
      </w:r>
      <w:r w:rsidRPr="004E725B">
        <w:rPr>
          <w:rFonts w:ascii="Times New Roman" w:hAnsi="Times New Roman" w:cs="Times New Roman"/>
          <w:sz w:val="28"/>
          <w:szCs w:val="28"/>
        </w:rPr>
        <w:tab/>
        <w:t>Копии документов, заверенные печатью и подписью руководителя либо уполномоченных лиц, подтверждающие целевое использование средств субсидии.</w:t>
      </w:r>
    </w:p>
    <w:p w:rsidR="004E725B" w:rsidRPr="004E725B" w:rsidRDefault="004E725B" w:rsidP="004E725B">
      <w:pPr>
        <w:tabs>
          <w:tab w:val="left" w:pos="540"/>
        </w:tabs>
        <w:rPr>
          <w:rFonts w:ascii="Times New Roman" w:hAnsi="Times New Roman" w:cs="Times New Roman"/>
          <w:sz w:val="28"/>
          <w:szCs w:val="28"/>
        </w:rPr>
      </w:pPr>
      <w:r w:rsidRPr="004E725B">
        <w:rPr>
          <w:rFonts w:ascii="Times New Roman" w:hAnsi="Times New Roman" w:cs="Times New Roman"/>
          <w:sz w:val="28"/>
          <w:szCs w:val="28"/>
        </w:rPr>
        <w:t>2.</w:t>
      </w:r>
      <w:r w:rsidRPr="004E725B">
        <w:rPr>
          <w:rFonts w:ascii="Times New Roman" w:hAnsi="Times New Roman" w:cs="Times New Roman"/>
          <w:sz w:val="28"/>
          <w:szCs w:val="28"/>
        </w:rPr>
        <w:tab/>
        <w:t>Расшифровка статей сметы расходов</w:t>
      </w:r>
    </w:p>
    <w:p w:rsidR="004E725B" w:rsidRPr="004E725B" w:rsidRDefault="004E725B" w:rsidP="004E725B">
      <w:pPr>
        <w:rPr>
          <w:rFonts w:ascii="Times New Roman" w:hAnsi="Times New Roman" w:cs="Times New Roman"/>
          <w:sz w:val="28"/>
          <w:szCs w:val="28"/>
        </w:rPr>
      </w:pP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Главный бухгалтер</w:t>
      </w:r>
      <w:proofErr w:type="gramStart"/>
      <w:r w:rsidRPr="004E725B">
        <w:rPr>
          <w:rFonts w:ascii="Times New Roman" w:hAnsi="Times New Roman" w:cs="Times New Roman"/>
          <w:sz w:val="28"/>
          <w:szCs w:val="28"/>
        </w:rPr>
        <w:t xml:space="preserve">  ___________________________ (____________________)</w:t>
      </w:r>
      <w:proofErr w:type="gramEnd"/>
    </w:p>
    <w:p w:rsidR="004E725B" w:rsidRPr="004E725B" w:rsidRDefault="004E725B" w:rsidP="004E725B">
      <w:pPr>
        <w:rPr>
          <w:rFonts w:ascii="Times New Roman" w:hAnsi="Times New Roman" w:cs="Times New Roman"/>
          <w:sz w:val="28"/>
          <w:szCs w:val="28"/>
        </w:rPr>
      </w:pP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Руководитель</w:t>
      </w:r>
      <w:proofErr w:type="gramStart"/>
      <w:r w:rsidRPr="004E725B">
        <w:rPr>
          <w:rFonts w:ascii="Times New Roman" w:hAnsi="Times New Roman" w:cs="Times New Roman"/>
          <w:sz w:val="28"/>
          <w:szCs w:val="28"/>
        </w:rPr>
        <w:t xml:space="preserve"> _________________________________(____________________)</w:t>
      </w:r>
      <w:proofErr w:type="gramEnd"/>
    </w:p>
    <w:p w:rsidR="004E725B" w:rsidRPr="004E725B" w:rsidRDefault="004E725B" w:rsidP="004E725B">
      <w:pPr>
        <w:autoSpaceDE w:val="0"/>
        <w:ind w:firstLine="540"/>
        <w:rPr>
          <w:rFonts w:ascii="Times New Roman" w:hAnsi="Times New Roman" w:cs="Times New Roman"/>
          <w:sz w:val="28"/>
          <w:szCs w:val="28"/>
        </w:rPr>
      </w:pPr>
    </w:p>
    <w:p w:rsidR="00321096" w:rsidRDefault="00321096">
      <w:pPr>
        <w:rPr>
          <w:rFonts w:ascii="Times New Roman" w:hAnsi="Times New Roman" w:cs="Times New Roman"/>
          <w:sz w:val="24"/>
          <w:szCs w:val="24"/>
        </w:rPr>
      </w:pPr>
      <w:r>
        <w:rPr>
          <w:rFonts w:ascii="Times New Roman" w:hAnsi="Times New Roman" w:cs="Times New Roman"/>
          <w:sz w:val="24"/>
          <w:szCs w:val="24"/>
        </w:rPr>
        <w:br w:type="page"/>
      </w:r>
    </w:p>
    <w:tbl>
      <w:tblPr>
        <w:tblStyle w:val="a4"/>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2"/>
        <w:gridCol w:w="5635"/>
      </w:tblGrid>
      <w:tr w:rsidR="00321096" w:rsidTr="00321096">
        <w:tc>
          <w:tcPr>
            <w:tcW w:w="3922" w:type="dxa"/>
          </w:tcPr>
          <w:p w:rsidR="00321096" w:rsidRDefault="00321096">
            <w:pPr>
              <w:spacing w:line="324" w:lineRule="exact"/>
              <w:jc w:val="right"/>
              <w:rPr>
                <w:rFonts w:ascii="Times New Roman" w:hAnsi="Times New Roman" w:cs="Times New Roman"/>
              </w:rPr>
            </w:pPr>
          </w:p>
        </w:tc>
        <w:tc>
          <w:tcPr>
            <w:tcW w:w="5635" w:type="dxa"/>
            <w:hideMark/>
          </w:tcPr>
          <w:p w:rsidR="00321096" w:rsidRDefault="00321096">
            <w:pPr>
              <w:spacing w:line="324" w:lineRule="exact"/>
              <w:ind w:right="-1"/>
              <w:jc w:val="right"/>
              <w:rPr>
                <w:rFonts w:ascii="Times New Roman" w:hAnsi="Times New Roman" w:cs="Times New Roman"/>
              </w:rPr>
            </w:pPr>
            <w:r>
              <w:rPr>
                <w:rFonts w:ascii="Times New Roman" w:hAnsi="Times New Roman" w:cs="Times New Roman"/>
              </w:rPr>
              <w:t>Приложение № 3</w:t>
            </w:r>
          </w:p>
          <w:p w:rsidR="00321096" w:rsidRDefault="00321096">
            <w:pPr>
              <w:spacing w:line="324" w:lineRule="exact"/>
              <w:ind w:right="-1"/>
              <w:jc w:val="right"/>
              <w:rPr>
                <w:rFonts w:ascii="Times New Roman" w:hAnsi="Times New Roman" w:cs="Times New Roman"/>
              </w:rPr>
            </w:pPr>
            <w:r>
              <w:rPr>
                <w:rFonts w:ascii="Times New Roman" w:hAnsi="Times New Roman" w:cs="Times New Roman"/>
              </w:rPr>
              <w:t xml:space="preserve">к типовой форме Соглашения № _______  </w:t>
            </w:r>
          </w:p>
          <w:p w:rsidR="00321096" w:rsidRDefault="001A7312" w:rsidP="001A7312">
            <w:pPr>
              <w:spacing w:line="324" w:lineRule="exact"/>
              <w:ind w:right="-1"/>
              <w:jc w:val="right"/>
              <w:rPr>
                <w:rFonts w:ascii="Times New Roman" w:hAnsi="Times New Roman" w:cs="Times New Roman"/>
              </w:rPr>
            </w:pPr>
            <w:r>
              <w:rPr>
                <w:rFonts w:ascii="Times New Roman" w:hAnsi="Times New Roman" w:cs="Times New Roman"/>
              </w:rPr>
              <w:t>о предоставлении</w:t>
            </w:r>
            <w:r w:rsidR="00321096">
              <w:rPr>
                <w:rFonts w:ascii="Times New Roman" w:hAnsi="Times New Roman" w:cs="Times New Roman"/>
              </w:rPr>
              <w:t xml:space="preserve"> субсидий за счет средств бюджета муниципального района Похвистневский</w:t>
            </w:r>
            <w:r w:rsidR="00736D29">
              <w:rPr>
                <w:rFonts w:ascii="Times New Roman" w:hAnsi="Times New Roman" w:cs="Times New Roman"/>
              </w:rPr>
              <w:t xml:space="preserve"> </w:t>
            </w:r>
            <w:r w:rsidR="00736D29">
              <w:rPr>
                <w:rFonts w:ascii="Times New Roman" w:hAnsi="Times New Roman" w:cs="Times New Roman"/>
                <w:sz w:val="24"/>
                <w:szCs w:val="24"/>
              </w:rPr>
              <w:t>и средств областного бюджета</w:t>
            </w:r>
            <w:r w:rsidR="00321096">
              <w:rPr>
                <w:rFonts w:ascii="Times New Roman" w:hAnsi="Times New Roman" w:cs="Times New Roman"/>
              </w:rPr>
              <w:t xml:space="preserve"> социально ориентированным организациям муниципального района Похвистневский Самарской области, на _____________________________</w:t>
            </w:r>
          </w:p>
        </w:tc>
      </w:tr>
    </w:tbl>
    <w:p w:rsidR="004E725B" w:rsidRPr="004E725B" w:rsidRDefault="004E725B" w:rsidP="004E725B">
      <w:pPr>
        <w:jc w:val="right"/>
        <w:rPr>
          <w:rFonts w:ascii="Times New Roman" w:hAnsi="Times New Roman" w:cs="Times New Roman"/>
          <w:sz w:val="28"/>
          <w:szCs w:val="28"/>
        </w:rPr>
      </w:pPr>
    </w:p>
    <w:p w:rsidR="004E725B" w:rsidRPr="004E725B" w:rsidRDefault="004E725B" w:rsidP="004E725B">
      <w:pPr>
        <w:rPr>
          <w:rFonts w:ascii="Times New Roman" w:hAnsi="Times New Roman" w:cs="Times New Roman"/>
          <w:sz w:val="28"/>
          <w:szCs w:val="28"/>
        </w:rPr>
      </w:pPr>
    </w:p>
    <w:p w:rsidR="004E725B" w:rsidRPr="004E725B" w:rsidRDefault="004E725B" w:rsidP="004E725B">
      <w:pPr>
        <w:jc w:val="center"/>
        <w:rPr>
          <w:rFonts w:ascii="Times New Roman" w:hAnsi="Times New Roman" w:cs="Times New Roman"/>
          <w:b/>
          <w:sz w:val="28"/>
          <w:szCs w:val="28"/>
        </w:rPr>
      </w:pPr>
      <w:r w:rsidRPr="004E725B">
        <w:rPr>
          <w:rFonts w:ascii="Times New Roman" w:hAnsi="Times New Roman" w:cs="Times New Roman"/>
          <w:b/>
          <w:sz w:val="28"/>
          <w:szCs w:val="28"/>
        </w:rPr>
        <w:t>Расшифровка</w:t>
      </w:r>
    </w:p>
    <w:p w:rsidR="004E725B" w:rsidRPr="004E725B" w:rsidRDefault="004E725B" w:rsidP="004E725B">
      <w:pPr>
        <w:jc w:val="center"/>
        <w:rPr>
          <w:rFonts w:ascii="Times New Roman" w:hAnsi="Times New Roman" w:cs="Times New Roman"/>
          <w:b/>
          <w:sz w:val="28"/>
          <w:szCs w:val="28"/>
        </w:rPr>
      </w:pPr>
      <w:r w:rsidRPr="004E725B">
        <w:rPr>
          <w:rFonts w:ascii="Times New Roman" w:hAnsi="Times New Roman" w:cs="Times New Roman"/>
          <w:b/>
          <w:sz w:val="28"/>
          <w:szCs w:val="28"/>
        </w:rPr>
        <w:t>статей сметы расходов отчета об использовании субсидии, предоставленной в 20___ году за счет средств бюджета муниципального района Похвистневский</w:t>
      </w:r>
      <w:r w:rsidR="00736D29">
        <w:rPr>
          <w:rFonts w:ascii="Times New Roman" w:hAnsi="Times New Roman" w:cs="Times New Roman"/>
          <w:b/>
          <w:sz w:val="28"/>
          <w:szCs w:val="28"/>
        </w:rPr>
        <w:t xml:space="preserve"> </w:t>
      </w:r>
      <w:r w:rsidR="00736D29" w:rsidRPr="00736D29">
        <w:rPr>
          <w:rFonts w:ascii="Times New Roman" w:hAnsi="Times New Roman" w:cs="Times New Roman"/>
          <w:b/>
          <w:sz w:val="28"/>
          <w:szCs w:val="28"/>
        </w:rPr>
        <w:t>и средств областного бюджета</w:t>
      </w:r>
      <w:r w:rsidRPr="004E725B">
        <w:rPr>
          <w:rFonts w:ascii="Times New Roman" w:hAnsi="Times New Roman" w:cs="Times New Roman"/>
          <w:b/>
          <w:sz w:val="28"/>
          <w:szCs w:val="28"/>
        </w:rPr>
        <w:t xml:space="preserve"> социально ориентированным некоммерческим организациям муниципального района Похвистневский Самарской области </w:t>
      </w:r>
    </w:p>
    <w:p w:rsidR="004E725B" w:rsidRPr="004E725B" w:rsidRDefault="004E725B" w:rsidP="004E725B">
      <w:pPr>
        <w:jc w:val="center"/>
        <w:rPr>
          <w:rFonts w:ascii="Times New Roman" w:hAnsi="Times New Roman" w:cs="Times New Roman"/>
          <w:sz w:val="28"/>
          <w:szCs w:val="28"/>
        </w:rPr>
      </w:pP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Мероприятие:______________________________________________________</w:t>
      </w: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Соглашение: от___________________20___ года  №________________</w:t>
      </w: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Получатель субсидии:_______________________________________________</w:t>
      </w:r>
    </w:p>
    <w:p w:rsidR="004E725B" w:rsidRPr="004E725B" w:rsidRDefault="004E725B" w:rsidP="004E725B">
      <w:pPr>
        <w:rPr>
          <w:rFonts w:ascii="Times New Roman" w:hAnsi="Times New Roman" w:cs="Times New Roman"/>
          <w:sz w:val="28"/>
          <w:szCs w:val="28"/>
          <w:vertAlign w:val="superscript"/>
        </w:rPr>
      </w:pPr>
      <w:r w:rsidRPr="004E725B">
        <w:rPr>
          <w:rFonts w:ascii="Times New Roman" w:hAnsi="Times New Roman" w:cs="Times New Roman"/>
          <w:sz w:val="28"/>
          <w:szCs w:val="28"/>
          <w:vertAlign w:val="superscript"/>
        </w:rPr>
        <w:t xml:space="preserve">                                                                                                   (полное наименование)</w:t>
      </w: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1._______________________</w:t>
      </w:r>
    </w:p>
    <w:p w:rsidR="004E725B" w:rsidRPr="004E725B" w:rsidRDefault="004E725B" w:rsidP="004E725B">
      <w:pPr>
        <w:rPr>
          <w:rFonts w:ascii="Times New Roman" w:hAnsi="Times New Roman" w:cs="Times New Roman"/>
          <w:sz w:val="28"/>
          <w:szCs w:val="28"/>
        </w:rPr>
      </w:pPr>
    </w:p>
    <w:tbl>
      <w:tblPr>
        <w:tblW w:w="0" w:type="auto"/>
        <w:tblInd w:w="108" w:type="dxa"/>
        <w:tblLayout w:type="fixed"/>
        <w:tblLook w:val="0000" w:firstRow="0" w:lastRow="0" w:firstColumn="0" w:lastColumn="0" w:noHBand="0" w:noVBand="0"/>
      </w:tblPr>
      <w:tblGrid>
        <w:gridCol w:w="709"/>
        <w:gridCol w:w="1985"/>
        <w:gridCol w:w="1151"/>
        <w:gridCol w:w="1825"/>
        <w:gridCol w:w="1701"/>
        <w:gridCol w:w="1985"/>
      </w:tblGrid>
      <w:tr w:rsidR="004E725B" w:rsidRPr="004E725B" w:rsidTr="00D6339A">
        <w:tc>
          <w:tcPr>
            <w:tcW w:w="709" w:type="dxa"/>
            <w:tcBorders>
              <w:top w:val="single" w:sz="4" w:space="0" w:color="000000"/>
              <w:left w:val="single" w:sz="4" w:space="0" w:color="000000"/>
              <w:bottom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 п/п</w:t>
            </w:r>
          </w:p>
        </w:tc>
        <w:tc>
          <w:tcPr>
            <w:tcW w:w="1985" w:type="dxa"/>
            <w:tcBorders>
              <w:top w:val="single" w:sz="4" w:space="0" w:color="000000"/>
              <w:left w:val="single" w:sz="4" w:space="0" w:color="000000"/>
              <w:bottom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Наименование</w:t>
            </w:r>
          </w:p>
        </w:tc>
        <w:tc>
          <w:tcPr>
            <w:tcW w:w="1151" w:type="dxa"/>
            <w:tcBorders>
              <w:top w:val="single" w:sz="4" w:space="0" w:color="000000"/>
              <w:left w:val="single" w:sz="4" w:space="0" w:color="000000"/>
              <w:bottom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Ед. изм.</w:t>
            </w:r>
          </w:p>
        </w:tc>
        <w:tc>
          <w:tcPr>
            <w:tcW w:w="1825" w:type="dxa"/>
            <w:tcBorders>
              <w:top w:val="single" w:sz="4" w:space="0" w:color="000000"/>
              <w:left w:val="single" w:sz="4" w:space="0" w:color="000000"/>
              <w:bottom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Цена с НДС, руб.</w:t>
            </w:r>
          </w:p>
        </w:tc>
        <w:tc>
          <w:tcPr>
            <w:tcW w:w="1701" w:type="dxa"/>
            <w:tcBorders>
              <w:top w:val="single" w:sz="4" w:space="0" w:color="000000"/>
              <w:left w:val="single" w:sz="4" w:space="0" w:color="000000"/>
              <w:bottom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Кол-во, шт.</w:t>
            </w:r>
          </w:p>
        </w:tc>
        <w:tc>
          <w:tcPr>
            <w:tcW w:w="1985" w:type="dxa"/>
            <w:tcBorders>
              <w:top w:val="single" w:sz="4" w:space="0" w:color="000000"/>
              <w:left w:val="single" w:sz="4" w:space="0" w:color="000000"/>
              <w:bottom w:val="single" w:sz="4" w:space="0" w:color="000000"/>
              <w:right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Итого затрат, руб.</w:t>
            </w:r>
          </w:p>
        </w:tc>
      </w:tr>
      <w:tr w:rsidR="004E725B" w:rsidRPr="004E725B" w:rsidTr="00D6339A">
        <w:tc>
          <w:tcPr>
            <w:tcW w:w="709"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985"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151"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825"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701"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985" w:type="dxa"/>
            <w:tcBorders>
              <w:top w:val="single" w:sz="4" w:space="0" w:color="000000"/>
              <w:left w:val="single" w:sz="4" w:space="0" w:color="000000"/>
              <w:bottom w:val="single" w:sz="4" w:space="0" w:color="000000"/>
              <w:right w:val="single" w:sz="4" w:space="0" w:color="000000"/>
            </w:tcBorders>
          </w:tcPr>
          <w:p w:rsidR="004E725B" w:rsidRPr="004E725B" w:rsidRDefault="004E725B" w:rsidP="004E725B">
            <w:pPr>
              <w:snapToGrid w:val="0"/>
              <w:rPr>
                <w:rFonts w:ascii="Times New Roman" w:hAnsi="Times New Roman" w:cs="Times New Roman"/>
                <w:sz w:val="28"/>
                <w:szCs w:val="28"/>
              </w:rPr>
            </w:pPr>
          </w:p>
        </w:tc>
      </w:tr>
      <w:tr w:rsidR="004E725B" w:rsidRPr="004E725B" w:rsidTr="00D6339A">
        <w:tc>
          <w:tcPr>
            <w:tcW w:w="709"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985"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151"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825"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701"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985" w:type="dxa"/>
            <w:tcBorders>
              <w:top w:val="single" w:sz="4" w:space="0" w:color="000000"/>
              <w:left w:val="single" w:sz="4" w:space="0" w:color="000000"/>
              <w:bottom w:val="single" w:sz="4" w:space="0" w:color="000000"/>
              <w:right w:val="single" w:sz="4" w:space="0" w:color="000000"/>
            </w:tcBorders>
          </w:tcPr>
          <w:p w:rsidR="004E725B" w:rsidRPr="004E725B" w:rsidRDefault="004E725B" w:rsidP="004E725B">
            <w:pPr>
              <w:snapToGrid w:val="0"/>
              <w:rPr>
                <w:rFonts w:ascii="Times New Roman" w:hAnsi="Times New Roman" w:cs="Times New Roman"/>
                <w:sz w:val="28"/>
                <w:szCs w:val="28"/>
              </w:rPr>
            </w:pPr>
          </w:p>
        </w:tc>
      </w:tr>
    </w:tbl>
    <w:p w:rsidR="004E725B" w:rsidRPr="004E725B" w:rsidRDefault="004E725B" w:rsidP="004E725B">
      <w:pPr>
        <w:rPr>
          <w:rFonts w:ascii="Times New Roman" w:hAnsi="Times New Roman" w:cs="Times New Roman"/>
          <w:sz w:val="28"/>
          <w:szCs w:val="28"/>
        </w:rPr>
      </w:pP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2.________________________</w:t>
      </w:r>
    </w:p>
    <w:p w:rsidR="004E725B" w:rsidRPr="004E725B" w:rsidRDefault="004E725B" w:rsidP="004E725B">
      <w:pPr>
        <w:rPr>
          <w:rFonts w:ascii="Times New Roman" w:hAnsi="Times New Roman" w:cs="Times New Roman"/>
          <w:sz w:val="28"/>
          <w:szCs w:val="28"/>
        </w:rPr>
      </w:pPr>
    </w:p>
    <w:tbl>
      <w:tblPr>
        <w:tblW w:w="0" w:type="auto"/>
        <w:tblInd w:w="108" w:type="dxa"/>
        <w:tblLayout w:type="fixed"/>
        <w:tblLook w:val="0000" w:firstRow="0" w:lastRow="0" w:firstColumn="0" w:lastColumn="0" w:noHBand="0" w:noVBand="0"/>
      </w:tblPr>
      <w:tblGrid>
        <w:gridCol w:w="709"/>
        <w:gridCol w:w="1985"/>
        <w:gridCol w:w="1151"/>
        <w:gridCol w:w="1825"/>
        <w:gridCol w:w="1701"/>
        <w:gridCol w:w="1985"/>
      </w:tblGrid>
      <w:tr w:rsidR="004E725B" w:rsidRPr="004E725B" w:rsidTr="00D6339A">
        <w:tc>
          <w:tcPr>
            <w:tcW w:w="709" w:type="dxa"/>
            <w:tcBorders>
              <w:top w:val="single" w:sz="4" w:space="0" w:color="000000"/>
              <w:left w:val="single" w:sz="4" w:space="0" w:color="000000"/>
              <w:bottom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 п/п</w:t>
            </w:r>
          </w:p>
        </w:tc>
        <w:tc>
          <w:tcPr>
            <w:tcW w:w="1985" w:type="dxa"/>
            <w:tcBorders>
              <w:top w:val="single" w:sz="4" w:space="0" w:color="000000"/>
              <w:left w:val="single" w:sz="4" w:space="0" w:color="000000"/>
              <w:bottom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Наименование</w:t>
            </w:r>
          </w:p>
        </w:tc>
        <w:tc>
          <w:tcPr>
            <w:tcW w:w="1151" w:type="dxa"/>
            <w:tcBorders>
              <w:top w:val="single" w:sz="4" w:space="0" w:color="000000"/>
              <w:left w:val="single" w:sz="4" w:space="0" w:color="000000"/>
              <w:bottom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Ед. изм.</w:t>
            </w:r>
          </w:p>
        </w:tc>
        <w:tc>
          <w:tcPr>
            <w:tcW w:w="1825" w:type="dxa"/>
            <w:tcBorders>
              <w:top w:val="single" w:sz="4" w:space="0" w:color="000000"/>
              <w:left w:val="single" w:sz="4" w:space="0" w:color="000000"/>
              <w:bottom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Цена с НДС, руб.</w:t>
            </w:r>
          </w:p>
        </w:tc>
        <w:tc>
          <w:tcPr>
            <w:tcW w:w="1701" w:type="dxa"/>
            <w:tcBorders>
              <w:top w:val="single" w:sz="4" w:space="0" w:color="000000"/>
              <w:left w:val="single" w:sz="4" w:space="0" w:color="000000"/>
              <w:bottom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Кол-во, шт.</w:t>
            </w:r>
          </w:p>
        </w:tc>
        <w:tc>
          <w:tcPr>
            <w:tcW w:w="1985" w:type="dxa"/>
            <w:tcBorders>
              <w:top w:val="single" w:sz="4" w:space="0" w:color="000000"/>
              <w:left w:val="single" w:sz="4" w:space="0" w:color="000000"/>
              <w:bottom w:val="single" w:sz="4" w:space="0" w:color="000000"/>
              <w:right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Итого затрат, руб.</w:t>
            </w:r>
          </w:p>
        </w:tc>
      </w:tr>
      <w:tr w:rsidR="004E725B" w:rsidRPr="004E725B" w:rsidTr="00D6339A">
        <w:tc>
          <w:tcPr>
            <w:tcW w:w="709"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985"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151"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825"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701"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985" w:type="dxa"/>
            <w:tcBorders>
              <w:top w:val="single" w:sz="4" w:space="0" w:color="000000"/>
              <w:left w:val="single" w:sz="4" w:space="0" w:color="000000"/>
              <w:bottom w:val="single" w:sz="4" w:space="0" w:color="000000"/>
              <w:right w:val="single" w:sz="4" w:space="0" w:color="000000"/>
            </w:tcBorders>
          </w:tcPr>
          <w:p w:rsidR="004E725B" w:rsidRPr="004E725B" w:rsidRDefault="004E725B" w:rsidP="004E725B">
            <w:pPr>
              <w:snapToGrid w:val="0"/>
              <w:rPr>
                <w:rFonts w:ascii="Times New Roman" w:hAnsi="Times New Roman" w:cs="Times New Roman"/>
                <w:sz w:val="28"/>
                <w:szCs w:val="28"/>
              </w:rPr>
            </w:pPr>
          </w:p>
        </w:tc>
      </w:tr>
      <w:tr w:rsidR="004E725B" w:rsidRPr="004E725B" w:rsidTr="00D6339A">
        <w:tc>
          <w:tcPr>
            <w:tcW w:w="709"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985"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151"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825"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701"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985" w:type="dxa"/>
            <w:tcBorders>
              <w:top w:val="single" w:sz="4" w:space="0" w:color="000000"/>
              <w:left w:val="single" w:sz="4" w:space="0" w:color="000000"/>
              <w:bottom w:val="single" w:sz="4" w:space="0" w:color="000000"/>
              <w:right w:val="single" w:sz="4" w:space="0" w:color="000000"/>
            </w:tcBorders>
          </w:tcPr>
          <w:p w:rsidR="004E725B" w:rsidRPr="004E725B" w:rsidRDefault="004E725B" w:rsidP="004E725B">
            <w:pPr>
              <w:snapToGrid w:val="0"/>
              <w:rPr>
                <w:rFonts w:ascii="Times New Roman" w:hAnsi="Times New Roman" w:cs="Times New Roman"/>
                <w:sz w:val="28"/>
                <w:szCs w:val="28"/>
              </w:rPr>
            </w:pPr>
          </w:p>
        </w:tc>
      </w:tr>
    </w:tbl>
    <w:p w:rsidR="004E725B" w:rsidRPr="004E725B" w:rsidRDefault="004E725B" w:rsidP="004E725B">
      <w:pPr>
        <w:rPr>
          <w:rFonts w:ascii="Times New Roman" w:hAnsi="Times New Roman" w:cs="Times New Roman"/>
          <w:sz w:val="28"/>
          <w:szCs w:val="28"/>
        </w:rPr>
      </w:pP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3._________________________</w:t>
      </w:r>
    </w:p>
    <w:p w:rsidR="004E725B" w:rsidRPr="004E725B" w:rsidRDefault="004E725B" w:rsidP="004E725B">
      <w:pPr>
        <w:rPr>
          <w:rFonts w:ascii="Times New Roman" w:hAnsi="Times New Roman" w:cs="Times New Roman"/>
          <w:sz w:val="28"/>
          <w:szCs w:val="28"/>
        </w:rPr>
      </w:pPr>
    </w:p>
    <w:tbl>
      <w:tblPr>
        <w:tblW w:w="0" w:type="auto"/>
        <w:tblInd w:w="108" w:type="dxa"/>
        <w:tblLayout w:type="fixed"/>
        <w:tblLook w:val="0000" w:firstRow="0" w:lastRow="0" w:firstColumn="0" w:lastColumn="0" w:noHBand="0" w:noVBand="0"/>
      </w:tblPr>
      <w:tblGrid>
        <w:gridCol w:w="709"/>
        <w:gridCol w:w="1985"/>
        <w:gridCol w:w="1151"/>
        <w:gridCol w:w="1825"/>
        <w:gridCol w:w="1701"/>
        <w:gridCol w:w="1985"/>
      </w:tblGrid>
      <w:tr w:rsidR="004E725B" w:rsidRPr="004E725B" w:rsidTr="00D6339A">
        <w:tc>
          <w:tcPr>
            <w:tcW w:w="709" w:type="dxa"/>
            <w:tcBorders>
              <w:top w:val="single" w:sz="4" w:space="0" w:color="000000"/>
              <w:left w:val="single" w:sz="4" w:space="0" w:color="000000"/>
              <w:bottom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 п/п</w:t>
            </w:r>
          </w:p>
        </w:tc>
        <w:tc>
          <w:tcPr>
            <w:tcW w:w="1985" w:type="dxa"/>
            <w:tcBorders>
              <w:top w:val="single" w:sz="4" w:space="0" w:color="000000"/>
              <w:left w:val="single" w:sz="4" w:space="0" w:color="000000"/>
              <w:bottom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Наименование</w:t>
            </w:r>
          </w:p>
        </w:tc>
        <w:tc>
          <w:tcPr>
            <w:tcW w:w="1151" w:type="dxa"/>
            <w:tcBorders>
              <w:top w:val="single" w:sz="4" w:space="0" w:color="000000"/>
              <w:left w:val="single" w:sz="4" w:space="0" w:color="000000"/>
              <w:bottom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Ед. изм.</w:t>
            </w:r>
          </w:p>
        </w:tc>
        <w:tc>
          <w:tcPr>
            <w:tcW w:w="1825" w:type="dxa"/>
            <w:tcBorders>
              <w:top w:val="single" w:sz="4" w:space="0" w:color="000000"/>
              <w:left w:val="single" w:sz="4" w:space="0" w:color="000000"/>
              <w:bottom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Цена с НДС, руб.</w:t>
            </w:r>
          </w:p>
        </w:tc>
        <w:tc>
          <w:tcPr>
            <w:tcW w:w="1701" w:type="dxa"/>
            <w:tcBorders>
              <w:top w:val="single" w:sz="4" w:space="0" w:color="000000"/>
              <w:left w:val="single" w:sz="4" w:space="0" w:color="000000"/>
              <w:bottom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Кол-во, шт.</w:t>
            </w:r>
          </w:p>
        </w:tc>
        <w:tc>
          <w:tcPr>
            <w:tcW w:w="1985" w:type="dxa"/>
            <w:tcBorders>
              <w:top w:val="single" w:sz="4" w:space="0" w:color="000000"/>
              <w:left w:val="single" w:sz="4" w:space="0" w:color="000000"/>
              <w:bottom w:val="single" w:sz="4" w:space="0" w:color="000000"/>
              <w:right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Итого затрат, руб.</w:t>
            </w:r>
          </w:p>
        </w:tc>
      </w:tr>
      <w:tr w:rsidR="004E725B" w:rsidRPr="004E725B" w:rsidTr="00D6339A">
        <w:tc>
          <w:tcPr>
            <w:tcW w:w="709"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985"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151"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825"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701"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985" w:type="dxa"/>
            <w:tcBorders>
              <w:top w:val="single" w:sz="4" w:space="0" w:color="000000"/>
              <w:left w:val="single" w:sz="4" w:space="0" w:color="000000"/>
              <w:bottom w:val="single" w:sz="4" w:space="0" w:color="000000"/>
              <w:right w:val="single" w:sz="4" w:space="0" w:color="000000"/>
            </w:tcBorders>
          </w:tcPr>
          <w:p w:rsidR="004E725B" w:rsidRPr="004E725B" w:rsidRDefault="004E725B" w:rsidP="004E725B">
            <w:pPr>
              <w:snapToGrid w:val="0"/>
              <w:rPr>
                <w:rFonts w:ascii="Times New Roman" w:hAnsi="Times New Roman" w:cs="Times New Roman"/>
                <w:sz w:val="28"/>
                <w:szCs w:val="28"/>
              </w:rPr>
            </w:pPr>
          </w:p>
        </w:tc>
      </w:tr>
      <w:tr w:rsidR="004E725B" w:rsidRPr="004E725B" w:rsidTr="00D6339A">
        <w:tc>
          <w:tcPr>
            <w:tcW w:w="709"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985"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151"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825"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701"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985" w:type="dxa"/>
            <w:tcBorders>
              <w:top w:val="single" w:sz="4" w:space="0" w:color="000000"/>
              <w:left w:val="single" w:sz="4" w:space="0" w:color="000000"/>
              <w:bottom w:val="single" w:sz="4" w:space="0" w:color="000000"/>
              <w:right w:val="single" w:sz="4" w:space="0" w:color="000000"/>
            </w:tcBorders>
          </w:tcPr>
          <w:p w:rsidR="004E725B" w:rsidRPr="004E725B" w:rsidRDefault="004E725B" w:rsidP="004E725B">
            <w:pPr>
              <w:snapToGrid w:val="0"/>
              <w:rPr>
                <w:rFonts w:ascii="Times New Roman" w:hAnsi="Times New Roman" w:cs="Times New Roman"/>
                <w:sz w:val="28"/>
                <w:szCs w:val="28"/>
              </w:rPr>
            </w:pPr>
          </w:p>
        </w:tc>
      </w:tr>
    </w:tbl>
    <w:p w:rsidR="004E725B" w:rsidRPr="004E725B" w:rsidRDefault="004E725B" w:rsidP="004E725B">
      <w:pPr>
        <w:rPr>
          <w:rFonts w:ascii="Times New Roman" w:hAnsi="Times New Roman" w:cs="Times New Roman"/>
          <w:sz w:val="28"/>
          <w:szCs w:val="28"/>
        </w:rPr>
      </w:pP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Главный бухгалтер</w:t>
      </w:r>
      <w:proofErr w:type="gramStart"/>
      <w:r w:rsidRPr="004E725B">
        <w:rPr>
          <w:rFonts w:ascii="Times New Roman" w:hAnsi="Times New Roman" w:cs="Times New Roman"/>
          <w:sz w:val="28"/>
          <w:szCs w:val="28"/>
        </w:rPr>
        <w:t xml:space="preserve">  ___________________________ (____________________)</w:t>
      </w:r>
      <w:proofErr w:type="gramEnd"/>
    </w:p>
    <w:p w:rsidR="0006391E" w:rsidRDefault="004E725B" w:rsidP="0069211D">
      <w:pPr>
        <w:autoSpaceDE w:val="0"/>
        <w:rPr>
          <w:rFonts w:ascii="Times New Roman" w:hAnsi="Times New Roman" w:cs="Times New Roman"/>
          <w:sz w:val="28"/>
          <w:szCs w:val="28"/>
        </w:rPr>
      </w:pPr>
      <w:r w:rsidRPr="004E725B">
        <w:rPr>
          <w:rFonts w:ascii="Times New Roman" w:hAnsi="Times New Roman" w:cs="Times New Roman"/>
          <w:sz w:val="28"/>
          <w:szCs w:val="28"/>
        </w:rPr>
        <w:t>Руководитель</w:t>
      </w:r>
      <w:proofErr w:type="gramStart"/>
      <w:r w:rsidRPr="004E725B">
        <w:rPr>
          <w:rFonts w:ascii="Times New Roman" w:hAnsi="Times New Roman" w:cs="Times New Roman"/>
          <w:sz w:val="28"/>
          <w:szCs w:val="28"/>
        </w:rPr>
        <w:t xml:space="preserve"> _________________________________(____________________)</w:t>
      </w:r>
      <w:proofErr w:type="gramEnd"/>
    </w:p>
    <w:sectPr w:rsidR="0006391E" w:rsidSect="00847C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bullet"/>
      <w:lvlText w:val=""/>
      <w:lvlJc w:val="left"/>
      <w:pPr>
        <w:tabs>
          <w:tab w:val="num" w:pos="420"/>
        </w:tabs>
        <w:ind w:left="420" w:hanging="420"/>
      </w:pPr>
      <w:rPr>
        <w:rFonts w:ascii="Symbol" w:hAnsi="Symbol" w:cs="OpenSymbol"/>
      </w:rPr>
    </w:lvl>
    <w:lvl w:ilvl="1">
      <w:start w:val="1"/>
      <w:numFmt w:val="bullet"/>
      <w:lvlText w:val=""/>
      <w:lvlJc w:val="left"/>
      <w:pPr>
        <w:tabs>
          <w:tab w:val="num" w:pos="840"/>
        </w:tabs>
        <w:ind w:left="840" w:hanging="420"/>
      </w:pPr>
      <w:rPr>
        <w:rFonts w:ascii="Symbol" w:hAnsi="Symbol" w:cs="OpenSymbol"/>
      </w:rPr>
    </w:lvl>
    <w:lvl w:ilvl="2">
      <w:start w:val="1"/>
      <w:numFmt w:val="bullet"/>
      <w:lvlText w:val=""/>
      <w:lvlJc w:val="left"/>
      <w:pPr>
        <w:tabs>
          <w:tab w:val="num" w:pos="1260"/>
        </w:tabs>
        <w:ind w:left="1260" w:hanging="420"/>
      </w:pPr>
      <w:rPr>
        <w:rFonts w:ascii="Symbol" w:hAnsi="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Symbol" w:hAnsi="Symbol" w:cs="OpenSymbol"/>
      </w:rPr>
    </w:lvl>
    <w:lvl w:ilvl="5">
      <w:start w:val="1"/>
      <w:numFmt w:val="bullet"/>
      <w:lvlText w:val=""/>
      <w:lvlJc w:val="left"/>
      <w:pPr>
        <w:tabs>
          <w:tab w:val="num" w:pos="2520"/>
        </w:tabs>
        <w:ind w:left="2520" w:hanging="420"/>
      </w:pPr>
      <w:rPr>
        <w:rFonts w:ascii="Symbol" w:hAnsi="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Symbol" w:hAnsi="Symbol" w:cs="OpenSymbol"/>
      </w:rPr>
    </w:lvl>
    <w:lvl w:ilvl="8">
      <w:start w:val="1"/>
      <w:numFmt w:val="bullet"/>
      <w:lvlText w:val=""/>
      <w:lvlJc w:val="left"/>
      <w:pPr>
        <w:tabs>
          <w:tab w:val="num" w:pos="3780"/>
        </w:tabs>
        <w:ind w:left="3780" w:hanging="420"/>
      </w:pPr>
      <w:rPr>
        <w:rFonts w:ascii="Symbol" w:hAnsi="Symbol" w:cs="OpenSymbol"/>
      </w:rPr>
    </w:lvl>
  </w:abstractNum>
  <w:abstractNum w:abstractNumId="1">
    <w:nsid w:val="00000005"/>
    <w:multiLevelType w:val="multilevel"/>
    <w:tmpl w:val="00000005"/>
    <w:name w:val="WW8Num4"/>
    <w:lvl w:ilvl="0">
      <w:start w:val="1"/>
      <w:numFmt w:val="bullet"/>
      <w:lvlText w:val=""/>
      <w:lvlJc w:val="left"/>
      <w:pPr>
        <w:tabs>
          <w:tab w:val="num" w:pos="420"/>
        </w:tabs>
        <w:ind w:left="420" w:hanging="420"/>
      </w:pPr>
      <w:rPr>
        <w:rFonts w:ascii="Symbol" w:hAnsi="Symbol" w:cs="OpenSymbol"/>
      </w:rPr>
    </w:lvl>
    <w:lvl w:ilvl="1">
      <w:start w:val="1"/>
      <w:numFmt w:val="bullet"/>
      <w:lvlText w:val=""/>
      <w:lvlJc w:val="left"/>
      <w:pPr>
        <w:tabs>
          <w:tab w:val="num" w:pos="840"/>
        </w:tabs>
        <w:ind w:left="840" w:hanging="420"/>
      </w:pPr>
      <w:rPr>
        <w:rFonts w:ascii="Symbol" w:hAnsi="Symbol" w:cs="OpenSymbol"/>
      </w:rPr>
    </w:lvl>
    <w:lvl w:ilvl="2">
      <w:start w:val="1"/>
      <w:numFmt w:val="bullet"/>
      <w:lvlText w:val=""/>
      <w:lvlJc w:val="left"/>
      <w:pPr>
        <w:tabs>
          <w:tab w:val="num" w:pos="1260"/>
        </w:tabs>
        <w:ind w:left="1260" w:hanging="420"/>
      </w:pPr>
      <w:rPr>
        <w:rFonts w:ascii="Symbol" w:hAnsi="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Symbol" w:hAnsi="Symbol" w:cs="OpenSymbol"/>
      </w:rPr>
    </w:lvl>
    <w:lvl w:ilvl="5">
      <w:start w:val="1"/>
      <w:numFmt w:val="bullet"/>
      <w:lvlText w:val=""/>
      <w:lvlJc w:val="left"/>
      <w:pPr>
        <w:tabs>
          <w:tab w:val="num" w:pos="2520"/>
        </w:tabs>
        <w:ind w:left="2520" w:hanging="420"/>
      </w:pPr>
      <w:rPr>
        <w:rFonts w:ascii="Symbol" w:hAnsi="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Symbol" w:hAnsi="Symbol" w:cs="OpenSymbol"/>
      </w:rPr>
    </w:lvl>
    <w:lvl w:ilvl="8">
      <w:start w:val="1"/>
      <w:numFmt w:val="bullet"/>
      <w:lvlText w:val=""/>
      <w:lvlJc w:val="left"/>
      <w:pPr>
        <w:tabs>
          <w:tab w:val="num" w:pos="3780"/>
        </w:tabs>
        <w:ind w:left="3780" w:hanging="420"/>
      </w:pPr>
      <w:rPr>
        <w:rFonts w:ascii="Symbol" w:hAnsi="Symbol" w:cs="OpenSymbol"/>
      </w:rPr>
    </w:lvl>
  </w:abstractNum>
  <w:abstractNum w:abstractNumId="2">
    <w:nsid w:val="00000006"/>
    <w:multiLevelType w:val="multilevel"/>
    <w:tmpl w:val="77BAB1BE"/>
    <w:name w:val="WW8Num5"/>
    <w:lvl w:ilvl="0">
      <w:start w:val="5"/>
      <w:numFmt w:val="decimal"/>
      <w:lvlText w:val="%1."/>
      <w:lvlJc w:val="left"/>
      <w:pPr>
        <w:tabs>
          <w:tab w:val="num" w:pos="2689"/>
        </w:tabs>
        <w:ind w:left="2689" w:hanging="420"/>
      </w:pPr>
    </w:lvl>
    <w:lvl w:ilvl="1">
      <w:start w:val="6"/>
      <w:numFmt w:val="decimal"/>
      <w:lvlText w:val="%1.%2."/>
      <w:lvlJc w:val="left"/>
      <w:pPr>
        <w:tabs>
          <w:tab w:val="num" w:pos="840"/>
        </w:tabs>
        <w:ind w:left="840" w:hanging="420"/>
      </w:pPr>
    </w:lvl>
    <w:lvl w:ilvl="2">
      <w:start w:val="1"/>
      <w:numFmt w:val="decimal"/>
      <w:lvlText w:val="%1.%2.%3."/>
      <w:lvlJc w:val="left"/>
      <w:pPr>
        <w:tabs>
          <w:tab w:val="num" w:pos="1260"/>
        </w:tabs>
        <w:ind w:left="1260" w:hanging="420"/>
      </w:pPr>
    </w:lvl>
    <w:lvl w:ilvl="3">
      <w:start w:val="1"/>
      <w:numFmt w:val="decimal"/>
      <w:lvlText w:val="%1.%2.%3.%4."/>
      <w:lvlJc w:val="left"/>
      <w:pPr>
        <w:tabs>
          <w:tab w:val="num" w:pos="1680"/>
        </w:tabs>
        <w:ind w:left="1680" w:hanging="420"/>
      </w:pPr>
    </w:lvl>
    <w:lvl w:ilvl="4">
      <w:start w:val="1"/>
      <w:numFmt w:val="decimal"/>
      <w:lvlText w:val="%1.%2.%3.%4.%5."/>
      <w:lvlJc w:val="left"/>
      <w:pPr>
        <w:tabs>
          <w:tab w:val="num" w:pos="2100"/>
        </w:tabs>
        <w:ind w:left="2100" w:hanging="420"/>
      </w:pPr>
    </w:lvl>
    <w:lvl w:ilvl="5">
      <w:start w:val="1"/>
      <w:numFmt w:val="decimal"/>
      <w:lvlText w:val="%1.%2.%3.%4.%5.%6."/>
      <w:lvlJc w:val="left"/>
      <w:pPr>
        <w:tabs>
          <w:tab w:val="num" w:pos="2520"/>
        </w:tabs>
        <w:ind w:left="2520" w:hanging="420"/>
      </w:pPr>
    </w:lvl>
    <w:lvl w:ilvl="6">
      <w:start w:val="1"/>
      <w:numFmt w:val="decimal"/>
      <w:lvlText w:val="%1.%2.%3.%4.%5.%6.%7."/>
      <w:lvlJc w:val="left"/>
      <w:pPr>
        <w:tabs>
          <w:tab w:val="num" w:pos="2940"/>
        </w:tabs>
        <w:ind w:left="2940" w:hanging="420"/>
      </w:pPr>
    </w:lvl>
    <w:lvl w:ilvl="7">
      <w:start w:val="1"/>
      <w:numFmt w:val="decimal"/>
      <w:lvlText w:val="%1.%2.%3.%4.%5.%6.%7.%8."/>
      <w:lvlJc w:val="left"/>
      <w:pPr>
        <w:tabs>
          <w:tab w:val="num" w:pos="3360"/>
        </w:tabs>
        <w:ind w:left="3360" w:hanging="420"/>
      </w:pPr>
    </w:lvl>
    <w:lvl w:ilvl="8">
      <w:start w:val="1"/>
      <w:numFmt w:val="decimal"/>
      <w:lvlText w:val="%1.%2.%3.%4.%5.%6.%7.%8.%9."/>
      <w:lvlJc w:val="left"/>
      <w:pPr>
        <w:tabs>
          <w:tab w:val="num" w:pos="3780"/>
        </w:tabs>
        <w:ind w:left="3780" w:hanging="420"/>
      </w:pPr>
    </w:lvl>
  </w:abstractNum>
  <w:abstractNum w:abstractNumId="3">
    <w:nsid w:val="1717709C"/>
    <w:multiLevelType w:val="hybridMultilevel"/>
    <w:tmpl w:val="E07CB660"/>
    <w:lvl w:ilvl="0" w:tplc="027221B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801656"/>
    <w:multiLevelType w:val="hybridMultilevel"/>
    <w:tmpl w:val="47E445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607642E"/>
    <w:multiLevelType w:val="hybridMultilevel"/>
    <w:tmpl w:val="2BA81CC4"/>
    <w:lvl w:ilvl="0" w:tplc="AF1EA7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11A491B"/>
    <w:multiLevelType w:val="hybridMultilevel"/>
    <w:tmpl w:val="A036B8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537096D"/>
    <w:multiLevelType w:val="multilevel"/>
    <w:tmpl w:val="7B747B06"/>
    <w:lvl w:ilvl="0">
      <w:start w:val="5"/>
      <w:numFmt w:val="decimal"/>
      <w:lvlText w:val="%1."/>
      <w:lvlJc w:val="left"/>
      <w:pPr>
        <w:ind w:left="450" w:hanging="450"/>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8">
    <w:nsid w:val="56513974"/>
    <w:multiLevelType w:val="hybridMultilevel"/>
    <w:tmpl w:val="D1D096C8"/>
    <w:lvl w:ilvl="0" w:tplc="0419000F">
      <w:start w:val="8"/>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59A60FE7"/>
    <w:multiLevelType w:val="hybridMultilevel"/>
    <w:tmpl w:val="3C6EB2F8"/>
    <w:lvl w:ilvl="0" w:tplc="45EA833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33B2524"/>
    <w:multiLevelType w:val="singleLevel"/>
    <w:tmpl w:val="190E75CE"/>
    <w:lvl w:ilvl="0">
      <w:start w:val="1"/>
      <w:numFmt w:val="decimal"/>
      <w:lvlText w:val="3.%1."/>
      <w:legacy w:legacy="1" w:legacySpace="0" w:legacyIndent="526"/>
      <w:lvlJc w:val="left"/>
      <w:rPr>
        <w:rFonts w:ascii="Times New Roman" w:hAnsi="Times New Roman" w:cs="Times New Roman" w:hint="default"/>
      </w:rPr>
    </w:lvl>
  </w:abstractNum>
  <w:abstractNum w:abstractNumId="11">
    <w:nsid w:val="6E72523F"/>
    <w:multiLevelType w:val="hybridMultilevel"/>
    <w:tmpl w:val="CED20384"/>
    <w:lvl w:ilvl="0" w:tplc="D8F83BA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6FCD6CF4"/>
    <w:multiLevelType w:val="singleLevel"/>
    <w:tmpl w:val="4EAC9046"/>
    <w:lvl w:ilvl="0">
      <w:start w:val="1"/>
      <w:numFmt w:val="decimal"/>
      <w:lvlText w:val="6.%1."/>
      <w:legacy w:legacy="1" w:legacySpace="0" w:legacyIndent="583"/>
      <w:lvlJc w:val="left"/>
      <w:rPr>
        <w:rFonts w:ascii="Times New Roman" w:hAnsi="Times New Roman" w:cs="Times New Roman" w:hint="default"/>
      </w:rPr>
    </w:lvl>
  </w:abstractNum>
  <w:abstractNum w:abstractNumId="13">
    <w:nsid w:val="75905855"/>
    <w:multiLevelType w:val="hybridMultilevel"/>
    <w:tmpl w:val="DE5E57BC"/>
    <w:lvl w:ilvl="0" w:tplc="027221B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1"/>
  </w:num>
  <w:num w:numId="4">
    <w:abstractNumId w:val="2"/>
  </w:num>
  <w:num w:numId="5">
    <w:abstractNumId w:val="7"/>
  </w:num>
  <w:num w:numId="6">
    <w:abstractNumId w:val="10"/>
  </w:num>
  <w:num w:numId="7">
    <w:abstractNumId w:val="12"/>
  </w:num>
  <w:num w:numId="8">
    <w:abstractNumId w:val="9"/>
  </w:num>
  <w:num w:numId="9">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4"/>
  </w:num>
  <w:num w:numId="12">
    <w:abstractNumId w:val="3"/>
  </w:num>
  <w:num w:numId="13">
    <w:abstractNumId w:val="13"/>
  </w:num>
  <w:num w:numId="14">
    <w:abstractNumId w:val="5"/>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37C87"/>
    <w:rsid w:val="00000598"/>
    <w:rsid w:val="00000BF7"/>
    <w:rsid w:val="000013A7"/>
    <w:rsid w:val="00001535"/>
    <w:rsid w:val="00001767"/>
    <w:rsid w:val="000020DE"/>
    <w:rsid w:val="000032AC"/>
    <w:rsid w:val="000037A9"/>
    <w:rsid w:val="00003EE0"/>
    <w:rsid w:val="00003F65"/>
    <w:rsid w:val="00004961"/>
    <w:rsid w:val="00004D46"/>
    <w:rsid w:val="00004D5A"/>
    <w:rsid w:val="000051B3"/>
    <w:rsid w:val="000051E3"/>
    <w:rsid w:val="00006594"/>
    <w:rsid w:val="00006BD1"/>
    <w:rsid w:val="00006C5D"/>
    <w:rsid w:val="00006E01"/>
    <w:rsid w:val="0000701F"/>
    <w:rsid w:val="00007207"/>
    <w:rsid w:val="000079B8"/>
    <w:rsid w:val="00010320"/>
    <w:rsid w:val="000105D1"/>
    <w:rsid w:val="00010877"/>
    <w:rsid w:val="000108EC"/>
    <w:rsid w:val="00010EC6"/>
    <w:rsid w:val="00011153"/>
    <w:rsid w:val="00011415"/>
    <w:rsid w:val="00011734"/>
    <w:rsid w:val="000118DE"/>
    <w:rsid w:val="00012450"/>
    <w:rsid w:val="000124EF"/>
    <w:rsid w:val="00012ECA"/>
    <w:rsid w:val="000130D5"/>
    <w:rsid w:val="000136FF"/>
    <w:rsid w:val="00013E38"/>
    <w:rsid w:val="0001485E"/>
    <w:rsid w:val="00015558"/>
    <w:rsid w:val="00015732"/>
    <w:rsid w:val="00015B6F"/>
    <w:rsid w:val="00016140"/>
    <w:rsid w:val="000165A9"/>
    <w:rsid w:val="000168BA"/>
    <w:rsid w:val="00016DC3"/>
    <w:rsid w:val="000174C9"/>
    <w:rsid w:val="000175A0"/>
    <w:rsid w:val="000178E0"/>
    <w:rsid w:val="00017EEA"/>
    <w:rsid w:val="00020614"/>
    <w:rsid w:val="0002064C"/>
    <w:rsid w:val="00020A41"/>
    <w:rsid w:val="00020F5C"/>
    <w:rsid w:val="000212C0"/>
    <w:rsid w:val="00021AC3"/>
    <w:rsid w:val="00022E00"/>
    <w:rsid w:val="000230A3"/>
    <w:rsid w:val="000231D0"/>
    <w:rsid w:val="000234BC"/>
    <w:rsid w:val="000237B4"/>
    <w:rsid w:val="00023869"/>
    <w:rsid w:val="00025320"/>
    <w:rsid w:val="000254A0"/>
    <w:rsid w:val="00025902"/>
    <w:rsid w:val="00025C73"/>
    <w:rsid w:val="00025CED"/>
    <w:rsid w:val="000260A8"/>
    <w:rsid w:val="000264F8"/>
    <w:rsid w:val="00026623"/>
    <w:rsid w:val="0002664D"/>
    <w:rsid w:val="00026D5A"/>
    <w:rsid w:val="00026EA4"/>
    <w:rsid w:val="000273B3"/>
    <w:rsid w:val="00027507"/>
    <w:rsid w:val="0002790A"/>
    <w:rsid w:val="0002793C"/>
    <w:rsid w:val="0002793F"/>
    <w:rsid w:val="0003094A"/>
    <w:rsid w:val="000318A0"/>
    <w:rsid w:val="00031AE0"/>
    <w:rsid w:val="00031CB3"/>
    <w:rsid w:val="0003247A"/>
    <w:rsid w:val="00033002"/>
    <w:rsid w:val="0003356B"/>
    <w:rsid w:val="000340A7"/>
    <w:rsid w:val="000340F4"/>
    <w:rsid w:val="000341D4"/>
    <w:rsid w:val="000345FA"/>
    <w:rsid w:val="00034800"/>
    <w:rsid w:val="00035A12"/>
    <w:rsid w:val="00035B5E"/>
    <w:rsid w:val="00035FCE"/>
    <w:rsid w:val="000365EE"/>
    <w:rsid w:val="00036804"/>
    <w:rsid w:val="00036D1C"/>
    <w:rsid w:val="000376F9"/>
    <w:rsid w:val="00037B70"/>
    <w:rsid w:val="00037D61"/>
    <w:rsid w:val="000401B8"/>
    <w:rsid w:val="0004052C"/>
    <w:rsid w:val="00040871"/>
    <w:rsid w:val="00041E97"/>
    <w:rsid w:val="00042246"/>
    <w:rsid w:val="0004270A"/>
    <w:rsid w:val="00042AE9"/>
    <w:rsid w:val="00042BEF"/>
    <w:rsid w:val="000432A2"/>
    <w:rsid w:val="00043324"/>
    <w:rsid w:val="00044175"/>
    <w:rsid w:val="00044299"/>
    <w:rsid w:val="00044349"/>
    <w:rsid w:val="0004511C"/>
    <w:rsid w:val="0004516F"/>
    <w:rsid w:val="00045A90"/>
    <w:rsid w:val="00045AA9"/>
    <w:rsid w:val="00046222"/>
    <w:rsid w:val="000464D9"/>
    <w:rsid w:val="000468DF"/>
    <w:rsid w:val="000471CB"/>
    <w:rsid w:val="00047999"/>
    <w:rsid w:val="000479C8"/>
    <w:rsid w:val="0005104F"/>
    <w:rsid w:val="000511E9"/>
    <w:rsid w:val="000512CA"/>
    <w:rsid w:val="00051304"/>
    <w:rsid w:val="00051673"/>
    <w:rsid w:val="000519F7"/>
    <w:rsid w:val="00051B82"/>
    <w:rsid w:val="00051DCF"/>
    <w:rsid w:val="000520F2"/>
    <w:rsid w:val="0005213D"/>
    <w:rsid w:val="00052625"/>
    <w:rsid w:val="00052FA2"/>
    <w:rsid w:val="00052FAB"/>
    <w:rsid w:val="00053B97"/>
    <w:rsid w:val="00053C08"/>
    <w:rsid w:val="00053C78"/>
    <w:rsid w:val="0005407C"/>
    <w:rsid w:val="00054196"/>
    <w:rsid w:val="00054DF6"/>
    <w:rsid w:val="00054F51"/>
    <w:rsid w:val="000551C1"/>
    <w:rsid w:val="00055A07"/>
    <w:rsid w:val="0005608C"/>
    <w:rsid w:val="00056641"/>
    <w:rsid w:val="00056E10"/>
    <w:rsid w:val="000570FA"/>
    <w:rsid w:val="000575B2"/>
    <w:rsid w:val="00057E24"/>
    <w:rsid w:val="00060047"/>
    <w:rsid w:val="00060F8D"/>
    <w:rsid w:val="00062143"/>
    <w:rsid w:val="00062663"/>
    <w:rsid w:val="000629F3"/>
    <w:rsid w:val="00062D34"/>
    <w:rsid w:val="00063149"/>
    <w:rsid w:val="000634BF"/>
    <w:rsid w:val="0006391E"/>
    <w:rsid w:val="000643A2"/>
    <w:rsid w:val="00064FC2"/>
    <w:rsid w:val="00065998"/>
    <w:rsid w:val="00065B4F"/>
    <w:rsid w:val="00066440"/>
    <w:rsid w:val="00066A0C"/>
    <w:rsid w:val="0006712F"/>
    <w:rsid w:val="000672DF"/>
    <w:rsid w:val="0006739A"/>
    <w:rsid w:val="00067A67"/>
    <w:rsid w:val="00067D8A"/>
    <w:rsid w:val="0007079A"/>
    <w:rsid w:val="00070ADB"/>
    <w:rsid w:val="000710D4"/>
    <w:rsid w:val="000711D2"/>
    <w:rsid w:val="00071EE9"/>
    <w:rsid w:val="000722D4"/>
    <w:rsid w:val="00072D5A"/>
    <w:rsid w:val="00072F47"/>
    <w:rsid w:val="0007313B"/>
    <w:rsid w:val="00073257"/>
    <w:rsid w:val="000738B7"/>
    <w:rsid w:val="00073A4D"/>
    <w:rsid w:val="00073A62"/>
    <w:rsid w:val="000740EC"/>
    <w:rsid w:val="0007498E"/>
    <w:rsid w:val="00074B1C"/>
    <w:rsid w:val="00074EB4"/>
    <w:rsid w:val="0007548B"/>
    <w:rsid w:val="00075986"/>
    <w:rsid w:val="00077428"/>
    <w:rsid w:val="000776D0"/>
    <w:rsid w:val="00077C2D"/>
    <w:rsid w:val="00080412"/>
    <w:rsid w:val="000805C4"/>
    <w:rsid w:val="00080750"/>
    <w:rsid w:val="00081498"/>
    <w:rsid w:val="000820D8"/>
    <w:rsid w:val="0008262A"/>
    <w:rsid w:val="0008262E"/>
    <w:rsid w:val="00082E08"/>
    <w:rsid w:val="00083959"/>
    <w:rsid w:val="00083C6B"/>
    <w:rsid w:val="0008426B"/>
    <w:rsid w:val="0008486E"/>
    <w:rsid w:val="00084993"/>
    <w:rsid w:val="00084B9A"/>
    <w:rsid w:val="00085658"/>
    <w:rsid w:val="000863E0"/>
    <w:rsid w:val="00086C9C"/>
    <w:rsid w:val="000873C6"/>
    <w:rsid w:val="00087AA4"/>
    <w:rsid w:val="00087CF6"/>
    <w:rsid w:val="0009040D"/>
    <w:rsid w:val="0009160D"/>
    <w:rsid w:val="00091A88"/>
    <w:rsid w:val="00092934"/>
    <w:rsid w:val="000930F9"/>
    <w:rsid w:val="000933D1"/>
    <w:rsid w:val="00094A3D"/>
    <w:rsid w:val="00095EAE"/>
    <w:rsid w:val="00096EB0"/>
    <w:rsid w:val="00097D63"/>
    <w:rsid w:val="00097F1F"/>
    <w:rsid w:val="000A01B1"/>
    <w:rsid w:val="000A07FF"/>
    <w:rsid w:val="000A1198"/>
    <w:rsid w:val="000A1649"/>
    <w:rsid w:val="000A1C05"/>
    <w:rsid w:val="000A1C99"/>
    <w:rsid w:val="000A21EE"/>
    <w:rsid w:val="000A2F69"/>
    <w:rsid w:val="000A30F7"/>
    <w:rsid w:val="000A32F8"/>
    <w:rsid w:val="000A39C2"/>
    <w:rsid w:val="000A3A99"/>
    <w:rsid w:val="000A3CFF"/>
    <w:rsid w:val="000A41D5"/>
    <w:rsid w:val="000A45C2"/>
    <w:rsid w:val="000A4A33"/>
    <w:rsid w:val="000A4B3E"/>
    <w:rsid w:val="000A644E"/>
    <w:rsid w:val="000A64C3"/>
    <w:rsid w:val="000A679F"/>
    <w:rsid w:val="000A6B36"/>
    <w:rsid w:val="000A6FC7"/>
    <w:rsid w:val="000A71A0"/>
    <w:rsid w:val="000A7308"/>
    <w:rsid w:val="000A76A7"/>
    <w:rsid w:val="000B0D96"/>
    <w:rsid w:val="000B0D99"/>
    <w:rsid w:val="000B0F66"/>
    <w:rsid w:val="000B1253"/>
    <w:rsid w:val="000B1D5E"/>
    <w:rsid w:val="000B2491"/>
    <w:rsid w:val="000B2D3D"/>
    <w:rsid w:val="000B2F3A"/>
    <w:rsid w:val="000B33B3"/>
    <w:rsid w:val="000B36F1"/>
    <w:rsid w:val="000B36F9"/>
    <w:rsid w:val="000B41CB"/>
    <w:rsid w:val="000B4622"/>
    <w:rsid w:val="000B46C6"/>
    <w:rsid w:val="000B4CEC"/>
    <w:rsid w:val="000B4DCC"/>
    <w:rsid w:val="000B51E9"/>
    <w:rsid w:val="000B5906"/>
    <w:rsid w:val="000B59DA"/>
    <w:rsid w:val="000B634D"/>
    <w:rsid w:val="000B6E26"/>
    <w:rsid w:val="000B7A7D"/>
    <w:rsid w:val="000B7DAF"/>
    <w:rsid w:val="000C02AB"/>
    <w:rsid w:val="000C09FE"/>
    <w:rsid w:val="000C0C43"/>
    <w:rsid w:val="000C0DDB"/>
    <w:rsid w:val="000C11FA"/>
    <w:rsid w:val="000C1231"/>
    <w:rsid w:val="000C2406"/>
    <w:rsid w:val="000C2798"/>
    <w:rsid w:val="000C2D7B"/>
    <w:rsid w:val="000C3882"/>
    <w:rsid w:val="000C3F52"/>
    <w:rsid w:val="000C3F70"/>
    <w:rsid w:val="000C4284"/>
    <w:rsid w:val="000C4DEE"/>
    <w:rsid w:val="000C5107"/>
    <w:rsid w:val="000C52BA"/>
    <w:rsid w:val="000C55DD"/>
    <w:rsid w:val="000C5B14"/>
    <w:rsid w:val="000C5E41"/>
    <w:rsid w:val="000C60E8"/>
    <w:rsid w:val="000C6DF5"/>
    <w:rsid w:val="000C6E67"/>
    <w:rsid w:val="000C7063"/>
    <w:rsid w:val="000C716E"/>
    <w:rsid w:val="000C736D"/>
    <w:rsid w:val="000C79D6"/>
    <w:rsid w:val="000C7F3F"/>
    <w:rsid w:val="000D0891"/>
    <w:rsid w:val="000D0B16"/>
    <w:rsid w:val="000D0BD7"/>
    <w:rsid w:val="000D0CEF"/>
    <w:rsid w:val="000D0DD0"/>
    <w:rsid w:val="000D1110"/>
    <w:rsid w:val="000D12A5"/>
    <w:rsid w:val="000D12EE"/>
    <w:rsid w:val="000D1629"/>
    <w:rsid w:val="000D190F"/>
    <w:rsid w:val="000D1B9C"/>
    <w:rsid w:val="000D1F77"/>
    <w:rsid w:val="000D2388"/>
    <w:rsid w:val="000D28FE"/>
    <w:rsid w:val="000D338A"/>
    <w:rsid w:val="000D389C"/>
    <w:rsid w:val="000D3EB5"/>
    <w:rsid w:val="000D4077"/>
    <w:rsid w:val="000D423D"/>
    <w:rsid w:val="000D5617"/>
    <w:rsid w:val="000D5B1E"/>
    <w:rsid w:val="000D5D29"/>
    <w:rsid w:val="000D5E52"/>
    <w:rsid w:val="000D637F"/>
    <w:rsid w:val="000D6533"/>
    <w:rsid w:val="000D673D"/>
    <w:rsid w:val="000D75E6"/>
    <w:rsid w:val="000D790A"/>
    <w:rsid w:val="000D7B7D"/>
    <w:rsid w:val="000E10F4"/>
    <w:rsid w:val="000E119A"/>
    <w:rsid w:val="000E124B"/>
    <w:rsid w:val="000E16D0"/>
    <w:rsid w:val="000E1A98"/>
    <w:rsid w:val="000E1E06"/>
    <w:rsid w:val="000E1E6D"/>
    <w:rsid w:val="000E2032"/>
    <w:rsid w:val="000E2343"/>
    <w:rsid w:val="000E2E7F"/>
    <w:rsid w:val="000E39D3"/>
    <w:rsid w:val="000E3F14"/>
    <w:rsid w:val="000E4178"/>
    <w:rsid w:val="000E45B6"/>
    <w:rsid w:val="000E47E1"/>
    <w:rsid w:val="000E4983"/>
    <w:rsid w:val="000E52AA"/>
    <w:rsid w:val="000E52CB"/>
    <w:rsid w:val="000E613B"/>
    <w:rsid w:val="000E7148"/>
    <w:rsid w:val="000E787C"/>
    <w:rsid w:val="000F093A"/>
    <w:rsid w:val="000F17CB"/>
    <w:rsid w:val="000F18DE"/>
    <w:rsid w:val="000F1A89"/>
    <w:rsid w:val="000F1E6F"/>
    <w:rsid w:val="000F1E94"/>
    <w:rsid w:val="000F246E"/>
    <w:rsid w:val="000F272B"/>
    <w:rsid w:val="000F28AD"/>
    <w:rsid w:val="000F2F32"/>
    <w:rsid w:val="000F33FA"/>
    <w:rsid w:val="000F350F"/>
    <w:rsid w:val="000F3EA9"/>
    <w:rsid w:val="000F43C7"/>
    <w:rsid w:val="000F47E4"/>
    <w:rsid w:val="000F4D66"/>
    <w:rsid w:val="000F52D1"/>
    <w:rsid w:val="000F5569"/>
    <w:rsid w:val="000F5980"/>
    <w:rsid w:val="000F5D52"/>
    <w:rsid w:val="000F6E7F"/>
    <w:rsid w:val="000F72B5"/>
    <w:rsid w:val="000F74E1"/>
    <w:rsid w:val="000F77E1"/>
    <w:rsid w:val="000F78A3"/>
    <w:rsid w:val="000F7995"/>
    <w:rsid w:val="000F7C9B"/>
    <w:rsid w:val="000F7EDB"/>
    <w:rsid w:val="0010006D"/>
    <w:rsid w:val="001001BF"/>
    <w:rsid w:val="001001D5"/>
    <w:rsid w:val="0010035C"/>
    <w:rsid w:val="00100FDF"/>
    <w:rsid w:val="00101116"/>
    <w:rsid w:val="001011C8"/>
    <w:rsid w:val="0010121B"/>
    <w:rsid w:val="00101EAA"/>
    <w:rsid w:val="00101FF3"/>
    <w:rsid w:val="00102106"/>
    <w:rsid w:val="0010275F"/>
    <w:rsid w:val="00103137"/>
    <w:rsid w:val="00103A2D"/>
    <w:rsid w:val="00104225"/>
    <w:rsid w:val="00104CAE"/>
    <w:rsid w:val="00104D13"/>
    <w:rsid w:val="00105238"/>
    <w:rsid w:val="00105BD8"/>
    <w:rsid w:val="00105E21"/>
    <w:rsid w:val="00105E61"/>
    <w:rsid w:val="00105F89"/>
    <w:rsid w:val="0010644D"/>
    <w:rsid w:val="00106E5E"/>
    <w:rsid w:val="00107469"/>
    <w:rsid w:val="00107590"/>
    <w:rsid w:val="001076A1"/>
    <w:rsid w:val="00110301"/>
    <w:rsid w:val="001106D9"/>
    <w:rsid w:val="00110A49"/>
    <w:rsid w:val="00110B4E"/>
    <w:rsid w:val="00110CC0"/>
    <w:rsid w:val="00110DDC"/>
    <w:rsid w:val="001114A9"/>
    <w:rsid w:val="0011154C"/>
    <w:rsid w:val="00111BB2"/>
    <w:rsid w:val="00111F13"/>
    <w:rsid w:val="001129D7"/>
    <w:rsid w:val="00112D23"/>
    <w:rsid w:val="00112F91"/>
    <w:rsid w:val="00113562"/>
    <w:rsid w:val="001138F2"/>
    <w:rsid w:val="00113CAD"/>
    <w:rsid w:val="00113E0D"/>
    <w:rsid w:val="00114215"/>
    <w:rsid w:val="00115BCA"/>
    <w:rsid w:val="00116153"/>
    <w:rsid w:val="0011671B"/>
    <w:rsid w:val="0011719F"/>
    <w:rsid w:val="00117506"/>
    <w:rsid w:val="0011756E"/>
    <w:rsid w:val="00117A7C"/>
    <w:rsid w:val="0012005F"/>
    <w:rsid w:val="00120248"/>
    <w:rsid w:val="00120909"/>
    <w:rsid w:val="0012150B"/>
    <w:rsid w:val="00121BAD"/>
    <w:rsid w:val="00121CEA"/>
    <w:rsid w:val="001225E7"/>
    <w:rsid w:val="00122A82"/>
    <w:rsid w:val="00122E2C"/>
    <w:rsid w:val="001232BA"/>
    <w:rsid w:val="001233BB"/>
    <w:rsid w:val="0012398E"/>
    <w:rsid w:val="0012419C"/>
    <w:rsid w:val="00124D65"/>
    <w:rsid w:val="00124E5E"/>
    <w:rsid w:val="00125542"/>
    <w:rsid w:val="00125C32"/>
    <w:rsid w:val="0012628C"/>
    <w:rsid w:val="001262B9"/>
    <w:rsid w:val="001262EC"/>
    <w:rsid w:val="0012662A"/>
    <w:rsid w:val="00126AC5"/>
    <w:rsid w:val="00126EA0"/>
    <w:rsid w:val="001272D7"/>
    <w:rsid w:val="001277CA"/>
    <w:rsid w:val="00127CB9"/>
    <w:rsid w:val="001303AA"/>
    <w:rsid w:val="00130D6B"/>
    <w:rsid w:val="00131369"/>
    <w:rsid w:val="00132785"/>
    <w:rsid w:val="001333A4"/>
    <w:rsid w:val="00133433"/>
    <w:rsid w:val="00133452"/>
    <w:rsid w:val="00133481"/>
    <w:rsid w:val="00133794"/>
    <w:rsid w:val="001338C7"/>
    <w:rsid w:val="001339E9"/>
    <w:rsid w:val="00133EC1"/>
    <w:rsid w:val="00134044"/>
    <w:rsid w:val="001342F0"/>
    <w:rsid w:val="00134715"/>
    <w:rsid w:val="0013484F"/>
    <w:rsid w:val="00134F90"/>
    <w:rsid w:val="0013523C"/>
    <w:rsid w:val="00135F99"/>
    <w:rsid w:val="0013635E"/>
    <w:rsid w:val="00137030"/>
    <w:rsid w:val="0013705E"/>
    <w:rsid w:val="001371ED"/>
    <w:rsid w:val="00137925"/>
    <w:rsid w:val="00137A87"/>
    <w:rsid w:val="00137E6A"/>
    <w:rsid w:val="00140C45"/>
    <w:rsid w:val="00140DDC"/>
    <w:rsid w:val="00140F8C"/>
    <w:rsid w:val="00141AF7"/>
    <w:rsid w:val="00142010"/>
    <w:rsid w:val="001422D1"/>
    <w:rsid w:val="001424C2"/>
    <w:rsid w:val="0014267B"/>
    <w:rsid w:val="001426CA"/>
    <w:rsid w:val="00143729"/>
    <w:rsid w:val="00143981"/>
    <w:rsid w:val="00143DDC"/>
    <w:rsid w:val="00144EA8"/>
    <w:rsid w:val="00145AE9"/>
    <w:rsid w:val="00145F55"/>
    <w:rsid w:val="001467BA"/>
    <w:rsid w:val="00146BFB"/>
    <w:rsid w:val="001472BD"/>
    <w:rsid w:val="00147529"/>
    <w:rsid w:val="00147550"/>
    <w:rsid w:val="00147667"/>
    <w:rsid w:val="00150141"/>
    <w:rsid w:val="001501A3"/>
    <w:rsid w:val="001501FD"/>
    <w:rsid w:val="001502E6"/>
    <w:rsid w:val="0015077D"/>
    <w:rsid w:val="00151551"/>
    <w:rsid w:val="00151847"/>
    <w:rsid w:val="00151D5D"/>
    <w:rsid w:val="001520C2"/>
    <w:rsid w:val="0015251F"/>
    <w:rsid w:val="00152F38"/>
    <w:rsid w:val="00153255"/>
    <w:rsid w:val="00154111"/>
    <w:rsid w:val="00154458"/>
    <w:rsid w:val="001544D9"/>
    <w:rsid w:val="00154A16"/>
    <w:rsid w:val="00154CA6"/>
    <w:rsid w:val="00154E04"/>
    <w:rsid w:val="00155460"/>
    <w:rsid w:val="00155BC8"/>
    <w:rsid w:val="00156621"/>
    <w:rsid w:val="0015678A"/>
    <w:rsid w:val="00156B37"/>
    <w:rsid w:val="00157037"/>
    <w:rsid w:val="00157222"/>
    <w:rsid w:val="00160924"/>
    <w:rsid w:val="00160F8F"/>
    <w:rsid w:val="00160FE9"/>
    <w:rsid w:val="00161564"/>
    <w:rsid w:val="0016163B"/>
    <w:rsid w:val="001616CE"/>
    <w:rsid w:val="00161712"/>
    <w:rsid w:val="00162976"/>
    <w:rsid w:val="00162CBF"/>
    <w:rsid w:val="0016331A"/>
    <w:rsid w:val="00163329"/>
    <w:rsid w:val="00163D5B"/>
    <w:rsid w:val="00164128"/>
    <w:rsid w:val="001649BB"/>
    <w:rsid w:val="00164C7F"/>
    <w:rsid w:val="001655D2"/>
    <w:rsid w:val="00165D5C"/>
    <w:rsid w:val="00165EE0"/>
    <w:rsid w:val="001665A5"/>
    <w:rsid w:val="00166A3C"/>
    <w:rsid w:val="001672E2"/>
    <w:rsid w:val="001674EA"/>
    <w:rsid w:val="001677A2"/>
    <w:rsid w:val="00167C72"/>
    <w:rsid w:val="001706BB"/>
    <w:rsid w:val="001706C1"/>
    <w:rsid w:val="00170F2A"/>
    <w:rsid w:val="001713A4"/>
    <w:rsid w:val="00171B6F"/>
    <w:rsid w:val="00172063"/>
    <w:rsid w:val="001723EE"/>
    <w:rsid w:val="00172A0C"/>
    <w:rsid w:val="00172F70"/>
    <w:rsid w:val="00172FA1"/>
    <w:rsid w:val="001732A7"/>
    <w:rsid w:val="0017440F"/>
    <w:rsid w:val="001748E2"/>
    <w:rsid w:val="00174A8B"/>
    <w:rsid w:val="001758A1"/>
    <w:rsid w:val="00175AA7"/>
    <w:rsid w:val="0017685C"/>
    <w:rsid w:val="001768BE"/>
    <w:rsid w:val="00176E2D"/>
    <w:rsid w:val="00177357"/>
    <w:rsid w:val="00177B12"/>
    <w:rsid w:val="00177D60"/>
    <w:rsid w:val="00180208"/>
    <w:rsid w:val="00180852"/>
    <w:rsid w:val="00180CCA"/>
    <w:rsid w:val="001815E8"/>
    <w:rsid w:val="00182574"/>
    <w:rsid w:val="00182A83"/>
    <w:rsid w:val="00183256"/>
    <w:rsid w:val="001836CC"/>
    <w:rsid w:val="00184BA8"/>
    <w:rsid w:val="00184D33"/>
    <w:rsid w:val="00184E30"/>
    <w:rsid w:val="00184FFF"/>
    <w:rsid w:val="00185556"/>
    <w:rsid w:val="001857CC"/>
    <w:rsid w:val="0018589D"/>
    <w:rsid w:val="00185988"/>
    <w:rsid w:val="00185E80"/>
    <w:rsid w:val="00185F7C"/>
    <w:rsid w:val="00187164"/>
    <w:rsid w:val="00187766"/>
    <w:rsid w:val="001878F0"/>
    <w:rsid w:val="00187CDD"/>
    <w:rsid w:val="001903D6"/>
    <w:rsid w:val="001905B6"/>
    <w:rsid w:val="001908F4"/>
    <w:rsid w:val="00191F19"/>
    <w:rsid w:val="001920D9"/>
    <w:rsid w:val="00192447"/>
    <w:rsid w:val="001932FA"/>
    <w:rsid w:val="001934BB"/>
    <w:rsid w:val="001935E4"/>
    <w:rsid w:val="00193C19"/>
    <w:rsid w:val="001943B7"/>
    <w:rsid w:val="0019458C"/>
    <w:rsid w:val="00194621"/>
    <w:rsid w:val="00194F3C"/>
    <w:rsid w:val="00195074"/>
    <w:rsid w:val="00195AD6"/>
    <w:rsid w:val="00195ADC"/>
    <w:rsid w:val="00195B1D"/>
    <w:rsid w:val="00195E50"/>
    <w:rsid w:val="001964E9"/>
    <w:rsid w:val="0019715A"/>
    <w:rsid w:val="00197447"/>
    <w:rsid w:val="00197823"/>
    <w:rsid w:val="001A010D"/>
    <w:rsid w:val="001A03D9"/>
    <w:rsid w:val="001A070C"/>
    <w:rsid w:val="001A1833"/>
    <w:rsid w:val="001A25B6"/>
    <w:rsid w:val="001A25F9"/>
    <w:rsid w:val="001A2947"/>
    <w:rsid w:val="001A3942"/>
    <w:rsid w:val="001A3ECF"/>
    <w:rsid w:val="001A40AE"/>
    <w:rsid w:val="001A40E5"/>
    <w:rsid w:val="001A4347"/>
    <w:rsid w:val="001A4586"/>
    <w:rsid w:val="001A4698"/>
    <w:rsid w:val="001A4C4F"/>
    <w:rsid w:val="001A501A"/>
    <w:rsid w:val="001A54A3"/>
    <w:rsid w:val="001A5637"/>
    <w:rsid w:val="001A58EF"/>
    <w:rsid w:val="001A5F35"/>
    <w:rsid w:val="001A632A"/>
    <w:rsid w:val="001A7312"/>
    <w:rsid w:val="001A7B40"/>
    <w:rsid w:val="001A7C55"/>
    <w:rsid w:val="001A7C74"/>
    <w:rsid w:val="001B0584"/>
    <w:rsid w:val="001B14AA"/>
    <w:rsid w:val="001B1840"/>
    <w:rsid w:val="001B1961"/>
    <w:rsid w:val="001B1A1C"/>
    <w:rsid w:val="001B1D18"/>
    <w:rsid w:val="001B1EC5"/>
    <w:rsid w:val="001B2C53"/>
    <w:rsid w:val="001B2C96"/>
    <w:rsid w:val="001B2F88"/>
    <w:rsid w:val="001B311B"/>
    <w:rsid w:val="001B3197"/>
    <w:rsid w:val="001B3436"/>
    <w:rsid w:val="001B38DB"/>
    <w:rsid w:val="001B4457"/>
    <w:rsid w:val="001B4924"/>
    <w:rsid w:val="001B49BE"/>
    <w:rsid w:val="001B4F83"/>
    <w:rsid w:val="001B65FF"/>
    <w:rsid w:val="001B669B"/>
    <w:rsid w:val="001B6E5D"/>
    <w:rsid w:val="001B74AB"/>
    <w:rsid w:val="001B782A"/>
    <w:rsid w:val="001B783A"/>
    <w:rsid w:val="001C05F5"/>
    <w:rsid w:val="001C0B98"/>
    <w:rsid w:val="001C0E59"/>
    <w:rsid w:val="001C0ED9"/>
    <w:rsid w:val="001C0F10"/>
    <w:rsid w:val="001C0F8E"/>
    <w:rsid w:val="001C16EF"/>
    <w:rsid w:val="001C184F"/>
    <w:rsid w:val="001C1890"/>
    <w:rsid w:val="001C2135"/>
    <w:rsid w:val="001C2246"/>
    <w:rsid w:val="001C2BD6"/>
    <w:rsid w:val="001C2BDE"/>
    <w:rsid w:val="001C31D8"/>
    <w:rsid w:val="001C335F"/>
    <w:rsid w:val="001C35F0"/>
    <w:rsid w:val="001C36FA"/>
    <w:rsid w:val="001C4FA2"/>
    <w:rsid w:val="001C5271"/>
    <w:rsid w:val="001C5360"/>
    <w:rsid w:val="001C558F"/>
    <w:rsid w:val="001C57C0"/>
    <w:rsid w:val="001C5E13"/>
    <w:rsid w:val="001C5EB6"/>
    <w:rsid w:val="001C6E0A"/>
    <w:rsid w:val="001C6EDD"/>
    <w:rsid w:val="001C7268"/>
    <w:rsid w:val="001C78DD"/>
    <w:rsid w:val="001D00AF"/>
    <w:rsid w:val="001D00D1"/>
    <w:rsid w:val="001D02CA"/>
    <w:rsid w:val="001D045C"/>
    <w:rsid w:val="001D0DF4"/>
    <w:rsid w:val="001D19AE"/>
    <w:rsid w:val="001D1A04"/>
    <w:rsid w:val="001D1BEB"/>
    <w:rsid w:val="001D2A6A"/>
    <w:rsid w:val="001D33CF"/>
    <w:rsid w:val="001D353A"/>
    <w:rsid w:val="001D35C9"/>
    <w:rsid w:val="001D3E45"/>
    <w:rsid w:val="001D4D76"/>
    <w:rsid w:val="001D5185"/>
    <w:rsid w:val="001D5503"/>
    <w:rsid w:val="001D5823"/>
    <w:rsid w:val="001D6E02"/>
    <w:rsid w:val="001D6E85"/>
    <w:rsid w:val="001D72E2"/>
    <w:rsid w:val="001D7A83"/>
    <w:rsid w:val="001D7CD7"/>
    <w:rsid w:val="001D7F34"/>
    <w:rsid w:val="001E0A96"/>
    <w:rsid w:val="001E1BFF"/>
    <w:rsid w:val="001E2010"/>
    <w:rsid w:val="001E20BF"/>
    <w:rsid w:val="001E24A4"/>
    <w:rsid w:val="001E267A"/>
    <w:rsid w:val="001E27EF"/>
    <w:rsid w:val="001E2A5D"/>
    <w:rsid w:val="001E3853"/>
    <w:rsid w:val="001E38D1"/>
    <w:rsid w:val="001E3F91"/>
    <w:rsid w:val="001E3FBD"/>
    <w:rsid w:val="001E4659"/>
    <w:rsid w:val="001E47B7"/>
    <w:rsid w:val="001E486E"/>
    <w:rsid w:val="001E4BC4"/>
    <w:rsid w:val="001E4E75"/>
    <w:rsid w:val="001E53A1"/>
    <w:rsid w:val="001E5AF3"/>
    <w:rsid w:val="001E5B3A"/>
    <w:rsid w:val="001E5D57"/>
    <w:rsid w:val="001E5FF7"/>
    <w:rsid w:val="001E6249"/>
    <w:rsid w:val="001E63C9"/>
    <w:rsid w:val="001E665E"/>
    <w:rsid w:val="001E6B40"/>
    <w:rsid w:val="001E75C5"/>
    <w:rsid w:val="001E7899"/>
    <w:rsid w:val="001F0472"/>
    <w:rsid w:val="001F0A39"/>
    <w:rsid w:val="001F0CDC"/>
    <w:rsid w:val="001F1026"/>
    <w:rsid w:val="001F22AD"/>
    <w:rsid w:val="001F22D4"/>
    <w:rsid w:val="001F2319"/>
    <w:rsid w:val="001F2934"/>
    <w:rsid w:val="001F2A6E"/>
    <w:rsid w:val="001F2E01"/>
    <w:rsid w:val="001F3B0F"/>
    <w:rsid w:val="001F3BE7"/>
    <w:rsid w:val="001F4488"/>
    <w:rsid w:val="001F5248"/>
    <w:rsid w:val="001F5DBF"/>
    <w:rsid w:val="001F5F53"/>
    <w:rsid w:val="001F6801"/>
    <w:rsid w:val="001F6C05"/>
    <w:rsid w:val="001F71C3"/>
    <w:rsid w:val="001F7771"/>
    <w:rsid w:val="001F7924"/>
    <w:rsid w:val="001F7B97"/>
    <w:rsid w:val="001F7FED"/>
    <w:rsid w:val="00200173"/>
    <w:rsid w:val="002003CA"/>
    <w:rsid w:val="00200DD3"/>
    <w:rsid w:val="002011E9"/>
    <w:rsid w:val="0020213A"/>
    <w:rsid w:val="0020223E"/>
    <w:rsid w:val="0020227F"/>
    <w:rsid w:val="002027CA"/>
    <w:rsid w:val="00202C07"/>
    <w:rsid w:val="00203016"/>
    <w:rsid w:val="00203311"/>
    <w:rsid w:val="00203666"/>
    <w:rsid w:val="00203764"/>
    <w:rsid w:val="002048EB"/>
    <w:rsid w:val="00204DC5"/>
    <w:rsid w:val="00205532"/>
    <w:rsid w:val="0020559F"/>
    <w:rsid w:val="002060B2"/>
    <w:rsid w:val="00206352"/>
    <w:rsid w:val="00206AA9"/>
    <w:rsid w:val="0020741F"/>
    <w:rsid w:val="00207468"/>
    <w:rsid w:val="00207610"/>
    <w:rsid w:val="00207883"/>
    <w:rsid w:val="00207A92"/>
    <w:rsid w:val="00207FD8"/>
    <w:rsid w:val="00210623"/>
    <w:rsid w:val="00210EF9"/>
    <w:rsid w:val="00211222"/>
    <w:rsid w:val="002113A9"/>
    <w:rsid w:val="00211F81"/>
    <w:rsid w:val="00212138"/>
    <w:rsid w:val="0021222A"/>
    <w:rsid w:val="00212312"/>
    <w:rsid w:val="00212FD0"/>
    <w:rsid w:val="0021320B"/>
    <w:rsid w:val="00213A8B"/>
    <w:rsid w:val="00213B70"/>
    <w:rsid w:val="0021418E"/>
    <w:rsid w:val="00214EF3"/>
    <w:rsid w:val="002150F3"/>
    <w:rsid w:val="00215128"/>
    <w:rsid w:val="00215221"/>
    <w:rsid w:val="002152E4"/>
    <w:rsid w:val="00215D18"/>
    <w:rsid w:val="00215F57"/>
    <w:rsid w:val="00215F8A"/>
    <w:rsid w:val="002161F0"/>
    <w:rsid w:val="00216CD6"/>
    <w:rsid w:val="002176AB"/>
    <w:rsid w:val="00217836"/>
    <w:rsid w:val="00217B10"/>
    <w:rsid w:val="00220229"/>
    <w:rsid w:val="00220244"/>
    <w:rsid w:val="002204EC"/>
    <w:rsid w:val="002208C5"/>
    <w:rsid w:val="0022104B"/>
    <w:rsid w:val="00221315"/>
    <w:rsid w:val="00221623"/>
    <w:rsid w:val="002218F3"/>
    <w:rsid w:val="00221BF3"/>
    <w:rsid w:val="002231E3"/>
    <w:rsid w:val="00223AD1"/>
    <w:rsid w:val="00223B7F"/>
    <w:rsid w:val="00223D4F"/>
    <w:rsid w:val="002247FB"/>
    <w:rsid w:val="002249B4"/>
    <w:rsid w:val="0022552C"/>
    <w:rsid w:val="00225912"/>
    <w:rsid w:val="0022597E"/>
    <w:rsid w:val="00227D01"/>
    <w:rsid w:val="00230007"/>
    <w:rsid w:val="00230106"/>
    <w:rsid w:val="002317A1"/>
    <w:rsid w:val="00231897"/>
    <w:rsid w:val="00232B29"/>
    <w:rsid w:val="00232CB7"/>
    <w:rsid w:val="002334A0"/>
    <w:rsid w:val="002334D8"/>
    <w:rsid w:val="00234D20"/>
    <w:rsid w:val="00234E04"/>
    <w:rsid w:val="00236457"/>
    <w:rsid w:val="00236E87"/>
    <w:rsid w:val="002373AC"/>
    <w:rsid w:val="00237BC0"/>
    <w:rsid w:val="00237EAC"/>
    <w:rsid w:val="00240E6C"/>
    <w:rsid w:val="0024110A"/>
    <w:rsid w:val="002415CE"/>
    <w:rsid w:val="00241EFF"/>
    <w:rsid w:val="00242444"/>
    <w:rsid w:val="00242448"/>
    <w:rsid w:val="00242A14"/>
    <w:rsid w:val="00243037"/>
    <w:rsid w:val="0024309D"/>
    <w:rsid w:val="00243135"/>
    <w:rsid w:val="00243205"/>
    <w:rsid w:val="0024379F"/>
    <w:rsid w:val="002444D9"/>
    <w:rsid w:val="002453FA"/>
    <w:rsid w:val="0024575B"/>
    <w:rsid w:val="00245D2C"/>
    <w:rsid w:val="00246391"/>
    <w:rsid w:val="002465D3"/>
    <w:rsid w:val="00246AF1"/>
    <w:rsid w:val="00246CC0"/>
    <w:rsid w:val="00246D1B"/>
    <w:rsid w:val="002478AE"/>
    <w:rsid w:val="002504AE"/>
    <w:rsid w:val="00250F8F"/>
    <w:rsid w:val="002517F2"/>
    <w:rsid w:val="00251A3A"/>
    <w:rsid w:val="00251DFB"/>
    <w:rsid w:val="00251E47"/>
    <w:rsid w:val="00252136"/>
    <w:rsid w:val="0025220C"/>
    <w:rsid w:val="002522DF"/>
    <w:rsid w:val="00252354"/>
    <w:rsid w:val="00252CE9"/>
    <w:rsid w:val="00252DD0"/>
    <w:rsid w:val="00253503"/>
    <w:rsid w:val="002537E2"/>
    <w:rsid w:val="00253891"/>
    <w:rsid w:val="002540D5"/>
    <w:rsid w:val="002549FF"/>
    <w:rsid w:val="00254AA0"/>
    <w:rsid w:val="00254B05"/>
    <w:rsid w:val="00254F52"/>
    <w:rsid w:val="0025599C"/>
    <w:rsid w:val="00255A5C"/>
    <w:rsid w:val="00256425"/>
    <w:rsid w:val="00256886"/>
    <w:rsid w:val="00256FCA"/>
    <w:rsid w:val="00257711"/>
    <w:rsid w:val="0025777A"/>
    <w:rsid w:val="00257E70"/>
    <w:rsid w:val="002600B9"/>
    <w:rsid w:val="00260211"/>
    <w:rsid w:val="0026039B"/>
    <w:rsid w:val="002603C9"/>
    <w:rsid w:val="002604AB"/>
    <w:rsid w:val="0026055A"/>
    <w:rsid w:val="0026083A"/>
    <w:rsid w:val="002615DE"/>
    <w:rsid w:val="00261600"/>
    <w:rsid w:val="00261682"/>
    <w:rsid w:val="00261D90"/>
    <w:rsid w:val="00261F24"/>
    <w:rsid w:val="0026200C"/>
    <w:rsid w:val="002622B9"/>
    <w:rsid w:val="00263507"/>
    <w:rsid w:val="00263AC0"/>
    <w:rsid w:val="00263FEE"/>
    <w:rsid w:val="00264005"/>
    <w:rsid w:val="0026421E"/>
    <w:rsid w:val="00264907"/>
    <w:rsid w:val="00264CF6"/>
    <w:rsid w:val="00264D92"/>
    <w:rsid w:val="00265698"/>
    <w:rsid w:val="002659A7"/>
    <w:rsid w:val="00266427"/>
    <w:rsid w:val="002667F1"/>
    <w:rsid w:val="00266A4D"/>
    <w:rsid w:val="00267417"/>
    <w:rsid w:val="00267761"/>
    <w:rsid w:val="0026795A"/>
    <w:rsid w:val="002679FA"/>
    <w:rsid w:val="00267FBE"/>
    <w:rsid w:val="0027033B"/>
    <w:rsid w:val="00271C6B"/>
    <w:rsid w:val="002724E9"/>
    <w:rsid w:val="00272ADD"/>
    <w:rsid w:val="00272CD8"/>
    <w:rsid w:val="00272D16"/>
    <w:rsid w:val="00273196"/>
    <w:rsid w:val="00273A2F"/>
    <w:rsid w:val="00273B6D"/>
    <w:rsid w:val="00273E7E"/>
    <w:rsid w:val="00273E9B"/>
    <w:rsid w:val="0027504E"/>
    <w:rsid w:val="00275451"/>
    <w:rsid w:val="00275763"/>
    <w:rsid w:val="00275F5E"/>
    <w:rsid w:val="00275F85"/>
    <w:rsid w:val="00276707"/>
    <w:rsid w:val="00276987"/>
    <w:rsid w:val="00276A49"/>
    <w:rsid w:val="00276ECE"/>
    <w:rsid w:val="00277D3B"/>
    <w:rsid w:val="0028015C"/>
    <w:rsid w:val="0028101D"/>
    <w:rsid w:val="0028102A"/>
    <w:rsid w:val="002812B5"/>
    <w:rsid w:val="002814E2"/>
    <w:rsid w:val="002818DB"/>
    <w:rsid w:val="00281E22"/>
    <w:rsid w:val="002823A9"/>
    <w:rsid w:val="00282CCF"/>
    <w:rsid w:val="00282D59"/>
    <w:rsid w:val="00282F89"/>
    <w:rsid w:val="00283236"/>
    <w:rsid w:val="00283B37"/>
    <w:rsid w:val="002844B7"/>
    <w:rsid w:val="00284684"/>
    <w:rsid w:val="002846BF"/>
    <w:rsid w:val="00284F7B"/>
    <w:rsid w:val="00286671"/>
    <w:rsid w:val="00286674"/>
    <w:rsid w:val="00287713"/>
    <w:rsid w:val="002879FB"/>
    <w:rsid w:val="00287BF3"/>
    <w:rsid w:val="00287E88"/>
    <w:rsid w:val="00290626"/>
    <w:rsid w:val="00290D79"/>
    <w:rsid w:val="002910D5"/>
    <w:rsid w:val="002913EA"/>
    <w:rsid w:val="002928FD"/>
    <w:rsid w:val="00293F10"/>
    <w:rsid w:val="0029403A"/>
    <w:rsid w:val="0029432D"/>
    <w:rsid w:val="00294B10"/>
    <w:rsid w:val="00294BBE"/>
    <w:rsid w:val="00294DA5"/>
    <w:rsid w:val="00294E87"/>
    <w:rsid w:val="0029544B"/>
    <w:rsid w:val="002955B9"/>
    <w:rsid w:val="00295A12"/>
    <w:rsid w:val="00295F0B"/>
    <w:rsid w:val="00296143"/>
    <w:rsid w:val="002963E8"/>
    <w:rsid w:val="00296AA1"/>
    <w:rsid w:val="002A0528"/>
    <w:rsid w:val="002A10CA"/>
    <w:rsid w:val="002A163B"/>
    <w:rsid w:val="002A187E"/>
    <w:rsid w:val="002A1FCB"/>
    <w:rsid w:val="002A2DC0"/>
    <w:rsid w:val="002A2F7E"/>
    <w:rsid w:val="002A3224"/>
    <w:rsid w:val="002A32CE"/>
    <w:rsid w:val="002A3DEE"/>
    <w:rsid w:val="002A4386"/>
    <w:rsid w:val="002A449F"/>
    <w:rsid w:val="002A490E"/>
    <w:rsid w:val="002A5005"/>
    <w:rsid w:val="002A516A"/>
    <w:rsid w:val="002A54AC"/>
    <w:rsid w:val="002A5507"/>
    <w:rsid w:val="002A5524"/>
    <w:rsid w:val="002A5536"/>
    <w:rsid w:val="002A5D59"/>
    <w:rsid w:val="002A5F8F"/>
    <w:rsid w:val="002A601D"/>
    <w:rsid w:val="002A6036"/>
    <w:rsid w:val="002A6451"/>
    <w:rsid w:val="002A67A6"/>
    <w:rsid w:val="002A7008"/>
    <w:rsid w:val="002A74AF"/>
    <w:rsid w:val="002A79F0"/>
    <w:rsid w:val="002A7A26"/>
    <w:rsid w:val="002A7B60"/>
    <w:rsid w:val="002A7D9B"/>
    <w:rsid w:val="002B0688"/>
    <w:rsid w:val="002B0876"/>
    <w:rsid w:val="002B088B"/>
    <w:rsid w:val="002B1F7B"/>
    <w:rsid w:val="002B258B"/>
    <w:rsid w:val="002B25A1"/>
    <w:rsid w:val="002B2AEB"/>
    <w:rsid w:val="002B34CF"/>
    <w:rsid w:val="002B3614"/>
    <w:rsid w:val="002B3660"/>
    <w:rsid w:val="002B3F0A"/>
    <w:rsid w:val="002B40BF"/>
    <w:rsid w:val="002B43CC"/>
    <w:rsid w:val="002B4581"/>
    <w:rsid w:val="002B47DC"/>
    <w:rsid w:val="002B49D0"/>
    <w:rsid w:val="002B4CA4"/>
    <w:rsid w:val="002B4FB4"/>
    <w:rsid w:val="002B5572"/>
    <w:rsid w:val="002B6043"/>
    <w:rsid w:val="002B60D0"/>
    <w:rsid w:val="002B6DAC"/>
    <w:rsid w:val="002B7387"/>
    <w:rsid w:val="002B77FC"/>
    <w:rsid w:val="002B7CE5"/>
    <w:rsid w:val="002C0343"/>
    <w:rsid w:val="002C0C8D"/>
    <w:rsid w:val="002C0E9F"/>
    <w:rsid w:val="002C0F76"/>
    <w:rsid w:val="002C20D5"/>
    <w:rsid w:val="002C2408"/>
    <w:rsid w:val="002C24C6"/>
    <w:rsid w:val="002C2B5C"/>
    <w:rsid w:val="002C32B2"/>
    <w:rsid w:val="002C36D1"/>
    <w:rsid w:val="002C39B7"/>
    <w:rsid w:val="002C41E9"/>
    <w:rsid w:val="002C432D"/>
    <w:rsid w:val="002C4759"/>
    <w:rsid w:val="002C481D"/>
    <w:rsid w:val="002C601A"/>
    <w:rsid w:val="002C67F1"/>
    <w:rsid w:val="002C6A48"/>
    <w:rsid w:val="002C6D29"/>
    <w:rsid w:val="002C72C4"/>
    <w:rsid w:val="002C7342"/>
    <w:rsid w:val="002C78CE"/>
    <w:rsid w:val="002C7926"/>
    <w:rsid w:val="002C7D30"/>
    <w:rsid w:val="002D16D4"/>
    <w:rsid w:val="002D188F"/>
    <w:rsid w:val="002D1989"/>
    <w:rsid w:val="002D2814"/>
    <w:rsid w:val="002D32F5"/>
    <w:rsid w:val="002D3480"/>
    <w:rsid w:val="002D39CC"/>
    <w:rsid w:val="002D4778"/>
    <w:rsid w:val="002D4782"/>
    <w:rsid w:val="002D485C"/>
    <w:rsid w:val="002D49AA"/>
    <w:rsid w:val="002D4A15"/>
    <w:rsid w:val="002D51B4"/>
    <w:rsid w:val="002D51E1"/>
    <w:rsid w:val="002D527C"/>
    <w:rsid w:val="002D5448"/>
    <w:rsid w:val="002D5856"/>
    <w:rsid w:val="002D5A26"/>
    <w:rsid w:val="002D5C01"/>
    <w:rsid w:val="002D5D42"/>
    <w:rsid w:val="002D5F5E"/>
    <w:rsid w:val="002D6217"/>
    <w:rsid w:val="002D63A6"/>
    <w:rsid w:val="002D6483"/>
    <w:rsid w:val="002D6A67"/>
    <w:rsid w:val="002D6AE6"/>
    <w:rsid w:val="002D6DED"/>
    <w:rsid w:val="002D6E1F"/>
    <w:rsid w:val="002D6F4E"/>
    <w:rsid w:val="002D73DD"/>
    <w:rsid w:val="002D7DE8"/>
    <w:rsid w:val="002D7E68"/>
    <w:rsid w:val="002E042E"/>
    <w:rsid w:val="002E0AD8"/>
    <w:rsid w:val="002E0CFD"/>
    <w:rsid w:val="002E120B"/>
    <w:rsid w:val="002E1362"/>
    <w:rsid w:val="002E1C4C"/>
    <w:rsid w:val="002E2494"/>
    <w:rsid w:val="002E2B43"/>
    <w:rsid w:val="002E2F91"/>
    <w:rsid w:val="002E322F"/>
    <w:rsid w:val="002E3FDC"/>
    <w:rsid w:val="002E4BF2"/>
    <w:rsid w:val="002E51FE"/>
    <w:rsid w:val="002E566B"/>
    <w:rsid w:val="002E697F"/>
    <w:rsid w:val="002E7276"/>
    <w:rsid w:val="002E745A"/>
    <w:rsid w:val="002E74EA"/>
    <w:rsid w:val="002E75C2"/>
    <w:rsid w:val="002E7C24"/>
    <w:rsid w:val="002E7C89"/>
    <w:rsid w:val="002E7EE3"/>
    <w:rsid w:val="002F00B5"/>
    <w:rsid w:val="002F03A9"/>
    <w:rsid w:val="002F06ED"/>
    <w:rsid w:val="002F0831"/>
    <w:rsid w:val="002F11D9"/>
    <w:rsid w:val="002F1670"/>
    <w:rsid w:val="002F1AAD"/>
    <w:rsid w:val="002F1ACA"/>
    <w:rsid w:val="002F1CB8"/>
    <w:rsid w:val="002F1E00"/>
    <w:rsid w:val="002F1FEC"/>
    <w:rsid w:val="002F20EE"/>
    <w:rsid w:val="002F210A"/>
    <w:rsid w:val="002F2114"/>
    <w:rsid w:val="002F23A0"/>
    <w:rsid w:val="002F29F9"/>
    <w:rsid w:val="002F37D4"/>
    <w:rsid w:val="002F42C5"/>
    <w:rsid w:val="002F4B9B"/>
    <w:rsid w:val="002F4D08"/>
    <w:rsid w:val="002F5021"/>
    <w:rsid w:val="002F5231"/>
    <w:rsid w:val="002F54FB"/>
    <w:rsid w:val="002F595F"/>
    <w:rsid w:val="002F5A3D"/>
    <w:rsid w:val="002F5E3E"/>
    <w:rsid w:val="002F61A7"/>
    <w:rsid w:val="002F6CE9"/>
    <w:rsid w:val="002F6D54"/>
    <w:rsid w:val="002F7651"/>
    <w:rsid w:val="002F7C27"/>
    <w:rsid w:val="002F7C30"/>
    <w:rsid w:val="002F7CC5"/>
    <w:rsid w:val="003002D6"/>
    <w:rsid w:val="00300AF6"/>
    <w:rsid w:val="00300F24"/>
    <w:rsid w:val="00301468"/>
    <w:rsid w:val="00302103"/>
    <w:rsid w:val="0030255B"/>
    <w:rsid w:val="003029A2"/>
    <w:rsid w:val="00302E0F"/>
    <w:rsid w:val="0030349B"/>
    <w:rsid w:val="00303559"/>
    <w:rsid w:val="00303E3A"/>
    <w:rsid w:val="0030476F"/>
    <w:rsid w:val="00304E45"/>
    <w:rsid w:val="00305B31"/>
    <w:rsid w:val="00306EF4"/>
    <w:rsid w:val="00306F7E"/>
    <w:rsid w:val="0030768F"/>
    <w:rsid w:val="00310901"/>
    <w:rsid w:val="00310B1A"/>
    <w:rsid w:val="00310B71"/>
    <w:rsid w:val="00310BA5"/>
    <w:rsid w:val="00310C51"/>
    <w:rsid w:val="00310D0E"/>
    <w:rsid w:val="00310D1B"/>
    <w:rsid w:val="00310D84"/>
    <w:rsid w:val="00311036"/>
    <w:rsid w:val="0031227D"/>
    <w:rsid w:val="00312F49"/>
    <w:rsid w:val="003130A6"/>
    <w:rsid w:val="00313447"/>
    <w:rsid w:val="00313A66"/>
    <w:rsid w:val="00313AC9"/>
    <w:rsid w:val="00314240"/>
    <w:rsid w:val="0031443F"/>
    <w:rsid w:val="003149B2"/>
    <w:rsid w:val="00315965"/>
    <w:rsid w:val="00316652"/>
    <w:rsid w:val="00316BC1"/>
    <w:rsid w:val="00320199"/>
    <w:rsid w:val="003208C2"/>
    <w:rsid w:val="00320A33"/>
    <w:rsid w:val="00320EA6"/>
    <w:rsid w:val="00321096"/>
    <w:rsid w:val="0032149F"/>
    <w:rsid w:val="0032151F"/>
    <w:rsid w:val="00321576"/>
    <w:rsid w:val="00321C97"/>
    <w:rsid w:val="003220FB"/>
    <w:rsid w:val="0032271A"/>
    <w:rsid w:val="00322B30"/>
    <w:rsid w:val="003239D2"/>
    <w:rsid w:val="00323DAC"/>
    <w:rsid w:val="00323E66"/>
    <w:rsid w:val="00324519"/>
    <w:rsid w:val="00324CA4"/>
    <w:rsid w:val="0032515E"/>
    <w:rsid w:val="003255AD"/>
    <w:rsid w:val="00325D14"/>
    <w:rsid w:val="003261EE"/>
    <w:rsid w:val="00326AC0"/>
    <w:rsid w:val="00326CB8"/>
    <w:rsid w:val="00327414"/>
    <w:rsid w:val="00327C2B"/>
    <w:rsid w:val="00327ED5"/>
    <w:rsid w:val="00330EDD"/>
    <w:rsid w:val="00330F10"/>
    <w:rsid w:val="003315DE"/>
    <w:rsid w:val="003318F2"/>
    <w:rsid w:val="00331DAC"/>
    <w:rsid w:val="00331E04"/>
    <w:rsid w:val="003320B9"/>
    <w:rsid w:val="00332162"/>
    <w:rsid w:val="00333397"/>
    <w:rsid w:val="003337F8"/>
    <w:rsid w:val="003339E5"/>
    <w:rsid w:val="003345FF"/>
    <w:rsid w:val="0033515F"/>
    <w:rsid w:val="0033540A"/>
    <w:rsid w:val="0033577A"/>
    <w:rsid w:val="00335922"/>
    <w:rsid w:val="00336040"/>
    <w:rsid w:val="00336210"/>
    <w:rsid w:val="0033684E"/>
    <w:rsid w:val="00337027"/>
    <w:rsid w:val="003372C9"/>
    <w:rsid w:val="00337425"/>
    <w:rsid w:val="003379B4"/>
    <w:rsid w:val="00337C93"/>
    <w:rsid w:val="00337FC1"/>
    <w:rsid w:val="00341EA7"/>
    <w:rsid w:val="00341F3C"/>
    <w:rsid w:val="0034230A"/>
    <w:rsid w:val="003426C4"/>
    <w:rsid w:val="00342E23"/>
    <w:rsid w:val="00344377"/>
    <w:rsid w:val="00344BEA"/>
    <w:rsid w:val="003459FC"/>
    <w:rsid w:val="00345A0F"/>
    <w:rsid w:val="00345D79"/>
    <w:rsid w:val="00345E51"/>
    <w:rsid w:val="00346341"/>
    <w:rsid w:val="00346BA9"/>
    <w:rsid w:val="00346D38"/>
    <w:rsid w:val="00347168"/>
    <w:rsid w:val="003472BD"/>
    <w:rsid w:val="003477FC"/>
    <w:rsid w:val="0034792F"/>
    <w:rsid w:val="003505E4"/>
    <w:rsid w:val="00351AB6"/>
    <w:rsid w:val="00351ADC"/>
    <w:rsid w:val="00351DA9"/>
    <w:rsid w:val="00352C45"/>
    <w:rsid w:val="00353F2C"/>
    <w:rsid w:val="0035472E"/>
    <w:rsid w:val="0035576A"/>
    <w:rsid w:val="003557A8"/>
    <w:rsid w:val="00355A93"/>
    <w:rsid w:val="00355C5F"/>
    <w:rsid w:val="00356B19"/>
    <w:rsid w:val="00357621"/>
    <w:rsid w:val="00357898"/>
    <w:rsid w:val="0035791C"/>
    <w:rsid w:val="00357D63"/>
    <w:rsid w:val="00357FE6"/>
    <w:rsid w:val="00360074"/>
    <w:rsid w:val="003603F0"/>
    <w:rsid w:val="00360C03"/>
    <w:rsid w:val="00361130"/>
    <w:rsid w:val="0036159D"/>
    <w:rsid w:val="0036192C"/>
    <w:rsid w:val="003620FD"/>
    <w:rsid w:val="003622A8"/>
    <w:rsid w:val="003623AF"/>
    <w:rsid w:val="00362B01"/>
    <w:rsid w:val="00362C57"/>
    <w:rsid w:val="00362CFF"/>
    <w:rsid w:val="003630BF"/>
    <w:rsid w:val="003633BD"/>
    <w:rsid w:val="00364121"/>
    <w:rsid w:val="00364482"/>
    <w:rsid w:val="00364BBB"/>
    <w:rsid w:val="00364F1B"/>
    <w:rsid w:val="00365859"/>
    <w:rsid w:val="00365899"/>
    <w:rsid w:val="0036598A"/>
    <w:rsid w:val="00365AC3"/>
    <w:rsid w:val="003660DD"/>
    <w:rsid w:val="003661A3"/>
    <w:rsid w:val="00366E3F"/>
    <w:rsid w:val="0036752F"/>
    <w:rsid w:val="00367930"/>
    <w:rsid w:val="00367CAD"/>
    <w:rsid w:val="00370B7A"/>
    <w:rsid w:val="003717AE"/>
    <w:rsid w:val="00371A8D"/>
    <w:rsid w:val="00371B4E"/>
    <w:rsid w:val="0037237C"/>
    <w:rsid w:val="0037263E"/>
    <w:rsid w:val="00372881"/>
    <w:rsid w:val="00372BBD"/>
    <w:rsid w:val="00372E4A"/>
    <w:rsid w:val="003734C9"/>
    <w:rsid w:val="00373C60"/>
    <w:rsid w:val="00373DCF"/>
    <w:rsid w:val="003741A4"/>
    <w:rsid w:val="003746AE"/>
    <w:rsid w:val="003746EC"/>
    <w:rsid w:val="00374C4A"/>
    <w:rsid w:val="00374EB8"/>
    <w:rsid w:val="00375C7B"/>
    <w:rsid w:val="00375CC0"/>
    <w:rsid w:val="00376260"/>
    <w:rsid w:val="003763E7"/>
    <w:rsid w:val="0037691D"/>
    <w:rsid w:val="00376F50"/>
    <w:rsid w:val="00377269"/>
    <w:rsid w:val="0037753C"/>
    <w:rsid w:val="00377EB6"/>
    <w:rsid w:val="00380338"/>
    <w:rsid w:val="003806C5"/>
    <w:rsid w:val="00380FCC"/>
    <w:rsid w:val="003810CE"/>
    <w:rsid w:val="003811BA"/>
    <w:rsid w:val="00381B69"/>
    <w:rsid w:val="00382832"/>
    <w:rsid w:val="00382A5E"/>
    <w:rsid w:val="00382DB4"/>
    <w:rsid w:val="00382DBF"/>
    <w:rsid w:val="00383430"/>
    <w:rsid w:val="00383530"/>
    <w:rsid w:val="00385B8C"/>
    <w:rsid w:val="00385BD8"/>
    <w:rsid w:val="0038627E"/>
    <w:rsid w:val="00386D26"/>
    <w:rsid w:val="00386DC2"/>
    <w:rsid w:val="00386F21"/>
    <w:rsid w:val="003872CA"/>
    <w:rsid w:val="00387718"/>
    <w:rsid w:val="00387C77"/>
    <w:rsid w:val="003904E9"/>
    <w:rsid w:val="00391286"/>
    <w:rsid w:val="00391A16"/>
    <w:rsid w:val="00391B7F"/>
    <w:rsid w:val="00391BF6"/>
    <w:rsid w:val="00391D34"/>
    <w:rsid w:val="00392066"/>
    <w:rsid w:val="00392184"/>
    <w:rsid w:val="00392E0C"/>
    <w:rsid w:val="00392E70"/>
    <w:rsid w:val="00392EB0"/>
    <w:rsid w:val="00392FD5"/>
    <w:rsid w:val="0039326D"/>
    <w:rsid w:val="00393439"/>
    <w:rsid w:val="00393E93"/>
    <w:rsid w:val="0039407C"/>
    <w:rsid w:val="0039432B"/>
    <w:rsid w:val="00394A81"/>
    <w:rsid w:val="00394E60"/>
    <w:rsid w:val="003952DD"/>
    <w:rsid w:val="00395AE1"/>
    <w:rsid w:val="003967F3"/>
    <w:rsid w:val="003978F0"/>
    <w:rsid w:val="003A0320"/>
    <w:rsid w:val="003A0828"/>
    <w:rsid w:val="003A1437"/>
    <w:rsid w:val="003A17E8"/>
    <w:rsid w:val="003A1BB9"/>
    <w:rsid w:val="003A234E"/>
    <w:rsid w:val="003A27C2"/>
    <w:rsid w:val="003A2DC2"/>
    <w:rsid w:val="003A2E62"/>
    <w:rsid w:val="003A34FC"/>
    <w:rsid w:val="003A3E9F"/>
    <w:rsid w:val="003A4B09"/>
    <w:rsid w:val="003A4F1B"/>
    <w:rsid w:val="003A583B"/>
    <w:rsid w:val="003A5EFE"/>
    <w:rsid w:val="003A6623"/>
    <w:rsid w:val="003A6BAC"/>
    <w:rsid w:val="003A6D9E"/>
    <w:rsid w:val="003A720B"/>
    <w:rsid w:val="003A7993"/>
    <w:rsid w:val="003A7BFE"/>
    <w:rsid w:val="003A7CD9"/>
    <w:rsid w:val="003A7CF4"/>
    <w:rsid w:val="003B0A0F"/>
    <w:rsid w:val="003B0C06"/>
    <w:rsid w:val="003B126B"/>
    <w:rsid w:val="003B14AB"/>
    <w:rsid w:val="003B15BB"/>
    <w:rsid w:val="003B1664"/>
    <w:rsid w:val="003B1968"/>
    <w:rsid w:val="003B29ED"/>
    <w:rsid w:val="003B2B99"/>
    <w:rsid w:val="003B2D17"/>
    <w:rsid w:val="003B2D79"/>
    <w:rsid w:val="003B2E5D"/>
    <w:rsid w:val="003B3121"/>
    <w:rsid w:val="003B36DE"/>
    <w:rsid w:val="003B3955"/>
    <w:rsid w:val="003B3BD5"/>
    <w:rsid w:val="003B4B1C"/>
    <w:rsid w:val="003B4D17"/>
    <w:rsid w:val="003B5A4B"/>
    <w:rsid w:val="003B5B54"/>
    <w:rsid w:val="003B66F8"/>
    <w:rsid w:val="003B6D16"/>
    <w:rsid w:val="003B75BB"/>
    <w:rsid w:val="003B7E72"/>
    <w:rsid w:val="003C008C"/>
    <w:rsid w:val="003C016C"/>
    <w:rsid w:val="003C04ED"/>
    <w:rsid w:val="003C2836"/>
    <w:rsid w:val="003C2AC0"/>
    <w:rsid w:val="003C2B5D"/>
    <w:rsid w:val="003C2FA4"/>
    <w:rsid w:val="003C36DA"/>
    <w:rsid w:val="003C3C8D"/>
    <w:rsid w:val="003C49AF"/>
    <w:rsid w:val="003C4C57"/>
    <w:rsid w:val="003C5153"/>
    <w:rsid w:val="003C5170"/>
    <w:rsid w:val="003C554A"/>
    <w:rsid w:val="003C5B3C"/>
    <w:rsid w:val="003C5C38"/>
    <w:rsid w:val="003C5D1E"/>
    <w:rsid w:val="003C6A33"/>
    <w:rsid w:val="003C7065"/>
    <w:rsid w:val="003C70C7"/>
    <w:rsid w:val="003C7116"/>
    <w:rsid w:val="003C7944"/>
    <w:rsid w:val="003C7997"/>
    <w:rsid w:val="003C79DA"/>
    <w:rsid w:val="003D0728"/>
    <w:rsid w:val="003D0C92"/>
    <w:rsid w:val="003D158D"/>
    <w:rsid w:val="003D18E0"/>
    <w:rsid w:val="003D19B4"/>
    <w:rsid w:val="003D1FAC"/>
    <w:rsid w:val="003D2073"/>
    <w:rsid w:val="003D2810"/>
    <w:rsid w:val="003D285F"/>
    <w:rsid w:val="003D2CE6"/>
    <w:rsid w:val="003D349A"/>
    <w:rsid w:val="003D41B6"/>
    <w:rsid w:val="003D4C01"/>
    <w:rsid w:val="003D4CCE"/>
    <w:rsid w:val="003D4D11"/>
    <w:rsid w:val="003D4FDE"/>
    <w:rsid w:val="003D51E3"/>
    <w:rsid w:val="003D53F2"/>
    <w:rsid w:val="003D5C36"/>
    <w:rsid w:val="003D5D9A"/>
    <w:rsid w:val="003D64AF"/>
    <w:rsid w:val="003D6A48"/>
    <w:rsid w:val="003D6FD0"/>
    <w:rsid w:val="003D73AE"/>
    <w:rsid w:val="003D7497"/>
    <w:rsid w:val="003D79D4"/>
    <w:rsid w:val="003D7A37"/>
    <w:rsid w:val="003D7C07"/>
    <w:rsid w:val="003E0B5E"/>
    <w:rsid w:val="003E11E6"/>
    <w:rsid w:val="003E12B4"/>
    <w:rsid w:val="003E2D45"/>
    <w:rsid w:val="003E3281"/>
    <w:rsid w:val="003E3336"/>
    <w:rsid w:val="003E3432"/>
    <w:rsid w:val="003E3529"/>
    <w:rsid w:val="003E3D2D"/>
    <w:rsid w:val="003E402D"/>
    <w:rsid w:val="003E4ABA"/>
    <w:rsid w:val="003E52C0"/>
    <w:rsid w:val="003E55F4"/>
    <w:rsid w:val="003E562A"/>
    <w:rsid w:val="003E651E"/>
    <w:rsid w:val="003E71E4"/>
    <w:rsid w:val="003E7247"/>
    <w:rsid w:val="003E764D"/>
    <w:rsid w:val="003F0341"/>
    <w:rsid w:val="003F0B1C"/>
    <w:rsid w:val="003F0F53"/>
    <w:rsid w:val="003F143B"/>
    <w:rsid w:val="003F24B2"/>
    <w:rsid w:val="003F24E2"/>
    <w:rsid w:val="003F2B26"/>
    <w:rsid w:val="003F2E43"/>
    <w:rsid w:val="003F2E6A"/>
    <w:rsid w:val="003F33A6"/>
    <w:rsid w:val="003F3A6D"/>
    <w:rsid w:val="003F4DC6"/>
    <w:rsid w:val="003F51F7"/>
    <w:rsid w:val="003F537C"/>
    <w:rsid w:val="003F58D8"/>
    <w:rsid w:val="003F5CD9"/>
    <w:rsid w:val="003F5E9C"/>
    <w:rsid w:val="003F5FC8"/>
    <w:rsid w:val="003F626D"/>
    <w:rsid w:val="003F62D7"/>
    <w:rsid w:val="003F6355"/>
    <w:rsid w:val="003F64D8"/>
    <w:rsid w:val="003F6569"/>
    <w:rsid w:val="003F6CE0"/>
    <w:rsid w:val="003F7502"/>
    <w:rsid w:val="003F76DF"/>
    <w:rsid w:val="003F7766"/>
    <w:rsid w:val="003F7E5E"/>
    <w:rsid w:val="00400915"/>
    <w:rsid w:val="00400AC6"/>
    <w:rsid w:val="00400CC3"/>
    <w:rsid w:val="00400FE2"/>
    <w:rsid w:val="0040124A"/>
    <w:rsid w:val="0040204C"/>
    <w:rsid w:val="00402292"/>
    <w:rsid w:val="0040243F"/>
    <w:rsid w:val="004026C9"/>
    <w:rsid w:val="00402A8D"/>
    <w:rsid w:val="00402BE9"/>
    <w:rsid w:val="00402CDA"/>
    <w:rsid w:val="00402F82"/>
    <w:rsid w:val="00402FCE"/>
    <w:rsid w:val="00403C7B"/>
    <w:rsid w:val="00403C90"/>
    <w:rsid w:val="00403E09"/>
    <w:rsid w:val="0040400F"/>
    <w:rsid w:val="00404027"/>
    <w:rsid w:val="00404624"/>
    <w:rsid w:val="00404AAC"/>
    <w:rsid w:val="00404B96"/>
    <w:rsid w:val="0040559E"/>
    <w:rsid w:val="00405724"/>
    <w:rsid w:val="004061DF"/>
    <w:rsid w:val="004068C9"/>
    <w:rsid w:val="00406AF2"/>
    <w:rsid w:val="00406BFD"/>
    <w:rsid w:val="00406D0F"/>
    <w:rsid w:val="00407677"/>
    <w:rsid w:val="00407700"/>
    <w:rsid w:val="0041005D"/>
    <w:rsid w:val="0041028A"/>
    <w:rsid w:val="00410324"/>
    <w:rsid w:val="00410384"/>
    <w:rsid w:val="004112B3"/>
    <w:rsid w:val="0041163B"/>
    <w:rsid w:val="004119BB"/>
    <w:rsid w:val="00412C3D"/>
    <w:rsid w:val="00412D2C"/>
    <w:rsid w:val="00413CE6"/>
    <w:rsid w:val="00413D17"/>
    <w:rsid w:val="0041403F"/>
    <w:rsid w:val="00414202"/>
    <w:rsid w:val="00414A65"/>
    <w:rsid w:val="00414DC6"/>
    <w:rsid w:val="00415370"/>
    <w:rsid w:val="00415653"/>
    <w:rsid w:val="00415A3D"/>
    <w:rsid w:val="00415C66"/>
    <w:rsid w:val="00415FD0"/>
    <w:rsid w:val="004168D4"/>
    <w:rsid w:val="0041693E"/>
    <w:rsid w:val="00416D11"/>
    <w:rsid w:val="00417113"/>
    <w:rsid w:val="00417827"/>
    <w:rsid w:val="00417A35"/>
    <w:rsid w:val="00417BE4"/>
    <w:rsid w:val="00420107"/>
    <w:rsid w:val="004207A7"/>
    <w:rsid w:val="0042094F"/>
    <w:rsid w:val="00420AEB"/>
    <w:rsid w:val="004213CC"/>
    <w:rsid w:val="004213DA"/>
    <w:rsid w:val="004216A9"/>
    <w:rsid w:val="00422FA8"/>
    <w:rsid w:val="00423443"/>
    <w:rsid w:val="004238EF"/>
    <w:rsid w:val="00423B3D"/>
    <w:rsid w:val="00424193"/>
    <w:rsid w:val="004243C8"/>
    <w:rsid w:val="0042452B"/>
    <w:rsid w:val="00425396"/>
    <w:rsid w:val="00425594"/>
    <w:rsid w:val="0042574E"/>
    <w:rsid w:val="00425CF3"/>
    <w:rsid w:val="00425E96"/>
    <w:rsid w:val="00426BB3"/>
    <w:rsid w:val="00426BD0"/>
    <w:rsid w:val="00426C50"/>
    <w:rsid w:val="00426C69"/>
    <w:rsid w:val="00427A72"/>
    <w:rsid w:val="004311D1"/>
    <w:rsid w:val="004318E0"/>
    <w:rsid w:val="00431946"/>
    <w:rsid w:val="00431F17"/>
    <w:rsid w:val="004327A3"/>
    <w:rsid w:val="004328A5"/>
    <w:rsid w:val="004329C5"/>
    <w:rsid w:val="00432AED"/>
    <w:rsid w:val="004331E2"/>
    <w:rsid w:val="0043334D"/>
    <w:rsid w:val="00433A6B"/>
    <w:rsid w:val="00434319"/>
    <w:rsid w:val="0043465C"/>
    <w:rsid w:val="00434755"/>
    <w:rsid w:val="00434ECC"/>
    <w:rsid w:val="00434F26"/>
    <w:rsid w:val="00435198"/>
    <w:rsid w:val="00435E2A"/>
    <w:rsid w:val="00435E5C"/>
    <w:rsid w:val="00436AFE"/>
    <w:rsid w:val="004370CB"/>
    <w:rsid w:val="004373E6"/>
    <w:rsid w:val="004402B9"/>
    <w:rsid w:val="00440694"/>
    <w:rsid w:val="00440861"/>
    <w:rsid w:val="0044086B"/>
    <w:rsid w:val="0044161F"/>
    <w:rsid w:val="00441BC9"/>
    <w:rsid w:val="00442029"/>
    <w:rsid w:val="004422BD"/>
    <w:rsid w:val="00442A4F"/>
    <w:rsid w:val="00442DB9"/>
    <w:rsid w:val="00444357"/>
    <w:rsid w:val="0044461D"/>
    <w:rsid w:val="00446021"/>
    <w:rsid w:val="00446A40"/>
    <w:rsid w:val="00446ADA"/>
    <w:rsid w:val="00447A3D"/>
    <w:rsid w:val="004500C2"/>
    <w:rsid w:val="00450437"/>
    <w:rsid w:val="00450E22"/>
    <w:rsid w:val="0045117A"/>
    <w:rsid w:val="00451B2B"/>
    <w:rsid w:val="00451CD5"/>
    <w:rsid w:val="004520BF"/>
    <w:rsid w:val="0045275A"/>
    <w:rsid w:val="00452A5F"/>
    <w:rsid w:val="00452F14"/>
    <w:rsid w:val="004535D8"/>
    <w:rsid w:val="00454005"/>
    <w:rsid w:val="00454629"/>
    <w:rsid w:val="004552DB"/>
    <w:rsid w:val="00455CB4"/>
    <w:rsid w:val="0045601A"/>
    <w:rsid w:val="004560D1"/>
    <w:rsid w:val="004562AA"/>
    <w:rsid w:val="00456326"/>
    <w:rsid w:val="004563AB"/>
    <w:rsid w:val="0045696B"/>
    <w:rsid w:val="00457616"/>
    <w:rsid w:val="00457807"/>
    <w:rsid w:val="00457C85"/>
    <w:rsid w:val="00460781"/>
    <w:rsid w:val="00460DB3"/>
    <w:rsid w:val="00460F6B"/>
    <w:rsid w:val="00461388"/>
    <w:rsid w:val="0046166D"/>
    <w:rsid w:val="00461A2B"/>
    <w:rsid w:val="00462257"/>
    <w:rsid w:val="004625B8"/>
    <w:rsid w:val="00462BB5"/>
    <w:rsid w:val="004632CC"/>
    <w:rsid w:val="004635FF"/>
    <w:rsid w:val="0046366F"/>
    <w:rsid w:val="00463AF2"/>
    <w:rsid w:val="00463EC3"/>
    <w:rsid w:val="00464364"/>
    <w:rsid w:val="004650EE"/>
    <w:rsid w:val="0046511E"/>
    <w:rsid w:val="00465981"/>
    <w:rsid w:val="00466458"/>
    <w:rsid w:val="004666DA"/>
    <w:rsid w:val="0046686A"/>
    <w:rsid w:val="0046717B"/>
    <w:rsid w:val="00467429"/>
    <w:rsid w:val="00467C8E"/>
    <w:rsid w:val="00467EDE"/>
    <w:rsid w:val="004705BF"/>
    <w:rsid w:val="00471361"/>
    <w:rsid w:val="00471564"/>
    <w:rsid w:val="004716DB"/>
    <w:rsid w:val="00471871"/>
    <w:rsid w:val="00472C96"/>
    <w:rsid w:val="00472CFF"/>
    <w:rsid w:val="004736B1"/>
    <w:rsid w:val="004737D9"/>
    <w:rsid w:val="00473F16"/>
    <w:rsid w:val="004741B9"/>
    <w:rsid w:val="0047421A"/>
    <w:rsid w:val="00474849"/>
    <w:rsid w:val="0047496D"/>
    <w:rsid w:val="004749EA"/>
    <w:rsid w:val="0047522C"/>
    <w:rsid w:val="00475323"/>
    <w:rsid w:val="004753D0"/>
    <w:rsid w:val="004754C3"/>
    <w:rsid w:val="00475649"/>
    <w:rsid w:val="004757BE"/>
    <w:rsid w:val="00475A00"/>
    <w:rsid w:val="004766BB"/>
    <w:rsid w:val="00476794"/>
    <w:rsid w:val="00476933"/>
    <w:rsid w:val="00476BA6"/>
    <w:rsid w:val="0047778E"/>
    <w:rsid w:val="00480185"/>
    <w:rsid w:val="0048039A"/>
    <w:rsid w:val="004806C6"/>
    <w:rsid w:val="00480888"/>
    <w:rsid w:val="00480A80"/>
    <w:rsid w:val="00480C3A"/>
    <w:rsid w:val="004818B9"/>
    <w:rsid w:val="0048193D"/>
    <w:rsid w:val="00481F7B"/>
    <w:rsid w:val="0048243E"/>
    <w:rsid w:val="00482E43"/>
    <w:rsid w:val="00482F2A"/>
    <w:rsid w:val="00482F8E"/>
    <w:rsid w:val="0048328F"/>
    <w:rsid w:val="00483F22"/>
    <w:rsid w:val="004840E0"/>
    <w:rsid w:val="004843CE"/>
    <w:rsid w:val="00484618"/>
    <w:rsid w:val="004857F9"/>
    <w:rsid w:val="00485E10"/>
    <w:rsid w:val="0048642B"/>
    <w:rsid w:val="00486477"/>
    <w:rsid w:val="00486C0B"/>
    <w:rsid w:val="00486CCE"/>
    <w:rsid w:val="00486D27"/>
    <w:rsid w:val="00486F19"/>
    <w:rsid w:val="004879E0"/>
    <w:rsid w:val="00487A6B"/>
    <w:rsid w:val="00487E1F"/>
    <w:rsid w:val="0049027C"/>
    <w:rsid w:val="004904A8"/>
    <w:rsid w:val="00490878"/>
    <w:rsid w:val="00490E42"/>
    <w:rsid w:val="004917FF"/>
    <w:rsid w:val="00491863"/>
    <w:rsid w:val="00491E19"/>
    <w:rsid w:val="00491E90"/>
    <w:rsid w:val="004922F0"/>
    <w:rsid w:val="0049237C"/>
    <w:rsid w:val="0049242F"/>
    <w:rsid w:val="00492AAA"/>
    <w:rsid w:val="00492D06"/>
    <w:rsid w:val="00492DB0"/>
    <w:rsid w:val="00493077"/>
    <w:rsid w:val="0049338A"/>
    <w:rsid w:val="00493F6C"/>
    <w:rsid w:val="00494501"/>
    <w:rsid w:val="00494699"/>
    <w:rsid w:val="00494E28"/>
    <w:rsid w:val="00494E5B"/>
    <w:rsid w:val="00495350"/>
    <w:rsid w:val="004958A5"/>
    <w:rsid w:val="00495A4D"/>
    <w:rsid w:val="00496560"/>
    <w:rsid w:val="0049663B"/>
    <w:rsid w:val="00496B6F"/>
    <w:rsid w:val="004970DF"/>
    <w:rsid w:val="00497327"/>
    <w:rsid w:val="00497525"/>
    <w:rsid w:val="00497B0C"/>
    <w:rsid w:val="004A1711"/>
    <w:rsid w:val="004A194F"/>
    <w:rsid w:val="004A2654"/>
    <w:rsid w:val="004A275E"/>
    <w:rsid w:val="004A2F41"/>
    <w:rsid w:val="004A3335"/>
    <w:rsid w:val="004A3402"/>
    <w:rsid w:val="004A3F44"/>
    <w:rsid w:val="004A3F54"/>
    <w:rsid w:val="004A48EC"/>
    <w:rsid w:val="004A5155"/>
    <w:rsid w:val="004A52EE"/>
    <w:rsid w:val="004A5E36"/>
    <w:rsid w:val="004A602C"/>
    <w:rsid w:val="004A69E5"/>
    <w:rsid w:val="004A6C7E"/>
    <w:rsid w:val="004A6DCF"/>
    <w:rsid w:val="004A7456"/>
    <w:rsid w:val="004A7D7E"/>
    <w:rsid w:val="004B0AC3"/>
    <w:rsid w:val="004B0B41"/>
    <w:rsid w:val="004B1B44"/>
    <w:rsid w:val="004B1BF1"/>
    <w:rsid w:val="004B1D19"/>
    <w:rsid w:val="004B2A81"/>
    <w:rsid w:val="004B3502"/>
    <w:rsid w:val="004B3B60"/>
    <w:rsid w:val="004B3B9F"/>
    <w:rsid w:val="004B4116"/>
    <w:rsid w:val="004B433D"/>
    <w:rsid w:val="004B4B5D"/>
    <w:rsid w:val="004B5FD9"/>
    <w:rsid w:val="004B66A7"/>
    <w:rsid w:val="004B66B2"/>
    <w:rsid w:val="004B6968"/>
    <w:rsid w:val="004B696F"/>
    <w:rsid w:val="004C1C54"/>
    <w:rsid w:val="004C2136"/>
    <w:rsid w:val="004C216B"/>
    <w:rsid w:val="004C27A9"/>
    <w:rsid w:val="004C2FAF"/>
    <w:rsid w:val="004C301A"/>
    <w:rsid w:val="004C305A"/>
    <w:rsid w:val="004C36C1"/>
    <w:rsid w:val="004C3D8A"/>
    <w:rsid w:val="004C440E"/>
    <w:rsid w:val="004C49CB"/>
    <w:rsid w:val="004C4BDE"/>
    <w:rsid w:val="004C4C60"/>
    <w:rsid w:val="004C503F"/>
    <w:rsid w:val="004C533C"/>
    <w:rsid w:val="004C54A1"/>
    <w:rsid w:val="004C5723"/>
    <w:rsid w:val="004C5916"/>
    <w:rsid w:val="004C5AF9"/>
    <w:rsid w:val="004C6584"/>
    <w:rsid w:val="004C6676"/>
    <w:rsid w:val="004C683C"/>
    <w:rsid w:val="004C6A8C"/>
    <w:rsid w:val="004C71EF"/>
    <w:rsid w:val="004C7807"/>
    <w:rsid w:val="004C7B50"/>
    <w:rsid w:val="004D00E5"/>
    <w:rsid w:val="004D0126"/>
    <w:rsid w:val="004D0209"/>
    <w:rsid w:val="004D0A8E"/>
    <w:rsid w:val="004D1587"/>
    <w:rsid w:val="004D1A3D"/>
    <w:rsid w:val="004D229B"/>
    <w:rsid w:val="004D289A"/>
    <w:rsid w:val="004D2A0E"/>
    <w:rsid w:val="004D2D59"/>
    <w:rsid w:val="004D3295"/>
    <w:rsid w:val="004D3519"/>
    <w:rsid w:val="004D36B5"/>
    <w:rsid w:val="004D38AC"/>
    <w:rsid w:val="004D3CBE"/>
    <w:rsid w:val="004D4188"/>
    <w:rsid w:val="004D4C91"/>
    <w:rsid w:val="004D4E14"/>
    <w:rsid w:val="004D523F"/>
    <w:rsid w:val="004D559F"/>
    <w:rsid w:val="004D58A8"/>
    <w:rsid w:val="004D63A9"/>
    <w:rsid w:val="004D6A19"/>
    <w:rsid w:val="004D6C2D"/>
    <w:rsid w:val="004D6FA9"/>
    <w:rsid w:val="004D6FAE"/>
    <w:rsid w:val="004D7201"/>
    <w:rsid w:val="004D7410"/>
    <w:rsid w:val="004D79F4"/>
    <w:rsid w:val="004E0F8F"/>
    <w:rsid w:val="004E1522"/>
    <w:rsid w:val="004E18DA"/>
    <w:rsid w:val="004E22B3"/>
    <w:rsid w:val="004E258A"/>
    <w:rsid w:val="004E3703"/>
    <w:rsid w:val="004E3BFA"/>
    <w:rsid w:val="004E3F89"/>
    <w:rsid w:val="004E40B2"/>
    <w:rsid w:val="004E40D5"/>
    <w:rsid w:val="004E42A8"/>
    <w:rsid w:val="004E4359"/>
    <w:rsid w:val="004E44A3"/>
    <w:rsid w:val="004E460D"/>
    <w:rsid w:val="004E4A53"/>
    <w:rsid w:val="004E4D58"/>
    <w:rsid w:val="004E5635"/>
    <w:rsid w:val="004E589D"/>
    <w:rsid w:val="004E5FB8"/>
    <w:rsid w:val="004E63B2"/>
    <w:rsid w:val="004E6533"/>
    <w:rsid w:val="004E6E9B"/>
    <w:rsid w:val="004E725B"/>
    <w:rsid w:val="004E791E"/>
    <w:rsid w:val="004E7A55"/>
    <w:rsid w:val="004E7ACC"/>
    <w:rsid w:val="004E7FD4"/>
    <w:rsid w:val="004F0370"/>
    <w:rsid w:val="004F03BA"/>
    <w:rsid w:val="004F0884"/>
    <w:rsid w:val="004F0A6F"/>
    <w:rsid w:val="004F0A91"/>
    <w:rsid w:val="004F0F9F"/>
    <w:rsid w:val="004F14B1"/>
    <w:rsid w:val="004F1651"/>
    <w:rsid w:val="004F16F6"/>
    <w:rsid w:val="004F170F"/>
    <w:rsid w:val="004F1B7C"/>
    <w:rsid w:val="004F2443"/>
    <w:rsid w:val="004F244F"/>
    <w:rsid w:val="004F2772"/>
    <w:rsid w:val="004F3159"/>
    <w:rsid w:val="004F3176"/>
    <w:rsid w:val="004F32BC"/>
    <w:rsid w:val="004F3C20"/>
    <w:rsid w:val="004F4015"/>
    <w:rsid w:val="004F4163"/>
    <w:rsid w:val="004F42A5"/>
    <w:rsid w:val="004F4B69"/>
    <w:rsid w:val="004F4FC3"/>
    <w:rsid w:val="004F50FC"/>
    <w:rsid w:val="004F53E1"/>
    <w:rsid w:val="004F61AD"/>
    <w:rsid w:val="004F61CA"/>
    <w:rsid w:val="004F69B6"/>
    <w:rsid w:val="004F703E"/>
    <w:rsid w:val="004F7116"/>
    <w:rsid w:val="004F718C"/>
    <w:rsid w:val="004F71DB"/>
    <w:rsid w:val="004F779C"/>
    <w:rsid w:val="004F7F65"/>
    <w:rsid w:val="00500080"/>
    <w:rsid w:val="00500169"/>
    <w:rsid w:val="00500606"/>
    <w:rsid w:val="00500691"/>
    <w:rsid w:val="0050090E"/>
    <w:rsid w:val="00500BF0"/>
    <w:rsid w:val="005010FF"/>
    <w:rsid w:val="00501441"/>
    <w:rsid w:val="00501506"/>
    <w:rsid w:val="00501D05"/>
    <w:rsid w:val="00502560"/>
    <w:rsid w:val="00502730"/>
    <w:rsid w:val="005031EA"/>
    <w:rsid w:val="00503A4A"/>
    <w:rsid w:val="00503F95"/>
    <w:rsid w:val="00504003"/>
    <w:rsid w:val="0050412C"/>
    <w:rsid w:val="00504D71"/>
    <w:rsid w:val="00504F2A"/>
    <w:rsid w:val="005051DE"/>
    <w:rsid w:val="00505F3F"/>
    <w:rsid w:val="005062B4"/>
    <w:rsid w:val="00506381"/>
    <w:rsid w:val="005067B6"/>
    <w:rsid w:val="005069A2"/>
    <w:rsid w:val="005073AE"/>
    <w:rsid w:val="00507D96"/>
    <w:rsid w:val="00507F23"/>
    <w:rsid w:val="00510D83"/>
    <w:rsid w:val="00510E8E"/>
    <w:rsid w:val="00511CD2"/>
    <w:rsid w:val="00511EED"/>
    <w:rsid w:val="00511F66"/>
    <w:rsid w:val="00512502"/>
    <w:rsid w:val="00512CDE"/>
    <w:rsid w:val="00513923"/>
    <w:rsid w:val="00513B2C"/>
    <w:rsid w:val="0051587C"/>
    <w:rsid w:val="005158A5"/>
    <w:rsid w:val="00515CAA"/>
    <w:rsid w:val="00515DC3"/>
    <w:rsid w:val="005171A2"/>
    <w:rsid w:val="005173D9"/>
    <w:rsid w:val="00517D96"/>
    <w:rsid w:val="00517FFB"/>
    <w:rsid w:val="0052015B"/>
    <w:rsid w:val="00520242"/>
    <w:rsid w:val="00520485"/>
    <w:rsid w:val="00520594"/>
    <w:rsid w:val="00521A41"/>
    <w:rsid w:val="00521D70"/>
    <w:rsid w:val="00521D9F"/>
    <w:rsid w:val="005221F3"/>
    <w:rsid w:val="00522272"/>
    <w:rsid w:val="005233B9"/>
    <w:rsid w:val="00523614"/>
    <w:rsid w:val="00524D12"/>
    <w:rsid w:val="0052521F"/>
    <w:rsid w:val="00525843"/>
    <w:rsid w:val="00525857"/>
    <w:rsid w:val="0052689B"/>
    <w:rsid w:val="005268A8"/>
    <w:rsid w:val="00527144"/>
    <w:rsid w:val="00527525"/>
    <w:rsid w:val="005279EF"/>
    <w:rsid w:val="0053095A"/>
    <w:rsid w:val="00530A1E"/>
    <w:rsid w:val="005313E2"/>
    <w:rsid w:val="005314C8"/>
    <w:rsid w:val="00531CE1"/>
    <w:rsid w:val="00531D5F"/>
    <w:rsid w:val="00531DB1"/>
    <w:rsid w:val="00531E3C"/>
    <w:rsid w:val="0053232D"/>
    <w:rsid w:val="0053256C"/>
    <w:rsid w:val="0053314A"/>
    <w:rsid w:val="005340EE"/>
    <w:rsid w:val="00534268"/>
    <w:rsid w:val="00534483"/>
    <w:rsid w:val="00534AFB"/>
    <w:rsid w:val="00534B62"/>
    <w:rsid w:val="00534E96"/>
    <w:rsid w:val="005351EC"/>
    <w:rsid w:val="00535338"/>
    <w:rsid w:val="0053564C"/>
    <w:rsid w:val="0053589A"/>
    <w:rsid w:val="00536224"/>
    <w:rsid w:val="005363BE"/>
    <w:rsid w:val="005371FA"/>
    <w:rsid w:val="005376A5"/>
    <w:rsid w:val="005409DB"/>
    <w:rsid w:val="005412D8"/>
    <w:rsid w:val="00541C1A"/>
    <w:rsid w:val="00542417"/>
    <w:rsid w:val="00542B25"/>
    <w:rsid w:val="00542F4C"/>
    <w:rsid w:val="00543CC9"/>
    <w:rsid w:val="00543D79"/>
    <w:rsid w:val="0054474D"/>
    <w:rsid w:val="00544C46"/>
    <w:rsid w:val="00544CBF"/>
    <w:rsid w:val="005450BB"/>
    <w:rsid w:val="005450FE"/>
    <w:rsid w:val="0054537A"/>
    <w:rsid w:val="00545551"/>
    <w:rsid w:val="005458A9"/>
    <w:rsid w:val="0054629E"/>
    <w:rsid w:val="005468E7"/>
    <w:rsid w:val="00546A04"/>
    <w:rsid w:val="00546C6A"/>
    <w:rsid w:val="0054793D"/>
    <w:rsid w:val="00547A03"/>
    <w:rsid w:val="00547C90"/>
    <w:rsid w:val="00547EEE"/>
    <w:rsid w:val="005502F8"/>
    <w:rsid w:val="0055085A"/>
    <w:rsid w:val="00550929"/>
    <w:rsid w:val="00550C53"/>
    <w:rsid w:val="00551029"/>
    <w:rsid w:val="00551399"/>
    <w:rsid w:val="00551486"/>
    <w:rsid w:val="005525CD"/>
    <w:rsid w:val="00552749"/>
    <w:rsid w:val="0055311B"/>
    <w:rsid w:val="0055360A"/>
    <w:rsid w:val="005537D5"/>
    <w:rsid w:val="00553A9D"/>
    <w:rsid w:val="00553B00"/>
    <w:rsid w:val="00553B4E"/>
    <w:rsid w:val="00555417"/>
    <w:rsid w:val="00555610"/>
    <w:rsid w:val="00555845"/>
    <w:rsid w:val="00555C6D"/>
    <w:rsid w:val="00555FA0"/>
    <w:rsid w:val="005568B2"/>
    <w:rsid w:val="00557217"/>
    <w:rsid w:val="005579EB"/>
    <w:rsid w:val="0056064C"/>
    <w:rsid w:val="005619D3"/>
    <w:rsid w:val="00561D17"/>
    <w:rsid w:val="00561D25"/>
    <w:rsid w:val="00561E8B"/>
    <w:rsid w:val="005621CA"/>
    <w:rsid w:val="00562697"/>
    <w:rsid w:val="00562729"/>
    <w:rsid w:val="00562CA1"/>
    <w:rsid w:val="00563DFB"/>
    <w:rsid w:val="00564525"/>
    <w:rsid w:val="0056460A"/>
    <w:rsid w:val="00564720"/>
    <w:rsid w:val="00564843"/>
    <w:rsid w:val="00564C9C"/>
    <w:rsid w:val="0056560A"/>
    <w:rsid w:val="005657D4"/>
    <w:rsid w:val="0056650E"/>
    <w:rsid w:val="0056669C"/>
    <w:rsid w:val="0056690D"/>
    <w:rsid w:val="00566EBF"/>
    <w:rsid w:val="00567165"/>
    <w:rsid w:val="00567372"/>
    <w:rsid w:val="00567527"/>
    <w:rsid w:val="0056790A"/>
    <w:rsid w:val="00567FF7"/>
    <w:rsid w:val="00570466"/>
    <w:rsid w:val="005706E5"/>
    <w:rsid w:val="00570990"/>
    <w:rsid w:val="005713BF"/>
    <w:rsid w:val="00571A18"/>
    <w:rsid w:val="00571C2A"/>
    <w:rsid w:val="00571D78"/>
    <w:rsid w:val="00572568"/>
    <w:rsid w:val="005725EF"/>
    <w:rsid w:val="005727B7"/>
    <w:rsid w:val="00572BF1"/>
    <w:rsid w:val="00573213"/>
    <w:rsid w:val="005740CB"/>
    <w:rsid w:val="00574827"/>
    <w:rsid w:val="005748CA"/>
    <w:rsid w:val="00574FB4"/>
    <w:rsid w:val="00575732"/>
    <w:rsid w:val="00575E5B"/>
    <w:rsid w:val="00576475"/>
    <w:rsid w:val="005767B7"/>
    <w:rsid w:val="0057721C"/>
    <w:rsid w:val="0057725C"/>
    <w:rsid w:val="0057759C"/>
    <w:rsid w:val="00577F12"/>
    <w:rsid w:val="005800C7"/>
    <w:rsid w:val="0058050B"/>
    <w:rsid w:val="00580C23"/>
    <w:rsid w:val="00581C5D"/>
    <w:rsid w:val="005822AF"/>
    <w:rsid w:val="005824EB"/>
    <w:rsid w:val="0058274B"/>
    <w:rsid w:val="00582EC8"/>
    <w:rsid w:val="00582EEC"/>
    <w:rsid w:val="005830FE"/>
    <w:rsid w:val="00583726"/>
    <w:rsid w:val="00583E58"/>
    <w:rsid w:val="00584824"/>
    <w:rsid w:val="00584C49"/>
    <w:rsid w:val="00584E8A"/>
    <w:rsid w:val="00585302"/>
    <w:rsid w:val="00585423"/>
    <w:rsid w:val="00585784"/>
    <w:rsid w:val="005859E5"/>
    <w:rsid w:val="00585CF8"/>
    <w:rsid w:val="005865E9"/>
    <w:rsid w:val="00586E2F"/>
    <w:rsid w:val="00586E5F"/>
    <w:rsid w:val="00587377"/>
    <w:rsid w:val="005874CB"/>
    <w:rsid w:val="00587D81"/>
    <w:rsid w:val="00587E1A"/>
    <w:rsid w:val="0059002A"/>
    <w:rsid w:val="00590264"/>
    <w:rsid w:val="00590446"/>
    <w:rsid w:val="0059081D"/>
    <w:rsid w:val="00590A3A"/>
    <w:rsid w:val="00590AC3"/>
    <w:rsid w:val="00591287"/>
    <w:rsid w:val="00591E91"/>
    <w:rsid w:val="00592213"/>
    <w:rsid w:val="00592985"/>
    <w:rsid w:val="00592E0C"/>
    <w:rsid w:val="00593C34"/>
    <w:rsid w:val="00593E6F"/>
    <w:rsid w:val="00593F01"/>
    <w:rsid w:val="00593F56"/>
    <w:rsid w:val="00595249"/>
    <w:rsid w:val="00595A7D"/>
    <w:rsid w:val="00595D76"/>
    <w:rsid w:val="00595E3B"/>
    <w:rsid w:val="00595E57"/>
    <w:rsid w:val="00595E67"/>
    <w:rsid w:val="00596365"/>
    <w:rsid w:val="00596BC6"/>
    <w:rsid w:val="00596C00"/>
    <w:rsid w:val="005978B0"/>
    <w:rsid w:val="00597C77"/>
    <w:rsid w:val="00597D2A"/>
    <w:rsid w:val="00597D31"/>
    <w:rsid w:val="005A01F7"/>
    <w:rsid w:val="005A0518"/>
    <w:rsid w:val="005A122B"/>
    <w:rsid w:val="005A16B1"/>
    <w:rsid w:val="005A1FD9"/>
    <w:rsid w:val="005A301E"/>
    <w:rsid w:val="005A3D53"/>
    <w:rsid w:val="005A3FD2"/>
    <w:rsid w:val="005A43E8"/>
    <w:rsid w:val="005A6CD1"/>
    <w:rsid w:val="005A7158"/>
    <w:rsid w:val="005B021A"/>
    <w:rsid w:val="005B03EB"/>
    <w:rsid w:val="005B0470"/>
    <w:rsid w:val="005B082E"/>
    <w:rsid w:val="005B0C42"/>
    <w:rsid w:val="005B0D6F"/>
    <w:rsid w:val="005B10B8"/>
    <w:rsid w:val="005B1501"/>
    <w:rsid w:val="005B1F50"/>
    <w:rsid w:val="005B2525"/>
    <w:rsid w:val="005B2B33"/>
    <w:rsid w:val="005B30DC"/>
    <w:rsid w:val="005B3150"/>
    <w:rsid w:val="005B3158"/>
    <w:rsid w:val="005B39E3"/>
    <w:rsid w:val="005B3BB1"/>
    <w:rsid w:val="005B3EFC"/>
    <w:rsid w:val="005B4917"/>
    <w:rsid w:val="005B49FC"/>
    <w:rsid w:val="005B4A40"/>
    <w:rsid w:val="005B50F3"/>
    <w:rsid w:val="005B54F4"/>
    <w:rsid w:val="005B5D75"/>
    <w:rsid w:val="005B5EA7"/>
    <w:rsid w:val="005B5F2B"/>
    <w:rsid w:val="005B6153"/>
    <w:rsid w:val="005B623C"/>
    <w:rsid w:val="005B62BA"/>
    <w:rsid w:val="005B63B7"/>
    <w:rsid w:val="005B6445"/>
    <w:rsid w:val="005B6853"/>
    <w:rsid w:val="005B6A75"/>
    <w:rsid w:val="005B70EE"/>
    <w:rsid w:val="005B717A"/>
    <w:rsid w:val="005B7232"/>
    <w:rsid w:val="005B77CF"/>
    <w:rsid w:val="005B7F4D"/>
    <w:rsid w:val="005C0069"/>
    <w:rsid w:val="005C0B60"/>
    <w:rsid w:val="005C1048"/>
    <w:rsid w:val="005C10FA"/>
    <w:rsid w:val="005C12A2"/>
    <w:rsid w:val="005C1462"/>
    <w:rsid w:val="005C1AEE"/>
    <w:rsid w:val="005C1DF5"/>
    <w:rsid w:val="005C1EF3"/>
    <w:rsid w:val="005C1F5C"/>
    <w:rsid w:val="005C2349"/>
    <w:rsid w:val="005C3AD7"/>
    <w:rsid w:val="005C3E83"/>
    <w:rsid w:val="005C3F16"/>
    <w:rsid w:val="005C3FC9"/>
    <w:rsid w:val="005C44F3"/>
    <w:rsid w:val="005C4F01"/>
    <w:rsid w:val="005C5176"/>
    <w:rsid w:val="005C5956"/>
    <w:rsid w:val="005C638E"/>
    <w:rsid w:val="005C654A"/>
    <w:rsid w:val="005C6F0A"/>
    <w:rsid w:val="005C6FF3"/>
    <w:rsid w:val="005C70F4"/>
    <w:rsid w:val="005C73D7"/>
    <w:rsid w:val="005C7A24"/>
    <w:rsid w:val="005D06B3"/>
    <w:rsid w:val="005D1705"/>
    <w:rsid w:val="005D177C"/>
    <w:rsid w:val="005D241C"/>
    <w:rsid w:val="005D27C1"/>
    <w:rsid w:val="005D2EB3"/>
    <w:rsid w:val="005D30CE"/>
    <w:rsid w:val="005D36AB"/>
    <w:rsid w:val="005D3CA5"/>
    <w:rsid w:val="005D4A84"/>
    <w:rsid w:val="005D5205"/>
    <w:rsid w:val="005D5634"/>
    <w:rsid w:val="005D565F"/>
    <w:rsid w:val="005D5E69"/>
    <w:rsid w:val="005D601B"/>
    <w:rsid w:val="005D60FD"/>
    <w:rsid w:val="005D6D94"/>
    <w:rsid w:val="005D72D7"/>
    <w:rsid w:val="005D779F"/>
    <w:rsid w:val="005D7CD4"/>
    <w:rsid w:val="005D7E8B"/>
    <w:rsid w:val="005E03CE"/>
    <w:rsid w:val="005E0502"/>
    <w:rsid w:val="005E05F0"/>
    <w:rsid w:val="005E06E5"/>
    <w:rsid w:val="005E0AAC"/>
    <w:rsid w:val="005E0C0F"/>
    <w:rsid w:val="005E15F0"/>
    <w:rsid w:val="005E189D"/>
    <w:rsid w:val="005E1C11"/>
    <w:rsid w:val="005E1C68"/>
    <w:rsid w:val="005E1CE2"/>
    <w:rsid w:val="005E203F"/>
    <w:rsid w:val="005E238F"/>
    <w:rsid w:val="005E2F5B"/>
    <w:rsid w:val="005E38F7"/>
    <w:rsid w:val="005E3B45"/>
    <w:rsid w:val="005E4119"/>
    <w:rsid w:val="005E44D5"/>
    <w:rsid w:val="005E50C1"/>
    <w:rsid w:val="005E51D4"/>
    <w:rsid w:val="005E55D7"/>
    <w:rsid w:val="005E5612"/>
    <w:rsid w:val="005E5EF8"/>
    <w:rsid w:val="005E66F6"/>
    <w:rsid w:val="005E691A"/>
    <w:rsid w:val="005E6B87"/>
    <w:rsid w:val="005E7058"/>
    <w:rsid w:val="005E729B"/>
    <w:rsid w:val="005E75DD"/>
    <w:rsid w:val="005E785F"/>
    <w:rsid w:val="005E7A3D"/>
    <w:rsid w:val="005E7D26"/>
    <w:rsid w:val="005F003F"/>
    <w:rsid w:val="005F0F10"/>
    <w:rsid w:val="005F11EE"/>
    <w:rsid w:val="005F1480"/>
    <w:rsid w:val="005F1B08"/>
    <w:rsid w:val="005F1C6B"/>
    <w:rsid w:val="005F2817"/>
    <w:rsid w:val="005F2B72"/>
    <w:rsid w:val="005F2E3F"/>
    <w:rsid w:val="005F2E57"/>
    <w:rsid w:val="005F2EE6"/>
    <w:rsid w:val="005F30C7"/>
    <w:rsid w:val="005F3780"/>
    <w:rsid w:val="005F3907"/>
    <w:rsid w:val="005F3EFA"/>
    <w:rsid w:val="005F4C9B"/>
    <w:rsid w:val="005F4F3A"/>
    <w:rsid w:val="005F565B"/>
    <w:rsid w:val="005F5F89"/>
    <w:rsid w:val="005F64BF"/>
    <w:rsid w:val="005F794C"/>
    <w:rsid w:val="005F7B33"/>
    <w:rsid w:val="005F7DCD"/>
    <w:rsid w:val="00601141"/>
    <w:rsid w:val="006013CD"/>
    <w:rsid w:val="0060199F"/>
    <w:rsid w:val="0060260F"/>
    <w:rsid w:val="006027EA"/>
    <w:rsid w:val="006029C0"/>
    <w:rsid w:val="00602BFE"/>
    <w:rsid w:val="00602CF1"/>
    <w:rsid w:val="006034E8"/>
    <w:rsid w:val="00603528"/>
    <w:rsid w:val="00603A81"/>
    <w:rsid w:val="0060425D"/>
    <w:rsid w:val="00604373"/>
    <w:rsid w:val="00604565"/>
    <w:rsid w:val="00604899"/>
    <w:rsid w:val="00604C40"/>
    <w:rsid w:val="00605334"/>
    <w:rsid w:val="006054A3"/>
    <w:rsid w:val="006059AD"/>
    <w:rsid w:val="00605DF0"/>
    <w:rsid w:val="00606324"/>
    <w:rsid w:val="006065E6"/>
    <w:rsid w:val="00607533"/>
    <w:rsid w:val="006105C4"/>
    <w:rsid w:val="00610F15"/>
    <w:rsid w:val="00612178"/>
    <w:rsid w:val="0061287B"/>
    <w:rsid w:val="00612B7C"/>
    <w:rsid w:val="00612D7D"/>
    <w:rsid w:val="00612E3F"/>
    <w:rsid w:val="00613500"/>
    <w:rsid w:val="006143E0"/>
    <w:rsid w:val="00614652"/>
    <w:rsid w:val="00614DA9"/>
    <w:rsid w:val="0061561F"/>
    <w:rsid w:val="00615A4E"/>
    <w:rsid w:val="0061678E"/>
    <w:rsid w:val="00616981"/>
    <w:rsid w:val="00617287"/>
    <w:rsid w:val="0061731D"/>
    <w:rsid w:val="006209BD"/>
    <w:rsid w:val="00620F15"/>
    <w:rsid w:val="00621957"/>
    <w:rsid w:val="006219BB"/>
    <w:rsid w:val="00621A20"/>
    <w:rsid w:val="00621AAC"/>
    <w:rsid w:val="0062269A"/>
    <w:rsid w:val="006230AF"/>
    <w:rsid w:val="0062311E"/>
    <w:rsid w:val="0062317B"/>
    <w:rsid w:val="006234F9"/>
    <w:rsid w:val="006245E2"/>
    <w:rsid w:val="00624E45"/>
    <w:rsid w:val="00625339"/>
    <w:rsid w:val="00625984"/>
    <w:rsid w:val="00625C0A"/>
    <w:rsid w:val="00625C27"/>
    <w:rsid w:val="00625C8A"/>
    <w:rsid w:val="00625D43"/>
    <w:rsid w:val="00625EE4"/>
    <w:rsid w:val="006261D6"/>
    <w:rsid w:val="00626944"/>
    <w:rsid w:val="00626A4F"/>
    <w:rsid w:val="00626A6F"/>
    <w:rsid w:val="006275A1"/>
    <w:rsid w:val="00627A16"/>
    <w:rsid w:val="00627BC8"/>
    <w:rsid w:val="006301DA"/>
    <w:rsid w:val="00630227"/>
    <w:rsid w:val="0063038A"/>
    <w:rsid w:val="00631170"/>
    <w:rsid w:val="00631375"/>
    <w:rsid w:val="006318F7"/>
    <w:rsid w:val="00631A23"/>
    <w:rsid w:val="00631B3D"/>
    <w:rsid w:val="00632C6C"/>
    <w:rsid w:val="00632F59"/>
    <w:rsid w:val="00633ABF"/>
    <w:rsid w:val="00633E4F"/>
    <w:rsid w:val="0063428A"/>
    <w:rsid w:val="006342A4"/>
    <w:rsid w:val="006343AF"/>
    <w:rsid w:val="00634AAD"/>
    <w:rsid w:val="006350B1"/>
    <w:rsid w:val="0063540A"/>
    <w:rsid w:val="00635E12"/>
    <w:rsid w:val="00635ECF"/>
    <w:rsid w:val="00636C6E"/>
    <w:rsid w:val="00636D10"/>
    <w:rsid w:val="00636F22"/>
    <w:rsid w:val="00637378"/>
    <w:rsid w:val="006401EC"/>
    <w:rsid w:val="00640633"/>
    <w:rsid w:val="00640BCA"/>
    <w:rsid w:val="00640BFD"/>
    <w:rsid w:val="006414B5"/>
    <w:rsid w:val="00641E74"/>
    <w:rsid w:val="00642201"/>
    <w:rsid w:val="00642229"/>
    <w:rsid w:val="0064235D"/>
    <w:rsid w:val="006427E7"/>
    <w:rsid w:val="00642FB4"/>
    <w:rsid w:val="006432B9"/>
    <w:rsid w:val="006434BF"/>
    <w:rsid w:val="006434D7"/>
    <w:rsid w:val="00645B36"/>
    <w:rsid w:val="0064669E"/>
    <w:rsid w:val="00647892"/>
    <w:rsid w:val="00647ACE"/>
    <w:rsid w:val="00650A08"/>
    <w:rsid w:val="00650A48"/>
    <w:rsid w:val="00651169"/>
    <w:rsid w:val="0065118C"/>
    <w:rsid w:val="006511D9"/>
    <w:rsid w:val="006514B4"/>
    <w:rsid w:val="00651EDB"/>
    <w:rsid w:val="0065252A"/>
    <w:rsid w:val="00652F36"/>
    <w:rsid w:val="0065305F"/>
    <w:rsid w:val="0065330E"/>
    <w:rsid w:val="00653D72"/>
    <w:rsid w:val="00655728"/>
    <w:rsid w:val="00655FC9"/>
    <w:rsid w:val="00656BCD"/>
    <w:rsid w:val="006571F3"/>
    <w:rsid w:val="006572DA"/>
    <w:rsid w:val="006573B6"/>
    <w:rsid w:val="00657693"/>
    <w:rsid w:val="006576CC"/>
    <w:rsid w:val="006601D1"/>
    <w:rsid w:val="00660B03"/>
    <w:rsid w:val="00660BD2"/>
    <w:rsid w:val="00660D3F"/>
    <w:rsid w:val="00661391"/>
    <w:rsid w:val="006617DD"/>
    <w:rsid w:val="00661E40"/>
    <w:rsid w:val="00662186"/>
    <w:rsid w:val="00662A1C"/>
    <w:rsid w:val="00662FDD"/>
    <w:rsid w:val="00663212"/>
    <w:rsid w:val="00663869"/>
    <w:rsid w:val="00663A30"/>
    <w:rsid w:val="00664027"/>
    <w:rsid w:val="00664386"/>
    <w:rsid w:val="00664DB2"/>
    <w:rsid w:val="00664E07"/>
    <w:rsid w:val="006657C9"/>
    <w:rsid w:val="00665887"/>
    <w:rsid w:val="00665B63"/>
    <w:rsid w:val="00665CBE"/>
    <w:rsid w:val="00665E74"/>
    <w:rsid w:val="00665F36"/>
    <w:rsid w:val="00666064"/>
    <w:rsid w:val="00666099"/>
    <w:rsid w:val="0066615F"/>
    <w:rsid w:val="00666255"/>
    <w:rsid w:val="0066636A"/>
    <w:rsid w:val="006663BD"/>
    <w:rsid w:val="006665FE"/>
    <w:rsid w:val="00667204"/>
    <w:rsid w:val="006675F0"/>
    <w:rsid w:val="00667887"/>
    <w:rsid w:val="0067037E"/>
    <w:rsid w:val="00670435"/>
    <w:rsid w:val="006704F1"/>
    <w:rsid w:val="006707C9"/>
    <w:rsid w:val="00672866"/>
    <w:rsid w:val="00672AA1"/>
    <w:rsid w:val="00672B6E"/>
    <w:rsid w:val="00672C0B"/>
    <w:rsid w:val="00672E85"/>
    <w:rsid w:val="00672EF8"/>
    <w:rsid w:val="00672FF8"/>
    <w:rsid w:val="006739BA"/>
    <w:rsid w:val="00673BF9"/>
    <w:rsid w:val="0067428F"/>
    <w:rsid w:val="00674640"/>
    <w:rsid w:val="006749E5"/>
    <w:rsid w:val="00674B9E"/>
    <w:rsid w:val="00674E1F"/>
    <w:rsid w:val="00675018"/>
    <w:rsid w:val="006755DA"/>
    <w:rsid w:val="006756DB"/>
    <w:rsid w:val="006758E4"/>
    <w:rsid w:val="00676133"/>
    <w:rsid w:val="00676371"/>
    <w:rsid w:val="006768DB"/>
    <w:rsid w:val="0067693F"/>
    <w:rsid w:val="00676C71"/>
    <w:rsid w:val="006774F0"/>
    <w:rsid w:val="0067781C"/>
    <w:rsid w:val="00677B5B"/>
    <w:rsid w:val="00677D7A"/>
    <w:rsid w:val="00677E21"/>
    <w:rsid w:val="006800BA"/>
    <w:rsid w:val="00680272"/>
    <w:rsid w:val="00680418"/>
    <w:rsid w:val="00680618"/>
    <w:rsid w:val="00680851"/>
    <w:rsid w:val="0068094C"/>
    <w:rsid w:val="00680FC6"/>
    <w:rsid w:val="0068145C"/>
    <w:rsid w:val="006817DE"/>
    <w:rsid w:val="00681C6B"/>
    <w:rsid w:val="00683769"/>
    <w:rsid w:val="00683F06"/>
    <w:rsid w:val="00683FEE"/>
    <w:rsid w:val="00683FF4"/>
    <w:rsid w:val="00684F6D"/>
    <w:rsid w:val="00685A91"/>
    <w:rsid w:val="006861BD"/>
    <w:rsid w:val="006862B8"/>
    <w:rsid w:val="00686349"/>
    <w:rsid w:val="006869C1"/>
    <w:rsid w:val="00686C68"/>
    <w:rsid w:val="00687329"/>
    <w:rsid w:val="006875B8"/>
    <w:rsid w:val="00687604"/>
    <w:rsid w:val="00687918"/>
    <w:rsid w:val="00687B84"/>
    <w:rsid w:val="00687C4C"/>
    <w:rsid w:val="00687D3D"/>
    <w:rsid w:val="006906B4"/>
    <w:rsid w:val="00690C93"/>
    <w:rsid w:val="00691440"/>
    <w:rsid w:val="0069211D"/>
    <w:rsid w:val="00692144"/>
    <w:rsid w:val="006924D5"/>
    <w:rsid w:val="00692A2A"/>
    <w:rsid w:val="00692A3B"/>
    <w:rsid w:val="00692CED"/>
    <w:rsid w:val="00693BD2"/>
    <w:rsid w:val="0069465B"/>
    <w:rsid w:val="00694802"/>
    <w:rsid w:val="00694DEA"/>
    <w:rsid w:val="00695C19"/>
    <w:rsid w:val="00696C3E"/>
    <w:rsid w:val="00696CDB"/>
    <w:rsid w:val="00696E13"/>
    <w:rsid w:val="0069750D"/>
    <w:rsid w:val="006977C8"/>
    <w:rsid w:val="00697C5B"/>
    <w:rsid w:val="006A09B5"/>
    <w:rsid w:val="006A0CD2"/>
    <w:rsid w:val="006A11D7"/>
    <w:rsid w:val="006A133D"/>
    <w:rsid w:val="006A1395"/>
    <w:rsid w:val="006A151B"/>
    <w:rsid w:val="006A1C93"/>
    <w:rsid w:val="006A2009"/>
    <w:rsid w:val="006A2486"/>
    <w:rsid w:val="006A2CDF"/>
    <w:rsid w:val="006A2D21"/>
    <w:rsid w:val="006A382E"/>
    <w:rsid w:val="006A4488"/>
    <w:rsid w:val="006A49EF"/>
    <w:rsid w:val="006A4BBC"/>
    <w:rsid w:val="006A4E4F"/>
    <w:rsid w:val="006A4ECC"/>
    <w:rsid w:val="006A54F0"/>
    <w:rsid w:val="006A56FB"/>
    <w:rsid w:val="006A57E9"/>
    <w:rsid w:val="006A5E9E"/>
    <w:rsid w:val="006A68D0"/>
    <w:rsid w:val="006A6B77"/>
    <w:rsid w:val="006A6D6A"/>
    <w:rsid w:val="006A6FF0"/>
    <w:rsid w:val="006A7440"/>
    <w:rsid w:val="006A76EF"/>
    <w:rsid w:val="006A79F2"/>
    <w:rsid w:val="006A7AA5"/>
    <w:rsid w:val="006A7D8C"/>
    <w:rsid w:val="006B0168"/>
    <w:rsid w:val="006B075A"/>
    <w:rsid w:val="006B10BE"/>
    <w:rsid w:val="006B10DE"/>
    <w:rsid w:val="006B1BC1"/>
    <w:rsid w:val="006B223C"/>
    <w:rsid w:val="006B341B"/>
    <w:rsid w:val="006B36FD"/>
    <w:rsid w:val="006B37FD"/>
    <w:rsid w:val="006B3CA9"/>
    <w:rsid w:val="006B4279"/>
    <w:rsid w:val="006B4456"/>
    <w:rsid w:val="006B4A75"/>
    <w:rsid w:val="006B4C2B"/>
    <w:rsid w:val="006B5229"/>
    <w:rsid w:val="006B52E6"/>
    <w:rsid w:val="006B58EE"/>
    <w:rsid w:val="006B6620"/>
    <w:rsid w:val="006B6872"/>
    <w:rsid w:val="006B68BB"/>
    <w:rsid w:val="006B6A4A"/>
    <w:rsid w:val="006B6A91"/>
    <w:rsid w:val="006B6FA5"/>
    <w:rsid w:val="006B7360"/>
    <w:rsid w:val="006B776A"/>
    <w:rsid w:val="006B7C08"/>
    <w:rsid w:val="006B7F7B"/>
    <w:rsid w:val="006C0704"/>
    <w:rsid w:val="006C1B43"/>
    <w:rsid w:val="006C1B51"/>
    <w:rsid w:val="006C241F"/>
    <w:rsid w:val="006C287D"/>
    <w:rsid w:val="006C2A38"/>
    <w:rsid w:val="006C306F"/>
    <w:rsid w:val="006C3315"/>
    <w:rsid w:val="006C34B0"/>
    <w:rsid w:val="006C3759"/>
    <w:rsid w:val="006C3DB4"/>
    <w:rsid w:val="006C3E5B"/>
    <w:rsid w:val="006C4A5A"/>
    <w:rsid w:val="006C5558"/>
    <w:rsid w:val="006C5BCF"/>
    <w:rsid w:val="006C60C1"/>
    <w:rsid w:val="006C6756"/>
    <w:rsid w:val="006C6996"/>
    <w:rsid w:val="006C6ABC"/>
    <w:rsid w:val="006C6D7D"/>
    <w:rsid w:val="006C7061"/>
    <w:rsid w:val="006C70E4"/>
    <w:rsid w:val="006C728C"/>
    <w:rsid w:val="006C78BE"/>
    <w:rsid w:val="006C7CED"/>
    <w:rsid w:val="006C7FB0"/>
    <w:rsid w:val="006D0315"/>
    <w:rsid w:val="006D0413"/>
    <w:rsid w:val="006D0C4B"/>
    <w:rsid w:val="006D112F"/>
    <w:rsid w:val="006D113A"/>
    <w:rsid w:val="006D13FA"/>
    <w:rsid w:val="006D1717"/>
    <w:rsid w:val="006D1EC6"/>
    <w:rsid w:val="006D25EC"/>
    <w:rsid w:val="006D2FE7"/>
    <w:rsid w:val="006D3F59"/>
    <w:rsid w:val="006D4261"/>
    <w:rsid w:val="006D43B7"/>
    <w:rsid w:val="006D4B5F"/>
    <w:rsid w:val="006D56C1"/>
    <w:rsid w:val="006D5718"/>
    <w:rsid w:val="006D5DB1"/>
    <w:rsid w:val="006D5E24"/>
    <w:rsid w:val="006D6040"/>
    <w:rsid w:val="006D62E2"/>
    <w:rsid w:val="006D6F25"/>
    <w:rsid w:val="006D725E"/>
    <w:rsid w:val="006E00E3"/>
    <w:rsid w:val="006E051C"/>
    <w:rsid w:val="006E12F2"/>
    <w:rsid w:val="006E155D"/>
    <w:rsid w:val="006E1764"/>
    <w:rsid w:val="006E18CD"/>
    <w:rsid w:val="006E1A4E"/>
    <w:rsid w:val="006E1E29"/>
    <w:rsid w:val="006E1E77"/>
    <w:rsid w:val="006E1F29"/>
    <w:rsid w:val="006E20BE"/>
    <w:rsid w:val="006E25EF"/>
    <w:rsid w:val="006E26EC"/>
    <w:rsid w:val="006E28E7"/>
    <w:rsid w:val="006E2A41"/>
    <w:rsid w:val="006E30DD"/>
    <w:rsid w:val="006E3571"/>
    <w:rsid w:val="006E35D6"/>
    <w:rsid w:val="006E3C4E"/>
    <w:rsid w:val="006E4086"/>
    <w:rsid w:val="006E4C3C"/>
    <w:rsid w:val="006E542F"/>
    <w:rsid w:val="006E5640"/>
    <w:rsid w:val="006E58B9"/>
    <w:rsid w:val="006E58FE"/>
    <w:rsid w:val="006E6292"/>
    <w:rsid w:val="006E6463"/>
    <w:rsid w:val="006E67F2"/>
    <w:rsid w:val="006E6EE3"/>
    <w:rsid w:val="006E6F90"/>
    <w:rsid w:val="006E727D"/>
    <w:rsid w:val="006E77E6"/>
    <w:rsid w:val="006E7969"/>
    <w:rsid w:val="006E7AC2"/>
    <w:rsid w:val="006F091E"/>
    <w:rsid w:val="006F15D0"/>
    <w:rsid w:val="006F1F38"/>
    <w:rsid w:val="006F2CE3"/>
    <w:rsid w:val="006F35BD"/>
    <w:rsid w:val="006F3A16"/>
    <w:rsid w:val="006F4C9B"/>
    <w:rsid w:val="006F53D6"/>
    <w:rsid w:val="006F53D8"/>
    <w:rsid w:val="006F5494"/>
    <w:rsid w:val="006F5BFF"/>
    <w:rsid w:val="006F6A84"/>
    <w:rsid w:val="006F6C11"/>
    <w:rsid w:val="006F6C12"/>
    <w:rsid w:val="006F6EC7"/>
    <w:rsid w:val="006F705B"/>
    <w:rsid w:val="006F7284"/>
    <w:rsid w:val="006F75B1"/>
    <w:rsid w:val="006F7EA8"/>
    <w:rsid w:val="006F7F96"/>
    <w:rsid w:val="00700065"/>
    <w:rsid w:val="007003A0"/>
    <w:rsid w:val="007005C9"/>
    <w:rsid w:val="00700773"/>
    <w:rsid w:val="00700C54"/>
    <w:rsid w:val="00701DE2"/>
    <w:rsid w:val="007029EA"/>
    <w:rsid w:val="00702B24"/>
    <w:rsid w:val="007033F4"/>
    <w:rsid w:val="00703A9F"/>
    <w:rsid w:val="0070458C"/>
    <w:rsid w:val="00704C3D"/>
    <w:rsid w:val="00705128"/>
    <w:rsid w:val="00705633"/>
    <w:rsid w:val="00705728"/>
    <w:rsid w:val="00706E3A"/>
    <w:rsid w:val="00707281"/>
    <w:rsid w:val="00707352"/>
    <w:rsid w:val="007074EB"/>
    <w:rsid w:val="00707B4F"/>
    <w:rsid w:val="00707D30"/>
    <w:rsid w:val="007105AC"/>
    <w:rsid w:val="00710760"/>
    <w:rsid w:val="00710D5A"/>
    <w:rsid w:val="00710D79"/>
    <w:rsid w:val="00711359"/>
    <w:rsid w:val="0071271D"/>
    <w:rsid w:val="007132E2"/>
    <w:rsid w:val="007133AD"/>
    <w:rsid w:val="00713742"/>
    <w:rsid w:val="00713A61"/>
    <w:rsid w:val="00713B1B"/>
    <w:rsid w:val="00714223"/>
    <w:rsid w:val="00714308"/>
    <w:rsid w:val="00714585"/>
    <w:rsid w:val="00714B6C"/>
    <w:rsid w:val="00714C0E"/>
    <w:rsid w:val="0071514C"/>
    <w:rsid w:val="00715BDC"/>
    <w:rsid w:val="00715EF5"/>
    <w:rsid w:val="0071618E"/>
    <w:rsid w:val="0071663F"/>
    <w:rsid w:val="007170D2"/>
    <w:rsid w:val="00717B9A"/>
    <w:rsid w:val="00720098"/>
    <w:rsid w:val="0072039F"/>
    <w:rsid w:val="0072073A"/>
    <w:rsid w:val="00720A70"/>
    <w:rsid w:val="00720F81"/>
    <w:rsid w:val="00721316"/>
    <w:rsid w:val="00721864"/>
    <w:rsid w:val="00721B42"/>
    <w:rsid w:val="0072202D"/>
    <w:rsid w:val="007229FF"/>
    <w:rsid w:val="00722C0A"/>
    <w:rsid w:val="00723609"/>
    <w:rsid w:val="007241A4"/>
    <w:rsid w:val="007241B5"/>
    <w:rsid w:val="00724636"/>
    <w:rsid w:val="0072487E"/>
    <w:rsid w:val="007249DC"/>
    <w:rsid w:val="00724CAF"/>
    <w:rsid w:val="00725088"/>
    <w:rsid w:val="00725150"/>
    <w:rsid w:val="007254E2"/>
    <w:rsid w:val="00725F59"/>
    <w:rsid w:val="007260A1"/>
    <w:rsid w:val="0072629F"/>
    <w:rsid w:val="00727749"/>
    <w:rsid w:val="0072776F"/>
    <w:rsid w:val="00730158"/>
    <w:rsid w:val="007304DB"/>
    <w:rsid w:val="007308B3"/>
    <w:rsid w:val="007309E1"/>
    <w:rsid w:val="00730AF0"/>
    <w:rsid w:val="00730D90"/>
    <w:rsid w:val="007311A1"/>
    <w:rsid w:val="00731652"/>
    <w:rsid w:val="00731E32"/>
    <w:rsid w:val="00731F9D"/>
    <w:rsid w:val="00732636"/>
    <w:rsid w:val="00732B39"/>
    <w:rsid w:val="00732D10"/>
    <w:rsid w:val="00732E0F"/>
    <w:rsid w:val="007334F0"/>
    <w:rsid w:val="007337E8"/>
    <w:rsid w:val="0073452F"/>
    <w:rsid w:val="007345A5"/>
    <w:rsid w:val="00734D83"/>
    <w:rsid w:val="00735293"/>
    <w:rsid w:val="00735A24"/>
    <w:rsid w:val="00735ABD"/>
    <w:rsid w:val="0073659B"/>
    <w:rsid w:val="007368A2"/>
    <w:rsid w:val="007368B1"/>
    <w:rsid w:val="00736D29"/>
    <w:rsid w:val="00736FF2"/>
    <w:rsid w:val="00737330"/>
    <w:rsid w:val="00737596"/>
    <w:rsid w:val="007379D1"/>
    <w:rsid w:val="00737F4E"/>
    <w:rsid w:val="00740162"/>
    <w:rsid w:val="00740202"/>
    <w:rsid w:val="007407C0"/>
    <w:rsid w:val="007416CE"/>
    <w:rsid w:val="0074218E"/>
    <w:rsid w:val="007427A2"/>
    <w:rsid w:val="00742C88"/>
    <w:rsid w:val="00742F4E"/>
    <w:rsid w:val="00742F99"/>
    <w:rsid w:val="0074337F"/>
    <w:rsid w:val="00743503"/>
    <w:rsid w:val="00743ADE"/>
    <w:rsid w:val="00743E29"/>
    <w:rsid w:val="00743FCA"/>
    <w:rsid w:val="0074416D"/>
    <w:rsid w:val="00744474"/>
    <w:rsid w:val="00744667"/>
    <w:rsid w:val="00744A04"/>
    <w:rsid w:val="00745C72"/>
    <w:rsid w:val="00746096"/>
    <w:rsid w:val="007461A4"/>
    <w:rsid w:val="0074689F"/>
    <w:rsid w:val="00746C96"/>
    <w:rsid w:val="00747722"/>
    <w:rsid w:val="0075070F"/>
    <w:rsid w:val="00751087"/>
    <w:rsid w:val="00751857"/>
    <w:rsid w:val="00751D34"/>
    <w:rsid w:val="00751E11"/>
    <w:rsid w:val="007527ED"/>
    <w:rsid w:val="0075325C"/>
    <w:rsid w:val="0075327A"/>
    <w:rsid w:val="0075381B"/>
    <w:rsid w:val="00753AB6"/>
    <w:rsid w:val="007545E2"/>
    <w:rsid w:val="007549B0"/>
    <w:rsid w:val="0075542C"/>
    <w:rsid w:val="007556B3"/>
    <w:rsid w:val="00755C1A"/>
    <w:rsid w:val="00755EC8"/>
    <w:rsid w:val="00755ED3"/>
    <w:rsid w:val="0075645A"/>
    <w:rsid w:val="007564DD"/>
    <w:rsid w:val="0075693F"/>
    <w:rsid w:val="00756CC0"/>
    <w:rsid w:val="007570C1"/>
    <w:rsid w:val="00757708"/>
    <w:rsid w:val="00757CA5"/>
    <w:rsid w:val="00760E80"/>
    <w:rsid w:val="007613E9"/>
    <w:rsid w:val="007623FA"/>
    <w:rsid w:val="00762717"/>
    <w:rsid w:val="007632F0"/>
    <w:rsid w:val="007636EC"/>
    <w:rsid w:val="00763B13"/>
    <w:rsid w:val="0076417C"/>
    <w:rsid w:val="0076598E"/>
    <w:rsid w:val="00766086"/>
    <w:rsid w:val="00766102"/>
    <w:rsid w:val="00766BE6"/>
    <w:rsid w:val="00767560"/>
    <w:rsid w:val="00767832"/>
    <w:rsid w:val="00767893"/>
    <w:rsid w:val="00767924"/>
    <w:rsid w:val="00767AB7"/>
    <w:rsid w:val="007709B1"/>
    <w:rsid w:val="00770CA6"/>
    <w:rsid w:val="00770F3F"/>
    <w:rsid w:val="0077149F"/>
    <w:rsid w:val="0077242B"/>
    <w:rsid w:val="00772690"/>
    <w:rsid w:val="00772B98"/>
    <w:rsid w:val="00772F66"/>
    <w:rsid w:val="00772F6C"/>
    <w:rsid w:val="00773216"/>
    <w:rsid w:val="0077354A"/>
    <w:rsid w:val="007745EC"/>
    <w:rsid w:val="0077482B"/>
    <w:rsid w:val="0077564D"/>
    <w:rsid w:val="0077697B"/>
    <w:rsid w:val="0077742E"/>
    <w:rsid w:val="00777E39"/>
    <w:rsid w:val="00777EDD"/>
    <w:rsid w:val="007804E1"/>
    <w:rsid w:val="007809AB"/>
    <w:rsid w:val="00780D72"/>
    <w:rsid w:val="00781866"/>
    <w:rsid w:val="007818CC"/>
    <w:rsid w:val="00781AB4"/>
    <w:rsid w:val="00781E6B"/>
    <w:rsid w:val="007825DF"/>
    <w:rsid w:val="00782BE3"/>
    <w:rsid w:val="00782EBC"/>
    <w:rsid w:val="00782ECD"/>
    <w:rsid w:val="007830D5"/>
    <w:rsid w:val="0078329D"/>
    <w:rsid w:val="00783339"/>
    <w:rsid w:val="00783AC3"/>
    <w:rsid w:val="00783F91"/>
    <w:rsid w:val="00784423"/>
    <w:rsid w:val="00784582"/>
    <w:rsid w:val="00784A02"/>
    <w:rsid w:val="00785220"/>
    <w:rsid w:val="007856F2"/>
    <w:rsid w:val="007859FB"/>
    <w:rsid w:val="00785D73"/>
    <w:rsid w:val="00785E10"/>
    <w:rsid w:val="00785F72"/>
    <w:rsid w:val="0078610E"/>
    <w:rsid w:val="007868AF"/>
    <w:rsid w:val="00786905"/>
    <w:rsid w:val="00786C94"/>
    <w:rsid w:val="00787B74"/>
    <w:rsid w:val="00787CFB"/>
    <w:rsid w:val="00790E77"/>
    <w:rsid w:val="00790F9F"/>
    <w:rsid w:val="007917AC"/>
    <w:rsid w:val="00791A41"/>
    <w:rsid w:val="007922BE"/>
    <w:rsid w:val="0079238B"/>
    <w:rsid w:val="00793968"/>
    <w:rsid w:val="007944A9"/>
    <w:rsid w:val="00794578"/>
    <w:rsid w:val="00794715"/>
    <w:rsid w:val="007948D7"/>
    <w:rsid w:val="00794DFC"/>
    <w:rsid w:val="00794F90"/>
    <w:rsid w:val="007955FB"/>
    <w:rsid w:val="007958C2"/>
    <w:rsid w:val="00795E17"/>
    <w:rsid w:val="00796453"/>
    <w:rsid w:val="00796642"/>
    <w:rsid w:val="00796C13"/>
    <w:rsid w:val="00796C19"/>
    <w:rsid w:val="00796F44"/>
    <w:rsid w:val="00797968"/>
    <w:rsid w:val="00797A96"/>
    <w:rsid w:val="007A0B16"/>
    <w:rsid w:val="007A0E77"/>
    <w:rsid w:val="007A0E85"/>
    <w:rsid w:val="007A1369"/>
    <w:rsid w:val="007A1972"/>
    <w:rsid w:val="007A19F5"/>
    <w:rsid w:val="007A1A93"/>
    <w:rsid w:val="007A1C38"/>
    <w:rsid w:val="007A20EE"/>
    <w:rsid w:val="007A2AAF"/>
    <w:rsid w:val="007A2EA6"/>
    <w:rsid w:val="007A30B8"/>
    <w:rsid w:val="007A3149"/>
    <w:rsid w:val="007A3CD6"/>
    <w:rsid w:val="007A4E90"/>
    <w:rsid w:val="007A61B5"/>
    <w:rsid w:val="007A6595"/>
    <w:rsid w:val="007A71BB"/>
    <w:rsid w:val="007B00BE"/>
    <w:rsid w:val="007B0298"/>
    <w:rsid w:val="007B0365"/>
    <w:rsid w:val="007B05BC"/>
    <w:rsid w:val="007B07E4"/>
    <w:rsid w:val="007B1BFA"/>
    <w:rsid w:val="007B36A5"/>
    <w:rsid w:val="007B3F62"/>
    <w:rsid w:val="007B40F8"/>
    <w:rsid w:val="007B421C"/>
    <w:rsid w:val="007B4737"/>
    <w:rsid w:val="007B4854"/>
    <w:rsid w:val="007B49A0"/>
    <w:rsid w:val="007B56DD"/>
    <w:rsid w:val="007B5EBB"/>
    <w:rsid w:val="007B670F"/>
    <w:rsid w:val="007B6A7A"/>
    <w:rsid w:val="007B7864"/>
    <w:rsid w:val="007B7DBD"/>
    <w:rsid w:val="007B7E72"/>
    <w:rsid w:val="007C0675"/>
    <w:rsid w:val="007C0882"/>
    <w:rsid w:val="007C1637"/>
    <w:rsid w:val="007C164B"/>
    <w:rsid w:val="007C2B89"/>
    <w:rsid w:val="007C2C88"/>
    <w:rsid w:val="007C3255"/>
    <w:rsid w:val="007C3CDF"/>
    <w:rsid w:val="007C3F21"/>
    <w:rsid w:val="007C51A4"/>
    <w:rsid w:val="007C5249"/>
    <w:rsid w:val="007C5681"/>
    <w:rsid w:val="007C57AA"/>
    <w:rsid w:val="007C6075"/>
    <w:rsid w:val="007C66D0"/>
    <w:rsid w:val="007C6942"/>
    <w:rsid w:val="007C6C38"/>
    <w:rsid w:val="007C79AD"/>
    <w:rsid w:val="007C7A68"/>
    <w:rsid w:val="007C7B01"/>
    <w:rsid w:val="007D01FE"/>
    <w:rsid w:val="007D034A"/>
    <w:rsid w:val="007D04E0"/>
    <w:rsid w:val="007D0C89"/>
    <w:rsid w:val="007D0FF6"/>
    <w:rsid w:val="007D1111"/>
    <w:rsid w:val="007D1597"/>
    <w:rsid w:val="007D17BB"/>
    <w:rsid w:val="007D1B33"/>
    <w:rsid w:val="007D20D2"/>
    <w:rsid w:val="007D2E70"/>
    <w:rsid w:val="007D3B87"/>
    <w:rsid w:val="007D3F64"/>
    <w:rsid w:val="007D41E8"/>
    <w:rsid w:val="007D42A8"/>
    <w:rsid w:val="007D55E5"/>
    <w:rsid w:val="007D5832"/>
    <w:rsid w:val="007D5DD4"/>
    <w:rsid w:val="007D6344"/>
    <w:rsid w:val="007D67D9"/>
    <w:rsid w:val="007D728B"/>
    <w:rsid w:val="007D75BB"/>
    <w:rsid w:val="007D7718"/>
    <w:rsid w:val="007D7801"/>
    <w:rsid w:val="007D798F"/>
    <w:rsid w:val="007E00FD"/>
    <w:rsid w:val="007E04F2"/>
    <w:rsid w:val="007E174A"/>
    <w:rsid w:val="007E17D6"/>
    <w:rsid w:val="007E1B46"/>
    <w:rsid w:val="007E1EE5"/>
    <w:rsid w:val="007E247B"/>
    <w:rsid w:val="007E2B1D"/>
    <w:rsid w:val="007E326A"/>
    <w:rsid w:val="007E368A"/>
    <w:rsid w:val="007E4F33"/>
    <w:rsid w:val="007E5255"/>
    <w:rsid w:val="007E5CDE"/>
    <w:rsid w:val="007E5DD8"/>
    <w:rsid w:val="007E606C"/>
    <w:rsid w:val="007E6895"/>
    <w:rsid w:val="007E6FA6"/>
    <w:rsid w:val="007E720E"/>
    <w:rsid w:val="007E77CE"/>
    <w:rsid w:val="007F0D54"/>
    <w:rsid w:val="007F1174"/>
    <w:rsid w:val="007F14FB"/>
    <w:rsid w:val="007F1961"/>
    <w:rsid w:val="007F23BB"/>
    <w:rsid w:val="007F245B"/>
    <w:rsid w:val="007F258E"/>
    <w:rsid w:val="007F2EA4"/>
    <w:rsid w:val="007F2F41"/>
    <w:rsid w:val="007F3683"/>
    <w:rsid w:val="007F3AC8"/>
    <w:rsid w:val="007F3F5F"/>
    <w:rsid w:val="007F4083"/>
    <w:rsid w:val="007F457A"/>
    <w:rsid w:val="007F4711"/>
    <w:rsid w:val="007F4DF0"/>
    <w:rsid w:val="007F53E8"/>
    <w:rsid w:val="007F6662"/>
    <w:rsid w:val="007F691F"/>
    <w:rsid w:val="007F6B61"/>
    <w:rsid w:val="007F752F"/>
    <w:rsid w:val="007F7DDD"/>
    <w:rsid w:val="007F7E36"/>
    <w:rsid w:val="007F7EE3"/>
    <w:rsid w:val="007F7F59"/>
    <w:rsid w:val="008000F3"/>
    <w:rsid w:val="00800429"/>
    <w:rsid w:val="00800764"/>
    <w:rsid w:val="00800CF0"/>
    <w:rsid w:val="00800DBD"/>
    <w:rsid w:val="00801325"/>
    <w:rsid w:val="0080149D"/>
    <w:rsid w:val="00801594"/>
    <w:rsid w:val="0080214D"/>
    <w:rsid w:val="00803456"/>
    <w:rsid w:val="0080347C"/>
    <w:rsid w:val="00803FB4"/>
    <w:rsid w:val="0080419F"/>
    <w:rsid w:val="008042B6"/>
    <w:rsid w:val="00804385"/>
    <w:rsid w:val="0080466B"/>
    <w:rsid w:val="008047F3"/>
    <w:rsid w:val="00804B24"/>
    <w:rsid w:val="00804D13"/>
    <w:rsid w:val="0080532E"/>
    <w:rsid w:val="00805B21"/>
    <w:rsid w:val="00806195"/>
    <w:rsid w:val="0080632D"/>
    <w:rsid w:val="00806A09"/>
    <w:rsid w:val="00806B97"/>
    <w:rsid w:val="00806D0E"/>
    <w:rsid w:val="00807533"/>
    <w:rsid w:val="008078CB"/>
    <w:rsid w:val="00807F8B"/>
    <w:rsid w:val="00810646"/>
    <w:rsid w:val="00810818"/>
    <w:rsid w:val="00810833"/>
    <w:rsid w:val="00810D13"/>
    <w:rsid w:val="00810D75"/>
    <w:rsid w:val="00811427"/>
    <w:rsid w:val="00811652"/>
    <w:rsid w:val="00811EEA"/>
    <w:rsid w:val="00812F20"/>
    <w:rsid w:val="00813097"/>
    <w:rsid w:val="00813DAA"/>
    <w:rsid w:val="00813E5F"/>
    <w:rsid w:val="00814295"/>
    <w:rsid w:val="00814C25"/>
    <w:rsid w:val="00815B48"/>
    <w:rsid w:val="0081627A"/>
    <w:rsid w:val="008164E1"/>
    <w:rsid w:val="00816842"/>
    <w:rsid w:val="00817103"/>
    <w:rsid w:val="00817392"/>
    <w:rsid w:val="0081773D"/>
    <w:rsid w:val="00817DA7"/>
    <w:rsid w:val="00820144"/>
    <w:rsid w:val="008207CB"/>
    <w:rsid w:val="00820935"/>
    <w:rsid w:val="00820D3D"/>
    <w:rsid w:val="00821745"/>
    <w:rsid w:val="00821875"/>
    <w:rsid w:val="00821DA3"/>
    <w:rsid w:val="00822219"/>
    <w:rsid w:val="008223D4"/>
    <w:rsid w:val="0082244C"/>
    <w:rsid w:val="008227E8"/>
    <w:rsid w:val="00822A95"/>
    <w:rsid w:val="00822D95"/>
    <w:rsid w:val="00822EBF"/>
    <w:rsid w:val="00822ED7"/>
    <w:rsid w:val="0082324A"/>
    <w:rsid w:val="0082387B"/>
    <w:rsid w:val="00823D34"/>
    <w:rsid w:val="008244A6"/>
    <w:rsid w:val="0082453C"/>
    <w:rsid w:val="008245BD"/>
    <w:rsid w:val="008248C2"/>
    <w:rsid w:val="00824C19"/>
    <w:rsid w:val="00825631"/>
    <w:rsid w:val="008256B7"/>
    <w:rsid w:val="00825BE8"/>
    <w:rsid w:val="00825DCC"/>
    <w:rsid w:val="0082615B"/>
    <w:rsid w:val="008263BE"/>
    <w:rsid w:val="008269D0"/>
    <w:rsid w:val="0082704F"/>
    <w:rsid w:val="008270B9"/>
    <w:rsid w:val="008271C5"/>
    <w:rsid w:val="008272C1"/>
    <w:rsid w:val="008278CA"/>
    <w:rsid w:val="00830C1B"/>
    <w:rsid w:val="00831827"/>
    <w:rsid w:val="00831905"/>
    <w:rsid w:val="00831BF0"/>
    <w:rsid w:val="00831DAB"/>
    <w:rsid w:val="00831E5A"/>
    <w:rsid w:val="00832200"/>
    <w:rsid w:val="008326DA"/>
    <w:rsid w:val="008326FE"/>
    <w:rsid w:val="00832886"/>
    <w:rsid w:val="00832B83"/>
    <w:rsid w:val="00833196"/>
    <w:rsid w:val="00833996"/>
    <w:rsid w:val="00834EB5"/>
    <w:rsid w:val="008355A8"/>
    <w:rsid w:val="008355DF"/>
    <w:rsid w:val="00835B40"/>
    <w:rsid w:val="00836091"/>
    <w:rsid w:val="0083689A"/>
    <w:rsid w:val="00836ADD"/>
    <w:rsid w:val="00836DD0"/>
    <w:rsid w:val="00837E9E"/>
    <w:rsid w:val="008411F4"/>
    <w:rsid w:val="00841C1D"/>
    <w:rsid w:val="00841E0F"/>
    <w:rsid w:val="008423D2"/>
    <w:rsid w:val="00842D8F"/>
    <w:rsid w:val="008434D3"/>
    <w:rsid w:val="00844082"/>
    <w:rsid w:val="00844192"/>
    <w:rsid w:val="008444C6"/>
    <w:rsid w:val="008445DF"/>
    <w:rsid w:val="00845395"/>
    <w:rsid w:val="00845400"/>
    <w:rsid w:val="00845452"/>
    <w:rsid w:val="00845553"/>
    <w:rsid w:val="00845B89"/>
    <w:rsid w:val="0084630B"/>
    <w:rsid w:val="00847548"/>
    <w:rsid w:val="00847674"/>
    <w:rsid w:val="00847A1B"/>
    <w:rsid w:val="00847C04"/>
    <w:rsid w:val="00850DA6"/>
    <w:rsid w:val="00851063"/>
    <w:rsid w:val="00851321"/>
    <w:rsid w:val="00851685"/>
    <w:rsid w:val="00851A00"/>
    <w:rsid w:val="00851BE9"/>
    <w:rsid w:val="00852FA0"/>
    <w:rsid w:val="008532DA"/>
    <w:rsid w:val="00853891"/>
    <w:rsid w:val="00853B76"/>
    <w:rsid w:val="00853E29"/>
    <w:rsid w:val="00854124"/>
    <w:rsid w:val="0085463F"/>
    <w:rsid w:val="00854654"/>
    <w:rsid w:val="00854E2F"/>
    <w:rsid w:val="0085530F"/>
    <w:rsid w:val="00855588"/>
    <w:rsid w:val="00855856"/>
    <w:rsid w:val="00855C10"/>
    <w:rsid w:val="00855FBE"/>
    <w:rsid w:val="0085658B"/>
    <w:rsid w:val="008572F0"/>
    <w:rsid w:val="00857375"/>
    <w:rsid w:val="008578DC"/>
    <w:rsid w:val="00857CDC"/>
    <w:rsid w:val="00860328"/>
    <w:rsid w:val="00860C38"/>
    <w:rsid w:val="00860D6F"/>
    <w:rsid w:val="00861ED9"/>
    <w:rsid w:val="00862745"/>
    <w:rsid w:val="0086281F"/>
    <w:rsid w:val="008628E9"/>
    <w:rsid w:val="00862EFB"/>
    <w:rsid w:val="00863313"/>
    <w:rsid w:val="0086342A"/>
    <w:rsid w:val="008637DA"/>
    <w:rsid w:val="00863C14"/>
    <w:rsid w:val="008644DC"/>
    <w:rsid w:val="00864527"/>
    <w:rsid w:val="00864929"/>
    <w:rsid w:val="00864B95"/>
    <w:rsid w:val="00864BD8"/>
    <w:rsid w:val="00864E7F"/>
    <w:rsid w:val="00864F67"/>
    <w:rsid w:val="00865A9B"/>
    <w:rsid w:val="008664F1"/>
    <w:rsid w:val="008668F9"/>
    <w:rsid w:val="00866AF3"/>
    <w:rsid w:val="00866DFA"/>
    <w:rsid w:val="00866EE3"/>
    <w:rsid w:val="008676C7"/>
    <w:rsid w:val="00870CB3"/>
    <w:rsid w:val="008710C8"/>
    <w:rsid w:val="008713BA"/>
    <w:rsid w:val="008714B3"/>
    <w:rsid w:val="008714F7"/>
    <w:rsid w:val="0087154A"/>
    <w:rsid w:val="00871595"/>
    <w:rsid w:val="008716C9"/>
    <w:rsid w:val="008718B7"/>
    <w:rsid w:val="00871FAC"/>
    <w:rsid w:val="0087215D"/>
    <w:rsid w:val="00872A6B"/>
    <w:rsid w:val="00872CC7"/>
    <w:rsid w:val="00873201"/>
    <w:rsid w:val="008732E6"/>
    <w:rsid w:val="008737CE"/>
    <w:rsid w:val="008739EA"/>
    <w:rsid w:val="0087449B"/>
    <w:rsid w:val="00874735"/>
    <w:rsid w:val="0087494A"/>
    <w:rsid w:val="00874B37"/>
    <w:rsid w:val="00874CB4"/>
    <w:rsid w:val="00874E05"/>
    <w:rsid w:val="008753C0"/>
    <w:rsid w:val="00875F5D"/>
    <w:rsid w:val="00875F68"/>
    <w:rsid w:val="00876F75"/>
    <w:rsid w:val="0087702F"/>
    <w:rsid w:val="00877525"/>
    <w:rsid w:val="00877618"/>
    <w:rsid w:val="00877856"/>
    <w:rsid w:val="00877E3F"/>
    <w:rsid w:val="0088039A"/>
    <w:rsid w:val="00880E5B"/>
    <w:rsid w:val="00881151"/>
    <w:rsid w:val="00881624"/>
    <w:rsid w:val="00881937"/>
    <w:rsid w:val="00881C56"/>
    <w:rsid w:val="00881E37"/>
    <w:rsid w:val="00881ED9"/>
    <w:rsid w:val="00881F04"/>
    <w:rsid w:val="00882D1B"/>
    <w:rsid w:val="00882E44"/>
    <w:rsid w:val="00882F09"/>
    <w:rsid w:val="00883551"/>
    <w:rsid w:val="00883E8A"/>
    <w:rsid w:val="00884213"/>
    <w:rsid w:val="00884414"/>
    <w:rsid w:val="00884418"/>
    <w:rsid w:val="008850E9"/>
    <w:rsid w:val="0088557E"/>
    <w:rsid w:val="0088574F"/>
    <w:rsid w:val="00885A2F"/>
    <w:rsid w:val="00885FA6"/>
    <w:rsid w:val="00885FC2"/>
    <w:rsid w:val="0088606C"/>
    <w:rsid w:val="008863DF"/>
    <w:rsid w:val="00886B07"/>
    <w:rsid w:val="0088727C"/>
    <w:rsid w:val="008872E0"/>
    <w:rsid w:val="00887762"/>
    <w:rsid w:val="008905B7"/>
    <w:rsid w:val="00892982"/>
    <w:rsid w:val="00892F40"/>
    <w:rsid w:val="00892F74"/>
    <w:rsid w:val="008933FB"/>
    <w:rsid w:val="008934B8"/>
    <w:rsid w:val="008935CB"/>
    <w:rsid w:val="00893C2B"/>
    <w:rsid w:val="00894081"/>
    <w:rsid w:val="008940EF"/>
    <w:rsid w:val="00894321"/>
    <w:rsid w:val="00894506"/>
    <w:rsid w:val="008945F5"/>
    <w:rsid w:val="00894729"/>
    <w:rsid w:val="00895327"/>
    <w:rsid w:val="008956CE"/>
    <w:rsid w:val="00895D04"/>
    <w:rsid w:val="0089606D"/>
    <w:rsid w:val="00896D61"/>
    <w:rsid w:val="00897167"/>
    <w:rsid w:val="00897962"/>
    <w:rsid w:val="008A0F1E"/>
    <w:rsid w:val="008A1B3F"/>
    <w:rsid w:val="008A1D05"/>
    <w:rsid w:val="008A2266"/>
    <w:rsid w:val="008A2891"/>
    <w:rsid w:val="008A299C"/>
    <w:rsid w:val="008A3132"/>
    <w:rsid w:val="008A3188"/>
    <w:rsid w:val="008A3262"/>
    <w:rsid w:val="008A3AAC"/>
    <w:rsid w:val="008A4622"/>
    <w:rsid w:val="008A4E06"/>
    <w:rsid w:val="008A572A"/>
    <w:rsid w:val="008A58BA"/>
    <w:rsid w:val="008A642C"/>
    <w:rsid w:val="008A6D4F"/>
    <w:rsid w:val="008A7510"/>
    <w:rsid w:val="008A76C9"/>
    <w:rsid w:val="008A7D14"/>
    <w:rsid w:val="008B0383"/>
    <w:rsid w:val="008B06E4"/>
    <w:rsid w:val="008B08EB"/>
    <w:rsid w:val="008B0BED"/>
    <w:rsid w:val="008B1032"/>
    <w:rsid w:val="008B1E1E"/>
    <w:rsid w:val="008B20FA"/>
    <w:rsid w:val="008B261E"/>
    <w:rsid w:val="008B34F7"/>
    <w:rsid w:val="008B3912"/>
    <w:rsid w:val="008B397C"/>
    <w:rsid w:val="008B3EE7"/>
    <w:rsid w:val="008B3F2A"/>
    <w:rsid w:val="008B4489"/>
    <w:rsid w:val="008B4B17"/>
    <w:rsid w:val="008B4C72"/>
    <w:rsid w:val="008B4CFC"/>
    <w:rsid w:val="008B5129"/>
    <w:rsid w:val="008B51BC"/>
    <w:rsid w:val="008B566A"/>
    <w:rsid w:val="008B591C"/>
    <w:rsid w:val="008B6496"/>
    <w:rsid w:val="008B6B11"/>
    <w:rsid w:val="008B6D3B"/>
    <w:rsid w:val="008B75E9"/>
    <w:rsid w:val="008B79F1"/>
    <w:rsid w:val="008B7B22"/>
    <w:rsid w:val="008B7BAF"/>
    <w:rsid w:val="008C072C"/>
    <w:rsid w:val="008C0CBD"/>
    <w:rsid w:val="008C113A"/>
    <w:rsid w:val="008C1622"/>
    <w:rsid w:val="008C16CF"/>
    <w:rsid w:val="008C203E"/>
    <w:rsid w:val="008C3E66"/>
    <w:rsid w:val="008C4628"/>
    <w:rsid w:val="008C473B"/>
    <w:rsid w:val="008C48CE"/>
    <w:rsid w:val="008C4C3E"/>
    <w:rsid w:val="008C5034"/>
    <w:rsid w:val="008C60F0"/>
    <w:rsid w:val="008C69BD"/>
    <w:rsid w:val="008C6B8B"/>
    <w:rsid w:val="008C6BBA"/>
    <w:rsid w:val="008C6D53"/>
    <w:rsid w:val="008C70A8"/>
    <w:rsid w:val="008C725F"/>
    <w:rsid w:val="008C72E3"/>
    <w:rsid w:val="008C78ED"/>
    <w:rsid w:val="008C7C95"/>
    <w:rsid w:val="008D04B1"/>
    <w:rsid w:val="008D370D"/>
    <w:rsid w:val="008D462A"/>
    <w:rsid w:val="008D4904"/>
    <w:rsid w:val="008D4A4B"/>
    <w:rsid w:val="008D4E0B"/>
    <w:rsid w:val="008D528E"/>
    <w:rsid w:val="008D5392"/>
    <w:rsid w:val="008D5757"/>
    <w:rsid w:val="008D57A6"/>
    <w:rsid w:val="008D640C"/>
    <w:rsid w:val="008D65F4"/>
    <w:rsid w:val="008D6697"/>
    <w:rsid w:val="008D6A25"/>
    <w:rsid w:val="008D6E77"/>
    <w:rsid w:val="008E0273"/>
    <w:rsid w:val="008E0522"/>
    <w:rsid w:val="008E064E"/>
    <w:rsid w:val="008E15D7"/>
    <w:rsid w:val="008E1726"/>
    <w:rsid w:val="008E1D99"/>
    <w:rsid w:val="008E2B07"/>
    <w:rsid w:val="008E39EF"/>
    <w:rsid w:val="008E3B72"/>
    <w:rsid w:val="008E3D94"/>
    <w:rsid w:val="008E4060"/>
    <w:rsid w:val="008E4D2F"/>
    <w:rsid w:val="008E51E5"/>
    <w:rsid w:val="008E52BC"/>
    <w:rsid w:val="008E52EA"/>
    <w:rsid w:val="008E531D"/>
    <w:rsid w:val="008E5982"/>
    <w:rsid w:val="008E5C6E"/>
    <w:rsid w:val="008E5E6A"/>
    <w:rsid w:val="008E6699"/>
    <w:rsid w:val="008E69A6"/>
    <w:rsid w:val="008E6CF3"/>
    <w:rsid w:val="008E74D4"/>
    <w:rsid w:val="008E777F"/>
    <w:rsid w:val="008E7796"/>
    <w:rsid w:val="008E799F"/>
    <w:rsid w:val="008E7A2A"/>
    <w:rsid w:val="008E7C1C"/>
    <w:rsid w:val="008E7EAD"/>
    <w:rsid w:val="008E7F82"/>
    <w:rsid w:val="008F05A9"/>
    <w:rsid w:val="008F0AB2"/>
    <w:rsid w:val="008F0B10"/>
    <w:rsid w:val="008F14BB"/>
    <w:rsid w:val="008F1704"/>
    <w:rsid w:val="008F1A60"/>
    <w:rsid w:val="008F1EA9"/>
    <w:rsid w:val="008F21E1"/>
    <w:rsid w:val="008F2590"/>
    <w:rsid w:val="008F2793"/>
    <w:rsid w:val="008F297B"/>
    <w:rsid w:val="008F35F3"/>
    <w:rsid w:val="008F3F35"/>
    <w:rsid w:val="008F43FC"/>
    <w:rsid w:val="008F4615"/>
    <w:rsid w:val="008F4D5D"/>
    <w:rsid w:val="008F4EC5"/>
    <w:rsid w:val="008F54AA"/>
    <w:rsid w:val="008F569D"/>
    <w:rsid w:val="008F579D"/>
    <w:rsid w:val="008F5A1F"/>
    <w:rsid w:val="008F6A86"/>
    <w:rsid w:val="008F7123"/>
    <w:rsid w:val="008F724B"/>
    <w:rsid w:val="008F72EF"/>
    <w:rsid w:val="008F73D9"/>
    <w:rsid w:val="008F785E"/>
    <w:rsid w:val="008F7DAC"/>
    <w:rsid w:val="008F7EB3"/>
    <w:rsid w:val="00901257"/>
    <w:rsid w:val="00901455"/>
    <w:rsid w:val="0090286C"/>
    <w:rsid w:val="0090286D"/>
    <w:rsid w:val="00902A83"/>
    <w:rsid w:val="00902F66"/>
    <w:rsid w:val="00902FB5"/>
    <w:rsid w:val="009030F7"/>
    <w:rsid w:val="0090412E"/>
    <w:rsid w:val="009044CC"/>
    <w:rsid w:val="009056C8"/>
    <w:rsid w:val="009059BA"/>
    <w:rsid w:val="00905B8C"/>
    <w:rsid w:val="00905C6C"/>
    <w:rsid w:val="00906045"/>
    <w:rsid w:val="00906EEF"/>
    <w:rsid w:val="00906FF6"/>
    <w:rsid w:val="009071BF"/>
    <w:rsid w:val="009074E2"/>
    <w:rsid w:val="0090773F"/>
    <w:rsid w:val="00907AE5"/>
    <w:rsid w:val="00907F88"/>
    <w:rsid w:val="009106F2"/>
    <w:rsid w:val="00910BDA"/>
    <w:rsid w:val="00910DB2"/>
    <w:rsid w:val="00911124"/>
    <w:rsid w:val="009111AC"/>
    <w:rsid w:val="009118E0"/>
    <w:rsid w:val="009122CE"/>
    <w:rsid w:val="009123FC"/>
    <w:rsid w:val="00912A01"/>
    <w:rsid w:val="0091317D"/>
    <w:rsid w:val="009131E5"/>
    <w:rsid w:val="0091481A"/>
    <w:rsid w:val="009154F9"/>
    <w:rsid w:val="009157B2"/>
    <w:rsid w:val="00915A35"/>
    <w:rsid w:val="00916382"/>
    <w:rsid w:val="009164B5"/>
    <w:rsid w:val="00916725"/>
    <w:rsid w:val="0091775E"/>
    <w:rsid w:val="00917781"/>
    <w:rsid w:val="00917855"/>
    <w:rsid w:val="00917A4F"/>
    <w:rsid w:val="00917B07"/>
    <w:rsid w:val="00917B67"/>
    <w:rsid w:val="0092047C"/>
    <w:rsid w:val="00920E40"/>
    <w:rsid w:val="009214E9"/>
    <w:rsid w:val="00922A0B"/>
    <w:rsid w:val="00922C02"/>
    <w:rsid w:val="00922F46"/>
    <w:rsid w:val="00923281"/>
    <w:rsid w:val="00923445"/>
    <w:rsid w:val="00923BA4"/>
    <w:rsid w:val="00923E69"/>
    <w:rsid w:val="00924DC2"/>
    <w:rsid w:val="009253C1"/>
    <w:rsid w:val="0092553A"/>
    <w:rsid w:val="00926470"/>
    <w:rsid w:val="00926967"/>
    <w:rsid w:val="00926F05"/>
    <w:rsid w:val="00927772"/>
    <w:rsid w:val="00927832"/>
    <w:rsid w:val="00927AD9"/>
    <w:rsid w:val="00927DF1"/>
    <w:rsid w:val="00930094"/>
    <w:rsid w:val="0093048D"/>
    <w:rsid w:val="00930D03"/>
    <w:rsid w:val="00931A97"/>
    <w:rsid w:val="00931B6A"/>
    <w:rsid w:val="00931E0E"/>
    <w:rsid w:val="00931FA1"/>
    <w:rsid w:val="00932570"/>
    <w:rsid w:val="009328F3"/>
    <w:rsid w:val="00932D60"/>
    <w:rsid w:val="00932DA2"/>
    <w:rsid w:val="009334B3"/>
    <w:rsid w:val="0093388C"/>
    <w:rsid w:val="00933BE9"/>
    <w:rsid w:val="00933C8C"/>
    <w:rsid w:val="00933EE0"/>
    <w:rsid w:val="00934417"/>
    <w:rsid w:val="00934964"/>
    <w:rsid w:val="00934DA7"/>
    <w:rsid w:val="00934EC6"/>
    <w:rsid w:val="0093555C"/>
    <w:rsid w:val="0093568C"/>
    <w:rsid w:val="00935D2B"/>
    <w:rsid w:val="0093627A"/>
    <w:rsid w:val="009366ED"/>
    <w:rsid w:val="0093674A"/>
    <w:rsid w:val="0093687E"/>
    <w:rsid w:val="00936C1F"/>
    <w:rsid w:val="00936CEF"/>
    <w:rsid w:val="00936DA4"/>
    <w:rsid w:val="0093769A"/>
    <w:rsid w:val="00937C87"/>
    <w:rsid w:val="009405D1"/>
    <w:rsid w:val="0094120A"/>
    <w:rsid w:val="009419F3"/>
    <w:rsid w:val="00942DDC"/>
    <w:rsid w:val="0094307B"/>
    <w:rsid w:val="00943D3F"/>
    <w:rsid w:val="00944097"/>
    <w:rsid w:val="00944367"/>
    <w:rsid w:val="0094487E"/>
    <w:rsid w:val="00944AA9"/>
    <w:rsid w:val="00945B95"/>
    <w:rsid w:val="00946FD7"/>
    <w:rsid w:val="00947287"/>
    <w:rsid w:val="0095063D"/>
    <w:rsid w:val="00950BC8"/>
    <w:rsid w:val="009512F1"/>
    <w:rsid w:val="0095148B"/>
    <w:rsid w:val="00951DDB"/>
    <w:rsid w:val="0095208F"/>
    <w:rsid w:val="009521EE"/>
    <w:rsid w:val="00952EAD"/>
    <w:rsid w:val="00953757"/>
    <w:rsid w:val="0095390A"/>
    <w:rsid w:val="00953CCD"/>
    <w:rsid w:val="00954506"/>
    <w:rsid w:val="00954C6F"/>
    <w:rsid w:val="00954D42"/>
    <w:rsid w:val="00954E21"/>
    <w:rsid w:val="009560A8"/>
    <w:rsid w:val="0095660E"/>
    <w:rsid w:val="009566B5"/>
    <w:rsid w:val="00956B2C"/>
    <w:rsid w:val="00956C0A"/>
    <w:rsid w:val="0095770C"/>
    <w:rsid w:val="00957C56"/>
    <w:rsid w:val="00960519"/>
    <w:rsid w:val="00961099"/>
    <w:rsid w:val="0096145E"/>
    <w:rsid w:val="00961C71"/>
    <w:rsid w:val="00962026"/>
    <w:rsid w:val="00962A78"/>
    <w:rsid w:val="00962AF7"/>
    <w:rsid w:val="00962BA3"/>
    <w:rsid w:val="00963701"/>
    <w:rsid w:val="009641BA"/>
    <w:rsid w:val="00964446"/>
    <w:rsid w:val="00965415"/>
    <w:rsid w:val="009654B4"/>
    <w:rsid w:val="00965924"/>
    <w:rsid w:val="009667DE"/>
    <w:rsid w:val="00966CC4"/>
    <w:rsid w:val="009670B5"/>
    <w:rsid w:val="009677C1"/>
    <w:rsid w:val="00967C6D"/>
    <w:rsid w:val="00967EAD"/>
    <w:rsid w:val="0097024E"/>
    <w:rsid w:val="00970D9B"/>
    <w:rsid w:val="00970F8D"/>
    <w:rsid w:val="00971B3A"/>
    <w:rsid w:val="00971BF2"/>
    <w:rsid w:val="009724A5"/>
    <w:rsid w:val="009726F9"/>
    <w:rsid w:val="00972CBF"/>
    <w:rsid w:val="00972DA9"/>
    <w:rsid w:val="00973019"/>
    <w:rsid w:val="009731AA"/>
    <w:rsid w:val="009733E7"/>
    <w:rsid w:val="009734AF"/>
    <w:rsid w:val="0097369D"/>
    <w:rsid w:val="00973A05"/>
    <w:rsid w:val="00973C0C"/>
    <w:rsid w:val="00973D4C"/>
    <w:rsid w:val="00973E82"/>
    <w:rsid w:val="00974142"/>
    <w:rsid w:val="009742B2"/>
    <w:rsid w:val="0097435B"/>
    <w:rsid w:val="009743A7"/>
    <w:rsid w:val="0097458E"/>
    <w:rsid w:val="00975060"/>
    <w:rsid w:val="00975656"/>
    <w:rsid w:val="009759B6"/>
    <w:rsid w:val="009762DC"/>
    <w:rsid w:val="00976318"/>
    <w:rsid w:val="00976543"/>
    <w:rsid w:val="00976E4B"/>
    <w:rsid w:val="00977218"/>
    <w:rsid w:val="0097788F"/>
    <w:rsid w:val="00977DAF"/>
    <w:rsid w:val="0098001B"/>
    <w:rsid w:val="00980703"/>
    <w:rsid w:val="009814DB"/>
    <w:rsid w:val="0098158C"/>
    <w:rsid w:val="00981C61"/>
    <w:rsid w:val="009820E6"/>
    <w:rsid w:val="009821C7"/>
    <w:rsid w:val="00982524"/>
    <w:rsid w:val="00982AC1"/>
    <w:rsid w:val="00982BE0"/>
    <w:rsid w:val="0098350C"/>
    <w:rsid w:val="00983DF4"/>
    <w:rsid w:val="00983E2E"/>
    <w:rsid w:val="009841AC"/>
    <w:rsid w:val="00984CE6"/>
    <w:rsid w:val="009859B0"/>
    <w:rsid w:val="00985D68"/>
    <w:rsid w:val="00986045"/>
    <w:rsid w:val="009861C2"/>
    <w:rsid w:val="0098671A"/>
    <w:rsid w:val="00987BCE"/>
    <w:rsid w:val="00987D31"/>
    <w:rsid w:val="00990265"/>
    <w:rsid w:val="0099038C"/>
    <w:rsid w:val="0099088F"/>
    <w:rsid w:val="00991267"/>
    <w:rsid w:val="0099141D"/>
    <w:rsid w:val="00991820"/>
    <w:rsid w:val="0099234E"/>
    <w:rsid w:val="00992484"/>
    <w:rsid w:val="00992562"/>
    <w:rsid w:val="00992673"/>
    <w:rsid w:val="00993050"/>
    <w:rsid w:val="0099319B"/>
    <w:rsid w:val="009935D1"/>
    <w:rsid w:val="00994126"/>
    <w:rsid w:val="009941D4"/>
    <w:rsid w:val="0099510D"/>
    <w:rsid w:val="00995384"/>
    <w:rsid w:val="0099549B"/>
    <w:rsid w:val="009956D0"/>
    <w:rsid w:val="009960E7"/>
    <w:rsid w:val="009962E0"/>
    <w:rsid w:val="00996A12"/>
    <w:rsid w:val="00996C6A"/>
    <w:rsid w:val="00996D7D"/>
    <w:rsid w:val="009973F2"/>
    <w:rsid w:val="009974FD"/>
    <w:rsid w:val="00997777"/>
    <w:rsid w:val="009A02E3"/>
    <w:rsid w:val="009A05FE"/>
    <w:rsid w:val="009A08DC"/>
    <w:rsid w:val="009A1194"/>
    <w:rsid w:val="009A14F2"/>
    <w:rsid w:val="009A1AA0"/>
    <w:rsid w:val="009A1DBB"/>
    <w:rsid w:val="009A1DBE"/>
    <w:rsid w:val="009A2BAD"/>
    <w:rsid w:val="009A3362"/>
    <w:rsid w:val="009A3B76"/>
    <w:rsid w:val="009A3CEE"/>
    <w:rsid w:val="009A4BB2"/>
    <w:rsid w:val="009A4E24"/>
    <w:rsid w:val="009A54DC"/>
    <w:rsid w:val="009A54EF"/>
    <w:rsid w:val="009A5960"/>
    <w:rsid w:val="009A5D1E"/>
    <w:rsid w:val="009A607A"/>
    <w:rsid w:val="009A6BAA"/>
    <w:rsid w:val="009A6D11"/>
    <w:rsid w:val="009A6EF2"/>
    <w:rsid w:val="009A757C"/>
    <w:rsid w:val="009A765B"/>
    <w:rsid w:val="009B03E9"/>
    <w:rsid w:val="009B0E1A"/>
    <w:rsid w:val="009B0F80"/>
    <w:rsid w:val="009B1191"/>
    <w:rsid w:val="009B123C"/>
    <w:rsid w:val="009B1397"/>
    <w:rsid w:val="009B238E"/>
    <w:rsid w:val="009B24BC"/>
    <w:rsid w:val="009B2AF5"/>
    <w:rsid w:val="009B2EAA"/>
    <w:rsid w:val="009B2F8A"/>
    <w:rsid w:val="009B3308"/>
    <w:rsid w:val="009B33B1"/>
    <w:rsid w:val="009B348D"/>
    <w:rsid w:val="009B3564"/>
    <w:rsid w:val="009B379D"/>
    <w:rsid w:val="009B3BCE"/>
    <w:rsid w:val="009B3D33"/>
    <w:rsid w:val="009B412B"/>
    <w:rsid w:val="009B4C1F"/>
    <w:rsid w:val="009B4FB2"/>
    <w:rsid w:val="009B502E"/>
    <w:rsid w:val="009B51C4"/>
    <w:rsid w:val="009B5893"/>
    <w:rsid w:val="009B59EA"/>
    <w:rsid w:val="009B59F7"/>
    <w:rsid w:val="009B5EF5"/>
    <w:rsid w:val="009B5FF9"/>
    <w:rsid w:val="009B6D08"/>
    <w:rsid w:val="009B7410"/>
    <w:rsid w:val="009B7E80"/>
    <w:rsid w:val="009C01D4"/>
    <w:rsid w:val="009C0832"/>
    <w:rsid w:val="009C16A0"/>
    <w:rsid w:val="009C1AFA"/>
    <w:rsid w:val="009C1E98"/>
    <w:rsid w:val="009C2158"/>
    <w:rsid w:val="009C23C2"/>
    <w:rsid w:val="009C270D"/>
    <w:rsid w:val="009C280C"/>
    <w:rsid w:val="009C2A0E"/>
    <w:rsid w:val="009C2A89"/>
    <w:rsid w:val="009C3D39"/>
    <w:rsid w:val="009C3F2E"/>
    <w:rsid w:val="009C4206"/>
    <w:rsid w:val="009C42D8"/>
    <w:rsid w:val="009C4408"/>
    <w:rsid w:val="009C442F"/>
    <w:rsid w:val="009C4A6F"/>
    <w:rsid w:val="009C4B5F"/>
    <w:rsid w:val="009C4BEB"/>
    <w:rsid w:val="009C57DC"/>
    <w:rsid w:val="009C5E3B"/>
    <w:rsid w:val="009C6000"/>
    <w:rsid w:val="009C6809"/>
    <w:rsid w:val="009C6946"/>
    <w:rsid w:val="009C6BDB"/>
    <w:rsid w:val="009C73D6"/>
    <w:rsid w:val="009C765E"/>
    <w:rsid w:val="009C7850"/>
    <w:rsid w:val="009C78DC"/>
    <w:rsid w:val="009C7C57"/>
    <w:rsid w:val="009C7E0D"/>
    <w:rsid w:val="009D0043"/>
    <w:rsid w:val="009D00E2"/>
    <w:rsid w:val="009D01B6"/>
    <w:rsid w:val="009D0E4A"/>
    <w:rsid w:val="009D164A"/>
    <w:rsid w:val="009D19AA"/>
    <w:rsid w:val="009D29F4"/>
    <w:rsid w:val="009D3522"/>
    <w:rsid w:val="009D3E75"/>
    <w:rsid w:val="009D4156"/>
    <w:rsid w:val="009D4475"/>
    <w:rsid w:val="009D4909"/>
    <w:rsid w:val="009D491F"/>
    <w:rsid w:val="009D4B7A"/>
    <w:rsid w:val="009D4DB3"/>
    <w:rsid w:val="009D50F7"/>
    <w:rsid w:val="009D5EB8"/>
    <w:rsid w:val="009D617D"/>
    <w:rsid w:val="009D64A6"/>
    <w:rsid w:val="009D6653"/>
    <w:rsid w:val="009D685D"/>
    <w:rsid w:val="009D6908"/>
    <w:rsid w:val="009D6A07"/>
    <w:rsid w:val="009D7639"/>
    <w:rsid w:val="009D7BA6"/>
    <w:rsid w:val="009D7C2F"/>
    <w:rsid w:val="009D7CB9"/>
    <w:rsid w:val="009D7F15"/>
    <w:rsid w:val="009E2969"/>
    <w:rsid w:val="009E2C40"/>
    <w:rsid w:val="009E30BE"/>
    <w:rsid w:val="009E3107"/>
    <w:rsid w:val="009E3135"/>
    <w:rsid w:val="009E3F5E"/>
    <w:rsid w:val="009E4612"/>
    <w:rsid w:val="009E4F3A"/>
    <w:rsid w:val="009E52A4"/>
    <w:rsid w:val="009E5384"/>
    <w:rsid w:val="009E6345"/>
    <w:rsid w:val="009E64F9"/>
    <w:rsid w:val="009E65ED"/>
    <w:rsid w:val="009E6FB6"/>
    <w:rsid w:val="009E7452"/>
    <w:rsid w:val="009E7BCB"/>
    <w:rsid w:val="009E7D92"/>
    <w:rsid w:val="009F0ABC"/>
    <w:rsid w:val="009F1247"/>
    <w:rsid w:val="009F1730"/>
    <w:rsid w:val="009F182D"/>
    <w:rsid w:val="009F1D92"/>
    <w:rsid w:val="009F285D"/>
    <w:rsid w:val="009F2B64"/>
    <w:rsid w:val="009F37B8"/>
    <w:rsid w:val="009F38B3"/>
    <w:rsid w:val="009F42F9"/>
    <w:rsid w:val="009F444C"/>
    <w:rsid w:val="009F45A1"/>
    <w:rsid w:val="009F56EE"/>
    <w:rsid w:val="009F5B69"/>
    <w:rsid w:val="009F5B6F"/>
    <w:rsid w:val="009F6095"/>
    <w:rsid w:val="009F61B6"/>
    <w:rsid w:val="009F71E6"/>
    <w:rsid w:val="00A001E9"/>
    <w:rsid w:val="00A004DD"/>
    <w:rsid w:val="00A00BC8"/>
    <w:rsid w:val="00A011AF"/>
    <w:rsid w:val="00A01C06"/>
    <w:rsid w:val="00A027A3"/>
    <w:rsid w:val="00A037E5"/>
    <w:rsid w:val="00A03961"/>
    <w:rsid w:val="00A03F94"/>
    <w:rsid w:val="00A0423F"/>
    <w:rsid w:val="00A0495E"/>
    <w:rsid w:val="00A04E01"/>
    <w:rsid w:val="00A04E11"/>
    <w:rsid w:val="00A057CA"/>
    <w:rsid w:val="00A06645"/>
    <w:rsid w:val="00A06B45"/>
    <w:rsid w:val="00A06C6C"/>
    <w:rsid w:val="00A06E5A"/>
    <w:rsid w:val="00A06F84"/>
    <w:rsid w:val="00A07015"/>
    <w:rsid w:val="00A07709"/>
    <w:rsid w:val="00A105FB"/>
    <w:rsid w:val="00A11FB8"/>
    <w:rsid w:val="00A12BE5"/>
    <w:rsid w:val="00A134D7"/>
    <w:rsid w:val="00A14568"/>
    <w:rsid w:val="00A152CA"/>
    <w:rsid w:val="00A15582"/>
    <w:rsid w:val="00A16019"/>
    <w:rsid w:val="00A1667B"/>
    <w:rsid w:val="00A167FD"/>
    <w:rsid w:val="00A168E5"/>
    <w:rsid w:val="00A16D74"/>
    <w:rsid w:val="00A17C0A"/>
    <w:rsid w:val="00A211A5"/>
    <w:rsid w:val="00A21787"/>
    <w:rsid w:val="00A21797"/>
    <w:rsid w:val="00A21EDC"/>
    <w:rsid w:val="00A22168"/>
    <w:rsid w:val="00A228A3"/>
    <w:rsid w:val="00A231CF"/>
    <w:rsid w:val="00A234C9"/>
    <w:rsid w:val="00A236E8"/>
    <w:rsid w:val="00A23A11"/>
    <w:rsid w:val="00A23F15"/>
    <w:rsid w:val="00A24C0A"/>
    <w:rsid w:val="00A24C4E"/>
    <w:rsid w:val="00A24D66"/>
    <w:rsid w:val="00A24DF2"/>
    <w:rsid w:val="00A24EB6"/>
    <w:rsid w:val="00A24FB4"/>
    <w:rsid w:val="00A25581"/>
    <w:rsid w:val="00A26048"/>
    <w:rsid w:val="00A26C81"/>
    <w:rsid w:val="00A3074D"/>
    <w:rsid w:val="00A3095C"/>
    <w:rsid w:val="00A30FEC"/>
    <w:rsid w:val="00A332BB"/>
    <w:rsid w:val="00A33458"/>
    <w:rsid w:val="00A33B5E"/>
    <w:rsid w:val="00A341DE"/>
    <w:rsid w:val="00A34683"/>
    <w:rsid w:val="00A34EE0"/>
    <w:rsid w:val="00A34FAC"/>
    <w:rsid w:val="00A35120"/>
    <w:rsid w:val="00A3527A"/>
    <w:rsid w:val="00A357B4"/>
    <w:rsid w:val="00A35976"/>
    <w:rsid w:val="00A35E3B"/>
    <w:rsid w:val="00A35FD0"/>
    <w:rsid w:val="00A3672C"/>
    <w:rsid w:val="00A3672E"/>
    <w:rsid w:val="00A367F8"/>
    <w:rsid w:val="00A3685D"/>
    <w:rsid w:val="00A36A82"/>
    <w:rsid w:val="00A3734A"/>
    <w:rsid w:val="00A37396"/>
    <w:rsid w:val="00A375FC"/>
    <w:rsid w:val="00A403FA"/>
    <w:rsid w:val="00A4066F"/>
    <w:rsid w:val="00A40DE4"/>
    <w:rsid w:val="00A41B2E"/>
    <w:rsid w:val="00A41C7A"/>
    <w:rsid w:val="00A41F79"/>
    <w:rsid w:val="00A423A0"/>
    <w:rsid w:val="00A425E1"/>
    <w:rsid w:val="00A43206"/>
    <w:rsid w:val="00A43625"/>
    <w:rsid w:val="00A43EC3"/>
    <w:rsid w:val="00A44013"/>
    <w:rsid w:val="00A444C8"/>
    <w:rsid w:val="00A4465C"/>
    <w:rsid w:val="00A44696"/>
    <w:rsid w:val="00A451CF"/>
    <w:rsid w:val="00A45D01"/>
    <w:rsid w:val="00A45F68"/>
    <w:rsid w:val="00A46F72"/>
    <w:rsid w:val="00A470F3"/>
    <w:rsid w:val="00A47C79"/>
    <w:rsid w:val="00A500CB"/>
    <w:rsid w:val="00A503BB"/>
    <w:rsid w:val="00A50BB1"/>
    <w:rsid w:val="00A51429"/>
    <w:rsid w:val="00A51669"/>
    <w:rsid w:val="00A5183B"/>
    <w:rsid w:val="00A51CD2"/>
    <w:rsid w:val="00A52528"/>
    <w:rsid w:val="00A52A97"/>
    <w:rsid w:val="00A53596"/>
    <w:rsid w:val="00A536D1"/>
    <w:rsid w:val="00A544AA"/>
    <w:rsid w:val="00A55253"/>
    <w:rsid w:val="00A558DB"/>
    <w:rsid w:val="00A5590F"/>
    <w:rsid w:val="00A56446"/>
    <w:rsid w:val="00A569BF"/>
    <w:rsid w:val="00A56A2F"/>
    <w:rsid w:val="00A57429"/>
    <w:rsid w:val="00A5755C"/>
    <w:rsid w:val="00A575DC"/>
    <w:rsid w:val="00A57866"/>
    <w:rsid w:val="00A601BC"/>
    <w:rsid w:val="00A60CCB"/>
    <w:rsid w:val="00A61395"/>
    <w:rsid w:val="00A61B02"/>
    <w:rsid w:val="00A61F14"/>
    <w:rsid w:val="00A61FDF"/>
    <w:rsid w:val="00A63CEB"/>
    <w:rsid w:val="00A63DB1"/>
    <w:rsid w:val="00A642EE"/>
    <w:rsid w:val="00A644CA"/>
    <w:rsid w:val="00A64A44"/>
    <w:rsid w:val="00A65D12"/>
    <w:rsid w:val="00A65F49"/>
    <w:rsid w:val="00A66642"/>
    <w:rsid w:val="00A66A5A"/>
    <w:rsid w:val="00A66B3F"/>
    <w:rsid w:val="00A66FE7"/>
    <w:rsid w:val="00A6715B"/>
    <w:rsid w:val="00A67404"/>
    <w:rsid w:val="00A674F7"/>
    <w:rsid w:val="00A6767E"/>
    <w:rsid w:val="00A67BD9"/>
    <w:rsid w:val="00A67C83"/>
    <w:rsid w:val="00A70050"/>
    <w:rsid w:val="00A70CE3"/>
    <w:rsid w:val="00A7123B"/>
    <w:rsid w:val="00A712E1"/>
    <w:rsid w:val="00A7151E"/>
    <w:rsid w:val="00A71552"/>
    <w:rsid w:val="00A71799"/>
    <w:rsid w:val="00A71AB3"/>
    <w:rsid w:val="00A71B3D"/>
    <w:rsid w:val="00A71E4D"/>
    <w:rsid w:val="00A7215F"/>
    <w:rsid w:val="00A72372"/>
    <w:rsid w:val="00A72A27"/>
    <w:rsid w:val="00A731F7"/>
    <w:rsid w:val="00A73214"/>
    <w:rsid w:val="00A73517"/>
    <w:rsid w:val="00A73828"/>
    <w:rsid w:val="00A7388F"/>
    <w:rsid w:val="00A74365"/>
    <w:rsid w:val="00A75368"/>
    <w:rsid w:val="00A7581B"/>
    <w:rsid w:val="00A759D1"/>
    <w:rsid w:val="00A75B49"/>
    <w:rsid w:val="00A75FC1"/>
    <w:rsid w:val="00A7606F"/>
    <w:rsid w:val="00A76757"/>
    <w:rsid w:val="00A76C3B"/>
    <w:rsid w:val="00A76F45"/>
    <w:rsid w:val="00A774DE"/>
    <w:rsid w:val="00A779C6"/>
    <w:rsid w:val="00A779E8"/>
    <w:rsid w:val="00A805F4"/>
    <w:rsid w:val="00A80FAA"/>
    <w:rsid w:val="00A81AAF"/>
    <w:rsid w:val="00A82031"/>
    <w:rsid w:val="00A82899"/>
    <w:rsid w:val="00A83201"/>
    <w:rsid w:val="00A83345"/>
    <w:rsid w:val="00A8384F"/>
    <w:rsid w:val="00A8393C"/>
    <w:rsid w:val="00A83B8F"/>
    <w:rsid w:val="00A83C6D"/>
    <w:rsid w:val="00A83DEC"/>
    <w:rsid w:val="00A844BF"/>
    <w:rsid w:val="00A84B43"/>
    <w:rsid w:val="00A84F13"/>
    <w:rsid w:val="00A8534B"/>
    <w:rsid w:val="00A85782"/>
    <w:rsid w:val="00A859C5"/>
    <w:rsid w:val="00A85B35"/>
    <w:rsid w:val="00A869A1"/>
    <w:rsid w:val="00A87077"/>
    <w:rsid w:val="00A8743F"/>
    <w:rsid w:val="00A877BD"/>
    <w:rsid w:val="00A87913"/>
    <w:rsid w:val="00A90873"/>
    <w:rsid w:val="00A90B3A"/>
    <w:rsid w:val="00A919A7"/>
    <w:rsid w:val="00A91E71"/>
    <w:rsid w:val="00A9234D"/>
    <w:rsid w:val="00A924DD"/>
    <w:rsid w:val="00A92B84"/>
    <w:rsid w:val="00A92FB0"/>
    <w:rsid w:val="00A933B9"/>
    <w:rsid w:val="00A93435"/>
    <w:rsid w:val="00A93639"/>
    <w:rsid w:val="00A937B8"/>
    <w:rsid w:val="00A93F2C"/>
    <w:rsid w:val="00A94704"/>
    <w:rsid w:val="00A947CF"/>
    <w:rsid w:val="00A9484A"/>
    <w:rsid w:val="00A9485B"/>
    <w:rsid w:val="00A948FD"/>
    <w:rsid w:val="00A9499A"/>
    <w:rsid w:val="00A94AC9"/>
    <w:rsid w:val="00A94DB3"/>
    <w:rsid w:val="00A95425"/>
    <w:rsid w:val="00A95796"/>
    <w:rsid w:val="00A967B7"/>
    <w:rsid w:val="00A96AA9"/>
    <w:rsid w:val="00A96DC9"/>
    <w:rsid w:val="00A97240"/>
    <w:rsid w:val="00A973EF"/>
    <w:rsid w:val="00A97A57"/>
    <w:rsid w:val="00AA062F"/>
    <w:rsid w:val="00AA0801"/>
    <w:rsid w:val="00AA0E20"/>
    <w:rsid w:val="00AA0EA0"/>
    <w:rsid w:val="00AA16A1"/>
    <w:rsid w:val="00AA1F49"/>
    <w:rsid w:val="00AA2829"/>
    <w:rsid w:val="00AA3098"/>
    <w:rsid w:val="00AA3138"/>
    <w:rsid w:val="00AA3D3F"/>
    <w:rsid w:val="00AA3E04"/>
    <w:rsid w:val="00AA4705"/>
    <w:rsid w:val="00AA47E8"/>
    <w:rsid w:val="00AA47F7"/>
    <w:rsid w:val="00AA5082"/>
    <w:rsid w:val="00AA5117"/>
    <w:rsid w:val="00AA5365"/>
    <w:rsid w:val="00AA5395"/>
    <w:rsid w:val="00AA5505"/>
    <w:rsid w:val="00AA5644"/>
    <w:rsid w:val="00AA6326"/>
    <w:rsid w:val="00AA6A19"/>
    <w:rsid w:val="00AA70AE"/>
    <w:rsid w:val="00AA741E"/>
    <w:rsid w:val="00AA75B8"/>
    <w:rsid w:val="00AA7EFF"/>
    <w:rsid w:val="00AB0689"/>
    <w:rsid w:val="00AB0962"/>
    <w:rsid w:val="00AB0A65"/>
    <w:rsid w:val="00AB0AF5"/>
    <w:rsid w:val="00AB150F"/>
    <w:rsid w:val="00AB156F"/>
    <w:rsid w:val="00AB1B55"/>
    <w:rsid w:val="00AB2172"/>
    <w:rsid w:val="00AB23DE"/>
    <w:rsid w:val="00AB24CA"/>
    <w:rsid w:val="00AB31EA"/>
    <w:rsid w:val="00AB3A89"/>
    <w:rsid w:val="00AB3D12"/>
    <w:rsid w:val="00AB3D68"/>
    <w:rsid w:val="00AB3EC5"/>
    <w:rsid w:val="00AB438E"/>
    <w:rsid w:val="00AB457F"/>
    <w:rsid w:val="00AB5092"/>
    <w:rsid w:val="00AB686C"/>
    <w:rsid w:val="00AB6A33"/>
    <w:rsid w:val="00AB6F02"/>
    <w:rsid w:val="00AB73C1"/>
    <w:rsid w:val="00AB789F"/>
    <w:rsid w:val="00AC0191"/>
    <w:rsid w:val="00AC0604"/>
    <w:rsid w:val="00AC0E52"/>
    <w:rsid w:val="00AC1824"/>
    <w:rsid w:val="00AC20FF"/>
    <w:rsid w:val="00AC21F7"/>
    <w:rsid w:val="00AC2E41"/>
    <w:rsid w:val="00AC4B32"/>
    <w:rsid w:val="00AC4D91"/>
    <w:rsid w:val="00AC4E5C"/>
    <w:rsid w:val="00AC577C"/>
    <w:rsid w:val="00AC682D"/>
    <w:rsid w:val="00AC6A4F"/>
    <w:rsid w:val="00AC77A3"/>
    <w:rsid w:val="00AD0194"/>
    <w:rsid w:val="00AD0367"/>
    <w:rsid w:val="00AD08E4"/>
    <w:rsid w:val="00AD17A3"/>
    <w:rsid w:val="00AD1E4F"/>
    <w:rsid w:val="00AD21A3"/>
    <w:rsid w:val="00AD23EA"/>
    <w:rsid w:val="00AD2417"/>
    <w:rsid w:val="00AD2526"/>
    <w:rsid w:val="00AD25E7"/>
    <w:rsid w:val="00AD29BD"/>
    <w:rsid w:val="00AD2BCF"/>
    <w:rsid w:val="00AD2C8B"/>
    <w:rsid w:val="00AD31AA"/>
    <w:rsid w:val="00AD35BD"/>
    <w:rsid w:val="00AD3D44"/>
    <w:rsid w:val="00AD44B0"/>
    <w:rsid w:val="00AD44DB"/>
    <w:rsid w:val="00AD475B"/>
    <w:rsid w:val="00AD5066"/>
    <w:rsid w:val="00AD5670"/>
    <w:rsid w:val="00AD5745"/>
    <w:rsid w:val="00AD62EB"/>
    <w:rsid w:val="00AD6547"/>
    <w:rsid w:val="00AD6BD2"/>
    <w:rsid w:val="00AD6C1A"/>
    <w:rsid w:val="00AD7032"/>
    <w:rsid w:val="00AD728A"/>
    <w:rsid w:val="00AD7F36"/>
    <w:rsid w:val="00AE0565"/>
    <w:rsid w:val="00AE0823"/>
    <w:rsid w:val="00AE0C2C"/>
    <w:rsid w:val="00AE0D08"/>
    <w:rsid w:val="00AE13BF"/>
    <w:rsid w:val="00AE1576"/>
    <w:rsid w:val="00AE1659"/>
    <w:rsid w:val="00AE16F7"/>
    <w:rsid w:val="00AE174F"/>
    <w:rsid w:val="00AE1862"/>
    <w:rsid w:val="00AE1AA2"/>
    <w:rsid w:val="00AE1DD8"/>
    <w:rsid w:val="00AE1EAD"/>
    <w:rsid w:val="00AE2A8A"/>
    <w:rsid w:val="00AE316C"/>
    <w:rsid w:val="00AE34F4"/>
    <w:rsid w:val="00AE3615"/>
    <w:rsid w:val="00AE3A51"/>
    <w:rsid w:val="00AE3B97"/>
    <w:rsid w:val="00AE3D5E"/>
    <w:rsid w:val="00AE41F4"/>
    <w:rsid w:val="00AE429F"/>
    <w:rsid w:val="00AE4614"/>
    <w:rsid w:val="00AE499C"/>
    <w:rsid w:val="00AE56F2"/>
    <w:rsid w:val="00AE58C8"/>
    <w:rsid w:val="00AE5C47"/>
    <w:rsid w:val="00AE60B3"/>
    <w:rsid w:val="00AE6E8C"/>
    <w:rsid w:val="00AE6EF3"/>
    <w:rsid w:val="00AE7EF8"/>
    <w:rsid w:val="00AE7F48"/>
    <w:rsid w:val="00AF0077"/>
    <w:rsid w:val="00AF0EE0"/>
    <w:rsid w:val="00AF0F6F"/>
    <w:rsid w:val="00AF1148"/>
    <w:rsid w:val="00AF1923"/>
    <w:rsid w:val="00AF1E74"/>
    <w:rsid w:val="00AF20A6"/>
    <w:rsid w:val="00AF2990"/>
    <w:rsid w:val="00AF2F45"/>
    <w:rsid w:val="00AF34CC"/>
    <w:rsid w:val="00AF3586"/>
    <w:rsid w:val="00AF35EC"/>
    <w:rsid w:val="00AF3686"/>
    <w:rsid w:val="00AF3808"/>
    <w:rsid w:val="00AF3951"/>
    <w:rsid w:val="00AF3AB0"/>
    <w:rsid w:val="00AF41AF"/>
    <w:rsid w:val="00AF4351"/>
    <w:rsid w:val="00AF4AAA"/>
    <w:rsid w:val="00AF523B"/>
    <w:rsid w:val="00AF580E"/>
    <w:rsid w:val="00AF5BCA"/>
    <w:rsid w:val="00AF5F99"/>
    <w:rsid w:val="00AF63F1"/>
    <w:rsid w:val="00AF6C22"/>
    <w:rsid w:val="00AF6EA2"/>
    <w:rsid w:val="00AF7191"/>
    <w:rsid w:val="00AF788F"/>
    <w:rsid w:val="00AF7A6E"/>
    <w:rsid w:val="00AF7D10"/>
    <w:rsid w:val="00B00A2A"/>
    <w:rsid w:val="00B012FD"/>
    <w:rsid w:val="00B01530"/>
    <w:rsid w:val="00B01B96"/>
    <w:rsid w:val="00B01BB4"/>
    <w:rsid w:val="00B01EF8"/>
    <w:rsid w:val="00B025A6"/>
    <w:rsid w:val="00B02902"/>
    <w:rsid w:val="00B02AA9"/>
    <w:rsid w:val="00B03872"/>
    <w:rsid w:val="00B04859"/>
    <w:rsid w:val="00B04D67"/>
    <w:rsid w:val="00B04E79"/>
    <w:rsid w:val="00B05066"/>
    <w:rsid w:val="00B053EF"/>
    <w:rsid w:val="00B05418"/>
    <w:rsid w:val="00B05A89"/>
    <w:rsid w:val="00B06089"/>
    <w:rsid w:val="00B060EF"/>
    <w:rsid w:val="00B06DFC"/>
    <w:rsid w:val="00B0728B"/>
    <w:rsid w:val="00B072C1"/>
    <w:rsid w:val="00B073C2"/>
    <w:rsid w:val="00B0782C"/>
    <w:rsid w:val="00B078DA"/>
    <w:rsid w:val="00B07D43"/>
    <w:rsid w:val="00B103F9"/>
    <w:rsid w:val="00B10930"/>
    <w:rsid w:val="00B10DD0"/>
    <w:rsid w:val="00B119E3"/>
    <w:rsid w:val="00B11A66"/>
    <w:rsid w:val="00B11CEC"/>
    <w:rsid w:val="00B11E88"/>
    <w:rsid w:val="00B123CA"/>
    <w:rsid w:val="00B125A4"/>
    <w:rsid w:val="00B129B2"/>
    <w:rsid w:val="00B12BEA"/>
    <w:rsid w:val="00B132F7"/>
    <w:rsid w:val="00B1372E"/>
    <w:rsid w:val="00B141A1"/>
    <w:rsid w:val="00B14D44"/>
    <w:rsid w:val="00B14E62"/>
    <w:rsid w:val="00B150E8"/>
    <w:rsid w:val="00B1560E"/>
    <w:rsid w:val="00B15BA8"/>
    <w:rsid w:val="00B15D0A"/>
    <w:rsid w:val="00B15ED5"/>
    <w:rsid w:val="00B169E4"/>
    <w:rsid w:val="00B16EC2"/>
    <w:rsid w:val="00B17B89"/>
    <w:rsid w:val="00B20982"/>
    <w:rsid w:val="00B20A71"/>
    <w:rsid w:val="00B20DAC"/>
    <w:rsid w:val="00B21128"/>
    <w:rsid w:val="00B21270"/>
    <w:rsid w:val="00B214E7"/>
    <w:rsid w:val="00B21A34"/>
    <w:rsid w:val="00B21B71"/>
    <w:rsid w:val="00B22331"/>
    <w:rsid w:val="00B22C02"/>
    <w:rsid w:val="00B23D39"/>
    <w:rsid w:val="00B23F5F"/>
    <w:rsid w:val="00B2419A"/>
    <w:rsid w:val="00B241D5"/>
    <w:rsid w:val="00B24272"/>
    <w:rsid w:val="00B251CE"/>
    <w:rsid w:val="00B25582"/>
    <w:rsid w:val="00B25ACB"/>
    <w:rsid w:val="00B25C57"/>
    <w:rsid w:val="00B26101"/>
    <w:rsid w:val="00B265A9"/>
    <w:rsid w:val="00B265DF"/>
    <w:rsid w:val="00B26717"/>
    <w:rsid w:val="00B26E16"/>
    <w:rsid w:val="00B26F6B"/>
    <w:rsid w:val="00B273CB"/>
    <w:rsid w:val="00B2748C"/>
    <w:rsid w:val="00B27779"/>
    <w:rsid w:val="00B27A22"/>
    <w:rsid w:val="00B304AB"/>
    <w:rsid w:val="00B30823"/>
    <w:rsid w:val="00B30BDA"/>
    <w:rsid w:val="00B318EE"/>
    <w:rsid w:val="00B31DF5"/>
    <w:rsid w:val="00B31E82"/>
    <w:rsid w:val="00B31FEB"/>
    <w:rsid w:val="00B324EC"/>
    <w:rsid w:val="00B3279D"/>
    <w:rsid w:val="00B331BA"/>
    <w:rsid w:val="00B3335F"/>
    <w:rsid w:val="00B33B3D"/>
    <w:rsid w:val="00B33DF4"/>
    <w:rsid w:val="00B33FF3"/>
    <w:rsid w:val="00B3436F"/>
    <w:rsid w:val="00B346E8"/>
    <w:rsid w:val="00B34883"/>
    <w:rsid w:val="00B3555D"/>
    <w:rsid w:val="00B35C78"/>
    <w:rsid w:val="00B35EAB"/>
    <w:rsid w:val="00B37AD9"/>
    <w:rsid w:val="00B37DFE"/>
    <w:rsid w:val="00B40043"/>
    <w:rsid w:val="00B401F5"/>
    <w:rsid w:val="00B40870"/>
    <w:rsid w:val="00B409E3"/>
    <w:rsid w:val="00B4115E"/>
    <w:rsid w:val="00B4142C"/>
    <w:rsid w:val="00B41A7B"/>
    <w:rsid w:val="00B41C1A"/>
    <w:rsid w:val="00B4227C"/>
    <w:rsid w:val="00B42376"/>
    <w:rsid w:val="00B43C19"/>
    <w:rsid w:val="00B4400B"/>
    <w:rsid w:val="00B44184"/>
    <w:rsid w:val="00B443A6"/>
    <w:rsid w:val="00B448BB"/>
    <w:rsid w:val="00B454D2"/>
    <w:rsid w:val="00B458CB"/>
    <w:rsid w:val="00B45D46"/>
    <w:rsid w:val="00B45F9F"/>
    <w:rsid w:val="00B462BA"/>
    <w:rsid w:val="00B4689C"/>
    <w:rsid w:val="00B46A60"/>
    <w:rsid w:val="00B46DAF"/>
    <w:rsid w:val="00B46F7B"/>
    <w:rsid w:val="00B4702F"/>
    <w:rsid w:val="00B47923"/>
    <w:rsid w:val="00B500FD"/>
    <w:rsid w:val="00B505F9"/>
    <w:rsid w:val="00B519AA"/>
    <w:rsid w:val="00B51CCF"/>
    <w:rsid w:val="00B51DEC"/>
    <w:rsid w:val="00B51F35"/>
    <w:rsid w:val="00B52CA3"/>
    <w:rsid w:val="00B52F56"/>
    <w:rsid w:val="00B53189"/>
    <w:rsid w:val="00B53CF9"/>
    <w:rsid w:val="00B54317"/>
    <w:rsid w:val="00B545F4"/>
    <w:rsid w:val="00B547C3"/>
    <w:rsid w:val="00B54944"/>
    <w:rsid w:val="00B54F7B"/>
    <w:rsid w:val="00B55806"/>
    <w:rsid w:val="00B56247"/>
    <w:rsid w:val="00B56256"/>
    <w:rsid w:val="00B562AF"/>
    <w:rsid w:val="00B569B3"/>
    <w:rsid w:val="00B56B5C"/>
    <w:rsid w:val="00B56CF1"/>
    <w:rsid w:val="00B56FA1"/>
    <w:rsid w:val="00B5733A"/>
    <w:rsid w:val="00B57498"/>
    <w:rsid w:val="00B60488"/>
    <w:rsid w:val="00B60612"/>
    <w:rsid w:val="00B60936"/>
    <w:rsid w:val="00B6112A"/>
    <w:rsid w:val="00B61176"/>
    <w:rsid w:val="00B611D2"/>
    <w:rsid w:val="00B61DDC"/>
    <w:rsid w:val="00B635E4"/>
    <w:rsid w:val="00B6360C"/>
    <w:rsid w:val="00B64117"/>
    <w:rsid w:val="00B64594"/>
    <w:rsid w:val="00B6583E"/>
    <w:rsid w:val="00B658F8"/>
    <w:rsid w:val="00B6634D"/>
    <w:rsid w:val="00B665E1"/>
    <w:rsid w:val="00B66795"/>
    <w:rsid w:val="00B66B75"/>
    <w:rsid w:val="00B671AB"/>
    <w:rsid w:val="00B676C2"/>
    <w:rsid w:val="00B677C5"/>
    <w:rsid w:val="00B67BE6"/>
    <w:rsid w:val="00B67CFB"/>
    <w:rsid w:val="00B67F89"/>
    <w:rsid w:val="00B70801"/>
    <w:rsid w:val="00B70C68"/>
    <w:rsid w:val="00B711BF"/>
    <w:rsid w:val="00B720EB"/>
    <w:rsid w:val="00B7229B"/>
    <w:rsid w:val="00B726AF"/>
    <w:rsid w:val="00B726FA"/>
    <w:rsid w:val="00B72AC0"/>
    <w:rsid w:val="00B72CA8"/>
    <w:rsid w:val="00B72E40"/>
    <w:rsid w:val="00B73112"/>
    <w:rsid w:val="00B73179"/>
    <w:rsid w:val="00B736B5"/>
    <w:rsid w:val="00B73A86"/>
    <w:rsid w:val="00B73E24"/>
    <w:rsid w:val="00B742A7"/>
    <w:rsid w:val="00B7476A"/>
    <w:rsid w:val="00B755D7"/>
    <w:rsid w:val="00B75ACC"/>
    <w:rsid w:val="00B7656E"/>
    <w:rsid w:val="00B76935"/>
    <w:rsid w:val="00B76ACA"/>
    <w:rsid w:val="00B76B82"/>
    <w:rsid w:val="00B77ED9"/>
    <w:rsid w:val="00B77FE6"/>
    <w:rsid w:val="00B80159"/>
    <w:rsid w:val="00B803FE"/>
    <w:rsid w:val="00B80C43"/>
    <w:rsid w:val="00B811AD"/>
    <w:rsid w:val="00B811EA"/>
    <w:rsid w:val="00B81218"/>
    <w:rsid w:val="00B8191A"/>
    <w:rsid w:val="00B81C97"/>
    <w:rsid w:val="00B81D2F"/>
    <w:rsid w:val="00B8253C"/>
    <w:rsid w:val="00B8257B"/>
    <w:rsid w:val="00B825BC"/>
    <w:rsid w:val="00B82792"/>
    <w:rsid w:val="00B83497"/>
    <w:rsid w:val="00B86A37"/>
    <w:rsid w:val="00B86D73"/>
    <w:rsid w:val="00B87045"/>
    <w:rsid w:val="00B87079"/>
    <w:rsid w:val="00B87391"/>
    <w:rsid w:val="00B904D1"/>
    <w:rsid w:val="00B90B6D"/>
    <w:rsid w:val="00B90EB6"/>
    <w:rsid w:val="00B90F49"/>
    <w:rsid w:val="00B910E4"/>
    <w:rsid w:val="00B91155"/>
    <w:rsid w:val="00B91156"/>
    <w:rsid w:val="00B91557"/>
    <w:rsid w:val="00B91F5F"/>
    <w:rsid w:val="00B92997"/>
    <w:rsid w:val="00B92EE4"/>
    <w:rsid w:val="00B93411"/>
    <w:rsid w:val="00B93467"/>
    <w:rsid w:val="00B9362A"/>
    <w:rsid w:val="00B936AA"/>
    <w:rsid w:val="00B93EDF"/>
    <w:rsid w:val="00B93F87"/>
    <w:rsid w:val="00B942B0"/>
    <w:rsid w:val="00B94A40"/>
    <w:rsid w:val="00B94EF8"/>
    <w:rsid w:val="00B95225"/>
    <w:rsid w:val="00B9566E"/>
    <w:rsid w:val="00B95809"/>
    <w:rsid w:val="00B95A16"/>
    <w:rsid w:val="00B96248"/>
    <w:rsid w:val="00B96838"/>
    <w:rsid w:val="00B96848"/>
    <w:rsid w:val="00B96904"/>
    <w:rsid w:val="00B9721F"/>
    <w:rsid w:val="00B972C5"/>
    <w:rsid w:val="00B9735F"/>
    <w:rsid w:val="00B979D6"/>
    <w:rsid w:val="00B97DB4"/>
    <w:rsid w:val="00BA00C8"/>
    <w:rsid w:val="00BA0581"/>
    <w:rsid w:val="00BA0D9F"/>
    <w:rsid w:val="00BA0EC6"/>
    <w:rsid w:val="00BA1117"/>
    <w:rsid w:val="00BA111C"/>
    <w:rsid w:val="00BA12D8"/>
    <w:rsid w:val="00BA19FD"/>
    <w:rsid w:val="00BA2067"/>
    <w:rsid w:val="00BA24DA"/>
    <w:rsid w:val="00BA2BAD"/>
    <w:rsid w:val="00BA2E32"/>
    <w:rsid w:val="00BA2EFB"/>
    <w:rsid w:val="00BA2F7E"/>
    <w:rsid w:val="00BA32C9"/>
    <w:rsid w:val="00BA338C"/>
    <w:rsid w:val="00BA3488"/>
    <w:rsid w:val="00BA390C"/>
    <w:rsid w:val="00BA3933"/>
    <w:rsid w:val="00BA45BB"/>
    <w:rsid w:val="00BA63D1"/>
    <w:rsid w:val="00BA6707"/>
    <w:rsid w:val="00BA6BDC"/>
    <w:rsid w:val="00BA7146"/>
    <w:rsid w:val="00BA791D"/>
    <w:rsid w:val="00BA7AA5"/>
    <w:rsid w:val="00BA7DDA"/>
    <w:rsid w:val="00BA7FBB"/>
    <w:rsid w:val="00BB0680"/>
    <w:rsid w:val="00BB0922"/>
    <w:rsid w:val="00BB0DDE"/>
    <w:rsid w:val="00BB1AD0"/>
    <w:rsid w:val="00BB1D13"/>
    <w:rsid w:val="00BB20AE"/>
    <w:rsid w:val="00BB22C9"/>
    <w:rsid w:val="00BB2956"/>
    <w:rsid w:val="00BB3539"/>
    <w:rsid w:val="00BB3D7C"/>
    <w:rsid w:val="00BB3F8A"/>
    <w:rsid w:val="00BB41C5"/>
    <w:rsid w:val="00BB44B4"/>
    <w:rsid w:val="00BB57F0"/>
    <w:rsid w:val="00BB61AF"/>
    <w:rsid w:val="00BB65D0"/>
    <w:rsid w:val="00BB6A51"/>
    <w:rsid w:val="00BB74A0"/>
    <w:rsid w:val="00BB79A3"/>
    <w:rsid w:val="00BC06E3"/>
    <w:rsid w:val="00BC1397"/>
    <w:rsid w:val="00BC14C2"/>
    <w:rsid w:val="00BC1AFA"/>
    <w:rsid w:val="00BC1B96"/>
    <w:rsid w:val="00BC1C03"/>
    <w:rsid w:val="00BC22C1"/>
    <w:rsid w:val="00BC2690"/>
    <w:rsid w:val="00BC2A5E"/>
    <w:rsid w:val="00BC2ECA"/>
    <w:rsid w:val="00BC3DB7"/>
    <w:rsid w:val="00BC4B11"/>
    <w:rsid w:val="00BC5115"/>
    <w:rsid w:val="00BC59B8"/>
    <w:rsid w:val="00BC5A7D"/>
    <w:rsid w:val="00BC5D70"/>
    <w:rsid w:val="00BC5FBF"/>
    <w:rsid w:val="00BC6492"/>
    <w:rsid w:val="00BC6AC4"/>
    <w:rsid w:val="00BC6AF5"/>
    <w:rsid w:val="00BC6E86"/>
    <w:rsid w:val="00BC6F07"/>
    <w:rsid w:val="00BC748F"/>
    <w:rsid w:val="00BC7B98"/>
    <w:rsid w:val="00BC7EFC"/>
    <w:rsid w:val="00BD008B"/>
    <w:rsid w:val="00BD04B7"/>
    <w:rsid w:val="00BD04EB"/>
    <w:rsid w:val="00BD18DC"/>
    <w:rsid w:val="00BD18E9"/>
    <w:rsid w:val="00BD1CC1"/>
    <w:rsid w:val="00BD1FCA"/>
    <w:rsid w:val="00BD2376"/>
    <w:rsid w:val="00BD3085"/>
    <w:rsid w:val="00BD3776"/>
    <w:rsid w:val="00BD3A16"/>
    <w:rsid w:val="00BD3BBC"/>
    <w:rsid w:val="00BD6509"/>
    <w:rsid w:val="00BD74AA"/>
    <w:rsid w:val="00BD7A27"/>
    <w:rsid w:val="00BD7FD3"/>
    <w:rsid w:val="00BE01E5"/>
    <w:rsid w:val="00BE0992"/>
    <w:rsid w:val="00BE0CFF"/>
    <w:rsid w:val="00BE0DA3"/>
    <w:rsid w:val="00BE134B"/>
    <w:rsid w:val="00BE1F73"/>
    <w:rsid w:val="00BE2EF9"/>
    <w:rsid w:val="00BE33A3"/>
    <w:rsid w:val="00BE44A3"/>
    <w:rsid w:val="00BE463A"/>
    <w:rsid w:val="00BE49F2"/>
    <w:rsid w:val="00BE4A2F"/>
    <w:rsid w:val="00BE5311"/>
    <w:rsid w:val="00BE5A22"/>
    <w:rsid w:val="00BE5C27"/>
    <w:rsid w:val="00BE62E9"/>
    <w:rsid w:val="00BE6535"/>
    <w:rsid w:val="00BE6647"/>
    <w:rsid w:val="00BE6A16"/>
    <w:rsid w:val="00BE6AC6"/>
    <w:rsid w:val="00BE6B78"/>
    <w:rsid w:val="00BE6B9A"/>
    <w:rsid w:val="00BE6C57"/>
    <w:rsid w:val="00BE7183"/>
    <w:rsid w:val="00BE747D"/>
    <w:rsid w:val="00BE7A0F"/>
    <w:rsid w:val="00BE7AF7"/>
    <w:rsid w:val="00BE7DF8"/>
    <w:rsid w:val="00BF1048"/>
    <w:rsid w:val="00BF23BD"/>
    <w:rsid w:val="00BF2428"/>
    <w:rsid w:val="00BF2B15"/>
    <w:rsid w:val="00BF2C2A"/>
    <w:rsid w:val="00BF2CE5"/>
    <w:rsid w:val="00BF3352"/>
    <w:rsid w:val="00BF338E"/>
    <w:rsid w:val="00BF3903"/>
    <w:rsid w:val="00BF3A45"/>
    <w:rsid w:val="00BF4080"/>
    <w:rsid w:val="00BF47E5"/>
    <w:rsid w:val="00BF4A71"/>
    <w:rsid w:val="00BF5B3F"/>
    <w:rsid w:val="00BF5D52"/>
    <w:rsid w:val="00BF5DA6"/>
    <w:rsid w:val="00BF5E0F"/>
    <w:rsid w:val="00BF620B"/>
    <w:rsid w:val="00BF6ACC"/>
    <w:rsid w:val="00BF74FF"/>
    <w:rsid w:val="00BF7946"/>
    <w:rsid w:val="00C000FB"/>
    <w:rsid w:val="00C00215"/>
    <w:rsid w:val="00C00A37"/>
    <w:rsid w:val="00C00F2E"/>
    <w:rsid w:val="00C01196"/>
    <w:rsid w:val="00C013EB"/>
    <w:rsid w:val="00C02B59"/>
    <w:rsid w:val="00C02C56"/>
    <w:rsid w:val="00C02FB8"/>
    <w:rsid w:val="00C03288"/>
    <w:rsid w:val="00C0348D"/>
    <w:rsid w:val="00C037A3"/>
    <w:rsid w:val="00C039E6"/>
    <w:rsid w:val="00C03BE6"/>
    <w:rsid w:val="00C03E8C"/>
    <w:rsid w:val="00C040C4"/>
    <w:rsid w:val="00C0452F"/>
    <w:rsid w:val="00C04A88"/>
    <w:rsid w:val="00C04D64"/>
    <w:rsid w:val="00C04F38"/>
    <w:rsid w:val="00C05159"/>
    <w:rsid w:val="00C05290"/>
    <w:rsid w:val="00C053D6"/>
    <w:rsid w:val="00C0553F"/>
    <w:rsid w:val="00C05B96"/>
    <w:rsid w:val="00C05C0E"/>
    <w:rsid w:val="00C05F9A"/>
    <w:rsid w:val="00C0663F"/>
    <w:rsid w:val="00C06678"/>
    <w:rsid w:val="00C077A5"/>
    <w:rsid w:val="00C0795D"/>
    <w:rsid w:val="00C07C5C"/>
    <w:rsid w:val="00C1029F"/>
    <w:rsid w:val="00C103CD"/>
    <w:rsid w:val="00C108FA"/>
    <w:rsid w:val="00C10A2A"/>
    <w:rsid w:val="00C10AF2"/>
    <w:rsid w:val="00C11089"/>
    <w:rsid w:val="00C11566"/>
    <w:rsid w:val="00C11684"/>
    <w:rsid w:val="00C12F51"/>
    <w:rsid w:val="00C13793"/>
    <w:rsid w:val="00C1385B"/>
    <w:rsid w:val="00C14009"/>
    <w:rsid w:val="00C141A9"/>
    <w:rsid w:val="00C143D2"/>
    <w:rsid w:val="00C14552"/>
    <w:rsid w:val="00C1547D"/>
    <w:rsid w:val="00C156AA"/>
    <w:rsid w:val="00C159C3"/>
    <w:rsid w:val="00C15D64"/>
    <w:rsid w:val="00C15FA7"/>
    <w:rsid w:val="00C161B1"/>
    <w:rsid w:val="00C162D7"/>
    <w:rsid w:val="00C16941"/>
    <w:rsid w:val="00C16E42"/>
    <w:rsid w:val="00C17364"/>
    <w:rsid w:val="00C17867"/>
    <w:rsid w:val="00C17E8C"/>
    <w:rsid w:val="00C200BA"/>
    <w:rsid w:val="00C212F5"/>
    <w:rsid w:val="00C21C96"/>
    <w:rsid w:val="00C21E3E"/>
    <w:rsid w:val="00C22149"/>
    <w:rsid w:val="00C22B6C"/>
    <w:rsid w:val="00C22BB1"/>
    <w:rsid w:val="00C23AC2"/>
    <w:rsid w:val="00C24B3B"/>
    <w:rsid w:val="00C25F49"/>
    <w:rsid w:val="00C2654B"/>
    <w:rsid w:val="00C26892"/>
    <w:rsid w:val="00C26BF7"/>
    <w:rsid w:val="00C274C0"/>
    <w:rsid w:val="00C275A3"/>
    <w:rsid w:val="00C276A3"/>
    <w:rsid w:val="00C27FB6"/>
    <w:rsid w:val="00C300C1"/>
    <w:rsid w:val="00C30612"/>
    <w:rsid w:val="00C30A18"/>
    <w:rsid w:val="00C312D0"/>
    <w:rsid w:val="00C313C2"/>
    <w:rsid w:val="00C31439"/>
    <w:rsid w:val="00C31D85"/>
    <w:rsid w:val="00C31FAE"/>
    <w:rsid w:val="00C32714"/>
    <w:rsid w:val="00C33472"/>
    <w:rsid w:val="00C33EE7"/>
    <w:rsid w:val="00C34027"/>
    <w:rsid w:val="00C34E85"/>
    <w:rsid w:val="00C3571B"/>
    <w:rsid w:val="00C35B02"/>
    <w:rsid w:val="00C35F22"/>
    <w:rsid w:val="00C363F2"/>
    <w:rsid w:val="00C36499"/>
    <w:rsid w:val="00C365DE"/>
    <w:rsid w:val="00C36678"/>
    <w:rsid w:val="00C3673F"/>
    <w:rsid w:val="00C3677F"/>
    <w:rsid w:val="00C36855"/>
    <w:rsid w:val="00C36A08"/>
    <w:rsid w:val="00C36B87"/>
    <w:rsid w:val="00C36EB3"/>
    <w:rsid w:val="00C37710"/>
    <w:rsid w:val="00C37DAA"/>
    <w:rsid w:val="00C4019D"/>
    <w:rsid w:val="00C40BCF"/>
    <w:rsid w:val="00C40D55"/>
    <w:rsid w:val="00C40F27"/>
    <w:rsid w:val="00C4129E"/>
    <w:rsid w:val="00C4167F"/>
    <w:rsid w:val="00C41860"/>
    <w:rsid w:val="00C418CE"/>
    <w:rsid w:val="00C4196B"/>
    <w:rsid w:val="00C41ACA"/>
    <w:rsid w:val="00C41BC4"/>
    <w:rsid w:val="00C4219C"/>
    <w:rsid w:val="00C425F2"/>
    <w:rsid w:val="00C42612"/>
    <w:rsid w:val="00C429BF"/>
    <w:rsid w:val="00C42C7A"/>
    <w:rsid w:val="00C42ED6"/>
    <w:rsid w:val="00C4479D"/>
    <w:rsid w:val="00C44F09"/>
    <w:rsid w:val="00C45BDF"/>
    <w:rsid w:val="00C46362"/>
    <w:rsid w:val="00C46ADD"/>
    <w:rsid w:val="00C47052"/>
    <w:rsid w:val="00C47671"/>
    <w:rsid w:val="00C47B8D"/>
    <w:rsid w:val="00C47C7C"/>
    <w:rsid w:val="00C47CED"/>
    <w:rsid w:val="00C47E39"/>
    <w:rsid w:val="00C47ED3"/>
    <w:rsid w:val="00C5052E"/>
    <w:rsid w:val="00C508EC"/>
    <w:rsid w:val="00C50AA1"/>
    <w:rsid w:val="00C50DE2"/>
    <w:rsid w:val="00C51869"/>
    <w:rsid w:val="00C51A07"/>
    <w:rsid w:val="00C52458"/>
    <w:rsid w:val="00C52D1B"/>
    <w:rsid w:val="00C53C2A"/>
    <w:rsid w:val="00C53F19"/>
    <w:rsid w:val="00C546CE"/>
    <w:rsid w:val="00C54DBE"/>
    <w:rsid w:val="00C5533F"/>
    <w:rsid w:val="00C55869"/>
    <w:rsid w:val="00C56317"/>
    <w:rsid w:val="00C568AC"/>
    <w:rsid w:val="00C5696A"/>
    <w:rsid w:val="00C56D24"/>
    <w:rsid w:val="00C576E3"/>
    <w:rsid w:val="00C57D9A"/>
    <w:rsid w:val="00C6025A"/>
    <w:rsid w:val="00C61D28"/>
    <w:rsid w:val="00C61FF8"/>
    <w:rsid w:val="00C624D5"/>
    <w:rsid w:val="00C625CF"/>
    <w:rsid w:val="00C62670"/>
    <w:rsid w:val="00C628D8"/>
    <w:rsid w:val="00C62B94"/>
    <w:rsid w:val="00C63558"/>
    <w:rsid w:val="00C63E09"/>
    <w:rsid w:val="00C640F1"/>
    <w:rsid w:val="00C64706"/>
    <w:rsid w:val="00C64B30"/>
    <w:rsid w:val="00C65866"/>
    <w:rsid w:val="00C65BB0"/>
    <w:rsid w:val="00C65D71"/>
    <w:rsid w:val="00C65E5F"/>
    <w:rsid w:val="00C66787"/>
    <w:rsid w:val="00C66B82"/>
    <w:rsid w:val="00C67253"/>
    <w:rsid w:val="00C67AFD"/>
    <w:rsid w:val="00C67CC5"/>
    <w:rsid w:val="00C70C68"/>
    <w:rsid w:val="00C70FE5"/>
    <w:rsid w:val="00C71069"/>
    <w:rsid w:val="00C713F0"/>
    <w:rsid w:val="00C71605"/>
    <w:rsid w:val="00C71A43"/>
    <w:rsid w:val="00C71A93"/>
    <w:rsid w:val="00C71ED6"/>
    <w:rsid w:val="00C720B3"/>
    <w:rsid w:val="00C72E01"/>
    <w:rsid w:val="00C73D77"/>
    <w:rsid w:val="00C74373"/>
    <w:rsid w:val="00C74420"/>
    <w:rsid w:val="00C746E9"/>
    <w:rsid w:val="00C74965"/>
    <w:rsid w:val="00C74DF5"/>
    <w:rsid w:val="00C7524B"/>
    <w:rsid w:val="00C756F5"/>
    <w:rsid w:val="00C75970"/>
    <w:rsid w:val="00C75B55"/>
    <w:rsid w:val="00C75BE2"/>
    <w:rsid w:val="00C75F49"/>
    <w:rsid w:val="00C765FD"/>
    <w:rsid w:val="00C76C7A"/>
    <w:rsid w:val="00C7715E"/>
    <w:rsid w:val="00C776F2"/>
    <w:rsid w:val="00C77B40"/>
    <w:rsid w:val="00C802CB"/>
    <w:rsid w:val="00C81282"/>
    <w:rsid w:val="00C81C00"/>
    <w:rsid w:val="00C82010"/>
    <w:rsid w:val="00C82455"/>
    <w:rsid w:val="00C83882"/>
    <w:rsid w:val="00C839B9"/>
    <w:rsid w:val="00C83EFB"/>
    <w:rsid w:val="00C844CF"/>
    <w:rsid w:val="00C8456B"/>
    <w:rsid w:val="00C847E7"/>
    <w:rsid w:val="00C84A50"/>
    <w:rsid w:val="00C84B4E"/>
    <w:rsid w:val="00C84E81"/>
    <w:rsid w:val="00C84F81"/>
    <w:rsid w:val="00C855C1"/>
    <w:rsid w:val="00C85885"/>
    <w:rsid w:val="00C85AB9"/>
    <w:rsid w:val="00C85C6A"/>
    <w:rsid w:val="00C85EDC"/>
    <w:rsid w:val="00C85FD4"/>
    <w:rsid w:val="00C8604D"/>
    <w:rsid w:val="00C86542"/>
    <w:rsid w:val="00C867AE"/>
    <w:rsid w:val="00C86B61"/>
    <w:rsid w:val="00C8713A"/>
    <w:rsid w:val="00C87877"/>
    <w:rsid w:val="00C8788D"/>
    <w:rsid w:val="00C87900"/>
    <w:rsid w:val="00C87E51"/>
    <w:rsid w:val="00C904B0"/>
    <w:rsid w:val="00C911A5"/>
    <w:rsid w:val="00C91979"/>
    <w:rsid w:val="00C91B94"/>
    <w:rsid w:val="00C91E38"/>
    <w:rsid w:val="00C923BA"/>
    <w:rsid w:val="00C926F8"/>
    <w:rsid w:val="00C9271F"/>
    <w:rsid w:val="00C92F2C"/>
    <w:rsid w:val="00C9353A"/>
    <w:rsid w:val="00C93831"/>
    <w:rsid w:val="00C93C10"/>
    <w:rsid w:val="00C93E59"/>
    <w:rsid w:val="00C93EFB"/>
    <w:rsid w:val="00C94DB9"/>
    <w:rsid w:val="00C951CD"/>
    <w:rsid w:val="00C952E6"/>
    <w:rsid w:val="00C95A06"/>
    <w:rsid w:val="00C95F34"/>
    <w:rsid w:val="00C9639A"/>
    <w:rsid w:val="00C96812"/>
    <w:rsid w:val="00C968BF"/>
    <w:rsid w:val="00C96B61"/>
    <w:rsid w:val="00C97123"/>
    <w:rsid w:val="00C9714C"/>
    <w:rsid w:val="00C971D4"/>
    <w:rsid w:val="00C978E0"/>
    <w:rsid w:val="00C97E47"/>
    <w:rsid w:val="00C97F91"/>
    <w:rsid w:val="00C97FD0"/>
    <w:rsid w:val="00CA044E"/>
    <w:rsid w:val="00CA08EF"/>
    <w:rsid w:val="00CA09D0"/>
    <w:rsid w:val="00CA11AF"/>
    <w:rsid w:val="00CA11C4"/>
    <w:rsid w:val="00CA170B"/>
    <w:rsid w:val="00CA1831"/>
    <w:rsid w:val="00CA1960"/>
    <w:rsid w:val="00CA2288"/>
    <w:rsid w:val="00CA24F6"/>
    <w:rsid w:val="00CA2992"/>
    <w:rsid w:val="00CA2AC6"/>
    <w:rsid w:val="00CA2B43"/>
    <w:rsid w:val="00CA2E92"/>
    <w:rsid w:val="00CA2F70"/>
    <w:rsid w:val="00CA32F4"/>
    <w:rsid w:val="00CA3875"/>
    <w:rsid w:val="00CA3954"/>
    <w:rsid w:val="00CA3E7B"/>
    <w:rsid w:val="00CA4B85"/>
    <w:rsid w:val="00CA4DEB"/>
    <w:rsid w:val="00CA4FC5"/>
    <w:rsid w:val="00CA5114"/>
    <w:rsid w:val="00CA51F2"/>
    <w:rsid w:val="00CA6005"/>
    <w:rsid w:val="00CA60F9"/>
    <w:rsid w:val="00CA77F7"/>
    <w:rsid w:val="00CA7F3C"/>
    <w:rsid w:val="00CB07CA"/>
    <w:rsid w:val="00CB0BEF"/>
    <w:rsid w:val="00CB0C39"/>
    <w:rsid w:val="00CB0D18"/>
    <w:rsid w:val="00CB0E1C"/>
    <w:rsid w:val="00CB1FBA"/>
    <w:rsid w:val="00CB2730"/>
    <w:rsid w:val="00CB2739"/>
    <w:rsid w:val="00CB288C"/>
    <w:rsid w:val="00CB3602"/>
    <w:rsid w:val="00CB369C"/>
    <w:rsid w:val="00CB3932"/>
    <w:rsid w:val="00CB3955"/>
    <w:rsid w:val="00CB3E71"/>
    <w:rsid w:val="00CB42F0"/>
    <w:rsid w:val="00CB4406"/>
    <w:rsid w:val="00CB454A"/>
    <w:rsid w:val="00CB4816"/>
    <w:rsid w:val="00CB50EF"/>
    <w:rsid w:val="00CB5A3E"/>
    <w:rsid w:val="00CB5C4D"/>
    <w:rsid w:val="00CB608B"/>
    <w:rsid w:val="00CB6F5E"/>
    <w:rsid w:val="00CB71FA"/>
    <w:rsid w:val="00CB78C8"/>
    <w:rsid w:val="00CB790A"/>
    <w:rsid w:val="00CC028C"/>
    <w:rsid w:val="00CC04F6"/>
    <w:rsid w:val="00CC0A91"/>
    <w:rsid w:val="00CC0C7B"/>
    <w:rsid w:val="00CC0F76"/>
    <w:rsid w:val="00CC125F"/>
    <w:rsid w:val="00CC1D5C"/>
    <w:rsid w:val="00CC21F9"/>
    <w:rsid w:val="00CC2D5E"/>
    <w:rsid w:val="00CC2E00"/>
    <w:rsid w:val="00CC39B0"/>
    <w:rsid w:val="00CC3A49"/>
    <w:rsid w:val="00CC3C51"/>
    <w:rsid w:val="00CC3E41"/>
    <w:rsid w:val="00CC4406"/>
    <w:rsid w:val="00CC45A2"/>
    <w:rsid w:val="00CC45DF"/>
    <w:rsid w:val="00CC4674"/>
    <w:rsid w:val="00CC4D3D"/>
    <w:rsid w:val="00CC4FD0"/>
    <w:rsid w:val="00CC50A8"/>
    <w:rsid w:val="00CC524C"/>
    <w:rsid w:val="00CC56E5"/>
    <w:rsid w:val="00CC5814"/>
    <w:rsid w:val="00CC5B4A"/>
    <w:rsid w:val="00CC5F22"/>
    <w:rsid w:val="00CC636E"/>
    <w:rsid w:val="00CC6A30"/>
    <w:rsid w:val="00CC6F62"/>
    <w:rsid w:val="00CC7A96"/>
    <w:rsid w:val="00CD04FA"/>
    <w:rsid w:val="00CD0865"/>
    <w:rsid w:val="00CD19A0"/>
    <w:rsid w:val="00CD1B0A"/>
    <w:rsid w:val="00CD2751"/>
    <w:rsid w:val="00CD2C0F"/>
    <w:rsid w:val="00CD35F5"/>
    <w:rsid w:val="00CD3915"/>
    <w:rsid w:val="00CD3FE1"/>
    <w:rsid w:val="00CD43F0"/>
    <w:rsid w:val="00CD4CC6"/>
    <w:rsid w:val="00CD4E84"/>
    <w:rsid w:val="00CD57E1"/>
    <w:rsid w:val="00CD611D"/>
    <w:rsid w:val="00CD6752"/>
    <w:rsid w:val="00CD713D"/>
    <w:rsid w:val="00CD7448"/>
    <w:rsid w:val="00CD7513"/>
    <w:rsid w:val="00CE0376"/>
    <w:rsid w:val="00CE0381"/>
    <w:rsid w:val="00CE0440"/>
    <w:rsid w:val="00CE06C7"/>
    <w:rsid w:val="00CE13D4"/>
    <w:rsid w:val="00CE13F6"/>
    <w:rsid w:val="00CE15A8"/>
    <w:rsid w:val="00CE18F5"/>
    <w:rsid w:val="00CE2099"/>
    <w:rsid w:val="00CE2900"/>
    <w:rsid w:val="00CE2B57"/>
    <w:rsid w:val="00CE30B9"/>
    <w:rsid w:val="00CE30C4"/>
    <w:rsid w:val="00CE360F"/>
    <w:rsid w:val="00CE3A97"/>
    <w:rsid w:val="00CE3D1D"/>
    <w:rsid w:val="00CE45FE"/>
    <w:rsid w:val="00CE4AA6"/>
    <w:rsid w:val="00CE4B45"/>
    <w:rsid w:val="00CE5025"/>
    <w:rsid w:val="00CE5ADD"/>
    <w:rsid w:val="00CE624B"/>
    <w:rsid w:val="00CE678E"/>
    <w:rsid w:val="00CE6BC9"/>
    <w:rsid w:val="00CE6D86"/>
    <w:rsid w:val="00CE756A"/>
    <w:rsid w:val="00CF0305"/>
    <w:rsid w:val="00CF04AF"/>
    <w:rsid w:val="00CF0C60"/>
    <w:rsid w:val="00CF0E37"/>
    <w:rsid w:val="00CF113C"/>
    <w:rsid w:val="00CF13DE"/>
    <w:rsid w:val="00CF16BA"/>
    <w:rsid w:val="00CF1A86"/>
    <w:rsid w:val="00CF1C59"/>
    <w:rsid w:val="00CF1DEE"/>
    <w:rsid w:val="00CF22BA"/>
    <w:rsid w:val="00CF242A"/>
    <w:rsid w:val="00CF26B7"/>
    <w:rsid w:val="00CF275E"/>
    <w:rsid w:val="00CF2DA7"/>
    <w:rsid w:val="00CF36C9"/>
    <w:rsid w:val="00CF39CB"/>
    <w:rsid w:val="00CF3C6A"/>
    <w:rsid w:val="00CF46B6"/>
    <w:rsid w:val="00CF4F09"/>
    <w:rsid w:val="00CF50A8"/>
    <w:rsid w:val="00CF516E"/>
    <w:rsid w:val="00CF59B3"/>
    <w:rsid w:val="00CF5C16"/>
    <w:rsid w:val="00CF5F3B"/>
    <w:rsid w:val="00CF673F"/>
    <w:rsid w:val="00CF7335"/>
    <w:rsid w:val="00CF7544"/>
    <w:rsid w:val="00CF7699"/>
    <w:rsid w:val="00D000C0"/>
    <w:rsid w:val="00D000E8"/>
    <w:rsid w:val="00D00138"/>
    <w:rsid w:val="00D005FA"/>
    <w:rsid w:val="00D00707"/>
    <w:rsid w:val="00D00B11"/>
    <w:rsid w:val="00D00E58"/>
    <w:rsid w:val="00D011C7"/>
    <w:rsid w:val="00D012F3"/>
    <w:rsid w:val="00D01332"/>
    <w:rsid w:val="00D01B6B"/>
    <w:rsid w:val="00D01DE8"/>
    <w:rsid w:val="00D02477"/>
    <w:rsid w:val="00D0269F"/>
    <w:rsid w:val="00D02EDE"/>
    <w:rsid w:val="00D031C0"/>
    <w:rsid w:val="00D0323E"/>
    <w:rsid w:val="00D03314"/>
    <w:rsid w:val="00D03765"/>
    <w:rsid w:val="00D03A86"/>
    <w:rsid w:val="00D0405F"/>
    <w:rsid w:val="00D04138"/>
    <w:rsid w:val="00D0479F"/>
    <w:rsid w:val="00D04B1A"/>
    <w:rsid w:val="00D04E3F"/>
    <w:rsid w:val="00D0503D"/>
    <w:rsid w:val="00D0510C"/>
    <w:rsid w:val="00D05464"/>
    <w:rsid w:val="00D05A8D"/>
    <w:rsid w:val="00D05F8E"/>
    <w:rsid w:val="00D0653D"/>
    <w:rsid w:val="00D06A11"/>
    <w:rsid w:val="00D07BF7"/>
    <w:rsid w:val="00D10B53"/>
    <w:rsid w:val="00D10C5C"/>
    <w:rsid w:val="00D10F24"/>
    <w:rsid w:val="00D11059"/>
    <w:rsid w:val="00D111DC"/>
    <w:rsid w:val="00D11AF9"/>
    <w:rsid w:val="00D11DE1"/>
    <w:rsid w:val="00D1243E"/>
    <w:rsid w:val="00D13103"/>
    <w:rsid w:val="00D135ED"/>
    <w:rsid w:val="00D13FBE"/>
    <w:rsid w:val="00D15993"/>
    <w:rsid w:val="00D15A68"/>
    <w:rsid w:val="00D15B8D"/>
    <w:rsid w:val="00D16266"/>
    <w:rsid w:val="00D162D4"/>
    <w:rsid w:val="00D16363"/>
    <w:rsid w:val="00D16A9E"/>
    <w:rsid w:val="00D16B54"/>
    <w:rsid w:val="00D1731B"/>
    <w:rsid w:val="00D174CE"/>
    <w:rsid w:val="00D17BFA"/>
    <w:rsid w:val="00D17FBD"/>
    <w:rsid w:val="00D2022C"/>
    <w:rsid w:val="00D203E4"/>
    <w:rsid w:val="00D20757"/>
    <w:rsid w:val="00D207CC"/>
    <w:rsid w:val="00D21449"/>
    <w:rsid w:val="00D220A0"/>
    <w:rsid w:val="00D22584"/>
    <w:rsid w:val="00D22D0A"/>
    <w:rsid w:val="00D2325A"/>
    <w:rsid w:val="00D23331"/>
    <w:rsid w:val="00D238A9"/>
    <w:rsid w:val="00D23ABD"/>
    <w:rsid w:val="00D240D1"/>
    <w:rsid w:val="00D2457B"/>
    <w:rsid w:val="00D246BF"/>
    <w:rsid w:val="00D24954"/>
    <w:rsid w:val="00D24966"/>
    <w:rsid w:val="00D24A05"/>
    <w:rsid w:val="00D24FAF"/>
    <w:rsid w:val="00D25603"/>
    <w:rsid w:val="00D257FB"/>
    <w:rsid w:val="00D25FCE"/>
    <w:rsid w:val="00D261C3"/>
    <w:rsid w:val="00D261C7"/>
    <w:rsid w:val="00D261D1"/>
    <w:rsid w:val="00D26480"/>
    <w:rsid w:val="00D26585"/>
    <w:rsid w:val="00D274EF"/>
    <w:rsid w:val="00D30ADC"/>
    <w:rsid w:val="00D30DDD"/>
    <w:rsid w:val="00D31066"/>
    <w:rsid w:val="00D312FE"/>
    <w:rsid w:val="00D31A2F"/>
    <w:rsid w:val="00D31C20"/>
    <w:rsid w:val="00D31F0D"/>
    <w:rsid w:val="00D32131"/>
    <w:rsid w:val="00D32AD8"/>
    <w:rsid w:val="00D32BF6"/>
    <w:rsid w:val="00D32FDE"/>
    <w:rsid w:val="00D337F9"/>
    <w:rsid w:val="00D33A7C"/>
    <w:rsid w:val="00D33AD9"/>
    <w:rsid w:val="00D33BAA"/>
    <w:rsid w:val="00D347D2"/>
    <w:rsid w:val="00D3499C"/>
    <w:rsid w:val="00D34AC8"/>
    <w:rsid w:val="00D34E9B"/>
    <w:rsid w:val="00D34E9F"/>
    <w:rsid w:val="00D350FC"/>
    <w:rsid w:val="00D35432"/>
    <w:rsid w:val="00D35CED"/>
    <w:rsid w:val="00D35D4C"/>
    <w:rsid w:val="00D35FD7"/>
    <w:rsid w:val="00D36543"/>
    <w:rsid w:val="00D36BD1"/>
    <w:rsid w:val="00D379BD"/>
    <w:rsid w:val="00D379D2"/>
    <w:rsid w:val="00D40459"/>
    <w:rsid w:val="00D40503"/>
    <w:rsid w:val="00D40686"/>
    <w:rsid w:val="00D40D37"/>
    <w:rsid w:val="00D40EB0"/>
    <w:rsid w:val="00D423F6"/>
    <w:rsid w:val="00D423F9"/>
    <w:rsid w:val="00D42AD7"/>
    <w:rsid w:val="00D43190"/>
    <w:rsid w:val="00D446D7"/>
    <w:rsid w:val="00D44BFF"/>
    <w:rsid w:val="00D45017"/>
    <w:rsid w:val="00D4544B"/>
    <w:rsid w:val="00D4579A"/>
    <w:rsid w:val="00D467CD"/>
    <w:rsid w:val="00D46B35"/>
    <w:rsid w:val="00D4708E"/>
    <w:rsid w:val="00D474A3"/>
    <w:rsid w:val="00D474BC"/>
    <w:rsid w:val="00D47577"/>
    <w:rsid w:val="00D475C8"/>
    <w:rsid w:val="00D47BA1"/>
    <w:rsid w:val="00D5052C"/>
    <w:rsid w:val="00D510B9"/>
    <w:rsid w:val="00D51B73"/>
    <w:rsid w:val="00D51C66"/>
    <w:rsid w:val="00D524F0"/>
    <w:rsid w:val="00D52C52"/>
    <w:rsid w:val="00D52F66"/>
    <w:rsid w:val="00D52FF6"/>
    <w:rsid w:val="00D5309E"/>
    <w:rsid w:val="00D539C7"/>
    <w:rsid w:val="00D54BCC"/>
    <w:rsid w:val="00D552B6"/>
    <w:rsid w:val="00D553F8"/>
    <w:rsid w:val="00D560D1"/>
    <w:rsid w:val="00D56382"/>
    <w:rsid w:val="00D56C82"/>
    <w:rsid w:val="00D57AE7"/>
    <w:rsid w:val="00D6010E"/>
    <w:rsid w:val="00D606A2"/>
    <w:rsid w:val="00D62580"/>
    <w:rsid w:val="00D6339A"/>
    <w:rsid w:val="00D63406"/>
    <w:rsid w:val="00D63AB5"/>
    <w:rsid w:val="00D6409E"/>
    <w:rsid w:val="00D640DA"/>
    <w:rsid w:val="00D64ACE"/>
    <w:rsid w:val="00D65354"/>
    <w:rsid w:val="00D657FB"/>
    <w:rsid w:val="00D6582F"/>
    <w:rsid w:val="00D661BB"/>
    <w:rsid w:val="00D663A8"/>
    <w:rsid w:val="00D666EC"/>
    <w:rsid w:val="00D669C4"/>
    <w:rsid w:val="00D6749A"/>
    <w:rsid w:val="00D6776A"/>
    <w:rsid w:val="00D67CD7"/>
    <w:rsid w:val="00D67D64"/>
    <w:rsid w:val="00D67F70"/>
    <w:rsid w:val="00D704C2"/>
    <w:rsid w:val="00D70E6F"/>
    <w:rsid w:val="00D712A1"/>
    <w:rsid w:val="00D7130F"/>
    <w:rsid w:val="00D7136E"/>
    <w:rsid w:val="00D71777"/>
    <w:rsid w:val="00D71BC4"/>
    <w:rsid w:val="00D71C7C"/>
    <w:rsid w:val="00D71D08"/>
    <w:rsid w:val="00D7274B"/>
    <w:rsid w:val="00D727C3"/>
    <w:rsid w:val="00D72962"/>
    <w:rsid w:val="00D72D07"/>
    <w:rsid w:val="00D731F3"/>
    <w:rsid w:val="00D736BD"/>
    <w:rsid w:val="00D74046"/>
    <w:rsid w:val="00D74087"/>
    <w:rsid w:val="00D743C5"/>
    <w:rsid w:val="00D74694"/>
    <w:rsid w:val="00D746B5"/>
    <w:rsid w:val="00D74793"/>
    <w:rsid w:val="00D74C3E"/>
    <w:rsid w:val="00D752A9"/>
    <w:rsid w:val="00D7567E"/>
    <w:rsid w:val="00D7573B"/>
    <w:rsid w:val="00D759C8"/>
    <w:rsid w:val="00D7605E"/>
    <w:rsid w:val="00D766F0"/>
    <w:rsid w:val="00D8005D"/>
    <w:rsid w:val="00D80200"/>
    <w:rsid w:val="00D8035B"/>
    <w:rsid w:val="00D81365"/>
    <w:rsid w:val="00D81410"/>
    <w:rsid w:val="00D81491"/>
    <w:rsid w:val="00D8176C"/>
    <w:rsid w:val="00D81F98"/>
    <w:rsid w:val="00D81FBD"/>
    <w:rsid w:val="00D8258F"/>
    <w:rsid w:val="00D827FB"/>
    <w:rsid w:val="00D82979"/>
    <w:rsid w:val="00D83056"/>
    <w:rsid w:val="00D8364D"/>
    <w:rsid w:val="00D837C4"/>
    <w:rsid w:val="00D83B42"/>
    <w:rsid w:val="00D83C93"/>
    <w:rsid w:val="00D83F05"/>
    <w:rsid w:val="00D84B95"/>
    <w:rsid w:val="00D85021"/>
    <w:rsid w:val="00D850C6"/>
    <w:rsid w:val="00D85642"/>
    <w:rsid w:val="00D85CB4"/>
    <w:rsid w:val="00D86DB3"/>
    <w:rsid w:val="00D87142"/>
    <w:rsid w:val="00D87468"/>
    <w:rsid w:val="00D8752A"/>
    <w:rsid w:val="00D879C2"/>
    <w:rsid w:val="00D87FA0"/>
    <w:rsid w:val="00D90138"/>
    <w:rsid w:val="00D9086D"/>
    <w:rsid w:val="00D90A96"/>
    <w:rsid w:val="00D90B30"/>
    <w:rsid w:val="00D913D5"/>
    <w:rsid w:val="00D91632"/>
    <w:rsid w:val="00D91C44"/>
    <w:rsid w:val="00D920FD"/>
    <w:rsid w:val="00D92B1A"/>
    <w:rsid w:val="00D92C54"/>
    <w:rsid w:val="00D92F60"/>
    <w:rsid w:val="00D931D8"/>
    <w:rsid w:val="00D93B30"/>
    <w:rsid w:val="00D95138"/>
    <w:rsid w:val="00D952C4"/>
    <w:rsid w:val="00D95BEB"/>
    <w:rsid w:val="00D96220"/>
    <w:rsid w:val="00D968D9"/>
    <w:rsid w:val="00D96B06"/>
    <w:rsid w:val="00D97353"/>
    <w:rsid w:val="00D974FC"/>
    <w:rsid w:val="00D97F9A"/>
    <w:rsid w:val="00DA0168"/>
    <w:rsid w:val="00DA032C"/>
    <w:rsid w:val="00DA04F1"/>
    <w:rsid w:val="00DA0ADC"/>
    <w:rsid w:val="00DA10FE"/>
    <w:rsid w:val="00DA1545"/>
    <w:rsid w:val="00DA16AC"/>
    <w:rsid w:val="00DA186E"/>
    <w:rsid w:val="00DA18E1"/>
    <w:rsid w:val="00DA1C51"/>
    <w:rsid w:val="00DA2536"/>
    <w:rsid w:val="00DA2689"/>
    <w:rsid w:val="00DA2AEE"/>
    <w:rsid w:val="00DA3307"/>
    <w:rsid w:val="00DA3402"/>
    <w:rsid w:val="00DA35CD"/>
    <w:rsid w:val="00DA35DD"/>
    <w:rsid w:val="00DA414E"/>
    <w:rsid w:val="00DA4350"/>
    <w:rsid w:val="00DA4495"/>
    <w:rsid w:val="00DA47DB"/>
    <w:rsid w:val="00DA48C6"/>
    <w:rsid w:val="00DA4A82"/>
    <w:rsid w:val="00DA4BE6"/>
    <w:rsid w:val="00DA4EBD"/>
    <w:rsid w:val="00DA4F15"/>
    <w:rsid w:val="00DA5083"/>
    <w:rsid w:val="00DA5099"/>
    <w:rsid w:val="00DA54A7"/>
    <w:rsid w:val="00DA589A"/>
    <w:rsid w:val="00DA59A4"/>
    <w:rsid w:val="00DA6624"/>
    <w:rsid w:val="00DA66AA"/>
    <w:rsid w:val="00DA6905"/>
    <w:rsid w:val="00DA7156"/>
    <w:rsid w:val="00DA79EF"/>
    <w:rsid w:val="00DA7CCC"/>
    <w:rsid w:val="00DA7E93"/>
    <w:rsid w:val="00DB0A2F"/>
    <w:rsid w:val="00DB0D45"/>
    <w:rsid w:val="00DB1405"/>
    <w:rsid w:val="00DB16E3"/>
    <w:rsid w:val="00DB1BBB"/>
    <w:rsid w:val="00DB298E"/>
    <w:rsid w:val="00DB2F86"/>
    <w:rsid w:val="00DB35EA"/>
    <w:rsid w:val="00DB398A"/>
    <w:rsid w:val="00DB56E4"/>
    <w:rsid w:val="00DB58F7"/>
    <w:rsid w:val="00DB5AB4"/>
    <w:rsid w:val="00DB5CA6"/>
    <w:rsid w:val="00DB5E9C"/>
    <w:rsid w:val="00DB6182"/>
    <w:rsid w:val="00DB62B2"/>
    <w:rsid w:val="00DB719C"/>
    <w:rsid w:val="00DB7D5A"/>
    <w:rsid w:val="00DC00B5"/>
    <w:rsid w:val="00DC0A9A"/>
    <w:rsid w:val="00DC0B8B"/>
    <w:rsid w:val="00DC0D06"/>
    <w:rsid w:val="00DC148B"/>
    <w:rsid w:val="00DC1667"/>
    <w:rsid w:val="00DC1985"/>
    <w:rsid w:val="00DC1BC9"/>
    <w:rsid w:val="00DC1FA3"/>
    <w:rsid w:val="00DC201D"/>
    <w:rsid w:val="00DC2336"/>
    <w:rsid w:val="00DC2568"/>
    <w:rsid w:val="00DC2ABA"/>
    <w:rsid w:val="00DC373C"/>
    <w:rsid w:val="00DC393C"/>
    <w:rsid w:val="00DC3C65"/>
    <w:rsid w:val="00DC3C73"/>
    <w:rsid w:val="00DC452E"/>
    <w:rsid w:val="00DC46B4"/>
    <w:rsid w:val="00DC4744"/>
    <w:rsid w:val="00DC5914"/>
    <w:rsid w:val="00DC624C"/>
    <w:rsid w:val="00DC6A55"/>
    <w:rsid w:val="00DC7408"/>
    <w:rsid w:val="00DC7735"/>
    <w:rsid w:val="00DC7830"/>
    <w:rsid w:val="00DC7940"/>
    <w:rsid w:val="00DC7BEF"/>
    <w:rsid w:val="00DD0031"/>
    <w:rsid w:val="00DD0095"/>
    <w:rsid w:val="00DD0215"/>
    <w:rsid w:val="00DD0EF4"/>
    <w:rsid w:val="00DD13AD"/>
    <w:rsid w:val="00DD21DC"/>
    <w:rsid w:val="00DD30C9"/>
    <w:rsid w:val="00DD319A"/>
    <w:rsid w:val="00DD3639"/>
    <w:rsid w:val="00DD3ADA"/>
    <w:rsid w:val="00DD47E2"/>
    <w:rsid w:val="00DD53CA"/>
    <w:rsid w:val="00DD57CA"/>
    <w:rsid w:val="00DD58C7"/>
    <w:rsid w:val="00DD5A24"/>
    <w:rsid w:val="00DD5D6D"/>
    <w:rsid w:val="00DD5D8B"/>
    <w:rsid w:val="00DD6018"/>
    <w:rsid w:val="00DD6A09"/>
    <w:rsid w:val="00DD70E9"/>
    <w:rsid w:val="00DD7903"/>
    <w:rsid w:val="00DD7A11"/>
    <w:rsid w:val="00DE0EE6"/>
    <w:rsid w:val="00DE11F3"/>
    <w:rsid w:val="00DE14E5"/>
    <w:rsid w:val="00DE1C9C"/>
    <w:rsid w:val="00DE2A7E"/>
    <w:rsid w:val="00DE2BA3"/>
    <w:rsid w:val="00DE2C58"/>
    <w:rsid w:val="00DE31F6"/>
    <w:rsid w:val="00DE3D2A"/>
    <w:rsid w:val="00DE46E2"/>
    <w:rsid w:val="00DE516C"/>
    <w:rsid w:val="00DE545C"/>
    <w:rsid w:val="00DE5619"/>
    <w:rsid w:val="00DE5799"/>
    <w:rsid w:val="00DE6207"/>
    <w:rsid w:val="00DE7077"/>
    <w:rsid w:val="00DE7A9E"/>
    <w:rsid w:val="00DE7F57"/>
    <w:rsid w:val="00DF034C"/>
    <w:rsid w:val="00DF0B9B"/>
    <w:rsid w:val="00DF17E4"/>
    <w:rsid w:val="00DF1F95"/>
    <w:rsid w:val="00DF2AA1"/>
    <w:rsid w:val="00DF35E7"/>
    <w:rsid w:val="00DF37FB"/>
    <w:rsid w:val="00DF3A3C"/>
    <w:rsid w:val="00DF3D61"/>
    <w:rsid w:val="00DF4034"/>
    <w:rsid w:val="00DF435C"/>
    <w:rsid w:val="00DF453B"/>
    <w:rsid w:val="00DF474D"/>
    <w:rsid w:val="00DF49DF"/>
    <w:rsid w:val="00DF4BC5"/>
    <w:rsid w:val="00DF4FBD"/>
    <w:rsid w:val="00DF51AD"/>
    <w:rsid w:val="00DF55EA"/>
    <w:rsid w:val="00DF5F63"/>
    <w:rsid w:val="00DF60FE"/>
    <w:rsid w:val="00DF721B"/>
    <w:rsid w:val="00DF7664"/>
    <w:rsid w:val="00DF786F"/>
    <w:rsid w:val="00E01599"/>
    <w:rsid w:val="00E017D4"/>
    <w:rsid w:val="00E018B3"/>
    <w:rsid w:val="00E01CEC"/>
    <w:rsid w:val="00E01F02"/>
    <w:rsid w:val="00E020B5"/>
    <w:rsid w:val="00E02849"/>
    <w:rsid w:val="00E02904"/>
    <w:rsid w:val="00E02CB0"/>
    <w:rsid w:val="00E02D76"/>
    <w:rsid w:val="00E02E9B"/>
    <w:rsid w:val="00E03963"/>
    <w:rsid w:val="00E0400C"/>
    <w:rsid w:val="00E044C9"/>
    <w:rsid w:val="00E04B52"/>
    <w:rsid w:val="00E04BA7"/>
    <w:rsid w:val="00E0505C"/>
    <w:rsid w:val="00E05256"/>
    <w:rsid w:val="00E0582D"/>
    <w:rsid w:val="00E05E2B"/>
    <w:rsid w:val="00E05F8D"/>
    <w:rsid w:val="00E06672"/>
    <w:rsid w:val="00E06848"/>
    <w:rsid w:val="00E0700B"/>
    <w:rsid w:val="00E0715F"/>
    <w:rsid w:val="00E073BC"/>
    <w:rsid w:val="00E0755A"/>
    <w:rsid w:val="00E0782A"/>
    <w:rsid w:val="00E07EEA"/>
    <w:rsid w:val="00E105C1"/>
    <w:rsid w:val="00E10C08"/>
    <w:rsid w:val="00E112B4"/>
    <w:rsid w:val="00E113F2"/>
    <w:rsid w:val="00E11E5D"/>
    <w:rsid w:val="00E13103"/>
    <w:rsid w:val="00E13251"/>
    <w:rsid w:val="00E1353A"/>
    <w:rsid w:val="00E13D7A"/>
    <w:rsid w:val="00E144D6"/>
    <w:rsid w:val="00E14805"/>
    <w:rsid w:val="00E1499C"/>
    <w:rsid w:val="00E14D4D"/>
    <w:rsid w:val="00E15063"/>
    <w:rsid w:val="00E153BE"/>
    <w:rsid w:val="00E157F7"/>
    <w:rsid w:val="00E15D14"/>
    <w:rsid w:val="00E16464"/>
    <w:rsid w:val="00E205F2"/>
    <w:rsid w:val="00E21514"/>
    <w:rsid w:val="00E217EC"/>
    <w:rsid w:val="00E21B27"/>
    <w:rsid w:val="00E21C24"/>
    <w:rsid w:val="00E2217B"/>
    <w:rsid w:val="00E2220D"/>
    <w:rsid w:val="00E22A60"/>
    <w:rsid w:val="00E22AA0"/>
    <w:rsid w:val="00E23523"/>
    <w:rsid w:val="00E23A46"/>
    <w:rsid w:val="00E244E7"/>
    <w:rsid w:val="00E2468F"/>
    <w:rsid w:val="00E247FF"/>
    <w:rsid w:val="00E24878"/>
    <w:rsid w:val="00E249CE"/>
    <w:rsid w:val="00E24ADB"/>
    <w:rsid w:val="00E255B7"/>
    <w:rsid w:val="00E25D48"/>
    <w:rsid w:val="00E26082"/>
    <w:rsid w:val="00E26CF7"/>
    <w:rsid w:val="00E26FB4"/>
    <w:rsid w:val="00E26FD7"/>
    <w:rsid w:val="00E27848"/>
    <w:rsid w:val="00E30155"/>
    <w:rsid w:val="00E304C4"/>
    <w:rsid w:val="00E30690"/>
    <w:rsid w:val="00E3091E"/>
    <w:rsid w:val="00E30DA8"/>
    <w:rsid w:val="00E3130F"/>
    <w:rsid w:val="00E31783"/>
    <w:rsid w:val="00E31A3A"/>
    <w:rsid w:val="00E324EF"/>
    <w:rsid w:val="00E32B53"/>
    <w:rsid w:val="00E32BD7"/>
    <w:rsid w:val="00E3329B"/>
    <w:rsid w:val="00E337FA"/>
    <w:rsid w:val="00E3386D"/>
    <w:rsid w:val="00E33961"/>
    <w:rsid w:val="00E33BF8"/>
    <w:rsid w:val="00E3417E"/>
    <w:rsid w:val="00E34593"/>
    <w:rsid w:val="00E35600"/>
    <w:rsid w:val="00E35CE7"/>
    <w:rsid w:val="00E3622F"/>
    <w:rsid w:val="00E363F3"/>
    <w:rsid w:val="00E364E2"/>
    <w:rsid w:val="00E36776"/>
    <w:rsid w:val="00E3689C"/>
    <w:rsid w:val="00E3710C"/>
    <w:rsid w:val="00E37462"/>
    <w:rsid w:val="00E37619"/>
    <w:rsid w:val="00E37CC4"/>
    <w:rsid w:val="00E40291"/>
    <w:rsid w:val="00E402C8"/>
    <w:rsid w:val="00E404E0"/>
    <w:rsid w:val="00E41082"/>
    <w:rsid w:val="00E4164E"/>
    <w:rsid w:val="00E41C50"/>
    <w:rsid w:val="00E434C6"/>
    <w:rsid w:val="00E4461F"/>
    <w:rsid w:val="00E45081"/>
    <w:rsid w:val="00E452C2"/>
    <w:rsid w:val="00E4546E"/>
    <w:rsid w:val="00E45F46"/>
    <w:rsid w:val="00E47446"/>
    <w:rsid w:val="00E4788B"/>
    <w:rsid w:val="00E47D62"/>
    <w:rsid w:val="00E50A31"/>
    <w:rsid w:val="00E5113A"/>
    <w:rsid w:val="00E513A3"/>
    <w:rsid w:val="00E515F4"/>
    <w:rsid w:val="00E517D6"/>
    <w:rsid w:val="00E51D7A"/>
    <w:rsid w:val="00E5211C"/>
    <w:rsid w:val="00E528B8"/>
    <w:rsid w:val="00E52AD1"/>
    <w:rsid w:val="00E52AEC"/>
    <w:rsid w:val="00E52B99"/>
    <w:rsid w:val="00E52F12"/>
    <w:rsid w:val="00E53268"/>
    <w:rsid w:val="00E5369E"/>
    <w:rsid w:val="00E53A52"/>
    <w:rsid w:val="00E53EFA"/>
    <w:rsid w:val="00E53F4D"/>
    <w:rsid w:val="00E54262"/>
    <w:rsid w:val="00E54AFB"/>
    <w:rsid w:val="00E552B9"/>
    <w:rsid w:val="00E55443"/>
    <w:rsid w:val="00E554D7"/>
    <w:rsid w:val="00E5554C"/>
    <w:rsid w:val="00E55AF5"/>
    <w:rsid w:val="00E55E2D"/>
    <w:rsid w:val="00E562C2"/>
    <w:rsid w:val="00E563B9"/>
    <w:rsid w:val="00E565D4"/>
    <w:rsid w:val="00E56F6B"/>
    <w:rsid w:val="00E57B56"/>
    <w:rsid w:val="00E57C00"/>
    <w:rsid w:val="00E60328"/>
    <w:rsid w:val="00E60B27"/>
    <w:rsid w:val="00E60B4C"/>
    <w:rsid w:val="00E60CEC"/>
    <w:rsid w:val="00E61060"/>
    <w:rsid w:val="00E61097"/>
    <w:rsid w:val="00E613DD"/>
    <w:rsid w:val="00E62023"/>
    <w:rsid w:val="00E623F1"/>
    <w:rsid w:val="00E62B06"/>
    <w:rsid w:val="00E632D4"/>
    <w:rsid w:val="00E63356"/>
    <w:rsid w:val="00E63743"/>
    <w:rsid w:val="00E63CF6"/>
    <w:rsid w:val="00E64143"/>
    <w:rsid w:val="00E64554"/>
    <w:rsid w:val="00E6518F"/>
    <w:rsid w:val="00E65201"/>
    <w:rsid w:val="00E652C2"/>
    <w:rsid w:val="00E656E5"/>
    <w:rsid w:val="00E657A9"/>
    <w:rsid w:val="00E65B2D"/>
    <w:rsid w:val="00E66778"/>
    <w:rsid w:val="00E66DAD"/>
    <w:rsid w:val="00E66F77"/>
    <w:rsid w:val="00E67150"/>
    <w:rsid w:val="00E679BC"/>
    <w:rsid w:val="00E701F7"/>
    <w:rsid w:val="00E70290"/>
    <w:rsid w:val="00E70291"/>
    <w:rsid w:val="00E70409"/>
    <w:rsid w:val="00E704A4"/>
    <w:rsid w:val="00E7054B"/>
    <w:rsid w:val="00E71358"/>
    <w:rsid w:val="00E716F5"/>
    <w:rsid w:val="00E71747"/>
    <w:rsid w:val="00E722BA"/>
    <w:rsid w:val="00E729FE"/>
    <w:rsid w:val="00E732B1"/>
    <w:rsid w:val="00E732F7"/>
    <w:rsid w:val="00E733DA"/>
    <w:rsid w:val="00E7437F"/>
    <w:rsid w:val="00E743D0"/>
    <w:rsid w:val="00E7497B"/>
    <w:rsid w:val="00E750FB"/>
    <w:rsid w:val="00E75BC0"/>
    <w:rsid w:val="00E75CE9"/>
    <w:rsid w:val="00E75FFE"/>
    <w:rsid w:val="00E7607E"/>
    <w:rsid w:val="00E76903"/>
    <w:rsid w:val="00E772EB"/>
    <w:rsid w:val="00E772FC"/>
    <w:rsid w:val="00E77C34"/>
    <w:rsid w:val="00E77CBF"/>
    <w:rsid w:val="00E77FEA"/>
    <w:rsid w:val="00E8054C"/>
    <w:rsid w:val="00E80B85"/>
    <w:rsid w:val="00E8120E"/>
    <w:rsid w:val="00E816BF"/>
    <w:rsid w:val="00E8239B"/>
    <w:rsid w:val="00E824FE"/>
    <w:rsid w:val="00E82A33"/>
    <w:rsid w:val="00E8303A"/>
    <w:rsid w:val="00E833A1"/>
    <w:rsid w:val="00E83571"/>
    <w:rsid w:val="00E8359B"/>
    <w:rsid w:val="00E842E3"/>
    <w:rsid w:val="00E84B9B"/>
    <w:rsid w:val="00E84DDC"/>
    <w:rsid w:val="00E85081"/>
    <w:rsid w:val="00E852E2"/>
    <w:rsid w:val="00E85584"/>
    <w:rsid w:val="00E85662"/>
    <w:rsid w:val="00E86454"/>
    <w:rsid w:val="00E864D2"/>
    <w:rsid w:val="00E866F0"/>
    <w:rsid w:val="00E86F70"/>
    <w:rsid w:val="00E8779B"/>
    <w:rsid w:val="00E87F30"/>
    <w:rsid w:val="00E90888"/>
    <w:rsid w:val="00E9096B"/>
    <w:rsid w:val="00E9161F"/>
    <w:rsid w:val="00E91735"/>
    <w:rsid w:val="00E91C77"/>
    <w:rsid w:val="00E91FB6"/>
    <w:rsid w:val="00E9283A"/>
    <w:rsid w:val="00E9306A"/>
    <w:rsid w:val="00E93170"/>
    <w:rsid w:val="00E94A9F"/>
    <w:rsid w:val="00E94AD2"/>
    <w:rsid w:val="00E95022"/>
    <w:rsid w:val="00E9557B"/>
    <w:rsid w:val="00E96729"/>
    <w:rsid w:val="00E96ABC"/>
    <w:rsid w:val="00EA003C"/>
    <w:rsid w:val="00EA0540"/>
    <w:rsid w:val="00EA0AEF"/>
    <w:rsid w:val="00EA0BCF"/>
    <w:rsid w:val="00EA0D56"/>
    <w:rsid w:val="00EA1D9E"/>
    <w:rsid w:val="00EA2820"/>
    <w:rsid w:val="00EA2AF4"/>
    <w:rsid w:val="00EA2F77"/>
    <w:rsid w:val="00EA3260"/>
    <w:rsid w:val="00EA339D"/>
    <w:rsid w:val="00EA3627"/>
    <w:rsid w:val="00EA39C2"/>
    <w:rsid w:val="00EA3F11"/>
    <w:rsid w:val="00EA3F87"/>
    <w:rsid w:val="00EA4462"/>
    <w:rsid w:val="00EA4B33"/>
    <w:rsid w:val="00EA4BD0"/>
    <w:rsid w:val="00EA4C4C"/>
    <w:rsid w:val="00EA4DF6"/>
    <w:rsid w:val="00EA52F7"/>
    <w:rsid w:val="00EA5937"/>
    <w:rsid w:val="00EA5F8E"/>
    <w:rsid w:val="00EA5FC8"/>
    <w:rsid w:val="00EA6A0D"/>
    <w:rsid w:val="00EA6B73"/>
    <w:rsid w:val="00EA73EF"/>
    <w:rsid w:val="00EB077D"/>
    <w:rsid w:val="00EB0B5E"/>
    <w:rsid w:val="00EB10E7"/>
    <w:rsid w:val="00EB1EE0"/>
    <w:rsid w:val="00EB2577"/>
    <w:rsid w:val="00EB262F"/>
    <w:rsid w:val="00EB3025"/>
    <w:rsid w:val="00EB3288"/>
    <w:rsid w:val="00EB350A"/>
    <w:rsid w:val="00EB3FA6"/>
    <w:rsid w:val="00EB40E7"/>
    <w:rsid w:val="00EB4B09"/>
    <w:rsid w:val="00EB5887"/>
    <w:rsid w:val="00EB5D3D"/>
    <w:rsid w:val="00EB6859"/>
    <w:rsid w:val="00EB6A89"/>
    <w:rsid w:val="00EB6CD8"/>
    <w:rsid w:val="00EB73A7"/>
    <w:rsid w:val="00EB744F"/>
    <w:rsid w:val="00EB7828"/>
    <w:rsid w:val="00EB7A46"/>
    <w:rsid w:val="00EC03F9"/>
    <w:rsid w:val="00EC08BB"/>
    <w:rsid w:val="00EC0BED"/>
    <w:rsid w:val="00EC1719"/>
    <w:rsid w:val="00EC1724"/>
    <w:rsid w:val="00EC1891"/>
    <w:rsid w:val="00EC1C2C"/>
    <w:rsid w:val="00EC21F9"/>
    <w:rsid w:val="00EC264D"/>
    <w:rsid w:val="00EC2A45"/>
    <w:rsid w:val="00EC2A64"/>
    <w:rsid w:val="00EC2C5F"/>
    <w:rsid w:val="00EC3982"/>
    <w:rsid w:val="00EC3F8F"/>
    <w:rsid w:val="00EC42DA"/>
    <w:rsid w:val="00EC5079"/>
    <w:rsid w:val="00EC53B2"/>
    <w:rsid w:val="00EC5481"/>
    <w:rsid w:val="00EC5644"/>
    <w:rsid w:val="00EC58B2"/>
    <w:rsid w:val="00EC62E3"/>
    <w:rsid w:val="00EC69F8"/>
    <w:rsid w:val="00EC78D9"/>
    <w:rsid w:val="00EC7B91"/>
    <w:rsid w:val="00ED03CC"/>
    <w:rsid w:val="00ED0B13"/>
    <w:rsid w:val="00ED0F06"/>
    <w:rsid w:val="00ED10B4"/>
    <w:rsid w:val="00ED1D79"/>
    <w:rsid w:val="00ED2121"/>
    <w:rsid w:val="00ED2CFC"/>
    <w:rsid w:val="00ED2F06"/>
    <w:rsid w:val="00ED3082"/>
    <w:rsid w:val="00ED3624"/>
    <w:rsid w:val="00ED375B"/>
    <w:rsid w:val="00ED3A3D"/>
    <w:rsid w:val="00ED4BB3"/>
    <w:rsid w:val="00ED51EF"/>
    <w:rsid w:val="00ED577E"/>
    <w:rsid w:val="00ED5937"/>
    <w:rsid w:val="00ED6685"/>
    <w:rsid w:val="00ED66F6"/>
    <w:rsid w:val="00ED6A57"/>
    <w:rsid w:val="00ED6CDE"/>
    <w:rsid w:val="00ED7092"/>
    <w:rsid w:val="00ED7205"/>
    <w:rsid w:val="00ED76B7"/>
    <w:rsid w:val="00EE0231"/>
    <w:rsid w:val="00EE07A7"/>
    <w:rsid w:val="00EE08BA"/>
    <w:rsid w:val="00EE09B8"/>
    <w:rsid w:val="00EE1344"/>
    <w:rsid w:val="00EE13DC"/>
    <w:rsid w:val="00EE166B"/>
    <w:rsid w:val="00EE16E3"/>
    <w:rsid w:val="00EE2030"/>
    <w:rsid w:val="00EE22B0"/>
    <w:rsid w:val="00EE31A4"/>
    <w:rsid w:val="00EE3A3A"/>
    <w:rsid w:val="00EE4BF2"/>
    <w:rsid w:val="00EE4C13"/>
    <w:rsid w:val="00EE4E53"/>
    <w:rsid w:val="00EE5647"/>
    <w:rsid w:val="00EE5652"/>
    <w:rsid w:val="00EE5AB5"/>
    <w:rsid w:val="00EE5BA8"/>
    <w:rsid w:val="00EE5EBE"/>
    <w:rsid w:val="00EE6257"/>
    <w:rsid w:val="00EE63A8"/>
    <w:rsid w:val="00EE70CF"/>
    <w:rsid w:val="00EF040E"/>
    <w:rsid w:val="00EF0A3C"/>
    <w:rsid w:val="00EF0BA8"/>
    <w:rsid w:val="00EF13A1"/>
    <w:rsid w:val="00EF1ED6"/>
    <w:rsid w:val="00EF218A"/>
    <w:rsid w:val="00EF2683"/>
    <w:rsid w:val="00EF2C40"/>
    <w:rsid w:val="00EF32AD"/>
    <w:rsid w:val="00EF3D50"/>
    <w:rsid w:val="00EF4267"/>
    <w:rsid w:val="00EF452F"/>
    <w:rsid w:val="00EF4EE9"/>
    <w:rsid w:val="00EF4FF8"/>
    <w:rsid w:val="00EF50A9"/>
    <w:rsid w:val="00EF5167"/>
    <w:rsid w:val="00EF5455"/>
    <w:rsid w:val="00EF5F85"/>
    <w:rsid w:val="00EF5FAA"/>
    <w:rsid w:val="00EF602D"/>
    <w:rsid w:val="00EF66B5"/>
    <w:rsid w:val="00EF6D18"/>
    <w:rsid w:val="00EF71C8"/>
    <w:rsid w:val="00EF751D"/>
    <w:rsid w:val="00EF757A"/>
    <w:rsid w:val="00EF7AE2"/>
    <w:rsid w:val="00EF7CA6"/>
    <w:rsid w:val="00F00B38"/>
    <w:rsid w:val="00F00B63"/>
    <w:rsid w:val="00F01112"/>
    <w:rsid w:val="00F01555"/>
    <w:rsid w:val="00F015D4"/>
    <w:rsid w:val="00F020E2"/>
    <w:rsid w:val="00F024B9"/>
    <w:rsid w:val="00F02CF8"/>
    <w:rsid w:val="00F0311A"/>
    <w:rsid w:val="00F04048"/>
    <w:rsid w:val="00F04226"/>
    <w:rsid w:val="00F043A5"/>
    <w:rsid w:val="00F047EC"/>
    <w:rsid w:val="00F04CEC"/>
    <w:rsid w:val="00F05200"/>
    <w:rsid w:val="00F06063"/>
    <w:rsid w:val="00F06093"/>
    <w:rsid w:val="00F06D56"/>
    <w:rsid w:val="00F076FA"/>
    <w:rsid w:val="00F078F9"/>
    <w:rsid w:val="00F07C4B"/>
    <w:rsid w:val="00F07F0C"/>
    <w:rsid w:val="00F107E6"/>
    <w:rsid w:val="00F10B99"/>
    <w:rsid w:val="00F111D5"/>
    <w:rsid w:val="00F11615"/>
    <w:rsid w:val="00F11669"/>
    <w:rsid w:val="00F119F3"/>
    <w:rsid w:val="00F11C3A"/>
    <w:rsid w:val="00F12243"/>
    <w:rsid w:val="00F12542"/>
    <w:rsid w:val="00F12B54"/>
    <w:rsid w:val="00F13081"/>
    <w:rsid w:val="00F13370"/>
    <w:rsid w:val="00F13AD9"/>
    <w:rsid w:val="00F13BE5"/>
    <w:rsid w:val="00F13C0A"/>
    <w:rsid w:val="00F14351"/>
    <w:rsid w:val="00F147B4"/>
    <w:rsid w:val="00F147CC"/>
    <w:rsid w:val="00F148AB"/>
    <w:rsid w:val="00F149DB"/>
    <w:rsid w:val="00F149FD"/>
    <w:rsid w:val="00F14A6B"/>
    <w:rsid w:val="00F14AAA"/>
    <w:rsid w:val="00F14C8E"/>
    <w:rsid w:val="00F15260"/>
    <w:rsid w:val="00F15AD3"/>
    <w:rsid w:val="00F16925"/>
    <w:rsid w:val="00F16DFF"/>
    <w:rsid w:val="00F17066"/>
    <w:rsid w:val="00F170E0"/>
    <w:rsid w:val="00F17591"/>
    <w:rsid w:val="00F20278"/>
    <w:rsid w:val="00F204FE"/>
    <w:rsid w:val="00F21128"/>
    <w:rsid w:val="00F216A0"/>
    <w:rsid w:val="00F21B30"/>
    <w:rsid w:val="00F21BE1"/>
    <w:rsid w:val="00F21DA2"/>
    <w:rsid w:val="00F21EC8"/>
    <w:rsid w:val="00F229C9"/>
    <w:rsid w:val="00F22A0F"/>
    <w:rsid w:val="00F22D25"/>
    <w:rsid w:val="00F22E79"/>
    <w:rsid w:val="00F22EC3"/>
    <w:rsid w:val="00F23110"/>
    <w:rsid w:val="00F231E3"/>
    <w:rsid w:val="00F2466F"/>
    <w:rsid w:val="00F24791"/>
    <w:rsid w:val="00F24E5C"/>
    <w:rsid w:val="00F24ED5"/>
    <w:rsid w:val="00F2630D"/>
    <w:rsid w:val="00F264F0"/>
    <w:rsid w:val="00F26B46"/>
    <w:rsid w:val="00F26B93"/>
    <w:rsid w:val="00F27117"/>
    <w:rsid w:val="00F27414"/>
    <w:rsid w:val="00F30B41"/>
    <w:rsid w:val="00F30B7A"/>
    <w:rsid w:val="00F31355"/>
    <w:rsid w:val="00F31E50"/>
    <w:rsid w:val="00F3200E"/>
    <w:rsid w:val="00F32015"/>
    <w:rsid w:val="00F323DB"/>
    <w:rsid w:val="00F32753"/>
    <w:rsid w:val="00F328AB"/>
    <w:rsid w:val="00F32AEC"/>
    <w:rsid w:val="00F32F51"/>
    <w:rsid w:val="00F335D2"/>
    <w:rsid w:val="00F340ED"/>
    <w:rsid w:val="00F34BBC"/>
    <w:rsid w:val="00F34E52"/>
    <w:rsid w:val="00F34FD0"/>
    <w:rsid w:val="00F35139"/>
    <w:rsid w:val="00F35182"/>
    <w:rsid w:val="00F35A0A"/>
    <w:rsid w:val="00F35B36"/>
    <w:rsid w:val="00F367CC"/>
    <w:rsid w:val="00F36CC8"/>
    <w:rsid w:val="00F36E66"/>
    <w:rsid w:val="00F3779D"/>
    <w:rsid w:val="00F3787C"/>
    <w:rsid w:val="00F37E5A"/>
    <w:rsid w:val="00F37F43"/>
    <w:rsid w:val="00F37F9E"/>
    <w:rsid w:val="00F40AED"/>
    <w:rsid w:val="00F40EF0"/>
    <w:rsid w:val="00F41936"/>
    <w:rsid w:val="00F41BC6"/>
    <w:rsid w:val="00F427B9"/>
    <w:rsid w:val="00F42A54"/>
    <w:rsid w:val="00F42C2B"/>
    <w:rsid w:val="00F43992"/>
    <w:rsid w:val="00F43F3D"/>
    <w:rsid w:val="00F44836"/>
    <w:rsid w:val="00F44AEB"/>
    <w:rsid w:val="00F44DA9"/>
    <w:rsid w:val="00F452B8"/>
    <w:rsid w:val="00F455F4"/>
    <w:rsid w:val="00F4598A"/>
    <w:rsid w:val="00F45ECF"/>
    <w:rsid w:val="00F46F38"/>
    <w:rsid w:val="00F479A0"/>
    <w:rsid w:val="00F47A1E"/>
    <w:rsid w:val="00F50769"/>
    <w:rsid w:val="00F50810"/>
    <w:rsid w:val="00F5098B"/>
    <w:rsid w:val="00F50E48"/>
    <w:rsid w:val="00F510BE"/>
    <w:rsid w:val="00F511D7"/>
    <w:rsid w:val="00F51449"/>
    <w:rsid w:val="00F51BCE"/>
    <w:rsid w:val="00F51DA7"/>
    <w:rsid w:val="00F51F57"/>
    <w:rsid w:val="00F51F7F"/>
    <w:rsid w:val="00F51F96"/>
    <w:rsid w:val="00F52660"/>
    <w:rsid w:val="00F52914"/>
    <w:rsid w:val="00F52E58"/>
    <w:rsid w:val="00F5316D"/>
    <w:rsid w:val="00F531D6"/>
    <w:rsid w:val="00F53935"/>
    <w:rsid w:val="00F53BD2"/>
    <w:rsid w:val="00F53E0C"/>
    <w:rsid w:val="00F53E4E"/>
    <w:rsid w:val="00F54018"/>
    <w:rsid w:val="00F54A52"/>
    <w:rsid w:val="00F54B3C"/>
    <w:rsid w:val="00F54E19"/>
    <w:rsid w:val="00F56429"/>
    <w:rsid w:val="00F56533"/>
    <w:rsid w:val="00F57695"/>
    <w:rsid w:val="00F57F5F"/>
    <w:rsid w:val="00F61017"/>
    <w:rsid w:val="00F610DA"/>
    <w:rsid w:val="00F611A2"/>
    <w:rsid w:val="00F61538"/>
    <w:rsid w:val="00F6295A"/>
    <w:rsid w:val="00F62DA4"/>
    <w:rsid w:val="00F6315D"/>
    <w:rsid w:val="00F63186"/>
    <w:rsid w:val="00F638CF"/>
    <w:rsid w:val="00F656FF"/>
    <w:rsid w:val="00F65A64"/>
    <w:rsid w:val="00F66BBF"/>
    <w:rsid w:val="00F66D0F"/>
    <w:rsid w:val="00F66E54"/>
    <w:rsid w:val="00F67308"/>
    <w:rsid w:val="00F67940"/>
    <w:rsid w:val="00F67AE4"/>
    <w:rsid w:val="00F67AF7"/>
    <w:rsid w:val="00F703A7"/>
    <w:rsid w:val="00F70736"/>
    <w:rsid w:val="00F70A6C"/>
    <w:rsid w:val="00F70B08"/>
    <w:rsid w:val="00F70FFC"/>
    <w:rsid w:val="00F713E6"/>
    <w:rsid w:val="00F71448"/>
    <w:rsid w:val="00F7226B"/>
    <w:rsid w:val="00F72388"/>
    <w:rsid w:val="00F728D3"/>
    <w:rsid w:val="00F73042"/>
    <w:rsid w:val="00F744E8"/>
    <w:rsid w:val="00F7460B"/>
    <w:rsid w:val="00F74AF3"/>
    <w:rsid w:val="00F74E25"/>
    <w:rsid w:val="00F752B0"/>
    <w:rsid w:val="00F75491"/>
    <w:rsid w:val="00F7565E"/>
    <w:rsid w:val="00F75C6D"/>
    <w:rsid w:val="00F7686E"/>
    <w:rsid w:val="00F76B22"/>
    <w:rsid w:val="00F76BC6"/>
    <w:rsid w:val="00F76FAE"/>
    <w:rsid w:val="00F77333"/>
    <w:rsid w:val="00F77A85"/>
    <w:rsid w:val="00F77C54"/>
    <w:rsid w:val="00F807CB"/>
    <w:rsid w:val="00F808E9"/>
    <w:rsid w:val="00F80BB1"/>
    <w:rsid w:val="00F8104C"/>
    <w:rsid w:val="00F813C1"/>
    <w:rsid w:val="00F824F0"/>
    <w:rsid w:val="00F829C3"/>
    <w:rsid w:val="00F83318"/>
    <w:rsid w:val="00F833D1"/>
    <w:rsid w:val="00F83B8E"/>
    <w:rsid w:val="00F83FD4"/>
    <w:rsid w:val="00F840FB"/>
    <w:rsid w:val="00F84CC5"/>
    <w:rsid w:val="00F85EBB"/>
    <w:rsid w:val="00F86E9A"/>
    <w:rsid w:val="00F87021"/>
    <w:rsid w:val="00F8716A"/>
    <w:rsid w:val="00F87635"/>
    <w:rsid w:val="00F87814"/>
    <w:rsid w:val="00F90E29"/>
    <w:rsid w:val="00F913C0"/>
    <w:rsid w:val="00F918E5"/>
    <w:rsid w:val="00F91B08"/>
    <w:rsid w:val="00F91CCD"/>
    <w:rsid w:val="00F923FF"/>
    <w:rsid w:val="00F92C76"/>
    <w:rsid w:val="00F9303C"/>
    <w:rsid w:val="00F931A6"/>
    <w:rsid w:val="00F93ABA"/>
    <w:rsid w:val="00F93D5D"/>
    <w:rsid w:val="00F93FD4"/>
    <w:rsid w:val="00F941ED"/>
    <w:rsid w:val="00F943D7"/>
    <w:rsid w:val="00F94D81"/>
    <w:rsid w:val="00F9510B"/>
    <w:rsid w:val="00F95603"/>
    <w:rsid w:val="00F95D54"/>
    <w:rsid w:val="00F9625F"/>
    <w:rsid w:val="00F9653F"/>
    <w:rsid w:val="00F96891"/>
    <w:rsid w:val="00F96DA2"/>
    <w:rsid w:val="00F975FE"/>
    <w:rsid w:val="00F9768B"/>
    <w:rsid w:val="00F9791A"/>
    <w:rsid w:val="00F97ED1"/>
    <w:rsid w:val="00FA049C"/>
    <w:rsid w:val="00FA152A"/>
    <w:rsid w:val="00FA17EE"/>
    <w:rsid w:val="00FA2493"/>
    <w:rsid w:val="00FA2FC4"/>
    <w:rsid w:val="00FA3926"/>
    <w:rsid w:val="00FA3D57"/>
    <w:rsid w:val="00FA41D1"/>
    <w:rsid w:val="00FA476C"/>
    <w:rsid w:val="00FA4844"/>
    <w:rsid w:val="00FA4A69"/>
    <w:rsid w:val="00FA4B6B"/>
    <w:rsid w:val="00FA5012"/>
    <w:rsid w:val="00FA5B74"/>
    <w:rsid w:val="00FA607A"/>
    <w:rsid w:val="00FA6D5A"/>
    <w:rsid w:val="00FA6E48"/>
    <w:rsid w:val="00FA71C4"/>
    <w:rsid w:val="00FA7544"/>
    <w:rsid w:val="00FA786E"/>
    <w:rsid w:val="00FA7A7C"/>
    <w:rsid w:val="00FA7ABB"/>
    <w:rsid w:val="00FA7E8F"/>
    <w:rsid w:val="00FB0D92"/>
    <w:rsid w:val="00FB1395"/>
    <w:rsid w:val="00FB1736"/>
    <w:rsid w:val="00FB1DA2"/>
    <w:rsid w:val="00FB27B3"/>
    <w:rsid w:val="00FB2847"/>
    <w:rsid w:val="00FB2ACC"/>
    <w:rsid w:val="00FB2BDB"/>
    <w:rsid w:val="00FB2ECB"/>
    <w:rsid w:val="00FB3333"/>
    <w:rsid w:val="00FB3C01"/>
    <w:rsid w:val="00FB3F18"/>
    <w:rsid w:val="00FB4172"/>
    <w:rsid w:val="00FB4366"/>
    <w:rsid w:val="00FB48BE"/>
    <w:rsid w:val="00FB493A"/>
    <w:rsid w:val="00FB493D"/>
    <w:rsid w:val="00FB49E4"/>
    <w:rsid w:val="00FB4CFB"/>
    <w:rsid w:val="00FB4EF8"/>
    <w:rsid w:val="00FB5469"/>
    <w:rsid w:val="00FB54F0"/>
    <w:rsid w:val="00FB5777"/>
    <w:rsid w:val="00FB5C6B"/>
    <w:rsid w:val="00FB5D6F"/>
    <w:rsid w:val="00FB630B"/>
    <w:rsid w:val="00FB6A39"/>
    <w:rsid w:val="00FB7B22"/>
    <w:rsid w:val="00FB7C7B"/>
    <w:rsid w:val="00FB7CCC"/>
    <w:rsid w:val="00FC013D"/>
    <w:rsid w:val="00FC037C"/>
    <w:rsid w:val="00FC0429"/>
    <w:rsid w:val="00FC0CCB"/>
    <w:rsid w:val="00FC0D2E"/>
    <w:rsid w:val="00FC0EE0"/>
    <w:rsid w:val="00FC146A"/>
    <w:rsid w:val="00FC18C2"/>
    <w:rsid w:val="00FC1933"/>
    <w:rsid w:val="00FC2960"/>
    <w:rsid w:val="00FC29B0"/>
    <w:rsid w:val="00FC2DB6"/>
    <w:rsid w:val="00FC3673"/>
    <w:rsid w:val="00FC3766"/>
    <w:rsid w:val="00FC3796"/>
    <w:rsid w:val="00FC3EC6"/>
    <w:rsid w:val="00FC3FB8"/>
    <w:rsid w:val="00FC403D"/>
    <w:rsid w:val="00FC420D"/>
    <w:rsid w:val="00FC4404"/>
    <w:rsid w:val="00FC4500"/>
    <w:rsid w:val="00FC4ABA"/>
    <w:rsid w:val="00FC4C7A"/>
    <w:rsid w:val="00FC58DE"/>
    <w:rsid w:val="00FC6301"/>
    <w:rsid w:val="00FC68F8"/>
    <w:rsid w:val="00FC6B4B"/>
    <w:rsid w:val="00FC6FD0"/>
    <w:rsid w:val="00FC7238"/>
    <w:rsid w:val="00FC7637"/>
    <w:rsid w:val="00FC7768"/>
    <w:rsid w:val="00FC7795"/>
    <w:rsid w:val="00FC7AFB"/>
    <w:rsid w:val="00FC7E54"/>
    <w:rsid w:val="00FD0683"/>
    <w:rsid w:val="00FD0710"/>
    <w:rsid w:val="00FD094E"/>
    <w:rsid w:val="00FD0E5B"/>
    <w:rsid w:val="00FD161E"/>
    <w:rsid w:val="00FD1A81"/>
    <w:rsid w:val="00FD1C8A"/>
    <w:rsid w:val="00FD22D3"/>
    <w:rsid w:val="00FD23AF"/>
    <w:rsid w:val="00FD2944"/>
    <w:rsid w:val="00FD3D20"/>
    <w:rsid w:val="00FD3E10"/>
    <w:rsid w:val="00FD46F0"/>
    <w:rsid w:val="00FD4D76"/>
    <w:rsid w:val="00FD5505"/>
    <w:rsid w:val="00FD5CFE"/>
    <w:rsid w:val="00FD7C91"/>
    <w:rsid w:val="00FE0444"/>
    <w:rsid w:val="00FE0573"/>
    <w:rsid w:val="00FE06DD"/>
    <w:rsid w:val="00FE084E"/>
    <w:rsid w:val="00FE0A8C"/>
    <w:rsid w:val="00FE0AF6"/>
    <w:rsid w:val="00FE0B76"/>
    <w:rsid w:val="00FE0C6E"/>
    <w:rsid w:val="00FE0F30"/>
    <w:rsid w:val="00FE2056"/>
    <w:rsid w:val="00FE22D9"/>
    <w:rsid w:val="00FE3179"/>
    <w:rsid w:val="00FE3559"/>
    <w:rsid w:val="00FE4519"/>
    <w:rsid w:val="00FE5251"/>
    <w:rsid w:val="00FE5793"/>
    <w:rsid w:val="00FE57D6"/>
    <w:rsid w:val="00FE58C1"/>
    <w:rsid w:val="00FE5902"/>
    <w:rsid w:val="00FE5D7A"/>
    <w:rsid w:val="00FE5DE0"/>
    <w:rsid w:val="00FE6205"/>
    <w:rsid w:val="00FE6478"/>
    <w:rsid w:val="00FE66A6"/>
    <w:rsid w:val="00FE66C3"/>
    <w:rsid w:val="00FE68FE"/>
    <w:rsid w:val="00FE69D1"/>
    <w:rsid w:val="00FE6D1E"/>
    <w:rsid w:val="00FE6E35"/>
    <w:rsid w:val="00FE6F51"/>
    <w:rsid w:val="00FE7D69"/>
    <w:rsid w:val="00FE7DF2"/>
    <w:rsid w:val="00FE7F8F"/>
    <w:rsid w:val="00FF0C4D"/>
    <w:rsid w:val="00FF0C81"/>
    <w:rsid w:val="00FF15ED"/>
    <w:rsid w:val="00FF1BCA"/>
    <w:rsid w:val="00FF2284"/>
    <w:rsid w:val="00FF2B9A"/>
    <w:rsid w:val="00FF2DCE"/>
    <w:rsid w:val="00FF2E34"/>
    <w:rsid w:val="00FF2F05"/>
    <w:rsid w:val="00FF2FC3"/>
    <w:rsid w:val="00FF378F"/>
    <w:rsid w:val="00FF381D"/>
    <w:rsid w:val="00FF3F9A"/>
    <w:rsid w:val="00FF43DC"/>
    <w:rsid w:val="00FF499D"/>
    <w:rsid w:val="00FF4D48"/>
    <w:rsid w:val="00FF50ED"/>
    <w:rsid w:val="00FF5532"/>
    <w:rsid w:val="00FF564A"/>
    <w:rsid w:val="00FF5CC0"/>
    <w:rsid w:val="00FF65BB"/>
    <w:rsid w:val="00FF6891"/>
    <w:rsid w:val="00FF7D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5" type="connector" idref="#AutoShape 4"/>
        <o:r id="V:Rule6" type="connector" idref="#AutoShape 6"/>
        <o:r id="V:Rule7" type="connector" idref="#AutoShape 3"/>
        <o:r id="V:Rule8" type="connector" idref="#AutoShape 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right="-11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096"/>
  </w:style>
  <w:style w:type="paragraph" w:styleId="1">
    <w:name w:val="heading 1"/>
    <w:basedOn w:val="a"/>
    <w:link w:val="10"/>
    <w:uiPriority w:val="9"/>
    <w:qFormat/>
    <w:rsid w:val="004E725B"/>
    <w:pPr>
      <w:spacing w:before="100" w:beforeAutospacing="1" w:after="100" w:afterAutospacing="1"/>
      <w:ind w:right="0"/>
      <w:jc w:val="left"/>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7C87"/>
    <w:pPr>
      <w:ind w:left="720"/>
      <w:contextualSpacing/>
    </w:pPr>
  </w:style>
  <w:style w:type="table" w:styleId="a4">
    <w:name w:val="Table Grid"/>
    <w:basedOn w:val="a1"/>
    <w:uiPriority w:val="59"/>
    <w:rsid w:val="00BC1C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42C88"/>
    <w:pPr>
      <w:widowControl w:val="0"/>
      <w:autoSpaceDE w:val="0"/>
      <w:autoSpaceDN w:val="0"/>
      <w:adjustRightInd w:val="0"/>
      <w:ind w:right="0"/>
      <w:jc w:val="left"/>
    </w:pPr>
    <w:rPr>
      <w:rFonts w:ascii="Arial" w:eastAsiaTheme="minorEastAsia" w:hAnsi="Arial" w:cs="Arial"/>
      <w:sz w:val="20"/>
      <w:szCs w:val="20"/>
      <w:lang w:eastAsia="ru-RU"/>
    </w:rPr>
  </w:style>
  <w:style w:type="paragraph" w:styleId="a5">
    <w:name w:val="Balloon Text"/>
    <w:basedOn w:val="a"/>
    <w:link w:val="a6"/>
    <w:uiPriority w:val="99"/>
    <w:semiHidden/>
    <w:unhideWhenUsed/>
    <w:rsid w:val="007636EC"/>
    <w:rPr>
      <w:rFonts w:ascii="Tahoma" w:hAnsi="Tahoma" w:cs="Tahoma"/>
      <w:sz w:val="16"/>
      <w:szCs w:val="16"/>
    </w:rPr>
  </w:style>
  <w:style w:type="character" w:customStyle="1" w:styleId="a6">
    <w:name w:val="Текст выноски Знак"/>
    <w:basedOn w:val="a0"/>
    <w:link w:val="a5"/>
    <w:uiPriority w:val="99"/>
    <w:semiHidden/>
    <w:rsid w:val="007636EC"/>
    <w:rPr>
      <w:rFonts w:ascii="Tahoma" w:hAnsi="Tahoma" w:cs="Tahoma"/>
      <w:sz w:val="16"/>
      <w:szCs w:val="16"/>
    </w:rPr>
  </w:style>
  <w:style w:type="character" w:customStyle="1" w:styleId="10">
    <w:name w:val="Заголовок 1 Знак"/>
    <w:basedOn w:val="a0"/>
    <w:link w:val="1"/>
    <w:uiPriority w:val="9"/>
    <w:rsid w:val="004E725B"/>
    <w:rPr>
      <w:rFonts w:ascii="Times New Roman" w:eastAsia="Times New Roman" w:hAnsi="Times New Roman" w:cs="Times New Roman"/>
      <w:b/>
      <w:bCs/>
      <w:kern w:val="36"/>
      <w:sz w:val="48"/>
      <w:szCs w:val="48"/>
    </w:rPr>
  </w:style>
  <w:style w:type="paragraph" w:customStyle="1" w:styleId="ConsPlusNonformat">
    <w:name w:val="ConsPlusNonformat"/>
    <w:rsid w:val="004E725B"/>
    <w:pPr>
      <w:widowControl w:val="0"/>
      <w:autoSpaceDE w:val="0"/>
      <w:ind w:right="0"/>
      <w:jc w:val="left"/>
    </w:pPr>
    <w:rPr>
      <w:rFonts w:ascii="Courier New" w:eastAsia="Arial" w:hAnsi="Courier New" w:cs="Courier New"/>
      <w:sz w:val="20"/>
      <w:szCs w:val="20"/>
      <w:lang w:eastAsia="ar-SA"/>
    </w:rPr>
  </w:style>
  <w:style w:type="paragraph" w:customStyle="1" w:styleId="ConsPlusTitle">
    <w:name w:val="ConsPlusTitle"/>
    <w:rsid w:val="004E725B"/>
    <w:pPr>
      <w:widowControl w:val="0"/>
      <w:autoSpaceDE w:val="0"/>
      <w:autoSpaceDN w:val="0"/>
      <w:adjustRightInd w:val="0"/>
      <w:ind w:right="0"/>
      <w:jc w:val="left"/>
    </w:pPr>
    <w:rPr>
      <w:rFonts w:ascii="Arial" w:eastAsia="Times New Roman" w:hAnsi="Arial" w:cs="Arial"/>
      <w:b/>
      <w:bCs/>
      <w:sz w:val="20"/>
      <w:szCs w:val="20"/>
      <w:lang w:eastAsia="ru-RU"/>
    </w:rPr>
  </w:style>
  <w:style w:type="paragraph" w:styleId="a7">
    <w:name w:val="Body Text Indent"/>
    <w:basedOn w:val="a"/>
    <w:link w:val="a8"/>
    <w:rsid w:val="004E725B"/>
    <w:pPr>
      <w:widowControl w:val="0"/>
      <w:autoSpaceDE w:val="0"/>
      <w:autoSpaceDN w:val="0"/>
      <w:adjustRightInd w:val="0"/>
      <w:spacing w:after="120"/>
      <w:ind w:left="283" w:right="0"/>
      <w:jc w:val="left"/>
    </w:pPr>
    <w:rPr>
      <w:rFonts w:ascii="Times New Roman" w:eastAsia="Times New Roman" w:hAnsi="Times New Roman" w:cs="Times New Roman"/>
      <w:sz w:val="28"/>
      <w:szCs w:val="28"/>
    </w:rPr>
  </w:style>
  <w:style w:type="character" w:customStyle="1" w:styleId="a8">
    <w:name w:val="Основной текст с отступом Знак"/>
    <w:basedOn w:val="a0"/>
    <w:link w:val="a7"/>
    <w:rsid w:val="004E725B"/>
    <w:rPr>
      <w:rFonts w:ascii="Times New Roman" w:eastAsia="Times New Roman" w:hAnsi="Times New Roman" w:cs="Times New Roman"/>
      <w:sz w:val="28"/>
      <w:szCs w:val="28"/>
    </w:rPr>
  </w:style>
  <w:style w:type="character" w:styleId="a9">
    <w:name w:val="Hyperlink"/>
    <w:basedOn w:val="a0"/>
    <w:uiPriority w:val="99"/>
    <w:unhideWhenUsed/>
    <w:rsid w:val="004E725B"/>
    <w:rPr>
      <w:color w:val="0000FF"/>
      <w:u w:val="single"/>
    </w:rPr>
  </w:style>
  <w:style w:type="character" w:styleId="aa">
    <w:name w:val="Placeholder Text"/>
    <w:basedOn w:val="a0"/>
    <w:uiPriority w:val="99"/>
    <w:semiHidden/>
    <w:rsid w:val="003C3C8D"/>
    <w:rPr>
      <w:color w:val="808080"/>
    </w:rPr>
  </w:style>
  <w:style w:type="character" w:customStyle="1" w:styleId="4">
    <w:name w:val="Основной текст (4)_"/>
    <w:link w:val="41"/>
    <w:uiPriority w:val="99"/>
    <w:locked/>
    <w:rsid w:val="00887762"/>
    <w:rPr>
      <w:sz w:val="28"/>
      <w:shd w:val="clear" w:color="auto" w:fill="FFFFFF"/>
    </w:rPr>
  </w:style>
  <w:style w:type="paragraph" w:customStyle="1" w:styleId="41">
    <w:name w:val="Основной текст (4)1"/>
    <w:basedOn w:val="a"/>
    <w:link w:val="4"/>
    <w:uiPriority w:val="99"/>
    <w:rsid w:val="00887762"/>
    <w:pPr>
      <w:widowControl w:val="0"/>
      <w:shd w:val="clear" w:color="auto" w:fill="FFFFFF"/>
      <w:spacing w:after="960" w:line="326" w:lineRule="exact"/>
      <w:ind w:right="0"/>
      <w:jc w:val="left"/>
    </w:pPr>
    <w:rPr>
      <w:sz w:val="28"/>
    </w:rPr>
  </w:style>
  <w:style w:type="paragraph" w:styleId="ab">
    <w:name w:val="No Spacing"/>
    <w:rsid w:val="004318E0"/>
    <w:pPr>
      <w:autoSpaceDN w:val="0"/>
      <w:ind w:right="0"/>
      <w:jc w:val="left"/>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763609">
      <w:bodyDiv w:val="1"/>
      <w:marLeft w:val="0"/>
      <w:marRight w:val="0"/>
      <w:marTop w:val="0"/>
      <w:marBottom w:val="0"/>
      <w:divBdr>
        <w:top w:val="none" w:sz="0" w:space="0" w:color="auto"/>
        <w:left w:val="none" w:sz="0" w:space="0" w:color="auto"/>
        <w:bottom w:val="none" w:sz="0" w:space="0" w:color="auto"/>
        <w:right w:val="none" w:sz="0" w:space="0" w:color="auto"/>
      </w:divBdr>
    </w:div>
    <w:div w:id="453984195">
      <w:bodyDiv w:val="1"/>
      <w:marLeft w:val="0"/>
      <w:marRight w:val="0"/>
      <w:marTop w:val="0"/>
      <w:marBottom w:val="0"/>
      <w:divBdr>
        <w:top w:val="none" w:sz="0" w:space="0" w:color="auto"/>
        <w:left w:val="none" w:sz="0" w:space="0" w:color="auto"/>
        <w:bottom w:val="none" w:sz="0" w:space="0" w:color="auto"/>
        <w:right w:val="none" w:sz="0" w:space="0" w:color="auto"/>
      </w:divBdr>
    </w:div>
    <w:div w:id="493298287">
      <w:bodyDiv w:val="1"/>
      <w:marLeft w:val="0"/>
      <w:marRight w:val="0"/>
      <w:marTop w:val="0"/>
      <w:marBottom w:val="0"/>
      <w:divBdr>
        <w:top w:val="none" w:sz="0" w:space="0" w:color="auto"/>
        <w:left w:val="none" w:sz="0" w:space="0" w:color="auto"/>
        <w:bottom w:val="none" w:sz="0" w:space="0" w:color="auto"/>
        <w:right w:val="none" w:sz="0" w:space="0" w:color="auto"/>
      </w:divBdr>
    </w:div>
    <w:div w:id="825362068">
      <w:bodyDiv w:val="1"/>
      <w:marLeft w:val="0"/>
      <w:marRight w:val="0"/>
      <w:marTop w:val="0"/>
      <w:marBottom w:val="0"/>
      <w:divBdr>
        <w:top w:val="none" w:sz="0" w:space="0" w:color="auto"/>
        <w:left w:val="none" w:sz="0" w:space="0" w:color="auto"/>
        <w:bottom w:val="none" w:sz="0" w:space="0" w:color="auto"/>
        <w:right w:val="none" w:sz="0" w:space="0" w:color="auto"/>
      </w:divBdr>
    </w:div>
    <w:div w:id="1263802358">
      <w:bodyDiv w:val="1"/>
      <w:marLeft w:val="0"/>
      <w:marRight w:val="0"/>
      <w:marTop w:val="0"/>
      <w:marBottom w:val="0"/>
      <w:divBdr>
        <w:top w:val="none" w:sz="0" w:space="0" w:color="auto"/>
        <w:left w:val="none" w:sz="0" w:space="0" w:color="auto"/>
        <w:bottom w:val="none" w:sz="0" w:space="0" w:color="auto"/>
        <w:right w:val="none" w:sz="0" w:space="0" w:color="auto"/>
      </w:divBdr>
    </w:div>
    <w:div w:id="1389065241">
      <w:bodyDiv w:val="1"/>
      <w:marLeft w:val="0"/>
      <w:marRight w:val="0"/>
      <w:marTop w:val="0"/>
      <w:marBottom w:val="0"/>
      <w:divBdr>
        <w:top w:val="none" w:sz="0" w:space="0" w:color="auto"/>
        <w:left w:val="none" w:sz="0" w:space="0" w:color="auto"/>
        <w:bottom w:val="none" w:sz="0" w:space="0" w:color="auto"/>
        <w:right w:val="none" w:sz="0" w:space="0" w:color="auto"/>
      </w:divBdr>
    </w:div>
    <w:div w:id="188660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hr.ru/" TargetMode="External"/><Relationship Id="rId13" Type="http://schemas.openxmlformats.org/officeDocument/2006/relationships/hyperlink" Target="consultantplus://offline/ref=D34D703A848AF4160D4D9FC167BB05594A351B9D8495550078C0046C0731FB742996001C572A0399BA79B964020256A82395F7A7EA349E0DB1044CE450a1N"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consultantplus://offline/ref=D34D703A848AF4160D4D9FC167BB05594A351B9D8495550078C0046C0731FB742996001C572A0399BA79B964010256A82395F7A7EA349E0DB1044CE450a1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22112&amp;dst=3722&amp;field=134&amp;date=09.08.2022" TargetMode="External"/><Relationship Id="rId5" Type="http://schemas.openxmlformats.org/officeDocument/2006/relationships/settings" Target="settings.xml"/><Relationship Id="rId15" Type="http://schemas.openxmlformats.org/officeDocument/2006/relationships/hyperlink" Target="consultantplus://offline/ref=D34D703A848AF4160D4D9FC167BB05594A351B9D8495550078C0046C0731FB742996001C572A0399BA79B86F020256A82395F7A7EA349E0DB1044CE450a1N" TargetMode="External"/><Relationship Id="rId10" Type="http://schemas.openxmlformats.org/officeDocument/2006/relationships/hyperlink" Target="https://login.consultant.ru/link/?req=doc&amp;base=LAW&amp;n=422112&amp;dst=3704&amp;field=134&amp;date=09.08.2022" TargetMode="External"/><Relationship Id="rId4" Type="http://schemas.microsoft.com/office/2007/relationships/stylesWithEffects" Target="stylesWithEffects.xml"/><Relationship Id="rId9" Type="http://schemas.openxmlformats.org/officeDocument/2006/relationships/hyperlink" Target="https://www.pohr.ru/" TargetMode="External"/><Relationship Id="rId14" Type="http://schemas.openxmlformats.org/officeDocument/2006/relationships/hyperlink" Target="consultantplus://offline/ref=D34D703A848AF4160D4D9FC167BB05594A351B9D8495550078C0046C0731FB742996001C572A0399BA79B86F020256A82395F7A7EA349E0DB1044CE450a1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25AEFE-4B70-401B-8226-38076FD15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2909</TotalTime>
  <Pages>33</Pages>
  <Words>9889</Words>
  <Characters>56372</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 р. Похвистневский</Company>
  <LinksUpToDate>false</LinksUpToDate>
  <CharactersWithSpaces>66129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Кочеткова Н.В.</dc:creator>
  <cp:keywords/>
  <dc:description/>
  <cp:lastModifiedBy>Приемная</cp:lastModifiedBy>
  <cp:revision>149</cp:revision>
  <cp:lastPrinted>2022-08-19T12:50:00Z</cp:lastPrinted>
  <dcterms:created xsi:type="dcterms:W3CDTF">2017-03-29T04:10:00Z</dcterms:created>
  <dcterms:modified xsi:type="dcterms:W3CDTF">2022-08-19T12:50:00Z</dcterms:modified>
</cp:coreProperties>
</file>