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219"/>
      </w:tblGrid>
      <w:tr w:rsidR="00923BA4" w:rsidTr="008F62D7">
        <w:trPr>
          <w:trHeight w:val="728"/>
        </w:trPr>
        <w:tc>
          <w:tcPr>
            <w:tcW w:w="4219" w:type="dxa"/>
            <w:vMerge w:val="restart"/>
          </w:tcPr>
          <w:p w:rsidR="00923BA4" w:rsidRPr="00356F0B" w:rsidRDefault="00923BA4" w:rsidP="0080242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 wp14:anchorId="18705380" wp14:editId="284015B7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80242F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80242F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7A7AA2" w:rsidP="009C499A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>16.08.2022</w:t>
            </w:r>
            <w:r w:rsidR="00923BA4">
              <w:t xml:space="preserve">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>
              <w:t>607</w:t>
            </w:r>
          </w:p>
          <w:p w:rsidR="00923BA4" w:rsidRDefault="00923BA4" w:rsidP="0080242F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7A7AA2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8F62D7">
        <w:trPr>
          <w:trHeight w:val="3245"/>
        </w:trPr>
        <w:tc>
          <w:tcPr>
            <w:tcW w:w="4219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AA04D9" w:rsidRDefault="00BF6758" w:rsidP="00AA04D9">
      <w:pPr>
        <w:ind w:right="453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AA04D9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в Постановление</w:t>
      </w:r>
      <w:r w:rsidR="00AA04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7572" w:rsidRPr="00AB7572" w:rsidRDefault="00AA04D9" w:rsidP="00AA04D9">
      <w:pPr>
        <w:ind w:right="453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муниципального района Похвистневский</w:t>
      </w:r>
      <w:r w:rsidR="00BF6758">
        <w:rPr>
          <w:rFonts w:ascii="Times New Roman" w:hAnsi="Times New Roman" w:cs="Times New Roman"/>
          <w:sz w:val="24"/>
          <w:szCs w:val="24"/>
        </w:rPr>
        <w:t xml:space="preserve"> от 29.12.2018 №1134 «</w:t>
      </w:r>
      <w:r w:rsidR="000B2D16" w:rsidRPr="002E0B68">
        <w:rPr>
          <w:rFonts w:ascii="Times New Roman" w:hAnsi="Times New Roman" w:cs="Times New Roman"/>
          <w:sz w:val="24"/>
          <w:szCs w:val="24"/>
        </w:rPr>
        <w:t xml:space="preserve">О создании </w:t>
      </w:r>
      <w:r w:rsidR="00283212">
        <w:rPr>
          <w:rFonts w:ascii="Times New Roman" w:hAnsi="Times New Roman" w:cs="Times New Roman"/>
          <w:sz w:val="24"/>
          <w:szCs w:val="24"/>
        </w:rPr>
        <w:t>комиссии</w:t>
      </w:r>
      <w:r w:rsidR="00870F18" w:rsidRPr="002E0B68">
        <w:rPr>
          <w:rFonts w:ascii="Times New Roman" w:hAnsi="Times New Roman" w:cs="Times New Roman"/>
          <w:sz w:val="24"/>
          <w:szCs w:val="24"/>
        </w:rPr>
        <w:t xml:space="preserve"> по</w:t>
      </w:r>
      <w:r w:rsidR="002726A9" w:rsidRPr="002E0B68">
        <w:rPr>
          <w:rFonts w:ascii="Times New Roman" w:hAnsi="Times New Roman" w:cs="Times New Roman"/>
          <w:sz w:val="24"/>
          <w:szCs w:val="24"/>
        </w:rPr>
        <w:t xml:space="preserve"> </w:t>
      </w:r>
      <w:r w:rsidR="00AB7572" w:rsidRPr="00AB7572">
        <w:rPr>
          <w:rFonts w:ascii="Times New Roman" w:hAnsi="Times New Roman" w:cs="Times New Roman"/>
          <w:sz w:val="24"/>
          <w:szCs w:val="24"/>
        </w:rPr>
        <w:t>предоставлени</w:t>
      </w:r>
      <w:r w:rsidR="00AB7572">
        <w:rPr>
          <w:rFonts w:ascii="Times New Roman" w:hAnsi="Times New Roman" w:cs="Times New Roman"/>
          <w:sz w:val="24"/>
          <w:szCs w:val="24"/>
        </w:rPr>
        <w:t>ю</w:t>
      </w:r>
      <w:r w:rsidR="00AB7572" w:rsidRPr="00AB7572">
        <w:rPr>
          <w:rFonts w:ascii="Times New Roman" w:hAnsi="Times New Roman" w:cs="Times New Roman"/>
          <w:sz w:val="24"/>
          <w:szCs w:val="24"/>
        </w:rPr>
        <w:t xml:space="preserve"> субсидий за счет средств бюджета муниципального района Похвистневский социально ориентированным</w:t>
      </w:r>
    </w:p>
    <w:p w:rsidR="00AB7572" w:rsidRDefault="00AB7572" w:rsidP="00AA04D9">
      <w:pPr>
        <w:ind w:right="4535"/>
        <w:jc w:val="left"/>
        <w:rPr>
          <w:rFonts w:ascii="Times New Roman" w:hAnsi="Times New Roman" w:cs="Times New Roman"/>
          <w:sz w:val="24"/>
          <w:szCs w:val="24"/>
        </w:rPr>
      </w:pPr>
      <w:r w:rsidRPr="00AB7572">
        <w:rPr>
          <w:rFonts w:ascii="Times New Roman" w:hAnsi="Times New Roman" w:cs="Times New Roman"/>
          <w:sz w:val="24"/>
          <w:szCs w:val="24"/>
        </w:rPr>
        <w:t xml:space="preserve">некоммерческим организациям, </w:t>
      </w:r>
    </w:p>
    <w:p w:rsidR="00AB7572" w:rsidRDefault="00AB7572" w:rsidP="00AA04D9">
      <w:pPr>
        <w:ind w:right="4535"/>
        <w:jc w:val="left"/>
        <w:rPr>
          <w:rFonts w:ascii="Times New Roman" w:hAnsi="Times New Roman" w:cs="Times New Roman"/>
          <w:sz w:val="24"/>
          <w:szCs w:val="24"/>
        </w:rPr>
      </w:pPr>
      <w:r w:rsidRPr="00AB7572">
        <w:rPr>
          <w:rFonts w:ascii="Times New Roman" w:hAnsi="Times New Roman" w:cs="Times New Roman"/>
          <w:sz w:val="24"/>
          <w:szCs w:val="24"/>
        </w:rPr>
        <w:t xml:space="preserve">осуществляющим деятельность на территории </w:t>
      </w:r>
    </w:p>
    <w:p w:rsidR="00AB7572" w:rsidRDefault="00AB7572" w:rsidP="00AA04D9">
      <w:pPr>
        <w:ind w:right="4535"/>
        <w:jc w:val="left"/>
        <w:rPr>
          <w:rFonts w:ascii="Times New Roman" w:hAnsi="Times New Roman" w:cs="Times New Roman"/>
          <w:sz w:val="24"/>
          <w:szCs w:val="24"/>
        </w:rPr>
      </w:pPr>
      <w:r w:rsidRPr="00AB7572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937C87" w:rsidRPr="002E0B68" w:rsidRDefault="00AB7572" w:rsidP="00AA04D9">
      <w:pPr>
        <w:ind w:right="4535"/>
        <w:jc w:val="left"/>
        <w:rPr>
          <w:rFonts w:ascii="Times New Roman" w:hAnsi="Times New Roman" w:cs="Times New Roman"/>
          <w:sz w:val="24"/>
          <w:szCs w:val="24"/>
        </w:rPr>
      </w:pPr>
      <w:r w:rsidRPr="00AB7572">
        <w:rPr>
          <w:rFonts w:ascii="Times New Roman" w:hAnsi="Times New Roman" w:cs="Times New Roman"/>
          <w:sz w:val="24"/>
          <w:szCs w:val="24"/>
        </w:rPr>
        <w:t>Самарской области</w:t>
      </w:r>
      <w:r w:rsidR="00BF6758">
        <w:rPr>
          <w:rFonts w:ascii="Times New Roman" w:hAnsi="Times New Roman" w:cs="Times New Roman"/>
          <w:sz w:val="24"/>
          <w:szCs w:val="24"/>
        </w:rPr>
        <w:t>»</w:t>
      </w:r>
    </w:p>
    <w:p w:rsidR="00937C87" w:rsidRDefault="00937C87" w:rsidP="00BB2EC6">
      <w:pPr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BB2E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B2EC6">
        <w:rPr>
          <w:rFonts w:ascii="Times New Roman" w:hAnsi="Times New Roman" w:cs="Times New Roman"/>
          <w:sz w:val="28"/>
          <w:szCs w:val="28"/>
        </w:rPr>
        <w:t xml:space="preserve">В </w:t>
      </w:r>
      <w:r w:rsidR="009270BC">
        <w:rPr>
          <w:rFonts w:ascii="Times New Roman" w:hAnsi="Times New Roman" w:cs="Times New Roman"/>
          <w:sz w:val="28"/>
          <w:szCs w:val="28"/>
        </w:rPr>
        <w:t xml:space="preserve">связи с </w:t>
      </w:r>
      <w:r w:rsidR="00AA04D9">
        <w:rPr>
          <w:rFonts w:ascii="Times New Roman" w:hAnsi="Times New Roman" w:cs="Times New Roman"/>
          <w:sz w:val="28"/>
          <w:szCs w:val="28"/>
        </w:rPr>
        <w:t>кадровыми изменениями</w:t>
      </w:r>
      <w:r w:rsidR="00AB7572">
        <w:rPr>
          <w:rFonts w:ascii="Times New Roman" w:hAnsi="Times New Roman" w:cs="Times New Roman"/>
          <w:sz w:val="28"/>
          <w:szCs w:val="28"/>
        </w:rPr>
        <w:t>, руководствуясь Уставом района, Администрация муниципального района Похвистневский</w:t>
      </w:r>
    </w:p>
    <w:p w:rsidR="00937C87" w:rsidRDefault="00937C87" w:rsidP="00937C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9270BC" w:rsidRPr="0080242F" w:rsidRDefault="009270BC" w:rsidP="00937C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Default="002814E2" w:rsidP="00937C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9270BC" w:rsidRPr="0080242F" w:rsidRDefault="009270BC" w:rsidP="00937C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9754D" w:rsidRDefault="002814E2" w:rsidP="00AA04D9">
      <w:pPr>
        <w:ind w:right="-1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6758">
        <w:rPr>
          <w:rFonts w:ascii="Times New Roman" w:hAnsi="Times New Roman" w:cs="Times New Roman"/>
          <w:sz w:val="28"/>
          <w:szCs w:val="28"/>
        </w:rPr>
        <w:t>Внести изменени</w:t>
      </w:r>
      <w:r w:rsidR="00AA04D9">
        <w:rPr>
          <w:rFonts w:ascii="Times New Roman" w:hAnsi="Times New Roman" w:cs="Times New Roman"/>
          <w:sz w:val="28"/>
          <w:szCs w:val="28"/>
        </w:rPr>
        <w:t xml:space="preserve">е в Постановление Администрации муниципального района Похвистневский от 29.12.2018 </w:t>
      </w:r>
      <w:r w:rsidR="00AA04D9" w:rsidRPr="00AA04D9">
        <w:rPr>
          <w:rFonts w:ascii="Times New Roman" w:hAnsi="Times New Roman" w:cs="Times New Roman"/>
          <w:sz w:val="28"/>
          <w:szCs w:val="28"/>
        </w:rPr>
        <w:t>№1134 «О создании комиссии по предоставлению субсидий за счет средств бюджета муниципального района Похвистневский социально ориентированным</w:t>
      </w:r>
      <w:r w:rsidR="00AA04D9">
        <w:rPr>
          <w:rFonts w:ascii="Times New Roman" w:hAnsi="Times New Roman" w:cs="Times New Roman"/>
          <w:sz w:val="28"/>
          <w:szCs w:val="28"/>
        </w:rPr>
        <w:t xml:space="preserve"> </w:t>
      </w:r>
      <w:r w:rsidR="00AA04D9" w:rsidRPr="00AA04D9">
        <w:rPr>
          <w:rFonts w:ascii="Times New Roman" w:hAnsi="Times New Roman" w:cs="Times New Roman"/>
          <w:sz w:val="28"/>
          <w:szCs w:val="28"/>
        </w:rPr>
        <w:t>некоммерческим организациям, осуществляющим деятельность на территории муниципального района Похвистневский Самарской области»</w:t>
      </w:r>
      <w:r w:rsidR="00AA04D9">
        <w:rPr>
          <w:rFonts w:ascii="Times New Roman" w:hAnsi="Times New Roman" w:cs="Times New Roman"/>
          <w:sz w:val="28"/>
          <w:szCs w:val="28"/>
        </w:rPr>
        <w:t xml:space="preserve"> </w:t>
      </w:r>
      <w:r w:rsidR="00BF6758">
        <w:rPr>
          <w:rFonts w:ascii="Times New Roman" w:hAnsi="Times New Roman" w:cs="Times New Roman"/>
          <w:sz w:val="28"/>
          <w:szCs w:val="28"/>
        </w:rPr>
        <w:t>изложив в новой редакции</w:t>
      </w:r>
      <w:r w:rsidR="00AB7572">
        <w:rPr>
          <w:rFonts w:ascii="Times New Roman" w:hAnsi="Times New Roman" w:cs="Times New Roman"/>
          <w:sz w:val="28"/>
          <w:szCs w:val="28"/>
        </w:rPr>
        <w:t xml:space="preserve"> </w:t>
      </w:r>
      <w:r w:rsidR="00AA04D9">
        <w:rPr>
          <w:rFonts w:ascii="Times New Roman" w:hAnsi="Times New Roman" w:cs="Times New Roman"/>
          <w:sz w:val="28"/>
          <w:szCs w:val="28"/>
        </w:rPr>
        <w:t>Приложение 2</w:t>
      </w:r>
      <w:r w:rsidR="00F9754D">
        <w:rPr>
          <w:rFonts w:ascii="Times New Roman" w:hAnsi="Times New Roman" w:cs="Times New Roman"/>
          <w:sz w:val="28"/>
          <w:szCs w:val="28"/>
        </w:rPr>
        <w:t>.</w:t>
      </w:r>
    </w:p>
    <w:p w:rsidR="00836091" w:rsidRDefault="00E233B8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814E2">
        <w:rPr>
          <w:rFonts w:ascii="Times New Roman" w:hAnsi="Times New Roman" w:cs="Times New Roman"/>
          <w:sz w:val="28"/>
          <w:szCs w:val="28"/>
        </w:rPr>
        <w:t>.</w:t>
      </w:r>
      <w:r w:rsidR="00AA04D9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9C499A">
        <w:rPr>
          <w:rFonts w:ascii="Times New Roman" w:hAnsi="Times New Roman" w:cs="Times New Roman"/>
          <w:sz w:val="28"/>
          <w:szCs w:val="28"/>
        </w:rPr>
        <w:t>Постановление вступает в силу со дня</w:t>
      </w:r>
      <w:r w:rsidR="00AA04D9">
        <w:rPr>
          <w:rFonts w:ascii="Times New Roman" w:hAnsi="Times New Roman" w:cs="Times New Roman"/>
          <w:sz w:val="28"/>
          <w:szCs w:val="28"/>
        </w:rPr>
        <w:t xml:space="preserve"> подписания и подлежит размещению</w:t>
      </w:r>
      <w:r w:rsidR="007C6075">
        <w:rPr>
          <w:rFonts w:ascii="Times New Roman" w:hAnsi="Times New Roman" w:cs="Times New Roman"/>
          <w:sz w:val="28"/>
          <w:szCs w:val="28"/>
        </w:rPr>
        <w:t xml:space="preserve"> </w:t>
      </w:r>
      <w:r w:rsidR="00AB7572">
        <w:rPr>
          <w:rFonts w:ascii="Times New Roman" w:hAnsi="Times New Roman" w:cs="Times New Roman"/>
          <w:sz w:val="28"/>
          <w:szCs w:val="28"/>
        </w:rPr>
        <w:t>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2814E2" w:rsidRDefault="00E233B8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814E2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836091">
        <w:rPr>
          <w:rFonts w:ascii="Times New Roman" w:hAnsi="Times New Roman" w:cs="Times New Roman"/>
          <w:sz w:val="28"/>
          <w:szCs w:val="28"/>
        </w:rPr>
        <w:t>ис</w:t>
      </w:r>
      <w:r w:rsidR="002814E2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AB7572">
        <w:rPr>
          <w:rFonts w:ascii="Times New Roman" w:hAnsi="Times New Roman" w:cs="Times New Roman"/>
          <w:sz w:val="28"/>
          <w:szCs w:val="28"/>
        </w:rPr>
        <w:t xml:space="preserve"> перв</w:t>
      </w:r>
      <w:r w:rsidR="00CA0339">
        <w:rPr>
          <w:rFonts w:ascii="Times New Roman" w:hAnsi="Times New Roman" w:cs="Times New Roman"/>
          <w:sz w:val="28"/>
          <w:szCs w:val="28"/>
        </w:rPr>
        <w:t>о</w:t>
      </w:r>
      <w:r w:rsidR="00AB7572">
        <w:rPr>
          <w:rFonts w:ascii="Times New Roman" w:hAnsi="Times New Roman" w:cs="Times New Roman"/>
          <w:sz w:val="28"/>
          <w:szCs w:val="28"/>
        </w:rPr>
        <w:t>го</w:t>
      </w:r>
      <w:r w:rsidR="00836091">
        <w:rPr>
          <w:rFonts w:ascii="Times New Roman" w:hAnsi="Times New Roman" w:cs="Times New Roman"/>
          <w:sz w:val="28"/>
          <w:szCs w:val="28"/>
        </w:rPr>
        <w:t xml:space="preserve"> заместителя Главы района по </w:t>
      </w:r>
      <w:r w:rsidR="00AB7572">
        <w:rPr>
          <w:rFonts w:ascii="Times New Roman" w:hAnsi="Times New Roman" w:cs="Times New Roman"/>
          <w:sz w:val="28"/>
          <w:szCs w:val="28"/>
        </w:rPr>
        <w:t>социальны</w:t>
      </w:r>
      <w:r w:rsidR="00CA0339">
        <w:rPr>
          <w:rFonts w:ascii="Times New Roman" w:hAnsi="Times New Roman" w:cs="Times New Roman"/>
          <w:sz w:val="28"/>
          <w:szCs w:val="28"/>
        </w:rPr>
        <w:t>м</w:t>
      </w:r>
      <w:r w:rsidR="00AB7572">
        <w:rPr>
          <w:rFonts w:ascii="Times New Roman" w:hAnsi="Times New Roman" w:cs="Times New Roman"/>
          <w:sz w:val="28"/>
          <w:szCs w:val="28"/>
        </w:rPr>
        <w:t xml:space="preserve"> вопросам</w:t>
      </w:r>
      <w:r w:rsidR="009C499A">
        <w:rPr>
          <w:rFonts w:ascii="Times New Roman" w:hAnsi="Times New Roman" w:cs="Times New Roman"/>
          <w:sz w:val="28"/>
          <w:szCs w:val="28"/>
        </w:rPr>
        <w:t xml:space="preserve"> Черкасова С.В.</w:t>
      </w: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270BC" w:rsidRDefault="0079089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70BC" w:rsidRDefault="009270BC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270BC" w:rsidRDefault="009270BC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</w:t>
      </w:r>
      <w:r w:rsidR="00790895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Ю.Ф.</w:t>
      </w:r>
      <w:r w:rsidR="007908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>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A83208" w:rsidRDefault="00A83208" w:rsidP="006D3F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147247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A83208" w:rsidRDefault="00A83208" w:rsidP="00A832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2A3AA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остановлению Администрации </w:t>
      </w:r>
    </w:p>
    <w:p w:rsidR="00A83208" w:rsidRDefault="00A83208" w:rsidP="00A832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A83208" w:rsidRDefault="00A83208" w:rsidP="00A832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</w:p>
    <w:p w:rsidR="00A83208" w:rsidRDefault="00A83208" w:rsidP="00A832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A7AA2" w:rsidRPr="007A7AA2">
        <w:rPr>
          <w:rFonts w:ascii="Times New Roman" w:hAnsi="Times New Roman" w:cs="Times New Roman"/>
          <w:sz w:val="28"/>
          <w:szCs w:val="28"/>
        </w:rPr>
        <w:t>16.08.2022 № 607</w:t>
      </w:r>
      <w:bookmarkStart w:id="0" w:name="_GoBack"/>
      <w:bookmarkEnd w:id="0"/>
    </w:p>
    <w:p w:rsidR="00A83208" w:rsidRDefault="00A83208" w:rsidP="00A832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3208" w:rsidRDefault="00A83208" w:rsidP="00A832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A83208" w:rsidRDefault="00BB2EC6" w:rsidP="00AB75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</w:t>
      </w:r>
      <w:r w:rsidR="00A83208">
        <w:rPr>
          <w:rFonts w:ascii="Times New Roman" w:hAnsi="Times New Roman" w:cs="Times New Roman"/>
          <w:sz w:val="28"/>
          <w:szCs w:val="28"/>
        </w:rPr>
        <w:t xml:space="preserve"> по </w:t>
      </w:r>
      <w:r w:rsidR="00AB7572">
        <w:rPr>
          <w:rFonts w:ascii="Times New Roman" w:hAnsi="Times New Roman" w:cs="Times New Roman"/>
          <w:sz w:val="28"/>
          <w:szCs w:val="28"/>
        </w:rPr>
        <w:t>п</w:t>
      </w:r>
      <w:r w:rsidR="00AB7572" w:rsidRPr="00AB7572">
        <w:rPr>
          <w:rFonts w:ascii="Times New Roman" w:hAnsi="Times New Roman" w:cs="Times New Roman"/>
          <w:sz w:val="28"/>
          <w:szCs w:val="28"/>
        </w:rPr>
        <w:t>редоставлению субсидий за счет средств бюджета муниципального района Похвистневский социально ориентированным</w:t>
      </w:r>
      <w:r w:rsidR="00AB7572">
        <w:rPr>
          <w:rFonts w:ascii="Times New Roman" w:hAnsi="Times New Roman" w:cs="Times New Roman"/>
          <w:sz w:val="28"/>
          <w:szCs w:val="28"/>
        </w:rPr>
        <w:t xml:space="preserve"> </w:t>
      </w:r>
      <w:r w:rsidR="00AB7572" w:rsidRPr="00AB7572">
        <w:rPr>
          <w:rFonts w:ascii="Times New Roman" w:hAnsi="Times New Roman" w:cs="Times New Roman"/>
          <w:sz w:val="28"/>
          <w:szCs w:val="28"/>
        </w:rPr>
        <w:t xml:space="preserve">некоммерческим организациям, осуществляющим деятельность на территории муниципального района Похвистневский </w:t>
      </w:r>
      <w:r w:rsidR="00AB7572">
        <w:rPr>
          <w:rFonts w:ascii="Times New Roman" w:hAnsi="Times New Roman" w:cs="Times New Roman"/>
          <w:sz w:val="28"/>
          <w:szCs w:val="28"/>
        </w:rPr>
        <w:t xml:space="preserve"> </w:t>
      </w:r>
      <w:r w:rsidR="00AB7572" w:rsidRPr="00AB7572">
        <w:rPr>
          <w:rFonts w:ascii="Times New Roman" w:hAnsi="Times New Roman" w:cs="Times New Roman"/>
          <w:sz w:val="28"/>
          <w:szCs w:val="28"/>
        </w:rPr>
        <w:t>Самарской области.</w:t>
      </w:r>
    </w:p>
    <w:p w:rsidR="00AB7572" w:rsidRDefault="00AB7572" w:rsidP="00AB757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24" w:type="dxa"/>
        <w:tblInd w:w="-318" w:type="dxa"/>
        <w:tblLook w:val="04A0" w:firstRow="1" w:lastRow="0" w:firstColumn="1" w:lastColumn="0" w:noHBand="0" w:noVBand="1"/>
      </w:tblPr>
      <w:tblGrid>
        <w:gridCol w:w="426"/>
        <w:gridCol w:w="2835"/>
        <w:gridCol w:w="567"/>
        <w:gridCol w:w="6096"/>
      </w:tblGrid>
      <w:tr w:rsidR="0015354F" w:rsidTr="00AB7572">
        <w:tc>
          <w:tcPr>
            <w:tcW w:w="426" w:type="dxa"/>
          </w:tcPr>
          <w:p w:rsidR="0015354F" w:rsidRDefault="0015354F" w:rsidP="00A8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5354F" w:rsidRDefault="007942B5" w:rsidP="0015354F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Черкасов Сергей Владиславович</w:t>
            </w:r>
          </w:p>
        </w:tc>
        <w:tc>
          <w:tcPr>
            <w:tcW w:w="567" w:type="dxa"/>
          </w:tcPr>
          <w:p w:rsidR="0015354F" w:rsidRDefault="00AB7572" w:rsidP="0015354F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AB7572" w:rsidRDefault="00AB7572" w:rsidP="00AB7572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района по социальным вопросам, председатель </w:t>
            </w:r>
            <w:r w:rsidR="000A3A01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0A3A01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AB7572" w:rsidRDefault="00AB7572" w:rsidP="0015354F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354F" w:rsidTr="00AB7572">
        <w:tc>
          <w:tcPr>
            <w:tcW w:w="426" w:type="dxa"/>
          </w:tcPr>
          <w:p w:rsidR="0015354F" w:rsidRDefault="0015354F" w:rsidP="00A8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5354F" w:rsidRDefault="0015354F" w:rsidP="0015354F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5354F" w:rsidRDefault="0015354F" w:rsidP="0015354F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15354F" w:rsidRDefault="0015354F" w:rsidP="0015354F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  <w:r w:rsidR="000A3A01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F0890" w:rsidRDefault="006F0890" w:rsidP="0015354F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572" w:rsidTr="00AB7572">
        <w:tc>
          <w:tcPr>
            <w:tcW w:w="426" w:type="dxa"/>
          </w:tcPr>
          <w:p w:rsidR="00AB7572" w:rsidRDefault="00AB7572" w:rsidP="00BA1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AB7572" w:rsidRDefault="00AB7572" w:rsidP="00BA1652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Мамышев Мударис Касымович</w:t>
            </w:r>
          </w:p>
        </w:tc>
        <w:tc>
          <w:tcPr>
            <w:tcW w:w="567" w:type="dxa"/>
          </w:tcPr>
          <w:p w:rsidR="00AB7572" w:rsidRDefault="00AB7572" w:rsidP="00BA1652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AB7572" w:rsidRDefault="00AB7572" w:rsidP="00AB7572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района по экономике и финансам, руководитель контрактной службы</w:t>
            </w:r>
          </w:p>
        </w:tc>
      </w:tr>
      <w:tr w:rsidR="00AB7572" w:rsidTr="00AB7572">
        <w:tc>
          <w:tcPr>
            <w:tcW w:w="426" w:type="dxa"/>
          </w:tcPr>
          <w:p w:rsidR="00AB7572" w:rsidRDefault="00AB7572" w:rsidP="00BA1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AB7572" w:rsidRDefault="00AB7572" w:rsidP="0015354F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Худяева Ольга Анатольевна</w:t>
            </w:r>
          </w:p>
        </w:tc>
        <w:tc>
          <w:tcPr>
            <w:tcW w:w="567" w:type="dxa"/>
          </w:tcPr>
          <w:p w:rsidR="00AB7572" w:rsidRDefault="00AB7572" w:rsidP="0015354F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AB7572" w:rsidRDefault="00AB7572" w:rsidP="0015354F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МКУ «Централизованная бухгалтерия»</w:t>
            </w:r>
            <w:r w:rsidR="002F5796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B7572" w:rsidTr="00AB7572">
        <w:tc>
          <w:tcPr>
            <w:tcW w:w="426" w:type="dxa"/>
          </w:tcPr>
          <w:p w:rsidR="00AB7572" w:rsidRDefault="00AB7572" w:rsidP="00BA1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AB7572" w:rsidRDefault="00AB7572" w:rsidP="0015354F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Николаева Елена Владиславовна</w:t>
            </w:r>
          </w:p>
        </w:tc>
        <w:tc>
          <w:tcPr>
            <w:tcW w:w="567" w:type="dxa"/>
          </w:tcPr>
          <w:p w:rsidR="00AB7572" w:rsidRDefault="00AB7572" w:rsidP="0015354F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AB7572" w:rsidRDefault="006E0532" w:rsidP="0015354F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юридического отдела;</w:t>
            </w:r>
          </w:p>
        </w:tc>
      </w:tr>
      <w:tr w:rsidR="00AB7572" w:rsidTr="00AB7572">
        <w:tc>
          <w:tcPr>
            <w:tcW w:w="426" w:type="dxa"/>
          </w:tcPr>
          <w:p w:rsidR="00AB7572" w:rsidRDefault="00AB7572" w:rsidP="00BA1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AB7572" w:rsidRDefault="00AB7572" w:rsidP="00D63596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Макарова Елена Ивановна </w:t>
            </w:r>
          </w:p>
        </w:tc>
        <w:tc>
          <w:tcPr>
            <w:tcW w:w="567" w:type="dxa"/>
          </w:tcPr>
          <w:p w:rsidR="00AB7572" w:rsidRDefault="00AB7572" w:rsidP="00D63596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AB7572" w:rsidRDefault="00AB7572" w:rsidP="006E0532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экономики и реформ</w:t>
            </w:r>
            <w:r w:rsidR="006E053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B7572" w:rsidTr="00AB7572">
        <w:tc>
          <w:tcPr>
            <w:tcW w:w="426" w:type="dxa"/>
          </w:tcPr>
          <w:p w:rsidR="00AB7572" w:rsidRDefault="00AB7572" w:rsidP="00BA1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AB7572" w:rsidRDefault="00AB7572" w:rsidP="0056477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Савин Дмитрий Геннадьевич </w:t>
            </w:r>
          </w:p>
        </w:tc>
        <w:tc>
          <w:tcPr>
            <w:tcW w:w="567" w:type="dxa"/>
          </w:tcPr>
          <w:p w:rsidR="00AB7572" w:rsidRDefault="00AB7572" w:rsidP="0015354F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AB7572" w:rsidRDefault="006E0532" w:rsidP="0015354F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Комитета по спорту и молодежной политике</w:t>
            </w:r>
            <w:r w:rsidR="002F5796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B7572" w:rsidTr="00AB7572">
        <w:tc>
          <w:tcPr>
            <w:tcW w:w="426" w:type="dxa"/>
          </w:tcPr>
          <w:p w:rsidR="00AB7572" w:rsidRDefault="00AB7572" w:rsidP="00BA1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AB7572" w:rsidRDefault="007942B5" w:rsidP="007942B5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Соколова Мария Вячеславовна</w:t>
            </w:r>
          </w:p>
        </w:tc>
        <w:tc>
          <w:tcPr>
            <w:tcW w:w="567" w:type="dxa"/>
          </w:tcPr>
          <w:p w:rsidR="00AB7572" w:rsidRDefault="00AB7572" w:rsidP="0015354F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AB7572" w:rsidRDefault="006E0532" w:rsidP="0015354F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ДМО</w:t>
            </w:r>
            <w:r w:rsidR="00BB2EC6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согласованию).</w:t>
            </w:r>
          </w:p>
        </w:tc>
      </w:tr>
    </w:tbl>
    <w:p w:rsidR="00A83208" w:rsidRDefault="00A83208" w:rsidP="00A832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3208" w:rsidRDefault="0015354F" w:rsidP="001535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B74" w:rsidRDefault="00497B74" w:rsidP="0015354F">
      <w:pPr>
        <w:rPr>
          <w:rFonts w:ascii="Times New Roman" w:hAnsi="Times New Roman" w:cs="Times New Roman"/>
          <w:sz w:val="28"/>
          <w:szCs w:val="28"/>
        </w:rPr>
      </w:pPr>
    </w:p>
    <w:p w:rsidR="00497B74" w:rsidRDefault="00497B74" w:rsidP="0015354F">
      <w:pPr>
        <w:rPr>
          <w:rFonts w:ascii="Times New Roman" w:hAnsi="Times New Roman" w:cs="Times New Roman"/>
          <w:sz w:val="28"/>
          <w:szCs w:val="28"/>
        </w:rPr>
      </w:pPr>
    </w:p>
    <w:p w:rsidR="00497B74" w:rsidRDefault="00497B74" w:rsidP="0015354F">
      <w:pPr>
        <w:rPr>
          <w:rFonts w:ascii="Times New Roman" w:hAnsi="Times New Roman" w:cs="Times New Roman"/>
          <w:sz w:val="28"/>
          <w:szCs w:val="28"/>
        </w:rPr>
      </w:pPr>
    </w:p>
    <w:p w:rsidR="002A3AAB" w:rsidRDefault="002A3AAB" w:rsidP="0015354F">
      <w:pPr>
        <w:rPr>
          <w:rFonts w:ascii="Times New Roman" w:hAnsi="Times New Roman" w:cs="Times New Roman"/>
          <w:sz w:val="28"/>
          <w:szCs w:val="28"/>
        </w:rPr>
      </w:pPr>
    </w:p>
    <w:p w:rsidR="002A3AAB" w:rsidRDefault="002A3AAB" w:rsidP="0015354F">
      <w:pPr>
        <w:rPr>
          <w:rFonts w:ascii="Times New Roman" w:hAnsi="Times New Roman" w:cs="Times New Roman"/>
          <w:sz w:val="28"/>
          <w:szCs w:val="28"/>
        </w:rPr>
      </w:pPr>
    </w:p>
    <w:p w:rsidR="002A3AAB" w:rsidRDefault="002A3AAB" w:rsidP="0015354F">
      <w:pPr>
        <w:rPr>
          <w:rFonts w:ascii="Times New Roman" w:hAnsi="Times New Roman" w:cs="Times New Roman"/>
          <w:sz w:val="28"/>
          <w:szCs w:val="28"/>
        </w:rPr>
      </w:pPr>
    </w:p>
    <w:p w:rsidR="002A3AAB" w:rsidRDefault="002A3AAB" w:rsidP="0015354F">
      <w:pPr>
        <w:rPr>
          <w:rFonts w:ascii="Times New Roman" w:hAnsi="Times New Roman" w:cs="Times New Roman"/>
          <w:sz w:val="28"/>
          <w:szCs w:val="28"/>
        </w:rPr>
      </w:pPr>
    </w:p>
    <w:p w:rsidR="002A3AAB" w:rsidRDefault="002A3AAB" w:rsidP="0015354F">
      <w:pPr>
        <w:rPr>
          <w:rFonts w:ascii="Times New Roman" w:hAnsi="Times New Roman" w:cs="Times New Roman"/>
          <w:sz w:val="28"/>
          <w:szCs w:val="28"/>
        </w:rPr>
      </w:pPr>
    </w:p>
    <w:sectPr w:rsidR="002A3AAB" w:rsidSect="00AB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DCB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DE3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01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1A19"/>
    <w:rsid w:val="000B2491"/>
    <w:rsid w:val="000B2D16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577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0E0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6DA7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47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354F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3A19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5F2C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5E08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6A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12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AAB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1ED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B6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796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0DAB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730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77F28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6D04"/>
    <w:rsid w:val="004970DF"/>
    <w:rsid w:val="00497327"/>
    <w:rsid w:val="00497525"/>
    <w:rsid w:val="00497B0C"/>
    <w:rsid w:val="00497B74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A7D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4D4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777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8D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6716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B5A"/>
    <w:rsid w:val="00692144"/>
    <w:rsid w:val="006924D5"/>
    <w:rsid w:val="00692A2A"/>
    <w:rsid w:val="00692A3B"/>
    <w:rsid w:val="00692CED"/>
    <w:rsid w:val="00693BD2"/>
    <w:rsid w:val="00694802"/>
    <w:rsid w:val="00695990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14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0532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890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895"/>
    <w:rsid w:val="00790E77"/>
    <w:rsid w:val="007917AC"/>
    <w:rsid w:val="00791A41"/>
    <w:rsid w:val="007922BE"/>
    <w:rsid w:val="0079238B"/>
    <w:rsid w:val="00793968"/>
    <w:rsid w:val="007942B5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A7AA2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242F"/>
    <w:rsid w:val="00803456"/>
    <w:rsid w:val="0080347C"/>
    <w:rsid w:val="008039A3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0F18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8C5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CA0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20C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2D7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0BC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C31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99A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2D63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4A1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6BB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208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4D9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5847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572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AD1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3FD8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2EC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9EC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74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6758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92D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1EC8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21D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339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4467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3A0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1DE2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6FA4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2F6C"/>
    <w:rsid w:val="00E233B8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AEB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3AD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4D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AutoShape 4"/>
        <o:r id="V:Rule6" type="connector" idref="#AutoShape 3"/>
        <o:r id="V:Rule7" type="connector" idref="#AutoShape 6"/>
        <o:r id="V:Rule8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153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F0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089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497B74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95E992-4774-41B7-8914-759A5F526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Приемная</cp:lastModifiedBy>
  <cp:revision>66</cp:revision>
  <cp:lastPrinted>2019-07-22T10:59:00Z</cp:lastPrinted>
  <dcterms:created xsi:type="dcterms:W3CDTF">2017-03-29T04:10:00Z</dcterms:created>
  <dcterms:modified xsi:type="dcterms:W3CDTF">2022-08-18T04:13:00Z</dcterms:modified>
</cp:coreProperties>
</file>