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D5054C" w:rsidRDefault="00E74E43" w:rsidP="00D010B8">
      <w:pPr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C074A">
        <w:rPr>
          <w:b/>
          <w:sz w:val="28"/>
          <w:szCs w:val="28"/>
        </w:rPr>
        <w:t xml:space="preserve"> </w:t>
      </w:r>
      <w:r w:rsidR="00B221F2" w:rsidRPr="00D5054C">
        <w:rPr>
          <w:b/>
          <w:sz w:val="28"/>
          <w:szCs w:val="28"/>
        </w:rPr>
        <w:t xml:space="preserve">ПРОТОКОЛ № </w:t>
      </w:r>
      <w:r w:rsidR="00B165D7">
        <w:rPr>
          <w:b/>
          <w:sz w:val="28"/>
          <w:szCs w:val="28"/>
        </w:rPr>
        <w:t>13</w:t>
      </w:r>
    </w:p>
    <w:p w:rsidR="002305D4" w:rsidRPr="00D5054C" w:rsidRDefault="002305D4" w:rsidP="00D010B8">
      <w:pPr>
        <w:ind w:firstLine="142"/>
        <w:jc w:val="center"/>
        <w:rPr>
          <w:b/>
          <w:sz w:val="28"/>
          <w:szCs w:val="28"/>
        </w:rPr>
      </w:pPr>
      <w:r w:rsidRPr="00D5054C">
        <w:rPr>
          <w:b/>
          <w:sz w:val="28"/>
          <w:szCs w:val="28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D5054C">
        <w:rPr>
          <w:b/>
          <w:sz w:val="28"/>
          <w:szCs w:val="28"/>
        </w:rPr>
        <w:t>П</w:t>
      </w:r>
      <w:r w:rsidRPr="00D5054C">
        <w:rPr>
          <w:b/>
          <w:sz w:val="28"/>
          <w:szCs w:val="28"/>
        </w:rPr>
        <w:t xml:space="preserve">охвистневский </w:t>
      </w:r>
      <w:r w:rsidR="0012498E" w:rsidRPr="00D5054C">
        <w:rPr>
          <w:b/>
          <w:sz w:val="28"/>
          <w:szCs w:val="28"/>
        </w:rPr>
        <w:t xml:space="preserve"> </w:t>
      </w:r>
      <w:r w:rsidRPr="00D5054C">
        <w:rPr>
          <w:b/>
          <w:sz w:val="28"/>
          <w:szCs w:val="28"/>
        </w:rPr>
        <w:t>Самарской области</w:t>
      </w:r>
    </w:p>
    <w:p w:rsidR="002305D4" w:rsidRPr="00447B54" w:rsidRDefault="002305D4" w:rsidP="00D010B8">
      <w:pPr>
        <w:ind w:firstLine="142"/>
        <w:jc w:val="both"/>
        <w:rPr>
          <w:sz w:val="24"/>
          <w:szCs w:val="24"/>
        </w:rPr>
      </w:pPr>
    </w:p>
    <w:p w:rsidR="002305D4" w:rsidRPr="00447B54" w:rsidRDefault="002305D4" w:rsidP="00D5054C">
      <w:pPr>
        <w:ind w:firstLine="142"/>
        <w:jc w:val="both"/>
        <w:rPr>
          <w:sz w:val="24"/>
          <w:szCs w:val="24"/>
        </w:rPr>
      </w:pPr>
      <w:r w:rsidRPr="00447B54">
        <w:rPr>
          <w:sz w:val="24"/>
          <w:szCs w:val="24"/>
        </w:rPr>
        <w:t xml:space="preserve"> </w:t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</w:p>
    <w:p w:rsidR="002305D4" w:rsidRPr="00447B54" w:rsidRDefault="002305D4" w:rsidP="0077090A">
      <w:pPr>
        <w:ind w:left="142"/>
        <w:jc w:val="both"/>
        <w:rPr>
          <w:sz w:val="24"/>
          <w:szCs w:val="24"/>
        </w:rPr>
      </w:pPr>
      <w:proofErr w:type="spellStart"/>
      <w:r w:rsidRPr="00447B54">
        <w:rPr>
          <w:b/>
          <w:sz w:val="24"/>
          <w:szCs w:val="24"/>
        </w:rPr>
        <w:t>г</w:t>
      </w:r>
      <w:proofErr w:type="gramStart"/>
      <w:r w:rsidRPr="00447B54">
        <w:rPr>
          <w:b/>
          <w:sz w:val="24"/>
          <w:szCs w:val="24"/>
        </w:rPr>
        <w:t>.П</w:t>
      </w:r>
      <w:proofErr w:type="gramEnd"/>
      <w:r w:rsidRPr="00447B54">
        <w:rPr>
          <w:b/>
          <w:sz w:val="24"/>
          <w:szCs w:val="24"/>
        </w:rPr>
        <w:t>охвистнево</w:t>
      </w:r>
      <w:proofErr w:type="spellEnd"/>
      <w:r w:rsidR="0077090A">
        <w:rPr>
          <w:b/>
          <w:sz w:val="24"/>
          <w:szCs w:val="24"/>
        </w:rPr>
        <w:tab/>
      </w:r>
      <w:r w:rsidR="0077090A">
        <w:rPr>
          <w:b/>
          <w:sz w:val="24"/>
          <w:szCs w:val="24"/>
        </w:rPr>
        <w:tab/>
      </w:r>
      <w:r w:rsidR="0077090A">
        <w:rPr>
          <w:b/>
          <w:sz w:val="24"/>
          <w:szCs w:val="24"/>
        </w:rPr>
        <w:tab/>
      </w:r>
      <w:r w:rsidR="0077090A">
        <w:rPr>
          <w:b/>
          <w:sz w:val="24"/>
          <w:szCs w:val="24"/>
        </w:rPr>
        <w:tab/>
      </w:r>
      <w:r w:rsidR="0077090A">
        <w:rPr>
          <w:b/>
          <w:sz w:val="24"/>
          <w:szCs w:val="24"/>
        </w:rPr>
        <w:tab/>
      </w:r>
      <w:r w:rsidR="0077090A">
        <w:rPr>
          <w:b/>
          <w:sz w:val="24"/>
          <w:szCs w:val="24"/>
        </w:rPr>
        <w:tab/>
      </w:r>
      <w:r w:rsidR="0077090A">
        <w:rPr>
          <w:b/>
          <w:sz w:val="24"/>
          <w:szCs w:val="24"/>
        </w:rPr>
        <w:tab/>
      </w:r>
      <w:r w:rsidR="0077090A">
        <w:rPr>
          <w:b/>
          <w:sz w:val="24"/>
          <w:szCs w:val="24"/>
        </w:rPr>
        <w:tab/>
      </w:r>
      <w:bookmarkStart w:id="0" w:name="_GoBack"/>
      <w:bookmarkEnd w:id="0"/>
      <w:r w:rsidR="00B165D7">
        <w:rPr>
          <w:b/>
          <w:sz w:val="24"/>
          <w:szCs w:val="24"/>
        </w:rPr>
        <w:t>14.06.</w:t>
      </w:r>
      <w:r w:rsidR="004C2709" w:rsidRPr="00447B54">
        <w:rPr>
          <w:b/>
          <w:sz w:val="24"/>
          <w:szCs w:val="24"/>
        </w:rPr>
        <w:t>2022г</w:t>
      </w:r>
      <w:r w:rsidR="00BC5157" w:rsidRPr="00447B54">
        <w:rPr>
          <w:b/>
          <w:sz w:val="24"/>
          <w:szCs w:val="24"/>
        </w:rPr>
        <w:t>.</w:t>
      </w:r>
      <w:r w:rsidRPr="00447B54">
        <w:rPr>
          <w:b/>
          <w:sz w:val="24"/>
          <w:szCs w:val="24"/>
        </w:rPr>
        <w:t xml:space="preserve">                                                                 </w:t>
      </w:r>
    </w:p>
    <w:p w:rsidR="002305D4" w:rsidRPr="00447B54" w:rsidRDefault="002305D4" w:rsidP="00D5054C">
      <w:pPr>
        <w:ind w:firstLine="142"/>
        <w:jc w:val="both"/>
        <w:rPr>
          <w:sz w:val="24"/>
          <w:szCs w:val="24"/>
        </w:rPr>
      </w:pPr>
    </w:p>
    <w:p w:rsidR="002305D4" w:rsidRPr="00447B54" w:rsidRDefault="002305D4" w:rsidP="00BE0B11">
      <w:pPr>
        <w:ind w:firstLine="142"/>
        <w:jc w:val="both"/>
        <w:rPr>
          <w:b/>
          <w:sz w:val="24"/>
          <w:szCs w:val="24"/>
        </w:rPr>
      </w:pPr>
      <w:r w:rsidRPr="00447B54">
        <w:rPr>
          <w:b/>
          <w:sz w:val="24"/>
          <w:szCs w:val="24"/>
        </w:rPr>
        <w:t>Присутствовали члены комиссии:</w:t>
      </w:r>
    </w:p>
    <w:p w:rsidR="00CE466A" w:rsidRDefault="00CE466A" w:rsidP="00BE0B11">
      <w:pPr>
        <w:ind w:firstLine="142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B165D7" w:rsidRDefault="00B165D7" w:rsidP="00B165D7">
      <w:pPr>
        <w:ind w:firstLine="142"/>
        <w:jc w:val="both"/>
        <w:rPr>
          <w:sz w:val="24"/>
          <w:szCs w:val="24"/>
        </w:rPr>
      </w:pPr>
      <w:proofErr w:type="spellStart"/>
      <w:r w:rsidRPr="00B165D7">
        <w:rPr>
          <w:sz w:val="24"/>
          <w:szCs w:val="24"/>
        </w:rPr>
        <w:t>Дерюжова</w:t>
      </w:r>
      <w:proofErr w:type="spellEnd"/>
      <w:r w:rsidRPr="00B165D7">
        <w:rPr>
          <w:sz w:val="24"/>
          <w:szCs w:val="24"/>
        </w:rPr>
        <w:t xml:space="preserve"> И.Т.-Начальник аппарата Администрации района, Председатель комиссии;</w:t>
      </w:r>
    </w:p>
    <w:p w:rsidR="00B165D7" w:rsidRPr="00447B54" w:rsidRDefault="00B165D7" w:rsidP="00B165D7">
      <w:pPr>
        <w:ind w:firstLine="142"/>
        <w:jc w:val="both"/>
        <w:rPr>
          <w:sz w:val="24"/>
          <w:szCs w:val="24"/>
        </w:rPr>
      </w:pPr>
      <w:proofErr w:type="spellStart"/>
      <w:r w:rsidRPr="00B165D7">
        <w:rPr>
          <w:sz w:val="24"/>
          <w:szCs w:val="24"/>
        </w:rPr>
        <w:t>Ятманкин</w:t>
      </w:r>
      <w:proofErr w:type="spellEnd"/>
      <w:r w:rsidRPr="00B165D7">
        <w:rPr>
          <w:sz w:val="24"/>
          <w:szCs w:val="24"/>
        </w:rPr>
        <w:t xml:space="preserve"> В.А. – председатель Собрания представителей района;</w:t>
      </w:r>
    </w:p>
    <w:p w:rsidR="002305D4" w:rsidRPr="00447B54" w:rsidRDefault="00CE466A" w:rsidP="00CE466A">
      <w:pPr>
        <w:jc w:val="both"/>
        <w:rPr>
          <w:sz w:val="24"/>
          <w:szCs w:val="24"/>
        </w:rPr>
      </w:pPr>
      <w:r w:rsidRPr="00447B54">
        <w:rPr>
          <w:sz w:val="24"/>
          <w:szCs w:val="24"/>
        </w:rPr>
        <w:t xml:space="preserve">  </w:t>
      </w:r>
      <w:r w:rsidR="00A56DD9" w:rsidRPr="00447B54">
        <w:rPr>
          <w:sz w:val="24"/>
          <w:szCs w:val="24"/>
        </w:rPr>
        <w:t>Николаева Е</w:t>
      </w:r>
      <w:r w:rsidR="006964D1" w:rsidRPr="00447B54">
        <w:rPr>
          <w:sz w:val="24"/>
          <w:szCs w:val="24"/>
        </w:rPr>
        <w:t>.</w:t>
      </w:r>
      <w:r w:rsidR="00A56DD9" w:rsidRPr="00447B54">
        <w:rPr>
          <w:sz w:val="24"/>
          <w:szCs w:val="24"/>
        </w:rPr>
        <w:t xml:space="preserve">В.-начальник </w:t>
      </w:r>
      <w:r w:rsidR="006964D1" w:rsidRPr="00447B54">
        <w:rPr>
          <w:sz w:val="24"/>
          <w:szCs w:val="24"/>
        </w:rPr>
        <w:t xml:space="preserve"> юридического отдела Администрации района;</w:t>
      </w:r>
    </w:p>
    <w:p w:rsidR="00234399" w:rsidRPr="00447B54" w:rsidRDefault="00234399" w:rsidP="00CF3682">
      <w:pPr>
        <w:ind w:firstLine="142"/>
        <w:jc w:val="both"/>
        <w:rPr>
          <w:sz w:val="24"/>
          <w:szCs w:val="24"/>
        </w:rPr>
      </w:pPr>
      <w:proofErr w:type="spellStart"/>
      <w:r w:rsidRPr="00447B54">
        <w:rPr>
          <w:sz w:val="24"/>
          <w:szCs w:val="24"/>
        </w:rPr>
        <w:t>Заляльдинова</w:t>
      </w:r>
      <w:proofErr w:type="spellEnd"/>
      <w:r w:rsidRPr="00447B54">
        <w:rPr>
          <w:sz w:val="24"/>
          <w:szCs w:val="24"/>
        </w:rPr>
        <w:t xml:space="preserve"> Г.Д. – председатель профсоюза Администрации района;</w:t>
      </w:r>
    </w:p>
    <w:p w:rsidR="002305D4" w:rsidRPr="00447B54" w:rsidRDefault="00B165D7" w:rsidP="00B165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44B53" w:rsidRPr="00447B54">
        <w:rPr>
          <w:sz w:val="24"/>
          <w:szCs w:val="24"/>
        </w:rPr>
        <w:t>Пантелеева Л.М., секретарь местного отделения ВПП «ЕР»;</w:t>
      </w:r>
    </w:p>
    <w:p w:rsidR="00A56DD9" w:rsidRPr="00447B54" w:rsidRDefault="00A56DD9" w:rsidP="00CF3682">
      <w:pPr>
        <w:jc w:val="both"/>
        <w:rPr>
          <w:sz w:val="24"/>
          <w:szCs w:val="24"/>
        </w:rPr>
      </w:pPr>
      <w:r w:rsidRPr="00447B54">
        <w:rPr>
          <w:sz w:val="24"/>
          <w:szCs w:val="24"/>
        </w:rPr>
        <w:t xml:space="preserve"> Осина Е.В. - начальник отдела кадров, секретарь комиссии;</w:t>
      </w:r>
    </w:p>
    <w:p w:rsidR="00A56DD9" w:rsidRPr="00447B54" w:rsidRDefault="00A56DD9" w:rsidP="00CF3682">
      <w:pPr>
        <w:jc w:val="both"/>
        <w:rPr>
          <w:sz w:val="24"/>
          <w:szCs w:val="24"/>
        </w:rPr>
      </w:pPr>
      <w:r w:rsidRPr="00447B54">
        <w:rPr>
          <w:sz w:val="24"/>
          <w:szCs w:val="24"/>
        </w:rPr>
        <w:t xml:space="preserve"> Денисова О.А.- Руководитель КУМИ.</w:t>
      </w:r>
    </w:p>
    <w:p w:rsidR="002305D4" w:rsidRPr="00447B54" w:rsidRDefault="002305D4" w:rsidP="00CF3682">
      <w:pPr>
        <w:ind w:firstLine="142"/>
        <w:jc w:val="both"/>
        <w:rPr>
          <w:b/>
          <w:sz w:val="24"/>
          <w:szCs w:val="24"/>
        </w:rPr>
      </w:pPr>
      <w:r w:rsidRPr="00447B54">
        <w:rPr>
          <w:b/>
          <w:sz w:val="24"/>
          <w:szCs w:val="24"/>
        </w:rPr>
        <w:t>Приглашены:</w:t>
      </w:r>
    </w:p>
    <w:p w:rsidR="006964D1" w:rsidRPr="00447B54" w:rsidRDefault="00ED1DEA" w:rsidP="00CF3682">
      <w:pPr>
        <w:jc w:val="both"/>
        <w:rPr>
          <w:sz w:val="24"/>
          <w:szCs w:val="24"/>
        </w:rPr>
      </w:pPr>
      <w:r w:rsidRPr="00447B54">
        <w:rPr>
          <w:sz w:val="24"/>
          <w:szCs w:val="24"/>
        </w:rPr>
        <w:t xml:space="preserve">  </w:t>
      </w:r>
      <w:r w:rsidR="00A56DD9" w:rsidRPr="00447B54">
        <w:rPr>
          <w:sz w:val="24"/>
          <w:szCs w:val="24"/>
        </w:rPr>
        <w:t>Шкаев А.В.-</w:t>
      </w:r>
      <w:r w:rsidR="006964D1" w:rsidRPr="00447B54">
        <w:rPr>
          <w:sz w:val="24"/>
          <w:szCs w:val="24"/>
        </w:rPr>
        <w:t xml:space="preserve"> </w:t>
      </w:r>
      <w:r w:rsidR="00A56DD9" w:rsidRPr="00447B54">
        <w:rPr>
          <w:sz w:val="24"/>
          <w:szCs w:val="24"/>
        </w:rPr>
        <w:t xml:space="preserve">Представитель Похвистневской  межрайонной </w:t>
      </w:r>
      <w:r w:rsidR="006964D1" w:rsidRPr="00447B54">
        <w:rPr>
          <w:sz w:val="24"/>
          <w:szCs w:val="24"/>
        </w:rPr>
        <w:t xml:space="preserve"> </w:t>
      </w:r>
      <w:r w:rsidR="00CE466A" w:rsidRPr="00447B54">
        <w:rPr>
          <w:sz w:val="24"/>
          <w:szCs w:val="24"/>
        </w:rPr>
        <w:t>прокуратуры;</w:t>
      </w:r>
    </w:p>
    <w:p w:rsidR="00CE466A" w:rsidRDefault="00CE466A" w:rsidP="00CF3682">
      <w:pPr>
        <w:jc w:val="both"/>
        <w:rPr>
          <w:sz w:val="24"/>
          <w:szCs w:val="24"/>
        </w:rPr>
      </w:pPr>
      <w:r w:rsidRPr="00447B54">
        <w:rPr>
          <w:sz w:val="24"/>
          <w:szCs w:val="24"/>
        </w:rPr>
        <w:t xml:space="preserve">  </w:t>
      </w:r>
      <w:proofErr w:type="spellStart"/>
      <w:r w:rsidRPr="00447B54">
        <w:rPr>
          <w:sz w:val="24"/>
          <w:szCs w:val="24"/>
        </w:rPr>
        <w:t>Мамышев</w:t>
      </w:r>
      <w:proofErr w:type="spellEnd"/>
      <w:r w:rsidRPr="00447B54">
        <w:rPr>
          <w:sz w:val="24"/>
          <w:szCs w:val="24"/>
        </w:rPr>
        <w:t xml:space="preserve"> М.К.-</w:t>
      </w:r>
      <w:proofErr w:type="spellStart"/>
      <w:r w:rsidRPr="00447B54">
        <w:rPr>
          <w:sz w:val="24"/>
          <w:szCs w:val="24"/>
        </w:rPr>
        <w:t>Зам</w:t>
      </w:r>
      <w:proofErr w:type="gramStart"/>
      <w:r w:rsidRPr="00447B54">
        <w:rPr>
          <w:sz w:val="24"/>
          <w:szCs w:val="24"/>
        </w:rPr>
        <w:t>.Г</w:t>
      </w:r>
      <w:proofErr w:type="gramEnd"/>
      <w:r w:rsidRPr="00447B54">
        <w:rPr>
          <w:sz w:val="24"/>
          <w:szCs w:val="24"/>
        </w:rPr>
        <w:t>лавы</w:t>
      </w:r>
      <w:proofErr w:type="spellEnd"/>
      <w:r w:rsidRPr="00447B54">
        <w:rPr>
          <w:sz w:val="24"/>
          <w:szCs w:val="24"/>
        </w:rPr>
        <w:t xml:space="preserve"> района по экономике и финансам, руководитель контрактной службы;</w:t>
      </w:r>
    </w:p>
    <w:p w:rsidR="00B165D7" w:rsidRPr="00447B54" w:rsidRDefault="00B165D7" w:rsidP="00CF3682">
      <w:pPr>
        <w:jc w:val="both"/>
        <w:rPr>
          <w:sz w:val="24"/>
          <w:szCs w:val="24"/>
        </w:rPr>
      </w:pPr>
      <w:r>
        <w:rPr>
          <w:sz w:val="24"/>
          <w:szCs w:val="24"/>
        </w:rPr>
        <w:t>Зверева Л.Н.</w:t>
      </w:r>
      <w:r w:rsidR="00604E3C">
        <w:rPr>
          <w:sz w:val="24"/>
          <w:szCs w:val="24"/>
        </w:rPr>
        <w:t>-секретарь антинаркотической комиссии.</w:t>
      </w:r>
    </w:p>
    <w:p w:rsidR="002305D4" w:rsidRPr="00447B54" w:rsidRDefault="002305D4" w:rsidP="00CF3682">
      <w:pPr>
        <w:jc w:val="both"/>
        <w:rPr>
          <w:b/>
          <w:sz w:val="24"/>
          <w:szCs w:val="24"/>
        </w:rPr>
      </w:pPr>
      <w:r w:rsidRPr="00447B54">
        <w:rPr>
          <w:b/>
          <w:sz w:val="24"/>
          <w:szCs w:val="24"/>
        </w:rPr>
        <w:t>Отсутствовали по уважительной причине:</w:t>
      </w:r>
    </w:p>
    <w:p w:rsidR="002305D4" w:rsidRPr="00447B54" w:rsidRDefault="002305D4" w:rsidP="00CF3682">
      <w:pPr>
        <w:ind w:firstLine="142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447B54" w:rsidRDefault="002305D4" w:rsidP="00CF3682">
      <w:pPr>
        <w:ind w:firstLine="142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Самойлова Т.И. – помощник Уполномоченного по правам человека в Самарской области;</w:t>
      </w:r>
    </w:p>
    <w:p w:rsidR="002305D4" w:rsidRPr="00447B54" w:rsidRDefault="002305D4" w:rsidP="00CF3682">
      <w:pPr>
        <w:ind w:firstLine="142"/>
        <w:jc w:val="both"/>
        <w:rPr>
          <w:sz w:val="24"/>
          <w:szCs w:val="24"/>
        </w:rPr>
      </w:pPr>
      <w:proofErr w:type="spellStart"/>
      <w:r w:rsidRPr="00447B54">
        <w:rPr>
          <w:sz w:val="24"/>
          <w:szCs w:val="24"/>
        </w:rPr>
        <w:t>Максутова</w:t>
      </w:r>
      <w:proofErr w:type="spellEnd"/>
      <w:r w:rsidRPr="00447B54">
        <w:rPr>
          <w:sz w:val="24"/>
          <w:szCs w:val="24"/>
        </w:rPr>
        <w:t xml:space="preserve"> Н.В. – председатель женсовета сельского поселения Среднее </w:t>
      </w:r>
      <w:proofErr w:type="spellStart"/>
      <w:r w:rsidRPr="00447B54">
        <w:rPr>
          <w:sz w:val="24"/>
          <w:szCs w:val="24"/>
        </w:rPr>
        <w:t>Аверкино</w:t>
      </w:r>
      <w:proofErr w:type="spellEnd"/>
      <w:r w:rsidRPr="00447B54">
        <w:rPr>
          <w:sz w:val="24"/>
          <w:szCs w:val="24"/>
        </w:rPr>
        <w:t>;</w:t>
      </w:r>
    </w:p>
    <w:p w:rsidR="00D5054C" w:rsidRDefault="00C71E97" w:rsidP="00CF3682">
      <w:pPr>
        <w:ind w:firstLine="142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Макеева И.А.- председатель Совета ветеранов, пенсионеров войны, труда, вооруженных сил и пр</w:t>
      </w:r>
      <w:r w:rsidR="006964D1" w:rsidRPr="00447B54">
        <w:rPr>
          <w:sz w:val="24"/>
          <w:szCs w:val="24"/>
        </w:rPr>
        <w:t>авоохранительных органов района;</w:t>
      </w:r>
    </w:p>
    <w:p w:rsidR="00B165D7" w:rsidRPr="00447B54" w:rsidRDefault="00B165D7" w:rsidP="00CF3682">
      <w:pPr>
        <w:ind w:firstLine="142"/>
        <w:jc w:val="both"/>
        <w:rPr>
          <w:sz w:val="24"/>
          <w:szCs w:val="24"/>
        </w:rPr>
      </w:pPr>
      <w:r w:rsidRPr="00B165D7">
        <w:rPr>
          <w:sz w:val="24"/>
          <w:szCs w:val="24"/>
        </w:rPr>
        <w:t>Макарова Е.И. – начальник отдела экономик</w:t>
      </w:r>
      <w:r>
        <w:rPr>
          <w:sz w:val="24"/>
          <w:szCs w:val="24"/>
        </w:rPr>
        <w:t>и и реформ Администрации района.</w:t>
      </w:r>
    </w:p>
    <w:p w:rsidR="00844B53" w:rsidRPr="00447B54" w:rsidRDefault="00844B53" w:rsidP="00CF3682">
      <w:pPr>
        <w:ind w:firstLine="142"/>
        <w:jc w:val="both"/>
        <w:rPr>
          <w:b/>
          <w:sz w:val="24"/>
          <w:szCs w:val="24"/>
        </w:rPr>
      </w:pPr>
    </w:p>
    <w:p w:rsidR="002305D4" w:rsidRPr="00447B54" w:rsidRDefault="002305D4" w:rsidP="00CF3682">
      <w:pPr>
        <w:ind w:firstLine="142"/>
        <w:jc w:val="both"/>
        <w:rPr>
          <w:b/>
          <w:sz w:val="24"/>
          <w:szCs w:val="24"/>
        </w:rPr>
      </w:pPr>
      <w:r w:rsidRPr="00447B54">
        <w:rPr>
          <w:b/>
          <w:sz w:val="24"/>
          <w:szCs w:val="24"/>
        </w:rPr>
        <w:t>ПОВЕСТКА ДНЯ:</w:t>
      </w:r>
    </w:p>
    <w:p w:rsidR="00DB675A" w:rsidRDefault="00604E3C" w:rsidP="00CF3682">
      <w:pPr>
        <w:ind w:firstLine="142"/>
        <w:jc w:val="both"/>
        <w:rPr>
          <w:rFonts w:eastAsia="Times New Roman"/>
          <w:sz w:val="26"/>
          <w:szCs w:val="26"/>
        </w:rPr>
      </w:pPr>
      <w:r>
        <w:rPr>
          <w:b/>
          <w:sz w:val="24"/>
          <w:szCs w:val="24"/>
        </w:rPr>
        <w:t>-</w:t>
      </w:r>
      <w:r w:rsidRPr="00604E3C">
        <w:rPr>
          <w:rFonts w:eastAsia="Times New Roman"/>
          <w:sz w:val="26"/>
          <w:szCs w:val="26"/>
        </w:rPr>
        <w:t xml:space="preserve"> Представление «Об устранении нарушений требований законодательства о профилактике  наркомании» от 20.05.20</w:t>
      </w:r>
      <w:r>
        <w:rPr>
          <w:rFonts w:eastAsia="Times New Roman"/>
          <w:sz w:val="26"/>
          <w:szCs w:val="26"/>
        </w:rPr>
        <w:t>22 № 07-04-2022/</w:t>
      </w:r>
      <w:proofErr w:type="spellStart"/>
      <w:r>
        <w:rPr>
          <w:rFonts w:eastAsia="Times New Roman"/>
          <w:sz w:val="26"/>
          <w:szCs w:val="26"/>
        </w:rPr>
        <w:t>Прдп</w:t>
      </w:r>
      <w:proofErr w:type="spellEnd"/>
      <w:r>
        <w:rPr>
          <w:rFonts w:eastAsia="Times New Roman"/>
          <w:sz w:val="26"/>
          <w:szCs w:val="26"/>
        </w:rPr>
        <w:t xml:space="preserve"> 415-22-239;</w:t>
      </w:r>
    </w:p>
    <w:p w:rsidR="00604E3C" w:rsidRPr="00604E3C" w:rsidRDefault="00604E3C" w:rsidP="00604E3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6"/>
          <w:szCs w:val="26"/>
        </w:rPr>
        <w:t xml:space="preserve">- Представление </w:t>
      </w:r>
      <w:r w:rsidRPr="00604E3C">
        <w:rPr>
          <w:rFonts w:eastAsia="Times New Roman"/>
          <w:sz w:val="24"/>
          <w:szCs w:val="24"/>
        </w:rPr>
        <w:t xml:space="preserve">«Об устранении нарушений законодательства о предоставлении дополнительных мер социальной поддержки </w:t>
      </w:r>
      <w:proofErr w:type="spellStart"/>
      <w:r w:rsidRPr="00604E3C">
        <w:rPr>
          <w:rFonts w:eastAsia="Times New Roman"/>
          <w:sz w:val="24"/>
          <w:szCs w:val="24"/>
        </w:rPr>
        <w:t>семьям</w:t>
      </w:r>
      <w:proofErr w:type="gramStart"/>
      <w:r w:rsidRPr="00604E3C">
        <w:rPr>
          <w:rFonts w:eastAsia="Times New Roman"/>
          <w:sz w:val="24"/>
          <w:szCs w:val="24"/>
        </w:rPr>
        <w:t>,и</w:t>
      </w:r>
      <w:proofErr w:type="gramEnd"/>
      <w:r w:rsidRPr="00604E3C">
        <w:rPr>
          <w:rFonts w:eastAsia="Times New Roman"/>
          <w:sz w:val="24"/>
          <w:szCs w:val="24"/>
        </w:rPr>
        <w:t>меющим</w:t>
      </w:r>
      <w:proofErr w:type="spellEnd"/>
      <w:r w:rsidRPr="00604E3C">
        <w:rPr>
          <w:rFonts w:eastAsia="Times New Roman"/>
          <w:sz w:val="24"/>
          <w:szCs w:val="24"/>
        </w:rPr>
        <w:t xml:space="preserve"> детей» от 29.04.20</w:t>
      </w:r>
      <w:r>
        <w:rPr>
          <w:rFonts w:eastAsia="Times New Roman"/>
          <w:sz w:val="24"/>
          <w:szCs w:val="24"/>
        </w:rPr>
        <w:t>22 № 21-03-2022/</w:t>
      </w:r>
      <w:proofErr w:type="spellStart"/>
      <w:r>
        <w:rPr>
          <w:rFonts w:eastAsia="Times New Roman"/>
          <w:sz w:val="24"/>
          <w:szCs w:val="24"/>
        </w:rPr>
        <w:t>Прдп</w:t>
      </w:r>
      <w:proofErr w:type="spellEnd"/>
      <w:r>
        <w:rPr>
          <w:rFonts w:eastAsia="Times New Roman"/>
          <w:sz w:val="24"/>
          <w:szCs w:val="24"/>
        </w:rPr>
        <w:t xml:space="preserve"> 346-22-239.</w:t>
      </w:r>
    </w:p>
    <w:p w:rsidR="00604E3C" w:rsidRPr="00604E3C" w:rsidRDefault="00752C6D" w:rsidP="00604E3C">
      <w:pPr>
        <w:pStyle w:val="1"/>
        <w:shd w:val="clear" w:color="auto" w:fill="auto"/>
        <w:spacing w:after="0" w:line="322" w:lineRule="exact"/>
        <w:ind w:left="40" w:right="40" w:firstLine="700"/>
        <w:rPr>
          <w:rFonts w:ascii="Sylfaen" w:eastAsia="Sylfaen" w:hAnsi="Sylfaen" w:cs="Sylfaen"/>
          <w:color w:val="000000"/>
          <w:spacing w:val="3"/>
          <w:sz w:val="24"/>
          <w:szCs w:val="24"/>
        </w:rPr>
      </w:pPr>
      <w:r w:rsidRPr="00447B54">
        <w:rPr>
          <w:sz w:val="24"/>
          <w:szCs w:val="24"/>
        </w:rPr>
        <w:t>-</w:t>
      </w:r>
      <w:r w:rsidR="00E07ACE" w:rsidRPr="00447B54">
        <w:rPr>
          <w:sz w:val="24"/>
          <w:szCs w:val="24"/>
        </w:rPr>
        <w:t xml:space="preserve"> </w:t>
      </w:r>
      <w:r w:rsidR="002305D4" w:rsidRPr="00447B54">
        <w:rPr>
          <w:b/>
          <w:sz w:val="24"/>
          <w:szCs w:val="24"/>
        </w:rPr>
        <w:t xml:space="preserve">По </w:t>
      </w:r>
      <w:r w:rsidR="00C95B1A" w:rsidRPr="00447B54">
        <w:rPr>
          <w:b/>
          <w:sz w:val="24"/>
          <w:szCs w:val="24"/>
        </w:rPr>
        <w:t>первому</w:t>
      </w:r>
      <w:r w:rsidR="002305D4" w:rsidRPr="00447B54">
        <w:rPr>
          <w:b/>
          <w:sz w:val="24"/>
          <w:szCs w:val="24"/>
        </w:rPr>
        <w:t xml:space="preserve"> вопросу слушали:</w:t>
      </w:r>
      <w:r w:rsidR="006220D5" w:rsidRPr="00447B54">
        <w:rPr>
          <w:b/>
          <w:sz w:val="24"/>
          <w:szCs w:val="24"/>
        </w:rPr>
        <w:t xml:space="preserve"> </w:t>
      </w:r>
      <w:proofErr w:type="spellStart"/>
      <w:r w:rsidR="00604E3C">
        <w:rPr>
          <w:b/>
          <w:sz w:val="24"/>
          <w:szCs w:val="24"/>
        </w:rPr>
        <w:t>Дерюжову</w:t>
      </w:r>
      <w:proofErr w:type="spellEnd"/>
      <w:r w:rsidR="00604E3C">
        <w:rPr>
          <w:b/>
          <w:sz w:val="24"/>
          <w:szCs w:val="24"/>
        </w:rPr>
        <w:t xml:space="preserve"> И.Т.</w:t>
      </w:r>
      <w:r w:rsidR="00E07ACE" w:rsidRPr="00447B54">
        <w:rPr>
          <w:sz w:val="24"/>
          <w:szCs w:val="24"/>
        </w:rPr>
        <w:t xml:space="preserve"> </w:t>
      </w:r>
      <w:r w:rsidR="00604E3C" w:rsidRPr="00604E3C">
        <w:rPr>
          <w:rFonts w:ascii="Sylfaen" w:eastAsia="Sylfaen" w:hAnsi="Sylfaen" w:cs="Sylfaen"/>
          <w:color w:val="000000"/>
          <w:spacing w:val="3"/>
          <w:sz w:val="24"/>
          <w:szCs w:val="24"/>
        </w:rPr>
        <w:t>Похвистневской межрайонной прокуратурой проведен мониторинг исполнения требований законодательства о профилактике наркомании, в ходе которого выявлены нарушения вышеуказанного законодательства в деятельности администрации муниципального района Похвистневский Самарской области.</w:t>
      </w:r>
    </w:p>
    <w:p w:rsidR="00604E3C" w:rsidRPr="00604E3C" w:rsidRDefault="00604E3C" w:rsidP="00604E3C">
      <w:pPr>
        <w:autoSpaceDE/>
        <w:autoSpaceDN/>
        <w:adjustRightInd/>
        <w:spacing w:line="317" w:lineRule="exact"/>
        <w:ind w:left="40" w:right="40" w:firstLine="700"/>
        <w:jc w:val="both"/>
        <w:rPr>
          <w:rFonts w:ascii="Sylfaen" w:eastAsia="Sylfaen" w:hAnsi="Sylfaen" w:cs="Sylfaen"/>
          <w:color w:val="000000"/>
          <w:spacing w:val="3"/>
          <w:sz w:val="24"/>
          <w:szCs w:val="24"/>
        </w:rPr>
      </w:pPr>
      <w:r w:rsidRPr="00604E3C">
        <w:rPr>
          <w:rFonts w:ascii="Sylfaen" w:eastAsia="Sylfaen" w:hAnsi="Sylfaen" w:cs="Sylfaen"/>
          <w:color w:val="000000"/>
          <w:spacing w:val="3"/>
          <w:sz w:val="24"/>
          <w:szCs w:val="24"/>
        </w:rPr>
        <w:t xml:space="preserve">Согласно п. 14 ч. 1 ст. 15.1 Федерального закона от 06.10.2003 № 131-Ф3 «Об общих принципах организации местного самоуправления в Российской Федерации» органы местного самоуправления муниципального района имеют </w:t>
      </w:r>
      <w:r w:rsidRPr="00604E3C">
        <w:rPr>
          <w:rFonts w:ascii="Sylfaen" w:eastAsia="Sylfaen" w:hAnsi="Sylfaen" w:cs="Sylfaen"/>
          <w:color w:val="000000"/>
          <w:spacing w:val="3"/>
          <w:sz w:val="24"/>
          <w:szCs w:val="24"/>
        </w:rPr>
        <w:lastRenderedPageBreak/>
        <w:t>право на осуществление мероприятий в сфере профилактики правонарушений, предусмотренных Федеральным законом «Об основах системы профилактики</w:t>
      </w:r>
    </w:p>
    <w:p w:rsidR="00604E3C" w:rsidRPr="00604E3C" w:rsidRDefault="00604E3C" w:rsidP="00604E3C">
      <w:pPr>
        <w:autoSpaceDE/>
        <w:autoSpaceDN/>
        <w:adjustRightInd/>
        <w:spacing w:line="240" w:lineRule="exact"/>
        <w:ind w:left="40"/>
        <w:jc w:val="both"/>
        <w:rPr>
          <w:rFonts w:ascii="Sylfaen" w:eastAsia="Sylfaen" w:hAnsi="Sylfaen" w:cs="Sylfaen"/>
          <w:color w:val="000000"/>
          <w:spacing w:val="3"/>
          <w:sz w:val="24"/>
          <w:szCs w:val="24"/>
        </w:rPr>
      </w:pPr>
      <w:r w:rsidRPr="00604E3C">
        <w:rPr>
          <w:rFonts w:ascii="Sylfaen" w:eastAsia="Sylfaen" w:hAnsi="Sylfaen" w:cs="Sylfaen"/>
          <w:color w:val="000000"/>
          <w:spacing w:val="3"/>
          <w:sz w:val="24"/>
          <w:szCs w:val="24"/>
        </w:rPr>
        <w:t>правонарушений в Российской Федерации».</w:t>
      </w:r>
    </w:p>
    <w:p w:rsidR="00604E3C" w:rsidRPr="00604E3C" w:rsidRDefault="00604E3C" w:rsidP="00604E3C">
      <w:pPr>
        <w:autoSpaceDE/>
        <w:autoSpaceDN/>
        <w:adjustRightInd/>
        <w:spacing w:line="312" w:lineRule="exact"/>
        <w:ind w:left="40" w:right="40" w:firstLine="700"/>
        <w:jc w:val="both"/>
        <w:rPr>
          <w:rFonts w:ascii="Sylfaen" w:eastAsia="Sylfaen" w:hAnsi="Sylfaen" w:cs="Sylfaen"/>
          <w:color w:val="000000"/>
          <w:spacing w:val="3"/>
          <w:sz w:val="24"/>
          <w:szCs w:val="24"/>
        </w:rPr>
      </w:pPr>
      <w:r w:rsidRPr="00604E3C">
        <w:rPr>
          <w:rFonts w:ascii="Sylfaen" w:eastAsia="Sylfaen" w:hAnsi="Sylfaen" w:cs="Sylfaen"/>
          <w:color w:val="000000"/>
          <w:spacing w:val="3"/>
          <w:sz w:val="24"/>
          <w:szCs w:val="24"/>
        </w:rPr>
        <w:t>В силу ст. 2 Федерального закона от 23.06.2016 № 182-ФЗ «Об основах системы профилактики правонарушений в Российской Федерации» правонарушение — это преступление или административное правонарушение, представляющие собой противоправное деяние (действие, бездействие), влекущее уголовную или административную ответственность.</w:t>
      </w:r>
    </w:p>
    <w:p w:rsidR="00604E3C" w:rsidRPr="00604E3C" w:rsidRDefault="00604E3C" w:rsidP="00604E3C">
      <w:pPr>
        <w:pStyle w:val="1"/>
        <w:shd w:val="clear" w:color="auto" w:fill="auto"/>
        <w:spacing w:after="0" w:line="317" w:lineRule="exact"/>
        <w:ind w:left="40" w:right="40" w:firstLine="700"/>
        <w:rPr>
          <w:rFonts w:ascii="Sylfaen" w:eastAsia="Sylfaen" w:hAnsi="Sylfaen" w:cs="Sylfaen"/>
          <w:color w:val="000000"/>
          <w:spacing w:val="3"/>
          <w:sz w:val="24"/>
          <w:szCs w:val="24"/>
        </w:rPr>
      </w:pPr>
      <w:r w:rsidRPr="00604E3C">
        <w:rPr>
          <w:rFonts w:ascii="Sylfaen" w:eastAsia="Sylfaen" w:hAnsi="Sylfaen" w:cs="Sylfaen"/>
          <w:color w:val="000000"/>
          <w:spacing w:val="3"/>
          <w:sz w:val="24"/>
          <w:szCs w:val="24"/>
        </w:rPr>
        <w:t>Профилактика правонарушений - совокупность мер социального, правового, организационного, информационного и иного характера, направленных на выявление и устранение причин и условий, способствующих совершению правонарушений, а также на оказание воспитательного воздействия на лиц в целях недопущения совершения правонарушений или антиобщественного поведения.</w:t>
      </w:r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 xml:space="preserve"> В статье 5 Федерального закона от 23.06.2016 № 182-ФЗ закреплено, что субъектами профилактики </w:t>
      </w:r>
      <w:proofErr w:type="gramStart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правонарушений</w:t>
      </w:r>
      <w:proofErr w:type="gramEnd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 xml:space="preserve"> в том числе являются органы местного самоуправления.</w:t>
      </w:r>
    </w:p>
    <w:p w:rsidR="00604E3C" w:rsidRPr="00604E3C" w:rsidRDefault="00604E3C" w:rsidP="00604E3C">
      <w:pPr>
        <w:autoSpaceDE/>
        <w:autoSpaceDN/>
        <w:adjustRightInd/>
        <w:spacing w:line="317" w:lineRule="exact"/>
        <w:ind w:left="40" w:right="40" w:firstLine="700"/>
        <w:jc w:val="both"/>
        <w:rPr>
          <w:rFonts w:ascii="Sylfaen" w:eastAsia="Sylfaen" w:hAnsi="Sylfaen" w:cs="Sylfaen"/>
          <w:color w:val="000000"/>
          <w:spacing w:val="3"/>
          <w:sz w:val="24"/>
          <w:szCs w:val="24"/>
        </w:rPr>
      </w:pPr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Согласно ст. 1 Федерального закона от 08.01.1998 № З-ФЗ «О наркотических средствах и психотропных веществах» профилактика незаконного потребления наркотических средств и психотропных веществ, наркомании - совокупность мероприятий политического, экономического, правового, социального, медицинского, педагогического, культурного, физкультурно-спортивного и иного характера, направленных на предупреждение возникновения и распространения наркомании.</w:t>
      </w:r>
    </w:p>
    <w:p w:rsidR="00604E3C" w:rsidRPr="00604E3C" w:rsidRDefault="00604E3C" w:rsidP="00604E3C">
      <w:pPr>
        <w:autoSpaceDE/>
        <w:autoSpaceDN/>
        <w:adjustRightInd/>
        <w:spacing w:line="317" w:lineRule="exact"/>
        <w:ind w:left="40" w:right="40" w:firstLine="700"/>
        <w:jc w:val="both"/>
        <w:rPr>
          <w:rFonts w:ascii="Sylfaen" w:eastAsia="Sylfaen" w:hAnsi="Sylfaen" w:cs="Sylfaen"/>
          <w:color w:val="000000"/>
          <w:spacing w:val="3"/>
          <w:sz w:val="24"/>
          <w:szCs w:val="24"/>
        </w:rPr>
      </w:pPr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 xml:space="preserve">В соответствии со ст. 4 Федерального закона от 08.01.1998 № З-ФЗ «О наркотических средствах и психотропных веществах» государственная политика в сфере оборота наркотических средств, психотропных веществ и их </w:t>
      </w:r>
      <w:proofErr w:type="spellStart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прекурсоров</w:t>
      </w:r>
      <w:proofErr w:type="spellEnd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 xml:space="preserve">, а также в области противодействия их незаконному обороту </w:t>
      </w:r>
      <w:proofErr w:type="gramStart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строится</w:t>
      </w:r>
      <w:proofErr w:type="gramEnd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 xml:space="preserve"> в том числе на принципе приоритетности мер по профилактике незаконного потребления наркотических средств и психотропных веществ, наркомании, профилактике правонарушений, связанных с незаконным оборотом наркотических средств и психотропных веществ, особенно среди детей и молодежи, а также стимулирование деятельности, направленной на антинаркотическую пропаганду.</w:t>
      </w:r>
    </w:p>
    <w:p w:rsidR="00604E3C" w:rsidRPr="00604E3C" w:rsidRDefault="00604E3C" w:rsidP="00604E3C">
      <w:pPr>
        <w:autoSpaceDE/>
        <w:autoSpaceDN/>
        <w:adjustRightInd/>
        <w:spacing w:line="322" w:lineRule="exact"/>
        <w:ind w:left="40" w:right="40" w:firstLine="700"/>
        <w:jc w:val="both"/>
        <w:rPr>
          <w:rFonts w:ascii="Sylfaen" w:eastAsia="Sylfaen" w:hAnsi="Sylfaen" w:cs="Sylfaen"/>
          <w:color w:val="000000"/>
          <w:spacing w:val="3"/>
          <w:sz w:val="24"/>
          <w:szCs w:val="24"/>
        </w:rPr>
      </w:pPr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В силу ст. 53.1 Федерального закона от 08.01.1998 № З-ФЗ, органы местного самоуправления участвуют в мероприятиях по профилактике незаконного потребления наркотических средств и психотропных веществ, наркомании, а также самостоятельно разрабатывают и реализовывают комплексы таких мероприятий в соответствии с законодательством Российской Федерации.</w:t>
      </w:r>
    </w:p>
    <w:p w:rsidR="00604E3C" w:rsidRPr="00604E3C" w:rsidRDefault="00604E3C" w:rsidP="00604E3C">
      <w:pPr>
        <w:autoSpaceDE/>
        <w:autoSpaceDN/>
        <w:adjustRightInd/>
        <w:spacing w:line="312" w:lineRule="exact"/>
        <w:ind w:left="40" w:right="40" w:firstLine="700"/>
        <w:jc w:val="both"/>
        <w:rPr>
          <w:rFonts w:ascii="Sylfaen" w:eastAsia="Sylfaen" w:hAnsi="Sylfaen" w:cs="Sylfaen"/>
          <w:color w:val="000000"/>
          <w:spacing w:val="3"/>
          <w:sz w:val="24"/>
          <w:szCs w:val="24"/>
        </w:rPr>
      </w:pPr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В статье 12 Федерального закона от 23.06.2016 № 182-ФЗ закреплены полномочия органов местного самоуправления в сфере профилактики правонарушений, к которым в том числе относятся: принятие муниципальных правовых актов в сфере профилактики правонарушений; создание координационных органов в сфере профилактики правонарушений; принятие мер по устранению причин и условий, способствующих совершению</w:t>
      </w:r>
    </w:p>
    <w:p w:rsidR="00604E3C" w:rsidRPr="00604E3C" w:rsidRDefault="00604E3C" w:rsidP="00604E3C">
      <w:pPr>
        <w:autoSpaceDE/>
        <w:autoSpaceDN/>
        <w:adjustRightInd/>
        <w:spacing w:line="240" w:lineRule="exact"/>
        <w:ind w:left="40"/>
        <w:rPr>
          <w:rFonts w:ascii="Sylfaen" w:eastAsia="Sylfaen" w:hAnsi="Sylfaen" w:cs="Sylfaen"/>
          <w:color w:val="000000"/>
          <w:spacing w:val="3"/>
          <w:sz w:val="24"/>
          <w:szCs w:val="24"/>
        </w:rPr>
      </w:pPr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правонарушений и т.д.</w:t>
      </w:r>
    </w:p>
    <w:p w:rsidR="00604E3C" w:rsidRPr="00604E3C" w:rsidRDefault="00604E3C" w:rsidP="00604E3C">
      <w:pPr>
        <w:pStyle w:val="1"/>
        <w:shd w:val="clear" w:color="auto" w:fill="auto"/>
        <w:spacing w:after="0" w:line="317" w:lineRule="exact"/>
        <w:ind w:left="20" w:right="40" w:firstLine="720"/>
        <w:rPr>
          <w:rFonts w:ascii="Sylfaen" w:eastAsia="Sylfaen" w:hAnsi="Sylfaen" w:cs="Sylfaen"/>
          <w:color w:val="000000"/>
          <w:spacing w:val="3"/>
          <w:sz w:val="24"/>
          <w:szCs w:val="24"/>
        </w:rPr>
      </w:pPr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lastRenderedPageBreak/>
        <w:t>Вопреки указанных положений законодательства о профилактике наркомании проведенным анализом установлена низкая эффективность деятельности администрации муниципального района Похвистневский в данной сфере, отсутствие наглядных положительных результатов исполнения муниципальной программы в области профилактики наркомании, работы антинаркотической комиссии муниципального района Похвистневский (дале</w:t>
      </w:r>
      <w:proofErr w:type="gramStart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е-</w:t>
      </w:r>
      <w:proofErr w:type="gramEnd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 xml:space="preserve"> АНК), наличие явно негативных тенденций в сфере противодействия незаконному обороту наркотических веществ. Так, за 4 месяца 2022 года значительно увеличилось общее количество выявленных административных правонарушений (41, против 32 в аналогичном периоде прошлого года) и преступлений (19, против 10 в АППГ), выявленных в рассматриваемой сфере, </w:t>
      </w:r>
      <w:proofErr w:type="gramStart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допущенных</w:t>
      </w:r>
      <w:proofErr w:type="gramEnd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 xml:space="preserve"> в том числе населением района, а также фактами отравления наркотическими средствами, в том числе со смертельным исходом (в отличие от АППГ).</w:t>
      </w:r>
    </w:p>
    <w:p w:rsidR="00604E3C" w:rsidRPr="00604E3C" w:rsidRDefault="00604E3C" w:rsidP="00604E3C">
      <w:pPr>
        <w:autoSpaceDE/>
        <w:autoSpaceDN/>
        <w:adjustRightInd/>
        <w:spacing w:line="317" w:lineRule="exact"/>
        <w:ind w:left="20" w:right="40" w:firstLine="720"/>
        <w:jc w:val="both"/>
        <w:rPr>
          <w:rFonts w:ascii="Sylfaen" w:eastAsia="Sylfaen" w:hAnsi="Sylfaen" w:cs="Sylfaen"/>
          <w:color w:val="000000"/>
          <w:spacing w:val="3"/>
          <w:sz w:val="24"/>
          <w:szCs w:val="24"/>
        </w:rPr>
      </w:pPr>
      <w:proofErr w:type="gramStart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 xml:space="preserve">Изложенное свидетельствует о формальном подходе и самоустранении от эффективного и результативного исполнения возложенных полномочий в сфере профилактики наркомании, отсутствии контроля за складывающейся </w:t>
      </w:r>
      <w:proofErr w:type="spellStart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наркообстановкой</w:t>
      </w:r>
      <w:proofErr w:type="spellEnd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, невнесении своевременных корректив в соответствующую муниципальную программу и работу АНК района.</w:t>
      </w:r>
      <w:proofErr w:type="gramEnd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 xml:space="preserve"> Подобная ситуация не отвечает требованиям государственной политики в области противодействия их незаконному обороту наркотических средств и нарушает основополагающие принципы приоритетности мер по профилактике незаконного потребления наркотических средств и психотропных веществ, наркомании.</w:t>
      </w:r>
    </w:p>
    <w:p w:rsidR="00604E3C" w:rsidRPr="00604E3C" w:rsidRDefault="00604E3C" w:rsidP="00604E3C">
      <w:pPr>
        <w:autoSpaceDE/>
        <w:autoSpaceDN/>
        <w:adjustRightInd/>
        <w:spacing w:line="317" w:lineRule="exact"/>
        <w:ind w:left="20" w:right="40" w:firstLine="720"/>
        <w:jc w:val="both"/>
        <w:rPr>
          <w:rFonts w:ascii="Sylfaen" w:eastAsia="Sylfaen" w:hAnsi="Sylfaen" w:cs="Sylfaen"/>
          <w:color w:val="000000"/>
          <w:spacing w:val="3"/>
          <w:sz w:val="24"/>
          <w:szCs w:val="24"/>
        </w:rPr>
      </w:pPr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 xml:space="preserve">Условием, способствовавшим выявленным нарушениям является ненадлежащий </w:t>
      </w:r>
      <w:proofErr w:type="gramStart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контроль за</w:t>
      </w:r>
      <w:proofErr w:type="gramEnd"/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 xml:space="preserve"> неукоснительным исполнением требований действующего законодательства со стороны руководства администрации муниципального района.</w:t>
      </w:r>
    </w:p>
    <w:p w:rsidR="00604E3C" w:rsidRDefault="00604E3C" w:rsidP="00604E3C">
      <w:pPr>
        <w:tabs>
          <w:tab w:val="left" w:pos="918"/>
        </w:tabs>
        <w:autoSpaceDE/>
        <w:autoSpaceDN/>
        <w:adjustRightInd/>
        <w:spacing w:after="302" w:line="317" w:lineRule="exact"/>
        <w:ind w:left="20" w:right="40" w:firstLine="720"/>
        <w:jc w:val="both"/>
        <w:rPr>
          <w:rFonts w:ascii="Sylfaen" w:eastAsia="Sylfaen" w:hAnsi="Sylfaen" w:cs="Sylfaen"/>
          <w:color w:val="000000"/>
          <w:spacing w:val="3"/>
          <w:sz w:val="24"/>
          <w:szCs w:val="24"/>
        </w:rPr>
      </w:pPr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На основании изложенного, руководствуясь ст. 24 Федерального закона РФ «О пр</w:t>
      </w:r>
      <w:r>
        <w:rPr>
          <w:rFonts w:ascii="Sylfaen" w:eastAsia="Sylfaen" w:hAnsi="Sylfaen" w:cs="Sylfaen"/>
          <w:color w:val="000000"/>
          <w:spacing w:val="4"/>
          <w:sz w:val="24"/>
          <w:szCs w:val="24"/>
        </w:rPr>
        <w:t xml:space="preserve">окуратуре Российской Федерации». </w:t>
      </w:r>
      <w:proofErr w:type="gramStart"/>
      <w:r w:rsidR="00FA2A6C" w:rsidRPr="00447B54">
        <w:rPr>
          <w:bCs/>
          <w:spacing w:val="3"/>
          <w:sz w:val="24"/>
          <w:szCs w:val="24"/>
        </w:rPr>
        <w:t xml:space="preserve">Похвистневская межрайонная прокуратура требует </w:t>
      </w:r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рассмотреть настоящее представление и принять исчерпывающие меры к устранению нарушений закона, причин и условий, им способ</w:t>
      </w:r>
      <w:r>
        <w:rPr>
          <w:rFonts w:ascii="Sylfaen" w:eastAsia="Sylfaen" w:hAnsi="Sylfaen" w:cs="Sylfaen"/>
          <w:color w:val="000000"/>
          <w:spacing w:val="4"/>
          <w:sz w:val="24"/>
          <w:szCs w:val="24"/>
        </w:rPr>
        <w:t xml:space="preserve">ствующих, недопущению их впредь, </w:t>
      </w:r>
      <w:r w:rsidR="00FA2A6C" w:rsidRPr="00447B54">
        <w:rPr>
          <w:bCs/>
          <w:spacing w:val="3"/>
          <w:sz w:val="24"/>
          <w:szCs w:val="24"/>
        </w:rPr>
        <w:t xml:space="preserve">рассмотреть вопрос о привлечении к дисциплинарной ответственности </w:t>
      </w:r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 xml:space="preserve">секретаря антинаркотической комиссии Зверевой </w:t>
      </w:r>
      <w:r>
        <w:rPr>
          <w:rFonts w:ascii="Sylfaen" w:eastAsia="Sylfaen" w:hAnsi="Sylfaen" w:cs="Sylfaen"/>
          <w:color w:val="000000"/>
          <w:spacing w:val="4"/>
          <w:sz w:val="24"/>
          <w:szCs w:val="24"/>
        </w:rPr>
        <w:t>Л</w:t>
      </w:r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.</w:t>
      </w:r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  <w:lang w:val="en-US"/>
        </w:rPr>
        <w:t>H</w:t>
      </w:r>
      <w:r w:rsidRPr="00604E3C">
        <w:rPr>
          <w:rFonts w:ascii="Sylfaen" w:eastAsia="Sylfaen" w:hAnsi="Sylfaen" w:cs="Sylfaen"/>
          <w:color w:val="000000"/>
          <w:spacing w:val="4"/>
          <w:sz w:val="24"/>
          <w:szCs w:val="24"/>
        </w:rPr>
        <w:t>. и иных виновны</w:t>
      </w:r>
      <w:r>
        <w:rPr>
          <w:rFonts w:ascii="Sylfaen" w:eastAsia="Sylfaen" w:hAnsi="Sylfaen" w:cs="Sylfaen"/>
          <w:color w:val="000000"/>
          <w:spacing w:val="4"/>
          <w:sz w:val="24"/>
          <w:szCs w:val="24"/>
        </w:rPr>
        <w:t xml:space="preserve">х должностных лиц администрации, </w:t>
      </w:r>
      <w:r w:rsidR="00FA2A6C" w:rsidRPr="00447B54">
        <w:rPr>
          <w:bCs/>
          <w:spacing w:val="3"/>
          <w:sz w:val="24"/>
          <w:szCs w:val="24"/>
        </w:rPr>
        <w:t>о результатах рассмотрения представления и принятых мерах сообщить</w:t>
      </w:r>
      <w:r w:rsidR="007C46CB" w:rsidRPr="00447B54">
        <w:rPr>
          <w:bCs/>
          <w:spacing w:val="3"/>
          <w:sz w:val="24"/>
          <w:szCs w:val="24"/>
        </w:rPr>
        <w:t xml:space="preserve"> в </w:t>
      </w:r>
      <w:r w:rsidR="00FA2A6C" w:rsidRPr="00447B54">
        <w:rPr>
          <w:bCs/>
          <w:spacing w:val="3"/>
          <w:sz w:val="24"/>
          <w:szCs w:val="24"/>
        </w:rPr>
        <w:t xml:space="preserve"> </w:t>
      </w:r>
      <w:proofErr w:type="spellStart"/>
      <w:r w:rsidR="007C46CB" w:rsidRPr="00447B54">
        <w:rPr>
          <w:bCs/>
          <w:spacing w:val="3"/>
          <w:sz w:val="24"/>
          <w:szCs w:val="24"/>
        </w:rPr>
        <w:t>Похвистневскую</w:t>
      </w:r>
      <w:proofErr w:type="spellEnd"/>
      <w:r w:rsidR="007C46CB" w:rsidRPr="00447B54">
        <w:rPr>
          <w:bCs/>
          <w:spacing w:val="3"/>
          <w:sz w:val="24"/>
          <w:szCs w:val="24"/>
        </w:rPr>
        <w:t xml:space="preserve"> межрайонную прокуратуру </w:t>
      </w:r>
      <w:r w:rsidR="00FA2A6C" w:rsidRPr="00447B54">
        <w:rPr>
          <w:bCs/>
          <w:spacing w:val="3"/>
          <w:sz w:val="24"/>
          <w:szCs w:val="24"/>
        </w:rPr>
        <w:t xml:space="preserve">в установленный законом </w:t>
      </w:r>
      <w:r w:rsidR="00DA1D6C" w:rsidRPr="00447B54">
        <w:rPr>
          <w:bCs/>
          <w:spacing w:val="3"/>
          <w:sz w:val="24"/>
          <w:szCs w:val="24"/>
        </w:rPr>
        <w:t>месячный</w:t>
      </w:r>
      <w:r>
        <w:rPr>
          <w:bCs/>
          <w:spacing w:val="3"/>
          <w:sz w:val="24"/>
          <w:szCs w:val="24"/>
        </w:rPr>
        <w:t xml:space="preserve"> срок в</w:t>
      </w:r>
      <w:proofErr w:type="gramEnd"/>
      <w:r>
        <w:rPr>
          <w:bCs/>
          <w:spacing w:val="3"/>
          <w:sz w:val="24"/>
          <w:szCs w:val="24"/>
        </w:rPr>
        <w:t xml:space="preserve"> письменной форме.</w:t>
      </w:r>
    </w:p>
    <w:p w:rsidR="008D4ACC" w:rsidRDefault="002D2A52" w:rsidP="008D4ACC">
      <w:pPr>
        <w:tabs>
          <w:tab w:val="left" w:pos="918"/>
        </w:tabs>
        <w:autoSpaceDE/>
        <w:autoSpaceDN/>
        <w:adjustRightInd/>
        <w:spacing w:after="302" w:line="317" w:lineRule="exact"/>
        <w:ind w:left="20" w:right="40" w:hanging="20"/>
        <w:jc w:val="both"/>
        <w:rPr>
          <w:spacing w:val="-2"/>
          <w:sz w:val="24"/>
          <w:szCs w:val="24"/>
        </w:rPr>
      </w:pPr>
      <w:r w:rsidRPr="00447B54">
        <w:rPr>
          <w:b/>
          <w:spacing w:val="-2"/>
          <w:sz w:val="24"/>
          <w:szCs w:val="24"/>
        </w:rPr>
        <w:t xml:space="preserve"> </w:t>
      </w:r>
      <w:r w:rsidR="006C05CF" w:rsidRPr="00447B54">
        <w:rPr>
          <w:b/>
          <w:spacing w:val="-2"/>
          <w:sz w:val="24"/>
          <w:szCs w:val="24"/>
        </w:rPr>
        <w:t>ВЫСТУПИЛ</w:t>
      </w:r>
      <w:r w:rsidR="008D4ACC">
        <w:rPr>
          <w:b/>
          <w:spacing w:val="-2"/>
          <w:sz w:val="24"/>
          <w:szCs w:val="24"/>
        </w:rPr>
        <w:t xml:space="preserve">А: Зверева Л.Н. </w:t>
      </w:r>
      <w:r w:rsidR="008D4ACC">
        <w:rPr>
          <w:spacing w:val="-2"/>
          <w:sz w:val="24"/>
          <w:szCs w:val="24"/>
        </w:rPr>
        <w:t xml:space="preserve">зачитала </w:t>
      </w:r>
      <w:proofErr w:type="gramStart"/>
      <w:r w:rsidR="008D4ACC">
        <w:rPr>
          <w:spacing w:val="-2"/>
          <w:sz w:val="24"/>
          <w:szCs w:val="24"/>
        </w:rPr>
        <w:t>информацию</w:t>
      </w:r>
      <w:proofErr w:type="gramEnd"/>
      <w:r w:rsidR="008D4ACC">
        <w:rPr>
          <w:spacing w:val="-2"/>
          <w:sz w:val="24"/>
          <w:szCs w:val="24"/>
        </w:rPr>
        <w:t xml:space="preserve"> предоставленную</w:t>
      </w:r>
      <w:r w:rsidR="00F42186">
        <w:rPr>
          <w:spacing w:val="-2"/>
          <w:sz w:val="24"/>
          <w:szCs w:val="24"/>
        </w:rPr>
        <w:t xml:space="preserve"> МО МВД России «Похвистневский», из который следует, что количество преступлений на прежнем уровне 6/6.</w:t>
      </w:r>
      <w:r w:rsidR="008D4ACC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</w:t>
      </w:r>
      <w:r w:rsidR="001829EF" w:rsidRPr="00447B54">
        <w:rPr>
          <w:b/>
          <w:spacing w:val="-2"/>
          <w:sz w:val="24"/>
          <w:szCs w:val="24"/>
        </w:rPr>
        <w:t>ВЫСТУПИЛ</w:t>
      </w:r>
      <w:r w:rsidR="00462155" w:rsidRPr="00447B54">
        <w:rPr>
          <w:b/>
          <w:spacing w:val="-2"/>
          <w:sz w:val="24"/>
          <w:szCs w:val="24"/>
        </w:rPr>
        <w:t>А</w:t>
      </w:r>
      <w:r w:rsidR="001829EF" w:rsidRPr="00447B54">
        <w:rPr>
          <w:b/>
          <w:spacing w:val="-2"/>
          <w:sz w:val="24"/>
          <w:szCs w:val="24"/>
        </w:rPr>
        <w:t xml:space="preserve">: </w:t>
      </w:r>
      <w:r w:rsidR="008D4ACC">
        <w:rPr>
          <w:b/>
          <w:spacing w:val="-2"/>
          <w:sz w:val="24"/>
          <w:szCs w:val="24"/>
        </w:rPr>
        <w:t>Николаева Е.В.</w:t>
      </w:r>
      <w:r w:rsidR="007A37EF" w:rsidRPr="00447B54">
        <w:rPr>
          <w:b/>
          <w:spacing w:val="-2"/>
          <w:sz w:val="24"/>
          <w:szCs w:val="24"/>
        </w:rPr>
        <w:t xml:space="preserve"> </w:t>
      </w:r>
      <w:r w:rsidR="008D4ACC">
        <w:rPr>
          <w:spacing w:val="-2"/>
          <w:sz w:val="24"/>
          <w:szCs w:val="24"/>
        </w:rPr>
        <w:t xml:space="preserve">Хотелось, чтобы данное представление было с раздельной от </w:t>
      </w:r>
      <w:proofErr w:type="spellStart"/>
      <w:r w:rsidR="008D4ACC">
        <w:rPr>
          <w:spacing w:val="-2"/>
          <w:sz w:val="24"/>
          <w:szCs w:val="24"/>
        </w:rPr>
        <w:t>г.о</w:t>
      </w:r>
      <w:proofErr w:type="spellEnd"/>
      <w:r w:rsidR="008D4ACC">
        <w:rPr>
          <w:spacing w:val="-2"/>
          <w:sz w:val="24"/>
          <w:szCs w:val="24"/>
        </w:rPr>
        <w:t>. Похвистнево статистикой. Людмила Николаевна, у вас есть информация по выявленным административным правонарушениям по району?</w:t>
      </w:r>
      <w:r w:rsidR="008D4ACC">
        <w:rPr>
          <w:rFonts w:eastAsia="Times New Roman"/>
          <w:sz w:val="24"/>
          <w:szCs w:val="24"/>
        </w:rPr>
        <w:t xml:space="preserve">                                                         </w:t>
      </w:r>
      <w:r w:rsidR="00F74B1C" w:rsidRPr="00447B54">
        <w:rPr>
          <w:b/>
          <w:spacing w:val="-2"/>
          <w:sz w:val="24"/>
          <w:szCs w:val="24"/>
        </w:rPr>
        <w:t xml:space="preserve">ВЫСТУПИЛА: </w:t>
      </w:r>
      <w:r w:rsidR="008D4ACC">
        <w:rPr>
          <w:b/>
          <w:spacing w:val="-2"/>
          <w:sz w:val="24"/>
          <w:szCs w:val="24"/>
        </w:rPr>
        <w:t>Зверева Л.Н.</w:t>
      </w:r>
      <w:r w:rsidR="00F74B1C" w:rsidRPr="00447B54">
        <w:rPr>
          <w:b/>
          <w:spacing w:val="-2"/>
          <w:sz w:val="24"/>
          <w:szCs w:val="24"/>
        </w:rPr>
        <w:t xml:space="preserve"> </w:t>
      </w:r>
      <w:r w:rsidR="008D4ACC">
        <w:rPr>
          <w:spacing w:val="-2"/>
          <w:sz w:val="24"/>
          <w:szCs w:val="24"/>
        </w:rPr>
        <w:t>нет.</w:t>
      </w:r>
    </w:p>
    <w:p w:rsidR="00FB32DF" w:rsidRDefault="00FB32DF" w:rsidP="008D4ACC">
      <w:pPr>
        <w:tabs>
          <w:tab w:val="left" w:pos="918"/>
        </w:tabs>
        <w:autoSpaceDE/>
        <w:autoSpaceDN/>
        <w:adjustRightInd/>
        <w:spacing w:after="302" w:line="317" w:lineRule="exact"/>
        <w:ind w:left="20" w:right="40" w:hanging="20"/>
        <w:jc w:val="both"/>
        <w:rPr>
          <w:rFonts w:eastAsia="Times New Roman"/>
          <w:sz w:val="24"/>
          <w:szCs w:val="24"/>
        </w:rPr>
      </w:pPr>
      <w:r w:rsidRPr="00447B54">
        <w:rPr>
          <w:b/>
          <w:spacing w:val="-2"/>
          <w:sz w:val="24"/>
          <w:szCs w:val="24"/>
        </w:rPr>
        <w:lastRenderedPageBreak/>
        <w:t xml:space="preserve">ВЫСТУПИЛ: Черкасов С.В. </w:t>
      </w:r>
      <w:r w:rsidR="008D4ACC">
        <w:rPr>
          <w:spacing w:val="-2"/>
          <w:sz w:val="24"/>
          <w:szCs w:val="24"/>
        </w:rPr>
        <w:t>по административным правонарушениям рост есть.</w:t>
      </w:r>
    </w:p>
    <w:p w:rsidR="008D4ACC" w:rsidRDefault="008D4ACC" w:rsidP="008D4ACC">
      <w:pPr>
        <w:tabs>
          <w:tab w:val="left" w:pos="918"/>
        </w:tabs>
        <w:autoSpaceDE/>
        <w:autoSpaceDN/>
        <w:adjustRightInd/>
        <w:spacing w:after="302" w:line="317" w:lineRule="exact"/>
        <w:ind w:left="20" w:right="40" w:hanging="20"/>
        <w:jc w:val="both"/>
        <w:rPr>
          <w:rFonts w:eastAsia="Times New Roman"/>
          <w:sz w:val="24"/>
          <w:szCs w:val="24"/>
        </w:rPr>
      </w:pPr>
      <w:r>
        <w:rPr>
          <w:b/>
          <w:spacing w:val="-2"/>
          <w:sz w:val="24"/>
          <w:szCs w:val="24"/>
        </w:rPr>
        <w:t>ВЫСТУПИЛА: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sz w:val="24"/>
          <w:szCs w:val="24"/>
        </w:rPr>
        <w:t xml:space="preserve">Николаева Е.В. </w:t>
      </w:r>
      <w:r>
        <w:rPr>
          <w:rFonts w:eastAsia="Times New Roman"/>
          <w:sz w:val="24"/>
          <w:szCs w:val="24"/>
        </w:rPr>
        <w:t>предлагаю рассмотреть данное представление на заседании антинаркотической комиссии, направить рекомендации в МО МВД России «Похвистневский» о предоставлении раздельной статистики.</w:t>
      </w:r>
    </w:p>
    <w:p w:rsidR="008D4ACC" w:rsidRDefault="008D4ACC" w:rsidP="008D4ACC">
      <w:pPr>
        <w:tabs>
          <w:tab w:val="left" w:pos="918"/>
        </w:tabs>
        <w:autoSpaceDE/>
        <w:autoSpaceDN/>
        <w:adjustRightInd/>
        <w:spacing w:after="302" w:line="317" w:lineRule="exact"/>
        <w:ind w:left="20" w:right="40" w:hanging="20"/>
        <w:jc w:val="both"/>
        <w:rPr>
          <w:rFonts w:eastAsia="Times New Roman"/>
          <w:sz w:val="24"/>
          <w:szCs w:val="24"/>
        </w:rPr>
      </w:pPr>
      <w:r>
        <w:rPr>
          <w:b/>
          <w:spacing w:val="-2"/>
          <w:sz w:val="24"/>
          <w:szCs w:val="24"/>
        </w:rPr>
        <w:t>ВЫСТУПИЛ:</w:t>
      </w:r>
      <w:r>
        <w:rPr>
          <w:rFonts w:eastAsia="Times New Roman"/>
          <w:sz w:val="24"/>
          <w:szCs w:val="24"/>
        </w:rPr>
        <w:t xml:space="preserve"> </w:t>
      </w:r>
      <w:r w:rsidRPr="008D4ACC">
        <w:rPr>
          <w:rFonts w:eastAsia="Times New Roman"/>
          <w:b/>
          <w:sz w:val="24"/>
          <w:szCs w:val="24"/>
        </w:rPr>
        <w:t>Шкаев А.В.</w:t>
      </w:r>
      <w:r>
        <w:rPr>
          <w:rFonts w:eastAsia="Times New Roman"/>
          <w:b/>
          <w:sz w:val="24"/>
          <w:szCs w:val="24"/>
        </w:rPr>
        <w:t xml:space="preserve"> </w:t>
      </w:r>
      <w:r w:rsidR="00026D4C">
        <w:rPr>
          <w:rFonts w:eastAsia="Times New Roman"/>
          <w:sz w:val="24"/>
          <w:szCs w:val="24"/>
        </w:rPr>
        <w:t>факт со смертельным исходом произошел на территории района.</w:t>
      </w:r>
    </w:p>
    <w:p w:rsidR="007947E3" w:rsidRDefault="00026D4C" w:rsidP="008D4ACC">
      <w:pPr>
        <w:tabs>
          <w:tab w:val="left" w:pos="918"/>
        </w:tabs>
        <w:autoSpaceDE/>
        <w:autoSpaceDN/>
        <w:adjustRightInd/>
        <w:spacing w:after="302" w:line="317" w:lineRule="exact"/>
        <w:ind w:left="20" w:right="40" w:hanging="20"/>
        <w:jc w:val="both"/>
        <w:rPr>
          <w:rFonts w:eastAsia="Times New Roman"/>
          <w:sz w:val="24"/>
          <w:szCs w:val="24"/>
        </w:rPr>
      </w:pPr>
      <w:r w:rsidRPr="00026D4C">
        <w:rPr>
          <w:b/>
          <w:spacing w:val="-2"/>
          <w:sz w:val="24"/>
          <w:szCs w:val="24"/>
        </w:rPr>
        <w:t>ВЫСТУПИЛА:</w:t>
      </w:r>
      <w:r w:rsidRPr="00026D4C">
        <w:rPr>
          <w:rFonts w:eastAsia="Times New Roman"/>
          <w:b/>
          <w:sz w:val="24"/>
          <w:szCs w:val="24"/>
        </w:rPr>
        <w:t xml:space="preserve"> Зверева Л.Н.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Данный гражданин</w:t>
      </w:r>
      <w:r w:rsidR="001E6F75">
        <w:rPr>
          <w:rFonts w:eastAsia="Times New Roman"/>
          <w:sz w:val="24"/>
          <w:szCs w:val="24"/>
        </w:rPr>
        <w:t xml:space="preserve"> </w:t>
      </w:r>
      <w:r w:rsidR="007947E3">
        <w:rPr>
          <w:rFonts w:eastAsia="Times New Roman"/>
          <w:sz w:val="24"/>
          <w:szCs w:val="24"/>
        </w:rPr>
        <w:t xml:space="preserve">прописан и проживал на территории </w:t>
      </w:r>
      <w:proofErr w:type="spellStart"/>
      <w:r w:rsidR="007947E3">
        <w:rPr>
          <w:rFonts w:eastAsia="Times New Roman"/>
          <w:sz w:val="24"/>
          <w:szCs w:val="24"/>
        </w:rPr>
        <w:t>г.о</w:t>
      </w:r>
      <w:proofErr w:type="gramStart"/>
      <w:r w:rsidR="007947E3">
        <w:rPr>
          <w:rFonts w:eastAsia="Times New Roman"/>
          <w:sz w:val="24"/>
          <w:szCs w:val="24"/>
        </w:rPr>
        <w:t>.П</w:t>
      </w:r>
      <w:proofErr w:type="gramEnd"/>
      <w:r w:rsidR="007947E3">
        <w:rPr>
          <w:rFonts w:eastAsia="Times New Roman"/>
          <w:sz w:val="24"/>
          <w:szCs w:val="24"/>
        </w:rPr>
        <w:t>охвистнево</w:t>
      </w:r>
      <w:proofErr w:type="spellEnd"/>
      <w:r w:rsidR="007947E3">
        <w:rPr>
          <w:rFonts w:eastAsia="Times New Roman"/>
          <w:sz w:val="24"/>
          <w:szCs w:val="24"/>
        </w:rPr>
        <w:t xml:space="preserve">, работал на севере. На учете не состоял. Приехал в квартиру родителей в </w:t>
      </w:r>
      <w:proofErr w:type="spellStart"/>
      <w:r w:rsidR="007947E3">
        <w:rPr>
          <w:rFonts w:eastAsia="Times New Roman"/>
          <w:sz w:val="24"/>
          <w:szCs w:val="24"/>
        </w:rPr>
        <w:t>с</w:t>
      </w:r>
      <w:proofErr w:type="gramStart"/>
      <w:r w:rsidR="007947E3">
        <w:rPr>
          <w:rFonts w:eastAsia="Times New Roman"/>
          <w:sz w:val="24"/>
          <w:szCs w:val="24"/>
        </w:rPr>
        <w:t>.К</w:t>
      </w:r>
      <w:proofErr w:type="gramEnd"/>
      <w:r w:rsidR="007947E3">
        <w:rPr>
          <w:rFonts w:eastAsia="Times New Roman"/>
          <w:sz w:val="24"/>
          <w:szCs w:val="24"/>
        </w:rPr>
        <w:t>расные</w:t>
      </w:r>
      <w:proofErr w:type="spellEnd"/>
      <w:r w:rsidR="007947E3">
        <w:rPr>
          <w:rFonts w:eastAsia="Times New Roman"/>
          <w:sz w:val="24"/>
          <w:szCs w:val="24"/>
        </w:rPr>
        <w:t xml:space="preserve"> Ключи и произошло отравление алкоголем.</w:t>
      </w:r>
    </w:p>
    <w:p w:rsidR="00026D4C" w:rsidRDefault="007947E3" w:rsidP="008D4ACC">
      <w:pPr>
        <w:tabs>
          <w:tab w:val="left" w:pos="918"/>
        </w:tabs>
        <w:autoSpaceDE/>
        <w:autoSpaceDN/>
        <w:adjustRightInd/>
        <w:spacing w:after="302" w:line="317" w:lineRule="exact"/>
        <w:ind w:left="20" w:right="40" w:hanging="20"/>
        <w:jc w:val="both"/>
        <w:rPr>
          <w:rFonts w:eastAsia="Times New Roman"/>
          <w:sz w:val="24"/>
          <w:szCs w:val="24"/>
        </w:rPr>
      </w:pPr>
      <w:r>
        <w:rPr>
          <w:b/>
          <w:spacing w:val="-2"/>
          <w:sz w:val="24"/>
          <w:szCs w:val="24"/>
        </w:rPr>
        <w:t>ВЫСТУПИЛ:</w:t>
      </w:r>
      <w:r>
        <w:rPr>
          <w:rFonts w:eastAsia="Times New Roman"/>
          <w:sz w:val="24"/>
          <w:szCs w:val="24"/>
        </w:rPr>
        <w:t xml:space="preserve"> </w:t>
      </w:r>
      <w:r w:rsidRPr="007947E3">
        <w:rPr>
          <w:rFonts w:eastAsia="Times New Roman"/>
          <w:b/>
          <w:sz w:val="24"/>
          <w:szCs w:val="24"/>
        </w:rPr>
        <w:t>Черкасов С.В.</w:t>
      </w:r>
      <w:r>
        <w:rPr>
          <w:rFonts w:eastAsia="Times New Roman"/>
          <w:sz w:val="24"/>
          <w:szCs w:val="24"/>
        </w:rPr>
        <w:t xml:space="preserve"> Людмила Николаевна работает с 4 марта 2022 года привлекать ее к дисциплинарной ответственности не за что, так как проработала мало. </w:t>
      </w:r>
    </w:p>
    <w:p w:rsidR="007947E3" w:rsidRDefault="007947E3" w:rsidP="008D4ACC">
      <w:pPr>
        <w:tabs>
          <w:tab w:val="left" w:pos="918"/>
        </w:tabs>
        <w:autoSpaceDE/>
        <w:autoSpaceDN/>
        <w:adjustRightInd/>
        <w:spacing w:after="302" w:line="317" w:lineRule="exact"/>
        <w:ind w:left="20" w:right="40" w:hanging="20"/>
        <w:jc w:val="both"/>
        <w:rPr>
          <w:spacing w:val="-2"/>
          <w:sz w:val="24"/>
          <w:szCs w:val="24"/>
        </w:rPr>
      </w:pPr>
      <w:r w:rsidRPr="007947E3">
        <w:rPr>
          <w:b/>
          <w:spacing w:val="-2"/>
          <w:sz w:val="24"/>
          <w:szCs w:val="24"/>
        </w:rPr>
        <w:t>ВЫСТУПИЛ: Шкаев А.В.</w:t>
      </w:r>
      <w:r>
        <w:rPr>
          <w:spacing w:val="-2"/>
          <w:sz w:val="24"/>
          <w:szCs w:val="24"/>
        </w:rPr>
        <w:t xml:space="preserve"> Работа должна быть системной и на постоянной основе, а не от представления к представлени</w:t>
      </w:r>
      <w:r w:rsidR="00CB5713">
        <w:rPr>
          <w:spacing w:val="-2"/>
          <w:sz w:val="24"/>
          <w:szCs w:val="24"/>
        </w:rPr>
        <w:t>ю</w:t>
      </w:r>
      <w:r w:rsidR="00CF25C0">
        <w:rPr>
          <w:spacing w:val="-2"/>
          <w:sz w:val="24"/>
          <w:szCs w:val="24"/>
        </w:rPr>
        <w:t>. Какая</w:t>
      </w:r>
      <w:r>
        <w:rPr>
          <w:spacing w:val="-2"/>
          <w:sz w:val="24"/>
          <w:szCs w:val="24"/>
        </w:rPr>
        <w:t xml:space="preserve"> сейчас </w:t>
      </w:r>
      <w:r w:rsidR="00CB5713">
        <w:rPr>
          <w:spacing w:val="-2"/>
          <w:sz w:val="24"/>
          <w:szCs w:val="24"/>
        </w:rPr>
        <w:t>ведется работа</w:t>
      </w:r>
      <w:r>
        <w:rPr>
          <w:spacing w:val="-2"/>
          <w:sz w:val="24"/>
          <w:szCs w:val="24"/>
        </w:rPr>
        <w:t>?</w:t>
      </w:r>
    </w:p>
    <w:p w:rsidR="007947E3" w:rsidRDefault="007947E3" w:rsidP="008D4ACC">
      <w:pPr>
        <w:tabs>
          <w:tab w:val="left" w:pos="918"/>
        </w:tabs>
        <w:autoSpaceDE/>
        <w:autoSpaceDN/>
        <w:adjustRightInd/>
        <w:spacing w:after="302" w:line="317" w:lineRule="exact"/>
        <w:ind w:left="20" w:right="40" w:hanging="20"/>
        <w:jc w:val="both"/>
        <w:rPr>
          <w:rFonts w:eastAsia="Times New Roman"/>
          <w:sz w:val="24"/>
          <w:szCs w:val="24"/>
        </w:rPr>
      </w:pPr>
      <w:r>
        <w:rPr>
          <w:b/>
          <w:spacing w:val="-2"/>
          <w:sz w:val="24"/>
          <w:szCs w:val="24"/>
        </w:rPr>
        <w:t>ВЫСТУПИЛА:</w:t>
      </w:r>
      <w:r>
        <w:rPr>
          <w:rFonts w:eastAsia="Times New Roman"/>
          <w:sz w:val="24"/>
          <w:szCs w:val="24"/>
        </w:rPr>
        <w:t xml:space="preserve"> </w:t>
      </w:r>
      <w:r w:rsidRPr="007947E3">
        <w:rPr>
          <w:rFonts w:eastAsia="Times New Roman"/>
          <w:b/>
          <w:sz w:val="24"/>
          <w:szCs w:val="24"/>
        </w:rPr>
        <w:t>Зверева Л.Н.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10.06.2022 </w:t>
      </w:r>
      <w:proofErr w:type="gramStart"/>
      <w:r w:rsidR="00427122">
        <w:rPr>
          <w:rFonts w:eastAsia="Times New Roman"/>
          <w:sz w:val="24"/>
          <w:szCs w:val="24"/>
        </w:rPr>
        <w:t xml:space="preserve">прошло </w:t>
      </w:r>
      <w:r>
        <w:rPr>
          <w:rFonts w:eastAsia="Times New Roman"/>
          <w:sz w:val="24"/>
          <w:szCs w:val="24"/>
        </w:rPr>
        <w:t>открытие турнира проекта ВПП Едина</w:t>
      </w:r>
      <w:proofErr w:type="gramEnd"/>
      <w:r>
        <w:rPr>
          <w:rFonts w:eastAsia="Times New Roman"/>
          <w:sz w:val="24"/>
          <w:szCs w:val="24"/>
        </w:rPr>
        <w:t xml:space="preserve"> Россия</w:t>
      </w:r>
      <w:r w:rsidR="00427122">
        <w:rPr>
          <w:rFonts w:eastAsia="Times New Roman"/>
          <w:sz w:val="24"/>
          <w:szCs w:val="24"/>
        </w:rPr>
        <w:t xml:space="preserve"> «Лето с футбольным мячом», на всех площадках раздавались </w:t>
      </w:r>
      <w:r w:rsidR="00375EA8">
        <w:rPr>
          <w:rFonts w:eastAsia="Times New Roman"/>
          <w:sz w:val="24"/>
          <w:szCs w:val="24"/>
        </w:rPr>
        <w:t xml:space="preserve">буклеты </w:t>
      </w:r>
      <w:r w:rsidR="00427122">
        <w:rPr>
          <w:rFonts w:eastAsia="Times New Roman"/>
          <w:sz w:val="24"/>
          <w:szCs w:val="24"/>
        </w:rPr>
        <w:t xml:space="preserve"> «Я выбираю жизнь», данн</w:t>
      </w:r>
      <w:r w:rsidR="0053468B">
        <w:rPr>
          <w:rFonts w:eastAsia="Times New Roman"/>
          <w:sz w:val="24"/>
          <w:szCs w:val="24"/>
        </w:rPr>
        <w:t>ый</w:t>
      </w:r>
      <w:r w:rsidR="00427122">
        <w:rPr>
          <w:rFonts w:eastAsia="Times New Roman"/>
          <w:sz w:val="24"/>
          <w:szCs w:val="24"/>
        </w:rPr>
        <w:t xml:space="preserve"> </w:t>
      </w:r>
      <w:r w:rsidR="0053468B">
        <w:rPr>
          <w:rFonts w:eastAsia="Times New Roman"/>
          <w:sz w:val="24"/>
          <w:szCs w:val="24"/>
        </w:rPr>
        <w:t>буклет размещен</w:t>
      </w:r>
      <w:r w:rsidR="00427122">
        <w:rPr>
          <w:rFonts w:eastAsia="Times New Roman"/>
          <w:sz w:val="24"/>
          <w:szCs w:val="24"/>
        </w:rPr>
        <w:t xml:space="preserve"> на сайте Администрации района и в социальных сетях, так же изготавливаются </w:t>
      </w:r>
      <w:r w:rsidR="00CB5713">
        <w:rPr>
          <w:rFonts w:eastAsia="Times New Roman"/>
          <w:sz w:val="24"/>
          <w:szCs w:val="24"/>
        </w:rPr>
        <w:t>баннеры,</w:t>
      </w:r>
      <w:r w:rsidR="00427122">
        <w:rPr>
          <w:rFonts w:eastAsia="Times New Roman"/>
          <w:sz w:val="24"/>
          <w:szCs w:val="24"/>
        </w:rPr>
        <w:t xml:space="preserve"> и </w:t>
      </w:r>
      <w:r w:rsidR="0053468B">
        <w:rPr>
          <w:rFonts w:eastAsia="Times New Roman"/>
          <w:sz w:val="24"/>
          <w:szCs w:val="24"/>
        </w:rPr>
        <w:t xml:space="preserve">брошюры </w:t>
      </w:r>
      <w:r w:rsidR="00427122">
        <w:rPr>
          <w:rFonts w:eastAsia="Times New Roman"/>
          <w:sz w:val="24"/>
          <w:szCs w:val="24"/>
        </w:rPr>
        <w:t xml:space="preserve"> до 01.07.2022 будут готовы.</w:t>
      </w:r>
      <w:r w:rsidR="00CB5713">
        <w:rPr>
          <w:rFonts w:eastAsia="Times New Roman"/>
          <w:sz w:val="24"/>
          <w:szCs w:val="24"/>
        </w:rPr>
        <w:t xml:space="preserve"> </w:t>
      </w:r>
      <w:r w:rsidR="006044D9">
        <w:rPr>
          <w:rFonts w:eastAsia="Times New Roman"/>
          <w:sz w:val="24"/>
          <w:szCs w:val="24"/>
        </w:rPr>
        <w:t>П</w:t>
      </w:r>
      <w:r w:rsidR="00CB5713">
        <w:rPr>
          <w:rFonts w:eastAsia="Times New Roman"/>
          <w:sz w:val="24"/>
          <w:szCs w:val="24"/>
        </w:rPr>
        <w:t xml:space="preserve">роходят мероприятия </w:t>
      </w:r>
      <w:r w:rsidR="00CB5713" w:rsidRPr="00CB5713">
        <w:rPr>
          <w:rFonts w:eastAsia="Times New Roman"/>
          <w:sz w:val="24"/>
          <w:szCs w:val="24"/>
        </w:rPr>
        <w:t>в рамках проведения месячника антинаркотической направленности</w:t>
      </w:r>
      <w:r w:rsidR="00CF25C0">
        <w:rPr>
          <w:rFonts w:eastAsia="Times New Roman"/>
          <w:sz w:val="24"/>
          <w:szCs w:val="24"/>
        </w:rPr>
        <w:t>.</w:t>
      </w:r>
    </w:p>
    <w:p w:rsidR="00F74B1C" w:rsidRPr="0032646C" w:rsidRDefault="008C799E" w:rsidP="0054260C">
      <w:pPr>
        <w:pStyle w:val="1"/>
        <w:spacing w:line="240" w:lineRule="auto"/>
        <w:rPr>
          <w:b/>
          <w:sz w:val="24"/>
          <w:szCs w:val="24"/>
        </w:rPr>
      </w:pPr>
      <w:proofErr w:type="gramStart"/>
      <w:r w:rsidRPr="00447B54">
        <w:rPr>
          <w:b/>
          <w:bCs/>
          <w:sz w:val="24"/>
          <w:szCs w:val="24"/>
        </w:rPr>
        <w:t xml:space="preserve">РЕШИЛИ:                                                                                </w:t>
      </w:r>
      <w:r w:rsidR="00CF25C0">
        <w:rPr>
          <w:b/>
          <w:bCs/>
          <w:sz w:val="24"/>
          <w:szCs w:val="24"/>
        </w:rPr>
        <w:t xml:space="preserve">  </w:t>
      </w:r>
      <w:r w:rsidRPr="00447B54">
        <w:rPr>
          <w:b/>
          <w:bCs/>
          <w:sz w:val="24"/>
          <w:szCs w:val="24"/>
        </w:rPr>
        <w:t xml:space="preserve">   </w:t>
      </w:r>
      <w:r w:rsidR="00CB5713" w:rsidRPr="00183430">
        <w:rPr>
          <w:b/>
          <w:bCs/>
          <w:sz w:val="24"/>
          <w:szCs w:val="24"/>
        </w:rPr>
        <w:t>-</w:t>
      </w:r>
      <w:r w:rsidR="00183430">
        <w:rPr>
          <w:b/>
          <w:bCs/>
          <w:sz w:val="24"/>
          <w:szCs w:val="24"/>
        </w:rPr>
        <w:t xml:space="preserve"> </w:t>
      </w:r>
      <w:r w:rsidRPr="00183430">
        <w:rPr>
          <w:b/>
          <w:bCs/>
          <w:sz w:val="24"/>
          <w:szCs w:val="24"/>
        </w:rPr>
        <w:t xml:space="preserve">согласиться с вынесенным представлением Похвистневской межрайонной прокуратуры;                                                                    </w:t>
      </w:r>
      <w:r w:rsidRPr="00183430">
        <w:rPr>
          <w:b/>
          <w:sz w:val="24"/>
          <w:szCs w:val="24"/>
        </w:rPr>
        <w:t>-</w:t>
      </w:r>
      <w:r w:rsidR="00183430">
        <w:rPr>
          <w:b/>
          <w:sz w:val="24"/>
          <w:szCs w:val="24"/>
        </w:rPr>
        <w:t xml:space="preserve"> </w:t>
      </w:r>
      <w:r w:rsidR="006F2AC7" w:rsidRPr="00183430">
        <w:rPr>
          <w:b/>
          <w:sz w:val="24"/>
          <w:szCs w:val="24"/>
        </w:rPr>
        <w:t>рассмотреть данное представление в рамках заседания антинаркотической комиссии;</w:t>
      </w:r>
      <w:r w:rsidR="0054260C" w:rsidRPr="00183430">
        <w:rPr>
          <w:b/>
          <w:sz w:val="24"/>
          <w:szCs w:val="24"/>
        </w:rPr>
        <w:t xml:space="preserve">                    </w:t>
      </w:r>
      <w:r w:rsidR="006F2AC7" w:rsidRPr="00183430">
        <w:rPr>
          <w:b/>
          <w:sz w:val="24"/>
          <w:szCs w:val="24"/>
        </w:rPr>
        <w:t>-</w:t>
      </w:r>
      <w:r w:rsidR="00183430">
        <w:rPr>
          <w:b/>
          <w:sz w:val="24"/>
          <w:szCs w:val="24"/>
        </w:rPr>
        <w:t xml:space="preserve"> </w:t>
      </w:r>
      <w:r w:rsidR="0054260C" w:rsidRPr="00183430">
        <w:rPr>
          <w:b/>
          <w:sz w:val="24"/>
          <w:szCs w:val="24"/>
        </w:rPr>
        <w:t xml:space="preserve">ввиду </w:t>
      </w:r>
      <w:r w:rsidR="006F2AC7" w:rsidRPr="00183430">
        <w:rPr>
          <w:b/>
          <w:sz w:val="24"/>
          <w:szCs w:val="24"/>
        </w:rPr>
        <w:t xml:space="preserve">незначительного нахождения </w:t>
      </w:r>
      <w:r w:rsidR="0054260C" w:rsidRPr="00183430">
        <w:rPr>
          <w:b/>
          <w:sz w:val="24"/>
          <w:szCs w:val="24"/>
        </w:rPr>
        <w:t>Зверевой  Л.Н. в должности</w:t>
      </w:r>
      <w:r w:rsidR="0032646C">
        <w:rPr>
          <w:b/>
          <w:sz w:val="24"/>
          <w:szCs w:val="24"/>
        </w:rPr>
        <w:t xml:space="preserve"> секретаря антинаркотической комиссии</w:t>
      </w:r>
      <w:r w:rsidR="0054260C" w:rsidRPr="00183430">
        <w:rPr>
          <w:b/>
          <w:sz w:val="24"/>
          <w:szCs w:val="24"/>
        </w:rPr>
        <w:t xml:space="preserve">, с 04.03.2022 </w:t>
      </w:r>
      <w:r w:rsidRPr="00183430">
        <w:rPr>
          <w:b/>
          <w:sz w:val="24"/>
          <w:szCs w:val="24"/>
        </w:rPr>
        <w:t xml:space="preserve">члены комиссии голосовали против привлечения к </w:t>
      </w:r>
      <w:r w:rsidR="0054260C" w:rsidRPr="00183430">
        <w:rPr>
          <w:b/>
          <w:sz w:val="24"/>
          <w:szCs w:val="24"/>
        </w:rPr>
        <w:t xml:space="preserve">дисциплинарной, </w:t>
      </w:r>
      <w:r w:rsidRPr="00183430">
        <w:rPr>
          <w:b/>
          <w:sz w:val="24"/>
          <w:szCs w:val="24"/>
        </w:rPr>
        <w:t xml:space="preserve"> то рекомендаций Главе района о привлечении</w:t>
      </w:r>
      <w:r w:rsidR="0054260C" w:rsidRPr="00183430">
        <w:rPr>
          <w:b/>
          <w:sz w:val="24"/>
          <w:szCs w:val="24"/>
        </w:rPr>
        <w:t xml:space="preserve"> к дисциплинарной </w:t>
      </w:r>
      <w:r w:rsidRPr="00183430">
        <w:rPr>
          <w:b/>
          <w:sz w:val="24"/>
          <w:szCs w:val="24"/>
        </w:rPr>
        <w:t xml:space="preserve">ответственности не </w:t>
      </w:r>
      <w:r w:rsidR="00183430">
        <w:rPr>
          <w:b/>
          <w:sz w:val="24"/>
          <w:szCs w:val="24"/>
        </w:rPr>
        <w:t>направлять</w:t>
      </w:r>
      <w:r w:rsidRPr="00183430">
        <w:rPr>
          <w:b/>
          <w:sz w:val="24"/>
          <w:szCs w:val="24"/>
        </w:rPr>
        <w:t>;</w:t>
      </w:r>
      <w:r w:rsidR="0032646C">
        <w:rPr>
          <w:b/>
          <w:sz w:val="24"/>
          <w:szCs w:val="24"/>
        </w:rPr>
        <w:t xml:space="preserve">                                                               - секретарю антинаркотической комиссии Зверевой Л.Н. усилить профилактическую работу;</w:t>
      </w:r>
      <w:proofErr w:type="gramEnd"/>
      <w:r w:rsidR="0032646C">
        <w:rPr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="0054260C" w:rsidRPr="00183430">
        <w:rPr>
          <w:b/>
          <w:sz w:val="24"/>
          <w:szCs w:val="24"/>
        </w:rPr>
        <w:t xml:space="preserve"> </w:t>
      </w:r>
      <w:r w:rsidRPr="00183430">
        <w:rPr>
          <w:b/>
          <w:sz w:val="24"/>
          <w:szCs w:val="24"/>
        </w:rPr>
        <w:t xml:space="preserve">- копию настоящего протокола направить в </w:t>
      </w:r>
      <w:proofErr w:type="spellStart"/>
      <w:r w:rsidRPr="00183430">
        <w:rPr>
          <w:b/>
          <w:sz w:val="24"/>
          <w:szCs w:val="24"/>
        </w:rPr>
        <w:t>Похвистневскую</w:t>
      </w:r>
      <w:proofErr w:type="spellEnd"/>
      <w:r w:rsidRPr="00183430">
        <w:rPr>
          <w:b/>
          <w:sz w:val="24"/>
          <w:szCs w:val="24"/>
        </w:rPr>
        <w:t xml:space="preserve"> межрайонную прокуратуру.</w:t>
      </w:r>
    </w:p>
    <w:p w:rsidR="00C95B1A" w:rsidRPr="00447B54" w:rsidRDefault="00C95B1A" w:rsidP="0054260C">
      <w:pPr>
        <w:pStyle w:val="1"/>
        <w:spacing w:line="240" w:lineRule="auto"/>
        <w:rPr>
          <w:sz w:val="24"/>
          <w:szCs w:val="24"/>
        </w:rPr>
      </w:pPr>
      <w:r w:rsidRPr="00447B54">
        <w:rPr>
          <w:bCs/>
          <w:sz w:val="24"/>
          <w:szCs w:val="24"/>
        </w:rPr>
        <w:t xml:space="preserve"> </w:t>
      </w:r>
      <w:r w:rsidR="005A6B8B" w:rsidRPr="00447B54">
        <w:rPr>
          <w:b/>
          <w:bCs/>
          <w:sz w:val="24"/>
          <w:szCs w:val="24"/>
        </w:rPr>
        <w:t xml:space="preserve">ГОЛОСОВАЛИ:                                                                                                  </w:t>
      </w:r>
      <w:r w:rsidR="0054260C">
        <w:rPr>
          <w:b/>
          <w:bCs/>
          <w:sz w:val="24"/>
          <w:szCs w:val="24"/>
        </w:rPr>
        <w:t xml:space="preserve">          </w:t>
      </w:r>
      <w:r w:rsidRPr="00447B54">
        <w:rPr>
          <w:sz w:val="24"/>
          <w:szCs w:val="24"/>
        </w:rPr>
        <w:t>«за» - единогласно.</w:t>
      </w:r>
    </w:p>
    <w:p w:rsidR="00183430" w:rsidRPr="00D703C4" w:rsidRDefault="00C95B1A" w:rsidP="00183430">
      <w:pPr>
        <w:pStyle w:val="2"/>
        <w:shd w:val="clear" w:color="auto" w:fill="auto"/>
        <w:spacing w:after="0" w:line="310" w:lineRule="exact"/>
        <w:ind w:left="80" w:right="80" w:firstLine="720"/>
        <w:jc w:val="both"/>
        <w:rPr>
          <w:sz w:val="24"/>
          <w:szCs w:val="24"/>
        </w:rPr>
      </w:pPr>
      <w:r w:rsidRPr="00447B54">
        <w:rPr>
          <w:b/>
          <w:sz w:val="24"/>
          <w:szCs w:val="24"/>
        </w:rPr>
        <w:t xml:space="preserve">По второму вопросу слушали: </w:t>
      </w:r>
      <w:proofErr w:type="spellStart"/>
      <w:r w:rsidR="00D703C4">
        <w:rPr>
          <w:b/>
          <w:sz w:val="24"/>
          <w:szCs w:val="24"/>
        </w:rPr>
        <w:t>Дерюжову</w:t>
      </w:r>
      <w:proofErr w:type="spellEnd"/>
      <w:r w:rsidR="00D703C4">
        <w:rPr>
          <w:b/>
          <w:sz w:val="24"/>
          <w:szCs w:val="24"/>
        </w:rPr>
        <w:t xml:space="preserve"> И.Т., </w:t>
      </w:r>
      <w:proofErr w:type="gramStart"/>
      <w:r w:rsidR="00D703C4">
        <w:rPr>
          <w:sz w:val="24"/>
          <w:szCs w:val="24"/>
        </w:rPr>
        <w:t>которая</w:t>
      </w:r>
      <w:proofErr w:type="gramEnd"/>
      <w:r w:rsidR="00D703C4">
        <w:rPr>
          <w:sz w:val="24"/>
          <w:szCs w:val="24"/>
        </w:rPr>
        <w:t xml:space="preserve"> </w:t>
      </w:r>
      <w:r w:rsidR="00656D48">
        <w:rPr>
          <w:sz w:val="24"/>
          <w:szCs w:val="24"/>
        </w:rPr>
        <w:t>доложила,</w:t>
      </w:r>
      <w:r w:rsidR="00D703C4">
        <w:rPr>
          <w:sz w:val="24"/>
          <w:szCs w:val="24"/>
        </w:rPr>
        <w:t xml:space="preserve"> что Межрайонной прокуратурой изучен ответ на представление от 29.04.2022 № 21-03-2022/Прдп</w:t>
      </w:r>
      <w:r w:rsidR="00656D48">
        <w:rPr>
          <w:sz w:val="24"/>
          <w:szCs w:val="24"/>
        </w:rPr>
        <w:t xml:space="preserve">346-22-239 из которого следует, что меры к устранению нарушений не приняты. Учитывая </w:t>
      </w:r>
      <w:proofErr w:type="gramStart"/>
      <w:r w:rsidR="00656D48">
        <w:rPr>
          <w:sz w:val="24"/>
          <w:szCs w:val="24"/>
        </w:rPr>
        <w:t>изложенное</w:t>
      </w:r>
      <w:proofErr w:type="gramEnd"/>
      <w:r w:rsidR="00656D48">
        <w:rPr>
          <w:sz w:val="24"/>
          <w:szCs w:val="24"/>
        </w:rPr>
        <w:t xml:space="preserve">  Похвистневская межрайонная прокуратура требует вернуться к рассмотрению представления.</w:t>
      </w:r>
    </w:p>
    <w:p w:rsidR="0053468B" w:rsidRDefault="00447B54" w:rsidP="0053468B">
      <w:pPr>
        <w:pStyle w:val="2"/>
        <w:shd w:val="clear" w:color="auto" w:fill="auto"/>
        <w:tabs>
          <w:tab w:val="left" w:pos="1165"/>
        </w:tabs>
        <w:spacing w:after="0" w:line="324" w:lineRule="exact"/>
        <w:ind w:left="20" w:right="20" w:firstLine="0"/>
        <w:jc w:val="both"/>
        <w:rPr>
          <w:color w:val="auto"/>
          <w:spacing w:val="0"/>
          <w:sz w:val="24"/>
          <w:szCs w:val="24"/>
          <w:lang w:eastAsia="ar-SA"/>
        </w:rPr>
      </w:pPr>
      <w:r w:rsidRPr="00447B54">
        <w:rPr>
          <w:b/>
          <w:sz w:val="24"/>
          <w:szCs w:val="24"/>
        </w:rPr>
        <w:lastRenderedPageBreak/>
        <w:t xml:space="preserve">ВЫСТУПИЛА: </w:t>
      </w:r>
      <w:proofErr w:type="spellStart"/>
      <w:r w:rsidR="008A3539">
        <w:rPr>
          <w:b/>
          <w:sz w:val="24"/>
          <w:szCs w:val="24"/>
        </w:rPr>
        <w:t>Дерюжова</w:t>
      </w:r>
      <w:proofErr w:type="spellEnd"/>
      <w:r w:rsidR="008A3539">
        <w:rPr>
          <w:b/>
          <w:sz w:val="24"/>
          <w:szCs w:val="24"/>
        </w:rPr>
        <w:t xml:space="preserve"> И.Т.</w:t>
      </w:r>
      <w:r w:rsidRPr="00447B54">
        <w:rPr>
          <w:sz w:val="24"/>
          <w:szCs w:val="24"/>
        </w:rPr>
        <w:t xml:space="preserve"> </w:t>
      </w:r>
      <w:r w:rsidR="008A3539">
        <w:rPr>
          <w:sz w:val="24"/>
          <w:szCs w:val="24"/>
        </w:rPr>
        <w:t>задача специалиста Карповой О.Г. принять пакет документов, поста</w:t>
      </w:r>
      <w:r w:rsidR="0053468B">
        <w:rPr>
          <w:sz w:val="24"/>
          <w:szCs w:val="24"/>
        </w:rPr>
        <w:t>вить</w:t>
      </w:r>
      <w:r w:rsidR="008A3539">
        <w:rPr>
          <w:sz w:val="24"/>
          <w:szCs w:val="24"/>
        </w:rPr>
        <w:t xml:space="preserve"> на очередь, ведение реестра земельных участков. В должностные обязанности не входит обеспечение </w:t>
      </w:r>
      <w:r w:rsidR="0053468B" w:rsidRPr="0053468B">
        <w:rPr>
          <w:color w:val="auto"/>
          <w:spacing w:val="0"/>
          <w:sz w:val="24"/>
          <w:szCs w:val="24"/>
          <w:lang w:eastAsia="ar-SA"/>
        </w:rPr>
        <w:t>сформированных земельных участков инженерными сетями и коммуникациями.</w:t>
      </w:r>
    </w:p>
    <w:p w:rsidR="00950928" w:rsidRDefault="008A3539" w:rsidP="0053468B">
      <w:pPr>
        <w:pStyle w:val="2"/>
        <w:shd w:val="clear" w:color="auto" w:fill="auto"/>
        <w:tabs>
          <w:tab w:val="left" w:pos="1165"/>
        </w:tabs>
        <w:spacing w:after="0" w:line="324" w:lineRule="exact"/>
        <w:ind w:left="20"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ВЫСТУПИЛ</w:t>
      </w:r>
      <w:r w:rsidR="0053468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Мамышев</w:t>
      </w:r>
      <w:proofErr w:type="spellEnd"/>
      <w:r>
        <w:rPr>
          <w:b/>
          <w:sz w:val="24"/>
          <w:szCs w:val="24"/>
        </w:rPr>
        <w:t xml:space="preserve"> М.К. </w:t>
      </w:r>
      <w:r>
        <w:rPr>
          <w:sz w:val="24"/>
          <w:szCs w:val="24"/>
        </w:rPr>
        <w:t xml:space="preserve">В 2012 году мы начали работать по данному направлению. 224 земельных участка </w:t>
      </w:r>
      <w:r w:rsidR="006044D9">
        <w:rPr>
          <w:sz w:val="24"/>
          <w:szCs w:val="24"/>
        </w:rPr>
        <w:t>сформированы</w:t>
      </w:r>
      <w:r w:rsidR="000A001E">
        <w:rPr>
          <w:sz w:val="24"/>
          <w:szCs w:val="24"/>
        </w:rPr>
        <w:t>, 243 многодетные семьи поставлены на очередь, 95 семей снято ввиду их отказа от участка, 137 земе</w:t>
      </w:r>
      <w:r w:rsidR="006044D9">
        <w:rPr>
          <w:sz w:val="24"/>
          <w:szCs w:val="24"/>
        </w:rPr>
        <w:t xml:space="preserve">льных участка предоставлено, 87 </w:t>
      </w:r>
      <w:r w:rsidR="000A001E">
        <w:rPr>
          <w:sz w:val="24"/>
          <w:szCs w:val="24"/>
        </w:rPr>
        <w:t xml:space="preserve">земельных участка свободны, 11 семей на очереди. Мы сформировали земельные участки и передали. </w:t>
      </w:r>
      <w:r w:rsidR="00E74E43">
        <w:rPr>
          <w:sz w:val="24"/>
          <w:szCs w:val="24"/>
        </w:rPr>
        <w:t>Единственной причиной отказа предоставления земельного участка может быть отсутствие земельного участка, которое подтверждается актом</w:t>
      </w:r>
      <w:r w:rsidR="0032646C">
        <w:rPr>
          <w:sz w:val="24"/>
          <w:szCs w:val="24"/>
        </w:rPr>
        <w:t xml:space="preserve"> о </w:t>
      </w:r>
      <w:proofErr w:type="spellStart"/>
      <w:r w:rsidR="0032646C">
        <w:rPr>
          <w:sz w:val="24"/>
          <w:szCs w:val="24"/>
        </w:rPr>
        <w:t>безземелии</w:t>
      </w:r>
      <w:proofErr w:type="spellEnd"/>
      <w:r w:rsidR="00E74E43">
        <w:rPr>
          <w:sz w:val="24"/>
          <w:szCs w:val="24"/>
        </w:rPr>
        <w:t xml:space="preserve">. </w:t>
      </w:r>
    </w:p>
    <w:p w:rsidR="000A001E" w:rsidRDefault="000A001E" w:rsidP="008A353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ВЫСТУПИЛ:</w:t>
      </w:r>
      <w:r>
        <w:rPr>
          <w:sz w:val="24"/>
          <w:szCs w:val="24"/>
        </w:rPr>
        <w:t xml:space="preserve"> </w:t>
      </w:r>
      <w:r w:rsidRPr="000A001E">
        <w:rPr>
          <w:b/>
          <w:sz w:val="24"/>
          <w:szCs w:val="24"/>
        </w:rPr>
        <w:t>Шкаев А.В</w:t>
      </w:r>
      <w:r>
        <w:rPr>
          <w:sz w:val="24"/>
          <w:szCs w:val="24"/>
        </w:rPr>
        <w:t xml:space="preserve">. зачитал </w:t>
      </w:r>
      <w:r w:rsidR="00011189">
        <w:rPr>
          <w:sz w:val="24"/>
          <w:szCs w:val="24"/>
        </w:rPr>
        <w:t xml:space="preserve">правовые </w:t>
      </w:r>
      <w:proofErr w:type="gramStart"/>
      <w:r w:rsidR="00011189">
        <w:rPr>
          <w:sz w:val="24"/>
          <w:szCs w:val="24"/>
        </w:rPr>
        <w:t>позиции</w:t>
      </w:r>
      <w:proofErr w:type="gramEnd"/>
      <w:r w:rsidR="00011189">
        <w:rPr>
          <w:sz w:val="24"/>
          <w:szCs w:val="24"/>
        </w:rPr>
        <w:t xml:space="preserve"> изложенные Конституционным Судом Российской Федерации в определении от 09.11.2017 № 2516-О из представления.</w:t>
      </w:r>
    </w:p>
    <w:p w:rsidR="00011189" w:rsidRDefault="00011189" w:rsidP="008A353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ВЫСТУПИЛА</w:t>
      </w:r>
      <w:r w:rsidRPr="0001118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011189">
        <w:rPr>
          <w:b/>
          <w:sz w:val="24"/>
          <w:szCs w:val="24"/>
        </w:rPr>
        <w:t>Николаева Е.В.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нормы от 2017 года, мы работаем по данному направлению с 2012г.</w:t>
      </w:r>
    </w:p>
    <w:p w:rsidR="00011189" w:rsidRDefault="00011189" w:rsidP="008A353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ВЫСТУПИЛ</w:t>
      </w:r>
      <w:r w:rsidRPr="0001118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011189">
        <w:rPr>
          <w:b/>
          <w:sz w:val="24"/>
          <w:szCs w:val="24"/>
        </w:rPr>
        <w:t>Шкаев А.В.</w:t>
      </w:r>
      <w:r>
        <w:rPr>
          <w:sz w:val="24"/>
          <w:szCs w:val="24"/>
        </w:rPr>
        <w:t xml:space="preserve">  причины отказа многодетных семей от земельного участка?</w:t>
      </w:r>
    </w:p>
    <w:p w:rsidR="00011189" w:rsidRDefault="00011189" w:rsidP="0001118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ВЫСТУПИЛ</w:t>
      </w:r>
      <w:r w:rsidRPr="0001118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 w:rsidRPr="00011189">
        <w:rPr>
          <w:b/>
          <w:sz w:val="24"/>
          <w:szCs w:val="24"/>
        </w:rPr>
        <w:t>Мамышев</w:t>
      </w:r>
      <w:proofErr w:type="spellEnd"/>
      <w:r w:rsidRPr="00011189">
        <w:rPr>
          <w:b/>
          <w:sz w:val="24"/>
          <w:szCs w:val="24"/>
        </w:rPr>
        <w:t xml:space="preserve"> М.К.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Отдаленность, все хотят рядом с </w:t>
      </w:r>
      <w:proofErr w:type="spellStart"/>
      <w:r>
        <w:rPr>
          <w:sz w:val="24"/>
          <w:szCs w:val="24"/>
        </w:rPr>
        <w:t>г.о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охвистнево</w:t>
      </w:r>
      <w:proofErr w:type="spellEnd"/>
      <w:r>
        <w:rPr>
          <w:sz w:val="24"/>
          <w:szCs w:val="24"/>
        </w:rPr>
        <w:t>.</w:t>
      </w:r>
    </w:p>
    <w:p w:rsidR="00011189" w:rsidRDefault="00011189" w:rsidP="0001118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ВЫСТУПИЛА</w:t>
      </w:r>
      <w:r w:rsidRPr="0001118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011189">
        <w:rPr>
          <w:b/>
          <w:sz w:val="24"/>
          <w:szCs w:val="24"/>
        </w:rPr>
        <w:t>Николаева Е.В.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там не чистое поле, всё есть.</w:t>
      </w:r>
    </w:p>
    <w:p w:rsidR="00011189" w:rsidRDefault="00011189" w:rsidP="0001118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ВЫСТУПИЛ</w:t>
      </w:r>
      <w:r w:rsidRPr="0001118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 w:rsidRPr="00011189">
        <w:rPr>
          <w:b/>
          <w:sz w:val="24"/>
          <w:szCs w:val="24"/>
        </w:rPr>
        <w:t>Мамышев</w:t>
      </w:r>
      <w:proofErr w:type="spellEnd"/>
      <w:r w:rsidRPr="00011189">
        <w:rPr>
          <w:b/>
          <w:sz w:val="24"/>
          <w:szCs w:val="24"/>
        </w:rPr>
        <w:t xml:space="preserve"> М.К.</w:t>
      </w:r>
      <w:r>
        <w:rPr>
          <w:b/>
          <w:sz w:val="24"/>
          <w:szCs w:val="24"/>
        </w:rPr>
        <w:t xml:space="preserve"> </w:t>
      </w:r>
      <w:r w:rsidR="00687811">
        <w:rPr>
          <w:sz w:val="24"/>
          <w:szCs w:val="24"/>
        </w:rPr>
        <w:t xml:space="preserve">мы обращались в Правительство Самарской области с просьбой пересмотреть положения: отдавать многодетным семьям денежными средствами или покупать в сельском поселении бесхозные земельные участки, но нам отказали. Если мы не будем предоставлять земельные участки, мы нарушим закон. Все  полученные земельные участки многодетными семьями перепроданы, и никто на них не строится. </w:t>
      </w:r>
    </w:p>
    <w:p w:rsidR="001E3113" w:rsidRPr="001E3113" w:rsidRDefault="001E3113" w:rsidP="0001118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ВЫСТУПИЛ</w:t>
      </w:r>
      <w:r w:rsidRPr="001E3113">
        <w:rPr>
          <w:b/>
          <w:sz w:val="24"/>
          <w:szCs w:val="24"/>
        </w:rPr>
        <w:t>: Шкаев А.В.</w:t>
      </w:r>
      <w:r>
        <w:rPr>
          <w:b/>
          <w:sz w:val="24"/>
          <w:szCs w:val="24"/>
        </w:rPr>
        <w:t xml:space="preserve"> </w:t>
      </w:r>
      <w:r w:rsidR="00E74E43">
        <w:rPr>
          <w:sz w:val="24"/>
          <w:szCs w:val="24"/>
        </w:rPr>
        <w:t xml:space="preserve">Правовые </w:t>
      </w:r>
      <w:proofErr w:type="gramStart"/>
      <w:r w:rsidR="00E74E43">
        <w:rPr>
          <w:sz w:val="24"/>
          <w:szCs w:val="24"/>
        </w:rPr>
        <w:t>позиции</w:t>
      </w:r>
      <w:proofErr w:type="gramEnd"/>
      <w:r w:rsidR="00E74E43">
        <w:rPr>
          <w:sz w:val="24"/>
          <w:szCs w:val="24"/>
        </w:rPr>
        <w:t xml:space="preserve"> изложенные Конституционным</w:t>
      </w:r>
      <w:r>
        <w:rPr>
          <w:sz w:val="24"/>
          <w:szCs w:val="24"/>
        </w:rPr>
        <w:t xml:space="preserve"> суд</w:t>
      </w:r>
      <w:r w:rsidR="00E74E43">
        <w:rPr>
          <w:sz w:val="24"/>
          <w:szCs w:val="24"/>
        </w:rPr>
        <w:t xml:space="preserve">ом </w:t>
      </w:r>
      <w:r>
        <w:rPr>
          <w:sz w:val="24"/>
          <w:szCs w:val="24"/>
        </w:rPr>
        <w:t xml:space="preserve"> говор</w:t>
      </w:r>
      <w:r w:rsidR="00E74E43">
        <w:rPr>
          <w:sz w:val="24"/>
          <w:szCs w:val="24"/>
        </w:rPr>
        <w:t>я</w:t>
      </w:r>
      <w:r>
        <w:rPr>
          <w:sz w:val="24"/>
          <w:szCs w:val="24"/>
        </w:rPr>
        <w:t xml:space="preserve">т о том, что дополнительные расходы не должны </w:t>
      </w:r>
      <w:r w:rsidRPr="001E3113">
        <w:rPr>
          <w:sz w:val="24"/>
          <w:szCs w:val="24"/>
        </w:rPr>
        <w:t>возлагаться на граждан.</w:t>
      </w:r>
    </w:p>
    <w:p w:rsidR="001E3113" w:rsidRPr="001E3113" w:rsidRDefault="001E3113" w:rsidP="0001118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b/>
          <w:sz w:val="24"/>
          <w:szCs w:val="24"/>
        </w:rPr>
      </w:pPr>
      <w:r w:rsidRPr="001E3113">
        <w:rPr>
          <w:b/>
          <w:sz w:val="24"/>
          <w:szCs w:val="24"/>
        </w:rPr>
        <w:t xml:space="preserve">ВЫСТУПИЛА: Николаева Е.В. </w:t>
      </w:r>
      <w:r w:rsidRPr="001E3113">
        <w:rPr>
          <w:sz w:val="24"/>
          <w:szCs w:val="24"/>
        </w:rPr>
        <w:t>на кого это возлагается? Деньги областные не местные.</w:t>
      </w:r>
    </w:p>
    <w:p w:rsidR="001E3113" w:rsidRPr="001E3113" w:rsidRDefault="001E3113" w:rsidP="0001118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sz w:val="24"/>
          <w:szCs w:val="24"/>
        </w:rPr>
      </w:pPr>
      <w:r w:rsidRPr="001E3113">
        <w:rPr>
          <w:b/>
          <w:sz w:val="24"/>
          <w:szCs w:val="24"/>
        </w:rPr>
        <w:t xml:space="preserve">ВЫСТУПИЛ: </w:t>
      </w:r>
      <w:proofErr w:type="spellStart"/>
      <w:r w:rsidRPr="001E3113">
        <w:rPr>
          <w:b/>
          <w:sz w:val="24"/>
          <w:szCs w:val="24"/>
        </w:rPr>
        <w:t>Мамышев</w:t>
      </w:r>
      <w:proofErr w:type="spellEnd"/>
      <w:r w:rsidRPr="001E3113">
        <w:rPr>
          <w:b/>
          <w:sz w:val="24"/>
          <w:szCs w:val="24"/>
        </w:rPr>
        <w:t xml:space="preserve"> М.К.</w:t>
      </w:r>
      <w:r w:rsidRPr="001E3113">
        <w:rPr>
          <w:sz w:val="24"/>
          <w:szCs w:val="24"/>
        </w:rPr>
        <w:t xml:space="preserve"> </w:t>
      </w:r>
      <w:r w:rsidR="00E74E43" w:rsidRPr="00E74E43">
        <w:rPr>
          <w:sz w:val="24"/>
          <w:szCs w:val="24"/>
        </w:rPr>
        <w:t xml:space="preserve">Правовые </w:t>
      </w:r>
      <w:proofErr w:type="gramStart"/>
      <w:r w:rsidR="00E74E43" w:rsidRPr="00E74E43">
        <w:rPr>
          <w:sz w:val="24"/>
          <w:szCs w:val="24"/>
        </w:rPr>
        <w:t>позиции</w:t>
      </w:r>
      <w:proofErr w:type="gramEnd"/>
      <w:r w:rsidR="00E74E43" w:rsidRPr="00E74E43">
        <w:rPr>
          <w:sz w:val="24"/>
          <w:szCs w:val="24"/>
        </w:rPr>
        <w:t xml:space="preserve"> изложенные Конституционным судом </w:t>
      </w:r>
      <w:r w:rsidRPr="001E3113">
        <w:rPr>
          <w:sz w:val="24"/>
          <w:szCs w:val="24"/>
        </w:rPr>
        <w:t>это закон?</w:t>
      </w:r>
    </w:p>
    <w:p w:rsidR="001E3113" w:rsidRDefault="001E3113" w:rsidP="0001118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sz w:val="24"/>
          <w:szCs w:val="24"/>
        </w:rPr>
      </w:pPr>
      <w:r w:rsidRPr="001E3113">
        <w:rPr>
          <w:b/>
          <w:sz w:val="24"/>
          <w:szCs w:val="24"/>
        </w:rPr>
        <w:t>ВЫСТУПИЛ: Шкаев А.В.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 некоторых случаях мы обращаемся к</w:t>
      </w:r>
      <w:r w:rsidR="00E74E43">
        <w:rPr>
          <w:sz w:val="24"/>
          <w:szCs w:val="24"/>
        </w:rPr>
        <w:t xml:space="preserve"> правовым позициям</w:t>
      </w:r>
      <w:r>
        <w:rPr>
          <w:sz w:val="24"/>
          <w:szCs w:val="24"/>
        </w:rPr>
        <w:t xml:space="preserve"> конституционно</w:t>
      </w:r>
      <w:r w:rsidR="00E74E43">
        <w:rPr>
          <w:sz w:val="24"/>
          <w:szCs w:val="24"/>
        </w:rPr>
        <w:t>го</w:t>
      </w:r>
      <w:r>
        <w:rPr>
          <w:sz w:val="24"/>
          <w:szCs w:val="24"/>
        </w:rPr>
        <w:t xml:space="preserve"> суд</w:t>
      </w:r>
      <w:r w:rsidR="00E74E43">
        <w:rPr>
          <w:sz w:val="24"/>
          <w:szCs w:val="24"/>
        </w:rPr>
        <w:t>а</w:t>
      </w:r>
      <w:r>
        <w:rPr>
          <w:sz w:val="24"/>
          <w:szCs w:val="24"/>
        </w:rPr>
        <w:t>, там дается конкретика.</w:t>
      </w:r>
    </w:p>
    <w:p w:rsidR="001E3113" w:rsidRDefault="001E3113" w:rsidP="0001118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ВЫСТУПИЛА:</w:t>
      </w:r>
      <w:r>
        <w:rPr>
          <w:sz w:val="24"/>
          <w:szCs w:val="24"/>
        </w:rPr>
        <w:t xml:space="preserve"> </w:t>
      </w:r>
      <w:r w:rsidRPr="001E3113">
        <w:rPr>
          <w:b/>
          <w:sz w:val="24"/>
          <w:szCs w:val="24"/>
        </w:rPr>
        <w:t>Николаева Е.В.</w:t>
      </w:r>
      <w:r>
        <w:rPr>
          <w:b/>
          <w:sz w:val="24"/>
          <w:szCs w:val="24"/>
        </w:rPr>
        <w:t xml:space="preserve"> </w:t>
      </w:r>
      <w:r w:rsidR="00D82E15">
        <w:rPr>
          <w:sz w:val="24"/>
          <w:szCs w:val="24"/>
        </w:rPr>
        <w:t>всё нужно читать детально. По 131-ФЗ мы всё выполняем.</w:t>
      </w:r>
    </w:p>
    <w:p w:rsidR="00D82E15" w:rsidRDefault="00D82E15" w:rsidP="0001118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ВЫСТУПИЛ:</w:t>
      </w:r>
      <w:r>
        <w:rPr>
          <w:sz w:val="24"/>
          <w:szCs w:val="24"/>
        </w:rPr>
        <w:t xml:space="preserve"> </w:t>
      </w:r>
      <w:proofErr w:type="spellStart"/>
      <w:r w:rsidRPr="00D82E15">
        <w:rPr>
          <w:b/>
          <w:sz w:val="24"/>
          <w:szCs w:val="24"/>
        </w:rPr>
        <w:t>Ятманкин</w:t>
      </w:r>
      <w:proofErr w:type="spellEnd"/>
      <w:r w:rsidRPr="00D82E15">
        <w:rPr>
          <w:b/>
          <w:sz w:val="24"/>
          <w:szCs w:val="24"/>
        </w:rPr>
        <w:t xml:space="preserve"> В.А.</w:t>
      </w:r>
      <w:r>
        <w:rPr>
          <w:sz w:val="24"/>
          <w:szCs w:val="24"/>
        </w:rPr>
        <w:t xml:space="preserve"> кто-нибудь за это время построился?</w:t>
      </w:r>
    </w:p>
    <w:p w:rsidR="00D82E15" w:rsidRDefault="00D82E15" w:rsidP="0001118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ВЫСТУПИЛ:</w:t>
      </w:r>
      <w:r>
        <w:rPr>
          <w:sz w:val="24"/>
          <w:szCs w:val="24"/>
        </w:rPr>
        <w:t xml:space="preserve"> </w:t>
      </w:r>
      <w:proofErr w:type="spellStart"/>
      <w:r w:rsidRPr="00D82E15">
        <w:rPr>
          <w:b/>
          <w:sz w:val="24"/>
          <w:szCs w:val="24"/>
        </w:rPr>
        <w:t>Мамышев</w:t>
      </w:r>
      <w:proofErr w:type="spellEnd"/>
      <w:r w:rsidRPr="00D82E15">
        <w:rPr>
          <w:b/>
          <w:sz w:val="24"/>
          <w:szCs w:val="24"/>
        </w:rPr>
        <w:t xml:space="preserve"> М.К.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нет, они проданы. У нас имеется более 40 земельных </w:t>
      </w:r>
      <w:proofErr w:type="gramStart"/>
      <w:r>
        <w:rPr>
          <w:sz w:val="24"/>
          <w:szCs w:val="24"/>
        </w:rPr>
        <w:t>участков</w:t>
      </w:r>
      <w:proofErr w:type="gramEnd"/>
      <w:r>
        <w:rPr>
          <w:sz w:val="24"/>
          <w:szCs w:val="24"/>
        </w:rPr>
        <w:t xml:space="preserve"> которые имеют инфраструктуру. Я согласен с доводами прокуратуры, но говорить о </w:t>
      </w:r>
      <w:proofErr w:type="gramStart"/>
      <w:r>
        <w:rPr>
          <w:sz w:val="24"/>
          <w:szCs w:val="24"/>
        </w:rPr>
        <w:t>нашем</w:t>
      </w:r>
      <w:proofErr w:type="gramEnd"/>
      <w:r>
        <w:rPr>
          <w:sz w:val="24"/>
          <w:szCs w:val="24"/>
        </w:rPr>
        <w:t xml:space="preserve"> бездействие я не могу. </w:t>
      </w:r>
    </w:p>
    <w:p w:rsidR="00460E58" w:rsidRDefault="00460E58" w:rsidP="0001118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ВЫСТУПИЛА:</w:t>
      </w:r>
      <w:r>
        <w:rPr>
          <w:sz w:val="24"/>
          <w:szCs w:val="24"/>
        </w:rPr>
        <w:t xml:space="preserve"> </w:t>
      </w:r>
      <w:r w:rsidRPr="00460E58">
        <w:rPr>
          <w:b/>
          <w:sz w:val="24"/>
          <w:szCs w:val="24"/>
        </w:rPr>
        <w:t>Николаева Е.</w:t>
      </w:r>
      <w:proofErr w:type="gramStart"/>
      <w:r w:rsidRPr="00460E58">
        <w:rPr>
          <w:b/>
          <w:sz w:val="24"/>
          <w:szCs w:val="24"/>
        </w:rPr>
        <w:t>В.</w:t>
      </w:r>
      <w:proofErr w:type="gram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какие конкретные меры вы от нас хотите? Газ каждому мы не проведем, это большие финансовые затраты.</w:t>
      </w:r>
    </w:p>
    <w:p w:rsidR="00460E58" w:rsidRPr="0021464D" w:rsidRDefault="00460E58" w:rsidP="0001118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ВЫСТУПИЛ:</w:t>
      </w:r>
      <w:r>
        <w:rPr>
          <w:sz w:val="24"/>
          <w:szCs w:val="24"/>
        </w:rPr>
        <w:t xml:space="preserve"> </w:t>
      </w:r>
      <w:proofErr w:type="spellStart"/>
      <w:r w:rsidRPr="00460E58">
        <w:rPr>
          <w:b/>
          <w:sz w:val="24"/>
          <w:szCs w:val="24"/>
        </w:rPr>
        <w:t>Мамышев</w:t>
      </w:r>
      <w:proofErr w:type="spellEnd"/>
      <w:r w:rsidRPr="00460E58">
        <w:rPr>
          <w:b/>
          <w:sz w:val="24"/>
          <w:szCs w:val="24"/>
        </w:rPr>
        <w:t xml:space="preserve"> М.К.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один земельный участок необходимо более 10 млн. рублей с перспективой, что там никто не будет строиться и жить. Мы готовим письмо в Правительство Самарской области о пересмотре постановления, с конкретным </w:t>
      </w:r>
      <w:r>
        <w:rPr>
          <w:sz w:val="24"/>
          <w:szCs w:val="24"/>
        </w:rPr>
        <w:lastRenderedPageBreak/>
        <w:t>предложением о выделении многодетным семьям определенной денежной суммы и правом приобретения готового земельного участка.</w:t>
      </w:r>
    </w:p>
    <w:p w:rsidR="0021464D" w:rsidRDefault="0021464D" w:rsidP="00011189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sz w:val="24"/>
          <w:szCs w:val="24"/>
        </w:rPr>
      </w:pPr>
      <w:r w:rsidRPr="0021464D">
        <w:rPr>
          <w:b/>
          <w:sz w:val="24"/>
          <w:szCs w:val="24"/>
        </w:rPr>
        <w:t xml:space="preserve">ВЫСТУПИЛ: Шкаев А.В. </w:t>
      </w:r>
      <w:proofErr w:type="spellStart"/>
      <w:r>
        <w:rPr>
          <w:sz w:val="24"/>
          <w:szCs w:val="24"/>
        </w:rPr>
        <w:t>Мударис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Касымович</w:t>
      </w:r>
      <w:proofErr w:type="spellEnd"/>
      <w:r>
        <w:rPr>
          <w:sz w:val="24"/>
          <w:szCs w:val="24"/>
        </w:rPr>
        <w:t xml:space="preserve">, обозначил свою позицию, он </w:t>
      </w:r>
      <w:proofErr w:type="gramStart"/>
      <w:r>
        <w:rPr>
          <w:sz w:val="24"/>
          <w:szCs w:val="24"/>
        </w:rPr>
        <w:t>согласен</w:t>
      </w:r>
      <w:proofErr w:type="gramEnd"/>
      <w:r>
        <w:rPr>
          <w:sz w:val="24"/>
          <w:szCs w:val="24"/>
        </w:rPr>
        <w:t xml:space="preserve"> что работу необходимо вести, но нет возможности.</w:t>
      </w:r>
    </w:p>
    <w:p w:rsidR="0021464D" w:rsidRPr="0021464D" w:rsidRDefault="0021464D" w:rsidP="0021464D">
      <w:pPr>
        <w:pStyle w:val="2"/>
        <w:tabs>
          <w:tab w:val="left" w:pos="1165"/>
        </w:tabs>
        <w:spacing w:line="324" w:lineRule="exact"/>
        <w:ind w:left="20"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ВЫСТУПИЛ:</w:t>
      </w:r>
      <w:r>
        <w:rPr>
          <w:sz w:val="24"/>
          <w:szCs w:val="24"/>
        </w:rPr>
        <w:t xml:space="preserve"> </w:t>
      </w:r>
      <w:proofErr w:type="spellStart"/>
      <w:r w:rsidRPr="0021464D">
        <w:rPr>
          <w:b/>
          <w:sz w:val="24"/>
          <w:szCs w:val="24"/>
        </w:rPr>
        <w:t>Мамышев</w:t>
      </w:r>
      <w:proofErr w:type="spellEnd"/>
      <w:r w:rsidRPr="0021464D">
        <w:rPr>
          <w:b/>
          <w:sz w:val="24"/>
          <w:szCs w:val="24"/>
        </w:rPr>
        <w:t xml:space="preserve"> М.К.</w:t>
      </w:r>
      <w:r>
        <w:rPr>
          <w:sz w:val="24"/>
          <w:szCs w:val="24"/>
        </w:rPr>
        <w:t xml:space="preserve"> каждый год Правительство Самарской области спрашивает сколько нужно субсидий, что бы сформировать земельные участки? Мы отвечаем нам не нужно, у нас есть невостребованные. </w:t>
      </w:r>
    </w:p>
    <w:p w:rsidR="00447B54" w:rsidRPr="00447B54" w:rsidRDefault="00950928" w:rsidP="00950928">
      <w:pPr>
        <w:shd w:val="clear" w:color="auto" w:fill="FFFFFF"/>
        <w:autoSpaceDE/>
        <w:autoSpaceDN/>
        <w:adjustRightInd/>
        <w:spacing w:after="240"/>
        <w:jc w:val="both"/>
        <w:rPr>
          <w:rFonts w:eastAsia="Times New Roman"/>
          <w:b/>
          <w:bCs/>
          <w:spacing w:val="1"/>
          <w:sz w:val="24"/>
          <w:szCs w:val="24"/>
        </w:rPr>
      </w:pPr>
      <w:r w:rsidRPr="00447B54">
        <w:rPr>
          <w:rFonts w:eastAsia="Times New Roman"/>
          <w:b/>
          <w:bCs/>
          <w:spacing w:val="1"/>
          <w:sz w:val="24"/>
          <w:szCs w:val="24"/>
        </w:rPr>
        <w:t>РЕШИЛИ</w:t>
      </w:r>
      <w:r w:rsidR="00447B54" w:rsidRPr="00447B54">
        <w:rPr>
          <w:rFonts w:eastAsia="Times New Roman"/>
          <w:b/>
          <w:bCs/>
          <w:spacing w:val="1"/>
          <w:sz w:val="24"/>
          <w:szCs w:val="24"/>
        </w:rPr>
        <w:t>:</w:t>
      </w:r>
    </w:p>
    <w:p w:rsidR="00572C60" w:rsidRPr="002871FD" w:rsidRDefault="00950928" w:rsidP="00950928">
      <w:pPr>
        <w:shd w:val="clear" w:color="auto" w:fill="FFFFFF"/>
        <w:autoSpaceDE/>
        <w:autoSpaceDN/>
        <w:adjustRightInd/>
        <w:spacing w:after="240"/>
        <w:jc w:val="both"/>
        <w:rPr>
          <w:rFonts w:eastAsia="Times New Roman"/>
          <w:b/>
          <w:bCs/>
          <w:spacing w:val="1"/>
          <w:sz w:val="24"/>
          <w:szCs w:val="24"/>
        </w:rPr>
      </w:pPr>
      <w:r w:rsidRPr="00447B54">
        <w:rPr>
          <w:rFonts w:eastAsia="Times New Roman"/>
          <w:bCs/>
          <w:spacing w:val="1"/>
          <w:sz w:val="24"/>
          <w:szCs w:val="24"/>
        </w:rPr>
        <w:t xml:space="preserve">- </w:t>
      </w:r>
      <w:r w:rsidRPr="002871FD">
        <w:rPr>
          <w:rFonts w:eastAsia="Times New Roman"/>
          <w:b/>
          <w:bCs/>
          <w:spacing w:val="1"/>
          <w:sz w:val="24"/>
          <w:szCs w:val="24"/>
        </w:rPr>
        <w:t>согласиться с вынесенным представлением Похвистневской межрайонной прокуратуры</w:t>
      </w:r>
      <w:r w:rsidR="0021464D" w:rsidRPr="002871FD">
        <w:rPr>
          <w:rFonts w:eastAsia="Times New Roman"/>
          <w:b/>
          <w:bCs/>
          <w:spacing w:val="1"/>
          <w:sz w:val="24"/>
          <w:szCs w:val="24"/>
        </w:rPr>
        <w:t>;</w:t>
      </w:r>
    </w:p>
    <w:p w:rsidR="0021464D" w:rsidRPr="002871FD" w:rsidRDefault="0021464D" w:rsidP="00950928">
      <w:pPr>
        <w:shd w:val="clear" w:color="auto" w:fill="FFFFFF"/>
        <w:autoSpaceDE/>
        <w:autoSpaceDN/>
        <w:adjustRightInd/>
        <w:spacing w:after="240"/>
        <w:jc w:val="both"/>
        <w:rPr>
          <w:rFonts w:eastAsia="Times New Roman"/>
          <w:b/>
          <w:bCs/>
          <w:spacing w:val="1"/>
          <w:sz w:val="24"/>
          <w:szCs w:val="24"/>
        </w:rPr>
      </w:pPr>
      <w:r w:rsidRPr="002871FD">
        <w:rPr>
          <w:rFonts w:eastAsia="Times New Roman"/>
          <w:b/>
          <w:bCs/>
          <w:spacing w:val="1"/>
          <w:sz w:val="24"/>
          <w:szCs w:val="24"/>
        </w:rPr>
        <w:t xml:space="preserve">- ввиду того, что обеспечение </w:t>
      </w:r>
      <w:r w:rsidR="0053468B" w:rsidRPr="0053468B">
        <w:rPr>
          <w:rFonts w:eastAsia="Times New Roman"/>
          <w:b/>
          <w:bCs/>
          <w:spacing w:val="1"/>
          <w:sz w:val="24"/>
          <w:szCs w:val="24"/>
        </w:rPr>
        <w:t>сформированных земельных участков инженерными сетями и коммуникациями</w:t>
      </w:r>
      <w:r w:rsidR="0053468B">
        <w:rPr>
          <w:rFonts w:eastAsia="Times New Roman"/>
          <w:b/>
          <w:bCs/>
          <w:spacing w:val="1"/>
          <w:sz w:val="24"/>
          <w:szCs w:val="24"/>
        </w:rPr>
        <w:t xml:space="preserve"> </w:t>
      </w:r>
      <w:r w:rsidRPr="002871FD">
        <w:rPr>
          <w:rFonts w:eastAsia="Times New Roman"/>
          <w:b/>
          <w:bCs/>
          <w:spacing w:val="1"/>
          <w:sz w:val="24"/>
          <w:szCs w:val="24"/>
        </w:rPr>
        <w:t>не входит в должностные обязанности ведущего специалиста КУМИ Карповой О.Г., члены комиссии голосовали против привлечения к дисциплинарной,  то рекомендаций Главе района о привлечении к дисциплинарной ответственности не направлять;</w:t>
      </w:r>
    </w:p>
    <w:p w:rsidR="00572C60" w:rsidRPr="002871FD" w:rsidRDefault="0021464D" w:rsidP="00950928">
      <w:pPr>
        <w:shd w:val="clear" w:color="auto" w:fill="FFFFFF"/>
        <w:autoSpaceDE/>
        <w:autoSpaceDN/>
        <w:adjustRightInd/>
        <w:spacing w:after="240"/>
        <w:jc w:val="both"/>
        <w:rPr>
          <w:rFonts w:eastAsia="Times New Roman"/>
          <w:b/>
          <w:spacing w:val="1"/>
          <w:sz w:val="24"/>
          <w:szCs w:val="24"/>
        </w:rPr>
      </w:pPr>
      <w:r w:rsidRPr="002871FD">
        <w:rPr>
          <w:rFonts w:eastAsia="Times New Roman"/>
          <w:b/>
          <w:bCs/>
          <w:spacing w:val="1"/>
          <w:sz w:val="24"/>
          <w:szCs w:val="24"/>
        </w:rPr>
        <w:t xml:space="preserve"> </w:t>
      </w:r>
      <w:r w:rsidR="00572C60" w:rsidRPr="002871FD">
        <w:rPr>
          <w:rFonts w:eastAsia="Times New Roman"/>
          <w:b/>
          <w:spacing w:val="1"/>
          <w:sz w:val="24"/>
          <w:szCs w:val="24"/>
        </w:rPr>
        <w:t xml:space="preserve">- </w:t>
      </w:r>
      <w:r w:rsidR="00450C9E" w:rsidRPr="002871FD">
        <w:rPr>
          <w:rFonts w:eastAsia="Times New Roman"/>
          <w:b/>
          <w:spacing w:val="1"/>
          <w:sz w:val="24"/>
          <w:szCs w:val="24"/>
        </w:rPr>
        <w:t>руководителю КУМИ</w:t>
      </w:r>
      <w:r w:rsidR="002871FD" w:rsidRPr="002871FD">
        <w:rPr>
          <w:rFonts w:eastAsia="Times New Roman"/>
          <w:sz w:val="24"/>
          <w:szCs w:val="24"/>
          <w:lang w:eastAsia="ar-SA"/>
        </w:rPr>
        <w:t xml:space="preserve"> </w:t>
      </w:r>
      <w:r w:rsidR="002871FD" w:rsidRPr="002871FD">
        <w:rPr>
          <w:rFonts w:eastAsia="Times New Roman"/>
          <w:b/>
          <w:spacing w:val="1"/>
          <w:sz w:val="24"/>
          <w:szCs w:val="24"/>
        </w:rPr>
        <w:t>Денисовой О.А</w:t>
      </w:r>
      <w:r w:rsidR="00450C9E" w:rsidRPr="002871FD">
        <w:rPr>
          <w:rFonts w:eastAsia="Times New Roman"/>
          <w:b/>
          <w:spacing w:val="1"/>
          <w:sz w:val="24"/>
          <w:szCs w:val="24"/>
        </w:rPr>
        <w:t xml:space="preserve"> подготовить до 24.06.2022 обращение в Правительство Самарской области</w:t>
      </w:r>
      <w:r w:rsidR="0095343D" w:rsidRPr="002871FD">
        <w:rPr>
          <w:rFonts w:eastAsia="Times New Roman"/>
          <w:b/>
          <w:spacing w:val="1"/>
          <w:sz w:val="24"/>
          <w:szCs w:val="24"/>
        </w:rPr>
        <w:t>, с предложениями о пересмотре условий предоставления субсидий;</w:t>
      </w:r>
    </w:p>
    <w:p w:rsidR="0095343D" w:rsidRPr="002871FD" w:rsidRDefault="0095343D" w:rsidP="00950928">
      <w:pPr>
        <w:shd w:val="clear" w:color="auto" w:fill="FFFFFF"/>
        <w:autoSpaceDE/>
        <w:autoSpaceDN/>
        <w:adjustRightInd/>
        <w:spacing w:after="240"/>
        <w:jc w:val="both"/>
        <w:rPr>
          <w:rFonts w:eastAsia="Times New Roman"/>
          <w:b/>
          <w:spacing w:val="1"/>
          <w:sz w:val="24"/>
          <w:szCs w:val="24"/>
        </w:rPr>
      </w:pPr>
      <w:r w:rsidRPr="002871FD">
        <w:rPr>
          <w:rFonts w:eastAsia="Times New Roman"/>
          <w:b/>
          <w:spacing w:val="1"/>
          <w:sz w:val="24"/>
          <w:szCs w:val="24"/>
        </w:rPr>
        <w:t xml:space="preserve">- ведущему специалисту КУМИ  Карповой О.Г. усиленно рекомендовать сформированные земельные участки 11 многодетным </w:t>
      </w:r>
      <w:r w:rsidR="002871FD" w:rsidRPr="002871FD">
        <w:rPr>
          <w:rFonts w:eastAsia="Times New Roman"/>
          <w:b/>
          <w:spacing w:val="1"/>
          <w:sz w:val="24"/>
          <w:szCs w:val="24"/>
        </w:rPr>
        <w:t>семьям,</w:t>
      </w:r>
      <w:r w:rsidRPr="002871FD">
        <w:rPr>
          <w:rFonts w:eastAsia="Times New Roman"/>
          <w:b/>
          <w:spacing w:val="1"/>
          <w:sz w:val="24"/>
          <w:szCs w:val="24"/>
        </w:rPr>
        <w:t xml:space="preserve"> стоящим в очереди;</w:t>
      </w:r>
    </w:p>
    <w:p w:rsidR="00FF153E" w:rsidRPr="002871FD" w:rsidRDefault="00572C60" w:rsidP="00950928">
      <w:pPr>
        <w:shd w:val="clear" w:color="auto" w:fill="FFFFFF"/>
        <w:autoSpaceDE/>
        <w:autoSpaceDN/>
        <w:adjustRightInd/>
        <w:spacing w:after="240"/>
        <w:jc w:val="both"/>
        <w:rPr>
          <w:rFonts w:eastAsia="Times New Roman"/>
          <w:b/>
          <w:spacing w:val="1"/>
          <w:sz w:val="24"/>
          <w:szCs w:val="24"/>
        </w:rPr>
      </w:pPr>
      <w:r w:rsidRPr="002871FD">
        <w:rPr>
          <w:rFonts w:eastAsia="Times New Roman"/>
          <w:b/>
          <w:spacing w:val="1"/>
          <w:sz w:val="24"/>
          <w:szCs w:val="24"/>
        </w:rPr>
        <w:t>-</w:t>
      </w:r>
      <w:r w:rsidR="00FF153E" w:rsidRPr="002871FD">
        <w:rPr>
          <w:rFonts w:eastAsia="Times New Roman"/>
          <w:b/>
          <w:spacing w:val="1"/>
          <w:sz w:val="24"/>
          <w:szCs w:val="24"/>
        </w:rPr>
        <w:t xml:space="preserve"> </w:t>
      </w:r>
      <w:r w:rsidR="00950928" w:rsidRPr="002871FD">
        <w:rPr>
          <w:rFonts w:eastAsia="Times New Roman"/>
          <w:b/>
          <w:spacing w:val="1"/>
          <w:sz w:val="24"/>
          <w:szCs w:val="24"/>
        </w:rPr>
        <w:t xml:space="preserve">копию настоящего протокола направить в </w:t>
      </w:r>
      <w:proofErr w:type="spellStart"/>
      <w:r w:rsidR="00950928" w:rsidRPr="002871FD">
        <w:rPr>
          <w:rFonts w:eastAsia="Times New Roman"/>
          <w:b/>
          <w:spacing w:val="1"/>
          <w:sz w:val="24"/>
          <w:szCs w:val="24"/>
        </w:rPr>
        <w:t>Похвист</w:t>
      </w:r>
      <w:r w:rsidR="00FF153E" w:rsidRPr="002871FD">
        <w:rPr>
          <w:rFonts w:eastAsia="Times New Roman"/>
          <w:b/>
          <w:spacing w:val="1"/>
          <w:sz w:val="24"/>
          <w:szCs w:val="24"/>
        </w:rPr>
        <w:t>н</w:t>
      </w:r>
      <w:r w:rsidR="002871FD">
        <w:rPr>
          <w:rFonts w:eastAsia="Times New Roman"/>
          <w:b/>
          <w:spacing w:val="1"/>
          <w:sz w:val="24"/>
          <w:szCs w:val="24"/>
        </w:rPr>
        <w:t>евскую</w:t>
      </w:r>
      <w:proofErr w:type="spellEnd"/>
      <w:r w:rsidR="002871FD">
        <w:rPr>
          <w:rFonts w:eastAsia="Times New Roman"/>
          <w:b/>
          <w:spacing w:val="1"/>
          <w:sz w:val="24"/>
          <w:szCs w:val="24"/>
        </w:rPr>
        <w:t xml:space="preserve"> межрайонную прокуратуру.</w:t>
      </w:r>
      <w:r w:rsidRPr="002871FD">
        <w:rPr>
          <w:rFonts w:eastAsia="Times New Roman"/>
          <w:b/>
          <w:spacing w:val="1"/>
          <w:sz w:val="24"/>
          <w:szCs w:val="24"/>
        </w:rPr>
        <w:t xml:space="preserve">       </w:t>
      </w:r>
    </w:p>
    <w:p w:rsidR="00E9491A" w:rsidRPr="00447B54" w:rsidRDefault="00950928" w:rsidP="00447B54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447B54">
        <w:rPr>
          <w:rFonts w:eastAsia="Times New Roman"/>
          <w:b/>
          <w:sz w:val="24"/>
          <w:szCs w:val="24"/>
        </w:rPr>
        <w:t>ГОЛОСОВАЛИ:</w:t>
      </w:r>
      <w:r w:rsidRPr="00447B54">
        <w:rPr>
          <w:rFonts w:eastAsia="Times New Roman"/>
          <w:sz w:val="24"/>
          <w:szCs w:val="24"/>
        </w:rPr>
        <w:t xml:space="preserve"> «за» - единогласно.</w:t>
      </w:r>
    </w:p>
    <w:p w:rsidR="0095343D" w:rsidRDefault="0095343D" w:rsidP="00E9491A">
      <w:pPr>
        <w:pStyle w:val="2"/>
        <w:shd w:val="clear" w:color="auto" w:fill="auto"/>
        <w:tabs>
          <w:tab w:val="left" w:pos="1165"/>
        </w:tabs>
        <w:spacing w:after="0" w:line="324" w:lineRule="exact"/>
        <w:ind w:left="20" w:right="20" w:firstLine="0"/>
        <w:jc w:val="both"/>
        <w:rPr>
          <w:b/>
          <w:sz w:val="24"/>
          <w:szCs w:val="24"/>
        </w:rPr>
      </w:pPr>
    </w:p>
    <w:p w:rsidR="0095343D" w:rsidRDefault="0095343D" w:rsidP="00E9491A">
      <w:pPr>
        <w:pStyle w:val="2"/>
        <w:shd w:val="clear" w:color="auto" w:fill="auto"/>
        <w:tabs>
          <w:tab w:val="left" w:pos="1165"/>
        </w:tabs>
        <w:spacing w:after="0" w:line="324" w:lineRule="exact"/>
        <w:ind w:left="20" w:right="20" w:firstLine="0"/>
        <w:jc w:val="both"/>
        <w:rPr>
          <w:b/>
          <w:sz w:val="24"/>
          <w:szCs w:val="24"/>
        </w:rPr>
      </w:pPr>
    </w:p>
    <w:p w:rsidR="00572C60" w:rsidRPr="00447B54" w:rsidRDefault="0095343D" w:rsidP="00E9491A">
      <w:pPr>
        <w:pStyle w:val="2"/>
        <w:shd w:val="clear" w:color="auto" w:fill="auto"/>
        <w:tabs>
          <w:tab w:val="left" w:pos="1165"/>
        </w:tabs>
        <w:spacing w:after="0" w:line="324" w:lineRule="exact"/>
        <w:ind w:left="20" w:right="2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Председатель </w:t>
      </w:r>
      <w:r w:rsidR="00572C60" w:rsidRPr="00447B54">
        <w:rPr>
          <w:b/>
          <w:sz w:val="24"/>
          <w:szCs w:val="24"/>
        </w:rPr>
        <w:t xml:space="preserve"> комиссии                                             </w:t>
      </w:r>
      <w:r>
        <w:rPr>
          <w:b/>
          <w:sz w:val="24"/>
          <w:szCs w:val="24"/>
        </w:rPr>
        <w:t xml:space="preserve">И.Т. </w:t>
      </w:r>
      <w:proofErr w:type="spellStart"/>
      <w:r>
        <w:rPr>
          <w:b/>
          <w:sz w:val="24"/>
          <w:szCs w:val="24"/>
        </w:rPr>
        <w:t>Дерюжова</w:t>
      </w:r>
      <w:proofErr w:type="spellEnd"/>
    </w:p>
    <w:p w:rsidR="0095343D" w:rsidRDefault="0095343D" w:rsidP="00CF3682">
      <w:pPr>
        <w:pStyle w:val="160"/>
        <w:spacing w:line="276" w:lineRule="auto"/>
        <w:ind w:right="140"/>
        <w:jc w:val="both"/>
        <w:rPr>
          <w:sz w:val="24"/>
          <w:szCs w:val="24"/>
        </w:rPr>
      </w:pPr>
    </w:p>
    <w:p w:rsidR="0095343D" w:rsidRDefault="0095343D" w:rsidP="006D2177">
      <w:pPr>
        <w:pStyle w:val="160"/>
        <w:spacing w:after="0" w:line="240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95343D" w:rsidRDefault="0095343D" w:rsidP="006D2177">
      <w:pPr>
        <w:pStyle w:val="160"/>
        <w:spacing w:after="0" w:line="240" w:lineRule="auto"/>
        <w:ind w:right="14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Черкасов С.В.</w:t>
      </w:r>
    </w:p>
    <w:p w:rsidR="0095343D" w:rsidRDefault="0095343D" w:rsidP="006D2177">
      <w:pPr>
        <w:pStyle w:val="160"/>
        <w:spacing w:after="0" w:line="240" w:lineRule="auto"/>
        <w:ind w:right="142"/>
        <w:jc w:val="both"/>
        <w:rPr>
          <w:b w:val="0"/>
          <w:sz w:val="24"/>
          <w:szCs w:val="24"/>
        </w:rPr>
      </w:pPr>
      <w:proofErr w:type="spellStart"/>
      <w:r w:rsidRPr="0095343D">
        <w:rPr>
          <w:b w:val="0"/>
          <w:sz w:val="24"/>
          <w:szCs w:val="24"/>
        </w:rPr>
        <w:t>Ятманкин</w:t>
      </w:r>
      <w:proofErr w:type="spellEnd"/>
      <w:r w:rsidRPr="0095343D">
        <w:rPr>
          <w:b w:val="0"/>
          <w:sz w:val="24"/>
          <w:szCs w:val="24"/>
        </w:rPr>
        <w:t xml:space="preserve"> В.А.</w:t>
      </w:r>
    </w:p>
    <w:p w:rsidR="006D2177" w:rsidRDefault="00CF3682" w:rsidP="006D2177">
      <w:pPr>
        <w:pStyle w:val="160"/>
        <w:spacing w:after="0" w:line="240" w:lineRule="auto"/>
        <w:ind w:right="142"/>
        <w:jc w:val="both"/>
        <w:rPr>
          <w:b w:val="0"/>
          <w:sz w:val="24"/>
          <w:szCs w:val="24"/>
        </w:rPr>
      </w:pPr>
      <w:r w:rsidRPr="00447B54">
        <w:rPr>
          <w:b w:val="0"/>
          <w:sz w:val="24"/>
          <w:szCs w:val="24"/>
        </w:rPr>
        <w:t>Николаева</w:t>
      </w:r>
      <w:r w:rsidR="006D2177">
        <w:rPr>
          <w:b w:val="0"/>
          <w:sz w:val="24"/>
          <w:szCs w:val="24"/>
        </w:rPr>
        <w:t xml:space="preserve"> </w:t>
      </w:r>
      <w:r w:rsidR="004D675F" w:rsidRPr="00447B54">
        <w:rPr>
          <w:b w:val="0"/>
          <w:sz w:val="24"/>
          <w:szCs w:val="24"/>
        </w:rPr>
        <w:t>Е.В.</w:t>
      </w:r>
    </w:p>
    <w:p w:rsidR="006D2177" w:rsidRDefault="00CF3682" w:rsidP="006D2177">
      <w:pPr>
        <w:pStyle w:val="160"/>
        <w:spacing w:after="0" w:line="240" w:lineRule="auto"/>
        <w:ind w:right="142"/>
        <w:jc w:val="both"/>
        <w:rPr>
          <w:b w:val="0"/>
          <w:sz w:val="24"/>
          <w:szCs w:val="24"/>
        </w:rPr>
      </w:pPr>
      <w:r w:rsidRPr="00447B54">
        <w:rPr>
          <w:b w:val="0"/>
          <w:sz w:val="24"/>
          <w:szCs w:val="24"/>
        </w:rPr>
        <w:t>Пантелеева</w:t>
      </w:r>
      <w:r w:rsidR="006D2177">
        <w:rPr>
          <w:b w:val="0"/>
          <w:sz w:val="24"/>
          <w:szCs w:val="24"/>
        </w:rPr>
        <w:t xml:space="preserve"> </w:t>
      </w:r>
      <w:r w:rsidRPr="00447B54">
        <w:rPr>
          <w:b w:val="0"/>
          <w:sz w:val="24"/>
          <w:szCs w:val="24"/>
        </w:rPr>
        <w:t>Л.М.</w:t>
      </w:r>
    </w:p>
    <w:p w:rsidR="006D2177" w:rsidRDefault="00CF3682" w:rsidP="006D2177">
      <w:pPr>
        <w:pStyle w:val="160"/>
        <w:spacing w:after="0" w:line="240" w:lineRule="auto"/>
        <w:ind w:right="142"/>
        <w:jc w:val="both"/>
        <w:rPr>
          <w:sz w:val="24"/>
          <w:szCs w:val="24"/>
        </w:rPr>
      </w:pPr>
      <w:proofErr w:type="spellStart"/>
      <w:r w:rsidRPr="00447B54">
        <w:rPr>
          <w:b w:val="0"/>
          <w:sz w:val="24"/>
          <w:szCs w:val="24"/>
        </w:rPr>
        <w:t>Заляльдинова</w:t>
      </w:r>
      <w:proofErr w:type="spellEnd"/>
      <w:r w:rsidR="006D2177">
        <w:rPr>
          <w:b w:val="0"/>
          <w:sz w:val="24"/>
          <w:szCs w:val="24"/>
        </w:rPr>
        <w:t xml:space="preserve"> </w:t>
      </w:r>
      <w:r w:rsidR="00D010B8" w:rsidRPr="00447B54">
        <w:rPr>
          <w:b w:val="0"/>
          <w:sz w:val="24"/>
          <w:szCs w:val="24"/>
        </w:rPr>
        <w:t>Г.Д.</w:t>
      </w:r>
    </w:p>
    <w:p w:rsidR="006D2177" w:rsidRDefault="00447B54" w:rsidP="006D2177">
      <w:pPr>
        <w:pStyle w:val="160"/>
        <w:spacing w:after="0" w:line="240" w:lineRule="auto"/>
        <w:ind w:right="142"/>
        <w:jc w:val="both"/>
        <w:rPr>
          <w:b w:val="0"/>
          <w:sz w:val="24"/>
          <w:szCs w:val="24"/>
        </w:rPr>
      </w:pPr>
      <w:r w:rsidRPr="00447B54">
        <w:rPr>
          <w:b w:val="0"/>
          <w:sz w:val="24"/>
          <w:szCs w:val="24"/>
        </w:rPr>
        <w:t>Осина</w:t>
      </w:r>
      <w:r w:rsidR="006D2177">
        <w:rPr>
          <w:b w:val="0"/>
          <w:sz w:val="24"/>
          <w:szCs w:val="24"/>
        </w:rPr>
        <w:t xml:space="preserve"> </w:t>
      </w:r>
      <w:r w:rsidRPr="00447B54">
        <w:rPr>
          <w:b w:val="0"/>
          <w:sz w:val="24"/>
          <w:szCs w:val="24"/>
        </w:rPr>
        <w:t>Е.В</w:t>
      </w:r>
      <w:r w:rsidR="006D2177">
        <w:rPr>
          <w:b w:val="0"/>
          <w:sz w:val="24"/>
          <w:szCs w:val="24"/>
        </w:rPr>
        <w:t>.</w:t>
      </w:r>
    </w:p>
    <w:p w:rsidR="002971A0" w:rsidRDefault="006D2177" w:rsidP="006D2177">
      <w:pPr>
        <w:pStyle w:val="160"/>
        <w:spacing w:after="0" w:line="240" w:lineRule="auto"/>
        <w:ind w:right="142"/>
        <w:jc w:val="both"/>
      </w:pPr>
      <w:r>
        <w:rPr>
          <w:b w:val="0"/>
          <w:sz w:val="24"/>
          <w:szCs w:val="24"/>
        </w:rPr>
        <w:t>Денисова О.А.</w:t>
      </w: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8DA3F29"/>
    <w:multiLevelType w:val="multilevel"/>
    <w:tmpl w:val="8DFA1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6">
    <w:nsid w:val="30A9029E"/>
    <w:multiLevelType w:val="multilevel"/>
    <w:tmpl w:val="3996A5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E039C5"/>
    <w:multiLevelType w:val="multilevel"/>
    <w:tmpl w:val="F45288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5466CA"/>
    <w:multiLevelType w:val="multilevel"/>
    <w:tmpl w:val="660C6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9C45F3"/>
    <w:multiLevelType w:val="multilevel"/>
    <w:tmpl w:val="850A3B8C"/>
    <w:lvl w:ilvl="0">
      <w:start w:val="2021"/>
      <w:numFmt w:val="decimal"/>
      <w:lvlText w:val="29.0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3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4">
    <w:nsid w:val="5F411BF1"/>
    <w:multiLevelType w:val="multilevel"/>
    <w:tmpl w:val="4C140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886619"/>
    <w:multiLevelType w:val="multilevel"/>
    <w:tmpl w:val="14BA7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8F26C6"/>
    <w:multiLevelType w:val="multilevel"/>
    <w:tmpl w:val="B5643CBC"/>
    <w:lvl w:ilvl="0">
      <w:start w:val="2021"/>
      <w:numFmt w:val="decimal"/>
      <w:lvlText w:val="15.11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11"/>
  </w:num>
  <w:num w:numId="8">
    <w:abstractNumId w:val="5"/>
  </w:num>
  <w:num w:numId="9">
    <w:abstractNumId w:val="3"/>
  </w:num>
  <w:num w:numId="10">
    <w:abstractNumId w:val="12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16"/>
  </w:num>
  <w:num w:numId="14">
    <w:abstractNumId w:val="15"/>
  </w:num>
  <w:num w:numId="15">
    <w:abstractNumId w:val="2"/>
  </w:num>
  <w:num w:numId="16">
    <w:abstractNumId w:val="14"/>
  </w:num>
  <w:num w:numId="17">
    <w:abstractNumId w:val="9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1056"/>
    <w:rsid w:val="00005ED3"/>
    <w:rsid w:val="00011189"/>
    <w:rsid w:val="0001504F"/>
    <w:rsid w:val="000178D6"/>
    <w:rsid w:val="00021642"/>
    <w:rsid w:val="00026D4C"/>
    <w:rsid w:val="000309C1"/>
    <w:rsid w:val="000406F3"/>
    <w:rsid w:val="000413BC"/>
    <w:rsid w:val="00060787"/>
    <w:rsid w:val="000835BB"/>
    <w:rsid w:val="0009569D"/>
    <w:rsid w:val="0009738E"/>
    <w:rsid w:val="000A001E"/>
    <w:rsid w:val="000A1CEC"/>
    <w:rsid w:val="000A49DC"/>
    <w:rsid w:val="000A51C5"/>
    <w:rsid w:val="000B3294"/>
    <w:rsid w:val="000B3CF4"/>
    <w:rsid w:val="000C7286"/>
    <w:rsid w:val="000D6C8C"/>
    <w:rsid w:val="000F3BD0"/>
    <w:rsid w:val="000F5581"/>
    <w:rsid w:val="00117501"/>
    <w:rsid w:val="0012498E"/>
    <w:rsid w:val="001304E4"/>
    <w:rsid w:val="00153605"/>
    <w:rsid w:val="001611B6"/>
    <w:rsid w:val="0017655D"/>
    <w:rsid w:val="0018007F"/>
    <w:rsid w:val="001829EF"/>
    <w:rsid w:val="00182D9B"/>
    <w:rsid w:val="00183430"/>
    <w:rsid w:val="00197A3D"/>
    <w:rsid w:val="001C3EE5"/>
    <w:rsid w:val="001E21BE"/>
    <w:rsid w:val="001E3113"/>
    <w:rsid w:val="001E5EE9"/>
    <w:rsid w:val="001E6F75"/>
    <w:rsid w:val="0021464D"/>
    <w:rsid w:val="00214BD6"/>
    <w:rsid w:val="00215940"/>
    <w:rsid w:val="00221F0A"/>
    <w:rsid w:val="00222E51"/>
    <w:rsid w:val="002305D4"/>
    <w:rsid w:val="00234399"/>
    <w:rsid w:val="0024066B"/>
    <w:rsid w:val="002453E3"/>
    <w:rsid w:val="00253A90"/>
    <w:rsid w:val="00257FC0"/>
    <w:rsid w:val="00261B2E"/>
    <w:rsid w:val="0026654C"/>
    <w:rsid w:val="002676B4"/>
    <w:rsid w:val="00267CE5"/>
    <w:rsid w:val="00271D09"/>
    <w:rsid w:val="00272BDD"/>
    <w:rsid w:val="00274A9A"/>
    <w:rsid w:val="002759A7"/>
    <w:rsid w:val="0027695B"/>
    <w:rsid w:val="00277E88"/>
    <w:rsid w:val="00284A2B"/>
    <w:rsid w:val="002871FD"/>
    <w:rsid w:val="00293C85"/>
    <w:rsid w:val="00295962"/>
    <w:rsid w:val="00296A71"/>
    <w:rsid w:val="002971A0"/>
    <w:rsid w:val="002B3336"/>
    <w:rsid w:val="002B7747"/>
    <w:rsid w:val="002C3FF1"/>
    <w:rsid w:val="002D2A52"/>
    <w:rsid w:val="002D31C2"/>
    <w:rsid w:val="002D71EE"/>
    <w:rsid w:val="00302F8F"/>
    <w:rsid w:val="00310986"/>
    <w:rsid w:val="00311980"/>
    <w:rsid w:val="00314DAB"/>
    <w:rsid w:val="003157C5"/>
    <w:rsid w:val="00315A00"/>
    <w:rsid w:val="00317AC2"/>
    <w:rsid w:val="003223C0"/>
    <w:rsid w:val="00323CC7"/>
    <w:rsid w:val="0032646C"/>
    <w:rsid w:val="00332461"/>
    <w:rsid w:val="00337228"/>
    <w:rsid w:val="003411E3"/>
    <w:rsid w:val="00344AE1"/>
    <w:rsid w:val="00345DCF"/>
    <w:rsid w:val="003462EE"/>
    <w:rsid w:val="003545A1"/>
    <w:rsid w:val="00355812"/>
    <w:rsid w:val="00357BBA"/>
    <w:rsid w:val="00370198"/>
    <w:rsid w:val="00375EA8"/>
    <w:rsid w:val="00381425"/>
    <w:rsid w:val="003815D9"/>
    <w:rsid w:val="003851E9"/>
    <w:rsid w:val="00391C2D"/>
    <w:rsid w:val="003A69EC"/>
    <w:rsid w:val="003A717A"/>
    <w:rsid w:val="003A73FF"/>
    <w:rsid w:val="003B0A79"/>
    <w:rsid w:val="003B176A"/>
    <w:rsid w:val="003C4BE6"/>
    <w:rsid w:val="003D37A2"/>
    <w:rsid w:val="003E2C0A"/>
    <w:rsid w:val="003E6670"/>
    <w:rsid w:val="003F01DE"/>
    <w:rsid w:val="003F3F98"/>
    <w:rsid w:val="003F5B86"/>
    <w:rsid w:val="0040076C"/>
    <w:rsid w:val="00401C94"/>
    <w:rsid w:val="00401F39"/>
    <w:rsid w:val="00402E4C"/>
    <w:rsid w:val="00405342"/>
    <w:rsid w:val="00413915"/>
    <w:rsid w:val="00414CCD"/>
    <w:rsid w:val="00417AF0"/>
    <w:rsid w:val="00420BCF"/>
    <w:rsid w:val="0042460A"/>
    <w:rsid w:val="00427122"/>
    <w:rsid w:val="0044243C"/>
    <w:rsid w:val="00445DAE"/>
    <w:rsid w:val="00447B54"/>
    <w:rsid w:val="00450C9E"/>
    <w:rsid w:val="00453BC2"/>
    <w:rsid w:val="00457B6B"/>
    <w:rsid w:val="00460E58"/>
    <w:rsid w:val="004616B1"/>
    <w:rsid w:val="00462155"/>
    <w:rsid w:val="00464A1B"/>
    <w:rsid w:val="004A23A7"/>
    <w:rsid w:val="004C23B0"/>
    <w:rsid w:val="004C2709"/>
    <w:rsid w:val="004D675F"/>
    <w:rsid w:val="004D7049"/>
    <w:rsid w:val="004F2A4A"/>
    <w:rsid w:val="004F45D5"/>
    <w:rsid w:val="0050433F"/>
    <w:rsid w:val="00504CC3"/>
    <w:rsid w:val="005068DB"/>
    <w:rsid w:val="00511C12"/>
    <w:rsid w:val="005162A7"/>
    <w:rsid w:val="00530EDD"/>
    <w:rsid w:val="0053468B"/>
    <w:rsid w:val="0054260C"/>
    <w:rsid w:val="00543C2B"/>
    <w:rsid w:val="005460DC"/>
    <w:rsid w:val="0055080F"/>
    <w:rsid w:val="0056065B"/>
    <w:rsid w:val="00560DFF"/>
    <w:rsid w:val="00572C60"/>
    <w:rsid w:val="005735E4"/>
    <w:rsid w:val="0059014E"/>
    <w:rsid w:val="005A3B2C"/>
    <w:rsid w:val="005A6B8B"/>
    <w:rsid w:val="005C0F35"/>
    <w:rsid w:val="005C12C1"/>
    <w:rsid w:val="005C558D"/>
    <w:rsid w:val="005D03F0"/>
    <w:rsid w:val="005E02DF"/>
    <w:rsid w:val="005E0884"/>
    <w:rsid w:val="005F56DC"/>
    <w:rsid w:val="006044D9"/>
    <w:rsid w:val="00604E3C"/>
    <w:rsid w:val="0061099F"/>
    <w:rsid w:val="00610A87"/>
    <w:rsid w:val="006220D5"/>
    <w:rsid w:val="00627503"/>
    <w:rsid w:val="00637718"/>
    <w:rsid w:val="00642979"/>
    <w:rsid w:val="00642E99"/>
    <w:rsid w:val="00643366"/>
    <w:rsid w:val="0064510C"/>
    <w:rsid w:val="00646D5E"/>
    <w:rsid w:val="006478CD"/>
    <w:rsid w:val="00650BF2"/>
    <w:rsid w:val="00653EFC"/>
    <w:rsid w:val="00656D48"/>
    <w:rsid w:val="0066535B"/>
    <w:rsid w:val="00671ED9"/>
    <w:rsid w:val="00687811"/>
    <w:rsid w:val="0069307A"/>
    <w:rsid w:val="00696231"/>
    <w:rsid w:val="006964D1"/>
    <w:rsid w:val="006B0132"/>
    <w:rsid w:val="006B628E"/>
    <w:rsid w:val="006C05CF"/>
    <w:rsid w:val="006C074A"/>
    <w:rsid w:val="006C2F28"/>
    <w:rsid w:val="006C562E"/>
    <w:rsid w:val="006D1B2F"/>
    <w:rsid w:val="006D2177"/>
    <w:rsid w:val="006F2AC7"/>
    <w:rsid w:val="006F4A3C"/>
    <w:rsid w:val="0070025D"/>
    <w:rsid w:val="0070093D"/>
    <w:rsid w:val="007124F1"/>
    <w:rsid w:val="00713E20"/>
    <w:rsid w:val="007207CE"/>
    <w:rsid w:val="0073067D"/>
    <w:rsid w:val="0073331F"/>
    <w:rsid w:val="00743481"/>
    <w:rsid w:val="00752C6D"/>
    <w:rsid w:val="00763485"/>
    <w:rsid w:val="00763ED2"/>
    <w:rsid w:val="0077090A"/>
    <w:rsid w:val="007719AC"/>
    <w:rsid w:val="00775FE6"/>
    <w:rsid w:val="00776DED"/>
    <w:rsid w:val="007814DB"/>
    <w:rsid w:val="00784A86"/>
    <w:rsid w:val="00786E2D"/>
    <w:rsid w:val="007903ED"/>
    <w:rsid w:val="0079444D"/>
    <w:rsid w:val="007947E3"/>
    <w:rsid w:val="007A09D5"/>
    <w:rsid w:val="007A37EF"/>
    <w:rsid w:val="007B1C6A"/>
    <w:rsid w:val="007C40BA"/>
    <w:rsid w:val="007C4122"/>
    <w:rsid w:val="007C46CB"/>
    <w:rsid w:val="007C7337"/>
    <w:rsid w:val="007D5417"/>
    <w:rsid w:val="007D7A9B"/>
    <w:rsid w:val="007F5C83"/>
    <w:rsid w:val="008003C3"/>
    <w:rsid w:val="00802B4F"/>
    <w:rsid w:val="00802EF9"/>
    <w:rsid w:val="00806A70"/>
    <w:rsid w:val="00811FF8"/>
    <w:rsid w:val="008146BE"/>
    <w:rsid w:val="00816D3C"/>
    <w:rsid w:val="00821B1D"/>
    <w:rsid w:val="008234B7"/>
    <w:rsid w:val="0083134F"/>
    <w:rsid w:val="00831AE3"/>
    <w:rsid w:val="00842749"/>
    <w:rsid w:val="00844B53"/>
    <w:rsid w:val="008502A8"/>
    <w:rsid w:val="0085276E"/>
    <w:rsid w:val="00852782"/>
    <w:rsid w:val="00867CF5"/>
    <w:rsid w:val="0087026E"/>
    <w:rsid w:val="00872035"/>
    <w:rsid w:val="008771AF"/>
    <w:rsid w:val="00885591"/>
    <w:rsid w:val="00886717"/>
    <w:rsid w:val="00887B1E"/>
    <w:rsid w:val="008A3539"/>
    <w:rsid w:val="008A40D7"/>
    <w:rsid w:val="008B2C33"/>
    <w:rsid w:val="008B542B"/>
    <w:rsid w:val="008B579D"/>
    <w:rsid w:val="008B7FE5"/>
    <w:rsid w:val="008C799E"/>
    <w:rsid w:val="008D4ACC"/>
    <w:rsid w:val="008D631F"/>
    <w:rsid w:val="009009A8"/>
    <w:rsid w:val="009203EF"/>
    <w:rsid w:val="00926A7E"/>
    <w:rsid w:val="00931C3A"/>
    <w:rsid w:val="00942DBC"/>
    <w:rsid w:val="00944A75"/>
    <w:rsid w:val="00950928"/>
    <w:rsid w:val="0095343D"/>
    <w:rsid w:val="009543DE"/>
    <w:rsid w:val="00954C20"/>
    <w:rsid w:val="009560D3"/>
    <w:rsid w:val="009627FB"/>
    <w:rsid w:val="00962A5E"/>
    <w:rsid w:val="00964466"/>
    <w:rsid w:val="00965DEE"/>
    <w:rsid w:val="00966C53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473B"/>
    <w:rsid w:val="009C729A"/>
    <w:rsid w:val="009D0D38"/>
    <w:rsid w:val="009D414F"/>
    <w:rsid w:val="009E3FCD"/>
    <w:rsid w:val="009E4C92"/>
    <w:rsid w:val="009F210F"/>
    <w:rsid w:val="009F298B"/>
    <w:rsid w:val="009F6834"/>
    <w:rsid w:val="00A001B0"/>
    <w:rsid w:val="00A00335"/>
    <w:rsid w:val="00A011AD"/>
    <w:rsid w:val="00A03139"/>
    <w:rsid w:val="00A12032"/>
    <w:rsid w:val="00A1355C"/>
    <w:rsid w:val="00A13738"/>
    <w:rsid w:val="00A17BC0"/>
    <w:rsid w:val="00A45A54"/>
    <w:rsid w:val="00A56DD9"/>
    <w:rsid w:val="00A57918"/>
    <w:rsid w:val="00A61B9B"/>
    <w:rsid w:val="00A669D6"/>
    <w:rsid w:val="00A72A34"/>
    <w:rsid w:val="00A770FE"/>
    <w:rsid w:val="00A85A99"/>
    <w:rsid w:val="00A978F5"/>
    <w:rsid w:val="00AA6BBC"/>
    <w:rsid w:val="00AA7E39"/>
    <w:rsid w:val="00AB0E36"/>
    <w:rsid w:val="00AB3E6A"/>
    <w:rsid w:val="00AC2BB4"/>
    <w:rsid w:val="00AD011E"/>
    <w:rsid w:val="00AD253C"/>
    <w:rsid w:val="00AD2E43"/>
    <w:rsid w:val="00AE170F"/>
    <w:rsid w:val="00B01531"/>
    <w:rsid w:val="00B1593F"/>
    <w:rsid w:val="00B165D7"/>
    <w:rsid w:val="00B221F2"/>
    <w:rsid w:val="00B25C76"/>
    <w:rsid w:val="00B31C7F"/>
    <w:rsid w:val="00B33B01"/>
    <w:rsid w:val="00B33CC7"/>
    <w:rsid w:val="00B340FF"/>
    <w:rsid w:val="00B412EB"/>
    <w:rsid w:val="00B444AB"/>
    <w:rsid w:val="00B45140"/>
    <w:rsid w:val="00B4599D"/>
    <w:rsid w:val="00B45DD6"/>
    <w:rsid w:val="00B4746F"/>
    <w:rsid w:val="00B53EA2"/>
    <w:rsid w:val="00B66BA2"/>
    <w:rsid w:val="00B80D21"/>
    <w:rsid w:val="00B80F36"/>
    <w:rsid w:val="00B8113F"/>
    <w:rsid w:val="00B87DA6"/>
    <w:rsid w:val="00B9503B"/>
    <w:rsid w:val="00BA6705"/>
    <w:rsid w:val="00BA7F27"/>
    <w:rsid w:val="00BB418C"/>
    <w:rsid w:val="00BB6573"/>
    <w:rsid w:val="00BB7FCB"/>
    <w:rsid w:val="00BC5157"/>
    <w:rsid w:val="00BC79A4"/>
    <w:rsid w:val="00BD42E8"/>
    <w:rsid w:val="00BE0B11"/>
    <w:rsid w:val="00BE1A5F"/>
    <w:rsid w:val="00BE2B18"/>
    <w:rsid w:val="00BE5040"/>
    <w:rsid w:val="00C0553F"/>
    <w:rsid w:val="00C143A0"/>
    <w:rsid w:val="00C17BAE"/>
    <w:rsid w:val="00C24818"/>
    <w:rsid w:val="00C442E1"/>
    <w:rsid w:val="00C52375"/>
    <w:rsid w:val="00C52FDE"/>
    <w:rsid w:val="00C63E35"/>
    <w:rsid w:val="00C704D2"/>
    <w:rsid w:val="00C716C5"/>
    <w:rsid w:val="00C71E97"/>
    <w:rsid w:val="00C77E3E"/>
    <w:rsid w:val="00C8190E"/>
    <w:rsid w:val="00C84460"/>
    <w:rsid w:val="00C86F0F"/>
    <w:rsid w:val="00C87C2E"/>
    <w:rsid w:val="00C919E4"/>
    <w:rsid w:val="00C92815"/>
    <w:rsid w:val="00C935C4"/>
    <w:rsid w:val="00C95B1A"/>
    <w:rsid w:val="00CB20CE"/>
    <w:rsid w:val="00CB5713"/>
    <w:rsid w:val="00CB7EBD"/>
    <w:rsid w:val="00CC16BB"/>
    <w:rsid w:val="00CC2426"/>
    <w:rsid w:val="00CC5E44"/>
    <w:rsid w:val="00CC7B55"/>
    <w:rsid w:val="00CD46A0"/>
    <w:rsid w:val="00CE466A"/>
    <w:rsid w:val="00CE69B2"/>
    <w:rsid w:val="00CF25C0"/>
    <w:rsid w:val="00CF3682"/>
    <w:rsid w:val="00CF64EB"/>
    <w:rsid w:val="00D010B8"/>
    <w:rsid w:val="00D0168B"/>
    <w:rsid w:val="00D120D4"/>
    <w:rsid w:val="00D12BCD"/>
    <w:rsid w:val="00D2374D"/>
    <w:rsid w:val="00D27F0D"/>
    <w:rsid w:val="00D31352"/>
    <w:rsid w:val="00D34A85"/>
    <w:rsid w:val="00D469AD"/>
    <w:rsid w:val="00D5054C"/>
    <w:rsid w:val="00D50B8F"/>
    <w:rsid w:val="00D50D0D"/>
    <w:rsid w:val="00D55895"/>
    <w:rsid w:val="00D56D92"/>
    <w:rsid w:val="00D615E2"/>
    <w:rsid w:val="00D703C4"/>
    <w:rsid w:val="00D70733"/>
    <w:rsid w:val="00D71057"/>
    <w:rsid w:val="00D812FC"/>
    <w:rsid w:val="00D82D12"/>
    <w:rsid w:val="00D82E15"/>
    <w:rsid w:val="00D85B84"/>
    <w:rsid w:val="00D95ABB"/>
    <w:rsid w:val="00D963BC"/>
    <w:rsid w:val="00D9675F"/>
    <w:rsid w:val="00DA1D6C"/>
    <w:rsid w:val="00DA34C6"/>
    <w:rsid w:val="00DA3979"/>
    <w:rsid w:val="00DA5793"/>
    <w:rsid w:val="00DB675A"/>
    <w:rsid w:val="00DC27F2"/>
    <w:rsid w:val="00DD708C"/>
    <w:rsid w:val="00DE3D86"/>
    <w:rsid w:val="00DE4217"/>
    <w:rsid w:val="00DF03C8"/>
    <w:rsid w:val="00DF2D06"/>
    <w:rsid w:val="00E07ACE"/>
    <w:rsid w:val="00E17D9B"/>
    <w:rsid w:val="00E26346"/>
    <w:rsid w:val="00E51719"/>
    <w:rsid w:val="00E53341"/>
    <w:rsid w:val="00E60871"/>
    <w:rsid w:val="00E712E9"/>
    <w:rsid w:val="00E72B61"/>
    <w:rsid w:val="00E72B86"/>
    <w:rsid w:val="00E72E91"/>
    <w:rsid w:val="00E74E43"/>
    <w:rsid w:val="00E77A93"/>
    <w:rsid w:val="00E80B70"/>
    <w:rsid w:val="00E9491A"/>
    <w:rsid w:val="00EA04C0"/>
    <w:rsid w:val="00EA2138"/>
    <w:rsid w:val="00EA7BA9"/>
    <w:rsid w:val="00EB5F43"/>
    <w:rsid w:val="00EB674A"/>
    <w:rsid w:val="00ED0D1B"/>
    <w:rsid w:val="00ED1DEA"/>
    <w:rsid w:val="00F0381D"/>
    <w:rsid w:val="00F04947"/>
    <w:rsid w:val="00F04F69"/>
    <w:rsid w:val="00F0739A"/>
    <w:rsid w:val="00F132EE"/>
    <w:rsid w:val="00F13B6B"/>
    <w:rsid w:val="00F16E51"/>
    <w:rsid w:val="00F22469"/>
    <w:rsid w:val="00F254A5"/>
    <w:rsid w:val="00F357CC"/>
    <w:rsid w:val="00F36E27"/>
    <w:rsid w:val="00F42186"/>
    <w:rsid w:val="00F43A50"/>
    <w:rsid w:val="00F50625"/>
    <w:rsid w:val="00F55C23"/>
    <w:rsid w:val="00F64099"/>
    <w:rsid w:val="00F74B1C"/>
    <w:rsid w:val="00F851A4"/>
    <w:rsid w:val="00F918DC"/>
    <w:rsid w:val="00F97295"/>
    <w:rsid w:val="00FA2A6C"/>
    <w:rsid w:val="00FB32DF"/>
    <w:rsid w:val="00FB7B83"/>
    <w:rsid w:val="00FC0DA6"/>
    <w:rsid w:val="00FC1656"/>
    <w:rsid w:val="00FC6427"/>
    <w:rsid w:val="00FE1276"/>
    <w:rsid w:val="00FE22F7"/>
    <w:rsid w:val="00FE5DAC"/>
    <w:rsid w:val="00FE6464"/>
    <w:rsid w:val="00FF153E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AA6BBC"/>
    <w:pPr>
      <w:shd w:val="clear" w:color="auto" w:fill="FFFFFF"/>
      <w:autoSpaceDE/>
      <w:autoSpaceDN/>
      <w:adjustRightInd/>
      <w:spacing w:after="60" w:line="0" w:lineRule="atLeast"/>
      <w:ind w:hanging="640"/>
    </w:pPr>
    <w:rPr>
      <w:rFonts w:eastAsia="Times New Roman"/>
      <w:color w:val="000000"/>
      <w:spacing w:val="-6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AA6BBC"/>
    <w:pPr>
      <w:shd w:val="clear" w:color="auto" w:fill="FFFFFF"/>
      <w:autoSpaceDE/>
      <w:autoSpaceDN/>
      <w:adjustRightInd/>
      <w:spacing w:after="60" w:line="0" w:lineRule="atLeast"/>
      <w:ind w:hanging="640"/>
    </w:pPr>
    <w:rPr>
      <w:rFonts w:eastAsia="Times New Roman"/>
      <w:color w:val="000000"/>
      <w:spacing w:val="-6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522E8-5806-444C-BF42-334908F2D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2283</Words>
  <Characters>13018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ИТ мр Похвистневский</cp:lastModifiedBy>
  <cp:revision>3</cp:revision>
  <cp:lastPrinted>2022-06-20T06:59:00Z</cp:lastPrinted>
  <dcterms:created xsi:type="dcterms:W3CDTF">2022-06-20T09:14:00Z</dcterms:created>
  <dcterms:modified xsi:type="dcterms:W3CDTF">2022-06-20T09:16:00Z</dcterms:modified>
</cp:coreProperties>
</file>