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-580"/>
        <w:tblW w:w="0" w:type="auto"/>
        <w:tblLayout w:type="fixed"/>
        <w:tblLook w:val="0000" w:firstRow="0" w:lastRow="0" w:firstColumn="0" w:lastColumn="0" w:noHBand="0" w:noVBand="0"/>
      </w:tblPr>
      <w:tblGrid>
        <w:gridCol w:w="4140"/>
      </w:tblGrid>
      <w:tr w:rsidR="00923BA4" w:rsidTr="00520F97">
        <w:trPr>
          <w:trHeight w:val="728"/>
        </w:trPr>
        <w:tc>
          <w:tcPr>
            <w:tcW w:w="4140" w:type="dxa"/>
            <w:vMerge w:val="restart"/>
          </w:tcPr>
          <w:p w:rsidR="00923BA4" w:rsidRPr="00356F0B" w:rsidRDefault="00923BA4" w:rsidP="00520F97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356F0B">
              <w:rPr>
                <w:rFonts w:ascii="Arial Black" w:hAnsi="Arial Black"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923BA4" w:rsidRPr="00165CA6" w:rsidRDefault="00923BA4" w:rsidP="00520F97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923BA4" w:rsidRPr="00356F0B" w:rsidRDefault="00923BA4" w:rsidP="00520F97">
            <w:pPr>
              <w:shd w:val="clear" w:color="auto" w:fill="FFFFFF"/>
              <w:spacing w:before="278"/>
              <w:jc w:val="center"/>
              <w:rPr>
                <w:rFonts w:ascii="Arial Narrow" w:hAnsi="Arial Narrow"/>
                <w:spacing w:val="20"/>
              </w:rPr>
            </w:pPr>
            <w:r w:rsidRPr="00356F0B">
              <w:rPr>
                <w:rFonts w:ascii="Arial Narrow" w:hAnsi="Arial Narrow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923BA4" w:rsidRDefault="007276FE" w:rsidP="00520F97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    </w:t>
            </w:r>
            <w:proofErr w:type="gramStart"/>
            <w:r>
              <w:t>08.06.2022</w:t>
            </w:r>
            <w:r w:rsidR="006B74F7">
              <w:t xml:space="preserve"> </w:t>
            </w:r>
            <w:r w:rsidR="00923BA4">
              <w:t xml:space="preserve"> </w:t>
            </w:r>
            <w:r w:rsidR="00923BA4">
              <w:rPr>
                <w:rFonts w:cs="Times New Roman"/>
              </w:rPr>
              <w:t>№</w:t>
            </w:r>
            <w:proofErr w:type="gramEnd"/>
            <w:r w:rsidR="00923BA4">
              <w:t xml:space="preserve"> </w:t>
            </w:r>
            <w:r>
              <w:t>429</w:t>
            </w:r>
          </w:p>
          <w:p w:rsidR="00923BA4" w:rsidRDefault="00923BA4" w:rsidP="00520F97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923BA4" w:rsidRDefault="00D62BD9" w:rsidP="00923BA4">
            <w:pPr>
              <w:spacing w:before="276"/>
              <w:ind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92075</wp:posOffset>
                      </wp:positionH>
                      <wp:positionV relativeFrom="paragraph">
                        <wp:posOffset>153035</wp:posOffset>
                      </wp:positionV>
                      <wp:extent cx="110490" cy="111125"/>
                      <wp:effectExtent l="0" t="318" r="22543" b="22542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5A83049" id="Группа 4" o:spid="_x0000_s1026" style="position:absolute;margin-left:7.25pt;margin-top:12.05pt;width:8.7pt;height:8.75pt;rotation:-90;z-index:2516577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2443480</wp:posOffset>
                      </wp:positionH>
                      <wp:positionV relativeFrom="paragraph">
                        <wp:posOffset>153670</wp:posOffset>
                      </wp:positionV>
                      <wp:extent cx="110490" cy="111125"/>
                      <wp:effectExtent l="0" t="0" r="22860" b="2222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2CE4966" id="Группа 1" o:spid="_x0000_s1026" style="position:absolute;margin-left:192.4pt;margin-top:12.1pt;width:8.7pt;height:8.75pt;z-index:25165875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</w:p>
        </w:tc>
      </w:tr>
      <w:tr w:rsidR="00923BA4" w:rsidTr="00520F97">
        <w:trPr>
          <w:trHeight w:val="3245"/>
        </w:trPr>
        <w:tc>
          <w:tcPr>
            <w:tcW w:w="4140" w:type="dxa"/>
            <w:vMerge/>
          </w:tcPr>
          <w:p w:rsidR="00923BA4" w:rsidRDefault="00923BA4" w:rsidP="00520F97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F4227B" w:rsidRDefault="00F4227B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02A83" w:rsidRDefault="00902A83" w:rsidP="00937C87">
      <w:pPr>
        <w:jc w:val="left"/>
        <w:rPr>
          <w:rFonts w:ascii="Times New Roman" w:hAnsi="Times New Roman" w:cs="Times New Roman"/>
        </w:rPr>
      </w:pPr>
    </w:p>
    <w:p w:rsidR="00902A83" w:rsidRDefault="00902A83" w:rsidP="00937C87">
      <w:pPr>
        <w:jc w:val="left"/>
        <w:rPr>
          <w:rFonts w:ascii="Times New Roman" w:hAnsi="Times New Roman" w:cs="Times New Roman"/>
        </w:rPr>
      </w:pPr>
    </w:p>
    <w:p w:rsidR="001D79FB" w:rsidRDefault="001D79FB" w:rsidP="001D79FB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 утверждении тарифов на услуги, </w:t>
      </w:r>
    </w:p>
    <w:p w:rsidR="001D79FB" w:rsidRDefault="001D79FB" w:rsidP="001D79FB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оказываемые МУПП ЖКХ </w:t>
      </w:r>
    </w:p>
    <w:p w:rsidR="00937C87" w:rsidRDefault="001D79FB" w:rsidP="001D79FB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Похвистневского района</w:t>
      </w:r>
    </w:p>
    <w:p w:rsidR="00A821FE" w:rsidRPr="001111B5" w:rsidRDefault="00A821FE" w:rsidP="006D3F59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937C87" w:rsidRDefault="00937C87" w:rsidP="00937C87">
      <w:pPr>
        <w:jc w:val="left"/>
        <w:rPr>
          <w:rFonts w:ascii="Times New Roman" w:hAnsi="Times New Roman" w:cs="Times New Roman"/>
          <w:sz w:val="20"/>
          <w:szCs w:val="20"/>
        </w:rPr>
      </w:pPr>
    </w:p>
    <w:p w:rsidR="00233C48" w:rsidRPr="00BA56EB" w:rsidRDefault="00233C48" w:rsidP="00937C87">
      <w:pPr>
        <w:jc w:val="left"/>
        <w:rPr>
          <w:rFonts w:ascii="Times New Roman" w:hAnsi="Times New Roman" w:cs="Times New Roman"/>
          <w:sz w:val="20"/>
          <w:szCs w:val="20"/>
        </w:rPr>
      </w:pPr>
    </w:p>
    <w:p w:rsidR="00937C87" w:rsidRDefault="001111B5" w:rsidP="00937C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F7A0B">
        <w:rPr>
          <w:rFonts w:ascii="Times New Roman" w:hAnsi="Times New Roman" w:cs="Times New Roman"/>
          <w:sz w:val="28"/>
          <w:szCs w:val="28"/>
        </w:rPr>
        <w:t>В соответствии с</w:t>
      </w:r>
      <w:r w:rsidR="008E4189">
        <w:rPr>
          <w:rFonts w:ascii="Times New Roman" w:hAnsi="Times New Roman" w:cs="Times New Roman"/>
          <w:sz w:val="28"/>
          <w:szCs w:val="28"/>
        </w:rPr>
        <w:t xml:space="preserve"> </w:t>
      </w:r>
      <w:r w:rsidR="001D79FB">
        <w:rPr>
          <w:rFonts w:ascii="Times New Roman" w:hAnsi="Times New Roman" w:cs="Times New Roman"/>
          <w:sz w:val="28"/>
          <w:szCs w:val="28"/>
        </w:rPr>
        <w:t>Федеральным законом от 06.10.2003 №131-ФЗ</w:t>
      </w:r>
      <w:r w:rsidR="00F403E9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1D79FB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Федеральным законом от 14.11.2002 №161-ФЗ </w:t>
      </w:r>
      <w:r w:rsidR="00A374AD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1D79FB">
        <w:rPr>
          <w:rFonts w:ascii="Times New Roman" w:hAnsi="Times New Roman" w:cs="Times New Roman"/>
          <w:sz w:val="28"/>
          <w:szCs w:val="28"/>
        </w:rPr>
        <w:t>«О государственных и муниципальных унитарных предприятиях»</w:t>
      </w:r>
      <w:r w:rsidR="008E4189">
        <w:rPr>
          <w:rFonts w:ascii="Times New Roman" w:hAnsi="Times New Roman" w:cs="Times New Roman"/>
          <w:sz w:val="28"/>
          <w:szCs w:val="28"/>
        </w:rPr>
        <w:t>,</w:t>
      </w:r>
      <w:r w:rsidR="00A93AE9" w:rsidRPr="00907CD8">
        <w:rPr>
          <w:rFonts w:ascii="Times New Roman" w:hAnsi="Times New Roman" w:cs="Times New Roman"/>
          <w:sz w:val="28"/>
          <w:szCs w:val="28"/>
        </w:rPr>
        <w:t> </w:t>
      </w:r>
      <w:r w:rsidR="00B26717">
        <w:rPr>
          <w:rFonts w:ascii="Times New Roman" w:hAnsi="Times New Roman" w:cs="Times New Roman"/>
          <w:sz w:val="28"/>
          <w:szCs w:val="28"/>
        </w:rPr>
        <w:t xml:space="preserve">руководствуясь Уставом района, </w:t>
      </w:r>
      <w:r w:rsidR="00937C87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Похвистневский </w:t>
      </w:r>
    </w:p>
    <w:p w:rsidR="00A821FE" w:rsidRDefault="00A821FE" w:rsidP="00937C87">
      <w:pPr>
        <w:rPr>
          <w:rFonts w:ascii="Times New Roman" w:hAnsi="Times New Roman" w:cs="Times New Roman"/>
          <w:sz w:val="28"/>
          <w:szCs w:val="28"/>
        </w:rPr>
      </w:pPr>
    </w:p>
    <w:p w:rsidR="00233C48" w:rsidRDefault="00233C48" w:rsidP="00937C87">
      <w:pPr>
        <w:rPr>
          <w:rFonts w:ascii="Times New Roman" w:hAnsi="Times New Roman" w:cs="Times New Roman"/>
          <w:sz w:val="28"/>
          <w:szCs w:val="28"/>
        </w:rPr>
      </w:pPr>
    </w:p>
    <w:p w:rsidR="00937C87" w:rsidRDefault="00937C87" w:rsidP="00937C87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937C87" w:rsidRDefault="00937C87" w:rsidP="00937C87">
      <w:pPr>
        <w:jc w:val="center"/>
        <w:rPr>
          <w:rFonts w:ascii="Times New Roman" w:hAnsi="Times New Roman" w:cs="Times New Roman"/>
          <w:sz w:val="28"/>
          <w:szCs w:val="28"/>
        </w:rPr>
      </w:pPr>
      <w:r w:rsidRPr="002814E2">
        <w:rPr>
          <w:rFonts w:ascii="Times New Roman" w:hAnsi="Times New Roman" w:cs="Times New Roman"/>
          <w:b/>
          <w:sz w:val="28"/>
          <w:szCs w:val="28"/>
        </w:rPr>
        <w:t>ПОСТАНОВЛЯЕТ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821FE" w:rsidRDefault="00A821FE" w:rsidP="00937C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14E2" w:rsidRPr="00BA56EB" w:rsidRDefault="002814E2" w:rsidP="00937C87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347DA7" w:rsidRDefault="002814E2" w:rsidP="006F7A0B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D79FB">
        <w:rPr>
          <w:rFonts w:ascii="Times New Roman" w:hAnsi="Times New Roman" w:cs="Times New Roman"/>
          <w:sz w:val="28"/>
          <w:szCs w:val="28"/>
        </w:rPr>
        <w:t>Установить тарифы на услуги, оказываемые МУПП ЖКХ Похвистневского района, с 01.</w:t>
      </w:r>
      <w:r w:rsidR="00A374AD">
        <w:rPr>
          <w:rFonts w:ascii="Times New Roman" w:hAnsi="Times New Roman" w:cs="Times New Roman"/>
          <w:sz w:val="28"/>
          <w:szCs w:val="28"/>
        </w:rPr>
        <w:t>07</w:t>
      </w:r>
      <w:r w:rsidR="001D79FB">
        <w:rPr>
          <w:rFonts w:ascii="Times New Roman" w:hAnsi="Times New Roman" w:cs="Times New Roman"/>
          <w:sz w:val="28"/>
          <w:szCs w:val="28"/>
        </w:rPr>
        <w:t>.20</w:t>
      </w:r>
      <w:r w:rsidR="00A374AD">
        <w:rPr>
          <w:rFonts w:ascii="Times New Roman" w:hAnsi="Times New Roman" w:cs="Times New Roman"/>
          <w:sz w:val="28"/>
          <w:szCs w:val="28"/>
        </w:rPr>
        <w:t>22</w:t>
      </w:r>
      <w:r w:rsidR="001D79FB">
        <w:rPr>
          <w:rFonts w:ascii="Times New Roman" w:hAnsi="Times New Roman" w:cs="Times New Roman"/>
          <w:sz w:val="28"/>
          <w:szCs w:val="28"/>
        </w:rPr>
        <w:t xml:space="preserve"> (Приложение 1)</w:t>
      </w:r>
      <w:r w:rsidR="006F7A0B">
        <w:rPr>
          <w:rFonts w:ascii="Times New Roman" w:hAnsi="Times New Roman" w:cs="Times New Roman"/>
          <w:sz w:val="28"/>
          <w:szCs w:val="28"/>
        </w:rPr>
        <w:t>.</w:t>
      </w:r>
    </w:p>
    <w:p w:rsidR="001D79FB" w:rsidRDefault="001D79FB" w:rsidP="006F7A0B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постановление вступа</w:t>
      </w:r>
      <w:r w:rsidR="00A374AD">
        <w:rPr>
          <w:rFonts w:ascii="Times New Roman" w:hAnsi="Times New Roman" w:cs="Times New Roman"/>
          <w:sz w:val="28"/>
          <w:szCs w:val="28"/>
        </w:rPr>
        <w:t>ет в силу с 01.07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A374AD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D79FB" w:rsidRPr="001939D0" w:rsidRDefault="001D79FB" w:rsidP="006F7A0B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Опубликовать настоящее постановление в газете «Вестник Похвистневского района» и разместить на официальном сайте Администрации муниципального района Похвистневский.</w:t>
      </w:r>
    </w:p>
    <w:p w:rsidR="00644A1E" w:rsidRDefault="001D79FB" w:rsidP="001111B5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>4</w:t>
      </w:r>
      <w:r w:rsidR="00B61FFB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>.</w:t>
      </w:r>
      <w:r w:rsidR="00644A1E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 xml:space="preserve"> </w:t>
      </w:r>
      <w:r w:rsidR="00644A1E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возложить на заместителя Главы района по экономике и финансам, руководителя контрактной службы Администрации района.</w:t>
      </w:r>
    </w:p>
    <w:p w:rsidR="007C6075" w:rsidRDefault="007C6075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A821FE" w:rsidRDefault="00A821FE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A821FE" w:rsidRDefault="00A821FE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A821FE" w:rsidRDefault="00A821FE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D3F59" w:rsidRDefault="002814E2" w:rsidP="002814E2">
      <w:pPr>
        <w:rPr>
          <w:rFonts w:ascii="Times New Roman" w:hAnsi="Times New Roman" w:cs="Times New Roman"/>
          <w:b/>
          <w:sz w:val="28"/>
          <w:szCs w:val="28"/>
        </w:rPr>
      </w:pPr>
      <w:r w:rsidRPr="00836091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836091" w:rsidRPr="00836091">
        <w:rPr>
          <w:rFonts w:ascii="Times New Roman" w:hAnsi="Times New Roman" w:cs="Times New Roman"/>
          <w:b/>
          <w:sz w:val="28"/>
          <w:szCs w:val="28"/>
        </w:rPr>
        <w:t xml:space="preserve">района                                                    </w:t>
      </w:r>
      <w:r w:rsidR="00923900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836091" w:rsidRPr="00836091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923900">
        <w:rPr>
          <w:rFonts w:ascii="Times New Roman" w:hAnsi="Times New Roman" w:cs="Times New Roman"/>
          <w:b/>
          <w:sz w:val="28"/>
          <w:szCs w:val="28"/>
        </w:rPr>
        <w:t>Ю.Ф.Рябов</w:t>
      </w:r>
      <w:r w:rsidRPr="00836091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9371C2" w:rsidRDefault="009371C2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9371C2" w:rsidRPr="00E6032D" w:rsidRDefault="009371C2" w:rsidP="009371C2">
      <w:pPr>
        <w:jc w:val="right"/>
        <w:rPr>
          <w:rFonts w:ascii="Times New Roman" w:hAnsi="Times New Roman" w:cs="Times New Roman"/>
          <w:sz w:val="24"/>
          <w:szCs w:val="24"/>
        </w:rPr>
      </w:pPr>
      <w:r w:rsidRPr="00E6032D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1 </w:t>
      </w:r>
    </w:p>
    <w:p w:rsidR="009371C2" w:rsidRPr="00E6032D" w:rsidRDefault="009371C2" w:rsidP="009371C2">
      <w:pPr>
        <w:jc w:val="right"/>
        <w:rPr>
          <w:rFonts w:ascii="Times New Roman" w:hAnsi="Times New Roman" w:cs="Times New Roman"/>
          <w:sz w:val="24"/>
          <w:szCs w:val="24"/>
        </w:rPr>
      </w:pPr>
      <w:r w:rsidRPr="00E6032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9371C2" w:rsidRPr="00E6032D" w:rsidRDefault="009371C2" w:rsidP="009371C2">
      <w:pPr>
        <w:jc w:val="right"/>
        <w:rPr>
          <w:rFonts w:ascii="Times New Roman" w:hAnsi="Times New Roman" w:cs="Times New Roman"/>
          <w:sz w:val="24"/>
          <w:szCs w:val="24"/>
        </w:rPr>
      </w:pPr>
      <w:r w:rsidRPr="00E6032D">
        <w:rPr>
          <w:rFonts w:ascii="Times New Roman" w:hAnsi="Times New Roman" w:cs="Times New Roman"/>
          <w:sz w:val="24"/>
          <w:szCs w:val="24"/>
        </w:rPr>
        <w:t xml:space="preserve">муниципального района Похвистневский </w:t>
      </w:r>
    </w:p>
    <w:p w:rsidR="009371C2" w:rsidRPr="00E6032D" w:rsidRDefault="009371C2" w:rsidP="009371C2">
      <w:pPr>
        <w:jc w:val="right"/>
        <w:rPr>
          <w:rFonts w:ascii="Times New Roman" w:hAnsi="Times New Roman" w:cs="Times New Roman"/>
          <w:sz w:val="24"/>
          <w:szCs w:val="24"/>
        </w:rPr>
      </w:pPr>
      <w:r w:rsidRPr="00E6032D">
        <w:rPr>
          <w:rFonts w:ascii="Times New Roman" w:hAnsi="Times New Roman" w:cs="Times New Roman"/>
          <w:sz w:val="24"/>
          <w:szCs w:val="24"/>
        </w:rPr>
        <w:t xml:space="preserve">от </w:t>
      </w:r>
      <w:proofErr w:type="gramStart"/>
      <w:r w:rsidR="007276FE" w:rsidRPr="007276FE">
        <w:rPr>
          <w:rFonts w:ascii="Times New Roman" w:hAnsi="Times New Roman" w:cs="Times New Roman"/>
          <w:sz w:val="24"/>
          <w:szCs w:val="24"/>
        </w:rPr>
        <w:t>08.06.2022  №</w:t>
      </w:r>
      <w:proofErr w:type="gramEnd"/>
      <w:r w:rsidR="007276FE" w:rsidRPr="007276FE">
        <w:rPr>
          <w:rFonts w:ascii="Times New Roman" w:hAnsi="Times New Roman" w:cs="Times New Roman"/>
          <w:sz w:val="24"/>
          <w:szCs w:val="24"/>
        </w:rPr>
        <w:t xml:space="preserve"> 429</w:t>
      </w:r>
      <w:bookmarkStart w:id="0" w:name="_GoBack"/>
      <w:bookmarkEnd w:id="0"/>
    </w:p>
    <w:p w:rsidR="009371C2" w:rsidRDefault="009371C2" w:rsidP="009371C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6032D" w:rsidRDefault="00E6032D" w:rsidP="009371C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6032D" w:rsidRDefault="00E6032D" w:rsidP="009371C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6032D" w:rsidRDefault="00E6032D" w:rsidP="009371C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6032D" w:rsidRDefault="00E6032D" w:rsidP="009371C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6032D" w:rsidRDefault="00E6032D" w:rsidP="009371C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371C2" w:rsidRDefault="009371C2" w:rsidP="009371C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Тарифы на услу</w:t>
      </w:r>
      <w:r w:rsidR="00A374AD">
        <w:rPr>
          <w:rFonts w:ascii="Times New Roman" w:hAnsi="Times New Roman" w:cs="Times New Roman"/>
          <w:sz w:val="28"/>
          <w:szCs w:val="28"/>
        </w:rPr>
        <w:t>ги, оказываемые МУПП ЖКХ, с 01.07.2022</w:t>
      </w:r>
    </w:p>
    <w:p w:rsidR="009371C2" w:rsidRDefault="009371C2" w:rsidP="009371C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4"/>
        <w:gridCol w:w="5811"/>
        <w:gridCol w:w="1560"/>
        <w:gridCol w:w="1665"/>
      </w:tblGrid>
      <w:tr w:rsidR="009371C2" w:rsidTr="00E6032D">
        <w:tc>
          <w:tcPr>
            <w:tcW w:w="534" w:type="dxa"/>
          </w:tcPr>
          <w:p w:rsidR="009371C2" w:rsidRDefault="009371C2" w:rsidP="009371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811" w:type="dxa"/>
          </w:tcPr>
          <w:p w:rsidR="009371C2" w:rsidRDefault="009371C2" w:rsidP="009371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услуг</w:t>
            </w:r>
          </w:p>
        </w:tc>
        <w:tc>
          <w:tcPr>
            <w:tcW w:w="1560" w:type="dxa"/>
          </w:tcPr>
          <w:p w:rsidR="009371C2" w:rsidRDefault="009371C2" w:rsidP="009371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665" w:type="dxa"/>
          </w:tcPr>
          <w:p w:rsidR="009371C2" w:rsidRDefault="009371C2" w:rsidP="009371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Тариф (включая НДС)</w:t>
            </w:r>
          </w:p>
        </w:tc>
      </w:tr>
      <w:tr w:rsidR="009371C2" w:rsidTr="00E6032D">
        <w:tc>
          <w:tcPr>
            <w:tcW w:w="534" w:type="dxa"/>
          </w:tcPr>
          <w:p w:rsidR="009371C2" w:rsidRDefault="009371C2" w:rsidP="009371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11" w:type="dxa"/>
          </w:tcPr>
          <w:p w:rsidR="009371C2" w:rsidRDefault="009371C2" w:rsidP="009371C2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Стоимость повторной опломбировки прибора учета в связи с нарушением пломбы по инициативе абонента (опломбировка при вводе прибора учета в эксплуатацию производится без взимания платы с абонента)</w:t>
            </w:r>
          </w:p>
        </w:tc>
        <w:tc>
          <w:tcPr>
            <w:tcW w:w="1560" w:type="dxa"/>
          </w:tcPr>
          <w:p w:rsidR="009371C2" w:rsidRDefault="009371C2" w:rsidP="009371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руб./ </w:t>
            </w:r>
          </w:p>
          <w:p w:rsidR="009371C2" w:rsidRDefault="009371C2" w:rsidP="009371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прибор</w:t>
            </w:r>
          </w:p>
        </w:tc>
        <w:tc>
          <w:tcPr>
            <w:tcW w:w="1665" w:type="dxa"/>
          </w:tcPr>
          <w:p w:rsidR="009371C2" w:rsidRDefault="00F403E9" w:rsidP="009371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204,78</w:t>
            </w:r>
          </w:p>
        </w:tc>
      </w:tr>
    </w:tbl>
    <w:p w:rsidR="009371C2" w:rsidRPr="009371C2" w:rsidRDefault="009371C2" w:rsidP="009371C2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9371C2" w:rsidRPr="009371C2" w:rsidSect="00DD7A58">
      <w:pgSz w:w="11906" w:h="16838"/>
      <w:pgMar w:top="1418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"/>
      <w:lvlJc w:val="left"/>
      <w:pPr>
        <w:tabs>
          <w:tab w:val="num" w:pos="420"/>
        </w:tabs>
        <w:ind w:left="420" w:hanging="42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840"/>
        </w:tabs>
        <w:ind w:left="840" w:hanging="42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260"/>
        </w:tabs>
        <w:ind w:left="1260" w:hanging="42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680"/>
        </w:tabs>
        <w:ind w:left="1680" w:hanging="42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00"/>
        </w:tabs>
        <w:ind w:left="2100" w:hanging="42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42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940"/>
        </w:tabs>
        <w:ind w:left="2940" w:hanging="42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360"/>
        </w:tabs>
        <w:ind w:left="3360" w:hanging="42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780"/>
        </w:tabs>
        <w:ind w:left="3780" w:hanging="420"/>
      </w:pPr>
      <w:rPr>
        <w:rFonts w:ascii="Symbol" w:hAnsi="Symbol" w:cs="OpenSymbol"/>
      </w:rPr>
    </w:lvl>
  </w:abstractNum>
  <w:abstractNum w:abstractNumId="1" w15:restartNumberingAfterBreak="0">
    <w:nsid w:val="6E72523F"/>
    <w:multiLevelType w:val="hybridMultilevel"/>
    <w:tmpl w:val="CED20384"/>
    <w:lvl w:ilvl="0" w:tplc="D8F83B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C87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5B6F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064A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A99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CFF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E7CD5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EAA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1B5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56E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2B3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9FB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3C4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4D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5E28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2D16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1D"/>
    <w:rsid w:val="0028102A"/>
    <w:rsid w:val="002812B5"/>
    <w:rsid w:val="002814E2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280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96AA1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2E0F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11E7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47DA7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6E3F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C60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3EB3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4BE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27AAA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5E10"/>
    <w:rsid w:val="0048642B"/>
    <w:rsid w:val="00486477"/>
    <w:rsid w:val="00486C0B"/>
    <w:rsid w:val="00486CCE"/>
    <w:rsid w:val="00486D27"/>
    <w:rsid w:val="00486F19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71A2"/>
    <w:rsid w:val="005173D9"/>
    <w:rsid w:val="00517D96"/>
    <w:rsid w:val="00517FFB"/>
    <w:rsid w:val="0052015B"/>
    <w:rsid w:val="00520242"/>
    <w:rsid w:val="00520485"/>
    <w:rsid w:val="00520594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4A1E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747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5F0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BF3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1B4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44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4F7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3F59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A0B"/>
    <w:rsid w:val="006F7EA8"/>
    <w:rsid w:val="006F7F96"/>
    <w:rsid w:val="00700065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6FE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93F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5C6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71BB"/>
    <w:rsid w:val="007B00BE"/>
    <w:rsid w:val="007B0298"/>
    <w:rsid w:val="007B0365"/>
    <w:rsid w:val="007B05BC"/>
    <w:rsid w:val="007B07E4"/>
    <w:rsid w:val="007B104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075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5B4A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040"/>
    <w:rsid w:val="00803456"/>
    <w:rsid w:val="0080347C"/>
    <w:rsid w:val="00803FB4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091"/>
    <w:rsid w:val="0083689A"/>
    <w:rsid w:val="00836ADD"/>
    <w:rsid w:val="00836DD0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4FFA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1ED9"/>
    <w:rsid w:val="008624AC"/>
    <w:rsid w:val="00862745"/>
    <w:rsid w:val="0086281F"/>
    <w:rsid w:val="008628E9"/>
    <w:rsid w:val="00862EFB"/>
    <w:rsid w:val="00863313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12F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299C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4EE6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189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A83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4B5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900"/>
    <w:rsid w:val="00923BA4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27DF1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1C2"/>
    <w:rsid w:val="0093769A"/>
    <w:rsid w:val="00937C87"/>
    <w:rsid w:val="009405D1"/>
    <w:rsid w:val="0094120A"/>
    <w:rsid w:val="009419F3"/>
    <w:rsid w:val="00942DDC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6D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191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2D8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4AD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5D04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21FE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AE9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240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226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582"/>
    <w:rsid w:val="00B25ACB"/>
    <w:rsid w:val="00B25C57"/>
    <w:rsid w:val="00B26101"/>
    <w:rsid w:val="00B265A9"/>
    <w:rsid w:val="00B265DF"/>
    <w:rsid w:val="00B26717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1FFB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248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56E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6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A5E"/>
    <w:rsid w:val="00BC2ECA"/>
    <w:rsid w:val="00BC3DB7"/>
    <w:rsid w:val="00BC4B11"/>
    <w:rsid w:val="00BC5115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65F2"/>
    <w:rsid w:val="00BD74AA"/>
    <w:rsid w:val="00BD7A27"/>
    <w:rsid w:val="00BD7FD3"/>
    <w:rsid w:val="00BE01E5"/>
    <w:rsid w:val="00BE0992"/>
    <w:rsid w:val="00BE0CFF"/>
    <w:rsid w:val="00BE0DA3"/>
    <w:rsid w:val="00BE103C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183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EB3"/>
    <w:rsid w:val="00C37710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373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7A4"/>
    <w:rsid w:val="00C76C7A"/>
    <w:rsid w:val="00C7715E"/>
    <w:rsid w:val="00C77167"/>
    <w:rsid w:val="00C776F2"/>
    <w:rsid w:val="00C77B40"/>
    <w:rsid w:val="00C802CB"/>
    <w:rsid w:val="00C81282"/>
    <w:rsid w:val="00C81C00"/>
    <w:rsid w:val="00C82010"/>
    <w:rsid w:val="00C82455"/>
    <w:rsid w:val="00C83882"/>
    <w:rsid w:val="00C839B9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2F4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73B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52B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31C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2BD9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76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5AA6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35D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D7A58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D0D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32D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97F2D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3E9"/>
    <w:rsid w:val="00F40AED"/>
    <w:rsid w:val="00F40EF0"/>
    <w:rsid w:val="00F41936"/>
    <w:rsid w:val="00F41BC6"/>
    <w:rsid w:val="00F4227B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EE4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018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8C1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82EAC"/>
  <w15:docId w15:val="{EB47BDBE-4650-4AA1-9319-AEEDB96FD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C04"/>
  </w:style>
  <w:style w:type="paragraph" w:styleId="3">
    <w:name w:val="heading 3"/>
    <w:basedOn w:val="a"/>
    <w:next w:val="a"/>
    <w:link w:val="30"/>
    <w:semiHidden/>
    <w:unhideWhenUsed/>
    <w:qFormat/>
    <w:rsid w:val="000E7CD5"/>
    <w:pPr>
      <w:keepNext/>
      <w:widowControl w:val="0"/>
      <w:autoSpaceDE w:val="0"/>
      <w:autoSpaceDN w:val="0"/>
      <w:adjustRightInd w:val="0"/>
      <w:spacing w:before="240" w:after="60"/>
      <w:ind w:right="0"/>
      <w:jc w:val="left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C8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27A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7AAA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9776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semiHidden/>
    <w:rsid w:val="000E7CD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customStyle="1" w:styleId="formattexttopleveltext">
    <w:name w:val="formattext topleveltext"/>
    <w:basedOn w:val="a"/>
    <w:rsid w:val="000E7CD5"/>
    <w:pPr>
      <w:spacing w:before="100" w:beforeAutospacing="1" w:after="100" w:afterAutospacing="1"/>
      <w:ind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1ABC1A-B069-416E-A987-223059E7F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О. Н.</dc:creator>
  <cp:lastModifiedBy>ОргОтдел_Пост</cp:lastModifiedBy>
  <cp:revision>5</cp:revision>
  <cp:lastPrinted>2022-06-09T04:57:00Z</cp:lastPrinted>
  <dcterms:created xsi:type="dcterms:W3CDTF">2022-06-07T04:21:00Z</dcterms:created>
  <dcterms:modified xsi:type="dcterms:W3CDTF">2022-06-09T04:57:00Z</dcterms:modified>
</cp:coreProperties>
</file>