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8C" w:rsidRPr="00D56133" w:rsidRDefault="00DA518C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DA518C" w:rsidRPr="00D56133" w:rsidRDefault="00DA518C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DA518C" w:rsidRPr="00D56133" w:rsidRDefault="00DA518C" w:rsidP="00D56133">
      <w:pPr>
        <w:spacing w:after="0" w:line="240" w:lineRule="auto"/>
        <w:ind w:firstLine="565"/>
        <w:jc w:val="both"/>
        <w:rPr>
          <w:w w:val="100"/>
        </w:rPr>
      </w:pPr>
    </w:p>
    <w:p w:rsidR="00DA518C" w:rsidRDefault="00DA518C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DA518C" w:rsidRDefault="00DA518C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«Муниципальная программа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годы».</w:t>
      </w:r>
    </w:p>
    <w:p w:rsidR="00DA518C" w:rsidRDefault="00DA518C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май   2022 года.</w:t>
      </w:r>
    </w:p>
    <w:p w:rsidR="00DA518C" w:rsidRDefault="00DA518C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DA518C" w:rsidRDefault="00DA518C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муниципальной программы «Муниципальная программа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годы», утвержденной   Постановлением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 xml:space="preserve">03.2013 № 195 (далее - муниципальная программа),  в соответствие с   планируемыми  объемами и источниками финансирования программных мероприятий на 2022 год, а  также с государственной программой Самарской области «Развитие сельского хозяйства и регулирование рынков сельскохозяйственной продукции, сырья и продовольствия Самарской области на 2014-2030 годы» (в части продления срока действия Программы до 2030 года), утвержденной постановлением правительства Самарской области от 14.11.2013 № 624 (с изменениями от 17.01.2022 № 15); дополнение Программного мероприятия; корректировка целевых индикаторов </w:t>
      </w:r>
      <w:r>
        <w:rPr>
          <w:w w:val="100"/>
          <w:lang w:val="en-US"/>
        </w:rPr>
        <w:t>II</w:t>
      </w:r>
      <w:r>
        <w:rPr>
          <w:w w:val="100"/>
        </w:rPr>
        <w:t xml:space="preserve"> этапа муниципальной программы с 2022 года.  </w:t>
      </w:r>
    </w:p>
    <w:p w:rsidR="00DA518C" w:rsidRDefault="00DA518C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 xml:space="preserve">6. </w:t>
      </w:r>
      <w:r>
        <w:rPr>
          <w:w w:val="100"/>
        </w:rPr>
        <w:t xml:space="preserve">Отсутствие утвержденных объемов и источников финансирования для выполнения мероприятий </w:t>
      </w:r>
      <w:r>
        <w:rPr>
          <w:w w:val="100"/>
          <w:lang w:val="en-US"/>
        </w:rPr>
        <w:t>II</w:t>
      </w:r>
      <w:r w:rsidRPr="0069268D">
        <w:rPr>
          <w:w w:val="100"/>
        </w:rPr>
        <w:t xml:space="preserve"> </w:t>
      </w:r>
      <w:r>
        <w:rPr>
          <w:w w:val="100"/>
        </w:rPr>
        <w:t>этапа муниципальной программы на 2022 год.</w:t>
      </w:r>
    </w:p>
    <w:p w:rsidR="00DA518C" w:rsidRDefault="00DA518C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крестьянские (фермерские) хозяйства,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</w:t>
      </w:r>
      <w:r>
        <w:rPr>
          <w:w w:val="100"/>
        </w:rPr>
        <w:t xml:space="preserve">муниципального района Похвистневский </w:t>
      </w:r>
      <w:r w:rsidRPr="00D56133">
        <w:rPr>
          <w:w w:val="100"/>
        </w:rPr>
        <w:t>Самарской области в сфере сельского хозяйства</w:t>
      </w:r>
      <w:r>
        <w:rPr>
          <w:w w:val="100"/>
        </w:rPr>
        <w:t>.</w:t>
      </w:r>
    </w:p>
    <w:p w:rsidR="00DA518C" w:rsidRDefault="00DA518C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DA518C" w:rsidRDefault="00DA518C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13 мая  по 19 мая  2022 года.</w:t>
      </w:r>
    </w:p>
    <w:p w:rsidR="00DA518C" w:rsidRPr="00D56133" w:rsidRDefault="00DA518C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DA518C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18C" w:rsidRDefault="00DA518C" w:rsidP="004A6273">
      <w:pPr>
        <w:spacing w:after="0" w:line="240" w:lineRule="auto"/>
      </w:pPr>
      <w:r>
        <w:separator/>
      </w:r>
    </w:p>
  </w:endnote>
  <w:endnote w:type="continuationSeparator" w:id="0">
    <w:p w:rsidR="00DA518C" w:rsidRDefault="00DA518C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18C" w:rsidRDefault="00DA518C" w:rsidP="004A6273">
      <w:pPr>
        <w:spacing w:after="0" w:line="240" w:lineRule="auto"/>
      </w:pPr>
      <w:r>
        <w:separator/>
      </w:r>
    </w:p>
  </w:footnote>
  <w:footnote w:type="continuationSeparator" w:id="0">
    <w:p w:rsidR="00DA518C" w:rsidRDefault="00DA518C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18C" w:rsidRDefault="00DA518C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A518C" w:rsidRDefault="00DA51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57E2"/>
    <w:rsid w:val="000A6CC5"/>
    <w:rsid w:val="000B0262"/>
    <w:rsid w:val="000C31C0"/>
    <w:rsid w:val="000C3547"/>
    <w:rsid w:val="000C6407"/>
    <w:rsid w:val="000C79EB"/>
    <w:rsid w:val="000E169C"/>
    <w:rsid w:val="000E3DA2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638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11DC"/>
    <w:rsid w:val="001D1A90"/>
    <w:rsid w:val="001D6B9D"/>
    <w:rsid w:val="001D77EC"/>
    <w:rsid w:val="001E556D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0FE8"/>
    <w:rsid w:val="00292587"/>
    <w:rsid w:val="002954FB"/>
    <w:rsid w:val="002A0C04"/>
    <w:rsid w:val="002A3E92"/>
    <w:rsid w:val="002A6934"/>
    <w:rsid w:val="002B057F"/>
    <w:rsid w:val="002B1360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1AD5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B660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FC"/>
    <w:rsid w:val="00440CB3"/>
    <w:rsid w:val="00443CD2"/>
    <w:rsid w:val="00447349"/>
    <w:rsid w:val="004532DA"/>
    <w:rsid w:val="004668A4"/>
    <w:rsid w:val="00470968"/>
    <w:rsid w:val="004734CB"/>
    <w:rsid w:val="004948CB"/>
    <w:rsid w:val="004A3225"/>
    <w:rsid w:val="004A4F3D"/>
    <w:rsid w:val="004A5126"/>
    <w:rsid w:val="004A60B8"/>
    <w:rsid w:val="004A6273"/>
    <w:rsid w:val="004A711F"/>
    <w:rsid w:val="004B5814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F93"/>
    <w:rsid w:val="0054598C"/>
    <w:rsid w:val="005519A1"/>
    <w:rsid w:val="005538D0"/>
    <w:rsid w:val="005634E3"/>
    <w:rsid w:val="0056734D"/>
    <w:rsid w:val="00567411"/>
    <w:rsid w:val="005772FC"/>
    <w:rsid w:val="00584EEF"/>
    <w:rsid w:val="005907B3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D60D9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16DCF"/>
    <w:rsid w:val="00620985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7D"/>
    <w:rsid w:val="00681507"/>
    <w:rsid w:val="00683F52"/>
    <w:rsid w:val="00687C06"/>
    <w:rsid w:val="0069268D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371F"/>
    <w:rsid w:val="006F4FF1"/>
    <w:rsid w:val="0071186C"/>
    <w:rsid w:val="00716A4A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6F3C"/>
    <w:rsid w:val="0076786F"/>
    <w:rsid w:val="00770948"/>
    <w:rsid w:val="00773742"/>
    <w:rsid w:val="00773F2F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15F1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6942"/>
    <w:rsid w:val="008D1770"/>
    <w:rsid w:val="008D2420"/>
    <w:rsid w:val="008D3D41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6B54"/>
    <w:rsid w:val="00940585"/>
    <w:rsid w:val="00943A2D"/>
    <w:rsid w:val="00946EF9"/>
    <w:rsid w:val="00947018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B1A2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3197"/>
    <w:rsid w:val="00A14210"/>
    <w:rsid w:val="00A175B4"/>
    <w:rsid w:val="00A23AA3"/>
    <w:rsid w:val="00A24F06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58CE"/>
    <w:rsid w:val="00A85748"/>
    <w:rsid w:val="00A86111"/>
    <w:rsid w:val="00A90D3D"/>
    <w:rsid w:val="00A93968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450D1"/>
    <w:rsid w:val="00B50339"/>
    <w:rsid w:val="00B65613"/>
    <w:rsid w:val="00B66A08"/>
    <w:rsid w:val="00B67B5B"/>
    <w:rsid w:val="00B7388D"/>
    <w:rsid w:val="00B84007"/>
    <w:rsid w:val="00B8479E"/>
    <w:rsid w:val="00B86AA3"/>
    <w:rsid w:val="00B971FC"/>
    <w:rsid w:val="00BB1A36"/>
    <w:rsid w:val="00BC0C55"/>
    <w:rsid w:val="00BC13CF"/>
    <w:rsid w:val="00BC2FC3"/>
    <w:rsid w:val="00BC3FCB"/>
    <w:rsid w:val="00BC6306"/>
    <w:rsid w:val="00BD3A87"/>
    <w:rsid w:val="00BE614D"/>
    <w:rsid w:val="00BF11F8"/>
    <w:rsid w:val="00BF2B35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19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0706"/>
    <w:rsid w:val="00CB5D04"/>
    <w:rsid w:val="00CC1F3C"/>
    <w:rsid w:val="00CC554B"/>
    <w:rsid w:val="00CD328E"/>
    <w:rsid w:val="00CD76FB"/>
    <w:rsid w:val="00CE66C6"/>
    <w:rsid w:val="00CE7D95"/>
    <w:rsid w:val="00CF5E80"/>
    <w:rsid w:val="00D04312"/>
    <w:rsid w:val="00D074AC"/>
    <w:rsid w:val="00D07ACD"/>
    <w:rsid w:val="00D10F37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0BB0"/>
    <w:rsid w:val="00D72572"/>
    <w:rsid w:val="00D751FA"/>
    <w:rsid w:val="00D800E2"/>
    <w:rsid w:val="00D829EF"/>
    <w:rsid w:val="00D8378A"/>
    <w:rsid w:val="00D906BC"/>
    <w:rsid w:val="00D91141"/>
    <w:rsid w:val="00D94F5F"/>
    <w:rsid w:val="00D95E0A"/>
    <w:rsid w:val="00D97B61"/>
    <w:rsid w:val="00DA242D"/>
    <w:rsid w:val="00DA518C"/>
    <w:rsid w:val="00DB548F"/>
    <w:rsid w:val="00DB612B"/>
    <w:rsid w:val="00DB6A79"/>
    <w:rsid w:val="00DC4162"/>
    <w:rsid w:val="00DE046A"/>
    <w:rsid w:val="00DF0A03"/>
    <w:rsid w:val="00DF0C03"/>
    <w:rsid w:val="00E000BA"/>
    <w:rsid w:val="00E01E25"/>
    <w:rsid w:val="00E02C16"/>
    <w:rsid w:val="00E10270"/>
    <w:rsid w:val="00E12C0D"/>
    <w:rsid w:val="00E24293"/>
    <w:rsid w:val="00E24A78"/>
    <w:rsid w:val="00E24B5A"/>
    <w:rsid w:val="00E24E51"/>
    <w:rsid w:val="00E43CFC"/>
    <w:rsid w:val="00E45E30"/>
    <w:rsid w:val="00E472AD"/>
    <w:rsid w:val="00E51700"/>
    <w:rsid w:val="00E54FF8"/>
    <w:rsid w:val="00E735FB"/>
    <w:rsid w:val="00E7546B"/>
    <w:rsid w:val="00E769CB"/>
    <w:rsid w:val="00E77189"/>
    <w:rsid w:val="00E77EB8"/>
    <w:rsid w:val="00E82B7D"/>
    <w:rsid w:val="00E83E93"/>
    <w:rsid w:val="00E93D38"/>
    <w:rsid w:val="00E9400B"/>
    <w:rsid w:val="00E94956"/>
    <w:rsid w:val="00EA1AAF"/>
    <w:rsid w:val="00EA57D5"/>
    <w:rsid w:val="00EA78AD"/>
    <w:rsid w:val="00EB1CD8"/>
    <w:rsid w:val="00EC3E5D"/>
    <w:rsid w:val="00EC5463"/>
    <w:rsid w:val="00EC77D1"/>
    <w:rsid w:val="00ED2F76"/>
    <w:rsid w:val="00EE0541"/>
    <w:rsid w:val="00EE492B"/>
    <w:rsid w:val="00EF2D17"/>
    <w:rsid w:val="00EF55B6"/>
    <w:rsid w:val="00EF5A1F"/>
    <w:rsid w:val="00F01BD6"/>
    <w:rsid w:val="00F05FB6"/>
    <w:rsid w:val="00F169B5"/>
    <w:rsid w:val="00F216D2"/>
    <w:rsid w:val="00F30302"/>
    <w:rsid w:val="00F31A5C"/>
    <w:rsid w:val="00F323A7"/>
    <w:rsid w:val="00F3700A"/>
    <w:rsid w:val="00F418B1"/>
    <w:rsid w:val="00F4797E"/>
    <w:rsid w:val="00F50DBD"/>
    <w:rsid w:val="00F57BAE"/>
    <w:rsid w:val="00F6728F"/>
    <w:rsid w:val="00F7113C"/>
    <w:rsid w:val="00F720F9"/>
    <w:rsid w:val="00F72D9D"/>
    <w:rsid w:val="00F74EBB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1B5"/>
    <w:rsid w:val="00FD5912"/>
    <w:rsid w:val="00FD71DC"/>
    <w:rsid w:val="00FE0AA4"/>
    <w:rsid w:val="00FE2D31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87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186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87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87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87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8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87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87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87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68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871984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87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18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871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1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871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687184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87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687185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87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87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1841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87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1875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687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87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687189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87189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1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871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871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871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6871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87192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1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687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871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871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87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87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87197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1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68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1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87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871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871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87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1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1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87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8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871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687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687197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87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71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871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871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687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87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87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7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87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87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687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87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738</TotalTime>
  <Pages>1</Pages>
  <Words>438</Words>
  <Characters>2497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55</cp:revision>
  <cp:lastPrinted>2022-05-13T05:57:00Z</cp:lastPrinted>
  <dcterms:created xsi:type="dcterms:W3CDTF">2017-06-05T06:40:00Z</dcterms:created>
  <dcterms:modified xsi:type="dcterms:W3CDTF">2022-05-13T05:58:00Z</dcterms:modified>
</cp:coreProperties>
</file>