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5207"/>
      </w:tblGrid>
      <w:tr w:rsidR="00C61029" w:rsidTr="001335A1">
        <w:trPr>
          <w:trHeight w:val="728"/>
        </w:trPr>
        <w:tc>
          <w:tcPr>
            <w:tcW w:w="5207" w:type="dxa"/>
            <w:vMerge w:val="restart"/>
          </w:tcPr>
          <w:p w:rsidR="00C61029" w:rsidRPr="00DC61D3" w:rsidRDefault="00C61029" w:rsidP="00F16A0E">
            <w:pPr>
              <w:pStyle w:val="affc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703296" behindDoc="1" locked="0" layoutInCell="1" allowOverlap="1" wp14:anchorId="4D7EC645" wp14:editId="13893649">
                  <wp:simplePos x="0" y="0"/>
                  <wp:positionH relativeFrom="column">
                    <wp:posOffset>1369695</wp:posOffset>
                  </wp:positionH>
                  <wp:positionV relativeFrom="paragraph">
                    <wp:posOffset>60960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7" name="Рисунок 1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C577E">
              <w:t xml:space="preserve">АДМИНИСТРАЦИЯ </w:t>
            </w:r>
          </w:p>
          <w:p w:rsidR="00C61029" w:rsidRPr="00165CA6" w:rsidRDefault="00C61029" w:rsidP="001335A1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Муниципального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</w:rPr>
              <w:t>области</w:t>
            </w:r>
          </w:p>
          <w:p w:rsidR="00C61029" w:rsidRPr="003E02A2" w:rsidRDefault="00C61029" w:rsidP="001335A1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3E02A2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C61029" w:rsidRPr="00673523" w:rsidRDefault="00AF621F" w:rsidP="001335A1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u w:val="single"/>
              </w:rPr>
            </w:pPr>
            <w:r>
              <w:rPr>
                <w:rFonts w:cs="Times New Roman"/>
                <w:u w:val="single"/>
              </w:rPr>
              <w:t>17.02.2022</w:t>
            </w:r>
            <w:r w:rsidR="00C61029">
              <w:rPr>
                <w:rFonts w:cs="Times New Roman"/>
              </w:rPr>
              <w:t xml:space="preserve">  № </w:t>
            </w:r>
            <w:r>
              <w:rPr>
                <w:rFonts w:cs="Times New Roman"/>
                <w:u w:val="single"/>
              </w:rPr>
              <w:t>96</w:t>
            </w:r>
          </w:p>
          <w:p w:rsidR="00C61029" w:rsidRDefault="00C61029" w:rsidP="001335A1">
            <w:pPr>
              <w:shd w:val="clear" w:color="auto" w:fill="FFFFFF"/>
              <w:spacing w:before="252"/>
              <w:jc w:val="center"/>
            </w:pPr>
            <w:r>
              <w:rPr>
                <w:rFonts w:cs="Times New Roman"/>
                <w:spacing w:val="-3"/>
              </w:rPr>
              <w:t>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C61029" w:rsidRDefault="00C61029" w:rsidP="001335A1">
            <w:pPr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15E8CDEA" wp14:editId="1F305490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9525" t="11430" r="12700" b="1143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7D3A52" id="Группа 11" o:spid="_x0000_s1026" style="position:absolute;margin-left:6.55pt;margin-top:20.4pt;width:8.7pt;height:8.75pt;rotation:-90;z-index:25170124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1C28E7E4" wp14:editId="6854C58E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5715" t="6985" r="7620" b="5715"/>
                      <wp:wrapNone/>
                      <wp:docPr id="14" name="Группа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5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E723F8" id="Группа 14" o:spid="_x0000_s1026" style="position:absolute;margin-left:201.95pt;margin-top:18.6pt;width:8.7pt;height:8.75pt;z-index:25170227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" strokeweight=".6pt"/>
                    </v:group>
                  </w:pict>
                </mc:Fallback>
              </mc:AlternateContent>
            </w:r>
          </w:p>
          <w:p w:rsidR="00C61029" w:rsidRPr="0015315A" w:rsidRDefault="00C61029" w:rsidP="001335A1">
            <w:pPr>
              <w:ind w:left="171"/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</w:pPr>
            <w:r w:rsidRPr="0015315A"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>Об утверждении административного</w:t>
            </w:r>
          </w:p>
          <w:p w:rsidR="00C61029" w:rsidRDefault="00C61029" w:rsidP="001335A1">
            <w:pPr>
              <w:ind w:left="171"/>
            </w:pPr>
            <w:r w:rsidRPr="0015315A"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 xml:space="preserve">регламента </w:t>
            </w:r>
            <w:r w:rsidRPr="0015315A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предоставления муниципальной услуги</w:t>
            </w:r>
            <w:r w:rsidRPr="00DD3726">
              <w:rPr>
                <w:rFonts w:ascii="Times New Roman" w:eastAsia="Times New Roman" w:hAnsi="Times New Roman" w:cs="Times New Roman"/>
                <w:kern w:val="1"/>
                <w:lang w:eastAsia="ar-SA"/>
              </w:rPr>
              <w:t xml:space="preserve"> </w:t>
            </w:r>
            <w:r w:rsidRPr="004D376B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4D376B" w:rsidRPr="004D37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Выдача разрешения на ввод объекта </w:t>
            </w:r>
            <w:r w:rsidR="004D376B" w:rsidRPr="004D376B">
              <w:rPr>
                <w:rFonts w:ascii="Times New Roman" w:hAnsi="Times New Roman"/>
                <w:bCs/>
                <w:sz w:val="28"/>
                <w:szCs w:val="28"/>
              </w:rPr>
              <w:t>капитального строительства</w:t>
            </w:r>
            <w:r w:rsidR="004D376B" w:rsidRPr="004D376B">
              <w:rPr>
                <w:rFonts w:ascii="Times New Roman" w:hAnsi="Times New Roman"/>
                <w:bCs/>
                <w:color w:val="0070C0"/>
                <w:sz w:val="28"/>
                <w:szCs w:val="28"/>
              </w:rPr>
              <w:t xml:space="preserve"> </w:t>
            </w:r>
            <w:r w:rsidR="004D376B" w:rsidRPr="004D37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 эксплуатацию</w:t>
            </w:r>
            <w:r w:rsidR="004D376B" w:rsidRPr="004D376B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r w:rsidR="004D376B" w:rsidRPr="004D376B">
              <w:rPr>
                <w:rFonts w:ascii="Times New Roman" w:eastAsia="Calibri" w:hAnsi="Times New Roman"/>
                <w:sz w:val="28"/>
                <w:szCs w:val="28"/>
              </w:rPr>
              <w:t xml:space="preserve">внесение изменений в разрешение на ввод объекта </w:t>
            </w:r>
            <w:r w:rsidR="004D376B" w:rsidRPr="004D376B">
              <w:rPr>
                <w:rFonts w:ascii="Times New Roman" w:hAnsi="Times New Roman"/>
                <w:bCs/>
                <w:sz w:val="28"/>
                <w:szCs w:val="28"/>
              </w:rPr>
              <w:t xml:space="preserve">капитального строительства </w:t>
            </w:r>
            <w:r w:rsidR="004D376B" w:rsidRPr="004D376B">
              <w:rPr>
                <w:rFonts w:ascii="Times New Roman" w:eastAsia="Calibri" w:hAnsi="Times New Roman"/>
                <w:sz w:val="28"/>
                <w:szCs w:val="28"/>
              </w:rPr>
              <w:t>в эксплуатацию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D3726">
              <w:rPr>
                <w:rFonts w:ascii="Times New Roman" w:hAnsi="Times New Roman"/>
              </w:rPr>
              <w:t xml:space="preserve"> </w:t>
            </w:r>
            <w:r w:rsidRPr="0015315A">
              <w:rPr>
                <w:rFonts w:ascii="Times New Roman" w:hAnsi="Times New Roman"/>
                <w:sz w:val="28"/>
                <w:szCs w:val="28"/>
              </w:rPr>
              <w:t>на территории муниципального района Похвистневский Самарской области</w:t>
            </w:r>
          </w:p>
        </w:tc>
      </w:tr>
      <w:tr w:rsidR="00C61029" w:rsidTr="001335A1">
        <w:trPr>
          <w:trHeight w:val="3878"/>
        </w:trPr>
        <w:tc>
          <w:tcPr>
            <w:tcW w:w="5207" w:type="dxa"/>
            <w:vMerge/>
          </w:tcPr>
          <w:p w:rsidR="00C61029" w:rsidRDefault="00C61029" w:rsidP="001335A1">
            <w:pPr>
              <w:ind w:right="1741"/>
              <w:jc w:val="center"/>
            </w:pPr>
          </w:p>
        </w:tc>
      </w:tr>
    </w:tbl>
    <w:p w:rsidR="001335A1" w:rsidRDefault="001335A1" w:rsidP="00C61029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335A1" w:rsidRPr="001335A1" w:rsidRDefault="001335A1" w:rsidP="001335A1">
      <w:pPr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61029" w:rsidRDefault="001335A1" w:rsidP="001335A1">
      <w:pPr>
        <w:spacing w:line="276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br w:type="textWrapping" w:clear="all"/>
      </w:r>
    </w:p>
    <w:p w:rsidR="00C61029" w:rsidRDefault="00784A21" w:rsidP="000A22E4">
      <w:pPr>
        <w:spacing w:line="27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D7DEF">
        <w:rPr>
          <w:rFonts w:ascii="Times New Roman" w:hAnsi="Times New Roman" w:cs="Times New Roman"/>
          <w:bCs/>
          <w:sz w:val="28"/>
          <w:szCs w:val="28"/>
        </w:rPr>
        <w:t xml:space="preserve">В целях приведения нормативных правовых актов администрации  муниципального района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4D7DEF"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хвистне</w:t>
      </w:r>
      <w:r w:rsidRPr="004D7DEF">
        <w:rPr>
          <w:rFonts w:ascii="Times New Roman" w:hAnsi="Times New Roman" w:cs="Times New Roman"/>
          <w:bCs/>
          <w:sz w:val="28"/>
          <w:szCs w:val="28"/>
        </w:rPr>
        <w:t xml:space="preserve">вский Самарской области, в соответствие с действующим законодательством, руководствуясь Градостроительным кодексом Российской Федерации от 29.12.2004 N 190-ФЗ, Федеральным </w:t>
      </w:r>
      <w:hyperlink r:id="rId9" w:history="1">
        <w:r w:rsidRPr="00784A21">
          <w:rPr>
            <w:rStyle w:val="a3"/>
            <w:rFonts w:ascii="Times New Roman" w:hAnsi="Times New Roman" w:cs="Times New Roman"/>
            <w:bCs/>
            <w:sz w:val="28"/>
            <w:szCs w:val="28"/>
          </w:rPr>
          <w:t>закон</w:t>
        </w:r>
      </w:hyperlink>
      <w:r w:rsidRPr="00784A21">
        <w:rPr>
          <w:rStyle w:val="a3"/>
          <w:rFonts w:ascii="Times New Roman" w:hAnsi="Times New Roman" w:cs="Times New Roman"/>
          <w:bCs/>
          <w:sz w:val="28"/>
          <w:szCs w:val="28"/>
        </w:rPr>
        <w:t>ом</w:t>
      </w:r>
      <w:r w:rsidRPr="00784A2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D7DEF">
        <w:rPr>
          <w:rFonts w:ascii="Times New Roman" w:hAnsi="Times New Roman" w:cs="Times New Roman"/>
          <w:bCs/>
          <w:sz w:val="28"/>
          <w:szCs w:val="28"/>
        </w:rPr>
        <w:t>от 27 июля 2010 г. N 210-ФЗ «Об организации предоставления государственных и муниципальных услуг»</w:t>
      </w:r>
      <w:r w:rsidR="00C61029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="00C61029"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C61029">
        <w:rPr>
          <w:rFonts w:ascii="Times New Roman" w:eastAsia="Times New Roman" w:hAnsi="Times New Roman"/>
          <w:sz w:val="28"/>
          <w:szCs w:val="28"/>
          <w:lang w:eastAsia="ar-SA"/>
        </w:rPr>
        <w:t>Федеральным законом от 06.10.2003 № 131-ФЗ «Об общих принципах организации местного самоуправления в Российской Федерации</w:t>
      </w:r>
      <w:r w:rsidR="00B65C55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="00C61029">
        <w:rPr>
          <w:rFonts w:ascii="Times New Roman" w:eastAsia="Times New Roman" w:hAnsi="Times New Roman"/>
          <w:sz w:val="28"/>
          <w:szCs w:val="28"/>
          <w:lang w:eastAsia="ar-SA"/>
        </w:rPr>
        <w:t>, а также</w:t>
      </w:r>
      <w:r w:rsidR="00C61029">
        <w:rPr>
          <w:rFonts w:ascii="Times New Roman" w:hAnsi="Times New Roman"/>
          <w:sz w:val="28"/>
          <w:szCs w:val="28"/>
        </w:rPr>
        <w:t xml:space="preserve"> Уставом муниципального района Похвистневский Самарской области, </w:t>
      </w:r>
      <w:r w:rsidR="00C61029" w:rsidRPr="002F2CD8">
        <w:rPr>
          <w:rFonts w:ascii="Times New Roman" w:eastAsia="Times New Roman" w:hAnsi="Times New Roman"/>
          <w:sz w:val="28"/>
          <w:szCs w:val="28"/>
          <w:lang w:eastAsia="ar-SA"/>
        </w:rPr>
        <w:t>Администрация муниципального района Похвистневский</w:t>
      </w:r>
      <w:r w:rsidR="00C61029">
        <w:rPr>
          <w:rFonts w:ascii="Times New Roman" w:eastAsia="Times New Roman" w:hAnsi="Times New Roman"/>
          <w:sz w:val="28"/>
          <w:szCs w:val="28"/>
          <w:lang w:eastAsia="ar-SA"/>
        </w:rPr>
        <w:t xml:space="preserve"> Самарской области</w:t>
      </w:r>
    </w:p>
    <w:p w:rsidR="00C61029" w:rsidRDefault="00C61029" w:rsidP="00C61029">
      <w:pPr>
        <w:spacing w:after="12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 О С Т А Н О В Л Я Е Т:</w:t>
      </w:r>
    </w:p>
    <w:p w:rsidR="00C61029" w:rsidRDefault="00C61029" w:rsidP="004D376B">
      <w:pPr>
        <w:widowControl w:val="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1. </w:t>
      </w:r>
      <w:r w:rsidR="00784A21" w:rsidRPr="00DA7660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784A21" w:rsidRPr="00DA7660">
        <w:rPr>
          <w:rFonts w:ascii="Times New Roman" w:hAnsi="Times New Roman"/>
          <w:sz w:val="28"/>
          <w:szCs w:val="28"/>
        </w:rPr>
        <w:t>Административный регламент предоставления Администрацией муниципального района Похвистневский Самарской области муниципальной услуги «</w:t>
      </w:r>
      <w:r w:rsidR="004D376B" w:rsidRPr="004D376B">
        <w:rPr>
          <w:rFonts w:ascii="Times New Roman" w:hAnsi="Times New Roman"/>
          <w:bCs/>
          <w:color w:val="000000"/>
          <w:sz w:val="28"/>
          <w:szCs w:val="28"/>
        </w:rPr>
        <w:t xml:space="preserve">Выдача разрешения на ввод объекта </w:t>
      </w:r>
      <w:r w:rsidR="004D376B" w:rsidRPr="004D376B">
        <w:rPr>
          <w:rFonts w:ascii="Times New Roman" w:hAnsi="Times New Roman"/>
          <w:bCs/>
          <w:sz w:val="28"/>
          <w:szCs w:val="28"/>
        </w:rPr>
        <w:t>капитального строительства</w:t>
      </w:r>
      <w:r w:rsidR="004D376B" w:rsidRPr="004D376B">
        <w:rPr>
          <w:rFonts w:ascii="Times New Roman" w:hAnsi="Times New Roman"/>
          <w:bCs/>
          <w:color w:val="0070C0"/>
          <w:sz w:val="28"/>
          <w:szCs w:val="28"/>
        </w:rPr>
        <w:t xml:space="preserve"> </w:t>
      </w:r>
      <w:r w:rsidR="004D376B" w:rsidRPr="004D376B">
        <w:rPr>
          <w:rFonts w:ascii="Times New Roman" w:hAnsi="Times New Roman"/>
          <w:bCs/>
          <w:color w:val="000000"/>
          <w:sz w:val="28"/>
          <w:szCs w:val="28"/>
        </w:rPr>
        <w:t>в эксплуатацию</w:t>
      </w:r>
      <w:r w:rsidR="004D376B" w:rsidRPr="004D376B">
        <w:rPr>
          <w:rFonts w:ascii="Times New Roman" w:hAnsi="Times New Roman"/>
          <w:bCs/>
          <w:sz w:val="28"/>
          <w:szCs w:val="28"/>
        </w:rPr>
        <w:t xml:space="preserve">, </w:t>
      </w:r>
      <w:r w:rsidR="004D376B" w:rsidRPr="004D376B">
        <w:rPr>
          <w:rFonts w:ascii="Times New Roman" w:eastAsia="Calibri" w:hAnsi="Times New Roman"/>
          <w:sz w:val="28"/>
          <w:szCs w:val="28"/>
        </w:rPr>
        <w:t xml:space="preserve">внесение изменений в разрешение на ввод объекта </w:t>
      </w:r>
      <w:r w:rsidR="004D376B" w:rsidRPr="004D376B">
        <w:rPr>
          <w:rFonts w:ascii="Times New Roman" w:hAnsi="Times New Roman"/>
          <w:bCs/>
          <w:sz w:val="28"/>
          <w:szCs w:val="28"/>
        </w:rPr>
        <w:t xml:space="preserve">капитального строительства </w:t>
      </w:r>
      <w:r w:rsidR="004D376B" w:rsidRPr="004D376B">
        <w:rPr>
          <w:rFonts w:ascii="Times New Roman" w:eastAsia="Calibri" w:hAnsi="Times New Roman"/>
          <w:sz w:val="28"/>
          <w:szCs w:val="28"/>
        </w:rPr>
        <w:t>в эксплуатацию</w:t>
      </w:r>
      <w:r w:rsidR="00784A21" w:rsidRPr="00DA7660">
        <w:rPr>
          <w:rFonts w:ascii="Times New Roman" w:hAnsi="Times New Roman"/>
          <w:sz w:val="28"/>
          <w:szCs w:val="28"/>
        </w:rPr>
        <w:t>» согласно приложению к настоящему постановлению</w:t>
      </w:r>
      <w:r w:rsidR="00784A21" w:rsidRPr="00DA7660">
        <w:rPr>
          <w:rFonts w:ascii="Times New Roman" w:hAnsi="Times New Roman" w:cs="Times New Roman"/>
          <w:sz w:val="28"/>
          <w:szCs w:val="28"/>
        </w:rPr>
        <w:t>.</w:t>
      </w:r>
    </w:p>
    <w:p w:rsidR="00662FF5" w:rsidRPr="00662FF5" w:rsidRDefault="00784A21" w:rsidP="00751DAA">
      <w:pPr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662FF5">
        <w:rPr>
          <w:rFonts w:ascii="Times New Roman" w:hAnsi="Times New Roman" w:cs="Times New Roman"/>
          <w:sz w:val="28"/>
          <w:szCs w:val="28"/>
        </w:rPr>
        <w:t xml:space="preserve"> </w:t>
      </w:r>
      <w:r w:rsidR="00662FF5" w:rsidRPr="004D7DEF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662FF5" w:rsidRPr="004D7DEF">
        <w:rPr>
          <w:rFonts w:ascii="Times New Roman" w:hAnsi="Times New Roman" w:cs="Times New Roman"/>
          <w:bCs/>
          <w:sz w:val="28"/>
          <w:szCs w:val="28"/>
        </w:rPr>
        <w:t xml:space="preserve"> постановление администрации</w:t>
      </w:r>
      <w:r w:rsidR="00662F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62FF5" w:rsidRPr="004D7DEF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</w:t>
      </w:r>
      <w:r w:rsidR="00662FF5" w:rsidRPr="00DA7660">
        <w:rPr>
          <w:rFonts w:ascii="Times New Roman" w:hAnsi="Times New Roman"/>
          <w:sz w:val="28"/>
          <w:szCs w:val="28"/>
        </w:rPr>
        <w:t>Похвистне</w:t>
      </w:r>
      <w:r w:rsidR="00662FF5" w:rsidRPr="004D7DEF">
        <w:rPr>
          <w:rFonts w:ascii="Times New Roman" w:hAnsi="Times New Roman" w:cs="Times New Roman"/>
          <w:bCs/>
          <w:sz w:val="28"/>
          <w:szCs w:val="28"/>
        </w:rPr>
        <w:t xml:space="preserve">вский Самарской области от </w:t>
      </w:r>
      <w:r w:rsidR="00662FF5">
        <w:rPr>
          <w:rFonts w:ascii="Times New Roman" w:hAnsi="Times New Roman" w:cs="Times New Roman"/>
          <w:bCs/>
          <w:sz w:val="28"/>
          <w:szCs w:val="28"/>
        </w:rPr>
        <w:t>14</w:t>
      </w:r>
      <w:r w:rsidR="00662FF5" w:rsidRPr="004D7DEF">
        <w:rPr>
          <w:rFonts w:ascii="Times New Roman" w:hAnsi="Times New Roman" w:cs="Times New Roman"/>
          <w:bCs/>
          <w:sz w:val="28"/>
          <w:szCs w:val="28"/>
        </w:rPr>
        <w:t>.07.2017 №</w:t>
      </w:r>
      <w:r w:rsidR="00662F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62FF5" w:rsidRPr="004D7DEF">
        <w:rPr>
          <w:rFonts w:ascii="Times New Roman" w:hAnsi="Times New Roman" w:cs="Times New Roman"/>
          <w:bCs/>
          <w:sz w:val="28"/>
          <w:szCs w:val="28"/>
        </w:rPr>
        <w:t>6</w:t>
      </w:r>
      <w:r w:rsidR="00F3661F">
        <w:rPr>
          <w:rFonts w:ascii="Times New Roman" w:hAnsi="Times New Roman" w:cs="Times New Roman"/>
          <w:bCs/>
          <w:sz w:val="28"/>
          <w:szCs w:val="28"/>
        </w:rPr>
        <w:t>01</w:t>
      </w:r>
      <w:r w:rsidR="00662FF5" w:rsidRPr="004D7DEF">
        <w:rPr>
          <w:rFonts w:ascii="Times New Roman" w:hAnsi="Times New Roman" w:cs="Times New Roman"/>
          <w:bCs/>
          <w:sz w:val="28"/>
          <w:szCs w:val="28"/>
        </w:rPr>
        <w:t xml:space="preserve"> «Об утверждении административного регламента «</w:t>
      </w:r>
      <w:r w:rsidR="00662FF5" w:rsidRPr="004D7DEF">
        <w:rPr>
          <w:rFonts w:ascii="Times New Roman" w:hAnsi="Times New Roman" w:cs="Times New Roman"/>
          <w:sz w:val="28"/>
          <w:szCs w:val="28"/>
        </w:rPr>
        <w:t xml:space="preserve">Выдача разрешений на </w:t>
      </w:r>
      <w:r w:rsidR="00F3661F">
        <w:rPr>
          <w:rFonts w:ascii="Times New Roman" w:hAnsi="Times New Roman" w:cs="Times New Roman"/>
          <w:sz w:val="28"/>
          <w:szCs w:val="28"/>
        </w:rPr>
        <w:t>ввод объектов в эксплуатацию</w:t>
      </w:r>
      <w:r w:rsidR="00662FF5" w:rsidRPr="004D7DEF">
        <w:rPr>
          <w:rFonts w:ascii="Times New Roman" w:hAnsi="Times New Roman" w:cs="Times New Roman"/>
          <w:sz w:val="28"/>
          <w:szCs w:val="28"/>
        </w:rPr>
        <w:t xml:space="preserve"> при осуществлении строительства, реконструкции объектов капитального строительства</w:t>
      </w:r>
      <w:r w:rsidR="00751DAA">
        <w:rPr>
          <w:rFonts w:ascii="Times New Roman" w:hAnsi="Times New Roman" w:cs="Times New Roman"/>
          <w:bCs/>
          <w:sz w:val="28"/>
          <w:szCs w:val="28"/>
        </w:rPr>
        <w:t>».</w:t>
      </w:r>
    </w:p>
    <w:p w:rsidR="00784A21" w:rsidRDefault="00784A21" w:rsidP="00784A21">
      <w:pPr>
        <w:tabs>
          <w:tab w:val="left" w:pos="426"/>
          <w:tab w:val="left" w:pos="700"/>
        </w:tabs>
        <w:spacing w:line="27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>
        <w:rPr>
          <w:rFonts w:ascii="Times New Roman" w:hAnsi="Times New Roman"/>
          <w:bCs/>
          <w:sz w:val="28"/>
          <w:lang w:eastAsia="ar-SA"/>
        </w:rPr>
        <w:t>Настоящее Постановление вступает в силу со дня его официального опубликования и подлежит размещению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на сайте Администрации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муниципального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района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Похвистневский Самарской области в сети Интернет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784A21" w:rsidRPr="002F2CD8" w:rsidRDefault="00784A21" w:rsidP="00784A21">
      <w:pPr>
        <w:tabs>
          <w:tab w:val="left" w:pos="426"/>
          <w:tab w:val="left" w:pos="700"/>
        </w:tabs>
        <w:spacing w:line="27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. Контроль</w:t>
      </w:r>
      <w:r w:rsidR="003E05C2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за исполнением настоящего Постановления возложить                     на заместителя Главы района</w:t>
      </w:r>
      <w:r w:rsidR="00662FF5">
        <w:rPr>
          <w:rFonts w:ascii="Times New Roman" w:eastAsia="Times New Roman" w:hAnsi="Times New Roman"/>
          <w:sz w:val="28"/>
          <w:szCs w:val="28"/>
          <w:lang w:eastAsia="ar-SA"/>
        </w:rPr>
        <w:t xml:space="preserve"> по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капитально</w:t>
      </w:r>
      <w:r w:rsidR="00662FF5">
        <w:rPr>
          <w:rFonts w:ascii="Times New Roman" w:eastAsia="Times New Roman" w:hAnsi="Times New Roman"/>
          <w:sz w:val="28"/>
          <w:szCs w:val="28"/>
          <w:lang w:eastAsia="ar-SA"/>
        </w:rPr>
        <w:t>му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строительств</w:t>
      </w:r>
      <w:r w:rsidR="00662FF5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, архитектур</w:t>
      </w:r>
      <w:r w:rsidR="00662FF5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и градостроительств</w:t>
      </w:r>
      <w:r w:rsidR="00662FF5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, жилищно-коммунально</w:t>
      </w:r>
      <w:r w:rsidR="00662FF5">
        <w:rPr>
          <w:rFonts w:ascii="Times New Roman" w:eastAsia="Times New Roman" w:hAnsi="Times New Roman"/>
          <w:sz w:val="28"/>
          <w:szCs w:val="28"/>
          <w:lang w:eastAsia="ar-SA"/>
        </w:rPr>
        <w:t>му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и дорожно</w:t>
      </w:r>
      <w:r w:rsidR="00662FF5">
        <w:rPr>
          <w:rFonts w:ascii="Times New Roman" w:eastAsia="Times New Roman" w:hAnsi="Times New Roman"/>
          <w:sz w:val="28"/>
          <w:szCs w:val="28"/>
          <w:lang w:eastAsia="ar-SA"/>
        </w:rPr>
        <w:t>му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хозяйств</w:t>
      </w:r>
      <w:r w:rsidR="00662FF5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Администрации муниципального района Похвистневский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Райкова С.В.</w:t>
      </w:r>
    </w:p>
    <w:p w:rsidR="00784A21" w:rsidRPr="002F2CD8" w:rsidRDefault="00784A21" w:rsidP="00784A21">
      <w:pPr>
        <w:spacing w:line="276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784A21" w:rsidRDefault="00784A21" w:rsidP="00784A21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784A21" w:rsidRDefault="00784A21" w:rsidP="00784A21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784A21" w:rsidRDefault="00784A21" w:rsidP="00784A21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784A21" w:rsidRDefault="00784A21" w:rsidP="00784A21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</w:t>
      </w: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Глав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а</w:t>
      </w: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района                          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                  </w:t>
      </w: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Ю</w:t>
      </w: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Ф</w:t>
      </w: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. 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Рябов</w:t>
      </w:r>
    </w:p>
    <w:p w:rsidR="00784A21" w:rsidRDefault="00784A21" w:rsidP="000A22E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84A21" w:rsidRDefault="00784A21" w:rsidP="000A22E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84A21" w:rsidRDefault="00784A21" w:rsidP="000A22E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84A21" w:rsidRDefault="00784A21" w:rsidP="000A22E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84A21" w:rsidRDefault="00784A21" w:rsidP="000A22E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84A21" w:rsidRDefault="00784A21" w:rsidP="000A22E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84A21" w:rsidRDefault="00784A21" w:rsidP="000A22E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84A21" w:rsidRDefault="00784A21" w:rsidP="000A22E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84A21" w:rsidRDefault="00784A21" w:rsidP="000A22E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62FF5" w:rsidRDefault="00662FF5" w:rsidP="000A22E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62FF5" w:rsidRDefault="00662FF5" w:rsidP="000A22E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62FF5" w:rsidRDefault="00662FF5" w:rsidP="000A22E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62FF5" w:rsidRDefault="00662FF5" w:rsidP="000A22E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62FF5" w:rsidRDefault="00662FF5" w:rsidP="000A22E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62FF5" w:rsidRDefault="00662FF5" w:rsidP="000A22E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929F4" w:rsidRDefault="009929F4" w:rsidP="000A22E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62FF5" w:rsidRDefault="00662FF5" w:rsidP="000A22E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6A0E" w:rsidRDefault="00F16A0E" w:rsidP="000A22E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6A0E" w:rsidRDefault="00F16A0E" w:rsidP="000A22E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D376B" w:rsidRDefault="004D376B" w:rsidP="000A22E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D376B" w:rsidRDefault="004D376B" w:rsidP="000A22E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4644" w:type="dxa"/>
        <w:tblLook w:val="01E0" w:firstRow="1" w:lastRow="1" w:firstColumn="1" w:lastColumn="1" w:noHBand="0" w:noVBand="0"/>
      </w:tblPr>
      <w:tblGrid>
        <w:gridCol w:w="4704"/>
      </w:tblGrid>
      <w:tr w:rsidR="000721D1" w:rsidRPr="00325EE6" w:rsidTr="00572733">
        <w:tc>
          <w:tcPr>
            <w:tcW w:w="4704" w:type="dxa"/>
          </w:tcPr>
          <w:p w:rsidR="000721D1" w:rsidRPr="00325EE6" w:rsidRDefault="000721D1" w:rsidP="005B2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5EE6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</w:tc>
      </w:tr>
      <w:tr w:rsidR="000721D1" w:rsidRPr="00325EE6" w:rsidTr="00572733">
        <w:tc>
          <w:tcPr>
            <w:tcW w:w="4704" w:type="dxa"/>
          </w:tcPr>
          <w:p w:rsidR="00EE3D94" w:rsidRPr="00325EE6" w:rsidRDefault="000721D1" w:rsidP="00170042">
            <w:pPr>
              <w:jc w:val="center"/>
              <w:rPr>
                <w:rFonts w:ascii="Times New Roman" w:hAnsi="Times New Roman"/>
              </w:rPr>
            </w:pPr>
            <w:r w:rsidRPr="00325EE6">
              <w:rPr>
                <w:rFonts w:ascii="Times New Roman" w:hAnsi="Times New Roman"/>
              </w:rPr>
              <w:t xml:space="preserve">постановлением </w:t>
            </w:r>
            <w:r w:rsidR="00170042" w:rsidRPr="00325EE6">
              <w:rPr>
                <w:rFonts w:ascii="Times New Roman" w:hAnsi="Times New Roman"/>
              </w:rPr>
              <w:t>Администрации</w:t>
            </w:r>
          </w:p>
          <w:p w:rsidR="000721D1" w:rsidRPr="00325EE6" w:rsidRDefault="00EE3D94" w:rsidP="005B2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5EE6">
              <w:rPr>
                <w:rFonts w:ascii="Times New Roman" w:hAnsi="Times New Roman"/>
              </w:rPr>
              <w:t>муниципального района Похвистневский</w:t>
            </w:r>
            <w:r w:rsidR="005B2D90" w:rsidRPr="00325EE6">
              <w:rPr>
                <w:rFonts w:ascii="Times New Roman" w:hAnsi="Times New Roman"/>
              </w:rPr>
              <w:t xml:space="preserve"> Самарской области</w:t>
            </w:r>
          </w:p>
        </w:tc>
      </w:tr>
      <w:tr w:rsidR="000721D1" w:rsidRPr="00325EE6" w:rsidTr="00572733">
        <w:tc>
          <w:tcPr>
            <w:tcW w:w="4704" w:type="dxa"/>
          </w:tcPr>
          <w:p w:rsidR="000721D1" w:rsidRPr="00325EE6" w:rsidRDefault="000721D1" w:rsidP="00096A1A">
            <w:pPr>
              <w:jc w:val="center"/>
              <w:rPr>
                <w:rFonts w:ascii="Times New Roman" w:hAnsi="Times New Roman"/>
              </w:rPr>
            </w:pPr>
          </w:p>
        </w:tc>
      </w:tr>
      <w:tr w:rsidR="000721D1" w:rsidRPr="00325EE6" w:rsidTr="00572733">
        <w:tc>
          <w:tcPr>
            <w:tcW w:w="4704" w:type="dxa"/>
          </w:tcPr>
          <w:p w:rsidR="000721D1" w:rsidRPr="00325EE6" w:rsidRDefault="000721D1" w:rsidP="00096A1A">
            <w:pPr>
              <w:ind w:left="-108"/>
              <w:jc w:val="center"/>
              <w:rPr>
                <w:rFonts w:ascii="Times New Roman" w:hAnsi="Times New Roman"/>
              </w:rPr>
            </w:pPr>
            <w:r w:rsidRPr="00325EE6">
              <w:rPr>
                <w:rFonts w:ascii="Times New Roman" w:hAnsi="Times New Roman"/>
              </w:rPr>
              <w:t xml:space="preserve">от </w:t>
            </w:r>
            <w:r w:rsidR="0070672C">
              <w:rPr>
                <w:rFonts w:ascii="Times New Roman" w:hAnsi="Times New Roman"/>
              </w:rPr>
              <w:t xml:space="preserve">17.02.2022  № </w:t>
            </w:r>
            <w:bookmarkStart w:id="0" w:name="_GoBack"/>
            <w:bookmarkEnd w:id="0"/>
            <w:r w:rsidR="00AF621F" w:rsidRPr="00AF621F">
              <w:rPr>
                <w:rFonts w:ascii="Times New Roman" w:hAnsi="Times New Roman"/>
              </w:rPr>
              <w:t>96</w:t>
            </w:r>
          </w:p>
          <w:p w:rsidR="00274000" w:rsidRPr="00325EE6" w:rsidRDefault="00274000" w:rsidP="00096A1A">
            <w:pPr>
              <w:ind w:left="-108"/>
              <w:jc w:val="center"/>
              <w:rPr>
                <w:rFonts w:ascii="Times New Roman" w:hAnsi="Times New Roman"/>
              </w:rPr>
            </w:pPr>
          </w:p>
        </w:tc>
      </w:tr>
    </w:tbl>
    <w:p w:rsidR="00F3661F" w:rsidRDefault="00F3661F" w:rsidP="00F3661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F3661F" w:rsidRDefault="00F3661F" w:rsidP="00F3661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F3661F" w:rsidRPr="002D7387" w:rsidRDefault="00F3661F" w:rsidP="00F3661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103DB">
        <w:rPr>
          <w:rFonts w:ascii="Times New Roman" w:hAnsi="Times New Roman"/>
          <w:b/>
          <w:sz w:val="28"/>
          <w:szCs w:val="28"/>
        </w:rPr>
        <w:t xml:space="preserve">Административный </w:t>
      </w:r>
      <w:r w:rsidRPr="002D7387">
        <w:rPr>
          <w:rFonts w:ascii="Times New Roman" w:hAnsi="Times New Roman"/>
          <w:b/>
          <w:color w:val="000000"/>
          <w:sz w:val="28"/>
          <w:szCs w:val="28"/>
        </w:rPr>
        <w:t>регламент</w:t>
      </w:r>
    </w:p>
    <w:p w:rsidR="00F3661F" w:rsidRPr="002D7387" w:rsidRDefault="00F3661F" w:rsidP="00F3661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D7387">
        <w:rPr>
          <w:rFonts w:ascii="Times New Roman" w:hAnsi="Times New Roman"/>
          <w:b/>
          <w:color w:val="000000"/>
          <w:sz w:val="28"/>
          <w:szCs w:val="28"/>
        </w:rPr>
        <w:t xml:space="preserve">предоставления </w:t>
      </w:r>
      <w:r w:rsidRPr="00D103DB">
        <w:rPr>
          <w:rFonts w:ascii="Times New Roman" w:hAnsi="Times New Roman"/>
          <w:b/>
          <w:sz w:val="28"/>
          <w:szCs w:val="28"/>
        </w:rPr>
        <w:t>муниципальной</w:t>
      </w:r>
      <w:r w:rsidRPr="002D7387">
        <w:rPr>
          <w:rFonts w:ascii="Times New Roman" w:hAnsi="Times New Roman"/>
          <w:b/>
          <w:color w:val="000000"/>
          <w:sz w:val="28"/>
          <w:szCs w:val="28"/>
        </w:rPr>
        <w:t xml:space="preserve"> услуги</w:t>
      </w:r>
    </w:p>
    <w:p w:rsidR="00F3661F" w:rsidRPr="002D7387" w:rsidRDefault="00F3661F" w:rsidP="00F3661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D7387">
        <w:rPr>
          <w:rFonts w:ascii="Times New Roman" w:hAnsi="Times New Roman"/>
          <w:b/>
          <w:bCs/>
          <w:iCs/>
          <w:color w:val="000000"/>
          <w:sz w:val="28"/>
          <w:szCs w:val="28"/>
        </w:rPr>
        <w:t>«</w:t>
      </w:r>
      <w:r w:rsidRPr="002D7387">
        <w:rPr>
          <w:rFonts w:ascii="Times New Roman" w:hAnsi="Times New Roman"/>
          <w:b/>
          <w:bCs/>
          <w:color w:val="000000"/>
          <w:sz w:val="28"/>
          <w:szCs w:val="28"/>
        </w:rPr>
        <w:t xml:space="preserve">Выдача разрешения на ввод объекта </w:t>
      </w:r>
      <w:r w:rsidRPr="00D103DB">
        <w:rPr>
          <w:rFonts w:ascii="Times New Roman" w:hAnsi="Times New Roman"/>
          <w:b/>
          <w:bCs/>
          <w:sz w:val="28"/>
          <w:szCs w:val="28"/>
        </w:rPr>
        <w:t>капитального строительства</w:t>
      </w:r>
      <w:r w:rsidRPr="00986B14">
        <w:rPr>
          <w:rFonts w:ascii="Times New Roman" w:hAnsi="Times New Roman"/>
          <w:b/>
          <w:bCs/>
          <w:color w:val="0070C0"/>
          <w:sz w:val="28"/>
          <w:szCs w:val="28"/>
        </w:rPr>
        <w:t xml:space="preserve"> </w:t>
      </w:r>
      <w:r w:rsidRPr="002D7387">
        <w:rPr>
          <w:rFonts w:ascii="Times New Roman" w:hAnsi="Times New Roman"/>
          <w:b/>
          <w:bCs/>
          <w:color w:val="000000"/>
          <w:sz w:val="28"/>
          <w:szCs w:val="28"/>
        </w:rPr>
        <w:t>в эксплуатацию</w:t>
      </w:r>
      <w:r w:rsidRPr="00D103DB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Pr="00D103DB">
        <w:rPr>
          <w:rFonts w:ascii="Times New Roman" w:eastAsia="Calibri" w:hAnsi="Times New Roman"/>
          <w:b/>
          <w:sz w:val="28"/>
          <w:szCs w:val="28"/>
        </w:rPr>
        <w:t xml:space="preserve">внесение изменений в разрешение на ввод объекта </w:t>
      </w:r>
      <w:r w:rsidRPr="00D103DB">
        <w:rPr>
          <w:rFonts w:ascii="Times New Roman" w:hAnsi="Times New Roman"/>
          <w:b/>
          <w:bCs/>
          <w:sz w:val="28"/>
          <w:szCs w:val="28"/>
        </w:rPr>
        <w:t xml:space="preserve">капитального строительства </w:t>
      </w:r>
      <w:r w:rsidRPr="00D103DB">
        <w:rPr>
          <w:rFonts w:ascii="Times New Roman" w:eastAsia="Calibri" w:hAnsi="Times New Roman"/>
          <w:b/>
          <w:sz w:val="28"/>
          <w:szCs w:val="28"/>
        </w:rPr>
        <w:t>в эксплуатацию</w:t>
      </w:r>
      <w:r w:rsidRPr="002D7387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» </w:t>
      </w:r>
      <w:r w:rsidRPr="002D7387">
        <w:rPr>
          <w:rFonts w:ascii="Times New Roman" w:hAnsi="Times New Roman"/>
          <w:b/>
          <w:bCs/>
          <w:color w:val="000000"/>
          <w:sz w:val="28"/>
          <w:szCs w:val="28"/>
        </w:rPr>
        <w:t xml:space="preserve">на территории </w:t>
      </w:r>
      <w:r>
        <w:rPr>
          <w:rFonts w:ascii="Times New Roman" w:hAnsi="Times New Roman"/>
          <w:b/>
          <w:bCs/>
          <w:sz w:val="28"/>
          <w:szCs w:val="28"/>
        </w:rPr>
        <w:t>муниципального района Похвистн</w:t>
      </w:r>
      <w:r w:rsidRPr="00D103DB">
        <w:rPr>
          <w:rFonts w:ascii="Times New Roman" w:hAnsi="Times New Roman"/>
          <w:b/>
          <w:bCs/>
          <w:sz w:val="28"/>
          <w:szCs w:val="28"/>
        </w:rPr>
        <w:t>евский Самарской области</w:t>
      </w:r>
    </w:p>
    <w:p w:rsidR="00F3661F" w:rsidRPr="002D7387" w:rsidRDefault="00F3661F" w:rsidP="00F3661F">
      <w:pPr>
        <w:widowControl w:val="0"/>
        <w:tabs>
          <w:tab w:val="left" w:pos="567"/>
        </w:tabs>
        <w:contextualSpacing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F3661F" w:rsidRPr="002D7387" w:rsidRDefault="00F3661F" w:rsidP="00F3661F">
      <w:pPr>
        <w:widowControl w:val="0"/>
        <w:tabs>
          <w:tab w:val="left" w:pos="567"/>
        </w:tabs>
        <w:contextualSpacing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8789"/>
        <w:gridCol w:w="1134"/>
      </w:tblGrid>
      <w:tr w:rsidR="00F3661F" w:rsidRPr="00C56B33" w:rsidTr="00521A7C">
        <w:tc>
          <w:tcPr>
            <w:tcW w:w="8789" w:type="dxa"/>
            <w:shd w:val="clear" w:color="auto" w:fill="auto"/>
          </w:tcPr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ind w:firstLine="604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56B3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Оглавление</w:t>
            </w:r>
          </w:p>
        </w:tc>
        <w:tc>
          <w:tcPr>
            <w:tcW w:w="1134" w:type="dxa"/>
            <w:shd w:val="clear" w:color="auto" w:fill="auto"/>
          </w:tcPr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56B33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</w:tr>
      <w:tr w:rsidR="00F3661F" w:rsidRPr="00C56B33" w:rsidTr="00521A7C">
        <w:tc>
          <w:tcPr>
            <w:tcW w:w="8789" w:type="dxa"/>
            <w:shd w:val="clear" w:color="auto" w:fill="auto"/>
          </w:tcPr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ind w:firstLine="604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56B3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Раздел </w:t>
            </w:r>
            <w:r w:rsidRPr="00C56B3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lang w:val="en-US"/>
              </w:rPr>
              <w:t>I</w:t>
            </w:r>
            <w:r w:rsidRPr="00C56B3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. Общие положения                   </w:t>
            </w:r>
          </w:p>
        </w:tc>
        <w:tc>
          <w:tcPr>
            <w:tcW w:w="1134" w:type="dxa"/>
            <w:shd w:val="clear" w:color="auto" w:fill="auto"/>
          </w:tcPr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56B33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F3661F" w:rsidRPr="00C56B33" w:rsidTr="00521A7C">
        <w:tc>
          <w:tcPr>
            <w:tcW w:w="8789" w:type="dxa"/>
            <w:shd w:val="clear" w:color="auto" w:fill="auto"/>
          </w:tcPr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ind w:firstLine="604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56B3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Раздел </w:t>
            </w:r>
            <w:r w:rsidRPr="00C56B3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lang w:val="en-US"/>
              </w:rPr>
              <w:t>II</w:t>
            </w:r>
            <w:r w:rsidRPr="00C56B3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. Стандарт предоставления </w:t>
            </w:r>
            <w:r w:rsidRPr="00C56B33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муниципальной</w:t>
            </w:r>
            <w:r w:rsidRPr="00C56B3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C56B3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услуги</w:t>
            </w:r>
          </w:p>
        </w:tc>
        <w:tc>
          <w:tcPr>
            <w:tcW w:w="1134" w:type="dxa"/>
            <w:shd w:val="clear" w:color="auto" w:fill="auto"/>
          </w:tcPr>
          <w:p w:rsidR="00F3661F" w:rsidRPr="00C56B33" w:rsidRDefault="00F42F51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6</w:t>
            </w:r>
          </w:p>
        </w:tc>
      </w:tr>
      <w:tr w:rsidR="00F3661F" w:rsidRPr="00C56B33" w:rsidTr="00521A7C">
        <w:tc>
          <w:tcPr>
            <w:tcW w:w="8789" w:type="dxa"/>
            <w:shd w:val="clear" w:color="auto" w:fill="auto"/>
          </w:tcPr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ind w:firstLine="604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56B3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Раздел </w:t>
            </w:r>
            <w:r w:rsidRPr="00C56B3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lang w:val="en-US"/>
              </w:rPr>
              <w:t>III</w:t>
            </w:r>
            <w:r w:rsidRPr="00C56B3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      </w:r>
          </w:p>
        </w:tc>
        <w:tc>
          <w:tcPr>
            <w:tcW w:w="1134" w:type="dxa"/>
            <w:shd w:val="clear" w:color="auto" w:fill="auto"/>
          </w:tcPr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  <w:highlight w:val="yellow"/>
              </w:rPr>
            </w:pPr>
            <w:r w:rsidRPr="00C56B33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  <w:r w:rsidR="009929F4">
              <w:rPr>
                <w:rFonts w:ascii="Times New Roman" w:hAnsi="Times New Roman" w:cs="Times New Roman"/>
                <w:iCs/>
                <w:sz w:val="28"/>
                <w:szCs w:val="28"/>
              </w:rPr>
              <w:t>8</w:t>
            </w:r>
          </w:p>
        </w:tc>
      </w:tr>
      <w:tr w:rsidR="00F3661F" w:rsidRPr="00C56B33" w:rsidTr="00521A7C">
        <w:tc>
          <w:tcPr>
            <w:tcW w:w="8789" w:type="dxa"/>
            <w:shd w:val="clear" w:color="auto" w:fill="auto"/>
          </w:tcPr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ind w:firstLine="604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56B3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Раздел </w:t>
            </w:r>
            <w:r w:rsidRPr="00C56B3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lang w:val="en-US"/>
              </w:rPr>
              <w:t>IV</w:t>
            </w:r>
            <w:r w:rsidRPr="00C56B3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. Формы контроля</w:t>
            </w:r>
            <w:r w:rsidR="004D376B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,</w:t>
            </w:r>
            <w:r w:rsidRPr="00C56B3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 за исполнением административного регламента</w:t>
            </w:r>
          </w:p>
        </w:tc>
        <w:tc>
          <w:tcPr>
            <w:tcW w:w="1134" w:type="dxa"/>
            <w:shd w:val="clear" w:color="auto" w:fill="auto"/>
          </w:tcPr>
          <w:p w:rsidR="00F3661F" w:rsidRPr="00C56B33" w:rsidRDefault="009929F4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33</w:t>
            </w:r>
          </w:p>
        </w:tc>
      </w:tr>
      <w:tr w:rsidR="00F3661F" w:rsidRPr="00C56B33" w:rsidTr="00521A7C">
        <w:tc>
          <w:tcPr>
            <w:tcW w:w="8789" w:type="dxa"/>
            <w:shd w:val="clear" w:color="auto" w:fill="auto"/>
          </w:tcPr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ind w:firstLine="604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56B3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Раздел </w:t>
            </w:r>
            <w:r w:rsidRPr="00C56B3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lang w:val="en-US"/>
              </w:rPr>
              <w:t>V</w:t>
            </w:r>
            <w:r w:rsidRPr="00C56B3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. </w:t>
            </w:r>
            <w:r w:rsidRPr="00C56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Досудебный (внесудебный) порядок обжалования решений и действий (бездействия) органа, предоставляющего </w:t>
            </w:r>
            <w:r w:rsidRPr="00C56B3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муниципальной </w:t>
            </w:r>
            <w:r w:rsidRPr="00C56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услугу, а также их должностных лиц, </w:t>
            </w:r>
            <w:r w:rsidRPr="00C56B33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муниципальных</w:t>
            </w:r>
            <w:r w:rsidRPr="00C56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служащих</w:t>
            </w:r>
          </w:p>
        </w:tc>
        <w:tc>
          <w:tcPr>
            <w:tcW w:w="1134" w:type="dxa"/>
            <w:shd w:val="clear" w:color="auto" w:fill="auto"/>
          </w:tcPr>
          <w:p w:rsidR="00F3661F" w:rsidRPr="00C56B33" w:rsidRDefault="009929F4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35</w:t>
            </w:r>
          </w:p>
        </w:tc>
      </w:tr>
      <w:tr w:rsidR="00F3661F" w:rsidRPr="00C56B33" w:rsidTr="00521A7C">
        <w:tc>
          <w:tcPr>
            <w:tcW w:w="8789" w:type="dxa"/>
            <w:shd w:val="clear" w:color="auto" w:fill="auto"/>
          </w:tcPr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ind w:firstLine="604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56B3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Раздел </w:t>
            </w:r>
            <w:r w:rsidRPr="00C56B3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lang w:val="en-US"/>
              </w:rPr>
              <w:t>VI</w:t>
            </w:r>
            <w:r w:rsidRPr="00C56B3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.</w:t>
            </w:r>
            <w:r w:rsidRPr="00C56B3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56B3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      </w:r>
          </w:p>
        </w:tc>
        <w:tc>
          <w:tcPr>
            <w:tcW w:w="1134" w:type="dxa"/>
            <w:shd w:val="clear" w:color="auto" w:fill="auto"/>
          </w:tcPr>
          <w:p w:rsidR="00F3661F" w:rsidRPr="00C56B33" w:rsidRDefault="00F42F51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</w:t>
            </w:r>
            <w:r w:rsidR="009929F4">
              <w:rPr>
                <w:rFonts w:ascii="Times New Roman" w:hAnsi="Times New Roman" w:cs="Times New Roman"/>
                <w:iCs/>
                <w:sz w:val="28"/>
                <w:szCs w:val="28"/>
              </w:rPr>
              <w:t>7</w:t>
            </w:r>
          </w:p>
        </w:tc>
      </w:tr>
      <w:tr w:rsidR="00F3661F" w:rsidRPr="00C56B33" w:rsidTr="00521A7C">
        <w:tc>
          <w:tcPr>
            <w:tcW w:w="8789" w:type="dxa"/>
            <w:shd w:val="clear" w:color="auto" w:fill="auto"/>
          </w:tcPr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ind w:firstLine="604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56B3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Приложение № 1. Форма заявления</w:t>
            </w:r>
            <w:r w:rsidRPr="00C56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56B3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о выдаче разрешения на ввод объекта в эксплуатацию</w:t>
            </w:r>
          </w:p>
        </w:tc>
        <w:tc>
          <w:tcPr>
            <w:tcW w:w="1134" w:type="dxa"/>
            <w:shd w:val="clear" w:color="auto" w:fill="auto"/>
          </w:tcPr>
          <w:p w:rsidR="00F3661F" w:rsidRPr="00C56B33" w:rsidRDefault="009929F4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40</w:t>
            </w:r>
          </w:p>
        </w:tc>
      </w:tr>
      <w:tr w:rsidR="00F3661F" w:rsidRPr="00C56B33" w:rsidTr="00521A7C">
        <w:tc>
          <w:tcPr>
            <w:tcW w:w="8789" w:type="dxa"/>
            <w:shd w:val="clear" w:color="auto" w:fill="auto"/>
          </w:tcPr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ind w:firstLine="604"/>
              <w:contextualSpacing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56B3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Приложение № 2. Форма заявления </w:t>
            </w:r>
            <w:r w:rsidRPr="00C56B33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разрешение </w:t>
            </w:r>
            <w:r w:rsidRPr="00C56B33">
              <w:rPr>
                <w:rFonts w:ascii="Times New Roman" w:hAnsi="Times New Roman" w:cs="Times New Roman"/>
                <w:iCs/>
                <w:sz w:val="28"/>
                <w:szCs w:val="28"/>
              </w:rPr>
              <w:t>на ввод объекта в эксплуатацию</w:t>
            </w:r>
          </w:p>
        </w:tc>
        <w:tc>
          <w:tcPr>
            <w:tcW w:w="1134" w:type="dxa"/>
            <w:shd w:val="clear" w:color="auto" w:fill="auto"/>
          </w:tcPr>
          <w:p w:rsidR="00F3661F" w:rsidRPr="00C56B33" w:rsidRDefault="00F42F51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  <w:r w:rsidR="004D376B">
              <w:rPr>
                <w:rFonts w:ascii="Times New Roman" w:hAnsi="Times New Roman" w:cs="Times New Roman"/>
                <w:iCs/>
                <w:sz w:val="28"/>
                <w:szCs w:val="28"/>
              </w:rPr>
              <w:t>6</w:t>
            </w:r>
          </w:p>
        </w:tc>
      </w:tr>
      <w:tr w:rsidR="00F3661F" w:rsidRPr="00C56B33" w:rsidTr="00521A7C">
        <w:tc>
          <w:tcPr>
            <w:tcW w:w="8789" w:type="dxa"/>
            <w:shd w:val="clear" w:color="auto" w:fill="auto"/>
          </w:tcPr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ind w:firstLine="604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56B3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Приложение </w:t>
            </w:r>
            <w:r w:rsidRPr="00C56B33">
              <w:rPr>
                <w:rFonts w:ascii="Times New Roman" w:hAnsi="Times New Roman" w:cs="Times New Roman"/>
                <w:iCs/>
                <w:sz w:val="28"/>
                <w:szCs w:val="28"/>
              </w:rPr>
              <w:t>№ 3.</w:t>
            </w:r>
            <w:r w:rsidRPr="00C56B3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Форма решения </w:t>
            </w:r>
            <w:r w:rsidRPr="00C56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 отказе в приеме документов</w:t>
            </w:r>
          </w:p>
        </w:tc>
        <w:tc>
          <w:tcPr>
            <w:tcW w:w="1134" w:type="dxa"/>
            <w:shd w:val="clear" w:color="auto" w:fill="auto"/>
          </w:tcPr>
          <w:p w:rsidR="00F3661F" w:rsidRPr="00C56B33" w:rsidRDefault="00F42F51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  <w:r w:rsidR="004D376B">
              <w:rPr>
                <w:rFonts w:ascii="Times New Roman" w:hAnsi="Times New Roman" w:cs="Times New Roman"/>
                <w:iCs/>
                <w:sz w:val="28"/>
                <w:szCs w:val="28"/>
              </w:rPr>
              <w:t>9</w:t>
            </w:r>
          </w:p>
        </w:tc>
      </w:tr>
      <w:tr w:rsidR="00F3661F" w:rsidRPr="00C56B33" w:rsidTr="00521A7C">
        <w:tc>
          <w:tcPr>
            <w:tcW w:w="8789" w:type="dxa"/>
            <w:shd w:val="clear" w:color="auto" w:fill="auto"/>
          </w:tcPr>
          <w:p w:rsidR="00F3661F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ind w:firstLine="60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B3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Приложение </w:t>
            </w:r>
            <w:r w:rsidRPr="00C56B33">
              <w:rPr>
                <w:rFonts w:ascii="Times New Roman" w:hAnsi="Times New Roman" w:cs="Times New Roman"/>
                <w:iCs/>
                <w:sz w:val="28"/>
                <w:szCs w:val="28"/>
              </w:rPr>
              <w:t>№ 4.</w:t>
            </w:r>
            <w:r w:rsidRPr="00C56B3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Форма решения </w:t>
            </w:r>
            <w:r w:rsidRPr="00C56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 отказе в выдаче разрешения на ввод объекта в эксплуатацию </w:t>
            </w:r>
            <w:r w:rsidRPr="00C56B33">
              <w:rPr>
                <w:rFonts w:ascii="Times New Roman" w:hAnsi="Times New Roman" w:cs="Times New Roman"/>
                <w:sz w:val="28"/>
                <w:szCs w:val="28"/>
              </w:rPr>
              <w:t>(внесении изменений в разрешение на строительство)</w:t>
            </w:r>
          </w:p>
          <w:p w:rsidR="004D376B" w:rsidRPr="00C56B33" w:rsidRDefault="004D376B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ind w:firstLine="604"/>
              <w:contextualSpacing/>
              <w:jc w:val="both"/>
              <w:rPr>
                <w:rFonts w:ascii="Times New Roman" w:hAnsi="Times New Roman" w:cs="Times New Roman"/>
                <w:iCs/>
                <w:color w:val="0070C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F3661F" w:rsidRPr="00C56B33" w:rsidRDefault="004D376B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51</w:t>
            </w:r>
          </w:p>
        </w:tc>
      </w:tr>
      <w:tr w:rsidR="00F3661F" w:rsidRPr="00C56B33" w:rsidTr="004D376B">
        <w:trPr>
          <w:trHeight w:val="518"/>
        </w:trPr>
        <w:tc>
          <w:tcPr>
            <w:tcW w:w="8789" w:type="dxa"/>
            <w:shd w:val="clear" w:color="auto" w:fill="auto"/>
          </w:tcPr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ind w:firstLine="604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56B3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Приложение </w:t>
            </w:r>
            <w:r w:rsidRPr="00C56B33">
              <w:rPr>
                <w:rFonts w:ascii="Times New Roman" w:hAnsi="Times New Roman" w:cs="Times New Roman"/>
                <w:iCs/>
                <w:sz w:val="28"/>
                <w:szCs w:val="28"/>
              </w:rPr>
              <w:t>№ 5.</w:t>
            </w:r>
            <w:r w:rsidRPr="00C56B3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Форма заявления об исправлении допущенных опечаток и ошибок в разрешении на ввод объекта в эксплуатацию</w:t>
            </w:r>
          </w:p>
        </w:tc>
        <w:tc>
          <w:tcPr>
            <w:tcW w:w="1134" w:type="dxa"/>
            <w:shd w:val="clear" w:color="auto" w:fill="auto"/>
          </w:tcPr>
          <w:p w:rsidR="00F3661F" w:rsidRPr="00C56B33" w:rsidRDefault="004D376B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54</w:t>
            </w:r>
          </w:p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F3661F" w:rsidRPr="00C56B33" w:rsidTr="00521A7C">
        <w:tc>
          <w:tcPr>
            <w:tcW w:w="8789" w:type="dxa"/>
            <w:shd w:val="clear" w:color="auto" w:fill="auto"/>
          </w:tcPr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ind w:firstLine="604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56B3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Приложение </w:t>
            </w:r>
            <w:r w:rsidRPr="00C56B33">
              <w:rPr>
                <w:rFonts w:ascii="Times New Roman" w:hAnsi="Times New Roman" w:cs="Times New Roman"/>
                <w:iCs/>
                <w:sz w:val="28"/>
                <w:szCs w:val="28"/>
              </w:rPr>
              <w:t>№ 6.</w:t>
            </w:r>
            <w:r w:rsidRPr="00C56B3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Форма решения </w:t>
            </w:r>
            <w:r w:rsidRPr="00C56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 отказе во внесении исправлений в разрешение на ввод объекта в эксплуатацию</w:t>
            </w:r>
          </w:p>
        </w:tc>
        <w:tc>
          <w:tcPr>
            <w:tcW w:w="1134" w:type="dxa"/>
            <w:shd w:val="clear" w:color="auto" w:fill="auto"/>
          </w:tcPr>
          <w:p w:rsidR="00F3661F" w:rsidRPr="00C56B33" w:rsidRDefault="00F42F51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5</w:t>
            </w:r>
            <w:r w:rsidR="004D376B">
              <w:rPr>
                <w:rFonts w:ascii="Times New Roman" w:hAnsi="Times New Roman" w:cs="Times New Roman"/>
                <w:iCs/>
                <w:sz w:val="28"/>
                <w:szCs w:val="28"/>
              </w:rPr>
              <w:t>7</w:t>
            </w:r>
          </w:p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F3661F" w:rsidRPr="00C56B33" w:rsidTr="00521A7C">
        <w:tc>
          <w:tcPr>
            <w:tcW w:w="8789" w:type="dxa"/>
            <w:shd w:val="clear" w:color="auto" w:fill="auto"/>
          </w:tcPr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ind w:firstLine="604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56B3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Приложение </w:t>
            </w:r>
            <w:r w:rsidRPr="00C56B33">
              <w:rPr>
                <w:rFonts w:ascii="Times New Roman" w:hAnsi="Times New Roman" w:cs="Times New Roman"/>
                <w:iCs/>
                <w:sz w:val="28"/>
                <w:szCs w:val="28"/>
              </w:rPr>
              <w:t>№ 7</w:t>
            </w:r>
            <w:r w:rsidRPr="00C56B3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. Форма заявления о выдаче дубликата разрешения на ввод объекта в эксплуатацию</w:t>
            </w:r>
          </w:p>
        </w:tc>
        <w:tc>
          <w:tcPr>
            <w:tcW w:w="1134" w:type="dxa"/>
            <w:shd w:val="clear" w:color="auto" w:fill="auto"/>
          </w:tcPr>
          <w:p w:rsidR="00F3661F" w:rsidRPr="00C56B33" w:rsidRDefault="00F42F51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5</w:t>
            </w:r>
            <w:r w:rsidR="004D376B">
              <w:rPr>
                <w:rFonts w:ascii="Times New Roman" w:hAnsi="Times New Roman" w:cs="Times New Roman"/>
                <w:iCs/>
                <w:sz w:val="28"/>
                <w:szCs w:val="28"/>
              </w:rPr>
              <w:t>9</w:t>
            </w:r>
          </w:p>
        </w:tc>
      </w:tr>
      <w:tr w:rsidR="00F3661F" w:rsidRPr="00C56B33" w:rsidTr="00521A7C">
        <w:tc>
          <w:tcPr>
            <w:tcW w:w="8789" w:type="dxa"/>
            <w:shd w:val="clear" w:color="auto" w:fill="auto"/>
          </w:tcPr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ind w:firstLine="604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56B3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Приложение </w:t>
            </w:r>
            <w:r w:rsidRPr="00C56B33">
              <w:rPr>
                <w:rFonts w:ascii="Times New Roman" w:hAnsi="Times New Roman" w:cs="Times New Roman"/>
                <w:iCs/>
                <w:sz w:val="28"/>
                <w:szCs w:val="28"/>
              </w:rPr>
              <w:t>№ 8.</w:t>
            </w:r>
            <w:r w:rsidRPr="00C56B3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Форма решения </w:t>
            </w:r>
            <w:r w:rsidRPr="00C56B3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об отказе в выдаче дубликата разрешения на ввод объекта в эксплуатацию</w:t>
            </w:r>
          </w:p>
        </w:tc>
        <w:tc>
          <w:tcPr>
            <w:tcW w:w="1134" w:type="dxa"/>
            <w:shd w:val="clear" w:color="auto" w:fill="auto"/>
          </w:tcPr>
          <w:p w:rsidR="00F3661F" w:rsidRPr="00C56B33" w:rsidRDefault="004D376B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61</w:t>
            </w:r>
          </w:p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F3661F" w:rsidRPr="00C56B33" w:rsidTr="00521A7C">
        <w:tc>
          <w:tcPr>
            <w:tcW w:w="8789" w:type="dxa"/>
            <w:shd w:val="clear" w:color="auto" w:fill="auto"/>
          </w:tcPr>
          <w:p w:rsidR="00F3661F" w:rsidRPr="00C56B33" w:rsidRDefault="00F3661F" w:rsidP="00C56B33">
            <w:pPr>
              <w:autoSpaceDE w:val="0"/>
              <w:autoSpaceDN w:val="0"/>
              <w:spacing w:line="276" w:lineRule="auto"/>
              <w:ind w:firstLine="604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6B3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Приложение </w:t>
            </w:r>
            <w:r w:rsidRPr="00C56B33">
              <w:rPr>
                <w:rFonts w:ascii="Times New Roman" w:hAnsi="Times New Roman" w:cs="Times New Roman"/>
                <w:iCs/>
                <w:sz w:val="28"/>
                <w:szCs w:val="28"/>
              </w:rPr>
              <w:t>№ 9.</w:t>
            </w:r>
            <w:r w:rsidRPr="00C56B3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Форма заявления </w:t>
            </w:r>
            <w:r w:rsidRPr="00C56B3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об оставлении заявления о выдаче разрешения на ввод объекта в эксплуатацию без рассмотрения</w:t>
            </w:r>
          </w:p>
        </w:tc>
        <w:tc>
          <w:tcPr>
            <w:tcW w:w="1134" w:type="dxa"/>
            <w:shd w:val="clear" w:color="auto" w:fill="auto"/>
          </w:tcPr>
          <w:p w:rsidR="00F3661F" w:rsidRPr="00C56B33" w:rsidRDefault="004D376B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63</w:t>
            </w:r>
          </w:p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F3661F" w:rsidRPr="00C56B33" w:rsidTr="00521A7C">
        <w:tc>
          <w:tcPr>
            <w:tcW w:w="8789" w:type="dxa"/>
            <w:shd w:val="clear" w:color="auto" w:fill="auto"/>
          </w:tcPr>
          <w:p w:rsidR="00F3661F" w:rsidRPr="00C56B33" w:rsidRDefault="00F3661F" w:rsidP="00C56B33">
            <w:pPr>
              <w:autoSpaceDE w:val="0"/>
              <w:autoSpaceDN w:val="0"/>
              <w:spacing w:line="276" w:lineRule="auto"/>
              <w:ind w:firstLine="604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6B3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Приложение </w:t>
            </w:r>
            <w:r w:rsidRPr="00C56B33">
              <w:rPr>
                <w:rFonts w:ascii="Times New Roman" w:hAnsi="Times New Roman" w:cs="Times New Roman"/>
                <w:iCs/>
                <w:sz w:val="28"/>
                <w:szCs w:val="28"/>
              </w:rPr>
              <w:t>№ 10</w:t>
            </w:r>
            <w:r w:rsidRPr="00C56B3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. Форма решения </w:t>
            </w:r>
            <w:r w:rsidRPr="00C56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 оставлении заявления о выдаче разрешения на ввод объекта в эксплуатацию без рассмотрения</w:t>
            </w:r>
          </w:p>
        </w:tc>
        <w:tc>
          <w:tcPr>
            <w:tcW w:w="1134" w:type="dxa"/>
            <w:shd w:val="clear" w:color="auto" w:fill="auto"/>
          </w:tcPr>
          <w:p w:rsidR="00F3661F" w:rsidRPr="00C56B33" w:rsidRDefault="00F42F51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6</w:t>
            </w:r>
            <w:r w:rsidR="004D376B">
              <w:rPr>
                <w:rFonts w:ascii="Times New Roman" w:hAnsi="Times New Roman" w:cs="Times New Roman"/>
                <w:iCs/>
                <w:sz w:val="28"/>
                <w:szCs w:val="28"/>
              </w:rPr>
              <w:t>5</w:t>
            </w:r>
          </w:p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F3661F" w:rsidRPr="00C56B33" w:rsidTr="00521A7C">
        <w:tc>
          <w:tcPr>
            <w:tcW w:w="8789" w:type="dxa"/>
            <w:shd w:val="clear" w:color="auto" w:fill="auto"/>
          </w:tcPr>
          <w:p w:rsidR="00F3661F" w:rsidRPr="00C56B33" w:rsidRDefault="00F3661F" w:rsidP="00C56B33">
            <w:pPr>
              <w:autoSpaceDE w:val="0"/>
              <w:autoSpaceDN w:val="0"/>
              <w:spacing w:line="276" w:lineRule="auto"/>
              <w:ind w:firstLine="604"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56B3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Приложение </w:t>
            </w:r>
            <w:r w:rsidRPr="00C56B33">
              <w:rPr>
                <w:rFonts w:ascii="Times New Roman" w:hAnsi="Times New Roman" w:cs="Times New Roman"/>
                <w:iCs/>
                <w:sz w:val="28"/>
                <w:szCs w:val="28"/>
              </w:rPr>
              <w:t>№ 11.</w:t>
            </w:r>
            <w:r w:rsidRPr="00C56B3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Состав, последовательность и сроки выполнения административных процедур (действий) при предоставлении </w:t>
            </w:r>
            <w:r w:rsidRPr="00C56B33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муниципальной</w:t>
            </w:r>
            <w:r w:rsidRPr="00C56B3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услуги</w:t>
            </w:r>
          </w:p>
        </w:tc>
        <w:tc>
          <w:tcPr>
            <w:tcW w:w="1134" w:type="dxa"/>
            <w:shd w:val="clear" w:color="auto" w:fill="auto"/>
          </w:tcPr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  <w:highlight w:val="yellow"/>
              </w:rPr>
            </w:pPr>
            <w:r w:rsidRPr="00C56B33">
              <w:rPr>
                <w:rFonts w:ascii="Times New Roman" w:hAnsi="Times New Roman" w:cs="Times New Roman"/>
                <w:iCs/>
                <w:sz w:val="28"/>
                <w:szCs w:val="28"/>
              </w:rPr>
              <w:t>6</w:t>
            </w:r>
            <w:r w:rsidR="004D376B">
              <w:rPr>
                <w:rFonts w:ascii="Times New Roman" w:hAnsi="Times New Roman" w:cs="Times New Roman"/>
                <w:iCs/>
                <w:sz w:val="28"/>
                <w:szCs w:val="28"/>
              </w:rPr>
              <w:t>6</w:t>
            </w:r>
          </w:p>
        </w:tc>
      </w:tr>
    </w:tbl>
    <w:p w:rsidR="00F3661F" w:rsidRPr="00C56B33" w:rsidRDefault="00F3661F" w:rsidP="00C56B33">
      <w:pPr>
        <w:widowControl w:val="0"/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F3661F" w:rsidRPr="00C56B33" w:rsidRDefault="00F3661F" w:rsidP="00C56B33">
      <w:pPr>
        <w:widowControl w:val="0"/>
        <w:tabs>
          <w:tab w:val="left" w:pos="567"/>
        </w:tabs>
        <w:spacing w:line="276" w:lineRule="auto"/>
        <w:ind w:left="1287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Раздел </w:t>
      </w:r>
      <w:r w:rsidRPr="00C56B33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</w:t>
      </w: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>. Общие положения</w:t>
      </w:r>
    </w:p>
    <w:p w:rsidR="00F3661F" w:rsidRPr="00C56B33" w:rsidRDefault="00F3661F" w:rsidP="00C56B33">
      <w:pPr>
        <w:widowControl w:val="0"/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3661F" w:rsidRPr="00C56B33" w:rsidRDefault="00F3661F" w:rsidP="00C56B33">
      <w:pPr>
        <w:widowControl w:val="0"/>
        <w:tabs>
          <w:tab w:val="left" w:pos="567"/>
        </w:tabs>
        <w:spacing w:line="276" w:lineRule="auto"/>
        <w:ind w:left="1287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>Предмет регулирования Административного регламента</w:t>
      </w:r>
    </w:p>
    <w:p w:rsidR="00F3661F" w:rsidRPr="00C56B33" w:rsidRDefault="00F3661F" w:rsidP="00C56B33">
      <w:pPr>
        <w:widowControl w:val="0"/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3661F" w:rsidRPr="00C56B33" w:rsidRDefault="00F3661F" w:rsidP="000A3625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Административный регламент предоставления </w:t>
      </w:r>
      <w:r w:rsidRPr="00C56B33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услуги «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Выдача разрешения на ввод объекта </w:t>
      </w:r>
      <w:r w:rsidRPr="00C56B33">
        <w:rPr>
          <w:rFonts w:ascii="Times New Roman" w:hAnsi="Times New Roman" w:cs="Times New Roman"/>
          <w:bCs/>
          <w:sz w:val="28"/>
          <w:szCs w:val="28"/>
        </w:rPr>
        <w:t>капитального строительства</w:t>
      </w:r>
      <w:r w:rsidRPr="00C56B33">
        <w:rPr>
          <w:rFonts w:ascii="Times New Roman" w:hAnsi="Times New Roman" w:cs="Times New Roman"/>
          <w:bCs/>
          <w:color w:val="0070C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в эксплуатацию</w:t>
      </w:r>
      <w:r w:rsidRPr="00C56B3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C56B33">
        <w:rPr>
          <w:rFonts w:ascii="Times New Roman" w:eastAsia="Calibri" w:hAnsi="Times New Roman" w:cs="Times New Roman"/>
          <w:sz w:val="28"/>
          <w:szCs w:val="28"/>
        </w:rPr>
        <w:t xml:space="preserve">внесение изменений в разрешение на ввод объекта </w:t>
      </w:r>
      <w:r w:rsidRPr="00C56B33">
        <w:rPr>
          <w:rFonts w:ascii="Times New Roman" w:hAnsi="Times New Roman" w:cs="Times New Roman"/>
          <w:bCs/>
          <w:sz w:val="28"/>
          <w:szCs w:val="28"/>
        </w:rPr>
        <w:t xml:space="preserve">капитального строительства </w:t>
      </w:r>
      <w:r w:rsidRPr="00C56B33">
        <w:rPr>
          <w:rFonts w:ascii="Times New Roman" w:eastAsia="Calibri" w:hAnsi="Times New Roman" w:cs="Times New Roman"/>
          <w:sz w:val="28"/>
          <w:szCs w:val="28"/>
        </w:rPr>
        <w:t>в эксплуатацию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</w:t>
      </w:r>
      <w:r w:rsidRPr="00C56B33">
        <w:rPr>
          <w:rFonts w:ascii="Times New Roman" w:hAnsi="Times New Roman" w:cs="Times New Roman"/>
          <w:bCs/>
          <w:sz w:val="28"/>
          <w:szCs w:val="28"/>
        </w:rPr>
        <w:t>уполномоченным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соответствии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со статьей 55 Градостроительного кодекса Российской Федерации на выдачу разрешений на ввод объекта </w:t>
      </w:r>
      <w:r w:rsidRPr="00C56B33">
        <w:rPr>
          <w:rFonts w:ascii="Times New Roman" w:hAnsi="Times New Roman" w:cs="Times New Roman"/>
          <w:bCs/>
          <w:sz w:val="28"/>
          <w:szCs w:val="28"/>
        </w:rPr>
        <w:t>капитального строительства</w:t>
      </w:r>
      <w:r w:rsidRPr="00C56B33">
        <w:rPr>
          <w:rFonts w:ascii="Times New Roman" w:hAnsi="Times New Roman" w:cs="Times New Roman"/>
          <w:bCs/>
          <w:color w:val="0070C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в эксплуатацию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sz w:val="28"/>
          <w:szCs w:val="28"/>
        </w:rPr>
        <w:t>органом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местного самоуправления,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(далее –</w:t>
      </w:r>
      <w:r w:rsidRPr="00C56B3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sz w:val="28"/>
          <w:szCs w:val="28"/>
        </w:rPr>
        <w:t>уполномоченный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орган местного самоуправления</w:t>
      </w:r>
      <w:r w:rsidRPr="00C56B33">
        <w:rPr>
          <w:rFonts w:ascii="Times New Roman" w:hAnsi="Times New Roman" w:cs="Times New Roman"/>
          <w:bCs/>
          <w:sz w:val="28"/>
          <w:szCs w:val="28"/>
        </w:rPr>
        <w:t>)</w:t>
      </w:r>
      <w:r w:rsidRPr="00C56B33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sz w:val="28"/>
          <w:szCs w:val="28"/>
        </w:rPr>
        <w:t>полномочий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по выдаче разрешения на ввод объекта </w:t>
      </w:r>
      <w:r w:rsidRPr="00C56B33">
        <w:rPr>
          <w:rFonts w:ascii="Times New Roman" w:hAnsi="Times New Roman" w:cs="Times New Roman"/>
          <w:bCs/>
          <w:sz w:val="28"/>
          <w:szCs w:val="28"/>
        </w:rPr>
        <w:t>капитального строительства</w:t>
      </w:r>
      <w:r w:rsidRPr="00C56B33">
        <w:rPr>
          <w:rFonts w:ascii="Times New Roman" w:hAnsi="Times New Roman" w:cs="Times New Roman"/>
          <w:bCs/>
          <w:color w:val="0070C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в эксплуатацию, </w:t>
      </w:r>
      <w:r w:rsidRPr="00C56B33">
        <w:rPr>
          <w:rFonts w:ascii="Times New Roman" w:hAnsi="Times New Roman" w:cs="Times New Roman"/>
          <w:sz w:val="28"/>
          <w:szCs w:val="28"/>
        </w:rPr>
        <w:t>внесению изменений в разрешение на ввод объекта</w:t>
      </w:r>
      <w:r w:rsidRPr="00C56B33">
        <w:rPr>
          <w:rFonts w:ascii="Times New Roman" w:hAnsi="Times New Roman" w:cs="Times New Roman"/>
          <w:bCs/>
          <w:sz w:val="28"/>
          <w:szCs w:val="28"/>
        </w:rPr>
        <w:t xml:space="preserve"> капитального строительства</w:t>
      </w:r>
      <w:r w:rsidRPr="00C56B33">
        <w:rPr>
          <w:rFonts w:ascii="Times New Roman" w:hAnsi="Times New Roman" w:cs="Times New Roman"/>
          <w:sz w:val="28"/>
          <w:szCs w:val="28"/>
        </w:rPr>
        <w:t xml:space="preserve"> в эксплуатацию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F3661F" w:rsidRPr="00C56B33" w:rsidRDefault="00F3661F" w:rsidP="000A3625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Настоящий Административный регламент регулирует отношения, возникающие в связи с предоставлением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муниципальной услуги «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Выдача разрешения на ввод объекта в эксплуатацию</w:t>
      </w:r>
      <w:r w:rsidRPr="00C56B33">
        <w:rPr>
          <w:rFonts w:ascii="Times New Roman" w:hAnsi="Times New Roman" w:cs="Times New Roman"/>
          <w:bCs/>
          <w:color w:val="0070C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sz w:val="28"/>
          <w:szCs w:val="28"/>
        </w:rPr>
        <w:t>капитального строительства</w:t>
      </w:r>
      <w:r w:rsidRPr="00C56B33">
        <w:rPr>
          <w:rFonts w:ascii="Times New Roman" w:hAnsi="Times New Roman" w:cs="Times New Roman"/>
          <w:bCs/>
          <w:color w:val="0070C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в эксплуатацию</w:t>
      </w:r>
      <w:r w:rsidRPr="00C56B3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C56B33">
        <w:rPr>
          <w:rFonts w:ascii="Times New Roman" w:eastAsia="Calibri" w:hAnsi="Times New Roman" w:cs="Times New Roman"/>
          <w:sz w:val="28"/>
          <w:szCs w:val="28"/>
        </w:rPr>
        <w:t xml:space="preserve">внесение изменений в разрешение на ввод объекта </w:t>
      </w:r>
      <w:r w:rsidRPr="00C56B33">
        <w:rPr>
          <w:rFonts w:ascii="Times New Roman" w:hAnsi="Times New Roman" w:cs="Times New Roman"/>
          <w:bCs/>
          <w:sz w:val="28"/>
          <w:szCs w:val="28"/>
        </w:rPr>
        <w:t xml:space="preserve">капитального строительства </w:t>
      </w:r>
      <w:r w:rsidRPr="00C56B33">
        <w:rPr>
          <w:rFonts w:ascii="Times New Roman" w:eastAsia="Calibri" w:hAnsi="Times New Roman" w:cs="Times New Roman"/>
          <w:sz w:val="28"/>
          <w:szCs w:val="28"/>
        </w:rPr>
        <w:t>в эксплуатацию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» (далее – услуга) в соответствии со статьей 55 Градостроительного кодекса Российской Федерации</w:t>
      </w:r>
      <w:r w:rsidRPr="00C56B33">
        <w:rPr>
          <w:rFonts w:ascii="Times New Roman" w:hAnsi="Times New Roman" w:cs="Times New Roman"/>
          <w:sz w:val="28"/>
          <w:szCs w:val="28"/>
        </w:rPr>
        <w:t xml:space="preserve">, </w:t>
      </w:r>
      <w:r w:rsidRPr="00C56B33">
        <w:rPr>
          <w:rFonts w:ascii="Times New Roman" w:eastAsia="Calibri" w:hAnsi="Times New Roman" w:cs="Times New Roman"/>
          <w:sz w:val="28"/>
          <w:szCs w:val="28"/>
        </w:rPr>
        <w:t xml:space="preserve">при осуществлении строительства, реконструкции объектов капитального строительства, в отношении проектной документации которых экспертиза не проводится в соответствии с Градостроительным </w:t>
      </w:r>
      <w:hyperlink r:id="rId10" w:history="1">
        <w:r w:rsidRPr="00C56B33">
          <w:rPr>
            <w:rFonts w:ascii="Times New Roman" w:eastAsia="Calibri" w:hAnsi="Times New Roman" w:cs="Times New Roman"/>
            <w:sz w:val="28"/>
            <w:szCs w:val="28"/>
          </w:rPr>
          <w:t>кодексом</w:t>
        </w:r>
      </w:hyperlink>
      <w:r w:rsidRPr="00C56B33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Федерации, в тех случаях, когда в соответствии с Градостроительным </w:t>
      </w:r>
      <w:hyperlink r:id="rId11" w:history="1">
        <w:r w:rsidRPr="00C56B33">
          <w:rPr>
            <w:rFonts w:ascii="Times New Roman" w:eastAsia="Calibri" w:hAnsi="Times New Roman" w:cs="Times New Roman"/>
            <w:sz w:val="28"/>
            <w:szCs w:val="28"/>
          </w:rPr>
          <w:t>кодексом</w:t>
        </w:r>
      </w:hyperlink>
      <w:r w:rsidRPr="00C56B33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 разрешение на ввод объекта капитального строительства в эксплуатацию должно быть выдано органом местного самоуправления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pStyle w:val="afe"/>
        <w:autoSpaceDE w:val="0"/>
        <w:autoSpaceDN w:val="0"/>
        <w:adjustRightInd w:val="0"/>
        <w:spacing w:line="276" w:lineRule="auto"/>
        <w:ind w:left="420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C56B33">
        <w:rPr>
          <w:rFonts w:ascii="Times New Roman" w:hAnsi="Times New Roman"/>
          <w:b/>
          <w:iCs/>
          <w:color w:val="000000"/>
          <w:sz w:val="28"/>
          <w:szCs w:val="28"/>
        </w:rPr>
        <w:t>Круг Заявителей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0A3625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Заявителями на получение </w:t>
      </w:r>
      <w:r w:rsidRPr="00C56B33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услуги являются застройщики (далее – заявитель).</w:t>
      </w:r>
    </w:p>
    <w:p w:rsidR="00F3661F" w:rsidRPr="00C56B33" w:rsidRDefault="00F3661F" w:rsidP="000A3625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Заявитель вправе обратиться за получением услуги через представителя.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 (далее – представитель).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Требования к порядку информирования о предоставлении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C56B3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услуги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tabs>
          <w:tab w:val="left" w:pos="7425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1.4. Информирование о порядке предоставления услуги осуществляется:</w:t>
      </w:r>
    </w:p>
    <w:p w:rsidR="00F3661F" w:rsidRPr="00C56B33" w:rsidRDefault="00F3661F" w:rsidP="00C56B33">
      <w:pPr>
        <w:tabs>
          <w:tab w:val="left" w:pos="7425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1) непосредственно при личном приеме заявителя в </w:t>
      </w:r>
      <w:r w:rsidRPr="00C56B33">
        <w:rPr>
          <w:rFonts w:ascii="Times New Roman" w:hAnsi="Times New Roman" w:cs="Times New Roman"/>
          <w:bCs/>
          <w:sz w:val="28"/>
          <w:szCs w:val="28"/>
        </w:rPr>
        <w:t>уполномоченном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sz w:val="28"/>
          <w:szCs w:val="28"/>
        </w:rPr>
        <w:t>органе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местного самоуправления – </w:t>
      </w:r>
      <w:r w:rsidRPr="00C56B33">
        <w:rPr>
          <w:rFonts w:ascii="Times New Roman" w:hAnsi="Times New Roman" w:cs="Times New Roman"/>
          <w:bCs/>
          <w:sz w:val="28"/>
          <w:szCs w:val="28"/>
        </w:rPr>
        <w:t>администрации муниципального района Похвистневский</w:t>
      </w:r>
      <w:r w:rsidRPr="00C56B3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sz w:val="28"/>
          <w:szCs w:val="28"/>
        </w:rPr>
        <w:t>Самарской области</w:t>
      </w:r>
      <w:r w:rsidRPr="00C56B33">
        <w:rPr>
          <w:rFonts w:ascii="Times New Roman" w:hAnsi="Times New Roman" w:cs="Times New Roman"/>
          <w:i/>
          <w:iCs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или в многофункциональном центре предоставления государственных и муниципальных услуг (далее – многофункциональный центр);</w:t>
      </w:r>
    </w:p>
    <w:p w:rsidR="00F3661F" w:rsidRPr="00C56B33" w:rsidRDefault="00F3661F" w:rsidP="00C56B33">
      <w:pPr>
        <w:tabs>
          <w:tab w:val="left" w:pos="7425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2) по телефону в уполномоченном органе местного самоуправления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или многофункциональном центре;</w:t>
      </w:r>
    </w:p>
    <w:p w:rsidR="00F3661F" w:rsidRPr="00C56B33" w:rsidRDefault="00F3661F" w:rsidP="00C56B33">
      <w:pPr>
        <w:tabs>
          <w:tab w:val="left" w:pos="7425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3) письменно, в том числе посредством электронной почты, факсимильной связи;</w:t>
      </w:r>
    </w:p>
    <w:p w:rsidR="00F3661F" w:rsidRPr="00C56B33" w:rsidRDefault="00F3661F" w:rsidP="00C56B33">
      <w:pPr>
        <w:tabs>
          <w:tab w:val="left" w:pos="7425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4) посредством размещения в открытой и доступной форме информации:</w:t>
      </w:r>
    </w:p>
    <w:p w:rsidR="00F3661F" w:rsidRPr="00C56B33" w:rsidRDefault="00F3661F" w:rsidP="00C56B33">
      <w:pPr>
        <w:widowControl w:val="0"/>
        <w:tabs>
          <w:tab w:val="left" w:pos="851"/>
          <w:tab w:val="left" w:pos="1134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(https://www.gosuslugi.ru/) (далее – Единый портал);</w:t>
      </w:r>
    </w:p>
    <w:p w:rsidR="00F3661F" w:rsidRPr="00C56B33" w:rsidRDefault="00F3661F" w:rsidP="00C56B33">
      <w:pPr>
        <w:widowControl w:val="0"/>
        <w:tabs>
          <w:tab w:val="left" w:pos="851"/>
          <w:tab w:val="left" w:pos="1134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на региональном портале государственных и муниципальных услуг (функций), являющегося государственной информационной системой субъекта Российской Федерации (</w:t>
      </w:r>
      <w:r w:rsidRPr="00C56B33">
        <w:rPr>
          <w:rFonts w:ascii="Times New Roman" w:hAnsi="Times New Roman" w:cs="Times New Roman"/>
          <w:iCs/>
          <w:sz w:val="28"/>
          <w:szCs w:val="28"/>
        </w:rPr>
        <w:t>https://gosuslugi.samregion.ru/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) (далее – региональный портал);</w:t>
      </w:r>
    </w:p>
    <w:p w:rsidR="00F3661F" w:rsidRPr="00C56B33" w:rsidRDefault="00F3661F" w:rsidP="00C56B33">
      <w:pPr>
        <w:tabs>
          <w:tab w:val="left" w:pos="7425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на официальном сайте уполномоченног</w:t>
      </w:r>
      <w:r w:rsidR="00F16A0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органа местного самоуправления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sz w:val="28"/>
          <w:szCs w:val="28"/>
        </w:rPr>
        <w:t>(</w:t>
      </w:r>
      <w:hyperlink r:id="rId12" w:history="1">
        <w:r w:rsidRPr="00C56B3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C56B33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Pr="00C56B3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C56B3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C56B3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pohr</w:t>
        </w:r>
        <w:r w:rsidRPr="00C56B3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C56B3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C56B33">
        <w:rPr>
          <w:rStyle w:val="a3"/>
          <w:rFonts w:ascii="Times New Roman" w:hAnsi="Times New Roman" w:cs="Times New Roman"/>
          <w:sz w:val="28"/>
          <w:szCs w:val="28"/>
        </w:rPr>
        <w:t>)</w:t>
      </w:r>
      <w:r w:rsidRPr="00C56B33">
        <w:rPr>
          <w:rFonts w:ascii="Times New Roman" w:hAnsi="Times New Roman" w:cs="Times New Roman"/>
          <w:sz w:val="28"/>
          <w:szCs w:val="28"/>
        </w:rPr>
        <w:t>;</w:t>
      </w:r>
      <w:hyperlink r:id="rId13" w:history="1"/>
    </w:p>
    <w:p w:rsidR="00F3661F" w:rsidRPr="00C56B33" w:rsidRDefault="00F3661F" w:rsidP="00C56B33">
      <w:pPr>
        <w:tabs>
          <w:tab w:val="left" w:pos="7425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5) посредством размещения информации на информационных стендах уполномоченного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органа местного самоуправления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или многофункционального центра.</w:t>
      </w:r>
    </w:p>
    <w:p w:rsidR="00F3661F" w:rsidRPr="00C56B33" w:rsidRDefault="00F3661F" w:rsidP="00C56B33">
      <w:pPr>
        <w:tabs>
          <w:tab w:val="left" w:pos="7425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1.5. Информирование осуществляется по вопросам, касающимся:</w:t>
      </w:r>
    </w:p>
    <w:p w:rsidR="00F3661F" w:rsidRPr="00C56B33" w:rsidRDefault="00F3661F" w:rsidP="00C56B33">
      <w:pPr>
        <w:tabs>
          <w:tab w:val="left" w:pos="7425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способов подачи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заявления о выдаче разрешения на ввод объекта </w:t>
      </w:r>
      <w:r w:rsidRPr="00C56B33">
        <w:rPr>
          <w:rFonts w:ascii="Times New Roman" w:hAnsi="Times New Roman" w:cs="Times New Roman"/>
          <w:bCs/>
          <w:sz w:val="28"/>
          <w:szCs w:val="28"/>
        </w:rPr>
        <w:t>капитального строительства</w:t>
      </w:r>
      <w:r w:rsidRPr="00C56B33">
        <w:rPr>
          <w:rFonts w:ascii="Times New Roman" w:hAnsi="Times New Roman" w:cs="Times New Roman"/>
          <w:bCs/>
          <w:color w:val="0070C0"/>
          <w:sz w:val="28"/>
          <w:szCs w:val="28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в эксплуатацию, а в случаях, предусмотренных частью 12 статьи 51 и частью 3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vertAlign w:val="superscript"/>
          <w:lang w:eastAsia="en-US"/>
        </w:rPr>
        <w:t>3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статьи 52 Градостроительного кодекса Российской Федерации, для получения указанного разрешения в отношении этапов строительства, реконструкции объектов капитального строительства (далее – заявление о выдаче разрешения на ввод объекта в эксплуатацию), </w:t>
      </w:r>
      <w:r w:rsidRPr="00C56B33">
        <w:rPr>
          <w:rFonts w:ascii="Times New Roman" w:hAnsi="Times New Roman" w:cs="Times New Roman"/>
          <w:bCs/>
          <w:sz w:val="28"/>
          <w:szCs w:val="28"/>
        </w:rPr>
        <w:t>заявления о</w:t>
      </w:r>
      <w:r w:rsidRPr="00C56B33">
        <w:rPr>
          <w:rFonts w:ascii="Times New Roman" w:eastAsia="Calibri" w:hAnsi="Times New Roman" w:cs="Times New Roman"/>
          <w:sz w:val="28"/>
          <w:szCs w:val="28"/>
        </w:rPr>
        <w:t xml:space="preserve"> внесении изменений в разрешение на ввод объекта </w:t>
      </w:r>
      <w:r w:rsidRPr="00C56B33">
        <w:rPr>
          <w:rFonts w:ascii="Times New Roman" w:hAnsi="Times New Roman" w:cs="Times New Roman"/>
          <w:bCs/>
          <w:sz w:val="28"/>
          <w:szCs w:val="28"/>
        </w:rPr>
        <w:t xml:space="preserve">капитального строительства </w:t>
      </w:r>
      <w:r w:rsidRPr="00C56B33">
        <w:rPr>
          <w:rFonts w:ascii="Times New Roman" w:eastAsia="Calibri" w:hAnsi="Times New Roman" w:cs="Times New Roman"/>
          <w:sz w:val="28"/>
          <w:szCs w:val="28"/>
        </w:rPr>
        <w:t>в эксплуатацию</w:t>
      </w:r>
      <w:r w:rsidRPr="00C56B33">
        <w:rPr>
          <w:rFonts w:ascii="Times New Roman" w:hAnsi="Times New Roman" w:cs="Times New Roman"/>
          <w:bCs/>
          <w:sz w:val="28"/>
          <w:szCs w:val="28"/>
        </w:rPr>
        <w:t xml:space="preserve"> (далее – заявление о внесении изменений);</w:t>
      </w:r>
    </w:p>
    <w:p w:rsidR="00F3661F" w:rsidRPr="00C56B33" w:rsidRDefault="00F3661F" w:rsidP="00C56B33">
      <w:pPr>
        <w:tabs>
          <w:tab w:val="left" w:pos="7425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о предоставлении услуги;</w:t>
      </w:r>
    </w:p>
    <w:p w:rsidR="00F3661F" w:rsidRPr="00C56B33" w:rsidRDefault="00F3661F" w:rsidP="00C56B33">
      <w:pPr>
        <w:tabs>
          <w:tab w:val="left" w:pos="7425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адресов уполномоченного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органа местного самоуправления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и многофункциональных центров, обращение в которые необходимо для предоставления услуги;</w:t>
      </w:r>
    </w:p>
    <w:p w:rsidR="00F3661F" w:rsidRPr="00C56B33" w:rsidRDefault="00F3661F" w:rsidP="00C56B33">
      <w:pPr>
        <w:tabs>
          <w:tab w:val="left" w:pos="7425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справочной информации о работе уполномоченного органа местного самоуправления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(структурных подразделений уполномоченного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органа местного самоуправления);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документов, необходимых для предоставления услуги;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порядка и сроков предоставления услуги;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порядка получения сведений о ходе рассмотрения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заявления о выдаче разрешения на ввод объекта в эксплуатацию, </w:t>
      </w:r>
      <w:r w:rsidRPr="00C56B33">
        <w:rPr>
          <w:rFonts w:ascii="Times New Roman" w:hAnsi="Times New Roman" w:cs="Times New Roman"/>
          <w:bCs/>
          <w:sz w:val="28"/>
          <w:szCs w:val="28"/>
        </w:rPr>
        <w:t>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и о результатах предоставления муниципальной услуги;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порядка досудебного (внесудебного) обжалования действий (бездействия) должностных лиц, и принимаемых ими решений при предоставлении услуги.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Получение информации по вопросам предоставления услуги осуществляется бесплатно.</w:t>
      </w:r>
    </w:p>
    <w:p w:rsidR="00F3661F" w:rsidRPr="00C56B33" w:rsidRDefault="00F3661F" w:rsidP="00C56B33">
      <w:pPr>
        <w:tabs>
          <w:tab w:val="left" w:pos="7425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1.6. При устном обращении заявителя (лично или по телефону) должностное лицо уполномоченного органа местного самоуправления, работник многофункционального центра, осуществляющий консультирование, подробно и в вежливой (корректной) форме информирует обратившегося по интересующим вопросам.</w:t>
      </w:r>
    </w:p>
    <w:p w:rsidR="00F3661F" w:rsidRPr="00C56B33" w:rsidRDefault="00F3661F" w:rsidP="00C56B33">
      <w:pPr>
        <w:tabs>
          <w:tab w:val="left" w:pos="7425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</w:t>
      </w:r>
    </w:p>
    <w:p w:rsidR="00F3661F" w:rsidRPr="00C56B33" w:rsidRDefault="00F3661F" w:rsidP="00C56B33">
      <w:pPr>
        <w:tabs>
          <w:tab w:val="left" w:pos="7425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Если должностное лицо уполномоченно</w:t>
      </w:r>
      <w:r w:rsidR="00B23EF5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C56B33">
        <w:rPr>
          <w:rFonts w:ascii="Times New Roman" w:hAnsi="Times New Roman" w:cs="Times New Roman"/>
          <w:sz w:val="28"/>
          <w:szCs w:val="28"/>
        </w:rPr>
        <w:t xml:space="preserve">,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органа местного самоуправления</w:t>
      </w:r>
      <w:r w:rsidRPr="00C56B33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не может самостоятельно дать ответ, телефонный звонок</w:t>
      </w:r>
      <w:r w:rsidRPr="00C56B3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</w:p>
    <w:p w:rsidR="00F3661F" w:rsidRPr="00C56B33" w:rsidRDefault="00F3661F" w:rsidP="00C56B33">
      <w:pPr>
        <w:tabs>
          <w:tab w:val="left" w:pos="7425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F3661F" w:rsidRPr="00C56B33" w:rsidRDefault="00F3661F" w:rsidP="00C56B33">
      <w:pPr>
        <w:tabs>
          <w:tab w:val="left" w:pos="7425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изложить обращение в письменной форме; </w:t>
      </w:r>
    </w:p>
    <w:p w:rsidR="00F3661F" w:rsidRPr="00C56B33" w:rsidRDefault="00F3661F" w:rsidP="00C56B33">
      <w:pPr>
        <w:tabs>
          <w:tab w:val="left" w:pos="7425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назначить другое время для консультаций.</w:t>
      </w:r>
    </w:p>
    <w:p w:rsidR="00F3661F" w:rsidRPr="00C56B33" w:rsidRDefault="00F3661F" w:rsidP="00C56B33">
      <w:pPr>
        <w:tabs>
          <w:tab w:val="left" w:pos="7425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Должностное лицо уполномоченного органа местного самоуправления не вправе осуществлять информирование, выходящее за рамки стандартных процедур и условий предоставления услуги, и влияющее прямо или косвенно на принимаемое решение.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Продолжительность информирования по телефону не должна превышать 10 минут.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Информирование осуществляется в соответствии с графиком приема граждан.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1.7. По письменному обращению должностное лицо уполномоченного органа местного самоуправления подробно в письменной форме разъясняет гражданину сведения по вопросам, указанным в </w:t>
      </w:r>
      <w:hyperlink w:anchor="Par84" w:history="1">
        <w:r w:rsidRPr="00C56B33">
          <w:rPr>
            <w:rFonts w:ascii="Times New Roman" w:hAnsi="Times New Roman" w:cs="Times New Roman"/>
            <w:color w:val="000000"/>
            <w:sz w:val="28"/>
            <w:szCs w:val="28"/>
          </w:rPr>
          <w:t>пункте</w:t>
        </w:r>
      </w:hyperlink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1.5. настоящего Административного регламента в порядке, установленном Федеральным законом от 2 мая 2006 г. № 59-ФЗ «О порядке рассмотрения обращений граждан Российской Федерации» (далее – Федеральный закон № 59-ФЗ).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1.8. На Едином портале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года № 861.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1.9. На официальном сайте уполномоченного органа местного самоуправления, на стендах в местах предоставления услуги и в многофункциональном центре размещается следующая справочная информация: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о месте нахождения и графике работы уполномоченного органа местного самоуправления и </w:t>
      </w:r>
      <w:r w:rsidRPr="00C56B33">
        <w:rPr>
          <w:rFonts w:ascii="Times New Roman" w:hAnsi="Times New Roman" w:cs="Times New Roman"/>
          <w:sz w:val="28"/>
          <w:szCs w:val="28"/>
        </w:rPr>
        <w:t>его</w:t>
      </w:r>
      <w:r w:rsidRPr="00C56B33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структурных подразделений, ответственных за предоставление услуги, а также многофункциональных центров;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справочные телефоны структурных подразделений уполномоченного органа местного самоуправления, ответственных за предоставление услуги, в том числе номер телефона-автоинформатора (при наличии);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адрес официального сайта, а также электронной почты и (или) формы обратной связи уполномоченного органа местного самоуправления в сети «Интернет».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1.10. В залах ожидания уполномоченного органа местного самоуправления размещаются нормативные правовые акты, регулирующие порядок предоставления услуги, в том числе Административный регламент, которые по требованию заявителя предоставляются ему для ознакомления.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1.11. 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органа местного самоуправления с учетом требований к информированию, установленных Административным регламентом.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1.12. Информация о ходе рассмотрения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</w:t>
      </w:r>
      <w:r w:rsidRPr="00C56B33">
        <w:rPr>
          <w:rFonts w:ascii="Times New Roman" w:hAnsi="Times New Roman" w:cs="Times New Roman"/>
          <w:bCs/>
          <w:sz w:val="28"/>
          <w:szCs w:val="28"/>
        </w:rPr>
        <w:t>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и о результатах предоставления услуги может быть получена заявителем (его представителем) в личном кабинете на Едином портале, региональном портале</w:t>
      </w:r>
      <w:r w:rsidRPr="00C56B33">
        <w:rPr>
          <w:rFonts w:ascii="Times New Roman" w:hAnsi="Times New Roman" w:cs="Times New Roman"/>
          <w:sz w:val="28"/>
          <w:szCs w:val="28"/>
        </w:rPr>
        <w:t>,</w:t>
      </w:r>
      <w:r w:rsidRPr="00C56B33">
        <w:rPr>
          <w:rFonts w:ascii="Times New Roman" w:hAnsi="Times New Roman" w:cs="Times New Roman"/>
          <w:bCs/>
          <w:sz w:val="28"/>
          <w:szCs w:val="28"/>
        </w:rPr>
        <w:t xml:space="preserve"> в единой информационной системе жилищного строительства,</w:t>
      </w:r>
      <w:r w:rsidRPr="00C56B33">
        <w:rPr>
          <w:rFonts w:ascii="Times New Roman" w:hAnsi="Times New Roman" w:cs="Times New Roman"/>
          <w:bCs/>
          <w:color w:val="0070C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а также в соответствующем структурном подразделении уполномоченного органа местного самоуправления при обращении заявителя лично, по телефону посредством электронной почты. </w:t>
      </w:r>
    </w:p>
    <w:p w:rsidR="00F3661F" w:rsidRPr="002D7387" w:rsidRDefault="00F3661F" w:rsidP="00F3661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Раздел II. </w:t>
      </w:r>
      <w:r w:rsidRPr="00C56B33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 xml:space="preserve">Стандарт предоставления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C56B33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C56B33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услуги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Наименование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2.1. Наименование муниципальной услуги – «Выдача разрешения на ввод объекта </w:t>
      </w:r>
      <w:r w:rsidRPr="00C56B33">
        <w:rPr>
          <w:rFonts w:ascii="Times New Roman" w:hAnsi="Times New Roman" w:cs="Times New Roman"/>
          <w:bCs/>
          <w:sz w:val="28"/>
          <w:szCs w:val="28"/>
        </w:rPr>
        <w:t>капитального строительства</w:t>
      </w:r>
      <w:r w:rsidRPr="00C56B33">
        <w:rPr>
          <w:rFonts w:ascii="Times New Roman" w:hAnsi="Times New Roman" w:cs="Times New Roman"/>
          <w:bCs/>
          <w:color w:val="0070C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в эксплуатацию</w:t>
      </w:r>
      <w:r w:rsidRPr="00C56B3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C56B33">
        <w:rPr>
          <w:rFonts w:ascii="Times New Roman" w:eastAsia="Calibri" w:hAnsi="Times New Roman" w:cs="Times New Roman"/>
          <w:sz w:val="28"/>
          <w:szCs w:val="28"/>
        </w:rPr>
        <w:t xml:space="preserve">внесение изменений в разрешение на ввод объекта </w:t>
      </w:r>
      <w:r w:rsidRPr="00C56B33">
        <w:rPr>
          <w:rFonts w:ascii="Times New Roman" w:hAnsi="Times New Roman" w:cs="Times New Roman"/>
          <w:bCs/>
          <w:sz w:val="28"/>
          <w:szCs w:val="28"/>
        </w:rPr>
        <w:t xml:space="preserve">капитального строительства </w:t>
      </w:r>
      <w:r w:rsidRPr="00C56B33">
        <w:rPr>
          <w:rFonts w:ascii="Times New Roman" w:eastAsia="Calibri" w:hAnsi="Times New Roman" w:cs="Times New Roman"/>
          <w:sz w:val="28"/>
          <w:szCs w:val="28"/>
        </w:rPr>
        <w:t>в эксплуатацию»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 w:rsidRPr="00C56B33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органа местного самоуправления, предоставляющего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муниципальную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услугу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Муниципальная услуга предоставляется уполномоченным органом местного самоуправления – </w:t>
      </w:r>
      <w:r w:rsidRPr="00C56B33">
        <w:rPr>
          <w:rFonts w:ascii="Times New Roman" w:hAnsi="Times New Roman" w:cs="Times New Roman"/>
          <w:bCs/>
          <w:sz w:val="28"/>
          <w:szCs w:val="28"/>
        </w:rPr>
        <w:t>администрацией муниципального района Похвистневский Самарской области (далее – уполномоченный орган местного самоуправления)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2.2. Состав заявителей.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Заявителями при обращении за получением услуги являются застройщики.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Заявитель вправе обратиться за получением услуги через представителя.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Нормативные правовые акты, регулирующие предоставление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2.3. Перечень нормативных правовых актов, регулирующих предоставление </w:t>
      </w:r>
      <w:r w:rsidRPr="00C56B33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услуги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(с указанием их реквизитов и источников официального опубликования), </w:t>
      </w:r>
      <w:r w:rsidRPr="00C56B33">
        <w:rPr>
          <w:rFonts w:ascii="Times New Roman" w:hAnsi="Times New Roman" w:cs="Times New Roman"/>
          <w:sz w:val="28"/>
          <w:szCs w:val="28"/>
        </w:rPr>
        <w:t xml:space="preserve">информация о порядке досудебного (внесудебного) обжалования решений и действий (бездействия) уполномоченного органа местного самоуправления, а также его должностных лиц, муниципальных служащих, работников многофункциональных центров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размещаются в федеральной государственной информационной системе «Федеральный реестр государственных и муниципальных услуг (функций).</w:t>
      </w: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Исчерпывающий перечень документов и сведений, необходимых в соответствии с нормативными правовыми актами для предоставления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услуги и услуг, которые являются необходимыми и обязательными для предоставления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2.4. Заявитель или его представитель представляет в уполномоченный орган местного самоуправления</w:t>
      </w:r>
      <w:r w:rsidRPr="00C56B3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заявление о выдаче разрешения на ввод объекта в эксплуатацию, </w:t>
      </w:r>
      <w:r w:rsidRPr="00C56B33">
        <w:rPr>
          <w:rFonts w:ascii="Times New Roman" w:hAnsi="Times New Roman" w:cs="Times New Roman"/>
          <w:bCs/>
          <w:sz w:val="28"/>
          <w:szCs w:val="28"/>
        </w:rPr>
        <w:t>заявление о внесении изменений в случаях, предусмотренных Градостроительным кодексом Российской Федерации,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 </w:t>
      </w:r>
      <w:r w:rsidRPr="00C56B33">
        <w:rPr>
          <w:rFonts w:ascii="Times New Roman" w:hAnsi="Times New Roman" w:cs="Times New Roman"/>
          <w:bCs/>
          <w:sz w:val="28"/>
          <w:szCs w:val="28"/>
        </w:rPr>
        <w:t>формам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согласно </w:t>
      </w:r>
      <w:r w:rsidRPr="00C56B33">
        <w:rPr>
          <w:rFonts w:ascii="Times New Roman" w:hAnsi="Times New Roman" w:cs="Times New Roman"/>
          <w:bCs/>
          <w:sz w:val="28"/>
          <w:szCs w:val="28"/>
        </w:rPr>
        <w:t>Приложениям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№ 1 </w:t>
      </w:r>
      <w:r w:rsidRPr="00C56B33">
        <w:rPr>
          <w:rFonts w:ascii="Times New Roman" w:hAnsi="Times New Roman" w:cs="Times New Roman"/>
          <w:bCs/>
          <w:sz w:val="28"/>
          <w:szCs w:val="28"/>
        </w:rPr>
        <w:t>– № 2</w:t>
      </w:r>
      <w:r w:rsidRPr="00C56B33">
        <w:rPr>
          <w:rFonts w:ascii="Times New Roman" w:hAnsi="Times New Roman" w:cs="Times New Roman"/>
          <w:bCs/>
          <w:color w:val="0070C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 настоящему Административному регламенту, а также прилагаемые к </w:t>
      </w:r>
      <w:r w:rsidRPr="00C56B33">
        <w:rPr>
          <w:rFonts w:ascii="Times New Roman" w:hAnsi="Times New Roman" w:cs="Times New Roman"/>
          <w:bCs/>
          <w:sz w:val="28"/>
          <w:szCs w:val="28"/>
        </w:rPr>
        <w:t>ним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документы, указанные в подпунктах </w:t>
      </w:r>
      <w:r w:rsidR="00281060">
        <w:rPr>
          <w:rFonts w:ascii="Times New Roman" w:hAnsi="Times New Roman" w:cs="Times New Roman"/>
          <w:bCs/>
          <w:sz w:val="28"/>
          <w:szCs w:val="28"/>
        </w:rPr>
        <w:t>«б» - «г»</w:t>
      </w:r>
      <w:r w:rsidRPr="00C56B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пункта 2.8 настоящего Административного регламента, одним из следующих способов:</w:t>
      </w: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70C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а) в электронной форме посредством</w:t>
      </w:r>
      <w:r w:rsidRPr="00C56B3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sz w:val="28"/>
          <w:szCs w:val="28"/>
        </w:rPr>
        <w:t>Единого портала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, регионального портала.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В случае направления 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</w:t>
      </w:r>
      <w:r w:rsidRPr="00C56B33">
        <w:rPr>
          <w:rFonts w:ascii="Times New Roman" w:hAnsi="Times New Roman" w:cs="Times New Roman"/>
          <w:bCs/>
          <w:sz w:val="28"/>
          <w:szCs w:val="28"/>
        </w:rPr>
        <w:t>заявления о внесении изменений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и прилагаемых к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ним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документов указанным способом заявитель или его представитель, прошедшие процедуры регистрации, идентификации и аутентификации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заполняют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формы указанных заявлений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с использованием интерактивной формы в электронном виде. 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Заявление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</w:t>
      </w:r>
      <w:r w:rsidRPr="00C56B33">
        <w:rPr>
          <w:rFonts w:ascii="Times New Roman" w:hAnsi="Times New Roman" w:cs="Times New Roman"/>
          <w:bCs/>
          <w:sz w:val="28"/>
          <w:szCs w:val="28"/>
        </w:rPr>
        <w:t>заявление о внесении изменений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направляется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заявителем или его представителем вместе с прикрепленными электронными документами, указанными в подпунктах </w:t>
      </w:r>
      <w:r w:rsidR="0028106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«б» - «д»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пункта 2.8 настоящего Административного регламента. Заявление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</w:t>
      </w:r>
      <w:r w:rsidRPr="00C56B33">
        <w:rPr>
          <w:rFonts w:ascii="Times New Roman" w:hAnsi="Times New Roman" w:cs="Times New Roman"/>
          <w:bCs/>
          <w:sz w:val="28"/>
          <w:szCs w:val="28"/>
        </w:rPr>
        <w:t>заявление о внесении изменений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подписываются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 w:bidi="ru-RU"/>
        </w:rPr>
        <w:t xml:space="preserve">заявителем или его представителем, уполномоченным на подписание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 w:bidi="ru-RU"/>
        </w:rPr>
        <w:t>таких заявлений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 w:bidi="ru-RU"/>
        </w:rPr>
        <w:t xml:space="preserve">,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"Об электронной подписи",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</w:t>
      </w:r>
      <w:r w:rsidR="0028106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ации от 25 января 2013 г. № 33 «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Об использовании простой электронной подписи при оказании госуда</w:t>
      </w:r>
      <w:r w:rsidR="0028106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рственных и муниципальных услуг»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</w:t>
      </w:r>
      <w:r w:rsidR="0028106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рации от 25 июня 2012 г. № 634 «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О видах электронной подписи, использование которых допускается при обращении за получением госуда</w:t>
      </w:r>
      <w:r w:rsidR="0028106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рственных и муниципальных услуг»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(далее – усиленная неквалифицированная электронная подпись).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Заявление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</w:t>
      </w:r>
      <w:r w:rsidRPr="00C56B33">
        <w:rPr>
          <w:rFonts w:ascii="Times New Roman" w:hAnsi="Times New Roman" w:cs="Times New Roman"/>
          <w:bCs/>
          <w:sz w:val="28"/>
          <w:szCs w:val="28"/>
        </w:rPr>
        <w:t>заявление о внесении изменений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и прилагаемые к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ним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документы направляются в уполномоченный</w:t>
      </w:r>
      <w:r w:rsidRPr="00C56B33"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орган местного самоуправления исключительно в электронной форме в случаях, установленных нормативным правовым актом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Самарской области.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В целях предоставления услуги заявителю или его представителю обеспечивается в многофункциональном центре доступ к Единому порталу, региональному порталу в соответствии с постановлением Правительства Российской Федераци</w:t>
      </w:r>
      <w:r w:rsidR="0028106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и от 22 декабря 2012 г. № 1376 «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Об утверждении Правил организации деятельности многофункциональных центров предоставления госуда</w:t>
      </w:r>
      <w:r w:rsidR="0028106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рственных и муниципальных услуг»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б) на бумажном носителе посредством личного обращения в уполномоченный</w:t>
      </w:r>
      <w:r w:rsidRPr="00C56B33"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орган местного самоуправления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либо посредством почтового отправления с уведомлением о вручении;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в) на бумажном носителе посредством обращения в уполномоченный орган местного самоуправления через многофункциональный центр в соответствии с соглашением о взаимодействии между многофункциональным центром и уполномоченным органом местного самоуправления, заключенным в соответствии с постановлением Правительства Российской Федераци</w:t>
      </w:r>
      <w:r w:rsidR="0028106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и от 27 сентября 2011 г. № 797 «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</w:t>
      </w:r>
      <w:r w:rsidR="0028106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рганами местного самоуправления»</w:t>
      </w:r>
      <w:r w:rsidRPr="0028106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;</w:t>
      </w: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г) в электронной форме посредством единой информационной системы жилищного строительства.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Направить заявление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заявление о внесении изменений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посредством единой информационной системы жилищного строительства вправе заявители - застройщики, наиме</w:t>
      </w:r>
      <w:r w:rsidR="0028106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нование которых содержат слова «специализированный застройщик»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, за исключением случаев, если в соответствии с нормативным правовым актом субъекта Российской Федерации выдача разрешения на ввод объекта в эксплуатацию осуществляется через иные информационные системы, которые должны быть интегрированы с единой информационной системой жилищного строительства.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Иные требования, в том числе учитывающие особенности предоставления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услуги в многофункциональных центрах, особенности предоставления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услуги по экстерриториальному принципу и особенности предоставления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 в электронной форме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2.5. Документы, прилагаемые заявителем к заявлению о выдаче разрешения на ввод объекта в эксплуатацию,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заявлению о внесении изменений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представляемые в электронной форме, направляются в следующих форматах: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а) xml - для документов, в отношении которых утверждены формы и требования по формированию электронных документов в виде файлов в формате xml;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б) doc, docx, odt - для документов с текстовым содержанием, не включающим формулы (за исключением док</w:t>
      </w:r>
      <w:r w:rsidR="0028106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ументов, указанных в подпункте «в»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настоящего пункта);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в) xls, xlsx, ods - для документов, содержащих расчеты;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г) pdf, jpg, jpeg,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val="en-US" w:eastAsia="en-US"/>
        </w:rPr>
        <w:t>png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,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val="en-US" w:eastAsia="en-US"/>
        </w:rPr>
        <w:t>bmp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,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val="en-US" w:eastAsia="en-US"/>
        </w:rPr>
        <w:t>tiff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- для документов с текстовым содержанием, в том числе включающих формулы и (или) графические изображения (за исключением документов, указанных в подпунк</w:t>
      </w:r>
      <w:r w:rsidR="0028106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те «в2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настоящего пункта), а также документов с графическим содержанием;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д)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val="en-US" w:eastAsia="en-US"/>
        </w:rPr>
        <w:t>zip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,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val="en-US" w:eastAsia="en-US"/>
        </w:rPr>
        <w:t>rar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– для сжатых документов в один файл;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е)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val="en-US" w:eastAsia="en-US"/>
        </w:rPr>
        <w:t>sig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– для открепленной усиленной квалифицированной электронной подписи.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2.6. В случае если оригиналы документов, прилагаемых к заявлению о выдаче разрешения на ввод объекта в эксплуатацию,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заявлению о внесении изменений,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выданы и подписаны уполномоченным органом местного самоуправления на бумажном носителе, допускается формирование таких документов, представляемых в электронной форме, 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:rsidR="00F3661F" w:rsidRPr="00C56B33" w:rsidRDefault="00281060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«черно-белый»</w:t>
      </w:r>
      <w:r w:rsidR="00F3661F"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(при отсутствии в документе графических изображений и (или) цветного текста);</w:t>
      </w:r>
    </w:p>
    <w:p w:rsidR="00F3661F" w:rsidRPr="00C56B33" w:rsidRDefault="00281060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«</w:t>
      </w:r>
      <w:r w:rsidR="00F3661F"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оттенки серого" (при наличии в документе графических изображений, отличных от цветного графического изображения);</w:t>
      </w:r>
    </w:p>
    <w:p w:rsidR="00F3661F" w:rsidRPr="00C56B33" w:rsidRDefault="00281060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"цветной» или «режим полной цветопередачи»</w:t>
      </w:r>
      <w:r w:rsidR="00F3661F"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(при наличии в документе цветных графических изображений либо цветного текста).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2.7.  Документы, прилагаемые заявителем к заявлению о выдаче разрешения на ввод объекта в эксплуатацию,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заявлению о внесении изменений,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представляемые в электронной форме, должны обеспечивать: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возможность идентифицировать документ и количество листов в документе;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содержать оглавление, соответствующее их смыслу и содержанию (для документов, содержащих структурированные по частям, главам, разделам (подразделам) данные) и закладки, обеспечивающие переходы по оглавлению и (или) к содержащимся в тексте рисункам и таблицам.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Документы, подлежащие представлению в форматах xls, xlsx или ods, формируются в виде отдельного документа, представляемого в электронной форме.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2.8. Исчерпывающий перечень документов, необходимых для предоставления услуги, подлежащих представлению заявителем самостоятельно: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а) заявление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заявление о внесении изменений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. В случае их представления в электронной форме посредством Единого портала, регионального портала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</w:t>
      </w:r>
      <w:r w:rsidRPr="00C56B33">
        <w:rPr>
          <w:rFonts w:ascii="Times New Roman" w:hAnsi="Times New Roman" w:cs="Times New Roman"/>
          <w:bCs/>
          <w:sz w:val="28"/>
          <w:szCs w:val="28"/>
        </w:rPr>
        <w:t>единой информационной системы жилищного строительства</w:t>
      </w:r>
      <w:r w:rsidRPr="00C56B33">
        <w:rPr>
          <w:rFonts w:ascii="Times New Roman" w:hAnsi="Times New Roman" w:cs="Times New Roman"/>
          <w:bCs/>
          <w:color w:val="0070C0"/>
          <w:sz w:val="28"/>
          <w:szCs w:val="28"/>
        </w:rPr>
        <w:t xml:space="preserve"> </w:t>
      </w:r>
      <w:r w:rsidR="0028106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в соответствии с подпунктом «а»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пункта 2.4 настоящего Административного регламента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указанные заявления заполняются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путем внесения соответствующих сведений в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интерактивные формы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на Едином портале, региональном портале,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в </w:t>
      </w:r>
      <w:r w:rsidRPr="00C56B33">
        <w:rPr>
          <w:rFonts w:ascii="Times New Roman" w:hAnsi="Times New Roman" w:cs="Times New Roman"/>
          <w:bCs/>
          <w:sz w:val="28"/>
          <w:szCs w:val="28"/>
        </w:rPr>
        <w:t>единой информационной системе жилищного строительства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б) документ, удостоверяющий личность заявителя или представителя заявителя, в случае представления 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заявления о внесении изменений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и прилагаемых к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ним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документов посредством личного обращения в уполномоченный орган местного самоуправления, в том числе через многофункциональный центр. В случае направления заявления посредством Единого портала, регионального портала, </w:t>
      </w:r>
      <w:r w:rsidRPr="00C56B33">
        <w:rPr>
          <w:rFonts w:ascii="Times New Roman" w:hAnsi="Times New Roman" w:cs="Times New Roman"/>
          <w:bCs/>
          <w:sz w:val="28"/>
          <w:szCs w:val="28"/>
        </w:rPr>
        <w:t>единой информационной системы жилищного строительства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C56B33">
        <w:rPr>
          <w:rFonts w:ascii="Times New Roman" w:hAnsi="Times New Roman" w:cs="Times New Roman"/>
          <w:bCs/>
          <w:sz w:val="28"/>
          <w:szCs w:val="28"/>
        </w:rPr>
        <w:t>в</w:t>
      </w:r>
      <w:r w:rsidR="0028106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соответствии с подпунктом «а»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пункта 2.4 настоящего Административного регламента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в) </w:t>
      </w:r>
      <w:r w:rsidRPr="00C56B3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Единого портала</w:t>
      </w:r>
      <w:r w:rsidRPr="00C56B3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регионального портала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</w:t>
      </w:r>
      <w:r w:rsidRPr="00C56B33">
        <w:rPr>
          <w:rFonts w:ascii="Times New Roman" w:hAnsi="Times New Roman" w:cs="Times New Roman"/>
          <w:bCs/>
          <w:sz w:val="28"/>
          <w:szCs w:val="28"/>
        </w:rPr>
        <w:t xml:space="preserve"> единой информационной системы жилищного строительства</w:t>
      </w:r>
      <w:r w:rsidRPr="00C56B33">
        <w:rPr>
          <w:rFonts w:ascii="Times New Roman" w:hAnsi="Times New Roman" w:cs="Times New Roman"/>
          <w:bCs/>
          <w:color w:val="0070C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sz w:val="28"/>
          <w:szCs w:val="28"/>
        </w:rPr>
        <w:t>в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28106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соответствии с подпунктом «а»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пункта 2.4 настоящего Административного регламента </w:t>
      </w:r>
      <w:r w:rsidRPr="00C56B3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Pr="00C56B3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а документ, выданный заявителем, являющимся физическим лицом, - усиленной квалифицированной электронной подписью нотариуса;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strike/>
          <w:color w:val="FF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г) 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технический план объекта капитального строительства, подготовленный в соответствии с Федеральным законом «О государственной регистрации недвижимости».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</w:t>
      </w:r>
      <w:r w:rsidRPr="00C56B33">
        <w:rPr>
          <w:rFonts w:ascii="Times New Roman" w:eastAsia="Calibri" w:hAnsi="Times New Roman" w:cs="Times New Roman"/>
          <w:sz w:val="28"/>
          <w:szCs w:val="28"/>
        </w:rPr>
        <w:t xml:space="preserve"> случае внесения изменений в разрешение на ввод объекта в эксплуатацию, представляется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технический план объекта капитального строительства, подготовленный </w:t>
      </w:r>
      <w:r w:rsidRPr="00C56B33">
        <w:rPr>
          <w:rFonts w:ascii="Times New Roman" w:eastAsia="Calibri" w:hAnsi="Times New Roman" w:cs="Times New Roman"/>
          <w:sz w:val="28"/>
          <w:szCs w:val="28"/>
        </w:rPr>
        <w:t>в соответствии с частью 5.1 статьи 55 Градостроительного кодекса Российской Федерации для устранения причин приостановления осуществления государственного кадастрового учета и (или) государственной регистрации прав (отказа в осуществлении государственного кадастрового учета и (или) государственной регистрации прав), содержание которого требует внесения изменений в выданное разрешение на ввод объекта в эксплуатацию.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</w:pPr>
    </w:p>
    <w:p w:rsidR="00F3661F" w:rsidRPr="00C56B33" w:rsidRDefault="00F3661F" w:rsidP="00C56B33">
      <w:pPr>
        <w:widowControl w:val="0"/>
        <w:tabs>
          <w:tab w:val="left" w:pos="567"/>
        </w:tabs>
        <w:spacing w:line="276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Исчерпывающий перечень документов и сведений, необходимых в соответствии с нормативными правовыми актами для предоставления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2.9. Исчерпывающий перечень необходимых для предоставления услуги документов (их копий или сведений, содержащиеся в них), которые запрашиваются уполномоченным</w:t>
      </w:r>
      <w:r w:rsidRPr="00C56B3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органом местного самоуправления</w:t>
      </w:r>
      <w:r w:rsidRPr="00C56B3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взаимодействия),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которых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находятся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указанные документы,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и которые заявитель вправе представить по собственной инициативе:</w:t>
      </w: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B33">
        <w:rPr>
          <w:rFonts w:ascii="Times New Roman" w:hAnsi="Times New Roman" w:cs="Times New Roman"/>
          <w:bCs/>
          <w:sz w:val="28"/>
          <w:szCs w:val="28"/>
        </w:rPr>
        <w:t>2.9.1. В случае представления заявления о выдаче разрешения на ввод объекта в эксплуатацию: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б) градостроительный план земельного участка, представленный для получения разрешения на строительство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в) разрешение на строительство;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г) акт приемки объекта капитального строительства (в случае осуществления строительства, реконструкции на основании договора строительного подряда);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д) акт, подтверждающий соответствие параметров построенного, реконструированного объекта капитального строительства проектной документации (в части соответствия проектной документации требованиям, указанным в пункте 1 части 5 статьи 49 Градостроительного кодекса Российской Федерации),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е) 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ж)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з)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и)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"Об объектах культурного наследия (памятниках истории и культуры) народов Российской Федерации", при проведении реставрации, консервации, ремонта этого объекта и его приспособления для современного использования.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2.9.2. В случае представления заявления о внесении изменений: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а) документы, </w:t>
      </w:r>
      <w:r w:rsidRPr="00C56B33">
        <w:rPr>
          <w:rFonts w:ascii="Times New Roman" w:eastAsia="Calibri" w:hAnsi="Times New Roman" w:cs="Times New Roman"/>
          <w:sz w:val="28"/>
          <w:szCs w:val="28"/>
        </w:rPr>
        <w:t xml:space="preserve">предусмотренные </w:t>
      </w:r>
      <w:hyperlink r:id="rId14" w:history="1">
        <w:r w:rsidRPr="00C56B33">
          <w:rPr>
            <w:rFonts w:ascii="Times New Roman" w:eastAsia="Calibri" w:hAnsi="Times New Roman" w:cs="Times New Roman"/>
            <w:sz w:val="28"/>
            <w:szCs w:val="28"/>
          </w:rPr>
          <w:t>пунктом</w:t>
        </w:r>
      </w:hyperlink>
      <w:r w:rsidRPr="00C56B33">
        <w:rPr>
          <w:rFonts w:ascii="Times New Roman" w:eastAsia="Calibri" w:hAnsi="Times New Roman" w:cs="Times New Roman"/>
          <w:sz w:val="28"/>
          <w:szCs w:val="28"/>
        </w:rPr>
        <w:t xml:space="preserve"> 2.9.1 настоящего Административного регламента, если в такие документы внесены изменения в связи с подготовкой технического плана объекта капитального строительства в соответствии с </w:t>
      </w:r>
      <w:hyperlink r:id="rId15" w:history="1">
        <w:r w:rsidRPr="00C56B33">
          <w:rPr>
            <w:rFonts w:ascii="Times New Roman" w:eastAsia="Calibri" w:hAnsi="Times New Roman" w:cs="Times New Roman"/>
            <w:sz w:val="28"/>
            <w:szCs w:val="28"/>
          </w:rPr>
          <w:t>частью 5.1</w:t>
        </w:r>
      </w:hyperlink>
      <w:r w:rsidRPr="00C56B33">
        <w:rPr>
          <w:rFonts w:ascii="Times New Roman" w:eastAsia="Calibri" w:hAnsi="Times New Roman" w:cs="Times New Roman"/>
          <w:sz w:val="28"/>
          <w:szCs w:val="28"/>
        </w:rPr>
        <w:t xml:space="preserve"> статьи 55 Градостроительного кодекса Российской Федерации;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2.10. Док</w:t>
      </w:r>
      <w:r w:rsidR="0028106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ументы, указанные в подпунктах «а», «г» - «</w:t>
      </w:r>
      <w:r w:rsidR="0028106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ж»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пункта </w:t>
      </w:r>
      <w:r w:rsidR="0028106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2.9.1, подпункте «а»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пункта 2.9.2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настоящего Административного регламента,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2.11. В случае представления 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в отношении этапа строительства, реконструкции объекта капитального строительства, док</w:t>
      </w:r>
      <w:r w:rsidR="0028106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ументы, указанные в подпунктах «г»-«д» пункта 2.8 и подпунктах «г»-«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ж</w:t>
      </w:r>
      <w:r w:rsidR="0028106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»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пункта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2.9.1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настоящего Административного регламента, оформляются в части, относящейся к соответствующему этапу строительства, реконструкции объекта капитального строительства. В указанном случае в заявлении о выдаче разрешения на ввод объекта в эксплуатацию в отношении этапа строительства,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2.12. Непредставление (несвоевременное представление) государственными </w:t>
      </w:r>
      <w:r w:rsidRPr="00C56B3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органами власти, органами местного самоуправления, организациями находящихся в их распоряжении документов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и информации не может являться основанием для отказа в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</w:t>
      </w:r>
      <w:r w:rsidRPr="00C56B33">
        <w:rPr>
          <w:rFonts w:ascii="Times New Roman" w:eastAsia="Calibri" w:hAnsi="Times New Roman" w:cs="Times New Roman"/>
          <w:sz w:val="28"/>
          <w:szCs w:val="28"/>
        </w:rPr>
        <w:t>во внесении изменений в разрешение на ввод объекта в эксплуатацию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C56B3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Срок и порядок регистрации запроса заявителя о предоставлении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</w:t>
      </w:r>
      <w:r w:rsidRPr="00C56B3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, в том числе в электронной форме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2.13. Регистрация заявления о выдаче разрешения на ввод объекта в эксплуатацию,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заявления о внесении изменений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представленного заявителем указанными в пункте 2.4 настоящего Административного регламента способами в уполномоченный орган местного самоуправления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осуществляется не позднее одного рабочего дня, следующего за днем его поступления.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В случае представления 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,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посредством Единого портала, регионального портала</w:t>
      </w:r>
      <w:r w:rsidRPr="00C56B33">
        <w:rPr>
          <w:rFonts w:ascii="Times New Roman" w:hAnsi="Times New Roman" w:cs="Times New Roman"/>
          <w:color w:val="0070C0"/>
          <w:sz w:val="28"/>
          <w:szCs w:val="28"/>
        </w:rPr>
        <w:t xml:space="preserve">,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или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единой информационной системы жилищного строительства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вне рабочего времени уполномоченного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органа местного самоуправления</w:t>
      </w:r>
      <w:r w:rsidRPr="00C56B33">
        <w:rPr>
          <w:rFonts w:ascii="Times New Roman" w:hAnsi="Times New Roman" w:cs="Times New Roman"/>
          <w:sz w:val="28"/>
          <w:szCs w:val="28"/>
        </w:rPr>
        <w:t>,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либо в выходной, нерабочий праздничный день днем поступления 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,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считается первый рабочий день, следующий за днем представления заявителем указанного заявления.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Срок предоставления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услуги, в том числе с учетом необходимости обращения в организации, участвующие в предоставлении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услуги, срок приостановления предоставления</w:t>
      </w: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муниципальной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услуги, срок выдачи (направления) документов, являющихся результатом предоставления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2.14. Срок предоставления услуги составляет не более пяти рабочих дней со дня поступления заявления о выдаче разрешения на ввод объекта в эксплуатацию,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заявления о внесении изменений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в уполномоченный орган местного самоуправления.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Заявление о выдаче разрешения на ввод объекта в эксплуатацию,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заявления о внесении изменений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считается поступившим в уполномоченный орган местного самоуправления</w:t>
      </w:r>
      <w:r w:rsidRPr="00C56B33"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со дня его регистрации.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cr/>
      </w:r>
    </w:p>
    <w:p w:rsidR="00F3661F" w:rsidRPr="00C56B33" w:rsidRDefault="00F3661F" w:rsidP="00C56B33">
      <w:pPr>
        <w:widowControl w:val="0"/>
        <w:tabs>
          <w:tab w:val="left" w:pos="567"/>
        </w:tabs>
        <w:spacing w:line="276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Исчерпывающий перечень оснований для приостановления или отказа в предоставлении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F3661F" w:rsidRPr="00C56B33" w:rsidRDefault="00F3661F" w:rsidP="00C56B33">
      <w:pPr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2.15. Оснований для приостановления предоставления услуги или отказа в предоставлении услуги не предусмотрено законодательством Российской Федерации.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Основания для отказа в выдаче разрешения на ввод объекта в эксплуатацию, </w:t>
      </w:r>
      <w:r w:rsidRPr="00C56B33">
        <w:rPr>
          <w:rFonts w:ascii="Times New Roman" w:eastAsia="Calibri" w:hAnsi="Times New Roman" w:cs="Times New Roman"/>
          <w:sz w:val="28"/>
          <w:szCs w:val="28"/>
        </w:rPr>
        <w:t>во внесении изменений в разрешение на ввод объекта в эксплуатацию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предусмотрены пунктом 2.22 настоящего Административного регламента.</w:t>
      </w: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Исчерпывающий перечень оснований для отказа в приеме документов, необходимых для предоставления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2.16. Исчерпывающий перечень оснований для отказа в приеме документов, указанных в пункте 2.8 настоящего Административного регламента, в том числе представленных в электронной форме: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а) заявление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заявление о внесении изменений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представлено в</w:t>
      </w:r>
      <w:r w:rsidRPr="00C56B33"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орган местного самоуправления в полномочия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которого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не входит предоставление услуги;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б) неполное заполнение полей в форме заявления, в том числе в интерактивной форме заявления на Едином портале, региональном портале,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</w:t>
      </w:r>
      <w:r w:rsidRPr="00C56B33">
        <w:rPr>
          <w:rFonts w:ascii="Times New Roman" w:hAnsi="Times New Roman" w:cs="Times New Roman"/>
          <w:bCs/>
          <w:sz w:val="28"/>
          <w:szCs w:val="28"/>
        </w:rPr>
        <w:t xml:space="preserve"> единой информационной системе жилищного строительства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в) непредставление документо</w:t>
      </w:r>
      <w:r w:rsidR="0028106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в, предусмотренных подпунктами «а» - «в»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пункта 2.8 настоящего Административного регламента;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д) представленные документы содержат подчистки и исправления текста;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ж) заявление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заявление о внесении изменений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и док</w:t>
      </w:r>
      <w:r w:rsidR="0028106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ументы, указанные в подпунктах «б»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 - </w:t>
      </w:r>
      <w:r w:rsidR="0028106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«г»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пункта 2.8 настоящего Административного регламента, представлены в электронной форме с нарушением требований, установленных пунктами 2.5 – 2.7 настоящего Административного регламента;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з) выявлено несоблюдение установленных статьей 11 Федерального закона "Об электронной подписи" условий признания квалифицированной электронной подписи действительной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в документах, представленных в электронной форме.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2.17. Решение об отказе в приеме документов, указанных в пункте 2.8 настоящего Административного регламента, оформляется по форме согласно Приложению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№ 3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к настоящему Административному регламенту. </w:t>
      </w: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2.18. Решение об отказе в приеме документов, указанных в пункте 2.8 настоящего Административного регламента, направляется заявителю способом, определенным заявителем в заявлении о выдаче разрешения на ввод объекта в эксплуатацию</w:t>
      </w:r>
      <w:r w:rsidRPr="00C56B33">
        <w:rPr>
          <w:rFonts w:ascii="Times New Roman" w:hAnsi="Times New Roman" w:cs="Times New Roman"/>
          <w:bCs/>
          <w:sz w:val="28"/>
          <w:szCs w:val="28"/>
        </w:rPr>
        <w:t>, заявлении о внесении изменений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не позднее рабочего дня, следующего за днем получения такого заявления, либо выдается в день личного обращения за получением указанного решения в многофункциональный центр, выбранный при подаче заявления, или уполномоченный орган местного самоуправления.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2.19. Отказ в приеме документов, указанных в пункте 2.8 настоящего Административного регламента, не препятствует повторному обращению заявителя в уполномоченный</w:t>
      </w:r>
      <w:r w:rsidRPr="00C56B33"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орган местного самоуправления</w:t>
      </w:r>
      <w:r w:rsidRPr="00C56B33"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за получением услуги.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Описание результата предоставления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2.20. Результатом предоставления услуги является: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а) разрешение на ввод объекта в эксплуатацию (в том числе на отдельные этапы строительства, реконструкции объекта капитального строительства);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б) решение об отказе в выдаче разрешения на ввод объекта в эксплуатацию при наличии оснований, указанных в пункте 2.22 настоящего Административного регламента;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в) </w:t>
      </w:r>
      <w:r w:rsidRPr="00C56B33">
        <w:rPr>
          <w:rFonts w:ascii="Times New Roman" w:eastAsia="Calibri" w:hAnsi="Times New Roman" w:cs="Times New Roman"/>
          <w:bCs/>
          <w:sz w:val="28"/>
          <w:szCs w:val="28"/>
        </w:rPr>
        <w:t>решение об отказе во внесении изменений в разрешение на ввод объекта в эксплуатацию.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2.21. Форма разрешения на ввод объекта в эксплуатацию</w:t>
      </w:r>
      <w:r w:rsidRPr="00C56B33" w:rsidDel="00C60F0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утверждается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Решения об отказе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в выдаче разрешения на ввод объекта в эксплуатацию, </w:t>
      </w:r>
      <w:r w:rsidRPr="00C56B33">
        <w:rPr>
          <w:rFonts w:ascii="Times New Roman" w:eastAsia="Calibri" w:hAnsi="Times New Roman" w:cs="Times New Roman"/>
          <w:bCs/>
          <w:sz w:val="28"/>
          <w:szCs w:val="28"/>
        </w:rPr>
        <w:t>во внесении изменений в разрешение на ввод объекта в эксплуатацию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оформляются в форме электронного документа либо документа на бумажном носителе по форме, приведенной в Приложении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№ 4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к настоящему Административному регламенту.</w:t>
      </w:r>
    </w:p>
    <w:p w:rsidR="00F3661F" w:rsidRPr="00C56B33" w:rsidRDefault="00B23EF5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Внесение</w:t>
      </w:r>
      <w:r w:rsidR="00F3661F"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изменений в разрешение на ввод объекта в эксплуатацию </w:t>
      </w:r>
      <w:r w:rsidR="00F3661F" w:rsidRPr="00C56B33">
        <w:rPr>
          <w:rFonts w:ascii="Times New Roman" w:hAnsi="Times New Roman" w:cs="Times New Roman"/>
          <w:sz w:val="28"/>
          <w:szCs w:val="28"/>
        </w:rPr>
        <w:t xml:space="preserve">осуществляется путем выдачи заявителю разрешения на ввод объекта в эксплуатацию с внесенными в него изменениями. Дата и номер выданного разрешения </w:t>
      </w:r>
      <w:r w:rsidR="00F3661F"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на ввод объекта в эксплуатацию </w:t>
      </w:r>
      <w:r w:rsidR="00F3661F" w:rsidRPr="00C56B33">
        <w:rPr>
          <w:rFonts w:ascii="Times New Roman" w:hAnsi="Times New Roman" w:cs="Times New Roman"/>
          <w:sz w:val="28"/>
          <w:szCs w:val="28"/>
        </w:rPr>
        <w:t xml:space="preserve">не изменяются, а в соответствующей графе формы разрешения на ввод объекта в эксплуатацию указывается основание для </w:t>
      </w:r>
      <w:r w:rsidR="00F3661F" w:rsidRPr="00C56B33">
        <w:rPr>
          <w:rFonts w:ascii="Times New Roman" w:hAnsi="Times New Roman" w:cs="Times New Roman"/>
          <w:bCs/>
          <w:sz w:val="28"/>
          <w:szCs w:val="28"/>
        </w:rPr>
        <w:t>внесения изменений (</w:t>
      </w:r>
      <w:r w:rsidR="00F3661F" w:rsidRPr="00C56B33">
        <w:rPr>
          <w:rFonts w:ascii="Times New Roman" w:hAnsi="Times New Roman" w:cs="Times New Roman"/>
          <w:sz w:val="28"/>
          <w:szCs w:val="28"/>
        </w:rPr>
        <w:t>реквизиты заявления либо уведомления</w:t>
      </w:r>
      <w:r w:rsidR="00F3661F" w:rsidRPr="00C56B33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="00F3661F" w:rsidRPr="00C56B33">
        <w:rPr>
          <w:rFonts w:ascii="Times New Roman" w:hAnsi="Times New Roman" w:cs="Times New Roman"/>
          <w:sz w:val="28"/>
          <w:szCs w:val="28"/>
        </w:rPr>
        <w:t xml:space="preserve"> ссылка на соответствующую норму Градостроительного кодекса Российской Федерации) и дата внесения изменений. 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2.22. Исчерпывающий перечень оснований для отказа в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</w:rPr>
        <w:t>, во внесении изменений в разрешение на ввод объекта в эксплуатацию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: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а) отсутствие документов, предусмотренных </w:t>
      </w:r>
      <w:r w:rsidR="0028106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подпунктом «г»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пункта 2.8,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пунктом 2.9.1 или 2.9.2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настоящего Административного регламента;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б)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в) 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vertAlign w:val="superscript"/>
          <w:lang w:eastAsia="en-US"/>
        </w:rPr>
        <w:t>2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г) 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vertAlign w:val="superscript"/>
          <w:lang w:eastAsia="en-US"/>
        </w:rPr>
        <w:t>2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д)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2.23. Результат предоставления услуги, указанный в пункте 2.20 настоящего Административного регламента: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на Едином портале, региональном портале, в единой информационной системе жилищного строительства в случае, если это указано в заявлении о предоставлении услуги;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выдается заявителю на бумажном носителе при личном обращении в уполномоченный орган местного самоуправления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Разрешение на ввод объекта в эксплуатацию выдается уполномоченным в соответствии со статьей 55 Градостроительного кодекса Российской Федерации на выдачу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органом местного самоуправления исключительно в электронной форме в случаях, установленных нормативным правовым актом субъекта Российской Федерации.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Порядок, размер и основания взимания государственной пошлины или иной оплаты, взимаемой за предоставление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2.24. Предоставление услуги осуществляется без взимания платы.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2.25. Сведения о ходе рассмотрения заявления о выдаче разрешения на ввод объекта в эксплуатацию,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заявления о внесении изменений,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представленного посредством Единого портала, регионального портала, единой информационной системы жилищного строительства, доводятся до заявителя путем уведомления об изменении статуса заявления в личном кабинете заявителя на Едином портале, региональном портале, в единой информационной системе жилищного строительства.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Сведения о ходе рассмотрения заявления о выдаче разрешения на ввод объекта в эксплуатацию,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заявления о внесении изменений,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представленного способами, указанными в подпунктах «б», «в» пункта 2.4 настоящего Административного регламента, предоставляются заявителю на основании его устного (при личном обращении либо по телефону в уполномоченный орган местного самоуправления, многофункциональный центр) либо письменного запроса, составляемого в произвольной форме, без взимания платы. Письменный запрос может быть подан: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а) на бумажном носителе посредством личного обращения в уполномоченный</w:t>
      </w:r>
      <w:r w:rsidRPr="00C56B33"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орган местного самоуправления, в том числе через многофункциональный центр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</w:t>
      </w:r>
      <w:r w:rsidRPr="00C56B33"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либо посредством почтового отправления с объявленной ценностью при его пересылке, описью вложения и уведомлением о вручении;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б) в электронной форме посредством электронной почты.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На основании запроса сведения о ходе рассмотрения 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доводятся до заявителя в устной форме (при личном обращении либо по телефону в уполномоченный орган местного самоуправления,</w:t>
      </w:r>
      <w:r w:rsidRPr="00C56B33"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многофункциональный центр) в день обращения заявителя либо в письменной форме, в том числе в электронном виде, если это предусмотрено указанным запросом, в течение двух рабочих дней со дня поступления соответствующего запроса.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2.26. Результат предоставления услуги (его копия или сведения, содержащиеся в не</w:t>
      </w:r>
      <w:r w:rsidR="0028106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м), предусмотренный подпунктом «а»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пункта 2.20 настоящего Административного регламента: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а) в течение пяти рабочих дней со дня его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выдачи (направления)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заявителю подлежит направлению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в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уполномоченный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на размещение в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государственной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информационной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системе обеспечения градостроительной деятельности</w:t>
      </w:r>
      <w:r w:rsidRPr="00C56B33"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орган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местного самоуправления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муниципального района Похвистневский Самарской области с приложением </w:t>
      </w:r>
      <w:r w:rsidRPr="00C56B33">
        <w:rPr>
          <w:rFonts w:ascii="Times New Roman" w:eastAsia="Calibri" w:hAnsi="Times New Roman" w:cs="Times New Roman"/>
          <w:sz w:val="28"/>
          <w:szCs w:val="28"/>
        </w:rPr>
        <w:t xml:space="preserve">документов, указанных в подпункте </w:t>
      </w:r>
      <w:r w:rsidR="0028106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«г»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sz w:val="28"/>
          <w:szCs w:val="28"/>
        </w:rPr>
        <w:t xml:space="preserve">пункта 2.8, подпунктах </w:t>
      </w:r>
      <w:r w:rsidR="0028106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«д», «ж»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sz w:val="28"/>
          <w:szCs w:val="28"/>
        </w:rPr>
        <w:t>пункта 2.9.1 настоящего Административного регламента;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б) в срок не позднее пяти рабочих дней с даты его принятия подлежит направлению в </w:t>
      </w:r>
      <w:r w:rsidRPr="00C56B3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федеральный орган исполнительной власти (его территориальный орган),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в) в течение трех рабочих дней со дня его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выдачи (направления)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заявителю подлежит направлению в орган исполнительной власти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Самарской области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, уполномоченный на осуществление государственного строительного надзора;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hAnsi="Times New Roman" w:cs="Times New Roman"/>
          <w:sz w:val="28"/>
          <w:szCs w:val="28"/>
        </w:rPr>
        <w:t xml:space="preserve">г)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течение трех рабочих дней со дня его выдачи (направления) заявителю</w:t>
      </w:r>
      <w:r w:rsidRPr="00C56B33">
        <w:rPr>
          <w:rFonts w:ascii="Times New Roman" w:hAnsi="Times New Roman" w:cs="Times New Roman"/>
          <w:sz w:val="28"/>
          <w:szCs w:val="28"/>
        </w:rPr>
        <w:t xml:space="preserve">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подлежит направлению в органы государственной власти или органы местного самоуправления </w:t>
      </w:r>
      <w:r w:rsidRPr="00C56B33">
        <w:rPr>
          <w:rFonts w:ascii="Times New Roman" w:eastAsia="Calibri" w:hAnsi="Times New Roman" w:cs="Times New Roman"/>
          <w:sz w:val="28"/>
          <w:szCs w:val="28"/>
          <w:lang w:eastAsia="en-US"/>
        </w:rPr>
        <w:t>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принявшие решение об установлении или изменении зоны с особыми условиями использования территории в связи с размещением объекта, в отношении которого выдано разрешение на ввод объекта в эксплуатацию;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sz w:val="28"/>
          <w:szCs w:val="28"/>
        </w:rPr>
        <w:t>д)</w:t>
      </w:r>
      <w:r w:rsidRPr="00C56B33">
        <w:rPr>
          <w:rFonts w:ascii="Times New Roman" w:hAnsi="Times New Roman" w:cs="Times New Roman"/>
          <w:bCs/>
          <w:color w:val="0070C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в течение трех рабочих дней после выдачи его заявителю в отношении объекта капитального строительства жилого назначения подлежит размещению уполномоченным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органом местного самоуправления в единой информационной системе жилищного строительства;</w:t>
      </w:r>
    </w:p>
    <w:p w:rsidR="00F3661F" w:rsidRDefault="00F3661F" w:rsidP="00C56B33">
      <w:pPr>
        <w:autoSpaceDE w:val="0"/>
        <w:autoSpaceDN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6B33">
        <w:rPr>
          <w:rFonts w:ascii="Times New Roman" w:hAnsi="Times New Roman" w:cs="Times New Roman"/>
          <w:sz w:val="28"/>
          <w:szCs w:val="28"/>
        </w:rPr>
        <w:t>е) размещается в единой информационной системе жилищного строительства (в случае выдачи разрешения на ввод в эксплуатацию объекта капитального строительства, строительство которого осуществляется в соответствии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sz w:val="28"/>
          <w:szCs w:val="28"/>
        </w:rPr>
        <w:t xml:space="preserve">с Федеральным </w:t>
      </w:r>
      <w:r w:rsidR="00281060">
        <w:rPr>
          <w:rFonts w:ascii="Times New Roman" w:hAnsi="Times New Roman" w:cs="Times New Roman"/>
          <w:sz w:val="28"/>
          <w:szCs w:val="28"/>
        </w:rPr>
        <w:t>законом от 30.12.2004 № 214-ФЗ «</w:t>
      </w:r>
      <w:r w:rsidRPr="00C56B33">
        <w:rPr>
          <w:rFonts w:ascii="Times New Roman" w:hAnsi="Times New Roman" w:cs="Times New Roman"/>
          <w:sz w:val="28"/>
          <w:szCs w:val="28"/>
        </w:rPr>
        <w:t>Об участии в долевом строительстве многоквартирных домов и иных объектов недвижимости и о внесении изменений в некоторые законодате</w:t>
      </w:r>
      <w:r w:rsidR="00281060">
        <w:rPr>
          <w:rFonts w:ascii="Times New Roman" w:hAnsi="Times New Roman" w:cs="Times New Roman"/>
          <w:sz w:val="28"/>
          <w:szCs w:val="28"/>
        </w:rPr>
        <w:t>льные акты Российской Федерации»</w:t>
      </w:r>
      <w:r w:rsidRPr="00C56B33">
        <w:rPr>
          <w:rFonts w:ascii="Times New Roman" w:hAnsi="Times New Roman" w:cs="Times New Roman"/>
          <w:sz w:val="28"/>
          <w:szCs w:val="28"/>
        </w:rPr>
        <w:t>).</w:t>
      </w:r>
    </w:p>
    <w:p w:rsidR="00F42F51" w:rsidRPr="00C56B33" w:rsidRDefault="00F42F51" w:rsidP="00C56B33">
      <w:pPr>
        <w:autoSpaceDE w:val="0"/>
        <w:autoSpaceDN w:val="0"/>
        <w:spacing w:line="276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3661F" w:rsidRPr="00C56B33" w:rsidRDefault="00F3661F" w:rsidP="00C56B33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Порядок исправления допущенных опечаток и ошибок в               выданных в результате предоставления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 документах</w:t>
      </w:r>
    </w:p>
    <w:p w:rsidR="00F3661F" w:rsidRPr="00C56B33" w:rsidRDefault="00F3661F" w:rsidP="00C56B33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2.27. Порядок исправления допущенных опечаток и ошибок в разрешении на ввод объекта в эксплуатацию.</w:t>
      </w: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Заявитель вправе обратиться в уполномоченный орган местного самоуправления</w:t>
      </w:r>
      <w:r w:rsidRPr="00C56B3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 заявлением об исправлении допущенных опечаток и ошибок в разрешении на ввод объекта в эксплуатацию (далее - заявление об исправлении допущенных опечаток и ошибок) по форме согласно Приложению </w:t>
      </w:r>
      <w:r w:rsidRPr="00C56B33">
        <w:rPr>
          <w:rFonts w:ascii="Times New Roman" w:hAnsi="Times New Roman" w:cs="Times New Roman"/>
          <w:bCs/>
          <w:sz w:val="28"/>
          <w:szCs w:val="28"/>
        </w:rPr>
        <w:t>№ 5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 настоящему Административному регламенту в порядке, установленном пунктами 2.4 – 2.7, 2.13 настоящего Административного регламента.</w:t>
      </w: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В случае подтверждения наличия допущенных опечаток, ошибок в разрешении на ввод объекта в эксплуатацию уполномоченный, орган местного самоуправления</w:t>
      </w:r>
      <w:r w:rsidRPr="00C56B3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вносит исправления в ранее выданное разрешение на ввод объекта в эксплуатацию. Дата и номер выданного разрешения на ввод объекта в эксплуатацию не изменяются, а в соответствующей графе формы разрешения на ввод объекта в эксплуатацию указывается основание для внесения исправлений (реквизиты заявления об исправлении допущенных опечаток и ошибок и ссылка на соответствующую норму Градостроительного кодекса Российской Федерации) и дата внесения исправлений.</w:t>
      </w: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Разрешение на ввод объекта в эксплуатацию с внесенными исправлениями допущенных опечаток и ошибок либо решение об отказе во внесении исправлений в разрешение на ввод объекта в эксплуатацию по форме согласно приложению </w:t>
      </w:r>
      <w:r w:rsidRPr="00C56B33">
        <w:rPr>
          <w:rFonts w:ascii="Times New Roman" w:hAnsi="Times New Roman" w:cs="Times New Roman"/>
          <w:bCs/>
          <w:sz w:val="28"/>
          <w:szCs w:val="28"/>
        </w:rPr>
        <w:t>№ 6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 настоящему Административному регламенту направляется заявителю в порядке, установленном пунктом 2.23 настоящего Административного регламента, способом, указанным в заявлении об исправлении допущенных опечаток и ошибок, в течение пяти рабочих дней с даты поступления заявления об исправлении допущенных опечаток и ошибок.</w:t>
      </w: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2.28. Исчерпывающий перечень оснований для отказа в исправлении допущенных опечаток и ошибок в разрешении на ввод объекта в эксплуатацию:</w:t>
      </w: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а) несоответствие заявителя кругу лиц, указанных в пункте 2.2 настоящего Административного регламента;</w:t>
      </w: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б) отсутствие факта допущения опечаток и ошибок в разрешении на ввод объекта в эксплуатацию.</w:t>
      </w: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2.29. Порядок выдачи дубликата разрешения на ввод объекта в эксплуатацию.</w:t>
      </w: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Заявитель вправе обратиться в уполномоченный</w:t>
      </w:r>
      <w:r w:rsidRPr="00C56B3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орган местного самоуправления</w:t>
      </w:r>
      <w:r w:rsidRPr="00C56B3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 заявлением о выдаче дубликата разрешения на ввод объекта в эксплуатацию (далее – заявление о выдаче дубликата) по форме согласно Приложению </w:t>
      </w:r>
      <w:r w:rsidRPr="00C56B33">
        <w:rPr>
          <w:rFonts w:ascii="Times New Roman" w:hAnsi="Times New Roman" w:cs="Times New Roman"/>
          <w:bCs/>
          <w:sz w:val="28"/>
          <w:szCs w:val="28"/>
        </w:rPr>
        <w:t>№ 7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 настоящему Административному регламенту, в порядке, установленном пунктами 2.4 – 2.7, 2.13 настоящего Административного регламента.</w:t>
      </w: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В случае отсутствия оснований для отказа в выдаче дубликата разрешения на ввод объекта в эксплуатацию, установленных пунктом 2.30 настоящего Административного регламента, уполномоченный</w:t>
      </w:r>
      <w:r w:rsidRPr="00C56B3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орган местного самоуправления</w:t>
      </w:r>
      <w:r w:rsidRPr="00C56B3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выдает дубликат разрешения на ввод объекта в эксплуатацию с тем же регистрационным номером и указанием того же срока действия, которые были указаны в ранее выданном разрешении на ввод объекта в эксплуатацию. В случае, если ранее заявителю было выдано разрешение на ввод объекта в эксплуатацию в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разрешения на ввод объекта в эксплуатацию заявителю повторно представляется указанный документ.</w:t>
      </w: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Дубликат разрешения на ввод объекта в эксплуатацию либо решение об отказе в выдаче дубликата разрешения на ввод объекта в эксплуатацию по форме согласно Приложению </w:t>
      </w:r>
      <w:r w:rsidRPr="00C56B33">
        <w:rPr>
          <w:rFonts w:ascii="Times New Roman" w:hAnsi="Times New Roman" w:cs="Times New Roman"/>
          <w:bCs/>
          <w:sz w:val="28"/>
          <w:szCs w:val="28"/>
        </w:rPr>
        <w:t>№ 8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 настоящему Административному регламенту направляется заявителю в порядке, установленном пунктом 2.23 настоящего Административного регламента, способом, указанным заявителем в заявлении о выдаче дубликата, в течение пяти рабочих дней с даты поступления заявления о выдаче дубликата.</w:t>
      </w: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2.30. Исчерпывающий перечень оснований для отказа в выдаче дубликата разрешения на ввод объекта в эксплуатацию:</w:t>
      </w: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несоответствие заявителя кругу лиц, указанных в пункте 2.2 настоящего Административного регламента.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2.31. Порядок оставления 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без рассмотрения.</w:t>
      </w: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Заявитель вправе обратиться в уполномоченный орган местного самоуправления</w:t>
      </w:r>
      <w:r w:rsidRPr="00C56B3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с заявлением об оставлении заявления о выдаче разрешения на ввод объекта в эксплуатацию</w:t>
      </w:r>
      <w:r w:rsidRPr="00C56B33">
        <w:rPr>
          <w:rFonts w:ascii="Times New Roman" w:hAnsi="Times New Roman" w:cs="Times New Roman"/>
          <w:bCs/>
          <w:sz w:val="28"/>
          <w:szCs w:val="28"/>
        </w:rPr>
        <w:t>, заявления о внесении изменений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без рассмотрения по форме согласно Приложению </w:t>
      </w:r>
      <w:r w:rsidRPr="00C56B33">
        <w:rPr>
          <w:rFonts w:ascii="Times New Roman" w:hAnsi="Times New Roman" w:cs="Times New Roman"/>
          <w:bCs/>
          <w:sz w:val="28"/>
          <w:szCs w:val="28"/>
        </w:rPr>
        <w:t>№ 9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в порядке, установленном пунктами 2.4 – 2.7, 2.13 настоящего Административного регламента,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не позднее рабочего дня, предшествующего дню окончания срока предоставления услуги.</w:t>
      </w: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На основании поступившего заявления об оставлении заявления о выдаче разрешения на ввод объекта в эксплуатацию</w:t>
      </w:r>
      <w:r w:rsidRPr="00C56B33">
        <w:rPr>
          <w:rFonts w:ascii="Times New Roman" w:hAnsi="Times New Roman" w:cs="Times New Roman"/>
          <w:bCs/>
          <w:sz w:val="28"/>
          <w:szCs w:val="28"/>
        </w:rPr>
        <w:t>, заявления о внесении изменений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без рассмотрения уполномоченный</w:t>
      </w:r>
      <w:r w:rsidRPr="00C56B3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орган местного самоуправления</w:t>
      </w:r>
      <w:r w:rsidRPr="00C56B3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принимает решение об оставлении заявления о выдаче разрешения на ввод объекта в эксплуатацию</w:t>
      </w:r>
      <w:r w:rsidRPr="00C56B33">
        <w:rPr>
          <w:rFonts w:ascii="Times New Roman" w:hAnsi="Times New Roman" w:cs="Times New Roman"/>
          <w:bCs/>
          <w:sz w:val="28"/>
          <w:szCs w:val="28"/>
        </w:rPr>
        <w:t>, заявления о внесении изменений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без рассмотрения.</w:t>
      </w:r>
    </w:p>
    <w:p w:rsidR="00F3661F" w:rsidRPr="00C56B33" w:rsidRDefault="00F3661F" w:rsidP="00C56B33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Решение об оставлении заявления о выдаче разрешения на ввод объекта в эксплуатацию</w:t>
      </w:r>
      <w:r w:rsidRPr="00C56B33">
        <w:rPr>
          <w:rFonts w:ascii="Times New Roman" w:hAnsi="Times New Roman" w:cs="Times New Roman"/>
          <w:bCs/>
          <w:sz w:val="28"/>
          <w:szCs w:val="28"/>
        </w:rPr>
        <w:t>, заявления о внесении изменений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без рассмотрения направляется заявителю по форме, приведенной в Приложении </w:t>
      </w:r>
      <w:r w:rsidRPr="00C56B33">
        <w:rPr>
          <w:rFonts w:ascii="Times New Roman" w:hAnsi="Times New Roman" w:cs="Times New Roman"/>
          <w:bCs/>
          <w:sz w:val="28"/>
          <w:szCs w:val="28"/>
        </w:rPr>
        <w:t>№ 10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 настоящему Административному регламенту, в порядке, установленном пунктом 2.23 настоящего Административного регламента, способом, указанным заявителем в заявлении об оставлении заявления о выдаче разрешения на ввод объекта в эксплуатацию</w:t>
      </w:r>
      <w:r w:rsidRPr="00C56B33">
        <w:rPr>
          <w:rFonts w:ascii="Times New Roman" w:hAnsi="Times New Roman" w:cs="Times New Roman"/>
          <w:bCs/>
          <w:sz w:val="28"/>
          <w:szCs w:val="28"/>
        </w:rPr>
        <w:t>, заявления о внесении изменений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без рассмотрения, не позднее рабочего дня, следующего за днем поступления такого заявления.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Оставление 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без рассмотрения не препятствует повторному обращению заявителя в уполномоченный</w:t>
      </w:r>
      <w:r w:rsidRPr="00C56B3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орган местного самоуправления</w:t>
      </w:r>
      <w:r w:rsidRPr="00C56B3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 предоставлением услуги.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2.32. При предоставлении услуги запрещается требовать от заявителя: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Pr="00C56B33">
        <w:rPr>
          <w:rFonts w:ascii="Times New Roman" w:hAnsi="Times New Roman" w:cs="Times New Roman"/>
          <w:sz w:val="28"/>
          <w:szCs w:val="28"/>
        </w:rPr>
        <w:t>п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Pr="00C56B33">
        <w:rPr>
          <w:rFonts w:ascii="Times New Roman" w:hAnsi="Times New Roman" w:cs="Times New Roman"/>
          <w:sz w:val="28"/>
          <w:szCs w:val="28"/>
        </w:rPr>
        <w:t>п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редставления документов и информации, которые в соответствии с нормативными правовыми актами Российской Федерации, субъектов Российской Федерации и муниципальными правовыми актами находятся в распоряжении </w:t>
      </w:r>
      <w:r w:rsidRPr="00C56B33">
        <w:rPr>
          <w:rFonts w:ascii="Times New Roman" w:hAnsi="Times New Roman" w:cs="Times New Roman"/>
          <w:sz w:val="28"/>
          <w:szCs w:val="28"/>
        </w:rPr>
        <w:t>органа,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предоставляющ</w:t>
      </w:r>
      <w:r w:rsidRPr="00C56B33">
        <w:rPr>
          <w:rFonts w:ascii="Times New Roman" w:hAnsi="Times New Roman" w:cs="Times New Roman"/>
          <w:sz w:val="28"/>
          <w:szCs w:val="28"/>
        </w:rPr>
        <w:t>его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года № </w:t>
      </w:r>
      <w:r w:rsidRPr="00C56B33">
        <w:rPr>
          <w:rFonts w:ascii="Times New Roman" w:hAnsi="Times New Roman" w:cs="Times New Roman"/>
          <w:sz w:val="28"/>
          <w:szCs w:val="28"/>
        </w:rPr>
        <w:t>210-ФЗ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«Об организации предоставления государственных и муниципальных услуг» (далее – Федеральный закон № 210-ФЗ).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3) </w:t>
      </w:r>
      <w:r w:rsidRPr="00C56B33">
        <w:rPr>
          <w:rFonts w:ascii="Times New Roman" w:hAnsi="Times New Roman" w:cs="Times New Roman"/>
          <w:sz w:val="28"/>
          <w:szCs w:val="28"/>
        </w:rPr>
        <w:t>п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услуги, за исключением следующих случаев: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изменение требований нормативных правовых актов, касающихся предоставления услуги, после первоначальной подачи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наличие ошибок в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заявлении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и документах, поданных заявителем после первоначального отказа в приеме документов, необходимых для предоставления услуги, либо в предоставлении услуги и не включенных в представленный ранее комплект документов;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услуги, либо в предоставлении услуги;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 местного самоуправления,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sz w:val="28"/>
          <w:szCs w:val="28"/>
        </w:rPr>
        <w:t>муниципального</w:t>
      </w:r>
      <w:r w:rsidRPr="00C56B33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 услуги, либо в предоставлении  услуги, о чем в письменном виде за подписью руководителя уполномоченного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органа местного самоуправления,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руководителя многофункционального центра при первоначальном отказе в приеме документов, необходимых для предоставления 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Перечень услуг, которые являются необходимыми и обязательными для предоставления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услуги, в том числе сведения о документе (документах), выдаваемом (выдаваемых) организациями, участвующими в предоставлении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3661F" w:rsidRPr="00F42F51" w:rsidRDefault="00F3661F" w:rsidP="00F42F5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2.33. Услуги, необходимые и обязательные для предоставления услуги, отсутствуют. 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Максимальный срок ожидания в очереди при подаче запроса о предоставлении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="00B23EF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при получении результата предоставления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2.34. Максимальный срок ожидания в очереди при подаче запроса о предоставлении услуги и при получении результата предоставления услуги в уполномоченном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органе местного самоуправления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или многофункциональном центре составляет не более 15 минут.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>Требования к помещениям, в которых предоставляется муниципальная услуга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2.35. Местоположение административных зданий, в которых осуществляется прием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заявлений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заявлений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и документов, необходимых для предоставления услуги, а также выдача результатов предоставления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F3661F" w:rsidRPr="00C56B33" w:rsidRDefault="00F3661F" w:rsidP="00C56B33">
      <w:pPr>
        <w:widowControl w:val="0"/>
        <w:tabs>
          <w:tab w:val="left" w:pos="567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trike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Центральный вход в здание уполномоченного органа местного самоуправления должен быть оборудован информационной табличкой (вывеской), содержащей информацию:</w:t>
      </w:r>
    </w:p>
    <w:p w:rsidR="00F3661F" w:rsidRPr="00C56B33" w:rsidRDefault="00F3661F" w:rsidP="00C56B33">
      <w:pPr>
        <w:widowControl w:val="0"/>
        <w:tabs>
          <w:tab w:val="left" w:pos="567"/>
          <w:tab w:val="left" w:pos="1134"/>
        </w:tabs>
        <w:spacing w:line="276" w:lineRule="auto"/>
        <w:ind w:left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наименование;</w:t>
      </w:r>
    </w:p>
    <w:p w:rsidR="00F3661F" w:rsidRPr="00C56B33" w:rsidRDefault="00F3661F" w:rsidP="00C56B33">
      <w:pPr>
        <w:widowControl w:val="0"/>
        <w:tabs>
          <w:tab w:val="left" w:pos="567"/>
          <w:tab w:val="left" w:pos="1134"/>
        </w:tabs>
        <w:spacing w:line="276" w:lineRule="auto"/>
        <w:ind w:left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местонахождение и юридический адрес;</w:t>
      </w:r>
    </w:p>
    <w:p w:rsidR="00F3661F" w:rsidRPr="00C56B33" w:rsidRDefault="00F3661F" w:rsidP="00C56B33">
      <w:pPr>
        <w:widowControl w:val="0"/>
        <w:tabs>
          <w:tab w:val="left" w:pos="567"/>
          <w:tab w:val="left" w:pos="1134"/>
        </w:tabs>
        <w:spacing w:line="276" w:lineRule="auto"/>
        <w:ind w:left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режим работы;</w:t>
      </w:r>
    </w:p>
    <w:p w:rsidR="00F3661F" w:rsidRPr="00C56B33" w:rsidRDefault="00F3661F" w:rsidP="00C56B33">
      <w:pPr>
        <w:widowControl w:val="0"/>
        <w:tabs>
          <w:tab w:val="left" w:pos="567"/>
          <w:tab w:val="left" w:pos="1134"/>
        </w:tabs>
        <w:spacing w:line="276" w:lineRule="auto"/>
        <w:ind w:left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график приема;</w:t>
      </w:r>
    </w:p>
    <w:p w:rsidR="00F3661F" w:rsidRPr="00C56B33" w:rsidRDefault="00F3661F" w:rsidP="00C56B33">
      <w:pPr>
        <w:widowControl w:val="0"/>
        <w:tabs>
          <w:tab w:val="left" w:pos="567"/>
          <w:tab w:val="left" w:pos="1134"/>
        </w:tabs>
        <w:spacing w:line="276" w:lineRule="auto"/>
        <w:ind w:left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номера телефонов для справок.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Помещения, в которых предоставляется услуга, должны соответствовать санитарно-эпидемиологическим правилам и нормативам.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Помещения, в которых предоставляется услуга, оснащаются: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противопожарной системой и средствами пожаротушения;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системой оповещения о возникновении чрезвычайной ситуации;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средствами оказания первой медицинской помощи;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туалетными комнатами для посетителей.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Места для заполнения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заявлений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заявлений о внесении изменений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оборудуются стульями, столами (стойками), бланками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заявлений о выдаче разрешения на ввод объекта в эксплуатацию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заявлений о внесении изменений,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письменными принадлежностями.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номера кабинета и наименования отдела;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фамилии, имени и отчества (последнее – при наличии), должности ответственного лица за прием документов;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графика приема заявителей.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При предоставлении услуги инвалидам обеспечиваются: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возможность беспрепятственного доступа к объекту (зданию, помещению), в котором предоставляется услуга;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возможность самостоятельного передвижения по территории, на которой расположены здания и помещения, в которых предоставляется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услуга, и к услуге с учетом ограничений их жизнедеятельности;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допуск сурдопереводчика и тифлосурдопереводчика;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trike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услуги;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Показатели доступности и качества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6B3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2.36. Основными показателями доступности предоставления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услуги</w:t>
      </w:r>
      <w:r w:rsidRPr="00C56B3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являются: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6B3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наличие полной и понятной информации о порядке, сроках и ходе предоставления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услуги </w:t>
      </w:r>
      <w:r w:rsidRPr="00C56B33">
        <w:rPr>
          <w:rFonts w:ascii="Times New Roman" w:eastAsia="Calibri" w:hAnsi="Times New Roman" w:cs="Times New Roman"/>
          <w:color w:val="000000"/>
          <w:sz w:val="28"/>
          <w:szCs w:val="28"/>
        </w:rPr>
        <w:t>в информационно-телекоммуникационных сетях общего пользования (в том числе в сети «Интернет»), средствах массовой информации;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6B3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возможность получения заявителем уведомлений о предоставлении услуги с помощью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Единого портала, регионального портала, </w:t>
      </w:r>
      <w:r w:rsidRPr="00C56B33">
        <w:rPr>
          <w:rFonts w:ascii="Times New Roman" w:hAnsi="Times New Roman" w:cs="Times New Roman"/>
          <w:sz w:val="28"/>
          <w:szCs w:val="28"/>
        </w:rPr>
        <w:t>е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диной информационной системы жилищного строительства</w:t>
      </w:r>
      <w:r w:rsidRPr="00C56B33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6B3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возможность получения информации о ходе предоставления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услуги</w:t>
      </w:r>
      <w:r w:rsidRPr="00C56B33">
        <w:rPr>
          <w:rFonts w:ascii="Times New Roman" w:eastAsia="Calibri" w:hAnsi="Times New Roman" w:cs="Times New Roman"/>
          <w:color w:val="000000"/>
          <w:sz w:val="28"/>
          <w:szCs w:val="28"/>
        </w:rPr>
        <w:t>, в том числе с использованием информационно-коммуникационных технологий.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6B33">
        <w:rPr>
          <w:rFonts w:ascii="Times New Roman" w:eastAsia="Calibri" w:hAnsi="Times New Roman" w:cs="Times New Roman"/>
          <w:color w:val="000000"/>
          <w:sz w:val="28"/>
          <w:szCs w:val="28"/>
        </w:rPr>
        <w:t>2.37. Основными показателями качества предоставления услуги являются: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6B3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своевременность предоставления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услуги</w:t>
      </w:r>
      <w:r w:rsidRPr="00C56B3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соответствии со стандартом ее предоставления, установленным настоящим Административным регламентом;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6B3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минимально возможное количество взаимодействий гражданина с должностными лицами, участвующими в предоставлении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услуги</w:t>
      </w:r>
      <w:r w:rsidRPr="00C56B33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6B33">
        <w:rPr>
          <w:rFonts w:ascii="Times New Roman" w:eastAsia="Calibri" w:hAnsi="Times New Roman" w:cs="Times New Roman"/>
          <w:color w:val="000000"/>
          <w:sz w:val="28"/>
          <w:szCs w:val="28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6B33">
        <w:rPr>
          <w:rFonts w:ascii="Times New Roman" w:eastAsia="Calibri" w:hAnsi="Times New Roman" w:cs="Times New Roman"/>
          <w:color w:val="000000"/>
          <w:sz w:val="28"/>
          <w:szCs w:val="28"/>
        </w:rPr>
        <w:t>отсутствие нарушений установленных сроков в процессе предоставления услуги;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6B3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отсутствие заявлений об оспаривании решений, действий (бездействия)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уполномоченного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органа местного самоуправления,</w:t>
      </w:r>
      <w:r w:rsidRPr="00C56B3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его должностных лиц, принимаемых (совершенных) при предоставлении услуги, по итогам рассмотрения которых вынесены решения об удовлетворении (частичном удовлетворении) требований заявителей.</w:t>
      </w:r>
    </w:p>
    <w:p w:rsidR="00F3661F" w:rsidRPr="002D7387" w:rsidRDefault="00F3661F" w:rsidP="00F3661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23EF5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B23EF5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B23EF5">
        <w:rPr>
          <w:rFonts w:ascii="Times New Roman" w:hAnsi="Times New Roman" w:cs="Times New Roman"/>
          <w:b/>
          <w:sz w:val="28"/>
          <w:szCs w:val="28"/>
        </w:rPr>
        <w:t xml:space="preserve">. Состав, последовательность и сроки выполнения </w:t>
      </w: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Исчерпывающий перечень административных процедур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widowControl w:val="0"/>
        <w:tabs>
          <w:tab w:val="left" w:pos="567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3.1. Предоставление услуги включает в себя следующие административные процедуры:</w:t>
      </w:r>
    </w:p>
    <w:p w:rsidR="00F3661F" w:rsidRPr="00C56B33" w:rsidRDefault="00F3661F" w:rsidP="00C56B33">
      <w:pPr>
        <w:widowControl w:val="0"/>
        <w:tabs>
          <w:tab w:val="left" w:pos="567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прием, проверка документов и регистрация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3661F" w:rsidRPr="00C56B33" w:rsidRDefault="00F3661F" w:rsidP="00C56B33">
      <w:pPr>
        <w:widowControl w:val="0"/>
        <w:tabs>
          <w:tab w:val="left" w:pos="567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получение сведений посредством межведомственного информационного взаимодействия, в том числе с использованием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F3661F" w:rsidRPr="00C56B33" w:rsidRDefault="00F3661F" w:rsidP="00C56B33">
      <w:pPr>
        <w:widowControl w:val="0"/>
        <w:tabs>
          <w:tab w:val="left" w:pos="567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рассмотрение документов и сведений;</w:t>
      </w:r>
    </w:p>
    <w:p w:rsidR="00F3661F" w:rsidRPr="00C56B33" w:rsidRDefault="00F3661F" w:rsidP="00C56B33">
      <w:pPr>
        <w:widowControl w:val="0"/>
        <w:tabs>
          <w:tab w:val="left" w:pos="567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принятие решения;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выдача результата.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Описание административных процедур представлено в Приложении № 10 к настоящему Административному регламенту.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Перечень административных процедур (действий) при предоставлении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</w:t>
      </w: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услуг в электронной форме</w:t>
      </w:r>
    </w:p>
    <w:p w:rsidR="00F3661F" w:rsidRPr="00C56B33" w:rsidRDefault="00F3661F" w:rsidP="00C56B33">
      <w:pPr>
        <w:widowControl w:val="0"/>
        <w:tabs>
          <w:tab w:val="left" w:pos="567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3.2. При предоставлении услуги в электронной форме заявителю обеспечиваются: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получение информации о порядке и сроках предоставления услуги;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прием и регистрация уполномоченным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органом местного самоуправления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и иных документов, необходимых для предоставления услуги;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получение результата предоставления услуги; 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получение сведений о ходе рассмотрения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осуществление оценки качества предоставления услуги;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досудебное (внесудебное) обжалование решений и действий (бездействия) уполномоченного органа местного самоуправления,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либо действия (бездействие) должностных лиц уполномоченного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органа местного самоуправления</w:t>
      </w:r>
      <w:r w:rsidRPr="00C56B33">
        <w:rPr>
          <w:rFonts w:ascii="Times New Roman" w:hAnsi="Times New Roman" w:cs="Times New Roman"/>
          <w:sz w:val="28"/>
          <w:szCs w:val="28"/>
        </w:rPr>
        <w:t>,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либо </w:t>
      </w:r>
      <w:r w:rsidRPr="00C56B33">
        <w:rPr>
          <w:rFonts w:ascii="Times New Roman" w:hAnsi="Times New Roman" w:cs="Times New Roman"/>
          <w:sz w:val="28"/>
          <w:szCs w:val="28"/>
        </w:rPr>
        <w:t>муниципального служащего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>Порядок осуществления административных процедур (действий)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>в электронной форме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3.3. Формирование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осуществляется посредством заполнения электронной формы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на Едином портале, региональном портале</w:t>
      </w:r>
      <w:r w:rsidRPr="00C56B33">
        <w:rPr>
          <w:rFonts w:ascii="Times New Roman" w:hAnsi="Times New Roman" w:cs="Times New Roman"/>
          <w:sz w:val="28"/>
          <w:szCs w:val="28"/>
        </w:rPr>
        <w:t>, в е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диной информационной системе жилищного строительства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без необходимости дополнительной подачи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в какой-либо иной форме.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Форматно-логическая проверка сформированного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после заполнения заявителем каждого из полей электронной формы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. При выявлении некорректно заполненного поля электронной формы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При формировании заявления заявителю обеспечивается: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а) возможность копирования и сохранения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и иных доку</w:t>
      </w:r>
      <w:r w:rsidR="00B23EF5">
        <w:rPr>
          <w:rFonts w:ascii="Times New Roman" w:hAnsi="Times New Roman" w:cs="Times New Roman"/>
          <w:color w:val="000000"/>
          <w:sz w:val="28"/>
          <w:szCs w:val="28"/>
        </w:rPr>
        <w:t>ментов, указанных в подпунктах «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="00B23EF5">
        <w:rPr>
          <w:rFonts w:ascii="Times New Roman" w:hAnsi="Times New Roman" w:cs="Times New Roman"/>
          <w:sz w:val="28"/>
          <w:szCs w:val="28"/>
        </w:rPr>
        <w:t>»-«г»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пункта 2.8, </w:t>
      </w:r>
      <w:r w:rsidRPr="00C56B33">
        <w:rPr>
          <w:rFonts w:ascii="Times New Roman" w:hAnsi="Times New Roman" w:cs="Times New Roman"/>
          <w:sz w:val="28"/>
          <w:szCs w:val="28"/>
        </w:rPr>
        <w:t>пунктах 2.91, 2.9.2</w:t>
      </w:r>
      <w:r w:rsidRPr="00C56B33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настоящего Административного регламента, необходимых для предоставления услуги;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б) возможность печати на бумажном носителе копии электронной формы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в) сохранение ранее введенных в электронную форму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г) заполнение полей электронной формы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до начала ввода сведений заявителем с использованием сведений, размещенных в ЕСИА, и сведений, опубликованных на Едином портале, региональном портале</w:t>
      </w:r>
      <w:r w:rsidRPr="00C56B33">
        <w:rPr>
          <w:rFonts w:ascii="Times New Roman" w:hAnsi="Times New Roman" w:cs="Times New Roman"/>
          <w:sz w:val="28"/>
          <w:szCs w:val="28"/>
        </w:rPr>
        <w:t>, в е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диной информационной системе жилищного строительства,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в части, касающейся сведений, отсутствующих в ЕСИА;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д) возможность вернуться на любой из этапов заполнения электронной формы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без потери ранее введенной информации;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е) возможность доступа заявителя на Едином портале, региональном портале</w:t>
      </w:r>
      <w:r w:rsidRPr="00C56B33">
        <w:rPr>
          <w:rFonts w:ascii="Times New Roman" w:hAnsi="Times New Roman" w:cs="Times New Roman"/>
          <w:sz w:val="28"/>
          <w:szCs w:val="28"/>
        </w:rPr>
        <w:t>, в е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диной информационной системе жилищного строительства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к ранее поданным им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заявлениям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заявлениям о внесении изменений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в течение не менее одного года, а также частично сформированных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заявлений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заявлений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– в течение не менее 3 месяцев.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Сформированное и подписанное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заявление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заявление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и иные документы, необходимые для предоставления услуги, направляются в уполномоченный орган местного самоуправления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посредством Единого портала, регионального портала</w:t>
      </w:r>
      <w:r w:rsidRPr="00C56B33">
        <w:rPr>
          <w:rFonts w:ascii="Times New Roman" w:hAnsi="Times New Roman" w:cs="Times New Roman"/>
          <w:color w:val="0070C0"/>
          <w:sz w:val="28"/>
          <w:szCs w:val="28"/>
        </w:rPr>
        <w:t xml:space="preserve">, </w:t>
      </w:r>
      <w:r w:rsidRPr="00C56B33">
        <w:rPr>
          <w:rFonts w:ascii="Times New Roman" w:hAnsi="Times New Roman" w:cs="Times New Roman"/>
          <w:sz w:val="28"/>
          <w:szCs w:val="28"/>
        </w:rPr>
        <w:t>е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диной информационной системы жилищного строительства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3.4. Уполномоченный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 местного самоуправления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обеспечивает в срок не позднее одного рабочего дня с момента подачи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на Едином портале, региональном портале, </w:t>
      </w:r>
      <w:r w:rsidRPr="00C56B33">
        <w:rPr>
          <w:rFonts w:ascii="Times New Roman" w:hAnsi="Times New Roman" w:cs="Times New Roman"/>
          <w:sz w:val="28"/>
          <w:szCs w:val="28"/>
        </w:rPr>
        <w:t>в е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диной информационной системе жилищного строительства,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а в случае его поступления в выходной, нерабочий праздничный день, – в следующий за ним первый рабочий день: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а) прием документов, необходимых для предоставления услуги, и направление заявителю электронного сообщения о поступлении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б) регистрацию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и направление заявителю уведомления о регистрации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либо об отказе в приеме документов, необходимых для предоставления услуги. 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3.5. Электронное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заявление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заявление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становится доступным для должностного лица уполномоченного органа местного самоуправления,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ответственного за прием и регистрацию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ответственное должностное лицо), в государственной информационной системе, используемой уполномоченным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органом местного самоуправления для предоставления  услуги (далее – ГИС).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Ответственное должностное лицо: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проверяет наличие электронных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заявлений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заявлений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поступивших посредством Единого портала, регионального портала, </w:t>
      </w:r>
      <w:r w:rsidRPr="00C56B33">
        <w:rPr>
          <w:rFonts w:ascii="Times New Roman" w:hAnsi="Times New Roman" w:cs="Times New Roman"/>
          <w:sz w:val="28"/>
          <w:szCs w:val="28"/>
        </w:rPr>
        <w:t>е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диной информационной системы жилищного строительства,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с периодом не реже 2 раз в день;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рассматривает поступившие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и приложенные к ним документы;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производит действия в соответствии с пунктом 3.4 настоящего Административного регламента.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3.6. Заявителю в качестве результата предоставления услуги обеспечивается возможность получения документа: 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уполномоченного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органа местного самоуправления,</w:t>
      </w:r>
      <w:r w:rsidRPr="00C56B3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направленного заявителю в личный кабинет на Едином портале, региональном портале</w:t>
      </w:r>
      <w:r w:rsidRPr="00C56B33">
        <w:rPr>
          <w:rFonts w:ascii="Times New Roman" w:hAnsi="Times New Roman" w:cs="Times New Roman"/>
          <w:sz w:val="28"/>
          <w:szCs w:val="28"/>
        </w:rPr>
        <w:t>, в е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диной информационной системе жилищного строительства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3.7. Получение информации о ходе рассмотрения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и о результате предоставления услуги производится в личном кабинете на Едином портале, региональном портале, </w:t>
      </w:r>
      <w:r w:rsidRPr="00C56B33">
        <w:rPr>
          <w:rFonts w:ascii="Times New Roman" w:hAnsi="Times New Roman" w:cs="Times New Roman"/>
          <w:sz w:val="28"/>
          <w:szCs w:val="28"/>
        </w:rPr>
        <w:t>в е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диной информационной системе жилищного строительства,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при условии авторизации. Заявитель имеет возможность просматривать статус электронного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, а также информацию о дальнейших действиях в личном кабинете по собственной инициативе, в любое время.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При предоставлении услуги в электронной форме заявителю направляется: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а) уведомление о приеме и регистрации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и иных документов, необходимых для предоставления  услуги, содержащее сведения о факте приема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и документов, необходимых для предоставления  услуги, и начале процедуры предоставления услуги, а также сведения о дате и времени окончания предоставления  услуги либо мотивированный отказ в приеме документов, необходимых для предоставления  услуги;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б) уведомление о результатах рассмотрения документов, необходимых для предоставления услуги,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3.8. Оценка качества предоставления муниципальной услуги.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Оценка качества предоставления  услуги осуществляется в соответствии с </w:t>
      </w:r>
      <w:hyperlink r:id="rId16" w:history="1">
        <w:r w:rsidRPr="00C56B33">
          <w:rPr>
            <w:rFonts w:ascii="Times New Roman" w:hAnsi="Times New Roman" w:cs="Times New Roman"/>
            <w:color w:val="000000"/>
            <w:sz w:val="28"/>
            <w:szCs w:val="28"/>
          </w:rPr>
          <w:t>Правилами</w:t>
        </w:r>
      </w:hyperlink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3.9. Заявителю обеспечивается возможность направления жалобы на решения, действия или бездействие уполномоченного органа местного самоуправления,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должностного лица уполномоченного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органа местного самоуправления</w:t>
      </w:r>
      <w:r w:rsidRPr="00C56B33">
        <w:rPr>
          <w:rFonts w:ascii="Times New Roman" w:hAnsi="Times New Roman" w:cs="Times New Roman"/>
          <w:sz w:val="28"/>
          <w:szCs w:val="28"/>
        </w:rPr>
        <w:t>,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Раздел </w:t>
      </w:r>
      <w:r w:rsidRPr="00C56B33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IV</w:t>
      </w: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>. Формы контроля за исполнением административного регламента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>Порядок осуществления текущего контроля за соблюдением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>и исполнением ответственными должностными лицами положений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>регламента и иных нормативных правовых актов,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устанавливающих требования к предоставлению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</w:t>
      </w: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>, а также принятием ими решений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4.1.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 местного самоуправления,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уполномоченными на осуществление контроля за предоставлением муниципальной услуги.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органа местного самоуправления.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Текущий контроль осуществляется путем проведения проверок: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решений о предоставлении (об отказе в предоставлении) услуги;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выявления и устранения нарушений прав граждан;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>Порядок и периодичность осуществления плановых и внеплановых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проверок полноты и качества предоставления </w:t>
      </w:r>
      <w:r w:rsidRPr="00C56B33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в том числе порядок и формы контроля за полнотой и качеством предоставления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4.2. Контроль за полнотой и качеством предоставления услуги включает в себя проведение плановых и внеплановых проверок.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4.3. Плановые проверки осуществляются на основании годовых планов работы уполномоченного органа местного самоуправления, утверждаемых руководителем уполномоченного органа местного самоуправления. При плановой проверке полноты и качества предоставления услуги контролю подлежат: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соблюдение сроков предоставления услуги;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соблюдение положений настоящего Административного регламента;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правильность и обоснованность принятого решения об отказе в предоставлении услуги.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Основанием для проведения внеплановых проверок являются: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Pr="00C56B33">
        <w:rPr>
          <w:rFonts w:ascii="Times New Roman" w:hAnsi="Times New Roman" w:cs="Times New Roman"/>
          <w:iCs/>
          <w:sz w:val="28"/>
          <w:szCs w:val="28"/>
        </w:rPr>
        <w:t>Самарской области</w:t>
      </w:r>
      <w:r w:rsidRPr="00C56B33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и нормативных правовых актов органов местного самоуправления </w:t>
      </w:r>
      <w:r w:rsidRPr="00C56B33">
        <w:rPr>
          <w:rFonts w:ascii="Times New Roman" w:hAnsi="Times New Roman" w:cs="Times New Roman"/>
          <w:iCs/>
          <w:sz w:val="28"/>
          <w:szCs w:val="28"/>
        </w:rPr>
        <w:t>муниципального района Похвистневский Самарской области</w:t>
      </w:r>
      <w:r w:rsidRPr="00C56B33">
        <w:rPr>
          <w:rFonts w:ascii="Times New Roman" w:hAnsi="Times New Roman" w:cs="Times New Roman"/>
          <w:iCs/>
          <w:color w:val="000000"/>
          <w:sz w:val="28"/>
          <w:szCs w:val="28"/>
        </w:rPr>
        <w:t>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обращения граждан и юридических лиц на нарушения законодательства, в том числе на качество предоставления услуги.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>Ответственность должностных лиц за решения и действия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>(бездействие), принимаемые (осуществляемые) ими в ходе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предоставления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4.5. По результатам проведенных проверок в случае выявления нарушений положений настоящего Административного регламента, нормативных правовых актов нормативных правовых актов Российской Федерации, нормативных правовых актов </w:t>
      </w:r>
      <w:r w:rsidRPr="00C56B33">
        <w:rPr>
          <w:rFonts w:ascii="Times New Roman" w:hAnsi="Times New Roman" w:cs="Times New Roman"/>
          <w:iCs/>
          <w:sz w:val="28"/>
          <w:szCs w:val="28"/>
        </w:rPr>
        <w:t>Самарской области</w:t>
      </w:r>
      <w:r w:rsidRPr="00C56B33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и нормативных правовых актов органов местного самоуправления </w:t>
      </w:r>
      <w:r w:rsidRPr="00C56B33">
        <w:rPr>
          <w:rFonts w:ascii="Times New Roman" w:hAnsi="Times New Roman" w:cs="Times New Roman"/>
          <w:iCs/>
          <w:sz w:val="28"/>
          <w:szCs w:val="28"/>
        </w:rPr>
        <w:t>муниципального района Похвистневский Самарской области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привлечение виновных лиц к ответственности в соответствии с законодательством Российской Федерации.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услуги закрепляется в их должностных регламентах в соответствии с требованиями законодательства.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>Требования к порядку и формам контроля за предоставлением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</w:t>
      </w: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>, в том числе со стороны граждан,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>их объединений и организаций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4.6. Граждане, их объединения и организации имеют право осуществлять контроль за предоставлением услуги путем получения информации о ходе предоставления услуги, в том числе о сроках завершения административных процедур (действий).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Граждане, их объединения и организации также имеют право: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направлять замечания и предложения по улучшению доступности и качества предоставления услуги;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4.7. Должностные лица уполномоченного органа местного самоуправления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принимают меры к прекращению допущенных нарушений, устраняют причины и условия, способствующие совершению нарушений.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F3661F" w:rsidRPr="002D7387" w:rsidRDefault="00F3661F" w:rsidP="00F3661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Раздел </w:t>
      </w:r>
      <w:r w:rsidRPr="00C56B33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V</w:t>
      </w: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Досудебный (внесудебный) порядок обжалования решений и действий (бездействия) органа, предоставляющего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>муниципальную</w:t>
      </w: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услугу, а также их должностных лиц,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</w:t>
      </w: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>служащих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5.1. Заявитель имеет право на обжалование решения и (или) действий (бездействия) уполномоченного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органа местного самоуправления, должностных лиц уполномоченного органа местного самоуправления, муниципальных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служащих, многофункционального центра, а также работника многофункционального центра при предоставлении услуги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в досудебном (внесудебном) порядке (далее – жалоба).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уполномоченный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 местного самоуправления</w:t>
      </w:r>
      <w:r w:rsidRPr="00C56B3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– на решение и (или) действия (бездействие) должностного лица, руководителя структурного подразделения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уполномоченного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 местного самоуправления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на решение и действия (бездействие)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уполномоченного органа местного самоуправления,</w:t>
      </w:r>
      <w:r w:rsidRPr="00C56B3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руководителя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уполномоченного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органа местного самоуправления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вышестоящий орган на решение и (или) действия (бездействие) должностного лица, руководителя структурного подразделения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уполномоченного  органа местного самоуправления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к учредителю многофункционального центра – на решение и действия (бездействие) многофункционального центра.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В уполномоченном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органе местного самоуправления,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5.3. Информация о порядке подачи и рассмотрения жалобы размещается на информационных стендах в местах предоставления услуги, на сайте уполномоченного органа местного самоуправления,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на Едином портале, региональном портале,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5.4. Порядок досудебного (внесудебного) обжалования решений и действий (бездействия) уполномоченного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органа местного самоуправления,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а также его должностных лиц регулируется: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 </w:t>
      </w:r>
      <w:hyperlink r:id="rId17" w:history="1">
        <w:r w:rsidRPr="00C56B33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№ 210-ФЗ;</w:t>
      </w:r>
    </w:p>
    <w:p w:rsidR="00F3661F" w:rsidRPr="00C56B33" w:rsidRDefault="0070672C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8" w:history="1">
        <w:r w:rsidR="00F3661F" w:rsidRPr="00C56B33">
          <w:rPr>
            <w:rFonts w:ascii="Times New Roman" w:hAnsi="Times New Roman" w:cs="Times New Roman"/>
            <w:color w:val="000000"/>
            <w:sz w:val="28"/>
            <w:szCs w:val="28"/>
          </w:rPr>
          <w:t>постановлением</w:t>
        </w:r>
      </w:hyperlink>
      <w:r w:rsidR="00F3661F"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widowControl w:val="0"/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>Раздел VI.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F3661F" w:rsidRPr="00C56B33" w:rsidRDefault="00F3661F" w:rsidP="00C56B33">
      <w:pPr>
        <w:widowControl w:val="0"/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Исчерпывающий перечень административных процедур (действий) при предоставлении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</w:t>
      </w: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выполняемых многофункциональными центрами </w:t>
      </w:r>
    </w:p>
    <w:p w:rsidR="00F3661F" w:rsidRPr="00C56B33" w:rsidRDefault="00F3661F" w:rsidP="00C56B33">
      <w:pPr>
        <w:widowControl w:val="0"/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6.1 Многофункциональный центр осуществляет: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информирование заявителей о порядке предоставления услуги в многофункциональном центре, по иным вопросам, связанным с предоставлением услуги, а также консультирование заявителей о порядке предоставления услуги в многофункциональном центре;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выдачу заявителю результата предоставления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услуги, а также выдача документов, включая составление на бумажном носителе и заверение выписок из информационных систем уполномоченных органов государственной власти, органов местного самоуправления;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иные процедуры и действия, предусмотренные Федеральным законом № 210-ФЗ.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>Информирование заявителей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6.2. Информирование заявителя многофункциональными центрами осуществляется следующими способами: </w:t>
      </w:r>
    </w:p>
    <w:p w:rsidR="00F3661F" w:rsidRPr="00C56B33" w:rsidRDefault="00F3661F" w:rsidP="00C56B33">
      <w:pPr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F3661F" w:rsidRPr="00C56B33" w:rsidRDefault="00F3661F" w:rsidP="00C56B33">
      <w:pPr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F3661F" w:rsidRPr="00C56B33" w:rsidRDefault="00F3661F" w:rsidP="00C56B33">
      <w:pPr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При личном обращении работник многофункционального центра</w:t>
      </w:r>
      <w:r w:rsidRPr="00C56B33" w:rsidDel="006864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F3661F" w:rsidRPr="00C56B33" w:rsidRDefault="00F3661F" w:rsidP="00C56B33">
      <w:pPr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</w:t>
      </w:r>
      <w:r w:rsidRPr="00C56B33" w:rsidDel="006864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 не более 10 минут; </w:t>
      </w:r>
    </w:p>
    <w:p w:rsidR="00F3661F" w:rsidRPr="00C56B33" w:rsidRDefault="00F3661F" w:rsidP="00C56B33">
      <w:pPr>
        <w:tabs>
          <w:tab w:val="left" w:pos="7920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F3661F" w:rsidRPr="00C56B33" w:rsidRDefault="00F3661F" w:rsidP="00C56B33">
      <w:pPr>
        <w:tabs>
          <w:tab w:val="left" w:pos="7920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F3661F" w:rsidRPr="00C56B33" w:rsidRDefault="00F3661F" w:rsidP="00C56B33">
      <w:pPr>
        <w:tabs>
          <w:tab w:val="left" w:pos="7920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назначить другое время для консультаций.</w:t>
      </w:r>
    </w:p>
    <w:p w:rsidR="00F3661F" w:rsidRPr="00C56B33" w:rsidRDefault="00F3661F" w:rsidP="00C56B33">
      <w:pPr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</w:t>
      </w:r>
      <w:r w:rsidRPr="00C56B33" w:rsidDel="006864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в форме электронного документа, и в письменной форме по почтовому адресу, указанному в обращении, поступившем в многофункциональный центр</w:t>
      </w:r>
      <w:r w:rsidRPr="00C56B33" w:rsidDel="006864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в письменной форме.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Выдача заявителю результата предоставления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</w:t>
      </w:r>
    </w:p>
    <w:p w:rsidR="00F3661F" w:rsidRPr="00C56B33" w:rsidRDefault="00F3661F" w:rsidP="00C56B33">
      <w:pPr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6.3. При наличии в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заявлении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заявлении о внесении изменений</w:t>
      </w:r>
      <w:r w:rsidRPr="00C56B33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указания о выдаче результатов оказания услуги через многофункциональный центр, уполномоченный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 местного самоуправления передает документы в многофункциональный центр</w:t>
      </w:r>
      <w:r w:rsidRPr="00C56B33" w:rsidDel="006864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для последующей выдачи заявителю (представителю) способом, согласно заключенным соглашениям о взаимодействии заключенным между уполномоченным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органом местного самоуправления и многофункциональным центром в порядке, утвержденном постановлением Правительства Российской Федерации от 27 сентя</w:t>
      </w:r>
      <w:r w:rsidR="00B23EF5">
        <w:rPr>
          <w:rFonts w:ascii="Times New Roman" w:hAnsi="Times New Roman" w:cs="Times New Roman"/>
          <w:color w:val="000000"/>
          <w:sz w:val="28"/>
          <w:szCs w:val="28"/>
        </w:rPr>
        <w:t>бря 2011 г. № 797 «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</w:t>
      </w:r>
      <w:r w:rsidR="00B23EF5">
        <w:rPr>
          <w:rFonts w:ascii="Times New Roman" w:hAnsi="Times New Roman" w:cs="Times New Roman"/>
          <w:color w:val="000000"/>
          <w:sz w:val="28"/>
          <w:szCs w:val="28"/>
        </w:rPr>
        <w:t>рганами местного самоуправления»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Порядок и сроки передачи уполномоченным органом местного самоуправления таких документов в многофункциональный центр</w:t>
      </w:r>
      <w:r w:rsidRPr="00C56B33" w:rsidDel="006864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определяются соглашением о взаимодействии, заключенным ими в порядке, установленном постановлением Правительства Российской Федераци</w:t>
      </w:r>
      <w:r w:rsidR="00B23EF5">
        <w:rPr>
          <w:rFonts w:ascii="Times New Roman" w:hAnsi="Times New Roman" w:cs="Times New Roman"/>
          <w:color w:val="000000"/>
          <w:sz w:val="28"/>
          <w:szCs w:val="28"/>
        </w:rPr>
        <w:t>и от 27 сентября 2011 г. № 797 «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</w:t>
      </w:r>
      <w:r w:rsidR="00B23EF5">
        <w:rPr>
          <w:rFonts w:ascii="Times New Roman" w:hAnsi="Times New Roman" w:cs="Times New Roman"/>
          <w:color w:val="000000"/>
          <w:sz w:val="28"/>
          <w:szCs w:val="28"/>
        </w:rPr>
        <w:t>рганами местного самоуправления»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6.4. Прием заявителей для выдачи документов, являющихся результатом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F3661F" w:rsidRPr="00C56B33" w:rsidRDefault="00F3661F" w:rsidP="00C56B33">
      <w:pPr>
        <w:tabs>
          <w:tab w:val="left" w:pos="7920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Работник многофункционального центра</w:t>
      </w:r>
      <w:r w:rsidRPr="00C56B33" w:rsidDel="006864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осуществляет следующие действия:</w:t>
      </w:r>
    </w:p>
    <w:p w:rsidR="00F3661F" w:rsidRPr="00C56B33" w:rsidRDefault="00F3661F" w:rsidP="00C56B33">
      <w:pPr>
        <w:tabs>
          <w:tab w:val="left" w:pos="7920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F3661F" w:rsidRPr="00C56B33" w:rsidRDefault="00F3661F" w:rsidP="00C56B33">
      <w:pPr>
        <w:tabs>
          <w:tab w:val="left" w:pos="7920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проверяет полномочия представителя заявителя (в случае обращения представителя заявителя);</w:t>
      </w:r>
    </w:p>
    <w:p w:rsidR="00F3661F" w:rsidRPr="00C56B33" w:rsidRDefault="00F3661F" w:rsidP="00C56B33">
      <w:pPr>
        <w:tabs>
          <w:tab w:val="left" w:pos="7920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определяет статус исполнения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в ГИС;</w:t>
      </w:r>
    </w:p>
    <w:p w:rsidR="00F3661F" w:rsidRPr="00C56B33" w:rsidRDefault="00F3661F" w:rsidP="00C56B33">
      <w:pPr>
        <w:tabs>
          <w:tab w:val="left" w:pos="7920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F3661F" w:rsidRPr="00C56B33" w:rsidRDefault="00F3661F" w:rsidP="00C56B33">
      <w:pPr>
        <w:tabs>
          <w:tab w:val="left" w:pos="7920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F3661F" w:rsidRPr="00C56B33" w:rsidRDefault="00F3661F" w:rsidP="00C56B33">
      <w:pPr>
        <w:tabs>
          <w:tab w:val="left" w:pos="7920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F3661F" w:rsidRPr="00C56B33" w:rsidRDefault="00F3661F" w:rsidP="00C56B33">
      <w:pPr>
        <w:tabs>
          <w:tab w:val="left" w:pos="7920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F3661F" w:rsidRPr="00C56B33" w:rsidSect="004D376B">
          <w:headerReference w:type="default" r:id="rId19"/>
          <w:headerReference w:type="first" r:id="rId20"/>
          <w:footnotePr>
            <w:numRestart w:val="eachSect"/>
          </w:footnotePr>
          <w:pgSz w:w="11906" w:h="16838" w:code="9"/>
          <w:pgMar w:top="977" w:right="851" w:bottom="851" w:left="1134" w:header="709" w:footer="709" w:gutter="0"/>
          <w:pgNumType w:start="1"/>
          <w:cols w:space="708"/>
          <w:titlePg/>
          <w:docGrid w:linePitch="360"/>
        </w:sect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ПРИЛОЖЕНИЕ № 1</w:t>
      </w: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br/>
        <w:t xml:space="preserve">к Административному регламенту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предоставления муниципальной услуги «</w:t>
      </w: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Выдача разрешения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на ввод объекта в эксплуатацию»</w:t>
      </w: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right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ФОРМА</w:t>
      </w: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3661F" w:rsidRPr="002D7387" w:rsidRDefault="00F3661F" w:rsidP="00F3661F">
      <w:pPr>
        <w:autoSpaceDE w:val="0"/>
        <w:autoSpaceDN w:val="0"/>
        <w:spacing w:before="24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D7387">
        <w:rPr>
          <w:rFonts w:ascii="Times New Roman" w:hAnsi="Times New Roman"/>
          <w:b/>
          <w:color w:val="000000"/>
          <w:sz w:val="28"/>
          <w:szCs w:val="28"/>
        </w:rPr>
        <w:t>З А Я В Л Е Н И Е</w:t>
      </w:r>
    </w:p>
    <w:p w:rsidR="00F3661F" w:rsidRPr="002D7387" w:rsidRDefault="00F3661F" w:rsidP="00F3661F">
      <w:pPr>
        <w:autoSpaceDE w:val="0"/>
        <w:autoSpaceDN w:val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D7387">
        <w:rPr>
          <w:rFonts w:ascii="Times New Roman" w:hAnsi="Times New Roman"/>
          <w:b/>
          <w:color w:val="000000"/>
          <w:sz w:val="28"/>
          <w:szCs w:val="28"/>
        </w:rPr>
        <w:t>о выдаче разрешения на ввод объекта в эксплуатацию</w:t>
      </w:r>
    </w:p>
    <w:p w:rsidR="00F3661F" w:rsidRPr="002D7387" w:rsidRDefault="00F3661F" w:rsidP="00F3661F">
      <w:pPr>
        <w:autoSpaceDE w:val="0"/>
        <w:autoSpaceDN w:val="0"/>
        <w:jc w:val="center"/>
        <w:rPr>
          <w:rFonts w:ascii="Times New Roman" w:hAnsi="Times New Roman"/>
          <w:b/>
          <w:color w:val="000000"/>
        </w:rPr>
      </w:pPr>
    </w:p>
    <w:p w:rsidR="00F3661F" w:rsidRPr="002D7387" w:rsidRDefault="006006EF" w:rsidP="00F3661F">
      <w:pPr>
        <w:autoSpaceDE w:val="0"/>
        <w:autoSpaceDN w:val="0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«__»</w:t>
      </w:r>
      <w:r w:rsidR="00F3661F" w:rsidRPr="002D7387">
        <w:rPr>
          <w:rFonts w:ascii="Times New Roman" w:hAnsi="Times New Roman"/>
          <w:color w:val="000000"/>
          <w:sz w:val="28"/>
          <w:szCs w:val="28"/>
        </w:rPr>
        <w:t xml:space="preserve"> __________ 20___ г.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F3661F" w:rsidRPr="00302E6A" w:rsidTr="00521A7C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</w:rPr>
            </w:pPr>
          </w:p>
          <w:p w:rsidR="00F3661F" w:rsidRPr="002D7387" w:rsidRDefault="00F3661F" w:rsidP="00521A7C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(наименование уполномоченного на выдачу разрешений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ввод объекта в эксплуатацию</w:t>
            </w: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, органа местного самоуправления)</w:t>
            </w:r>
          </w:p>
          <w:p w:rsidR="00F3661F" w:rsidRPr="002D7387" w:rsidRDefault="00F3661F" w:rsidP="00521A7C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F3661F" w:rsidRPr="002D7387" w:rsidRDefault="00F3661F" w:rsidP="00F3661F">
      <w:pPr>
        <w:autoSpaceDE w:val="0"/>
        <w:autoSpaceDN w:val="0"/>
        <w:adjustRightInd w:val="0"/>
        <w:ind w:firstLine="708"/>
        <w:rPr>
          <w:rFonts w:ascii="Times New Roman" w:eastAsia="Calibri" w:hAnsi="Times New Roman"/>
          <w:bCs/>
          <w:strike/>
          <w:color w:val="000000"/>
          <w:lang w:eastAsia="en-US"/>
        </w:rPr>
      </w:pPr>
    </w:p>
    <w:p w:rsidR="00F3661F" w:rsidRPr="002D7387" w:rsidRDefault="00F3661F" w:rsidP="00F3661F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 w:rsidRPr="002D7387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В соответствии со статьей 55 Градостроительного кодекса Российской Федерации прошу выдать разрешение на </w:t>
      </w: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ввод объекта в эксплуатацию</w:t>
      </w:r>
      <w:r w:rsidRPr="002D7387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67"/>
        <w:gridCol w:w="4050"/>
        <w:gridCol w:w="510"/>
        <w:gridCol w:w="1686"/>
        <w:gridCol w:w="2567"/>
      </w:tblGrid>
      <w:tr w:rsidR="00F3661F" w:rsidRPr="00302E6A" w:rsidTr="00521A7C">
        <w:trPr>
          <w:trHeight w:val="540"/>
        </w:trPr>
        <w:tc>
          <w:tcPr>
            <w:tcW w:w="9923" w:type="dxa"/>
            <w:gridSpan w:val="6"/>
            <w:tcBorders>
              <w:top w:val="nil"/>
              <w:left w:val="nil"/>
              <w:right w:val="nil"/>
            </w:tcBorders>
          </w:tcPr>
          <w:p w:rsidR="00F3661F" w:rsidRPr="002D7387" w:rsidRDefault="00F3661F" w:rsidP="00521A7C">
            <w:pPr>
              <w:ind w:left="720"/>
              <w:contextualSpacing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1. Сведения о застройщике</w:t>
            </w:r>
          </w:p>
        </w:tc>
      </w:tr>
      <w:tr w:rsidR="00F3661F" w:rsidRPr="00302E6A" w:rsidTr="00521A7C">
        <w:trPr>
          <w:trHeight w:val="605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  <w:gridSpan w:val="3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428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  <w:gridSpan w:val="3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753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  <w:gridSpan w:val="3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665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  <w:gridSpan w:val="3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279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7" w:type="dxa"/>
            <w:gridSpan w:val="3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175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  <w:gridSpan w:val="3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901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  <w:gridSpan w:val="3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  <w:gridSpan w:val="3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1093"/>
        </w:trPr>
        <w:tc>
          <w:tcPr>
            <w:tcW w:w="9923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  <w:p w:rsidR="00F3661F" w:rsidRPr="002D7387" w:rsidRDefault="00F3661F" w:rsidP="00521A7C">
            <w:pPr>
              <w:spacing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2. Сведения об объекте</w:t>
            </w:r>
          </w:p>
        </w:tc>
      </w:tr>
      <w:tr w:rsidR="00F3661F" w:rsidRPr="00302E6A" w:rsidTr="00521A7C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4627" w:type="dxa"/>
            <w:gridSpan w:val="3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:rsidR="00F3661F" w:rsidRPr="002D7387" w:rsidRDefault="00F3661F" w:rsidP="00521A7C">
            <w:pPr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4627" w:type="dxa"/>
            <w:gridSpan w:val="3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Адрес (местоположение) объекта:</w:t>
            </w:r>
          </w:p>
          <w:p w:rsidR="00F3661F" w:rsidRPr="002D7387" w:rsidRDefault="00F3661F" w:rsidP="00521A7C">
            <w:pPr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  <w:t xml:space="preserve">(указывается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</w:t>
            </w:r>
            <w:r w:rsidRPr="00AD6147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для линейных объектов – указывается описание местоположения в виде наименований субъекта Российской Федерации и муниципального образования)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825"/>
        </w:trPr>
        <w:tc>
          <w:tcPr>
            <w:tcW w:w="9923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F3661F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  <w:p w:rsidR="00F3661F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3. Сведения о земельном участке</w:t>
            </w:r>
          </w:p>
        </w:tc>
      </w:tr>
      <w:tr w:rsidR="00F3661F" w:rsidRPr="00302E6A" w:rsidTr="00521A7C">
        <w:trPr>
          <w:trHeight w:val="600"/>
        </w:trPr>
        <w:tc>
          <w:tcPr>
            <w:tcW w:w="1110" w:type="dxa"/>
            <w:gridSpan w:val="2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Кадастровый номер земельного участка (земельных участков), в пределах которого (которых) расположен объект капитального строительства</w:t>
            </w:r>
          </w:p>
          <w:p w:rsidR="00F3661F" w:rsidRPr="002D7387" w:rsidRDefault="00F3661F" w:rsidP="00521A7C">
            <w:pPr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  <w:t>(заполнение не обязательно при выдаче разрешения на ввод  линейного объекта)</w:t>
            </w: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600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4. Сведения о разрешении на строительство</w:t>
            </w:r>
          </w:p>
        </w:tc>
      </w:tr>
      <w:tr w:rsidR="00F3661F" w:rsidRPr="00302E6A" w:rsidTr="00521A7C">
        <w:trPr>
          <w:trHeight w:val="600"/>
        </w:trPr>
        <w:tc>
          <w:tcPr>
            <w:tcW w:w="1110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050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Орган (организация), выдавший (-ая) разрешение на строительство</w:t>
            </w:r>
          </w:p>
        </w:tc>
        <w:tc>
          <w:tcPr>
            <w:tcW w:w="2196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567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F3661F" w:rsidRPr="00302E6A" w:rsidTr="00521A7C">
        <w:trPr>
          <w:trHeight w:val="600"/>
        </w:trPr>
        <w:tc>
          <w:tcPr>
            <w:tcW w:w="1110" w:type="dxa"/>
            <w:gridSpan w:val="2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96" w:type="dxa"/>
            <w:gridSpan w:val="2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600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  <w:p w:rsidR="00F3661F" w:rsidRPr="002D7387" w:rsidRDefault="00F3661F" w:rsidP="00521A7C">
            <w:pPr>
              <w:spacing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5.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</w:t>
            </w:r>
          </w:p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  <w:t>(указывается в случае, предусмотренном частью 3</w:t>
            </w:r>
            <w:r w:rsidRPr="002D7387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vertAlign w:val="superscript"/>
                <w:lang w:eastAsia="en-US"/>
              </w:rPr>
              <w:t>5</w:t>
            </w:r>
            <w:r w:rsidRPr="002D7387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  <w:t xml:space="preserve"> статьи 5</w:t>
            </w:r>
            <w:r w:rsidRPr="002D7387">
              <w:rPr>
                <w:rFonts w:ascii="Times New Roman" w:eastAsia="Calibri" w:hAnsi="Times New Roman"/>
                <w:bCs/>
                <w:i/>
                <w:color w:val="000000"/>
                <w:sz w:val="28"/>
                <w:szCs w:val="28"/>
                <w:lang w:eastAsia="en-US"/>
              </w:rPr>
              <w:t xml:space="preserve">5 Градостроительного кодекса Российской Федерации) </w:t>
            </w:r>
            <w:r w:rsidRPr="002D7387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F3661F" w:rsidRPr="00302E6A" w:rsidTr="00521A7C">
        <w:trPr>
          <w:trHeight w:val="600"/>
        </w:trPr>
        <w:tc>
          <w:tcPr>
            <w:tcW w:w="1110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050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Орган (организация), выдавший (-ая) </w:t>
            </w:r>
            <w:r w:rsidRPr="002D7387">
              <w:rPr>
                <w:color w:val="000000"/>
                <w:sz w:val="28"/>
                <w:szCs w:val="28"/>
              </w:rPr>
              <w:t xml:space="preserve"> </w:t>
            </w: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разрешение</w:t>
            </w:r>
            <w:r w:rsidRPr="002D7387">
              <w:rPr>
                <w:color w:val="000000"/>
                <w:sz w:val="28"/>
                <w:szCs w:val="28"/>
              </w:rPr>
              <w:t xml:space="preserve"> </w:t>
            </w: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2196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567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F3661F" w:rsidRPr="00302E6A" w:rsidTr="00521A7C">
        <w:trPr>
          <w:trHeight w:val="600"/>
        </w:trPr>
        <w:tc>
          <w:tcPr>
            <w:tcW w:w="1110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050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96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567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F3661F" w:rsidRPr="002D7387" w:rsidRDefault="00F3661F" w:rsidP="00F3661F">
      <w:pPr>
        <w:autoSpaceDE w:val="0"/>
        <w:autoSpaceDN w:val="0"/>
        <w:adjustRightInd w:val="0"/>
        <w:ind w:firstLine="708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</w:p>
    <w:p w:rsidR="00F3661F" w:rsidRPr="002D7387" w:rsidRDefault="00F3661F" w:rsidP="00F3661F">
      <w:pPr>
        <w:ind w:right="423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При этом сообщаю, что ввод объекта в эксплуатацию будет осуществляться на основании следующих документов:</w:t>
      </w:r>
    </w:p>
    <w:p w:rsidR="00F3661F" w:rsidRPr="002D7387" w:rsidRDefault="00F3661F" w:rsidP="00F3661F">
      <w:pPr>
        <w:ind w:right="423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26"/>
        <w:gridCol w:w="5128"/>
        <w:gridCol w:w="1984"/>
        <w:gridCol w:w="1985"/>
      </w:tblGrid>
      <w:tr w:rsidR="00F3661F" w:rsidRPr="00302E6A" w:rsidTr="00521A7C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661F" w:rsidRPr="002D7387" w:rsidRDefault="00F3661F" w:rsidP="00521A7C">
            <w:pPr>
              <w:suppressAutoHyphen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661F" w:rsidRPr="002D7387" w:rsidRDefault="00F3661F" w:rsidP="00521A7C">
            <w:pPr>
              <w:suppressAutoHyphen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661F" w:rsidRPr="002D7387" w:rsidRDefault="00F3661F" w:rsidP="00521A7C">
            <w:pPr>
              <w:suppressAutoHyphen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Номер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661F" w:rsidRPr="002D7387" w:rsidRDefault="00F3661F" w:rsidP="00521A7C">
            <w:pPr>
              <w:suppressAutoHyphen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Дата документа</w:t>
            </w:r>
          </w:p>
        </w:tc>
      </w:tr>
      <w:tr w:rsidR="00F3661F" w:rsidRPr="00302E6A" w:rsidTr="00521A7C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661F" w:rsidRPr="002D7387" w:rsidRDefault="00F3661F" w:rsidP="00521A7C">
            <w:pPr>
              <w:suppressAutoHyphen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661F" w:rsidRPr="002D7387" w:rsidRDefault="00F3661F" w:rsidP="00521A7C">
            <w:pPr>
              <w:suppressAutoHyphen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Градостроительный план земельного участка </w:t>
            </w:r>
            <w:r w:rsidRPr="00AD6147">
              <w:rPr>
                <w:rFonts w:ascii="Times New Roman" w:hAnsi="Times New Roman"/>
                <w:sz w:val="28"/>
                <w:szCs w:val="28"/>
              </w:rPr>
              <w:t>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61F" w:rsidRPr="002D7387" w:rsidRDefault="00F3661F" w:rsidP="00521A7C">
            <w:pPr>
              <w:suppressAutoHyphen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61F" w:rsidRPr="002D7387" w:rsidRDefault="00F3661F" w:rsidP="00521A7C">
            <w:pPr>
              <w:suppressAutoHyphen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F3661F" w:rsidRPr="002D7387" w:rsidRDefault="00F3661F" w:rsidP="00F3661F">
      <w:pPr>
        <w:rPr>
          <w:rFonts w:ascii="Times New Roman" w:hAnsi="Times New Roman"/>
          <w:color w:val="000000"/>
          <w:sz w:val="28"/>
          <w:szCs w:val="28"/>
        </w:rPr>
      </w:pPr>
    </w:p>
    <w:p w:rsidR="00F3661F" w:rsidRPr="002D7387" w:rsidRDefault="00F3661F" w:rsidP="00F3661F">
      <w:pPr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Приложение: _________________________________________________________</w:t>
      </w:r>
    </w:p>
    <w:p w:rsidR="00F3661F" w:rsidRPr="002D7387" w:rsidRDefault="00F3661F" w:rsidP="00F3661F">
      <w:pPr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Номер телефона и адрес электронной почты для связи: _____________________</w:t>
      </w:r>
    </w:p>
    <w:p w:rsidR="00F3661F" w:rsidRPr="002D7387" w:rsidRDefault="00F3661F" w:rsidP="00F3661F">
      <w:pPr>
        <w:tabs>
          <w:tab w:val="left" w:pos="1968"/>
        </w:tabs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Результат предоставления услуги прошу:</w:t>
      </w:r>
    </w:p>
    <w:p w:rsidR="00F3661F" w:rsidRPr="002D7387" w:rsidRDefault="00F3661F" w:rsidP="00F3661F">
      <w:pPr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F3661F" w:rsidRPr="00302E6A" w:rsidTr="00521A7C">
        <w:tc>
          <w:tcPr>
            <w:tcW w:w="9137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3661F" w:rsidRPr="00302E6A" w:rsidTr="00521A7C">
        <w:tc>
          <w:tcPr>
            <w:tcW w:w="9137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</w: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3661F" w:rsidRPr="00302E6A" w:rsidTr="00521A7C">
        <w:tc>
          <w:tcPr>
            <w:tcW w:w="9137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3661F" w:rsidRPr="00302E6A" w:rsidTr="00521A7C">
        <w:tc>
          <w:tcPr>
            <w:tcW w:w="9137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3661F" w:rsidRPr="00302E6A" w:rsidTr="00521A7C">
        <w:tc>
          <w:tcPr>
            <w:tcW w:w="9918" w:type="dxa"/>
            <w:gridSpan w:val="2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F3661F" w:rsidRPr="002D7387" w:rsidRDefault="00F3661F" w:rsidP="00F3661F">
      <w:pPr>
        <w:autoSpaceDE w:val="0"/>
        <w:autoSpaceDN w:val="0"/>
        <w:spacing w:before="120" w:after="120"/>
        <w:jc w:val="both"/>
        <w:rPr>
          <w:rFonts w:ascii="Times New Roman" w:hAnsi="Times New Roman"/>
          <w:color w:val="000000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F3661F" w:rsidRPr="00302E6A" w:rsidTr="00521A7C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F3661F" w:rsidRPr="002D7387" w:rsidRDefault="00F3661F" w:rsidP="00F3661F">
      <w:pPr>
        <w:rPr>
          <w:rFonts w:ascii="Times New Roman" w:hAnsi="Times New Roman"/>
          <w:color w:val="000000"/>
        </w:rPr>
      </w:pPr>
    </w:p>
    <w:p w:rsidR="00F3661F" w:rsidRDefault="00F3661F" w:rsidP="00F3661F">
      <w:pPr>
        <w:rPr>
          <w:rFonts w:ascii="Times New Roman" w:hAnsi="Times New Roman"/>
          <w:iCs/>
          <w:color w:val="0070C0"/>
          <w:sz w:val="28"/>
          <w:szCs w:val="28"/>
          <w:highlight w:val="yellow"/>
        </w:rPr>
      </w:pPr>
    </w:p>
    <w:p w:rsidR="00F3661F" w:rsidRDefault="00F3661F" w:rsidP="00F3661F">
      <w:pPr>
        <w:rPr>
          <w:rFonts w:ascii="Times New Roman" w:hAnsi="Times New Roman"/>
          <w:iCs/>
          <w:color w:val="0070C0"/>
          <w:sz w:val="28"/>
          <w:szCs w:val="28"/>
          <w:highlight w:val="yellow"/>
        </w:rPr>
      </w:pPr>
    </w:p>
    <w:p w:rsidR="00F3661F" w:rsidRDefault="00F3661F" w:rsidP="00F3661F">
      <w:pPr>
        <w:rPr>
          <w:rFonts w:ascii="Times New Roman" w:hAnsi="Times New Roman"/>
          <w:iCs/>
          <w:color w:val="0070C0"/>
          <w:sz w:val="28"/>
          <w:szCs w:val="28"/>
          <w:highlight w:val="yellow"/>
        </w:rPr>
      </w:pPr>
    </w:p>
    <w:p w:rsidR="00F3661F" w:rsidRDefault="00F3661F" w:rsidP="00F3661F">
      <w:pPr>
        <w:rPr>
          <w:rFonts w:ascii="Times New Roman" w:hAnsi="Times New Roman"/>
          <w:iCs/>
          <w:color w:val="0070C0"/>
          <w:sz w:val="28"/>
          <w:szCs w:val="28"/>
          <w:highlight w:val="yellow"/>
        </w:rPr>
      </w:pPr>
    </w:p>
    <w:p w:rsidR="00F3661F" w:rsidRDefault="00F3661F" w:rsidP="00F3661F">
      <w:pPr>
        <w:rPr>
          <w:rFonts w:ascii="Times New Roman" w:hAnsi="Times New Roman"/>
          <w:iCs/>
          <w:color w:val="0070C0"/>
          <w:sz w:val="28"/>
          <w:szCs w:val="28"/>
          <w:highlight w:val="yellow"/>
        </w:rPr>
      </w:pPr>
    </w:p>
    <w:p w:rsidR="00F3661F" w:rsidRDefault="00F3661F" w:rsidP="00F3661F">
      <w:pPr>
        <w:rPr>
          <w:rFonts w:ascii="Times New Roman" w:hAnsi="Times New Roman"/>
          <w:iCs/>
          <w:color w:val="0070C0"/>
          <w:sz w:val="28"/>
          <w:szCs w:val="28"/>
          <w:highlight w:val="yellow"/>
        </w:rPr>
      </w:pPr>
    </w:p>
    <w:p w:rsidR="00F3661F" w:rsidRDefault="00F3661F" w:rsidP="00F3661F">
      <w:pPr>
        <w:rPr>
          <w:rFonts w:ascii="Times New Roman" w:hAnsi="Times New Roman"/>
          <w:iCs/>
          <w:color w:val="0070C0"/>
          <w:sz w:val="28"/>
          <w:szCs w:val="28"/>
          <w:highlight w:val="yellow"/>
        </w:rPr>
      </w:pPr>
    </w:p>
    <w:p w:rsidR="00F3661F" w:rsidRDefault="00F3661F" w:rsidP="00F3661F">
      <w:pPr>
        <w:rPr>
          <w:rFonts w:ascii="Times New Roman" w:hAnsi="Times New Roman"/>
          <w:iCs/>
          <w:color w:val="0070C0"/>
          <w:sz w:val="28"/>
          <w:szCs w:val="28"/>
          <w:highlight w:val="yellow"/>
        </w:rPr>
      </w:pPr>
    </w:p>
    <w:p w:rsidR="00F3661F" w:rsidRPr="00726C17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726C17">
        <w:rPr>
          <w:rFonts w:ascii="Times New Roman" w:eastAsia="Calibri" w:hAnsi="Times New Roman"/>
          <w:sz w:val="28"/>
          <w:szCs w:val="28"/>
          <w:lang w:eastAsia="en-US"/>
        </w:rPr>
        <w:t xml:space="preserve">ПРИЛОЖЕНИЕ № 2 </w:t>
      </w:r>
      <w:r w:rsidRPr="00726C17">
        <w:rPr>
          <w:rFonts w:ascii="Times New Roman" w:eastAsia="Calibri" w:hAnsi="Times New Roman"/>
          <w:sz w:val="28"/>
          <w:szCs w:val="28"/>
          <w:lang w:eastAsia="en-US"/>
        </w:rPr>
        <w:br/>
        <w:t xml:space="preserve">к Административному регламенту </w:t>
      </w:r>
      <w:r>
        <w:rPr>
          <w:rFonts w:ascii="Times New Roman" w:eastAsia="Calibri" w:hAnsi="Times New Roman"/>
          <w:sz w:val="28"/>
          <w:szCs w:val="28"/>
          <w:lang w:eastAsia="en-US"/>
        </w:rPr>
        <w:t>предоставления</w:t>
      </w:r>
      <w:r w:rsidR="00B23EF5">
        <w:rPr>
          <w:rFonts w:ascii="Times New Roman" w:eastAsia="Calibri" w:hAnsi="Times New Roman"/>
          <w:sz w:val="28"/>
          <w:szCs w:val="28"/>
          <w:lang w:eastAsia="en-US"/>
        </w:rPr>
        <w:t xml:space="preserve"> муниципальной услуги «</w:t>
      </w:r>
      <w:r w:rsidRPr="00726C17">
        <w:rPr>
          <w:rFonts w:ascii="Times New Roman" w:eastAsia="Calibri" w:hAnsi="Times New Roman"/>
          <w:sz w:val="28"/>
          <w:szCs w:val="28"/>
          <w:lang w:eastAsia="en-US"/>
        </w:rPr>
        <w:t>Выдача разрешения</w:t>
      </w:r>
      <w:r w:rsidR="00B23EF5">
        <w:rPr>
          <w:rFonts w:ascii="Times New Roman" w:eastAsia="Calibri" w:hAnsi="Times New Roman"/>
          <w:sz w:val="28"/>
          <w:szCs w:val="28"/>
          <w:lang w:eastAsia="en-US"/>
        </w:rPr>
        <w:t xml:space="preserve"> на ввод объекта в эксплуатацию»</w:t>
      </w:r>
    </w:p>
    <w:p w:rsidR="00F3661F" w:rsidRPr="00726C17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F3661F" w:rsidRPr="00726C17" w:rsidRDefault="00F3661F" w:rsidP="00F3661F">
      <w:pPr>
        <w:rPr>
          <w:rFonts w:ascii="Times New Roman" w:hAnsi="Times New Roman"/>
          <w:sz w:val="28"/>
          <w:szCs w:val="28"/>
        </w:rPr>
      </w:pPr>
    </w:p>
    <w:p w:rsidR="00F3661F" w:rsidRPr="00726C17" w:rsidRDefault="00F3661F" w:rsidP="00F3661F">
      <w:pPr>
        <w:autoSpaceDE w:val="0"/>
        <w:autoSpaceDN w:val="0"/>
        <w:spacing w:before="240"/>
        <w:ind w:left="5670"/>
        <w:jc w:val="right"/>
        <w:rPr>
          <w:rFonts w:ascii="Times New Roman" w:hAnsi="Times New Roman"/>
          <w:sz w:val="28"/>
          <w:szCs w:val="28"/>
        </w:rPr>
      </w:pPr>
      <w:r w:rsidRPr="00726C17">
        <w:rPr>
          <w:rFonts w:ascii="Times New Roman" w:hAnsi="Times New Roman"/>
          <w:sz w:val="28"/>
          <w:szCs w:val="28"/>
        </w:rPr>
        <w:t>ФОРМА</w:t>
      </w:r>
    </w:p>
    <w:p w:rsidR="00F3661F" w:rsidRPr="00726C17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hAnsi="Times New Roman"/>
          <w:b/>
          <w:sz w:val="28"/>
          <w:szCs w:val="28"/>
        </w:rPr>
      </w:pPr>
    </w:p>
    <w:p w:rsidR="00F3661F" w:rsidRPr="00726C17" w:rsidRDefault="00F3661F" w:rsidP="00F3661F">
      <w:pPr>
        <w:autoSpaceDE w:val="0"/>
        <w:autoSpaceDN w:val="0"/>
        <w:spacing w:before="240"/>
        <w:jc w:val="center"/>
        <w:rPr>
          <w:rFonts w:ascii="Times New Roman" w:hAnsi="Times New Roman"/>
          <w:b/>
          <w:sz w:val="28"/>
          <w:szCs w:val="28"/>
        </w:rPr>
      </w:pPr>
      <w:r w:rsidRPr="00726C17">
        <w:rPr>
          <w:rFonts w:ascii="Times New Roman" w:hAnsi="Times New Roman"/>
          <w:b/>
          <w:sz w:val="28"/>
          <w:szCs w:val="28"/>
        </w:rPr>
        <w:t>З А Я В Л Е Н И Е</w:t>
      </w:r>
    </w:p>
    <w:p w:rsidR="00F3661F" w:rsidRPr="00726C17" w:rsidRDefault="00F3661F" w:rsidP="00F3661F">
      <w:pPr>
        <w:autoSpaceDE w:val="0"/>
        <w:autoSpaceDN w:val="0"/>
        <w:jc w:val="center"/>
        <w:rPr>
          <w:rFonts w:ascii="Times New Roman" w:hAnsi="Times New Roman"/>
          <w:b/>
          <w:sz w:val="28"/>
          <w:szCs w:val="28"/>
        </w:rPr>
      </w:pPr>
      <w:r w:rsidRPr="00726C17">
        <w:rPr>
          <w:rFonts w:ascii="Times New Roman" w:hAnsi="Times New Roman"/>
          <w:b/>
          <w:sz w:val="28"/>
          <w:szCs w:val="28"/>
        </w:rPr>
        <w:t>о внесении изменений в разрешение на ввод объекта в эксплуатацию</w:t>
      </w:r>
    </w:p>
    <w:p w:rsidR="00F3661F" w:rsidRPr="00726C17" w:rsidRDefault="00F3661F" w:rsidP="00F3661F">
      <w:pPr>
        <w:autoSpaceDE w:val="0"/>
        <w:autoSpaceDN w:val="0"/>
        <w:jc w:val="center"/>
        <w:rPr>
          <w:rFonts w:ascii="Times New Roman" w:hAnsi="Times New Roman"/>
          <w:b/>
        </w:rPr>
      </w:pPr>
    </w:p>
    <w:p w:rsidR="00F3661F" w:rsidRPr="00726C17" w:rsidRDefault="006006EF" w:rsidP="00F3661F">
      <w:pPr>
        <w:autoSpaceDE w:val="0"/>
        <w:autoSpaceDN w:val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«__»</w:t>
      </w:r>
      <w:r w:rsidR="00F3661F" w:rsidRPr="00726C17">
        <w:rPr>
          <w:rFonts w:ascii="Times New Roman" w:hAnsi="Times New Roman"/>
          <w:sz w:val="28"/>
          <w:szCs w:val="28"/>
        </w:rPr>
        <w:t xml:space="preserve"> __________ 20___ г.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F3661F" w:rsidRPr="008E2E18" w:rsidTr="00521A7C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F3661F" w:rsidRPr="008E2E18" w:rsidRDefault="00F3661F" w:rsidP="00521A7C">
            <w:pPr>
              <w:autoSpaceDE w:val="0"/>
              <w:autoSpaceDN w:val="0"/>
              <w:jc w:val="right"/>
              <w:rPr>
                <w:rFonts w:ascii="Times New Roman" w:hAnsi="Times New Roman"/>
                <w:color w:val="0070C0"/>
              </w:rPr>
            </w:pPr>
          </w:p>
          <w:p w:rsidR="00F3661F" w:rsidRPr="008E2E18" w:rsidRDefault="00F3661F" w:rsidP="00521A7C">
            <w:pPr>
              <w:autoSpaceDE w:val="0"/>
              <w:autoSpaceDN w:val="0"/>
              <w:jc w:val="right"/>
              <w:rPr>
                <w:rFonts w:ascii="Times New Roman" w:hAnsi="Times New Roman"/>
                <w:color w:val="0070C0"/>
              </w:rPr>
            </w:pPr>
          </w:p>
        </w:tc>
      </w:tr>
      <w:tr w:rsidR="00F3661F" w:rsidRPr="008E2E18" w:rsidTr="00521A7C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F3661F" w:rsidRPr="008E2E18" w:rsidRDefault="00F3661F" w:rsidP="00521A7C">
            <w:pPr>
              <w:autoSpaceDE w:val="0"/>
              <w:autoSpaceDN w:val="0"/>
              <w:jc w:val="right"/>
              <w:rPr>
                <w:rFonts w:ascii="Times New Roman" w:hAnsi="Times New Roman"/>
                <w:color w:val="0070C0"/>
              </w:rPr>
            </w:pPr>
          </w:p>
        </w:tc>
      </w:tr>
      <w:tr w:rsidR="00F3661F" w:rsidRPr="008E2E18" w:rsidTr="00521A7C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F3661F" w:rsidRPr="00726C17" w:rsidRDefault="00F3661F" w:rsidP="00521A7C">
            <w:pPr>
              <w:autoSpaceDE w:val="0"/>
              <w:autoSpaceDN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6C17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местного самоуправления)</w:t>
            </w:r>
          </w:p>
          <w:p w:rsidR="00F3661F" w:rsidRPr="008E2E18" w:rsidRDefault="00F3661F" w:rsidP="00521A7C">
            <w:pPr>
              <w:autoSpaceDE w:val="0"/>
              <w:autoSpaceDN w:val="0"/>
              <w:jc w:val="center"/>
              <w:rPr>
                <w:rFonts w:ascii="Times New Roman" w:hAnsi="Times New Roman"/>
                <w:color w:val="0070C0"/>
                <w:sz w:val="18"/>
                <w:szCs w:val="18"/>
              </w:rPr>
            </w:pPr>
          </w:p>
        </w:tc>
      </w:tr>
    </w:tbl>
    <w:p w:rsidR="00F3661F" w:rsidRPr="008E2E18" w:rsidRDefault="00F3661F" w:rsidP="00F3661F">
      <w:pPr>
        <w:autoSpaceDE w:val="0"/>
        <w:autoSpaceDN w:val="0"/>
        <w:adjustRightInd w:val="0"/>
        <w:ind w:firstLine="708"/>
        <w:rPr>
          <w:rFonts w:ascii="Times New Roman" w:eastAsia="Calibri" w:hAnsi="Times New Roman"/>
          <w:bCs/>
          <w:strike/>
          <w:color w:val="0070C0"/>
          <w:lang w:eastAsia="en-US"/>
        </w:rPr>
      </w:pPr>
    </w:p>
    <w:p w:rsidR="00F3661F" w:rsidRPr="00726C17" w:rsidRDefault="00F3661F" w:rsidP="00F3661F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726C1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соответствии со статьей 55 Градостроительного кодекса Российской Федерации прошу выдать разрешение на </w:t>
      </w:r>
      <w:r w:rsidRPr="00726C17">
        <w:rPr>
          <w:rFonts w:ascii="Times New Roman" w:eastAsia="Calibri" w:hAnsi="Times New Roman"/>
          <w:sz w:val="28"/>
          <w:szCs w:val="28"/>
          <w:lang w:eastAsia="en-US"/>
        </w:rPr>
        <w:t>ввод объекта в эксплуатацию</w:t>
      </w:r>
      <w:r w:rsidRPr="00726C17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226"/>
        <w:gridCol w:w="2042"/>
        <w:gridCol w:w="2268"/>
        <w:gridCol w:w="317"/>
        <w:gridCol w:w="142"/>
        <w:gridCol w:w="2126"/>
        <w:gridCol w:w="1985"/>
      </w:tblGrid>
      <w:tr w:rsidR="00F3661F" w:rsidRPr="00726C17" w:rsidTr="00521A7C">
        <w:trPr>
          <w:trHeight w:val="540"/>
        </w:trPr>
        <w:tc>
          <w:tcPr>
            <w:tcW w:w="9923" w:type="dxa"/>
            <w:gridSpan w:val="8"/>
            <w:tcBorders>
              <w:top w:val="nil"/>
              <w:left w:val="nil"/>
              <w:right w:val="nil"/>
            </w:tcBorders>
          </w:tcPr>
          <w:p w:rsidR="00F3661F" w:rsidRPr="00726C17" w:rsidRDefault="00F3661F" w:rsidP="00521A7C">
            <w:pPr>
              <w:ind w:left="720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</w:rPr>
              <w:t>1. Сведения о застройщике</w:t>
            </w:r>
          </w:p>
        </w:tc>
      </w:tr>
      <w:tr w:rsidR="00F3661F" w:rsidRPr="008E2E18" w:rsidTr="00521A7C">
        <w:trPr>
          <w:trHeight w:val="605"/>
        </w:trPr>
        <w:tc>
          <w:tcPr>
            <w:tcW w:w="1043" w:type="dxa"/>
            <w:gridSpan w:val="2"/>
          </w:tcPr>
          <w:p w:rsidR="00F3661F" w:rsidRPr="00726C1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  <w:gridSpan w:val="3"/>
          </w:tcPr>
          <w:p w:rsidR="00F3661F" w:rsidRPr="00726C1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  <w:gridSpan w:val="3"/>
          </w:tcPr>
          <w:p w:rsidR="00F3661F" w:rsidRPr="008E2E18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70C0"/>
                <w:sz w:val="28"/>
                <w:szCs w:val="28"/>
                <w:lang w:eastAsia="en-US"/>
              </w:rPr>
            </w:pPr>
          </w:p>
        </w:tc>
      </w:tr>
      <w:tr w:rsidR="00F3661F" w:rsidRPr="008E2E18" w:rsidTr="00521A7C">
        <w:trPr>
          <w:trHeight w:val="428"/>
        </w:trPr>
        <w:tc>
          <w:tcPr>
            <w:tcW w:w="1043" w:type="dxa"/>
            <w:gridSpan w:val="2"/>
          </w:tcPr>
          <w:p w:rsidR="00F3661F" w:rsidRPr="00726C1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  <w:gridSpan w:val="3"/>
          </w:tcPr>
          <w:p w:rsidR="00F3661F" w:rsidRPr="00726C1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  <w:gridSpan w:val="3"/>
          </w:tcPr>
          <w:p w:rsidR="00F3661F" w:rsidRPr="008E2E18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70C0"/>
                <w:sz w:val="28"/>
                <w:szCs w:val="28"/>
                <w:lang w:eastAsia="en-US"/>
              </w:rPr>
            </w:pPr>
          </w:p>
        </w:tc>
      </w:tr>
      <w:tr w:rsidR="00F3661F" w:rsidRPr="008E2E18" w:rsidTr="00521A7C">
        <w:trPr>
          <w:trHeight w:val="753"/>
        </w:trPr>
        <w:tc>
          <w:tcPr>
            <w:tcW w:w="1043" w:type="dxa"/>
            <w:gridSpan w:val="2"/>
          </w:tcPr>
          <w:p w:rsidR="00F3661F" w:rsidRPr="00726C1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  <w:gridSpan w:val="3"/>
          </w:tcPr>
          <w:p w:rsidR="00F3661F" w:rsidRPr="00726C1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726C17"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  <w:gridSpan w:val="3"/>
          </w:tcPr>
          <w:p w:rsidR="00F3661F" w:rsidRPr="008E2E18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70C0"/>
                <w:sz w:val="28"/>
                <w:szCs w:val="28"/>
                <w:lang w:eastAsia="en-US"/>
              </w:rPr>
            </w:pPr>
          </w:p>
        </w:tc>
      </w:tr>
      <w:tr w:rsidR="00F3661F" w:rsidRPr="008E2E18" w:rsidTr="00521A7C">
        <w:trPr>
          <w:trHeight w:val="665"/>
        </w:trPr>
        <w:tc>
          <w:tcPr>
            <w:tcW w:w="1043" w:type="dxa"/>
            <w:gridSpan w:val="2"/>
          </w:tcPr>
          <w:p w:rsidR="00F3661F" w:rsidRPr="00726C1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  <w:gridSpan w:val="3"/>
          </w:tcPr>
          <w:p w:rsidR="00F3661F" w:rsidRPr="00726C1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  <w:gridSpan w:val="3"/>
          </w:tcPr>
          <w:p w:rsidR="00F3661F" w:rsidRPr="008E2E18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70C0"/>
                <w:sz w:val="28"/>
                <w:szCs w:val="28"/>
                <w:lang w:eastAsia="en-US"/>
              </w:rPr>
            </w:pPr>
          </w:p>
        </w:tc>
      </w:tr>
      <w:tr w:rsidR="00F3661F" w:rsidRPr="008E2E18" w:rsidTr="00521A7C">
        <w:trPr>
          <w:trHeight w:val="279"/>
        </w:trPr>
        <w:tc>
          <w:tcPr>
            <w:tcW w:w="1043" w:type="dxa"/>
            <w:gridSpan w:val="2"/>
          </w:tcPr>
          <w:p w:rsidR="00F3661F" w:rsidRPr="00726C1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7" w:type="dxa"/>
            <w:gridSpan w:val="3"/>
          </w:tcPr>
          <w:p w:rsidR="00F3661F" w:rsidRPr="00726C1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  <w:gridSpan w:val="3"/>
          </w:tcPr>
          <w:p w:rsidR="00F3661F" w:rsidRPr="008E2E18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70C0"/>
                <w:sz w:val="28"/>
                <w:szCs w:val="28"/>
                <w:lang w:eastAsia="en-US"/>
              </w:rPr>
            </w:pPr>
          </w:p>
        </w:tc>
      </w:tr>
      <w:tr w:rsidR="00F3661F" w:rsidRPr="008E2E18" w:rsidTr="00521A7C">
        <w:trPr>
          <w:trHeight w:val="175"/>
        </w:trPr>
        <w:tc>
          <w:tcPr>
            <w:tcW w:w="1043" w:type="dxa"/>
            <w:gridSpan w:val="2"/>
          </w:tcPr>
          <w:p w:rsidR="00F3661F" w:rsidRPr="00726C1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  <w:gridSpan w:val="3"/>
          </w:tcPr>
          <w:p w:rsidR="00F3661F" w:rsidRPr="00726C1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  <w:gridSpan w:val="3"/>
          </w:tcPr>
          <w:p w:rsidR="00F3661F" w:rsidRPr="008E2E18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70C0"/>
                <w:sz w:val="28"/>
                <w:szCs w:val="28"/>
                <w:lang w:eastAsia="en-US"/>
              </w:rPr>
            </w:pPr>
          </w:p>
        </w:tc>
      </w:tr>
      <w:tr w:rsidR="00F3661F" w:rsidRPr="008E2E18" w:rsidTr="00521A7C">
        <w:trPr>
          <w:trHeight w:val="901"/>
        </w:trPr>
        <w:tc>
          <w:tcPr>
            <w:tcW w:w="1043" w:type="dxa"/>
            <w:gridSpan w:val="2"/>
          </w:tcPr>
          <w:p w:rsidR="00F3661F" w:rsidRPr="00726C1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  <w:gridSpan w:val="3"/>
          </w:tcPr>
          <w:p w:rsidR="00F3661F" w:rsidRPr="00726C1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  <w:gridSpan w:val="3"/>
          </w:tcPr>
          <w:p w:rsidR="00F3661F" w:rsidRPr="008E2E18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70C0"/>
                <w:sz w:val="28"/>
                <w:szCs w:val="28"/>
                <w:lang w:eastAsia="en-US"/>
              </w:rPr>
            </w:pPr>
          </w:p>
        </w:tc>
      </w:tr>
      <w:tr w:rsidR="00F3661F" w:rsidRPr="00D5769C" w:rsidTr="00521A7C">
        <w:trPr>
          <w:trHeight w:val="1093"/>
        </w:trPr>
        <w:tc>
          <w:tcPr>
            <w:tcW w:w="1043" w:type="dxa"/>
            <w:gridSpan w:val="2"/>
            <w:tcBorders>
              <w:bottom w:val="single" w:sz="4" w:space="0" w:color="auto"/>
            </w:tcBorders>
          </w:tcPr>
          <w:p w:rsidR="00F3661F" w:rsidRPr="00726C1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  <w:gridSpan w:val="3"/>
            <w:tcBorders>
              <w:bottom w:val="single" w:sz="4" w:space="0" w:color="auto"/>
            </w:tcBorders>
          </w:tcPr>
          <w:p w:rsidR="00F3661F" w:rsidRPr="00726C1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:rsidR="00F3661F" w:rsidRPr="00D5769C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70C0"/>
                <w:sz w:val="28"/>
                <w:szCs w:val="28"/>
                <w:lang w:eastAsia="en-US"/>
              </w:rPr>
            </w:pPr>
          </w:p>
        </w:tc>
      </w:tr>
      <w:tr w:rsidR="00F3661F" w:rsidRPr="00D5769C" w:rsidTr="00521A7C">
        <w:trPr>
          <w:trHeight w:val="1093"/>
        </w:trPr>
        <w:tc>
          <w:tcPr>
            <w:tcW w:w="9923" w:type="dxa"/>
            <w:gridSpan w:val="8"/>
            <w:tcBorders>
              <w:left w:val="nil"/>
              <w:right w:val="nil"/>
            </w:tcBorders>
          </w:tcPr>
          <w:p w:rsidR="00F3661F" w:rsidRPr="00D5769C" w:rsidRDefault="00F3661F" w:rsidP="00521A7C">
            <w:pPr>
              <w:spacing w:after="160" w:line="259" w:lineRule="auto"/>
              <w:contextualSpacing/>
              <w:rPr>
                <w:rFonts w:ascii="Times New Roman" w:eastAsia="Calibri" w:hAnsi="Times New Roman"/>
                <w:b/>
                <w:color w:val="0070C0"/>
                <w:sz w:val="28"/>
                <w:szCs w:val="28"/>
                <w:lang w:eastAsia="en-US"/>
              </w:rPr>
            </w:pPr>
          </w:p>
          <w:p w:rsidR="00F3661F" w:rsidRPr="00726C17" w:rsidRDefault="00F3661F" w:rsidP="00521A7C">
            <w:pPr>
              <w:spacing w:after="160" w:line="259" w:lineRule="auto"/>
              <w:ind w:left="36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2. Сведения о ранее выданном разрешении на ввод объекта в эксплуатацию </w:t>
            </w:r>
          </w:p>
        </w:tc>
      </w:tr>
      <w:tr w:rsidR="00F3661F" w:rsidRPr="00D5769C" w:rsidTr="00521A7C">
        <w:trPr>
          <w:trHeight w:val="737"/>
        </w:trPr>
        <w:tc>
          <w:tcPr>
            <w:tcW w:w="1043" w:type="dxa"/>
            <w:gridSpan w:val="2"/>
            <w:tcBorders>
              <w:bottom w:val="single" w:sz="4" w:space="0" w:color="auto"/>
            </w:tcBorders>
          </w:tcPr>
          <w:p w:rsidR="00F3661F" w:rsidRPr="00726C1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769" w:type="dxa"/>
            <w:gridSpan w:val="4"/>
            <w:tcBorders>
              <w:bottom w:val="single" w:sz="4" w:space="0" w:color="auto"/>
            </w:tcBorders>
          </w:tcPr>
          <w:p w:rsidR="00F3661F" w:rsidRPr="00726C1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 (организация), выдавший (-ая) разрешение на ввод объекта в эксплуатацию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3661F" w:rsidRPr="00726C1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3661F" w:rsidRPr="00726C1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F3661F" w:rsidRPr="00D5769C" w:rsidTr="00521A7C">
        <w:trPr>
          <w:trHeight w:val="625"/>
        </w:trPr>
        <w:tc>
          <w:tcPr>
            <w:tcW w:w="1043" w:type="dxa"/>
            <w:gridSpan w:val="2"/>
          </w:tcPr>
          <w:p w:rsidR="00F3661F" w:rsidRPr="00D5769C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70C0"/>
                <w:sz w:val="28"/>
                <w:szCs w:val="28"/>
                <w:lang w:eastAsia="en-US"/>
              </w:rPr>
            </w:pPr>
          </w:p>
        </w:tc>
        <w:tc>
          <w:tcPr>
            <w:tcW w:w="4769" w:type="dxa"/>
            <w:gridSpan w:val="4"/>
          </w:tcPr>
          <w:p w:rsidR="00F3661F" w:rsidRPr="00D5769C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70C0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:rsidR="00F3661F" w:rsidRPr="00D5769C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70C0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:rsidR="00F3661F" w:rsidRPr="00D5769C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70C0"/>
                <w:sz w:val="28"/>
                <w:szCs w:val="28"/>
                <w:lang w:eastAsia="en-US"/>
              </w:rPr>
            </w:pPr>
          </w:p>
        </w:tc>
      </w:tr>
      <w:tr w:rsidR="00F3661F" w:rsidRPr="00D5769C" w:rsidTr="00521A7C">
        <w:trPr>
          <w:trHeight w:val="1093"/>
        </w:trPr>
        <w:tc>
          <w:tcPr>
            <w:tcW w:w="9923" w:type="dxa"/>
            <w:gridSpan w:val="8"/>
            <w:tcBorders>
              <w:left w:val="nil"/>
              <w:right w:val="nil"/>
            </w:tcBorders>
          </w:tcPr>
          <w:p w:rsidR="00F3661F" w:rsidRPr="00D5769C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70C0"/>
                <w:sz w:val="28"/>
                <w:szCs w:val="28"/>
                <w:lang w:eastAsia="en-US"/>
              </w:rPr>
            </w:pPr>
          </w:p>
          <w:p w:rsidR="00F3661F" w:rsidRPr="00726C17" w:rsidRDefault="00F3661F" w:rsidP="00521A7C">
            <w:pPr>
              <w:spacing w:after="160" w:line="259" w:lineRule="auto"/>
              <w:ind w:left="36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3. Обоснование для внесения изменений в </w:t>
            </w:r>
            <w:r w:rsidRPr="00726C1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разрешение на ввод объекта в эксплуатацию</w:t>
            </w:r>
          </w:p>
        </w:tc>
      </w:tr>
      <w:tr w:rsidR="00F3661F" w:rsidRPr="00D5769C" w:rsidTr="00521A7C">
        <w:trPr>
          <w:trHeight w:val="1093"/>
        </w:trPr>
        <w:tc>
          <w:tcPr>
            <w:tcW w:w="817" w:type="dxa"/>
          </w:tcPr>
          <w:p w:rsidR="00F3661F" w:rsidRPr="00726C1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2268" w:type="dxa"/>
            <w:gridSpan w:val="2"/>
          </w:tcPr>
          <w:p w:rsidR="00F3661F" w:rsidRPr="00726C1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Данные (сведения), указанные в разрешении на ввод объекта в эксплуатацию</w:t>
            </w:r>
          </w:p>
        </w:tc>
        <w:tc>
          <w:tcPr>
            <w:tcW w:w="2268" w:type="dxa"/>
          </w:tcPr>
          <w:p w:rsidR="00F3661F" w:rsidRPr="00726C1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Данные (сведения), которые необходимо указать в разрешении </w:t>
            </w:r>
            <w:r w:rsidRPr="00726C1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4570" w:type="dxa"/>
            <w:gridSpan w:val="4"/>
          </w:tcPr>
          <w:p w:rsidR="00F3661F" w:rsidRPr="00726C1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Обоснование с указанием реквизитов технического плана</w:t>
            </w:r>
            <w:r w:rsidRPr="00726C17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 xml:space="preserve">, подготовленного </w:t>
            </w:r>
            <w:r w:rsidRPr="00726C17">
              <w:rPr>
                <w:rFonts w:ascii="Times New Roman" w:eastAsia="Calibri" w:hAnsi="Times New Roman"/>
                <w:sz w:val="28"/>
                <w:szCs w:val="28"/>
              </w:rPr>
              <w:t>в соответствии с частью 5.1 статьи 55 Градостроительного кодекса Российской Федерации, а также решения органа государственного кадастрового учета и (или) государственной регистрации прав о приостановке (отказе) осуществления государственного кадастрового учета и (или) государственной регистрации прав</w:t>
            </w:r>
          </w:p>
        </w:tc>
      </w:tr>
      <w:tr w:rsidR="00F3661F" w:rsidRPr="00D5769C" w:rsidTr="00521A7C">
        <w:trPr>
          <w:trHeight w:val="1093"/>
        </w:trPr>
        <w:tc>
          <w:tcPr>
            <w:tcW w:w="817" w:type="dxa"/>
            <w:tcBorders>
              <w:bottom w:val="single" w:sz="4" w:space="0" w:color="auto"/>
            </w:tcBorders>
          </w:tcPr>
          <w:p w:rsidR="00F3661F" w:rsidRPr="00D5769C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70C0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F3661F" w:rsidRPr="00D5769C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70C0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3661F" w:rsidRPr="00D5769C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70C0"/>
                <w:sz w:val="28"/>
                <w:szCs w:val="28"/>
                <w:lang w:eastAsia="en-US"/>
              </w:rPr>
            </w:pPr>
          </w:p>
        </w:tc>
        <w:tc>
          <w:tcPr>
            <w:tcW w:w="4570" w:type="dxa"/>
            <w:gridSpan w:val="4"/>
            <w:tcBorders>
              <w:bottom w:val="single" w:sz="4" w:space="0" w:color="auto"/>
            </w:tcBorders>
          </w:tcPr>
          <w:p w:rsidR="00F3661F" w:rsidRPr="00D5769C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70C0"/>
                <w:sz w:val="28"/>
                <w:szCs w:val="28"/>
                <w:lang w:eastAsia="en-US"/>
              </w:rPr>
            </w:pPr>
          </w:p>
        </w:tc>
      </w:tr>
    </w:tbl>
    <w:p w:rsidR="00F3661F" w:rsidRPr="00D5769C" w:rsidRDefault="00F3661F" w:rsidP="00F3661F">
      <w:pPr>
        <w:rPr>
          <w:rFonts w:ascii="Times New Roman" w:hAnsi="Times New Roman"/>
          <w:color w:val="0070C0"/>
        </w:rPr>
      </w:pPr>
    </w:p>
    <w:p w:rsidR="00F3661F" w:rsidRPr="00726C17" w:rsidRDefault="00F3661F" w:rsidP="00F3661F">
      <w:pPr>
        <w:rPr>
          <w:rFonts w:ascii="Times New Roman" w:hAnsi="Times New Roman"/>
          <w:sz w:val="28"/>
          <w:szCs w:val="28"/>
        </w:rPr>
      </w:pPr>
      <w:r w:rsidRPr="00726C17">
        <w:rPr>
          <w:rFonts w:ascii="Times New Roman" w:hAnsi="Times New Roman"/>
          <w:sz w:val="28"/>
          <w:szCs w:val="28"/>
        </w:rPr>
        <w:t>Приложение: __________________________________________________________</w:t>
      </w:r>
    </w:p>
    <w:p w:rsidR="00F3661F" w:rsidRPr="00726C17" w:rsidRDefault="00F3661F" w:rsidP="00F3661F">
      <w:pPr>
        <w:rPr>
          <w:rFonts w:ascii="Times New Roman" w:hAnsi="Times New Roman"/>
          <w:sz w:val="28"/>
          <w:szCs w:val="28"/>
        </w:rPr>
      </w:pPr>
      <w:r w:rsidRPr="00726C17">
        <w:rPr>
          <w:rFonts w:ascii="Times New Roman" w:hAnsi="Times New Roman"/>
          <w:sz w:val="28"/>
          <w:szCs w:val="28"/>
        </w:rPr>
        <w:t>Номер телефона и адрес электронной почты для связи: ______________________</w:t>
      </w:r>
    </w:p>
    <w:p w:rsidR="00F3661F" w:rsidRPr="00726C17" w:rsidRDefault="00F3661F" w:rsidP="00F3661F">
      <w:pPr>
        <w:tabs>
          <w:tab w:val="left" w:pos="1968"/>
        </w:tabs>
        <w:rPr>
          <w:rFonts w:ascii="Times New Roman" w:hAnsi="Times New Roman"/>
          <w:sz w:val="28"/>
          <w:szCs w:val="28"/>
        </w:rPr>
      </w:pPr>
      <w:r w:rsidRPr="00726C17">
        <w:rPr>
          <w:rFonts w:ascii="Times New Roman" w:hAnsi="Times New Roman"/>
          <w:sz w:val="28"/>
          <w:szCs w:val="28"/>
        </w:rPr>
        <w:t>Результат рассмотрения настоящего заявления</w:t>
      </w:r>
      <w:r w:rsidRPr="00726C17" w:rsidDel="008B5662">
        <w:rPr>
          <w:rFonts w:ascii="Times New Roman" w:hAnsi="Times New Roman"/>
          <w:sz w:val="28"/>
          <w:szCs w:val="28"/>
        </w:rPr>
        <w:t xml:space="preserve"> </w:t>
      </w:r>
      <w:r w:rsidRPr="00726C17">
        <w:rPr>
          <w:rFonts w:ascii="Times New Roman" w:hAnsi="Times New Roman"/>
          <w:sz w:val="28"/>
          <w:szCs w:val="28"/>
        </w:rPr>
        <w:t>прошу:</w:t>
      </w:r>
    </w:p>
    <w:p w:rsidR="00F3661F" w:rsidRPr="00D5769C" w:rsidRDefault="00F3661F" w:rsidP="00F3661F">
      <w:pPr>
        <w:tabs>
          <w:tab w:val="left" w:pos="1968"/>
        </w:tabs>
        <w:rPr>
          <w:rFonts w:ascii="Times New Roman" w:hAnsi="Times New Roman"/>
          <w:color w:val="0070C0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F3661F" w:rsidRPr="00D5769C" w:rsidTr="00521A7C">
        <w:tc>
          <w:tcPr>
            <w:tcW w:w="9137" w:type="dxa"/>
            <w:shd w:val="clear" w:color="auto" w:fill="auto"/>
          </w:tcPr>
          <w:p w:rsidR="00F3661F" w:rsidRPr="00726C1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i/>
                <w:sz w:val="28"/>
                <w:szCs w:val="28"/>
              </w:rPr>
            </w:pPr>
            <w:r w:rsidRPr="00726C17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:rsidR="00F3661F" w:rsidRPr="00726C1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</w:rPr>
            </w:pPr>
          </w:p>
        </w:tc>
      </w:tr>
      <w:tr w:rsidR="00F3661F" w:rsidRPr="00D5769C" w:rsidTr="00521A7C">
        <w:tc>
          <w:tcPr>
            <w:tcW w:w="9137" w:type="dxa"/>
            <w:shd w:val="clear" w:color="auto" w:fill="auto"/>
          </w:tcPr>
          <w:p w:rsidR="00F3661F" w:rsidRPr="00726C1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 w:rsidRPr="00726C17">
              <w:rPr>
                <w:rFonts w:ascii="Times New Roman" w:hAnsi="Times New Roman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</w:r>
            <w:r w:rsidRPr="00726C17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F3661F" w:rsidRPr="00726C1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</w:rPr>
            </w:pPr>
          </w:p>
        </w:tc>
      </w:tr>
      <w:tr w:rsidR="00F3661F" w:rsidRPr="00D5769C" w:rsidTr="00521A7C">
        <w:tc>
          <w:tcPr>
            <w:tcW w:w="9137" w:type="dxa"/>
            <w:shd w:val="clear" w:color="auto" w:fill="auto"/>
          </w:tcPr>
          <w:p w:rsidR="00F3661F" w:rsidRPr="00726C1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 w:rsidRPr="00726C17">
              <w:rPr>
                <w:rFonts w:ascii="Times New Roman" w:hAnsi="Times New Roman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F3661F" w:rsidRPr="00726C1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</w:rPr>
            </w:pPr>
          </w:p>
        </w:tc>
      </w:tr>
      <w:tr w:rsidR="00F3661F" w:rsidRPr="00D5769C" w:rsidTr="00521A7C">
        <w:tc>
          <w:tcPr>
            <w:tcW w:w="9137" w:type="dxa"/>
            <w:shd w:val="clear" w:color="auto" w:fill="auto"/>
          </w:tcPr>
          <w:p w:rsidR="00F3661F" w:rsidRPr="00726C1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 w:rsidRPr="00726C17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:rsidR="00F3661F" w:rsidRPr="00726C1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</w:rPr>
            </w:pPr>
          </w:p>
        </w:tc>
      </w:tr>
      <w:tr w:rsidR="00F3661F" w:rsidRPr="00D5769C" w:rsidTr="00521A7C">
        <w:tc>
          <w:tcPr>
            <w:tcW w:w="9918" w:type="dxa"/>
            <w:gridSpan w:val="2"/>
            <w:shd w:val="clear" w:color="auto" w:fill="auto"/>
          </w:tcPr>
          <w:p w:rsidR="00F3661F" w:rsidRPr="00726C17" w:rsidRDefault="00F3661F" w:rsidP="00521A7C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26C17"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F3661F" w:rsidRPr="00D5769C" w:rsidRDefault="00F3661F" w:rsidP="00F3661F">
      <w:pPr>
        <w:rPr>
          <w:vanish/>
          <w:color w:val="0070C0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F3661F" w:rsidRPr="00D5769C" w:rsidTr="00521A7C">
        <w:trPr>
          <w:trHeight w:val="740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F3661F" w:rsidRPr="00D5769C" w:rsidRDefault="00F3661F" w:rsidP="00521A7C">
            <w:pPr>
              <w:jc w:val="center"/>
              <w:rPr>
                <w:rFonts w:ascii="Times New Roman" w:hAnsi="Times New Roman"/>
                <w:color w:val="0070C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61F" w:rsidRPr="00D5769C" w:rsidRDefault="00F3661F" w:rsidP="00521A7C">
            <w:pPr>
              <w:rPr>
                <w:rFonts w:ascii="Times New Roman" w:hAnsi="Times New Roman"/>
                <w:color w:val="0070C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D5769C" w:rsidRDefault="00F3661F" w:rsidP="00521A7C">
            <w:pPr>
              <w:jc w:val="center"/>
              <w:rPr>
                <w:rFonts w:ascii="Times New Roman" w:hAnsi="Times New Roman"/>
                <w:color w:val="0070C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61F" w:rsidRPr="00D5769C" w:rsidRDefault="00F3661F" w:rsidP="00521A7C">
            <w:pPr>
              <w:rPr>
                <w:rFonts w:ascii="Times New Roman" w:hAnsi="Times New Roman"/>
                <w:color w:val="0070C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D5769C" w:rsidRDefault="00F3661F" w:rsidP="00521A7C">
            <w:pPr>
              <w:jc w:val="center"/>
              <w:rPr>
                <w:rFonts w:ascii="Times New Roman" w:hAnsi="Times New Roman"/>
                <w:color w:val="0070C0"/>
              </w:rPr>
            </w:pPr>
          </w:p>
        </w:tc>
      </w:tr>
      <w:tr w:rsidR="00F3661F" w:rsidRPr="00D5769C" w:rsidTr="00521A7C">
        <w:trPr>
          <w:trHeight w:val="557"/>
        </w:trPr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F3661F" w:rsidRPr="00D5769C" w:rsidRDefault="00F3661F" w:rsidP="00521A7C">
            <w:pPr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D5769C" w:rsidRDefault="00F3661F" w:rsidP="00521A7C">
            <w:pPr>
              <w:rPr>
                <w:rFonts w:ascii="Times New Roman" w:hAnsi="Times New Roman"/>
                <w:color w:val="0070C0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726C17" w:rsidRDefault="00F3661F" w:rsidP="00521A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6C17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726C17" w:rsidRDefault="00F3661F" w:rsidP="00521A7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726C17" w:rsidRDefault="00F3661F" w:rsidP="00521A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6C17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F3661F" w:rsidRPr="002D7387" w:rsidRDefault="00F3661F" w:rsidP="00F3661F">
      <w:pPr>
        <w:autoSpaceDE w:val="0"/>
        <w:autoSpaceDN w:val="0"/>
        <w:spacing w:before="240"/>
        <w:ind w:left="6521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Pr="008E2E18" w:rsidRDefault="00F3661F" w:rsidP="00F3661F">
      <w:pPr>
        <w:rPr>
          <w:rFonts w:ascii="Times New Roman" w:hAnsi="Times New Roman"/>
          <w:color w:val="0070C0"/>
        </w:rPr>
      </w:pPr>
    </w:p>
    <w:p w:rsidR="00F3661F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1C0031">
      <w:pPr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ПРИЛОЖЕНИЕ </w:t>
      </w:r>
      <w:r w:rsidRPr="00726C17">
        <w:rPr>
          <w:rFonts w:ascii="Times New Roman" w:eastAsia="Calibri" w:hAnsi="Times New Roman"/>
          <w:sz w:val="28"/>
          <w:szCs w:val="28"/>
          <w:lang w:eastAsia="en-US"/>
        </w:rPr>
        <w:t>№ 3</w:t>
      </w:r>
      <w:r w:rsidRPr="00494A99">
        <w:rPr>
          <w:rFonts w:ascii="Times New Roman" w:eastAsia="Calibri" w:hAnsi="Times New Roman"/>
          <w:color w:val="FF0000"/>
          <w:sz w:val="28"/>
          <w:szCs w:val="28"/>
          <w:lang w:eastAsia="en-US"/>
        </w:rPr>
        <w:t xml:space="preserve"> </w:t>
      </w: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br/>
        <w:t xml:space="preserve">к Административному регламенту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предоставления</w:t>
      </w:r>
      <w:r w:rsidR="00B23EF5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муниципальной услуги «</w:t>
      </w: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Выдача разрешения</w:t>
      </w:r>
      <w:r w:rsidR="00B23EF5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на ввод объекта в эксплуатацию»</w:t>
      </w: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right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ФОРМА</w:t>
      </w:r>
    </w:p>
    <w:p w:rsidR="00F3661F" w:rsidRPr="002D7387" w:rsidRDefault="00F3661F" w:rsidP="00F3661F">
      <w:pPr>
        <w:pStyle w:val="aff7"/>
        <w:ind w:left="5387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autoSpaceDE w:val="0"/>
        <w:autoSpaceDN w:val="0"/>
        <w:adjustRightInd w:val="0"/>
        <w:ind w:left="3686"/>
        <w:outlineLvl w:val="0"/>
        <w:rPr>
          <w:rFonts w:ascii="Times New Roman" w:hAnsi="Times New Roman"/>
          <w:color w:val="000000"/>
        </w:rPr>
      </w:pPr>
      <w:r w:rsidRPr="00630D51">
        <w:rPr>
          <w:rFonts w:ascii="Times New Roman" w:hAnsi="Times New Roman"/>
          <w:color w:val="000000"/>
        </w:rPr>
        <w:t>Кому ___</w:t>
      </w:r>
      <w:r>
        <w:rPr>
          <w:rFonts w:ascii="Times New Roman" w:hAnsi="Times New Roman"/>
          <w:color w:val="000000"/>
        </w:rPr>
        <w:t>________</w:t>
      </w:r>
      <w:r w:rsidRPr="00630D51">
        <w:rPr>
          <w:rFonts w:ascii="Times New Roman" w:hAnsi="Times New Roman"/>
          <w:color w:val="000000"/>
        </w:rPr>
        <w:t>___________________________________</w:t>
      </w:r>
    </w:p>
    <w:p w:rsidR="00F3661F" w:rsidRPr="00630D51" w:rsidRDefault="00F3661F" w:rsidP="00F3661F">
      <w:pPr>
        <w:autoSpaceDE w:val="0"/>
        <w:autoSpaceDN w:val="0"/>
        <w:adjustRightInd w:val="0"/>
        <w:ind w:left="3686"/>
        <w:outlineLvl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___________________________________________________</w:t>
      </w:r>
      <w:r w:rsidRPr="00630D51">
        <w:rPr>
          <w:rFonts w:ascii="Times New Roman" w:hAnsi="Times New Roman"/>
          <w:color w:val="000000"/>
        </w:rPr>
        <w:t xml:space="preserve">  </w:t>
      </w:r>
    </w:p>
    <w:p w:rsidR="00F3661F" w:rsidRPr="002D7387" w:rsidRDefault="00F3661F" w:rsidP="00F3661F">
      <w:pPr>
        <w:autoSpaceDE w:val="0"/>
        <w:autoSpaceDN w:val="0"/>
        <w:adjustRightInd w:val="0"/>
        <w:ind w:left="3686"/>
        <w:jc w:val="center"/>
        <w:rPr>
          <w:rFonts w:ascii="Times New Roman" w:hAnsi="Times New Roman"/>
          <w:color w:val="000000"/>
          <w:sz w:val="27"/>
          <w:szCs w:val="27"/>
        </w:rPr>
      </w:pPr>
      <w:r w:rsidRPr="002D7387">
        <w:rPr>
          <w:rFonts w:ascii="Times New Roman" w:hAnsi="Times New Roman"/>
          <w:color w:val="000000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:rsidR="00F3661F" w:rsidRPr="00630D51" w:rsidRDefault="00F3661F" w:rsidP="00F3661F">
      <w:pPr>
        <w:autoSpaceDE w:val="0"/>
        <w:autoSpaceDN w:val="0"/>
        <w:adjustRightInd w:val="0"/>
        <w:ind w:left="368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__</w:t>
      </w:r>
      <w:r w:rsidRPr="00630D51">
        <w:rPr>
          <w:rFonts w:ascii="Times New Roman" w:hAnsi="Times New Roman"/>
          <w:color w:val="000000"/>
        </w:rPr>
        <w:t>_____________________________________</w:t>
      </w:r>
      <w:r>
        <w:rPr>
          <w:rFonts w:ascii="Times New Roman" w:hAnsi="Times New Roman"/>
          <w:color w:val="000000"/>
        </w:rPr>
        <w:t>____________</w:t>
      </w:r>
    </w:p>
    <w:p w:rsidR="00F3661F" w:rsidRPr="00630D51" w:rsidRDefault="00F3661F" w:rsidP="00F3661F">
      <w:pPr>
        <w:autoSpaceDE w:val="0"/>
        <w:autoSpaceDN w:val="0"/>
        <w:adjustRightInd w:val="0"/>
        <w:ind w:left="368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__</w:t>
      </w:r>
      <w:r w:rsidRPr="00630D51">
        <w:rPr>
          <w:rFonts w:ascii="Times New Roman" w:hAnsi="Times New Roman"/>
          <w:color w:val="000000"/>
        </w:rPr>
        <w:t>_____________________________________</w:t>
      </w:r>
      <w:r>
        <w:rPr>
          <w:rFonts w:ascii="Times New Roman" w:hAnsi="Times New Roman"/>
          <w:color w:val="000000"/>
        </w:rPr>
        <w:t>____________</w:t>
      </w:r>
    </w:p>
    <w:p w:rsidR="00F3661F" w:rsidRPr="002D7387" w:rsidRDefault="00F3661F" w:rsidP="00F3661F">
      <w:pPr>
        <w:autoSpaceDE w:val="0"/>
        <w:autoSpaceDN w:val="0"/>
        <w:adjustRightInd w:val="0"/>
        <w:ind w:left="3686"/>
        <w:jc w:val="center"/>
        <w:rPr>
          <w:rFonts w:ascii="Times New Roman" w:hAnsi="Times New Roman"/>
          <w:color w:val="000000"/>
          <w:sz w:val="27"/>
          <w:szCs w:val="27"/>
        </w:rPr>
      </w:pPr>
      <w:r w:rsidRPr="002D7387">
        <w:rPr>
          <w:rFonts w:ascii="Times New Roman" w:hAnsi="Times New Roman"/>
          <w:color w:val="000000"/>
          <w:sz w:val="20"/>
          <w:szCs w:val="20"/>
        </w:rPr>
        <w:t>почтовый индекс и адрес, телефон, адрес электронной почты)</w:t>
      </w:r>
    </w:p>
    <w:p w:rsidR="00F3661F" w:rsidRPr="002D7387" w:rsidRDefault="00F3661F" w:rsidP="00F3661F">
      <w:pPr>
        <w:jc w:val="right"/>
        <w:rPr>
          <w:rFonts w:ascii="Times New Roman" w:hAnsi="Times New Roman"/>
          <w:color w:val="000000"/>
        </w:rPr>
      </w:pPr>
    </w:p>
    <w:p w:rsidR="00F3661F" w:rsidRPr="002D7387" w:rsidRDefault="00F3661F" w:rsidP="00F3661F">
      <w:pPr>
        <w:jc w:val="right"/>
        <w:rPr>
          <w:rFonts w:ascii="Times New Roman" w:hAnsi="Times New Roman"/>
          <w:color w:val="000000"/>
        </w:rPr>
      </w:pPr>
    </w:p>
    <w:p w:rsidR="00F3661F" w:rsidRPr="002D7387" w:rsidRDefault="00F3661F" w:rsidP="00F3661F">
      <w:pPr>
        <w:jc w:val="right"/>
        <w:rPr>
          <w:rFonts w:ascii="Times New Roman" w:hAnsi="Times New Roman"/>
          <w:color w:val="000000"/>
        </w:rPr>
      </w:pPr>
    </w:p>
    <w:p w:rsidR="00F3661F" w:rsidRPr="002D7387" w:rsidRDefault="00F3661F" w:rsidP="00F3661F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D7387">
        <w:rPr>
          <w:rFonts w:ascii="Times New Roman" w:hAnsi="Times New Roman"/>
          <w:b/>
          <w:color w:val="000000"/>
          <w:sz w:val="28"/>
          <w:szCs w:val="28"/>
        </w:rPr>
        <w:t>Р Е Ш Е Н И Е</w:t>
      </w:r>
      <w:r w:rsidRPr="002D7387">
        <w:rPr>
          <w:rFonts w:ascii="Times New Roman" w:hAnsi="Times New Roman"/>
          <w:b/>
          <w:color w:val="000000"/>
          <w:sz w:val="28"/>
          <w:szCs w:val="28"/>
        </w:rPr>
        <w:br/>
        <w:t xml:space="preserve">об отказе в приеме документов </w:t>
      </w:r>
      <w:r w:rsidRPr="002D7387">
        <w:rPr>
          <w:rFonts w:ascii="Times New Roman" w:hAnsi="Times New Roman"/>
          <w:b/>
          <w:color w:val="000000"/>
          <w:sz w:val="28"/>
          <w:szCs w:val="28"/>
        </w:rPr>
        <w:br/>
      </w:r>
    </w:p>
    <w:p w:rsidR="00F3661F" w:rsidRPr="002D7387" w:rsidRDefault="00F3661F" w:rsidP="00F3661F">
      <w:pPr>
        <w:autoSpaceDE w:val="0"/>
        <w:autoSpaceDN w:val="0"/>
        <w:jc w:val="right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«__» __________ 20___ г.</w:t>
      </w:r>
    </w:p>
    <w:p w:rsidR="00F3661F" w:rsidRPr="002D7387" w:rsidRDefault="00F3661F" w:rsidP="00F3661F">
      <w:pPr>
        <w:autoSpaceDE w:val="0"/>
        <w:autoSpaceDN w:val="0"/>
        <w:jc w:val="right"/>
        <w:rPr>
          <w:rFonts w:ascii="Times New Roman" w:hAnsi="Times New Roman"/>
          <w:color w:val="000000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F3661F" w:rsidRPr="00302E6A" w:rsidTr="00521A7C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(наименование уполномоченного на выдачу разрешений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ввод объекта в эксплуатацию</w:t>
            </w: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органа местного самоуправления)</w:t>
            </w:r>
          </w:p>
          <w:p w:rsidR="00F3661F" w:rsidRPr="002D7387" w:rsidRDefault="00F3661F" w:rsidP="00521A7C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F3661F" w:rsidRPr="002D7387" w:rsidRDefault="00F3661F" w:rsidP="00F3661F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В приеме документов для предоставления услуги "Выдача разрешения на ввод объекта в эксплуатацию" Вам отказано по следующим основаниям:</w:t>
      </w:r>
    </w:p>
    <w:p w:rsidR="00F3661F" w:rsidRPr="002D7387" w:rsidRDefault="00F3661F" w:rsidP="00F3661F">
      <w:pPr>
        <w:jc w:val="both"/>
        <w:rPr>
          <w:rFonts w:ascii="Times New Roman" w:hAnsi="Times New Roman"/>
          <w:color w:val="000000"/>
        </w:rPr>
      </w:pPr>
    </w:p>
    <w:tbl>
      <w:tblPr>
        <w:tblW w:w="101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543"/>
        <w:gridCol w:w="4312"/>
      </w:tblGrid>
      <w:tr w:rsidR="00F3661F" w:rsidRPr="00302E6A" w:rsidTr="00521A7C">
        <w:tc>
          <w:tcPr>
            <w:tcW w:w="1276" w:type="dxa"/>
            <w:vAlign w:val="center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>№ пункта Административного регламента</w:t>
            </w:r>
          </w:p>
        </w:tc>
        <w:tc>
          <w:tcPr>
            <w:tcW w:w="4543" w:type="dxa"/>
            <w:vAlign w:val="center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312" w:type="dxa"/>
            <w:vAlign w:val="center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>Разъяснение причин отказа</w:t>
            </w:r>
            <w:r w:rsidRPr="002D7387">
              <w:rPr>
                <w:rFonts w:ascii="Times New Roman" w:hAnsi="Times New Roman"/>
                <w:color w:val="000000"/>
              </w:rPr>
              <w:br/>
              <w:t xml:space="preserve"> в приеме документов</w:t>
            </w:r>
          </w:p>
        </w:tc>
      </w:tr>
      <w:tr w:rsidR="00F3661F" w:rsidRPr="00302E6A" w:rsidTr="00521A7C">
        <w:trPr>
          <w:trHeight w:val="806"/>
        </w:trPr>
        <w:tc>
          <w:tcPr>
            <w:tcW w:w="1276" w:type="dxa"/>
          </w:tcPr>
          <w:p w:rsidR="00F3661F" w:rsidRPr="002D7387" w:rsidRDefault="00B23EF5" w:rsidP="00521A7C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подпункт «а»</w:t>
            </w:r>
            <w:r w:rsidR="00F3661F" w:rsidRPr="002D7387">
              <w:rPr>
                <w:rFonts w:ascii="Times New Roman" w:hAnsi="Times New Roman"/>
                <w:color w:val="000000"/>
              </w:rPr>
              <w:t xml:space="preserve"> пункта 2.16</w:t>
            </w:r>
          </w:p>
        </w:tc>
        <w:tc>
          <w:tcPr>
            <w:tcW w:w="4543" w:type="dxa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bCs/>
                <w:color w:val="000000"/>
                <w:lang w:eastAsia="en-US"/>
              </w:rPr>
              <w:t>заявление о выдаче разрешения на ввод объекта в эксплуатацию представлено в орган государственной власти, орган местного самоуправления или организацию, в полномочия которых не входит предоставление услуги</w:t>
            </w:r>
          </w:p>
        </w:tc>
        <w:tc>
          <w:tcPr>
            <w:tcW w:w="4312" w:type="dxa"/>
          </w:tcPr>
          <w:p w:rsidR="00F3661F" w:rsidRPr="002D7387" w:rsidRDefault="00F3661F" w:rsidP="00521A7C">
            <w:pPr>
              <w:jc w:val="both"/>
              <w:rPr>
                <w:rFonts w:ascii="Times New Roman" w:hAnsi="Times New Roman"/>
                <w:i/>
                <w:color w:val="000000"/>
              </w:rPr>
            </w:pPr>
            <w:r w:rsidRPr="002D7387">
              <w:rPr>
                <w:rFonts w:ascii="Times New Roman" w:hAnsi="Times New Roman"/>
                <w:i/>
                <w:color w:val="000000"/>
              </w:rPr>
              <w:t>Указывается какое ведомство, организация предоставляет услугу, информация о его местонахождении</w:t>
            </w:r>
          </w:p>
        </w:tc>
      </w:tr>
      <w:tr w:rsidR="00F3661F" w:rsidRPr="00302E6A" w:rsidTr="00521A7C">
        <w:trPr>
          <w:trHeight w:val="806"/>
        </w:trPr>
        <w:tc>
          <w:tcPr>
            <w:tcW w:w="1276" w:type="dxa"/>
          </w:tcPr>
          <w:p w:rsidR="00F3661F" w:rsidRPr="002D7387" w:rsidRDefault="00B23EF5" w:rsidP="00521A7C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подпункт «б»</w:t>
            </w:r>
            <w:r w:rsidR="00F3661F" w:rsidRPr="002D7387">
              <w:rPr>
                <w:rFonts w:ascii="Times New Roman" w:hAnsi="Times New Roman"/>
                <w:color w:val="000000"/>
              </w:rPr>
              <w:t xml:space="preserve"> пункта 2.16</w:t>
            </w:r>
          </w:p>
        </w:tc>
        <w:tc>
          <w:tcPr>
            <w:tcW w:w="4543" w:type="dxa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bCs/>
                <w:color w:val="000000"/>
                <w:lang w:eastAsia="en-US"/>
              </w:rPr>
            </w:pPr>
            <w:r w:rsidRPr="002D7387">
              <w:rPr>
                <w:rFonts w:ascii="Times New Roman" w:eastAsia="Calibri" w:hAnsi="Times New Roman"/>
                <w:bCs/>
                <w:color w:val="000000"/>
                <w:lang w:eastAsia="en-US"/>
              </w:rPr>
              <w:t>неполное заполнение полей в форме заявления, в том числе в интерактивной форме заявления на Едином портале, региональном портале</w:t>
            </w:r>
          </w:p>
        </w:tc>
        <w:tc>
          <w:tcPr>
            <w:tcW w:w="4312" w:type="dxa"/>
          </w:tcPr>
          <w:p w:rsidR="00F3661F" w:rsidRPr="002D7387" w:rsidRDefault="00F3661F" w:rsidP="00521A7C">
            <w:pPr>
              <w:jc w:val="both"/>
              <w:rPr>
                <w:rFonts w:ascii="Times New Roman" w:hAnsi="Times New Roman"/>
                <w:i/>
                <w:color w:val="000000"/>
              </w:rPr>
            </w:pPr>
            <w:r w:rsidRPr="002D7387">
              <w:rPr>
                <w:rFonts w:ascii="Times New Roman" w:hAnsi="Times New Roman"/>
                <w:i/>
                <w:color w:val="000000"/>
              </w:rPr>
              <w:t>Указываются основания такого вывода</w:t>
            </w:r>
          </w:p>
        </w:tc>
      </w:tr>
      <w:tr w:rsidR="00F3661F" w:rsidRPr="00302E6A" w:rsidTr="00521A7C">
        <w:trPr>
          <w:trHeight w:val="806"/>
        </w:trPr>
        <w:tc>
          <w:tcPr>
            <w:tcW w:w="1276" w:type="dxa"/>
          </w:tcPr>
          <w:p w:rsidR="00F3661F" w:rsidRPr="002D7387" w:rsidRDefault="00B23EF5" w:rsidP="00521A7C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подпункт «в»</w:t>
            </w:r>
            <w:r w:rsidR="00F3661F" w:rsidRPr="002D7387">
              <w:rPr>
                <w:rFonts w:ascii="Times New Roman" w:hAnsi="Times New Roman"/>
                <w:color w:val="000000"/>
              </w:rPr>
              <w:t xml:space="preserve"> пункта 2.16</w:t>
            </w:r>
          </w:p>
        </w:tc>
        <w:tc>
          <w:tcPr>
            <w:tcW w:w="4543" w:type="dxa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bCs/>
                <w:color w:val="000000"/>
                <w:lang w:eastAsia="en-US"/>
              </w:rPr>
            </w:pPr>
            <w:r w:rsidRPr="002D7387">
              <w:rPr>
                <w:rFonts w:ascii="Times New Roman" w:eastAsia="Calibri" w:hAnsi="Times New Roman"/>
                <w:bCs/>
                <w:color w:val="000000"/>
                <w:lang w:eastAsia="en-US"/>
              </w:rPr>
              <w:t>непредставление документо</w:t>
            </w:r>
            <w:r w:rsidR="00B23EF5">
              <w:rPr>
                <w:rFonts w:ascii="Times New Roman" w:eastAsia="Calibri" w:hAnsi="Times New Roman"/>
                <w:bCs/>
                <w:color w:val="000000"/>
                <w:lang w:eastAsia="en-US"/>
              </w:rPr>
              <w:t>в, предусмотренных подпунктами «а» - «в»</w:t>
            </w:r>
            <w:r w:rsidRPr="002D7387">
              <w:rPr>
                <w:rFonts w:ascii="Times New Roman" w:eastAsia="Calibri" w:hAnsi="Times New Roman"/>
                <w:bCs/>
                <w:color w:val="000000"/>
                <w:lang w:eastAsia="en-US"/>
              </w:rPr>
              <w:t xml:space="preserve"> пункта 2.8 настоящего Административного регламента</w:t>
            </w:r>
          </w:p>
        </w:tc>
        <w:tc>
          <w:tcPr>
            <w:tcW w:w="4312" w:type="dxa"/>
          </w:tcPr>
          <w:p w:rsidR="00F3661F" w:rsidRPr="002D7387" w:rsidRDefault="00F3661F" w:rsidP="00521A7C">
            <w:pPr>
              <w:jc w:val="both"/>
              <w:rPr>
                <w:rFonts w:ascii="Times New Roman" w:hAnsi="Times New Roman"/>
                <w:i/>
                <w:color w:val="000000"/>
              </w:rPr>
            </w:pPr>
            <w:r w:rsidRPr="002D7387">
              <w:rPr>
                <w:rFonts w:ascii="Times New Roman" w:hAnsi="Times New Roman"/>
                <w:i/>
                <w:color w:val="000000"/>
              </w:rPr>
              <w:t>Указывается исчерпывающий перечень документов, не представленных заявителем</w:t>
            </w:r>
          </w:p>
        </w:tc>
      </w:tr>
      <w:tr w:rsidR="00F3661F" w:rsidRPr="00302E6A" w:rsidTr="00521A7C">
        <w:trPr>
          <w:trHeight w:val="1457"/>
        </w:trPr>
        <w:tc>
          <w:tcPr>
            <w:tcW w:w="1276" w:type="dxa"/>
          </w:tcPr>
          <w:p w:rsidR="00F3661F" w:rsidRPr="002D7387" w:rsidRDefault="00B23EF5" w:rsidP="00521A7C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подпункт «г»</w:t>
            </w:r>
            <w:r w:rsidR="00F3661F" w:rsidRPr="002D7387">
              <w:rPr>
                <w:rFonts w:ascii="Times New Roman" w:hAnsi="Times New Roman"/>
                <w:color w:val="000000"/>
              </w:rPr>
              <w:t xml:space="preserve"> пункта 2.16</w:t>
            </w:r>
          </w:p>
        </w:tc>
        <w:tc>
          <w:tcPr>
            <w:tcW w:w="4543" w:type="dxa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bCs/>
                <w:color w:val="000000"/>
                <w:lang w:eastAsia="en-US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4312" w:type="dxa"/>
          </w:tcPr>
          <w:p w:rsidR="00F3661F" w:rsidRPr="002D7387" w:rsidRDefault="00F3661F" w:rsidP="00521A7C">
            <w:pPr>
              <w:jc w:val="both"/>
              <w:rPr>
                <w:rFonts w:ascii="Times New Roman" w:hAnsi="Times New Roman"/>
                <w:i/>
                <w:color w:val="000000"/>
              </w:rPr>
            </w:pPr>
            <w:r w:rsidRPr="002D7387">
              <w:rPr>
                <w:rFonts w:ascii="Times New Roman" w:hAnsi="Times New Roman"/>
                <w:i/>
                <w:color w:val="000000"/>
              </w:rPr>
              <w:t>Указывается исчерпывающий перечень документов, утративших силу</w:t>
            </w:r>
          </w:p>
        </w:tc>
      </w:tr>
      <w:tr w:rsidR="00F3661F" w:rsidRPr="00302E6A" w:rsidTr="00521A7C">
        <w:trPr>
          <w:trHeight w:val="1320"/>
        </w:trPr>
        <w:tc>
          <w:tcPr>
            <w:tcW w:w="1276" w:type="dxa"/>
          </w:tcPr>
          <w:p w:rsidR="00F3661F" w:rsidRPr="002D7387" w:rsidRDefault="00B23EF5" w:rsidP="00521A7C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подпункт «д»</w:t>
            </w:r>
            <w:r w:rsidR="00F3661F" w:rsidRPr="002D7387">
              <w:rPr>
                <w:rFonts w:ascii="Times New Roman" w:hAnsi="Times New Roman"/>
                <w:color w:val="000000"/>
              </w:rPr>
              <w:t xml:space="preserve"> пункта 2.16</w:t>
            </w:r>
          </w:p>
        </w:tc>
        <w:tc>
          <w:tcPr>
            <w:tcW w:w="4543" w:type="dxa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bCs/>
                <w:color w:val="000000"/>
                <w:lang w:eastAsia="en-US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4312" w:type="dxa"/>
          </w:tcPr>
          <w:p w:rsidR="00F3661F" w:rsidRPr="002D7387" w:rsidRDefault="00F3661F" w:rsidP="00521A7C">
            <w:pPr>
              <w:rPr>
                <w:rFonts w:ascii="Times New Roman" w:hAnsi="Times New Roman"/>
                <w:i/>
                <w:color w:val="000000"/>
              </w:rPr>
            </w:pPr>
            <w:r w:rsidRPr="002D7387">
              <w:rPr>
                <w:rFonts w:ascii="Times New Roman" w:hAnsi="Times New Roman"/>
                <w:i/>
                <w:color w:val="000000"/>
              </w:rPr>
              <w:t>Указывается исчерпывающий перечень документов, содержащих подчистки и исправления текста</w:t>
            </w:r>
          </w:p>
        </w:tc>
      </w:tr>
      <w:tr w:rsidR="00F3661F" w:rsidRPr="00302E6A" w:rsidTr="00521A7C">
        <w:trPr>
          <w:trHeight w:val="1560"/>
        </w:trPr>
        <w:tc>
          <w:tcPr>
            <w:tcW w:w="1276" w:type="dxa"/>
          </w:tcPr>
          <w:p w:rsidR="00F3661F" w:rsidRPr="002D7387" w:rsidRDefault="00B23EF5" w:rsidP="00521A7C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подпункт «е»</w:t>
            </w:r>
            <w:r w:rsidR="00F3661F" w:rsidRPr="002D7387">
              <w:rPr>
                <w:rFonts w:ascii="Times New Roman" w:hAnsi="Times New Roman"/>
                <w:color w:val="000000"/>
              </w:rPr>
              <w:t xml:space="preserve"> пункта 2.16</w:t>
            </w:r>
          </w:p>
        </w:tc>
        <w:tc>
          <w:tcPr>
            <w:tcW w:w="4543" w:type="dxa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bCs/>
                <w:color w:val="000000"/>
                <w:lang w:eastAsia="en-US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4312" w:type="dxa"/>
          </w:tcPr>
          <w:p w:rsidR="00F3661F" w:rsidRPr="002D7387" w:rsidRDefault="00F3661F" w:rsidP="00521A7C">
            <w:pPr>
              <w:jc w:val="both"/>
              <w:rPr>
                <w:rFonts w:ascii="Times New Roman" w:hAnsi="Times New Roman"/>
                <w:i/>
                <w:color w:val="000000"/>
              </w:rPr>
            </w:pPr>
            <w:r w:rsidRPr="002D7387">
              <w:rPr>
                <w:rFonts w:ascii="Times New Roman" w:hAnsi="Times New Roman"/>
                <w:i/>
                <w:color w:val="000000"/>
              </w:rPr>
              <w:t>Указывается исчерпывающий перечень документов, содержащих повреждения</w:t>
            </w:r>
          </w:p>
        </w:tc>
      </w:tr>
      <w:tr w:rsidR="00F3661F" w:rsidRPr="00302E6A" w:rsidTr="00521A7C">
        <w:trPr>
          <w:trHeight w:val="1825"/>
        </w:trPr>
        <w:tc>
          <w:tcPr>
            <w:tcW w:w="1276" w:type="dxa"/>
          </w:tcPr>
          <w:p w:rsidR="00F3661F" w:rsidRPr="002D7387" w:rsidRDefault="00B23EF5" w:rsidP="00521A7C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подпункт «ж»</w:t>
            </w:r>
            <w:r w:rsidR="00F3661F" w:rsidRPr="002D7387">
              <w:rPr>
                <w:rFonts w:ascii="Times New Roman" w:hAnsi="Times New Roman"/>
                <w:color w:val="000000"/>
              </w:rPr>
              <w:t xml:space="preserve"> пункта 2.16</w:t>
            </w:r>
          </w:p>
        </w:tc>
        <w:tc>
          <w:tcPr>
            <w:tcW w:w="4543" w:type="dxa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bCs/>
                <w:color w:val="000000"/>
                <w:lang w:eastAsia="en-US"/>
              </w:rPr>
              <w:t>заявление о выдаче разрешения на ввод объекта в эксплуатацию и док</w:t>
            </w:r>
            <w:r w:rsidR="00B23EF5">
              <w:rPr>
                <w:rFonts w:ascii="Times New Roman" w:eastAsia="Calibri" w:hAnsi="Times New Roman"/>
                <w:bCs/>
                <w:color w:val="000000"/>
                <w:lang w:eastAsia="en-US"/>
              </w:rPr>
              <w:t>ументы, указанные в подпунктах «б» - «д»</w:t>
            </w:r>
            <w:r w:rsidRPr="002D7387">
              <w:rPr>
                <w:rFonts w:ascii="Times New Roman" w:eastAsia="Calibri" w:hAnsi="Times New Roman"/>
                <w:bCs/>
                <w:color w:val="000000"/>
                <w:lang w:eastAsia="en-US"/>
              </w:rPr>
              <w:t xml:space="preserve"> пункта 2.8 Административного регламента, представлены в электронной форме с нарушением требований, установленных пунктами 2.5 – 2.7 Административного регламента</w:t>
            </w:r>
          </w:p>
        </w:tc>
        <w:tc>
          <w:tcPr>
            <w:tcW w:w="4312" w:type="dxa"/>
          </w:tcPr>
          <w:p w:rsidR="00F3661F" w:rsidRPr="002D7387" w:rsidRDefault="00F3661F" w:rsidP="00521A7C">
            <w:pPr>
              <w:rPr>
                <w:rFonts w:ascii="Times New Roman" w:hAnsi="Times New Roman"/>
                <w:i/>
                <w:color w:val="000000"/>
              </w:rPr>
            </w:pPr>
            <w:r w:rsidRPr="002D7387">
              <w:rPr>
                <w:rFonts w:ascii="Times New Roman" w:hAnsi="Times New Roman"/>
                <w:i/>
                <w:color w:val="000000"/>
              </w:rPr>
              <w:t>Указывается исчерпывающий перечень электронных документов, не соответствующих указанному критерию</w:t>
            </w:r>
            <w:r w:rsidRPr="002D7387" w:rsidDel="0067084D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F3661F" w:rsidRPr="00302E6A" w:rsidTr="00521A7C">
        <w:trPr>
          <w:trHeight w:val="28"/>
        </w:trPr>
        <w:tc>
          <w:tcPr>
            <w:tcW w:w="1276" w:type="dxa"/>
          </w:tcPr>
          <w:p w:rsidR="00F3661F" w:rsidRPr="002D7387" w:rsidRDefault="00B23EF5" w:rsidP="00521A7C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подпункт «з»</w:t>
            </w:r>
            <w:r w:rsidR="00F3661F" w:rsidRPr="002D7387">
              <w:rPr>
                <w:rFonts w:ascii="Times New Roman" w:hAnsi="Times New Roman"/>
                <w:color w:val="000000"/>
              </w:rPr>
              <w:t xml:space="preserve"> пункта 2.16</w:t>
            </w:r>
          </w:p>
        </w:tc>
        <w:tc>
          <w:tcPr>
            <w:tcW w:w="4543" w:type="dxa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bCs/>
                <w:color w:val="000000"/>
                <w:lang w:eastAsia="en-US"/>
              </w:rPr>
              <w:t>выявлено несоблюдение установленных статьей 11 Федерального закона "Об электронной подписи" условий признания квалифицированной электронной подписи действительной</w:t>
            </w:r>
            <w:r w:rsidRPr="002D7387">
              <w:rPr>
                <w:color w:val="000000"/>
              </w:rPr>
              <w:t xml:space="preserve"> </w:t>
            </w:r>
            <w:r w:rsidRPr="002D7387">
              <w:rPr>
                <w:rFonts w:ascii="Times New Roman" w:eastAsia="Calibri" w:hAnsi="Times New Roman"/>
                <w:bCs/>
                <w:color w:val="000000"/>
                <w:lang w:eastAsia="en-US"/>
              </w:rPr>
              <w:t>в документах, представленных в электронной форме</w:t>
            </w:r>
          </w:p>
        </w:tc>
        <w:tc>
          <w:tcPr>
            <w:tcW w:w="4312" w:type="dxa"/>
          </w:tcPr>
          <w:p w:rsidR="00F3661F" w:rsidRPr="002D7387" w:rsidRDefault="00F3661F" w:rsidP="00521A7C">
            <w:pPr>
              <w:rPr>
                <w:rFonts w:ascii="Times New Roman" w:hAnsi="Times New Roman"/>
                <w:i/>
                <w:color w:val="000000"/>
              </w:rPr>
            </w:pPr>
            <w:r w:rsidRPr="002D7387">
              <w:rPr>
                <w:rFonts w:ascii="Times New Roman" w:hAnsi="Times New Roman"/>
                <w:i/>
                <w:color w:val="000000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F3661F" w:rsidRPr="002D7387" w:rsidRDefault="00F3661F" w:rsidP="00F3661F">
      <w:pPr>
        <w:widowControl w:val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3661F" w:rsidRPr="002D7387" w:rsidRDefault="00F3661F" w:rsidP="00F3661F">
      <w:pPr>
        <w:widowControl w:val="0"/>
        <w:jc w:val="center"/>
        <w:rPr>
          <w:rFonts w:ascii="Times New Roman" w:hAnsi="Times New Roman"/>
          <w:color w:val="000000"/>
          <w:sz w:val="20"/>
          <w:szCs w:val="20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 xml:space="preserve">Дополнительно информируем: ____________________________________________ </w:t>
      </w:r>
      <w:r w:rsidRPr="002D7387">
        <w:rPr>
          <w:rFonts w:ascii="Times New Roman" w:hAnsi="Times New Roman"/>
          <w:color w:val="000000"/>
          <w:sz w:val="28"/>
          <w:szCs w:val="28"/>
        </w:rPr>
        <w:br/>
        <w:t>______________________________________________________________________.</w:t>
      </w:r>
      <w:r w:rsidRPr="002D7387">
        <w:rPr>
          <w:rFonts w:ascii="Times New Roman" w:hAnsi="Times New Roman"/>
          <w:color w:val="000000"/>
        </w:rPr>
        <w:t xml:space="preserve">    </w:t>
      </w:r>
      <w:r w:rsidRPr="002D7387">
        <w:rPr>
          <w:rFonts w:ascii="Times New Roman" w:hAnsi="Times New Roman"/>
          <w:color w:val="000000"/>
          <w:sz w:val="20"/>
          <w:szCs w:val="20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p w:rsidR="00F3661F" w:rsidRPr="002D7387" w:rsidRDefault="00F3661F" w:rsidP="00F3661F">
      <w:pPr>
        <w:widowControl w:val="0"/>
        <w:jc w:val="both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F3661F" w:rsidRPr="00302E6A" w:rsidTr="00521A7C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1C0031" w:rsidRPr="001C0031" w:rsidRDefault="001C0031" w:rsidP="00F3661F">
      <w:pPr>
        <w:autoSpaceDE w:val="0"/>
        <w:autoSpaceDN w:val="0"/>
        <w:spacing w:before="2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Дата</w:t>
      </w:r>
    </w:p>
    <w:p w:rsidR="001C0031" w:rsidRDefault="001C0031" w:rsidP="00F3661F">
      <w:pPr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ПРИЛОЖЕНИЕ №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Pr="00726C17">
        <w:rPr>
          <w:rFonts w:ascii="Times New Roman" w:eastAsia="Calibri" w:hAnsi="Times New Roman"/>
          <w:sz w:val="28"/>
          <w:szCs w:val="28"/>
          <w:lang w:eastAsia="en-US"/>
        </w:rPr>
        <w:t xml:space="preserve">4 </w:t>
      </w: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br/>
        <w:t xml:space="preserve">к Административному регламенту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предоставления муниципальной услуги «</w:t>
      </w: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Выдача разрешения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на ввод объекта в эксплуатацию»</w:t>
      </w: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right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ФОРМА</w:t>
      </w: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Pr="002D7387" w:rsidRDefault="00F3661F" w:rsidP="00F3661F">
      <w:pPr>
        <w:spacing w:line="259" w:lineRule="auto"/>
        <w:ind w:left="4679" w:firstLine="708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3661F" w:rsidRPr="00D64E84" w:rsidRDefault="00F3661F" w:rsidP="00F3661F">
      <w:pPr>
        <w:autoSpaceDE w:val="0"/>
        <w:autoSpaceDN w:val="0"/>
        <w:adjustRightInd w:val="0"/>
        <w:ind w:left="3686"/>
        <w:outlineLvl w:val="0"/>
        <w:rPr>
          <w:rFonts w:ascii="Times New Roman" w:hAnsi="Times New Roman"/>
          <w:color w:val="000000"/>
        </w:rPr>
      </w:pPr>
      <w:r w:rsidRPr="00D64E84">
        <w:rPr>
          <w:rFonts w:ascii="Times New Roman" w:hAnsi="Times New Roman"/>
          <w:color w:val="000000"/>
        </w:rPr>
        <w:t>Кому ________________________________________</w:t>
      </w:r>
      <w:r>
        <w:rPr>
          <w:rFonts w:ascii="Times New Roman" w:hAnsi="Times New Roman"/>
          <w:color w:val="000000"/>
        </w:rPr>
        <w:t>______</w:t>
      </w:r>
    </w:p>
    <w:p w:rsidR="00F3661F" w:rsidRPr="00D64E84" w:rsidRDefault="00F3661F" w:rsidP="00F3661F">
      <w:pPr>
        <w:autoSpaceDE w:val="0"/>
        <w:autoSpaceDN w:val="0"/>
        <w:adjustRightInd w:val="0"/>
        <w:ind w:left="3686"/>
        <w:outlineLvl w:val="0"/>
        <w:rPr>
          <w:rFonts w:ascii="Times New Roman" w:hAnsi="Times New Roman"/>
          <w:color w:val="000000"/>
        </w:rPr>
      </w:pPr>
      <w:r w:rsidRPr="00D64E84">
        <w:rPr>
          <w:rFonts w:ascii="Times New Roman" w:hAnsi="Times New Roman"/>
          <w:color w:val="000000"/>
        </w:rPr>
        <w:t>______________________________________________</w:t>
      </w:r>
      <w:r>
        <w:rPr>
          <w:rFonts w:ascii="Times New Roman" w:hAnsi="Times New Roman"/>
          <w:color w:val="000000"/>
        </w:rPr>
        <w:t>_____</w:t>
      </w:r>
    </w:p>
    <w:p w:rsidR="00F3661F" w:rsidRPr="002D7387" w:rsidRDefault="00F3661F" w:rsidP="00F3661F">
      <w:pPr>
        <w:autoSpaceDE w:val="0"/>
        <w:autoSpaceDN w:val="0"/>
        <w:adjustRightInd w:val="0"/>
        <w:ind w:left="3686"/>
        <w:jc w:val="center"/>
        <w:rPr>
          <w:rFonts w:ascii="Times New Roman" w:hAnsi="Times New Roman"/>
          <w:color w:val="000000"/>
          <w:sz w:val="27"/>
          <w:szCs w:val="27"/>
        </w:rPr>
      </w:pPr>
      <w:r w:rsidRPr="002D7387">
        <w:rPr>
          <w:rFonts w:ascii="Times New Roman" w:hAnsi="Times New Roman"/>
          <w:color w:val="000000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:rsidR="00F3661F" w:rsidRPr="00D64E84" w:rsidRDefault="00F3661F" w:rsidP="00F3661F">
      <w:pPr>
        <w:autoSpaceDE w:val="0"/>
        <w:autoSpaceDN w:val="0"/>
        <w:adjustRightInd w:val="0"/>
        <w:ind w:left="3686"/>
        <w:jc w:val="right"/>
        <w:rPr>
          <w:rFonts w:ascii="Times New Roman" w:hAnsi="Times New Roman"/>
          <w:color w:val="000000"/>
        </w:rPr>
      </w:pPr>
      <w:r w:rsidRPr="00D64E84">
        <w:rPr>
          <w:rFonts w:ascii="Times New Roman" w:hAnsi="Times New Roman"/>
          <w:color w:val="000000"/>
        </w:rPr>
        <w:t>______________________________________________</w:t>
      </w:r>
      <w:r>
        <w:rPr>
          <w:rFonts w:ascii="Times New Roman" w:hAnsi="Times New Roman"/>
          <w:color w:val="000000"/>
        </w:rPr>
        <w:t>_____</w:t>
      </w:r>
    </w:p>
    <w:p w:rsidR="00F3661F" w:rsidRPr="00D64E84" w:rsidRDefault="00F3661F" w:rsidP="00F3661F">
      <w:pPr>
        <w:autoSpaceDE w:val="0"/>
        <w:autoSpaceDN w:val="0"/>
        <w:adjustRightInd w:val="0"/>
        <w:ind w:left="3686"/>
        <w:jc w:val="right"/>
        <w:rPr>
          <w:rFonts w:ascii="Times New Roman" w:hAnsi="Times New Roman"/>
          <w:color w:val="000000"/>
        </w:rPr>
      </w:pPr>
      <w:r w:rsidRPr="00D64E84">
        <w:rPr>
          <w:rFonts w:ascii="Times New Roman" w:hAnsi="Times New Roman"/>
          <w:color w:val="000000"/>
        </w:rPr>
        <w:t>______________________________________________</w:t>
      </w:r>
      <w:r>
        <w:rPr>
          <w:rFonts w:ascii="Times New Roman" w:hAnsi="Times New Roman"/>
          <w:color w:val="000000"/>
        </w:rPr>
        <w:t>_____</w:t>
      </w:r>
    </w:p>
    <w:p w:rsidR="00F3661F" w:rsidRPr="002D7387" w:rsidRDefault="00F3661F" w:rsidP="00F3661F">
      <w:pPr>
        <w:autoSpaceDE w:val="0"/>
        <w:autoSpaceDN w:val="0"/>
        <w:adjustRightInd w:val="0"/>
        <w:ind w:left="3686"/>
        <w:jc w:val="center"/>
        <w:rPr>
          <w:rFonts w:ascii="Times New Roman" w:hAnsi="Times New Roman"/>
          <w:color w:val="000000"/>
          <w:sz w:val="27"/>
          <w:szCs w:val="27"/>
        </w:rPr>
      </w:pPr>
      <w:r w:rsidRPr="002D7387">
        <w:rPr>
          <w:rFonts w:ascii="Times New Roman" w:hAnsi="Times New Roman"/>
          <w:color w:val="000000"/>
          <w:sz w:val="20"/>
          <w:szCs w:val="20"/>
        </w:rPr>
        <w:t>почтовый индекс и адрес, телефон, адрес электронной почты)</w:t>
      </w:r>
    </w:p>
    <w:p w:rsidR="00F3661F" w:rsidRPr="002D7387" w:rsidRDefault="00F3661F" w:rsidP="00F3661F">
      <w:pPr>
        <w:jc w:val="right"/>
        <w:rPr>
          <w:rFonts w:ascii="Times New Roman" w:hAnsi="Times New Roman"/>
          <w:color w:val="000000"/>
        </w:rPr>
      </w:pPr>
    </w:p>
    <w:p w:rsidR="00F3661F" w:rsidRPr="002D7387" w:rsidRDefault="00F3661F" w:rsidP="00F3661F">
      <w:pPr>
        <w:jc w:val="right"/>
        <w:rPr>
          <w:rFonts w:ascii="Times New Roman" w:hAnsi="Times New Roman"/>
          <w:color w:val="000000"/>
        </w:rPr>
      </w:pPr>
    </w:p>
    <w:p w:rsidR="00F3661F" w:rsidRDefault="00F3661F" w:rsidP="00F3661F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D7387">
        <w:rPr>
          <w:rFonts w:ascii="Times New Roman" w:hAnsi="Times New Roman"/>
          <w:b/>
          <w:color w:val="000000"/>
          <w:sz w:val="28"/>
          <w:szCs w:val="28"/>
        </w:rPr>
        <w:t>РЕШЕНИЕ</w:t>
      </w:r>
      <w:r w:rsidRPr="002D7387">
        <w:rPr>
          <w:rFonts w:ascii="Times New Roman" w:hAnsi="Times New Roman"/>
          <w:b/>
          <w:color w:val="000000"/>
          <w:sz w:val="28"/>
          <w:szCs w:val="28"/>
        </w:rPr>
        <w:br/>
        <w:t>об отказе в выдаче разрешения на ввод объекта в эксплуатацию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F3661F" w:rsidRDefault="00F3661F" w:rsidP="00F3661F">
      <w:pPr>
        <w:jc w:val="center"/>
        <w:rPr>
          <w:rFonts w:ascii="Times New Roman" w:hAnsi="Times New Roman"/>
          <w:b/>
          <w:sz w:val="28"/>
          <w:szCs w:val="28"/>
        </w:rPr>
      </w:pPr>
      <w:r w:rsidRPr="00726C17">
        <w:rPr>
          <w:rFonts w:ascii="Times New Roman" w:hAnsi="Times New Roman"/>
          <w:b/>
          <w:sz w:val="28"/>
          <w:szCs w:val="28"/>
        </w:rPr>
        <w:t>(внесении изменений в разрешение на ввод объекта в эксплуатацию)</w:t>
      </w:r>
    </w:p>
    <w:p w:rsidR="00F3661F" w:rsidRPr="002D7387" w:rsidRDefault="00F3661F" w:rsidP="00F3661F">
      <w:pPr>
        <w:autoSpaceDE w:val="0"/>
        <w:autoSpaceDN w:val="0"/>
        <w:jc w:val="right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«__» __________ 20___ г.</w:t>
      </w:r>
    </w:p>
    <w:p w:rsidR="00F3661F" w:rsidRPr="002D7387" w:rsidRDefault="00F3661F" w:rsidP="00F3661F">
      <w:pPr>
        <w:autoSpaceDE w:val="0"/>
        <w:autoSpaceDN w:val="0"/>
        <w:jc w:val="right"/>
        <w:rPr>
          <w:rFonts w:ascii="Times New Roman" w:hAnsi="Times New Roman"/>
          <w:color w:val="000000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F3661F" w:rsidRPr="00302E6A" w:rsidTr="00521A7C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(наименование уполномоченного на выдачу разрешений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ввод объекта в эксплуатацию</w:t>
            </w: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органа местного самоуправления)</w:t>
            </w:r>
          </w:p>
          <w:p w:rsidR="00F3661F" w:rsidRPr="002D7387" w:rsidRDefault="00F3661F" w:rsidP="00521A7C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F3661F" w:rsidRPr="002D7387" w:rsidRDefault="00F3661F" w:rsidP="00F3661F">
      <w:pPr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 xml:space="preserve">по результатам рассмотрения заявления от ___________№____________ </w:t>
      </w:r>
      <w:r>
        <w:rPr>
          <w:rFonts w:ascii="Times New Roman" w:hAnsi="Times New Roman"/>
          <w:color w:val="000000"/>
          <w:sz w:val="28"/>
          <w:szCs w:val="28"/>
        </w:rPr>
        <w:t>принято</w:t>
      </w:r>
    </w:p>
    <w:p w:rsidR="00F3661F" w:rsidRPr="002D7387" w:rsidRDefault="00F3661F" w:rsidP="00F3661F">
      <w:pPr>
        <w:jc w:val="both"/>
        <w:rPr>
          <w:rFonts w:ascii="Times New Roman" w:hAnsi="Times New Roman"/>
          <w:color w:val="000000"/>
          <w:sz w:val="20"/>
          <w:szCs w:val="20"/>
        </w:rPr>
      </w:pPr>
      <w:r w:rsidRPr="002D7387">
        <w:rPr>
          <w:rFonts w:ascii="Times New Roman" w:hAnsi="Times New Roman"/>
          <w:i/>
          <w:color w:val="000000"/>
          <w:sz w:val="28"/>
          <w:szCs w:val="28"/>
        </w:rPr>
        <w:t xml:space="preserve">                                                                                   </w:t>
      </w:r>
      <w:r w:rsidRPr="002D7387">
        <w:rPr>
          <w:rFonts w:ascii="Times New Roman" w:hAnsi="Times New Roman"/>
          <w:color w:val="000000"/>
          <w:sz w:val="20"/>
          <w:szCs w:val="20"/>
        </w:rPr>
        <w:t>(дата и номер регистрации)</w:t>
      </w:r>
    </w:p>
    <w:p w:rsidR="00F3661F" w:rsidRPr="002D7387" w:rsidRDefault="00F3661F" w:rsidP="00F3661F">
      <w:pPr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решение об отказе в выдаче разрешения на ввод объекта в эксплуатацию</w:t>
      </w:r>
      <w:r w:rsidRPr="00726C17">
        <w:rPr>
          <w:rFonts w:ascii="Times New Roman" w:hAnsi="Times New Roman"/>
          <w:sz w:val="28"/>
          <w:szCs w:val="28"/>
        </w:rPr>
        <w:t>, внесении изменений в разрешение на ввод объекта в эксплуатацию (</w:t>
      </w:r>
      <w:r w:rsidRPr="00726C17">
        <w:rPr>
          <w:rFonts w:ascii="Times New Roman" w:hAnsi="Times New Roman"/>
          <w:i/>
          <w:sz w:val="28"/>
          <w:szCs w:val="28"/>
        </w:rPr>
        <w:t>ненужное зачеркнуть</w:t>
      </w:r>
      <w:r w:rsidRPr="00726C17">
        <w:rPr>
          <w:rFonts w:ascii="Times New Roman" w:hAnsi="Times New Roman"/>
          <w:sz w:val="28"/>
          <w:szCs w:val="28"/>
        </w:rPr>
        <w:t>)</w:t>
      </w:r>
      <w:r w:rsidRPr="002D7387">
        <w:rPr>
          <w:rFonts w:ascii="Times New Roman" w:hAnsi="Times New Roman"/>
          <w:color w:val="000000"/>
          <w:sz w:val="28"/>
          <w:szCs w:val="28"/>
        </w:rPr>
        <w:t>.</w:t>
      </w:r>
    </w:p>
    <w:p w:rsidR="00F3661F" w:rsidRPr="002D7387" w:rsidRDefault="00F3661F" w:rsidP="00F3661F">
      <w:pPr>
        <w:jc w:val="both"/>
        <w:rPr>
          <w:rFonts w:ascii="Times New Roman" w:hAnsi="Times New Roman"/>
          <w:i/>
          <w:color w:val="000000"/>
          <w:sz w:val="16"/>
          <w:szCs w:val="28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820"/>
        <w:gridCol w:w="3827"/>
      </w:tblGrid>
      <w:tr w:rsidR="00F3661F" w:rsidRPr="00302E6A" w:rsidTr="00521A7C">
        <w:tc>
          <w:tcPr>
            <w:tcW w:w="1418" w:type="dxa"/>
            <w:vAlign w:val="center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>№ пункта Админи-стративного регламента</w:t>
            </w:r>
          </w:p>
        </w:tc>
        <w:tc>
          <w:tcPr>
            <w:tcW w:w="4820" w:type="dxa"/>
            <w:vAlign w:val="center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>Наименование основания для отказа в выдаче разрешения на ввод объекта в эксплуатацию в соответствии с Административным регламентом</w:t>
            </w:r>
          </w:p>
        </w:tc>
        <w:tc>
          <w:tcPr>
            <w:tcW w:w="3827" w:type="dxa"/>
            <w:vAlign w:val="center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>Разъяснение причин отказа в выдаче разрешения на ввод объекта в эксплуатацию</w:t>
            </w:r>
          </w:p>
        </w:tc>
      </w:tr>
      <w:tr w:rsidR="00F3661F" w:rsidRPr="00302E6A" w:rsidTr="00521A7C">
        <w:trPr>
          <w:trHeight w:val="837"/>
        </w:trPr>
        <w:tc>
          <w:tcPr>
            <w:tcW w:w="1418" w:type="dxa"/>
          </w:tcPr>
          <w:p w:rsidR="00F3661F" w:rsidRPr="002D7387" w:rsidRDefault="0099360E" w:rsidP="00521A7C">
            <w:pPr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подпункт «а»</w:t>
            </w:r>
            <w:r w:rsidR="00F3661F" w:rsidRPr="002D7387">
              <w:rPr>
                <w:rFonts w:ascii="Times New Roman" w:hAnsi="Times New Roman"/>
                <w:color w:val="000000"/>
              </w:rPr>
              <w:t xml:space="preserve"> пункта 2.22</w:t>
            </w:r>
          </w:p>
        </w:tc>
        <w:tc>
          <w:tcPr>
            <w:tcW w:w="4820" w:type="dxa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bCs/>
                <w:color w:val="000000"/>
                <w:lang w:eastAsia="en-US"/>
              </w:rPr>
              <w:t>отсутствие документо</w:t>
            </w:r>
            <w:r w:rsidR="0099360E">
              <w:rPr>
                <w:rFonts w:ascii="Times New Roman" w:eastAsia="Calibri" w:hAnsi="Times New Roman"/>
                <w:bCs/>
                <w:color w:val="000000"/>
                <w:lang w:eastAsia="en-US"/>
              </w:rPr>
              <w:t>в, предусмотренных подпунктами «г»-«д»</w:t>
            </w:r>
            <w:r w:rsidRPr="002D7387">
              <w:rPr>
                <w:rFonts w:ascii="Times New Roman" w:eastAsia="Calibri" w:hAnsi="Times New Roman"/>
                <w:bCs/>
                <w:color w:val="000000"/>
                <w:lang w:eastAsia="en-US"/>
              </w:rPr>
              <w:t xml:space="preserve"> пункта 2.8, пунктом 2.9 Административного регламента</w:t>
            </w:r>
          </w:p>
        </w:tc>
        <w:tc>
          <w:tcPr>
            <w:tcW w:w="3827" w:type="dxa"/>
          </w:tcPr>
          <w:p w:rsidR="00F3661F" w:rsidRPr="002D7387" w:rsidRDefault="00F3661F" w:rsidP="00521A7C">
            <w:pPr>
              <w:jc w:val="both"/>
              <w:rPr>
                <w:rFonts w:ascii="Times New Roman" w:hAnsi="Times New Roman"/>
                <w:i/>
                <w:color w:val="000000"/>
              </w:rPr>
            </w:pPr>
            <w:r w:rsidRPr="002D7387">
              <w:rPr>
                <w:rFonts w:ascii="Times New Roman" w:hAnsi="Times New Roman"/>
                <w:i/>
                <w:color w:val="000000"/>
              </w:rPr>
              <w:t>Указываются основания такого вывода</w:t>
            </w:r>
          </w:p>
        </w:tc>
      </w:tr>
      <w:tr w:rsidR="00F3661F" w:rsidRPr="00302E6A" w:rsidTr="00521A7C">
        <w:trPr>
          <w:trHeight w:val="1537"/>
        </w:trPr>
        <w:tc>
          <w:tcPr>
            <w:tcW w:w="1418" w:type="dxa"/>
          </w:tcPr>
          <w:p w:rsidR="00F3661F" w:rsidRPr="002D7387" w:rsidRDefault="0099360E" w:rsidP="00521A7C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подпункт «б»</w:t>
            </w:r>
            <w:r w:rsidR="00F3661F" w:rsidRPr="002D7387">
              <w:rPr>
                <w:rFonts w:ascii="Times New Roman" w:hAnsi="Times New Roman"/>
                <w:color w:val="000000"/>
              </w:rPr>
              <w:t xml:space="preserve"> пункта 2.22</w:t>
            </w:r>
          </w:p>
        </w:tc>
        <w:tc>
          <w:tcPr>
            <w:tcW w:w="4820" w:type="dxa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bCs/>
                <w:color w:val="000000"/>
                <w:lang w:eastAsia="en-US"/>
              </w:rPr>
              <w:t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3827" w:type="dxa"/>
          </w:tcPr>
          <w:p w:rsidR="00F3661F" w:rsidRPr="002D7387" w:rsidRDefault="00F3661F" w:rsidP="00521A7C">
            <w:pPr>
              <w:jc w:val="both"/>
              <w:rPr>
                <w:rFonts w:ascii="Times New Roman" w:hAnsi="Times New Roman"/>
                <w:i/>
                <w:color w:val="000000"/>
              </w:rPr>
            </w:pPr>
            <w:r w:rsidRPr="002D7387">
              <w:rPr>
                <w:rFonts w:ascii="Times New Roman" w:hAnsi="Times New Roman"/>
                <w:i/>
                <w:color w:val="000000"/>
              </w:rPr>
              <w:t>Указываются основания такого вывода</w:t>
            </w:r>
          </w:p>
        </w:tc>
      </w:tr>
      <w:tr w:rsidR="00F3661F" w:rsidRPr="00302E6A" w:rsidTr="00521A7C">
        <w:trPr>
          <w:trHeight w:val="28"/>
        </w:trPr>
        <w:tc>
          <w:tcPr>
            <w:tcW w:w="1418" w:type="dxa"/>
          </w:tcPr>
          <w:p w:rsidR="00F3661F" w:rsidRPr="002D7387" w:rsidRDefault="0099360E" w:rsidP="00521A7C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подпункт «в»</w:t>
            </w:r>
            <w:r w:rsidR="00F3661F" w:rsidRPr="002D7387">
              <w:rPr>
                <w:rFonts w:ascii="Times New Roman" w:hAnsi="Times New Roman"/>
                <w:color w:val="000000"/>
              </w:rPr>
              <w:t xml:space="preserve"> пункта 2.22</w:t>
            </w:r>
          </w:p>
        </w:tc>
        <w:tc>
          <w:tcPr>
            <w:tcW w:w="4820" w:type="dxa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bCs/>
                <w:color w:val="000000"/>
                <w:lang w:eastAsia="en-US"/>
              </w:rPr>
              <w:t>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      </w:r>
            <w:r w:rsidRPr="002D7387">
              <w:rPr>
                <w:rFonts w:ascii="Times New Roman" w:eastAsia="Calibri" w:hAnsi="Times New Roman"/>
                <w:bCs/>
                <w:color w:val="000000"/>
                <w:vertAlign w:val="superscript"/>
                <w:lang w:eastAsia="en-US"/>
              </w:rPr>
              <w:t>2</w:t>
            </w:r>
            <w:r w:rsidRPr="002D7387">
              <w:rPr>
                <w:rFonts w:ascii="Times New Roman" w:eastAsia="Calibri" w:hAnsi="Times New Roman"/>
                <w:bCs/>
                <w:color w:val="000000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827" w:type="dxa"/>
          </w:tcPr>
          <w:p w:rsidR="00F3661F" w:rsidRPr="002D7387" w:rsidRDefault="00F3661F" w:rsidP="00521A7C">
            <w:pPr>
              <w:jc w:val="both"/>
              <w:rPr>
                <w:rFonts w:ascii="Times New Roman" w:hAnsi="Times New Roman"/>
                <w:i/>
                <w:color w:val="000000"/>
              </w:rPr>
            </w:pPr>
            <w:r w:rsidRPr="002D7387">
              <w:rPr>
                <w:rFonts w:ascii="Times New Roman" w:hAnsi="Times New Roman"/>
                <w:i/>
                <w:color w:val="000000"/>
              </w:rPr>
              <w:t>Указываются основания такого вывода</w:t>
            </w:r>
          </w:p>
        </w:tc>
      </w:tr>
      <w:tr w:rsidR="00F3661F" w:rsidRPr="00302E6A" w:rsidTr="00521A7C">
        <w:trPr>
          <w:trHeight w:val="1548"/>
        </w:trPr>
        <w:tc>
          <w:tcPr>
            <w:tcW w:w="1418" w:type="dxa"/>
          </w:tcPr>
          <w:p w:rsidR="00F3661F" w:rsidRPr="002D7387" w:rsidRDefault="0099360E" w:rsidP="00521A7C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подпункт «г»</w:t>
            </w:r>
            <w:r w:rsidR="00F3661F" w:rsidRPr="002D7387">
              <w:rPr>
                <w:rFonts w:ascii="Times New Roman" w:hAnsi="Times New Roman"/>
                <w:color w:val="000000"/>
              </w:rPr>
              <w:t xml:space="preserve"> пункта 2.22</w:t>
            </w:r>
          </w:p>
        </w:tc>
        <w:tc>
          <w:tcPr>
            <w:tcW w:w="4820" w:type="dxa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bCs/>
                <w:color w:val="000000"/>
                <w:lang w:eastAsia="en-US"/>
              </w:rPr>
              <w:t>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      </w:r>
            <w:r w:rsidRPr="002D7387">
              <w:rPr>
                <w:rFonts w:ascii="Times New Roman" w:eastAsia="Calibri" w:hAnsi="Times New Roman"/>
                <w:bCs/>
                <w:color w:val="000000"/>
                <w:vertAlign w:val="superscript"/>
                <w:lang w:eastAsia="en-US"/>
              </w:rPr>
              <w:t>2</w:t>
            </w:r>
            <w:r w:rsidRPr="002D7387">
              <w:rPr>
                <w:rFonts w:ascii="Times New Roman" w:eastAsia="Calibri" w:hAnsi="Times New Roman"/>
                <w:bCs/>
                <w:color w:val="000000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827" w:type="dxa"/>
          </w:tcPr>
          <w:p w:rsidR="00F3661F" w:rsidRPr="002D7387" w:rsidRDefault="00F3661F" w:rsidP="00521A7C">
            <w:pPr>
              <w:jc w:val="both"/>
              <w:rPr>
                <w:rFonts w:ascii="Times New Roman" w:hAnsi="Times New Roman"/>
                <w:i/>
                <w:color w:val="000000"/>
              </w:rPr>
            </w:pPr>
            <w:r w:rsidRPr="002D7387">
              <w:rPr>
                <w:rFonts w:ascii="Times New Roman" w:hAnsi="Times New Roman"/>
                <w:i/>
                <w:color w:val="000000"/>
              </w:rPr>
              <w:t>Указываются основания такого вывода</w:t>
            </w:r>
          </w:p>
        </w:tc>
      </w:tr>
      <w:tr w:rsidR="00F3661F" w:rsidRPr="00302E6A" w:rsidTr="00521A7C">
        <w:trPr>
          <w:trHeight w:val="1244"/>
        </w:trPr>
        <w:tc>
          <w:tcPr>
            <w:tcW w:w="1418" w:type="dxa"/>
          </w:tcPr>
          <w:p w:rsidR="00F3661F" w:rsidRPr="002D7387" w:rsidRDefault="0099360E" w:rsidP="00521A7C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подпункт «д»</w:t>
            </w:r>
            <w:r w:rsidR="00F3661F" w:rsidRPr="002D7387">
              <w:rPr>
                <w:rFonts w:ascii="Times New Roman" w:hAnsi="Times New Roman"/>
                <w:color w:val="000000"/>
              </w:rPr>
              <w:t xml:space="preserve"> пункта 2.22</w:t>
            </w:r>
          </w:p>
        </w:tc>
        <w:tc>
          <w:tcPr>
            <w:tcW w:w="4820" w:type="dxa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bCs/>
                <w:color w:val="000000"/>
                <w:lang w:eastAsia="en-US"/>
              </w:rPr>
      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      </w:r>
          </w:p>
        </w:tc>
        <w:tc>
          <w:tcPr>
            <w:tcW w:w="3827" w:type="dxa"/>
          </w:tcPr>
          <w:p w:rsidR="00F3661F" w:rsidRPr="002D7387" w:rsidRDefault="00F3661F" w:rsidP="00521A7C">
            <w:pPr>
              <w:jc w:val="both"/>
              <w:rPr>
                <w:rFonts w:ascii="Times New Roman" w:hAnsi="Times New Roman"/>
                <w:i/>
                <w:color w:val="000000"/>
              </w:rPr>
            </w:pPr>
            <w:r w:rsidRPr="002D7387">
              <w:rPr>
                <w:rFonts w:ascii="Times New Roman" w:hAnsi="Times New Roman"/>
                <w:i/>
                <w:color w:val="000000"/>
              </w:rPr>
              <w:t>Указываются основания такого вывода</w:t>
            </w:r>
          </w:p>
        </w:tc>
      </w:tr>
    </w:tbl>
    <w:p w:rsidR="00F3661F" w:rsidRPr="002D7387" w:rsidRDefault="00F3661F" w:rsidP="00F3661F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2D7387" w:rsidRDefault="00F3661F" w:rsidP="00F3661F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7387">
        <w:rPr>
          <w:rFonts w:ascii="Times New Roman" w:hAnsi="Times New Roman" w:cs="Times New Roman"/>
          <w:color w:val="000000"/>
          <w:sz w:val="28"/>
          <w:szCs w:val="28"/>
        </w:rPr>
        <w:t xml:space="preserve">Вы вправе повторно обратиться с заявлением о выдаче разрешения на ввод объекта в эксплуатацию </w:t>
      </w:r>
      <w:r w:rsidRPr="00726C17">
        <w:rPr>
          <w:rFonts w:ascii="Times New Roman" w:hAnsi="Times New Roman" w:cs="Times New Roman"/>
          <w:sz w:val="28"/>
          <w:szCs w:val="28"/>
        </w:rPr>
        <w:t>(внесении изменений в разрешение на ввод объекта в эксплуатацию)</w:t>
      </w:r>
      <w:r w:rsidRPr="00772589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2D7387">
        <w:rPr>
          <w:rFonts w:ascii="Times New Roman" w:hAnsi="Times New Roman" w:cs="Times New Roman"/>
          <w:color w:val="000000"/>
          <w:sz w:val="28"/>
          <w:szCs w:val="28"/>
        </w:rPr>
        <w:t>после устранения указанных нарушений.</w:t>
      </w:r>
    </w:p>
    <w:p w:rsidR="00F3661F" w:rsidRPr="002D7387" w:rsidRDefault="00F3661F" w:rsidP="00F3661F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7387">
        <w:rPr>
          <w:rFonts w:ascii="Times New Roman" w:hAnsi="Times New Roman" w:cs="Times New Roman"/>
          <w:color w:val="000000"/>
          <w:sz w:val="28"/>
          <w:szCs w:val="28"/>
        </w:rPr>
        <w:t>Данный отказ может быть обжалован в досудебном порядке путем направления жалобы в __________________________, а также в судебном порядке.</w:t>
      </w:r>
    </w:p>
    <w:p w:rsidR="00F3661F" w:rsidRPr="002D7387" w:rsidRDefault="00F3661F" w:rsidP="00F3661F">
      <w:pPr>
        <w:pStyle w:val="ConsPlusNonformat"/>
        <w:ind w:firstLine="708"/>
        <w:rPr>
          <w:rFonts w:ascii="Times New Roman" w:hAnsi="Times New Roman" w:cs="Times New Roman"/>
          <w:color w:val="000000"/>
          <w:sz w:val="24"/>
        </w:rPr>
      </w:pPr>
      <w:r w:rsidRPr="002D7387">
        <w:rPr>
          <w:rFonts w:ascii="Times New Roman" w:hAnsi="Times New Roman" w:cs="Times New Roman"/>
          <w:color w:val="000000"/>
          <w:sz w:val="28"/>
          <w:szCs w:val="28"/>
        </w:rPr>
        <w:t xml:space="preserve">Дополнительно информируем:_______________________________________ </w:t>
      </w:r>
      <w:r w:rsidRPr="002D7387">
        <w:rPr>
          <w:rFonts w:ascii="Times New Roman" w:hAnsi="Times New Roman" w:cs="Times New Roman"/>
          <w:color w:val="000000"/>
          <w:sz w:val="28"/>
          <w:szCs w:val="28"/>
        </w:rPr>
        <w:br/>
        <w:t xml:space="preserve">______________________________________________________________________.   </w:t>
      </w:r>
      <w:r w:rsidRPr="002D7387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F3661F" w:rsidRPr="002D7387" w:rsidRDefault="00F3661F" w:rsidP="00F3661F">
      <w:pPr>
        <w:pStyle w:val="ConsPlusNonformat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D7387">
        <w:rPr>
          <w:rFonts w:ascii="Times New Roman" w:hAnsi="Times New Roman" w:cs="Times New Roman"/>
          <w:color w:val="000000"/>
        </w:rPr>
        <w:t>(указывается информация, необходимая для устранения причин отказа в выдаче разрешения на ввод объекта в эксплуатацию, а также иная дополнительная информация при наличии)</w:t>
      </w:r>
    </w:p>
    <w:p w:rsidR="00F3661F" w:rsidRPr="002D7387" w:rsidRDefault="00F3661F" w:rsidP="00F3661F">
      <w:pPr>
        <w:pStyle w:val="ConsPlusNonformat"/>
        <w:jc w:val="both"/>
        <w:rPr>
          <w:rFonts w:ascii="Times New Roman" w:hAnsi="Times New Roman" w:cs="Times New Roman"/>
          <w:color w:val="000000"/>
        </w:rPr>
      </w:pPr>
    </w:p>
    <w:p w:rsidR="00F3661F" w:rsidRPr="002D7387" w:rsidRDefault="00F3661F" w:rsidP="00F3661F">
      <w:pPr>
        <w:pStyle w:val="ConsPlusNonformat"/>
        <w:jc w:val="both"/>
        <w:rPr>
          <w:rFonts w:ascii="Times New Roman" w:hAnsi="Times New Roman" w:cs="Times New Roman"/>
          <w:color w:val="000000"/>
        </w:rPr>
      </w:pP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4111"/>
      </w:tblGrid>
      <w:tr w:rsidR="00F3661F" w:rsidRPr="00302E6A" w:rsidTr="00521A7C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F3661F" w:rsidRPr="002D7387" w:rsidRDefault="00F3661F" w:rsidP="00F3661F">
      <w:pPr>
        <w:spacing w:after="240"/>
        <w:rPr>
          <w:rFonts w:ascii="Times New Roman" w:hAnsi="Times New Roman"/>
          <w:color w:val="000000"/>
          <w:sz w:val="2"/>
          <w:szCs w:val="2"/>
        </w:rPr>
      </w:pPr>
    </w:p>
    <w:p w:rsidR="00F3661F" w:rsidRPr="002D7387" w:rsidRDefault="00F3661F" w:rsidP="00F3661F">
      <w:pPr>
        <w:spacing w:before="120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Дата</w:t>
      </w:r>
    </w:p>
    <w:p w:rsidR="00F3661F" w:rsidRPr="002D7387" w:rsidRDefault="00F3661F" w:rsidP="00F3661F">
      <w:pPr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tabs>
          <w:tab w:val="left" w:pos="5670"/>
        </w:tabs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tabs>
          <w:tab w:val="left" w:pos="5670"/>
        </w:tabs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tabs>
          <w:tab w:val="left" w:pos="5670"/>
        </w:tabs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tabs>
          <w:tab w:val="left" w:pos="5670"/>
        </w:tabs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tabs>
          <w:tab w:val="left" w:pos="5670"/>
        </w:tabs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tabs>
          <w:tab w:val="left" w:pos="5670"/>
        </w:tabs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tabs>
          <w:tab w:val="left" w:pos="5670"/>
        </w:tabs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1C0031" w:rsidRDefault="001C0031" w:rsidP="00F3661F">
      <w:pPr>
        <w:tabs>
          <w:tab w:val="left" w:pos="5670"/>
        </w:tabs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1C0031" w:rsidRDefault="001C0031" w:rsidP="00F3661F">
      <w:pPr>
        <w:tabs>
          <w:tab w:val="left" w:pos="5670"/>
        </w:tabs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1C0031" w:rsidRDefault="001C0031" w:rsidP="00F3661F">
      <w:pPr>
        <w:tabs>
          <w:tab w:val="left" w:pos="5670"/>
        </w:tabs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1C0031" w:rsidRDefault="001C0031" w:rsidP="00F3661F">
      <w:pPr>
        <w:tabs>
          <w:tab w:val="left" w:pos="5670"/>
        </w:tabs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Pr="002D7387" w:rsidRDefault="00F3661F" w:rsidP="00F3661F">
      <w:pPr>
        <w:tabs>
          <w:tab w:val="left" w:pos="5670"/>
        </w:tabs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ПРИЛОЖЕНИЕ № </w:t>
      </w:r>
      <w:r w:rsidRPr="00726C17"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Pr="00726C17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к Административному регламенту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предоставления муниципальной услуги «</w:t>
      </w: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Выдача разрешения на ввод объекта в эксплуатацию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»</w:t>
      </w:r>
    </w:p>
    <w:p w:rsidR="00F3661F" w:rsidRPr="002D7387" w:rsidRDefault="00F3661F" w:rsidP="00F3661F">
      <w:pPr>
        <w:tabs>
          <w:tab w:val="left" w:pos="5670"/>
        </w:tabs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right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ФОРМА</w:t>
      </w:r>
    </w:p>
    <w:p w:rsidR="00F3661F" w:rsidRPr="002D7387" w:rsidRDefault="00F3661F" w:rsidP="00F3661F">
      <w:pPr>
        <w:tabs>
          <w:tab w:val="left" w:pos="5670"/>
        </w:tabs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Pr="002D7387" w:rsidRDefault="00F3661F" w:rsidP="00F3661F">
      <w:pPr>
        <w:tabs>
          <w:tab w:val="left" w:pos="5670"/>
        </w:tabs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Pr="002D7387" w:rsidRDefault="00F3661F" w:rsidP="00F3661F">
      <w:pPr>
        <w:autoSpaceDE w:val="0"/>
        <w:autoSpaceDN w:val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D7387">
        <w:rPr>
          <w:rFonts w:ascii="Times New Roman" w:hAnsi="Times New Roman"/>
          <w:b/>
          <w:bCs/>
          <w:color w:val="000000"/>
          <w:sz w:val="28"/>
          <w:szCs w:val="28"/>
        </w:rPr>
        <w:t xml:space="preserve">З А Я В Л Е Н И Е </w:t>
      </w:r>
    </w:p>
    <w:p w:rsidR="00F3661F" w:rsidRPr="002D7387" w:rsidRDefault="00F3661F" w:rsidP="00F3661F">
      <w:pPr>
        <w:autoSpaceDE w:val="0"/>
        <w:autoSpaceDN w:val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D7387">
        <w:rPr>
          <w:rFonts w:ascii="Times New Roman" w:hAnsi="Times New Roman"/>
          <w:b/>
          <w:bCs/>
          <w:color w:val="000000"/>
          <w:sz w:val="28"/>
          <w:szCs w:val="28"/>
        </w:rPr>
        <w:t>об исправлении допущенных опечаток и ошибок</w:t>
      </w:r>
      <w:r w:rsidRPr="002D7387">
        <w:rPr>
          <w:rFonts w:ascii="Times New Roman" w:hAnsi="Times New Roman"/>
          <w:b/>
          <w:bCs/>
          <w:color w:val="000000"/>
          <w:sz w:val="28"/>
          <w:szCs w:val="28"/>
        </w:rPr>
        <w:br/>
        <w:t>в разрешении на ввод объекта в эксплуатацию</w:t>
      </w:r>
    </w:p>
    <w:p w:rsidR="00F3661F" w:rsidRPr="002D7387" w:rsidRDefault="00F3661F" w:rsidP="00F3661F">
      <w:pPr>
        <w:autoSpaceDE w:val="0"/>
        <w:autoSpaceDN w:val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3661F" w:rsidRPr="002D7387" w:rsidRDefault="0099360E" w:rsidP="00F3661F">
      <w:pPr>
        <w:autoSpaceDE w:val="0"/>
        <w:autoSpaceDN w:val="0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«__»</w:t>
      </w:r>
      <w:r w:rsidR="00F3661F" w:rsidRPr="002D7387">
        <w:rPr>
          <w:rFonts w:ascii="Times New Roman" w:hAnsi="Times New Roman"/>
          <w:color w:val="000000"/>
          <w:sz w:val="28"/>
          <w:szCs w:val="28"/>
        </w:rPr>
        <w:t xml:space="preserve"> __________ 20___ г.</w:t>
      </w:r>
    </w:p>
    <w:p w:rsidR="00F3661F" w:rsidRPr="002D7387" w:rsidRDefault="00F3661F" w:rsidP="00F3661F">
      <w:pPr>
        <w:autoSpaceDE w:val="0"/>
        <w:autoSpaceDN w:val="0"/>
        <w:jc w:val="right"/>
        <w:rPr>
          <w:rFonts w:ascii="Times New Roman" w:hAnsi="Times New Roman"/>
          <w:color w:val="000000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F3661F" w:rsidRPr="00302E6A" w:rsidTr="00521A7C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:rsidR="00F3661F" w:rsidRPr="0049341E" w:rsidRDefault="00F3661F" w:rsidP="00521A7C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341E">
              <w:rPr>
                <w:rFonts w:ascii="Times New Roman" w:hAnsi="Times New Roman"/>
                <w:color w:val="000000"/>
                <w:sz w:val="20"/>
                <w:szCs w:val="20"/>
              </w:rPr>
              <w:t>(наименование уполномоченного на выдачу разрешений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ввод объекта в эксплуатацию</w:t>
            </w:r>
            <w:r w:rsidRPr="004934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органа местного самоуправления)</w:t>
            </w:r>
          </w:p>
          <w:p w:rsidR="00F3661F" w:rsidRPr="0049341E" w:rsidRDefault="00F3661F" w:rsidP="00521A7C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F3661F" w:rsidRPr="002D7387" w:rsidRDefault="00F3661F" w:rsidP="00F3661F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Прошу исправить допущенную опечатку/ошибку в разрешении на ввод объекта в эксплуатацию.</w:t>
      </w:r>
    </w:p>
    <w:p w:rsidR="00F3661F" w:rsidRPr="002D7387" w:rsidRDefault="00F3661F" w:rsidP="00F3661F">
      <w:pPr>
        <w:autoSpaceDE w:val="0"/>
        <w:autoSpaceDN w:val="0"/>
        <w:adjustRightInd w:val="0"/>
        <w:ind w:firstLine="708"/>
        <w:rPr>
          <w:rFonts w:ascii="Times New Roman" w:eastAsia="Calibri" w:hAnsi="Times New Roman"/>
          <w:bCs/>
          <w:color w:val="000000"/>
          <w:lang w:eastAsia="en-US"/>
        </w:rPr>
      </w:pP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3068"/>
        <w:gridCol w:w="1701"/>
        <w:gridCol w:w="992"/>
        <w:gridCol w:w="1134"/>
        <w:gridCol w:w="1985"/>
      </w:tblGrid>
      <w:tr w:rsidR="00F3661F" w:rsidRPr="00302E6A" w:rsidTr="00521A7C">
        <w:trPr>
          <w:trHeight w:val="540"/>
        </w:trPr>
        <w:tc>
          <w:tcPr>
            <w:tcW w:w="9923" w:type="dxa"/>
            <w:gridSpan w:val="6"/>
            <w:tcBorders>
              <w:top w:val="nil"/>
              <w:left w:val="nil"/>
              <w:right w:val="nil"/>
            </w:tcBorders>
          </w:tcPr>
          <w:p w:rsidR="00F3661F" w:rsidRPr="002D7387" w:rsidRDefault="00F3661F" w:rsidP="00521A7C">
            <w:pPr>
              <w:spacing w:after="160" w:line="259" w:lineRule="auto"/>
              <w:ind w:left="36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F3661F" w:rsidRPr="00302E6A" w:rsidTr="00521A7C">
        <w:trPr>
          <w:trHeight w:val="605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769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111" w:type="dxa"/>
            <w:gridSpan w:val="3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428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769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111" w:type="dxa"/>
            <w:gridSpan w:val="3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753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769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626D3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111" w:type="dxa"/>
            <w:gridSpan w:val="3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665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769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111" w:type="dxa"/>
            <w:gridSpan w:val="3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279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769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111" w:type="dxa"/>
            <w:gridSpan w:val="3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175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769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111" w:type="dxa"/>
            <w:gridSpan w:val="3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901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769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111" w:type="dxa"/>
            <w:gridSpan w:val="3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1093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769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111" w:type="dxa"/>
            <w:gridSpan w:val="3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1093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:rsidR="00F3661F" w:rsidRPr="002D7387" w:rsidRDefault="00F3661F" w:rsidP="00521A7C">
            <w:pPr>
              <w:spacing w:after="160" w:line="259" w:lineRule="auto"/>
              <w:contextualSpacing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  <w:p w:rsidR="00F3661F" w:rsidRPr="002D7387" w:rsidRDefault="00F3661F" w:rsidP="00521A7C">
            <w:pPr>
              <w:spacing w:after="160" w:line="259" w:lineRule="auto"/>
              <w:ind w:left="36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2. Сведения о выданном разрешении на ввод объекта в эксплуатацию, содержащем</w:t>
            </w:r>
            <w:r w:rsidRPr="002D7387">
              <w:rPr>
                <w:color w:val="000000"/>
                <w:sz w:val="28"/>
                <w:szCs w:val="28"/>
              </w:rPr>
              <w:t xml:space="preserve"> </w:t>
            </w: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опечатку/ ошибку</w:t>
            </w:r>
          </w:p>
        </w:tc>
      </w:tr>
      <w:tr w:rsidR="00F3661F" w:rsidRPr="00302E6A" w:rsidTr="00521A7C">
        <w:trPr>
          <w:trHeight w:val="737"/>
        </w:trPr>
        <w:tc>
          <w:tcPr>
            <w:tcW w:w="1043" w:type="dxa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769" w:type="dxa"/>
            <w:gridSpan w:val="2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Орган (организация), выдавший (-ая) разрешение на ввод объекта в эксплуатацию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F3661F" w:rsidRPr="00302E6A" w:rsidTr="00521A7C">
        <w:trPr>
          <w:trHeight w:val="625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769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1093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  <w:p w:rsidR="00F3661F" w:rsidRPr="002D7387" w:rsidRDefault="00F3661F" w:rsidP="00521A7C">
            <w:pPr>
              <w:spacing w:after="160" w:line="259" w:lineRule="auto"/>
              <w:ind w:left="36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3. Обоснование для внесения исправлений в </w:t>
            </w: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разрешении на ввод объекта в эксплуатацию</w:t>
            </w:r>
          </w:p>
        </w:tc>
      </w:tr>
      <w:tr w:rsidR="00F3661F" w:rsidRPr="00302E6A" w:rsidTr="00521A7C">
        <w:trPr>
          <w:trHeight w:val="1093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3068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Данные (сведения), указанные в разрешении на ввод объекта в эксплуатацию</w:t>
            </w:r>
          </w:p>
        </w:tc>
        <w:tc>
          <w:tcPr>
            <w:tcW w:w="2693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Данные (сведения), которые необходимо указать в разрешении </w:t>
            </w: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3119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Обоснование с указанием реквизита </w:t>
            </w: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br/>
              <w:t>(-ов) документа (-ов), документации, на основании которых принималось решение о выдаче разрешения на ввод объекта в эксплуатацию</w:t>
            </w:r>
          </w:p>
        </w:tc>
      </w:tr>
      <w:tr w:rsidR="00F3661F" w:rsidRPr="00302E6A" w:rsidTr="00521A7C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068" w:type="dxa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F3661F" w:rsidRPr="002D7387" w:rsidRDefault="00F3661F" w:rsidP="00F3661F">
      <w:pPr>
        <w:rPr>
          <w:rFonts w:ascii="Times New Roman" w:hAnsi="Times New Roman"/>
          <w:color w:val="000000"/>
        </w:rPr>
      </w:pPr>
    </w:p>
    <w:p w:rsidR="00F3661F" w:rsidRPr="002D7387" w:rsidRDefault="00F3661F" w:rsidP="00F3661F">
      <w:pPr>
        <w:ind w:firstLine="708"/>
        <w:rPr>
          <w:rFonts w:ascii="Times New Roman" w:hAnsi="Times New Roman"/>
          <w:color w:val="000000"/>
          <w:sz w:val="28"/>
          <w:szCs w:val="28"/>
        </w:rPr>
      </w:pPr>
    </w:p>
    <w:p w:rsidR="00F3661F" w:rsidRPr="002D7387" w:rsidRDefault="00F3661F" w:rsidP="00F3661F">
      <w:pPr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Приложение: __________________________________________________________</w:t>
      </w:r>
    </w:p>
    <w:p w:rsidR="00F3661F" w:rsidRPr="002D7387" w:rsidRDefault="00F3661F" w:rsidP="00F3661F">
      <w:pPr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Номер телефона и адрес электронной почты для связи: ______________________</w:t>
      </w:r>
    </w:p>
    <w:p w:rsidR="00F3661F" w:rsidRPr="002D7387" w:rsidRDefault="00F3661F" w:rsidP="00F3661F">
      <w:pPr>
        <w:tabs>
          <w:tab w:val="left" w:pos="1968"/>
        </w:tabs>
        <w:rPr>
          <w:rFonts w:ascii="Times New Roman" w:hAnsi="Times New Roman"/>
          <w:color w:val="000000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Результат рассмотрения настоящего заявления</w:t>
      </w:r>
      <w:r w:rsidRPr="002D7387" w:rsidDel="008B566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D7387">
        <w:rPr>
          <w:rFonts w:ascii="Times New Roman" w:hAnsi="Times New Roman"/>
          <w:color w:val="000000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F3661F" w:rsidRPr="00302E6A" w:rsidTr="00521A7C">
        <w:tc>
          <w:tcPr>
            <w:tcW w:w="9137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c>
          <w:tcPr>
            <w:tcW w:w="9137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</w: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c>
          <w:tcPr>
            <w:tcW w:w="9137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c>
          <w:tcPr>
            <w:tcW w:w="9137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c>
          <w:tcPr>
            <w:tcW w:w="9918" w:type="dxa"/>
            <w:gridSpan w:val="2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F3661F" w:rsidRPr="002D7387" w:rsidRDefault="00F3661F" w:rsidP="00F3661F">
      <w:pPr>
        <w:rPr>
          <w:vanish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F3661F" w:rsidRPr="00302E6A" w:rsidTr="00521A7C">
        <w:trPr>
          <w:trHeight w:val="740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557"/>
        </w:trPr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F3661F" w:rsidRPr="002D7387" w:rsidRDefault="00F3661F" w:rsidP="00F3661F">
      <w:pPr>
        <w:autoSpaceDE w:val="0"/>
        <w:autoSpaceDN w:val="0"/>
        <w:spacing w:before="240"/>
        <w:ind w:left="6521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Pr="002D7387" w:rsidRDefault="00F3661F" w:rsidP="00F3661F">
      <w:pPr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pStyle w:val="aff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pStyle w:val="aff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pStyle w:val="aff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pStyle w:val="aff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pStyle w:val="aff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pStyle w:val="aff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pStyle w:val="aff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pStyle w:val="aff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pStyle w:val="aff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pStyle w:val="aff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pStyle w:val="aff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pStyle w:val="aff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pStyle w:val="aff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pStyle w:val="aff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pStyle w:val="aff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pStyle w:val="aff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pStyle w:val="aff7"/>
        <w:tabs>
          <w:tab w:val="left" w:pos="6600"/>
        </w:tabs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pStyle w:val="aff7"/>
        <w:tabs>
          <w:tab w:val="left" w:pos="6600"/>
        </w:tabs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pStyle w:val="aff7"/>
        <w:tabs>
          <w:tab w:val="left" w:pos="6600"/>
        </w:tabs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pStyle w:val="aff7"/>
        <w:tabs>
          <w:tab w:val="left" w:pos="6600"/>
        </w:tabs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pStyle w:val="aff7"/>
        <w:tabs>
          <w:tab w:val="left" w:pos="6600"/>
        </w:tabs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pStyle w:val="aff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Pr="00C47D21" w:rsidRDefault="00F3661F" w:rsidP="00F3661F">
      <w:pPr>
        <w:pStyle w:val="aff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70C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 xml:space="preserve">ПРИЛОЖЕНИЕ </w:t>
      </w:r>
      <w:r w:rsidRPr="00726C17">
        <w:rPr>
          <w:rFonts w:ascii="Times New Roman" w:hAnsi="Times New Roman"/>
          <w:sz w:val="28"/>
          <w:szCs w:val="28"/>
        </w:rPr>
        <w:t>№ 6</w:t>
      </w:r>
    </w:p>
    <w:p w:rsidR="00F3661F" w:rsidRPr="002D7387" w:rsidRDefault="00F3661F" w:rsidP="00F3661F">
      <w:pPr>
        <w:pStyle w:val="aff7"/>
        <w:ind w:left="5670"/>
        <w:jc w:val="center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 xml:space="preserve">к Административному регламенту </w:t>
      </w:r>
      <w:r>
        <w:rPr>
          <w:rFonts w:ascii="Times New Roman" w:hAnsi="Times New Roman"/>
          <w:color w:val="000000"/>
          <w:sz w:val="28"/>
          <w:szCs w:val="28"/>
        </w:rPr>
        <w:t>предоставления</w:t>
      </w:r>
      <w:r w:rsidR="0099360E">
        <w:rPr>
          <w:rFonts w:ascii="Times New Roman" w:hAnsi="Times New Roman"/>
          <w:color w:val="000000"/>
          <w:sz w:val="28"/>
          <w:szCs w:val="28"/>
        </w:rPr>
        <w:t xml:space="preserve"> муниципальной услуги «</w:t>
      </w:r>
      <w:r w:rsidRPr="002D7387">
        <w:rPr>
          <w:rFonts w:ascii="Times New Roman" w:hAnsi="Times New Roman"/>
          <w:color w:val="000000"/>
          <w:sz w:val="28"/>
          <w:szCs w:val="28"/>
        </w:rPr>
        <w:t>Выдача разрешения</w:t>
      </w:r>
      <w:r w:rsidR="0099360E">
        <w:rPr>
          <w:rFonts w:ascii="Times New Roman" w:hAnsi="Times New Roman"/>
          <w:color w:val="000000"/>
          <w:sz w:val="28"/>
          <w:szCs w:val="28"/>
        </w:rPr>
        <w:t xml:space="preserve"> на ввод объекта в эксплуатацию»</w:t>
      </w:r>
    </w:p>
    <w:p w:rsidR="00F3661F" w:rsidRPr="002D7387" w:rsidRDefault="00F3661F" w:rsidP="00F3661F">
      <w:pPr>
        <w:pStyle w:val="aff7"/>
        <w:ind w:left="567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right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ФОРМА</w:t>
      </w:r>
    </w:p>
    <w:p w:rsidR="00F3661F" w:rsidRPr="002D7387" w:rsidRDefault="00F3661F" w:rsidP="00F3661F">
      <w:pPr>
        <w:pStyle w:val="aff7"/>
        <w:ind w:left="567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3661F" w:rsidRPr="002D7387" w:rsidRDefault="00F3661F" w:rsidP="00F3661F">
      <w:pPr>
        <w:pStyle w:val="aff7"/>
        <w:rPr>
          <w:rFonts w:ascii="Times New Roman" w:hAnsi="Times New Roman"/>
          <w:color w:val="000000"/>
          <w:sz w:val="28"/>
          <w:szCs w:val="28"/>
        </w:rPr>
      </w:pPr>
    </w:p>
    <w:p w:rsidR="00F3661F" w:rsidRPr="00D64E84" w:rsidRDefault="00F3661F" w:rsidP="00F3661F">
      <w:pPr>
        <w:autoSpaceDE w:val="0"/>
        <w:autoSpaceDN w:val="0"/>
        <w:adjustRightInd w:val="0"/>
        <w:ind w:left="3686"/>
        <w:outlineLvl w:val="0"/>
        <w:rPr>
          <w:rFonts w:ascii="Times New Roman" w:hAnsi="Times New Roman"/>
          <w:color w:val="000000"/>
        </w:rPr>
      </w:pPr>
      <w:r w:rsidRPr="00D64E84">
        <w:rPr>
          <w:rFonts w:ascii="Times New Roman" w:hAnsi="Times New Roman"/>
          <w:color w:val="000000"/>
        </w:rPr>
        <w:t>Кому ___________</w:t>
      </w:r>
      <w:r>
        <w:rPr>
          <w:rFonts w:ascii="Times New Roman" w:hAnsi="Times New Roman"/>
          <w:color w:val="000000"/>
        </w:rPr>
        <w:t>___________</w:t>
      </w:r>
      <w:r w:rsidRPr="00D64E84">
        <w:rPr>
          <w:rFonts w:ascii="Times New Roman" w:hAnsi="Times New Roman"/>
          <w:color w:val="000000"/>
        </w:rPr>
        <w:t>________________________</w:t>
      </w:r>
    </w:p>
    <w:p w:rsidR="00F3661F" w:rsidRPr="00D64E84" w:rsidRDefault="00F3661F" w:rsidP="00F3661F">
      <w:pPr>
        <w:autoSpaceDE w:val="0"/>
        <w:autoSpaceDN w:val="0"/>
        <w:adjustRightInd w:val="0"/>
        <w:ind w:left="3686"/>
        <w:outlineLvl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________________</w:t>
      </w:r>
      <w:r w:rsidRPr="00D64E84">
        <w:rPr>
          <w:rFonts w:ascii="Times New Roman" w:hAnsi="Times New Roman"/>
          <w:color w:val="000000"/>
        </w:rPr>
        <w:t>___________________________________</w:t>
      </w:r>
    </w:p>
    <w:p w:rsidR="00F3661F" w:rsidRPr="002D7387" w:rsidRDefault="00F3661F" w:rsidP="00F3661F">
      <w:pPr>
        <w:autoSpaceDE w:val="0"/>
        <w:autoSpaceDN w:val="0"/>
        <w:adjustRightInd w:val="0"/>
        <w:ind w:left="3686"/>
        <w:jc w:val="center"/>
        <w:rPr>
          <w:rFonts w:ascii="Times New Roman" w:hAnsi="Times New Roman"/>
          <w:color w:val="000000"/>
          <w:sz w:val="27"/>
          <w:szCs w:val="27"/>
        </w:rPr>
      </w:pPr>
      <w:r w:rsidRPr="002D7387">
        <w:rPr>
          <w:rFonts w:ascii="Times New Roman" w:hAnsi="Times New Roman"/>
          <w:color w:val="000000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:rsidR="00F3661F" w:rsidRDefault="00F3661F" w:rsidP="00F3661F">
      <w:pPr>
        <w:autoSpaceDE w:val="0"/>
        <w:autoSpaceDN w:val="0"/>
        <w:adjustRightInd w:val="0"/>
        <w:ind w:left="3686"/>
        <w:jc w:val="right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_________</w:t>
      </w:r>
      <w:r w:rsidRPr="002D7387">
        <w:rPr>
          <w:rFonts w:ascii="Times New Roman" w:hAnsi="Times New Roman"/>
          <w:color w:val="000000"/>
          <w:sz w:val="27"/>
          <w:szCs w:val="27"/>
        </w:rPr>
        <w:t>________</w:t>
      </w:r>
      <w:r>
        <w:rPr>
          <w:rFonts w:ascii="Times New Roman" w:hAnsi="Times New Roman"/>
          <w:color w:val="000000"/>
          <w:sz w:val="27"/>
          <w:szCs w:val="27"/>
        </w:rPr>
        <w:t>_____________________________</w:t>
      </w:r>
    </w:p>
    <w:p w:rsidR="00F3661F" w:rsidRPr="002D7387" w:rsidRDefault="00F3661F" w:rsidP="00F3661F">
      <w:pPr>
        <w:autoSpaceDE w:val="0"/>
        <w:autoSpaceDN w:val="0"/>
        <w:adjustRightInd w:val="0"/>
        <w:ind w:left="3686"/>
        <w:jc w:val="right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______________________________________________</w:t>
      </w:r>
    </w:p>
    <w:p w:rsidR="00F3661F" w:rsidRPr="002D7387" w:rsidRDefault="00F3661F" w:rsidP="00F3661F">
      <w:pPr>
        <w:autoSpaceDE w:val="0"/>
        <w:autoSpaceDN w:val="0"/>
        <w:adjustRightInd w:val="0"/>
        <w:ind w:left="3686"/>
        <w:jc w:val="center"/>
        <w:rPr>
          <w:rFonts w:ascii="Times New Roman" w:hAnsi="Times New Roman"/>
          <w:color w:val="000000"/>
          <w:sz w:val="27"/>
          <w:szCs w:val="27"/>
        </w:rPr>
      </w:pPr>
      <w:r w:rsidRPr="002D7387">
        <w:rPr>
          <w:rFonts w:ascii="Times New Roman" w:hAnsi="Times New Roman"/>
          <w:color w:val="000000"/>
          <w:sz w:val="20"/>
          <w:szCs w:val="20"/>
        </w:rPr>
        <w:t>почтовый индекс и адрес, телефон, адрес электронной почты)</w:t>
      </w:r>
    </w:p>
    <w:p w:rsidR="00F3661F" w:rsidRPr="002D7387" w:rsidRDefault="00F3661F" w:rsidP="00F3661F">
      <w:pPr>
        <w:jc w:val="right"/>
        <w:rPr>
          <w:rFonts w:ascii="Times New Roman" w:hAnsi="Times New Roman"/>
          <w:b/>
          <w:color w:val="000000"/>
        </w:rPr>
      </w:pPr>
    </w:p>
    <w:p w:rsidR="00F3661F" w:rsidRPr="002D7387" w:rsidRDefault="00F3661F" w:rsidP="00F3661F">
      <w:pPr>
        <w:jc w:val="right"/>
        <w:rPr>
          <w:rFonts w:ascii="Times New Roman" w:hAnsi="Times New Roman"/>
          <w:b/>
          <w:color w:val="000000"/>
        </w:rPr>
      </w:pPr>
    </w:p>
    <w:p w:rsidR="00F3661F" w:rsidRPr="002D7387" w:rsidRDefault="00F3661F" w:rsidP="00F3661F">
      <w:pPr>
        <w:jc w:val="right"/>
        <w:rPr>
          <w:rFonts w:ascii="Times New Roman" w:hAnsi="Times New Roman"/>
          <w:b/>
          <w:color w:val="000000"/>
        </w:rPr>
      </w:pPr>
    </w:p>
    <w:p w:rsidR="00F3661F" w:rsidRPr="002D7387" w:rsidRDefault="00F3661F" w:rsidP="00F3661F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D7387">
        <w:rPr>
          <w:rFonts w:ascii="Times New Roman" w:hAnsi="Times New Roman"/>
          <w:b/>
          <w:color w:val="000000"/>
          <w:sz w:val="28"/>
          <w:szCs w:val="28"/>
        </w:rPr>
        <w:t>Р Е Ш Е Н И Е</w:t>
      </w:r>
      <w:r w:rsidRPr="002D7387">
        <w:rPr>
          <w:rFonts w:ascii="Times New Roman" w:hAnsi="Times New Roman"/>
          <w:b/>
          <w:color w:val="000000"/>
          <w:sz w:val="28"/>
          <w:szCs w:val="28"/>
        </w:rPr>
        <w:br/>
        <w:t>об отказе во внесении исправлений в разрешение</w:t>
      </w:r>
      <w:r w:rsidRPr="002D7387">
        <w:rPr>
          <w:rFonts w:ascii="Times New Roman" w:hAnsi="Times New Roman"/>
          <w:b/>
          <w:color w:val="000000"/>
          <w:sz w:val="28"/>
          <w:szCs w:val="28"/>
        </w:rPr>
        <w:br/>
        <w:t>на ввод объекта в эксплуатацию</w:t>
      </w:r>
    </w:p>
    <w:p w:rsidR="00F3661F" w:rsidRPr="002D7387" w:rsidRDefault="00F3661F" w:rsidP="00F3661F">
      <w:pPr>
        <w:autoSpaceDE w:val="0"/>
        <w:autoSpaceDN w:val="0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ab/>
      </w:r>
      <w:r w:rsidRPr="002D7387">
        <w:rPr>
          <w:rFonts w:ascii="Times New Roman" w:hAnsi="Times New Roman"/>
          <w:color w:val="000000"/>
          <w:sz w:val="28"/>
          <w:szCs w:val="28"/>
        </w:rPr>
        <w:t>«__» __________ 20___ г.</w:t>
      </w:r>
    </w:p>
    <w:p w:rsidR="00F3661F" w:rsidRPr="002D7387" w:rsidRDefault="00F3661F" w:rsidP="00F3661F">
      <w:pPr>
        <w:autoSpaceDE w:val="0"/>
        <w:autoSpaceDN w:val="0"/>
        <w:jc w:val="right"/>
        <w:rPr>
          <w:rFonts w:ascii="Times New Roman" w:hAnsi="Times New Roman"/>
          <w:color w:val="000000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F3661F" w:rsidRPr="00302E6A" w:rsidTr="00521A7C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:rsidR="00F3661F" w:rsidRPr="002D7387" w:rsidRDefault="00F3661F" w:rsidP="00521A7C">
            <w:pPr>
              <w:tabs>
                <w:tab w:val="left" w:pos="7320"/>
              </w:tabs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</w:p>
        </w:tc>
      </w:tr>
      <w:tr w:rsidR="00F3661F" w:rsidRPr="00302E6A" w:rsidTr="00521A7C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(наименование уполномоченного на выдачу разрешений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ввод объекта в эксплуатацию</w:t>
            </w: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органа местного самоуправления)</w:t>
            </w:r>
          </w:p>
          <w:p w:rsidR="00F3661F" w:rsidRPr="002D7387" w:rsidRDefault="00F3661F" w:rsidP="00521A7C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F3661F" w:rsidRDefault="00F3661F" w:rsidP="00F3661F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по результатам рассмотрения заявления об исправлении допущенных опечаток и ошибок в разрешении на ввод объекта в эксплуатацию от ________________ № _______________ принят</w:t>
      </w:r>
      <w:r>
        <w:rPr>
          <w:rFonts w:ascii="Times New Roman" w:hAnsi="Times New Roman"/>
          <w:color w:val="000000"/>
          <w:sz w:val="28"/>
          <w:szCs w:val="28"/>
        </w:rPr>
        <w:t xml:space="preserve">о решение об отказе во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3661F" w:rsidRPr="008538C1" w:rsidRDefault="00F3661F" w:rsidP="00F3661F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</w:t>
      </w:r>
      <w:r w:rsidRPr="002D7387">
        <w:rPr>
          <w:rFonts w:ascii="Times New Roman" w:hAnsi="Times New Roman"/>
          <w:color w:val="000000"/>
          <w:sz w:val="20"/>
          <w:szCs w:val="20"/>
        </w:rPr>
        <w:t>(дата и номер регистрации)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F3661F" w:rsidRPr="008538C1" w:rsidRDefault="00F3661F" w:rsidP="00F3661F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внесении </w:t>
      </w:r>
      <w:r w:rsidRPr="002D7387">
        <w:rPr>
          <w:rFonts w:ascii="Times New Roman" w:hAnsi="Times New Roman"/>
          <w:color w:val="000000"/>
          <w:sz w:val="28"/>
          <w:szCs w:val="28"/>
        </w:rPr>
        <w:t xml:space="preserve">исправлений в разрешение на ввод объекта в эксплуатацию. </w:t>
      </w:r>
    </w:p>
    <w:p w:rsidR="00F3661F" w:rsidRPr="002D7387" w:rsidRDefault="00F3661F" w:rsidP="00F3661F">
      <w:pPr>
        <w:jc w:val="both"/>
        <w:rPr>
          <w:rFonts w:ascii="Times New Roman" w:hAnsi="Times New Roman"/>
          <w:i/>
          <w:color w:val="000000"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F3661F" w:rsidRPr="00302E6A" w:rsidTr="00521A7C">
        <w:trPr>
          <w:trHeight w:val="871"/>
        </w:trPr>
        <w:tc>
          <w:tcPr>
            <w:tcW w:w="1276" w:type="dxa"/>
          </w:tcPr>
          <w:p w:rsidR="00F3661F" w:rsidRPr="002D7387" w:rsidRDefault="00F3661F" w:rsidP="00521A7C">
            <w:pPr>
              <w:jc w:val="both"/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>№ пункта Админи-стратив-ного регламента</w:t>
            </w:r>
          </w:p>
        </w:tc>
        <w:tc>
          <w:tcPr>
            <w:tcW w:w="4603" w:type="dxa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 xml:space="preserve">Наименование основания для отказа во внесении исправлений в разрешение </w:t>
            </w:r>
            <w:r w:rsidRPr="002D7387">
              <w:rPr>
                <w:rFonts w:ascii="Times New Roman" w:hAnsi="Times New Roman"/>
                <w:bCs/>
                <w:color w:val="000000"/>
              </w:rPr>
              <w:t xml:space="preserve">на ввод объекта в эксплуатацию </w:t>
            </w:r>
            <w:r w:rsidRPr="002D7387">
              <w:rPr>
                <w:rFonts w:ascii="Times New Roman" w:hAnsi="Times New Roman"/>
                <w:color w:val="000000"/>
              </w:rPr>
              <w:t>в соответствии с Административным регламентом</w:t>
            </w:r>
          </w:p>
        </w:tc>
        <w:tc>
          <w:tcPr>
            <w:tcW w:w="4044" w:type="dxa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>Разъяснение причин отказа во внесении исправлений в разрешение на ввод объекта в эксплуатацию</w:t>
            </w:r>
          </w:p>
        </w:tc>
      </w:tr>
      <w:tr w:rsidR="00F3661F" w:rsidRPr="00302E6A" w:rsidTr="00521A7C">
        <w:trPr>
          <w:trHeight w:val="1335"/>
        </w:trPr>
        <w:tc>
          <w:tcPr>
            <w:tcW w:w="1276" w:type="dxa"/>
          </w:tcPr>
          <w:p w:rsidR="00F3661F" w:rsidRPr="002D7387" w:rsidRDefault="0099360E" w:rsidP="00521A7C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подпункт «а»</w:t>
            </w:r>
            <w:r w:rsidR="00F3661F" w:rsidRPr="002D7387">
              <w:rPr>
                <w:rFonts w:ascii="Times New Roman" w:hAnsi="Times New Roman"/>
                <w:color w:val="000000"/>
              </w:rPr>
              <w:t xml:space="preserve"> пункта 2.28</w:t>
            </w:r>
          </w:p>
        </w:tc>
        <w:tc>
          <w:tcPr>
            <w:tcW w:w="4603" w:type="dxa"/>
          </w:tcPr>
          <w:p w:rsidR="00F3661F" w:rsidRPr="002D7387" w:rsidRDefault="00F3661F" w:rsidP="00521A7C">
            <w:pPr>
              <w:jc w:val="both"/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>несоответствие заявителя кругу лиц, указанных в пункте 2.2 Административного регламента</w:t>
            </w:r>
          </w:p>
        </w:tc>
        <w:tc>
          <w:tcPr>
            <w:tcW w:w="4044" w:type="dxa"/>
          </w:tcPr>
          <w:p w:rsidR="00F3661F" w:rsidRPr="002D7387" w:rsidRDefault="00F3661F" w:rsidP="00521A7C">
            <w:pPr>
              <w:rPr>
                <w:rFonts w:ascii="Times New Roman" w:hAnsi="Times New Roman"/>
                <w:i/>
                <w:color w:val="000000"/>
              </w:rPr>
            </w:pPr>
            <w:r w:rsidRPr="002D7387">
              <w:rPr>
                <w:rFonts w:ascii="Times New Roman" w:hAnsi="Times New Roman"/>
                <w:i/>
                <w:color w:val="000000"/>
              </w:rPr>
              <w:t>Указываются основания такого вывода</w:t>
            </w:r>
          </w:p>
        </w:tc>
      </w:tr>
      <w:tr w:rsidR="00F3661F" w:rsidRPr="00302E6A" w:rsidTr="00521A7C">
        <w:trPr>
          <w:trHeight w:val="13"/>
        </w:trPr>
        <w:tc>
          <w:tcPr>
            <w:tcW w:w="1276" w:type="dxa"/>
          </w:tcPr>
          <w:p w:rsidR="00F3661F" w:rsidRPr="002D7387" w:rsidRDefault="00F3661F" w:rsidP="00521A7C">
            <w:pPr>
              <w:jc w:val="both"/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 xml:space="preserve">подпункт </w:t>
            </w:r>
            <w:r w:rsidR="0099360E">
              <w:rPr>
                <w:rFonts w:ascii="Times New Roman" w:hAnsi="Times New Roman"/>
                <w:color w:val="000000"/>
              </w:rPr>
              <w:t>«б»</w:t>
            </w:r>
            <w:r w:rsidRPr="002D7387">
              <w:rPr>
                <w:rFonts w:ascii="Times New Roman" w:hAnsi="Times New Roman"/>
                <w:color w:val="000000"/>
              </w:rPr>
              <w:t xml:space="preserve"> пункта 2.28</w:t>
            </w:r>
          </w:p>
        </w:tc>
        <w:tc>
          <w:tcPr>
            <w:tcW w:w="4603" w:type="dxa"/>
          </w:tcPr>
          <w:p w:rsidR="00F3661F" w:rsidRPr="002D7387" w:rsidRDefault="00F3661F" w:rsidP="00521A7C">
            <w:pPr>
              <w:jc w:val="both"/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>отсутствие факта допущения опечаток и ошибок в разрешении на ввод объекта в эксплуатацию</w:t>
            </w:r>
          </w:p>
        </w:tc>
        <w:tc>
          <w:tcPr>
            <w:tcW w:w="4044" w:type="dxa"/>
          </w:tcPr>
          <w:p w:rsidR="00F3661F" w:rsidRPr="002D7387" w:rsidRDefault="00F3661F" w:rsidP="00521A7C">
            <w:pPr>
              <w:rPr>
                <w:rFonts w:ascii="Times New Roman" w:hAnsi="Times New Roman"/>
                <w:i/>
                <w:color w:val="000000"/>
              </w:rPr>
            </w:pPr>
            <w:r w:rsidRPr="002D7387">
              <w:rPr>
                <w:rFonts w:ascii="Times New Roman" w:hAnsi="Times New Roman"/>
                <w:i/>
                <w:color w:val="000000"/>
              </w:rPr>
              <w:t>Указываются основания такого вывода</w:t>
            </w:r>
          </w:p>
        </w:tc>
      </w:tr>
    </w:tbl>
    <w:p w:rsidR="00F3661F" w:rsidRPr="002D7387" w:rsidRDefault="00F3661F" w:rsidP="00F3661F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7387">
        <w:rPr>
          <w:rFonts w:ascii="Times New Roman" w:hAnsi="Times New Roman" w:cs="Times New Roman"/>
          <w:color w:val="000000"/>
          <w:sz w:val="28"/>
          <w:szCs w:val="28"/>
        </w:rPr>
        <w:t xml:space="preserve">Вы вправе повторно обратиться с заявлением </w:t>
      </w:r>
      <w:r w:rsidRPr="002D7387">
        <w:rPr>
          <w:rFonts w:ascii="Times New Roman" w:hAnsi="Times New Roman"/>
          <w:color w:val="000000"/>
          <w:sz w:val="28"/>
          <w:szCs w:val="28"/>
        </w:rPr>
        <w:t xml:space="preserve">об исправлении допущенных опечаток и ошибок в разрешении на ввод объекта в эксплуатацию </w:t>
      </w:r>
      <w:r w:rsidRPr="002D7387">
        <w:rPr>
          <w:rFonts w:ascii="Times New Roman" w:hAnsi="Times New Roman" w:cs="Times New Roman"/>
          <w:color w:val="000000"/>
          <w:sz w:val="28"/>
          <w:szCs w:val="28"/>
        </w:rPr>
        <w:t>после устранения указанных нарушений.</w:t>
      </w:r>
    </w:p>
    <w:p w:rsidR="00F3661F" w:rsidRPr="002D7387" w:rsidRDefault="00F3661F" w:rsidP="00F3661F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7387">
        <w:rPr>
          <w:rFonts w:ascii="Times New Roman" w:hAnsi="Times New Roman" w:cs="Times New Roman"/>
          <w:color w:val="000000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:rsidR="00F3661F" w:rsidRPr="002D7387" w:rsidRDefault="00F3661F" w:rsidP="00F3661F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 w:rsidRPr="002D7387">
        <w:rPr>
          <w:rFonts w:ascii="Times New Roman" w:hAnsi="Times New Roman" w:cs="Times New Roman"/>
          <w:color w:val="000000"/>
          <w:sz w:val="28"/>
          <w:szCs w:val="28"/>
        </w:rPr>
        <w:t>Дополнительно информируем:_______________________________________</w:t>
      </w:r>
      <w:r w:rsidRPr="002D7387">
        <w:rPr>
          <w:rFonts w:ascii="Times New Roman" w:hAnsi="Times New Roman" w:cs="Times New Roman"/>
          <w:color w:val="000000"/>
          <w:sz w:val="28"/>
          <w:szCs w:val="28"/>
        </w:rPr>
        <w:br/>
        <w:t>______________________________________________________________________.</w:t>
      </w:r>
      <w:r w:rsidRPr="002D7387">
        <w:rPr>
          <w:rFonts w:ascii="Times New Roman" w:hAnsi="Times New Roman" w:cs="Times New Roman"/>
          <w:color w:val="000000"/>
          <w:sz w:val="24"/>
        </w:rPr>
        <w:t xml:space="preserve">    </w:t>
      </w:r>
    </w:p>
    <w:p w:rsidR="00F3661F" w:rsidRPr="002D7387" w:rsidRDefault="00F3661F" w:rsidP="00F3661F">
      <w:pPr>
        <w:pStyle w:val="ConsPlusNonformat"/>
        <w:ind w:firstLine="708"/>
        <w:jc w:val="center"/>
        <w:rPr>
          <w:rFonts w:ascii="Times New Roman" w:hAnsi="Times New Roman" w:cs="Times New Roman"/>
          <w:color w:val="000000"/>
        </w:rPr>
      </w:pPr>
      <w:r w:rsidRPr="002D7387">
        <w:rPr>
          <w:rFonts w:ascii="Times New Roman" w:hAnsi="Times New Roman" w:cs="Times New Roman"/>
          <w:color w:val="000000"/>
        </w:rPr>
        <w:t>(указывается информация, необходимая для устранения причин отказа во внесении исправлений в разрешение на ввод объекта в эксплуатацию, а также иная дополнительная информация при наличии)</w:t>
      </w:r>
    </w:p>
    <w:p w:rsidR="00F3661F" w:rsidRPr="002D7387" w:rsidRDefault="00F3661F" w:rsidP="00F3661F">
      <w:pPr>
        <w:pStyle w:val="ConsPlusNonformat"/>
        <w:ind w:firstLine="708"/>
        <w:jc w:val="center"/>
        <w:rPr>
          <w:rFonts w:ascii="Times New Roman" w:hAnsi="Times New Roman" w:cs="Times New Roman"/>
          <w:color w:val="000000"/>
        </w:rPr>
      </w:pPr>
    </w:p>
    <w:p w:rsidR="00F3661F" w:rsidRPr="002D7387" w:rsidRDefault="00F3661F" w:rsidP="00F3661F">
      <w:pPr>
        <w:pStyle w:val="ConsPlusNonformat"/>
        <w:ind w:firstLine="708"/>
        <w:jc w:val="center"/>
        <w:rPr>
          <w:rFonts w:ascii="Times New Roman" w:hAnsi="Times New Roman" w:cs="Times New Roman"/>
          <w:color w:val="00000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F3661F" w:rsidRPr="00302E6A" w:rsidTr="00521A7C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F3661F" w:rsidRPr="002D7387" w:rsidRDefault="00F3661F" w:rsidP="00F3661F">
      <w:pPr>
        <w:spacing w:before="120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Дата</w:t>
      </w:r>
    </w:p>
    <w:p w:rsidR="00F3661F" w:rsidRPr="002D7387" w:rsidRDefault="00F3661F" w:rsidP="00F3661F">
      <w:pPr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1C0031" w:rsidRDefault="001C0031" w:rsidP="00F3661F">
      <w:pPr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1C0031" w:rsidRDefault="001C0031" w:rsidP="00F3661F">
      <w:pPr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1C0031" w:rsidRDefault="001C0031" w:rsidP="00F3661F">
      <w:pPr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1C0031" w:rsidRDefault="001C0031" w:rsidP="00F3661F">
      <w:pPr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1C0031" w:rsidRDefault="001C0031" w:rsidP="00F3661F">
      <w:pPr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ПРИЛОЖЕНИЕ </w:t>
      </w:r>
      <w:r w:rsidRPr="008538C1">
        <w:rPr>
          <w:rFonts w:ascii="Times New Roman" w:eastAsia="Calibri" w:hAnsi="Times New Roman"/>
          <w:sz w:val="28"/>
          <w:szCs w:val="28"/>
          <w:lang w:eastAsia="en-US"/>
        </w:rPr>
        <w:t>№ 7</w:t>
      </w: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br/>
        <w:t xml:space="preserve">к Административному регламенту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предоставления муниципальной услуги «</w:t>
      </w: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Выдача разрешения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на ввод объекта в эксплуатацию»</w:t>
      </w: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right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ФОРМА</w:t>
      </w:r>
    </w:p>
    <w:p w:rsidR="00F3661F" w:rsidRPr="002D7387" w:rsidRDefault="00F3661F" w:rsidP="00F3661F">
      <w:pPr>
        <w:autoSpaceDE w:val="0"/>
        <w:autoSpaceDN w:val="0"/>
        <w:spacing w:before="24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3661F" w:rsidRPr="002D7387" w:rsidRDefault="00F3661F" w:rsidP="00F3661F">
      <w:pPr>
        <w:autoSpaceDE w:val="0"/>
        <w:autoSpaceDN w:val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D7387">
        <w:rPr>
          <w:rFonts w:ascii="Times New Roman" w:hAnsi="Times New Roman"/>
          <w:b/>
          <w:bCs/>
          <w:color w:val="000000"/>
          <w:sz w:val="28"/>
          <w:szCs w:val="28"/>
        </w:rPr>
        <w:t>З А Я В Л Е Н И Е</w:t>
      </w:r>
    </w:p>
    <w:p w:rsidR="00F3661F" w:rsidRPr="002D7387" w:rsidRDefault="00F3661F" w:rsidP="00F3661F">
      <w:pPr>
        <w:autoSpaceDE w:val="0"/>
        <w:autoSpaceDN w:val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D7387">
        <w:rPr>
          <w:rFonts w:ascii="Times New Roman" w:hAnsi="Times New Roman"/>
          <w:b/>
          <w:bCs/>
          <w:color w:val="000000"/>
          <w:sz w:val="28"/>
          <w:szCs w:val="28"/>
        </w:rPr>
        <w:t>о выдаче дубликата разрешения на ввод объекта в эксплуатацию</w:t>
      </w:r>
    </w:p>
    <w:p w:rsidR="00F3661F" w:rsidRPr="002D7387" w:rsidRDefault="00F3661F" w:rsidP="00F3661F">
      <w:pPr>
        <w:autoSpaceDE w:val="0"/>
        <w:autoSpaceDN w:val="0"/>
        <w:jc w:val="center"/>
        <w:rPr>
          <w:rFonts w:ascii="Times New Roman" w:hAnsi="Times New Roman"/>
          <w:b/>
          <w:color w:val="000000"/>
        </w:rPr>
      </w:pPr>
    </w:p>
    <w:p w:rsidR="00F3661F" w:rsidRPr="002D7387" w:rsidRDefault="0099360E" w:rsidP="00F3661F">
      <w:pPr>
        <w:autoSpaceDE w:val="0"/>
        <w:autoSpaceDN w:val="0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«__»</w:t>
      </w:r>
      <w:r w:rsidR="00F3661F" w:rsidRPr="002D7387">
        <w:rPr>
          <w:rFonts w:ascii="Times New Roman" w:hAnsi="Times New Roman"/>
          <w:color w:val="000000"/>
          <w:sz w:val="28"/>
          <w:szCs w:val="28"/>
        </w:rPr>
        <w:t xml:space="preserve"> __________ 20___ г.</w:t>
      </w:r>
    </w:p>
    <w:p w:rsidR="00F3661F" w:rsidRPr="002D7387" w:rsidRDefault="00F3661F" w:rsidP="00F3661F">
      <w:pPr>
        <w:autoSpaceDE w:val="0"/>
        <w:autoSpaceDN w:val="0"/>
        <w:jc w:val="right"/>
        <w:rPr>
          <w:rFonts w:ascii="Times New Roman" w:hAnsi="Times New Roman"/>
          <w:color w:val="000000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3"/>
      </w:tblGrid>
      <w:tr w:rsidR="00F3661F" w:rsidRPr="00302E6A" w:rsidTr="00521A7C">
        <w:trPr>
          <w:trHeight w:val="165"/>
        </w:trPr>
        <w:tc>
          <w:tcPr>
            <w:tcW w:w="9923" w:type="dxa"/>
            <w:tcBorders>
              <w:top w:val="nil"/>
              <w:left w:val="nil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126"/>
        </w:trPr>
        <w:tc>
          <w:tcPr>
            <w:tcW w:w="9923" w:type="dxa"/>
            <w:tcBorders>
              <w:left w:val="nil"/>
              <w:bottom w:val="single" w:sz="4" w:space="0" w:color="auto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135"/>
        </w:trPr>
        <w:tc>
          <w:tcPr>
            <w:tcW w:w="9923" w:type="dxa"/>
            <w:tcBorders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(наименование уполномоченного на выдачу разрешений на ввод объе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кта в эксплуатацию</w:t>
            </w: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органа мест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ного самоуправления</w:t>
            </w: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  <w:p w:rsidR="00F3661F" w:rsidRPr="002D7387" w:rsidRDefault="00F3661F" w:rsidP="00521A7C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F3661F" w:rsidRPr="002D7387" w:rsidRDefault="00F3661F" w:rsidP="00F3661F">
      <w:pPr>
        <w:autoSpaceDE w:val="0"/>
        <w:autoSpaceDN w:val="0"/>
        <w:jc w:val="right"/>
        <w:rPr>
          <w:rFonts w:ascii="Times New Roman" w:hAnsi="Times New Roman"/>
          <w:color w:val="000000"/>
        </w:rPr>
      </w:pPr>
    </w:p>
    <w:p w:rsidR="00F3661F" w:rsidRPr="002D7387" w:rsidRDefault="00F3661F" w:rsidP="00F3661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Прошу выдать дубликат разрешения на ввод объекта в эксплуатацию.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2127"/>
        <w:gridCol w:w="2126"/>
      </w:tblGrid>
      <w:tr w:rsidR="00F3661F" w:rsidRPr="00302E6A" w:rsidTr="00521A7C">
        <w:trPr>
          <w:trHeight w:val="540"/>
        </w:trPr>
        <w:tc>
          <w:tcPr>
            <w:tcW w:w="9923" w:type="dxa"/>
            <w:gridSpan w:val="4"/>
            <w:tcBorders>
              <w:top w:val="nil"/>
              <w:left w:val="nil"/>
              <w:right w:val="nil"/>
            </w:tcBorders>
          </w:tcPr>
          <w:p w:rsidR="00F3661F" w:rsidRPr="002D7387" w:rsidRDefault="00F3661F" w:rsidP="00521A7C">
            <w:pPr>
              <w:ind w:left="720"/>
              <w:contextualSpacing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F3661F" w:rsidRPr="00302E6A" w:rsidTr="00521A7C">
        <w:trPr>
          <w:trHeight w:val="605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428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753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304757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665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279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7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175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901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1093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1093"/>
        </w:trPr>
        <w:tc>
          <w:tcPr>
            <w:tcW w:w="9923" w:type="dxa"/>
            <w:gridSpan w:val="4"/>
            <w:tcBorders>
              <w:left w:val="nil"/>
              <w:right w:val="nil"/>
            </w:tcBorders>
          </w:tcPr>
          <w:p w:rsidR="00F3661F" w:rsidRPr="002D7387" w:rsidRDefault="00F3661F" w:rsidP="00521A7C">
            <w:pPr>
              <w:spacing w:after="160" w:line="259" w:lineRule="auto"/>
              <w:contextualSpacing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  <w:p w:rsidR="00F3661F" w:rsidRPr="002D7387" w:rsidRDefault="00F3661F" w:rsidP="00521A7C">
            <w:pPr>
              <w:ind w:left="720"/>
              <w:contextualSpacing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2. Сведения о выданном разрешении</w:t>
            </w:r>
            <w:r w:rsidRPr="002D73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2D7387">
              <w:rPr>
                <w:rFonts w:ascii="Times New Roman" w:eastAsia="Calibri" w:hAnsi="Times New Roman"/>
                <w:bCs/>
                <w:color w:val="000000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</w:tr>
      <w:tr w:rsidR="00F3661F" w:rsidRPr="00302E6A" w:rsidTr="00521A7C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Орган (организация), выдавший(-ая) разрешение </w:t>
            </w:r>
            <w:r w:rsidRPr="002D7387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Дата </w:t>
            </w: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br/>
              <w:t>документа</w:t>
            </w:r>
          </w:p>
        </w:tc>
      </w:tr>
      <w:tr w:rsidR="00F3661F" w:rsidRPr="00302E6A" w:rsidTr="00521A7C">
        <w:trPr>
          <w:trHeight w:val="1093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4627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F3661F" w:rsidRPr="002D7387" w:rsidRDefault="00F3661F" w:rsidP="00F3661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</w:rPr>
      </w:pPr>
    </w:p>
    <w:p w:rsidR="00F3661F" w:rsidRPr="002D7387" w:rsidRDefault="00F3661F" w:rsidP="00F3661F">
      <w:pPr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Приложение: __________________________________________________________</w:t>
      </w:r>
    </w:p>
    <w:p w:rsidR="00F3661F" w:rsidRPr="002D7387" w:rsidRDefault="00F3661F" w:rsidP="00F3661F">
      <w:pPr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Номер телефона и адрес электронной почты для связи: _______________________</w:t>
      </w:r>
    </w:p>
    <w:p w:rsidR="00F3661F" w:rsidRPr="002D7387" w:rsidRDefault="00F3661F" w:rsidP="00F3661F">
      <w:pPr>
        <w:tabs>
          <w:tab w:val="left" w:pos="1968"/>
        </w:tabs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Результат рассмотрения настоящего заявления</w:t>
      </w:r>
      <w:r w:rsidRPr="002D7387" w:rsidDel="008B566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D7387">
        <w:rPr>
          <w:rFonts w:ascii="Times New Roman" w:hAnsi="Times New Roman"/>
          <w:color w:val="000000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F3661F" w:rsidRPr="00302E6A" w:rsidTr="00521A7C">
        <w:tc>
          <w:tcPr>
            <w:tcW w:w="9137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c>
          <w:tcPr>
            <w:tcW w:w="9137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 расположенный по адресу:</w:t>
            </w: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c>
          <w:tcPr>
            <w:tcW w:w="9137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c>
          <w:tcPr>
            <w:tcW w:w="9137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c>
          <w:tcPr>
            <w:tcW w:w="9918" w:type="dxa"/>
            <w:gridSpan w:val="2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F3661F" w:rsidRPr="002D7387" w:rsidRDefault="00F3661F" w:rsidP="00F3661F">
      <w:pPr>
        <w:autoSpaceDE w:val="0"/>
        <w:autoSpaceDN w:val="0"/>
        <w:spacing w:before="120" w:after="120"/>
        <w:jc w:val="both"/>
        <w:rPr>
          <w:rFonts w:ascii="Times New Roman" w:hAnsi="Times New Roman"/>
          <w:color w:val="000000"/>
        </w:rPr>
      </w:pPr>
    </w:p>
    <w:p w:rsidR="00F3661F" w:rsidRPr="002D7387" w:rsidRDefault="00F3661F" w:rsidP="00F3661F">
      <w:pPr>
        <w:autoSpaceDE w:val="0"/>
        <w:autoSpaceDN w:val="0"/>
        <w:adjustRightInd w:val="0"/>
        <w:rPr>
          <w:rFonts w:ascii="Times New Roman" w:eastAsia="Calibri" w:hAnsi="Times New Roman"/>
          <w:bCs/>
          <w:strike/>
          <w:color w:val="000000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F3661F" w:rsidRPr="00302E6A" w:rsidTr="00521A7C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F3661F" w:rsidRDefault="00F3661F" w:rsidP="00F3661F">
      <w:pPr>
        <w:pStyle w:val="aff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1C0031" w:rsidRDefault="001C0031" w:rsidP="00F3661F">
      <w:pPr>
        <w:pStyle w:val="aff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Pr="00C47D21" w:rsidRDefault="00F3661F" w:rsidP="00F3661F">
      <w:pPr>
        <w:pStyle w:val="aff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70C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 xml:space="preserve">ПРИЛОЖЕНИЕ </w:t>
      </w:r>
      <w:r w:rsidRPr="008538C1">
        <w:rPr>
          <w:rFonts w:ascii="Times New Roman" w:hAnsi="Times New Roman"/>
          <w:sz w:val="28"/>
          <w:szCs w:val="28"/>
        </w:rPr>
        <w:t>№ 8</w:t>
      </w:r>
    </w:p>
    <w:p w:rsidR="00F3661F" w:rsidRPr="002D7387" w:rsidRDefault="00F3661F" w:rsidP="00F3661F">
      <w:pPr>
        <w:pStyle w:val="aff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 xml:space="preserve">к Административному регламенту </w:t>
      </w:r>
      <w:r>
        <w:rPr>
          <w:rFonts w:ascii="Times New Roman" w:hAnsi="Times New Roman"/>
          <w:color w:val="000000"/>
          <w:sz w:val="28"/>
          <w:szCs w:val="28"/>
        </w:rPr>
        <w:t>предоставления</w:t>
      </w:r>
      <w:r w:rsidRPr="002D7387">
        <w:rPr>
          <w:rFonts w:ascii="Times New Roman" w:hAnsi="Times New Roman"/>
          <w:color w:val="000000"/>
          <w:sz w:val="28"/>
          <w:szCs w:val="28"/>
        </w:rPr>
        <w:t xml:space="preserve"> муни</w:t>
      </w:r>
      <w:r>
        <w:rPr>
          <w:rFonts w:ascii="Times New Roman" w:hAnsi="Times New Roman"/>
          <w:color w:val="000000"/>
          <w:sz w:val="28"/>
          <w:szCs w:val="28"/>
        </w:rPr>
        <w:t>ципальной услуги «</w:t>
      </w:r>
      <w:r w:rsidRPr="002D7387">
        <w:rPr>
          <w:rFonts w:ascii="Times New Roman" w:hAnsi="Times New Roman"/>
          <w:color w:val="000000"/>
          <w:sz w:val="28"/>
          <w:szCs w:val="28"/>
        </w:rPr>
        <w:t>Выдача разрешения</w:t>
      </w:r>
      <w:r>
        <w:rPr>
          <w:rFonts w:ascii="Times New Roman" w:hAnsi="Times New Roman"/>
          <w:color w:val="000000"/>
          <w:sz w:val="28"/>
          <w:szCs w:val="28"/>
        </w:rPr>
        <w:t xml:space="preserve"> на ввод объекта в эксплуатацию»</w:t>
      </w:r>
    </w:p>
    <w:p w:rsidR="00F3661F" w:rsidRPr="002D7387" w:rsidRDefault="00F3661F" w:rsidP="00F3661F">
      <w:pPr>
        <w:pStyle w:val="aff7"/>
        <w:ind w:left="567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right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ФОРМА</w:t>
      </w:r>
    </w:p>
    <w:p w:rsidR="00F3661F" w:rsidRPr="002D7387" w:rsidRDefault="00F3661F" w:rsidP="00F3661F">
      <w:pPr>
        <w:pStyle w:val="aff7"/>
        <w:ind w:left="567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3661F" w:rsidRPr="002D7387" w:rsidRDefault="00F3661F" w:rsidP="00F3661F">
      <w:pPr>
        <w:pStyle w:val="aff7"/>
        <w:rPr>
          <w:rFonts w:ascii="Times New Roman" w:hAnsi="Times New Roman"/>
          <w:color w:val="000000"/>
          <w:sz w:val="28"/>
          <w:szCs w:val="28"/>
        </w:rPr>
      </w:pPr>
    </w:p>
    <w:p w:rsidR="00F3661F" w:rsidRPr="00CF2EA0" w:rsidRDefault="00F3661F" w:rsidP="00F3661F">
      <w:pPr>
        <w:autoSpaceDE w:val="0"/>
        <w:autoSpaceDN w:val="0"/>
        <w:adjustRightInd w:val="0"/>
        <w:ind w:left="3686"/>
        <w:outlineLvl w:val="0"/>
        <w:rPr>
          <w:rFonts w:ascii="Times New Roman" w:hAnsi="Times New Roman"/>
          <w:color w:val="000000"/>
        </w:rPr>
      </w:pPr>
      <w:r w:rsidRPr="00CF2EA0">
        <w:rPr>
          <w:rFonts w:ascii="Times New Roman" w:hAnsi="Times New Roman"/>
          <w:color w:val="000000"/>
        </w:rPr>
        <w:t>Кому _______________________________________</w:t>
      </w:r>
      <w:r>
        <w:rPr>
          <w:rFonts w:ascii="Times New Roman" w:hAnsi="Times New Roman"/>
          <w:color w:val="000000"/>
        </w:rPr>
        <w:t>_______</w:t>
      </w:r>
    </w:p>
    <w:p w:rsidR="00F3661F" w:rsidRPr="00CF2EA0" w:rsidRDefault="00F3661F" w:rsidP="00F3661F">
      <w:pPr>
        <w:autoSpaceDE w:val="0"/>
        <w:autoSpaceDN w:val="0"/>
        <w:adjustRightInd w:val="0"/>
        <w:ind w:left="3686"/>
        <w:outlineLvl w:val="0"/>
        <w:rPr>
          <w:rFonts w:ascii="Times New Roman" w:hAnsi="Times New Roman"/>
          <w:color w:val="000000"/>
        </w:rPr>
      </w:pPr>
      <w:r w:rsidRPr="00CF2EA0">
        <w:rPr>
          <w:rFonts w:ascii="Times New Roman" w:hAnsi="Times New Roman"/>
          <w:color w:val="000000"/>
        </w:rPr>
        <w:t>____________________________________________</w:t>
      </w:r>
      <w:r>
        <w:rPr>
          <w:rFonts w:ascii="Times New Roman" w:hAnsi="Times New Roman"/>
          <w:color w:val="000000"/>
        </w:rPr>
        <w:t>_______</w:t>
      </w:r>
    </w:p>
    <w:p w:rsidR="00F3661F" w:rsidRPr="002D7387" w:rsidRDefault="00F3661F" w:rsidP="00F3661F">
      <w:pPr>
        <w:autoSpaceDE w:val="0"/>
        <w:autoSpaceDN w:val="0"/>
        <w:adjustRightInd w:val="0"/>
        <w:ind w:left="3686"/>
        <w:jc w:val="center"/>
        <w:rPr>
          <w:rFonts w:ascii="Times New Roman" w:hAnsi="Times New Roman"/>
          <w:color w:val="000000"/>
          <w:sz w:val="27"/>
          <w:szCs w:val="27"/>
        </w:rPr>
      </w:pPr>
      <w:r w:rsidRPr="002D7387">
        <w:rPr>
          <w:rFonts w:ascii="Times New Roman" w:hAnsi="Times New Roman"/>
          <w:color w:val="000000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:rsidR="00F3661F" w:rsidRPr="00CF2EA0" w:rsidRDefault="00F3661F" w:rsidP="00F3661F">
      <w:pPr>
        <w:autoSpaceDE w:val="0"/>
        <w:autoSpaceDN w:val="0"/>
        <w:adjustRightInd w:val="0"/>
        <w:ind w:left="3686"/>
        <w:jc w:val="right"/>
        <w:rPr>
          <w:rFonts w:ascii="Times New Roman" w:hAnsi="Times New Roman"/>
          <w:color w:val="000000"/>
        </w:rPr>
      </w:pPr>
      <w:r w:rsidRPr="00CF2EA0">
        <w:rPr>
          <w:rFonts w:ascii="Times New Roman" w:hAnsi="Times New Roman"/>
          <w:color w:val="000000"/>
        </w:rPr>
        <w:t>___________________________________________________</w:t>
      </w:r>
      <w:r>
        <w:rPr>
          <w:rFonts w:ascii="Times New Roman" w:hAnsi="Times New Roman"/>
          <w:color w:val="000000"/>
        </w:rPr>
        <w:t>______________</w:t>
      </w:r>
      <w:r w:rsidRPr="00CF2EA0">
        <w:rPr>
          <w:rFonts w:ascii="Times New Roman" w:hAnsi="Times New Roman"/>
          <w:color w:val="000000"/>
        </w:rPr>
        <w:t>_____________________________________</w:t>
      </w:r>
    </w:p>
    <w:p w:rsidR="00F3661F" w:rsidRPr="002D7387" w:rsidRDefault="00F3661F" w:rsidP="00F3661F">
      <w:pPr>
        <w:autoSpaceDE w:val="0"/>
        <w:autoSpaceDN w:val="0"/>
        <w:adjustRightInd w:val="0"/>
        <w:ind w:left="3686"/>
        <w:jc w:val="center"/>
        <w:rPr>
          <w:rFonts w:ascii="Times New Roman" w:hAnsi="Times New Roman"/>
          <w:color w:val="000000"/>
          <w:sz w:val="27"/>
          <w:szCs w:val="27"/>
        </w:rPr>
      </w:pPr>
      <w:r w:rsidRPr="002D7387">
        <w:rPr>
          <w:rFonts w:ascii="Times New Roman" w:hAnsi="Times New Roman"/>
          <w:color w:val="000000"/>
          <w:sz w:val="20"/>
          <w:szCs w:val="20"/>
        </w:rPr>
        <w:t>почтовый индекс и адрес, телефон, адрес электронной почты)</w:t>
      </w:r>
    </w:p>
    <w:p w:rsidR="00F3661F" w:rsidRPr="002D7387" w:rsidRDefault="00F3661F" w:rsidP="00F3661F">
      <w:pPr>
        <w:jc w:val="right"/>
        <w:rPr>
          <w:rFonts w:ascii="Times New Roman" w:hAnsi="Times New Roman"/>
          <w:b/>
          <w:color w:val="000000"/>
        </w:rPr>
      </w:pPr>
    </w:p>
    <w:p w:rsidR="00F3661F" w:rsidRPr="002D7387" w:rsidRDefault="00F3661F" w:rsidP="00F3661F">
      <w:pPr>
        <w:jc w:val="right"/>
        <w:rPr>
          <w:rFonts w:ascii="Times New Roman" w:hAnsi="Times New Roman"/>
          <w:b/>
          <w:color w:val="000000"/>
        </w:rPr>
      </w:pPr>
    </w:p>
    <w:p w:rsidR="00F3661F" w:rsidRPr="002D7387" w:rsidRDefault="00F3661F" w:rsidP="00F3661F">
      <w:pPr>
        <w:jc w:val="right"/>
        <w:rPr>
          <w:rFonts w:ascii="Times New Roman" w:hAnsi="Times New Roman"/>
          <w:b/>
          <w:color w:val="000000"/>
        </w:rPr>
      </w:pPr>
    </w:p>
    <w:p w:rsidR="00F3661F" w:rsidRPr="002D7387" w:rsidRDefault="00F3661F" w:rsidP="00F3661F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D7387">
        <w:rPr>
          <w:rFonts w:ascii="Times New Roman" w:hAnsi="Times New Roman"/>
          <w:b/>
          <w:color w:val="000000"/>
          <w:sz w:val="28"/>
          <w:szCs w:val="28"/>
        </w:rPr>
        <w:t>Р Е Ш Е Н И Е</w:t>
      </w:r>
      <w:r w:rsidRPr="002D7387">
        <w:rPr>
          <w:rFonts w:ascii="Times New Roman" w:hAnsi="Times New Roman"/>
          <w:b/>
          <w:color w:val="000000"/>
          <w:sz w:val="28"/>
          <w:szCs w:val="28"/>
        </w:rPr>
        <w:br/>
      </w:r>
      <w:r w:rsidRPr="002D7387">
        <w:rPr>
          <w:rFonts w:ascii="Times New Roman" w:hAnsi="Times New Roman"/>
          <w:b/>
          <w:bCs/>
          <w:color w:val="000000"/>
          <w:sz w:val="28"/>
          <w:szCs w:val="28"/>
        </w:rPr>
        <w:t>об отказе в выдаче дубликата разрешения на ввод объекта в эксплуатацию</w:t>
      </w:r>
    </w:p>
    <w:p w:rsidR="00F3661F" w:rsidRPr="002D7387" w:rsidRDefault="00F3661F" w:rsidP="00F3661F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3661F" w:rsidRPr="002D7387" w:rsidRDefault="00F3661F" w:rsidP="00F3661F">
      <w:pPr>
        <w:autoSpaceDE w:val="0"/>
        <w:autoSpaceDN w:val="0"/>
        <w:jc w:val="right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«__» __________ 20___ г.</w:t>
      </w:r>
    </w:p>
    <w:p w:rsidR="00F3661F" w:rsidRPr="002D7387" w:rsidRDefault="00F3661F" w:rsidP="00F3661F">
      <w:pPr>
        <w:autoSpaceDE w:val="0"/>
        <w:autoSpaceDN w:val="0"/>
        <w:jc w:val="right"/>
        <w:rPr>
          <w:rFonts w:ascii="Times New Roman" w:hAnsi="Times New Roman"/>
          <w:color w:val="000000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F3661F" w:rsidRPr="00302E6A" w:rsidTr="00521A7C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(наименование уполномоченного на выдачу разрешений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ввод объекта в эксплуатацию</w:t>
            </w: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органа местного самоуправления)</w:t>
            </w:r>
          </w:p>
          <w:p w:rsidR="00F3661F" w:rsidRPr="002D7387" w:rsidRDefault="00F3661F" w:rsidP="00521A7C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F3661F" w:rsidRPr="002D7387" w:rsidRDefault="00F3661F" w:rsidP="00F3661F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 xml:space="preserve">по результатам рассмотрения заявления </w:t>
      </w:r>
      <w:r w:rsidRPr="002D7387">
        <w:rPr>
          <w:rFonts w:ascii="Times New Roman" w:hAnsi="Times New Roman"/>
          <w:bCs/>
          <w:color w:val="000000"/>
          <w:sz w:val="28"/>
          <w:szCs w:val="28"/>
        </w:rPr>
        <w:t xml:space="preserve">о выдаче дубликата разрешения на ввод объекта в эксплуатацию </w:t>
      </w:r>
      <w:r w:rsidRPr="002D7387">
        <w:rPr>
          <w:rFonts w:ascii="Times New Roman" w:hAnsi="Times New Roman"/>
          <w:color w:val="000000"/>
          <w:sz w:val="28"/>
          <w:szCs w:val="28"/>
        </w:rPr>
        <w:t>от ______________ № ________________ принято</w:t>
      </w:r>
    </w:p>
    <w:p w:rsidR="00F3661F" w:rsidRPr="002D7387" w:rsidRDefault="00F3661F" w:rsidP="00F3661F">
      <w:pPr>
        <w:ind w:left="495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</w:t>
      </w:r>
      <w:r w:rsidRPr="002D7387">
        <w:rPr>
          <w:rFonts w:ascii="Times New Roman" w:hAnsi="Times New Roman"/>
          <w:color w:val="000000"/>
          <w:sz w:val="20"/>
          <w:szCs w:val="20"/>
        </w:rPr>
        <w:t>(дата и номер регистрации)</w:t>
      </w:r>
    </w:p>
    <w:p w:rsidR="00F3661F" w:rsidRPr="002D7387" w:rsidRDefault="00F3661F" w:rsidP="00F3661F">
      <w:pPr>
        <w:jc w:val="both"/>
        <w:rPr>
          <w:rFonts w:ascii="Times New Roman" w:hAnsi="Times New Roman"/>
          <w:color w:val="000000"/>
          <w:sz w:val="20"/>
          <w:szCs w:val="20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 xml:space="preserve">решение об отказе в выдаче дубликата разрешения на ввод объекта в эксплуатацию. </w:t>
      </w:r>
    </w:p>
    <w:p w:rsidR="00F3661F" w:rsidRPr="002D7387" w:rsidRDefault="00F3661F" w:rsidP="00F3661F">
      <w:pPr>
        <w:jc w:val="both"/>
        <w:rPr>
          <w:rFonts w:ascii="Times New Roman" w:hAnsi="Times New Roman"/>
          <w:i/>
          <w:color w:val="000000"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F3661F" w:rsidRPr="00302E6A" w:rsidTr="00521A7C">
        <w:trPr>
          <w:trHeight w:val="871"/>
        </w:trPr>
        <w:tc>
          <w:tcPr>
            <w:tcW w:w="1276" w:type="dxa"/>
          </w:tcPr>
          <w:p w:rsidR="00F3661F" w:rsidRPr="002D7387" w:rsidRDefault="00F3661F" w:rsidP="00521A7C">
            <w:pPr>
              <w:jc w:val="both"/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>№ пункта Админи-стратив-ного регламента</w:t>
            </w:r>
          </w:p>
        </w:tc>
        <w:tc>
          <w:tcPr>
            <w:tcW w:w="4603" w:type="dxa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>Наименование основания для отказа в выдаче дубликата разрешения на ввод объекта в эксплуатацию в соответствии с Административным регламентом</w:t>
            </w:r>
          </w:p>
        </w:tc>
        <w:tc>
          <w:tcPr>
            <w:tcW w:w="4044" w:type="dxa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>Разъяснение причин отказа в выдаче дубликата разрешения на ввод объекта в эксплуатацию</w:t>
            </w:r>
          </w:p>
        </w:tc>
      </w:tr>
      <w:tr w:rsidR="00F3661F" w:rsidRPr="00302E6A" w:rsidTr="00521A7C">
        <w:trPr>
          <w:trHeight w:val="1051"/>
        </w:trPr>
        <w:tc>
          <w:tcPr>
            <w:tcW w:w="1276" w:type="dxa"/>
          </w:tcPr>
          <w:p w:rsidR="00F3661F" w:rsidRPr="002D7387" w:rsidRDefault="00F3661F" w:rsidP="00521A7C">
            <w:pPr>
              <w:jc w:val="both"/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>пункт 2.30</w:t>
            </w:r>
          </w:p>
        </w:tc>
        <w:tc>
          <w:tcPr>
            <w:tcW w:w="4603" w:type="dxa"/>
          </w:tcPr>
          <w:p w:rsidR="00F3661F" w:rsidRPr="002D7387" w:rsidRDefault="00F3661F" w:rsidP="00521A7C">
            <w:pPr>
              <w:jc w:val="both"/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>несоответствие заявителя кругу лиц, указанных в пункте 2.2 Административного регламента.</w:t>
            </w:r>
          </w:p>
        </w:tc>
        <w:tc>
          <w:tcPr>
            <w:tcW w:w="4044" w:type="dxa"/>
          </w:tcPr>
          <w:p w:rsidR="00F3661F" w:rsidRPr="002D7387" w:rsidRDefault="00F3661F" w:rsidP="00521A7C">
            <w:pPr>
              <w:rPr>
                <w:rFonts w:ascii="Times New Roman" w:hAnsi="Times New Roman"/>
                <w:i/>
                <w:color w:val="000000"/>
              </w:rPr>
            </w:pPr>
            <w:r w:rsidRPr="002D7387">
              <w:rPr>
                <w:rFonts w:ascii="Times New Roman" w:hAnsi="Times New Roman"/>
                <w:i/>
                <w:color w:val="000000"/>
              </w:rPr>
              <w:t>Указываются основания такого вывода</w:t>
            </w:r>
          </w:p>
        </w:tc>
      </w:tr>
    </w:tbl>
    <w:p w:rsidR="00F3661F" w:rsidRPr="002D7387" w:rsidRDefault="00F3661F" w:rsidP="00F3661F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7387">
        <w:rPr>
          <w:rFonts w:ascii="Times New Roman" w:hAnsi="Times New Roman" w:cs="Times New Roman"/>
          <w:color w:val="000000"/>
          <w:sz w:val="28"/>
          <w:szCs w:val="28"/>
        </w:rPr>
        <w:t xml:space="preserve">Вы вправе повторно обратиться с заявлением </w:t>
      </w:r>
      <w:r w:rsidRPr="002D7387">
        <w:rPr>
          <w:rFonts w:ascii="Times New Roman" w:hAnsi="Times New Roman"/>
          <w:bCs/>
          <w:color w:val="000000"/>
          <w:sz w:val="28"/>
          <w:szCs w:val="28"/>
        </w:rPr>
        <w:t xml:space="preserve">о выдаче дубликата разрешения на ввод объекта в эксплуатацию </w:t>
      </w:r>
      <w:r w:rsidRPr="002D7387">
        <w:rPr>
          <w:rFonts w:ascii="Times New Roman" w:hAnsi="Times New Roman" w:cs="Times New Roman"/>
          <w:color w:val="000000"/>
          <w:sz w:val="28"/>
          <w:szCs w:val="28"/>
        </w:rPr>
        <w:t>после устранения указанного нарушения.</w:t>
      </w:r>
    </w:p>
    <w:p w:rsidR="00F3661F" w:rsidRPr="002D7387" w:rsidRDefault="00F3661F" w:rsidP="00F3661F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7387">
        <w:rPr>
          <w:rFonts w:ascii="Times New Roman" w:hAnsi="Times New Roman" w:cs="Times New Roman"/>
          <w:color w:val="000000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:rsidR="00F3661F" w:rsidRPr="002D7387" w:rsidRDefault="00F3661F" w:rsidP="00F3661F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 w:rsidRPr="002D7387">
        <w:rPr>
          <w:rFonts w:ascii="Times New Roman" w:hAnsi="Times New Roman" w:cs="Times New Roman"/>
          <w:color w:val="000000"/>
          <w:sz w:val="28"/>
          <w:szCs w:val="28"/>
        </w:rPr>
        <w:t>Дополнительно информируем:_______________________________________</w:t>
      </w:r>
      <w:r w:rsidRPr="002D7387">
        <w:rPr>
          <w:rFonts w:ascii="Times New Roman" w:hAnsi="Times New Roman" w:cs="Times New Roman"/>
          <w:color w:val="000000"/>
          <w:sz w:val="28"/>
          <w:szCs w:val="28"/>
        </w:rPr>
        <w:br/>
        <w:t>______________________________________________________________________.</w:t>
      </w:r>
      <w:r w:rsidRPr="002D7387">
        <w:rPr>
          <w:rFonts w:ascii="Times New Roman" w:hAnsi="Times New Roman" w:cs="Times New Roman"/>
          <w:color w:val="000000"/>
          <w:sz w:val="24"/>
        </w:rPr>
        <w:t xml:space="preserve">    </w:t>
      </w:r>
    </w:p>
    <w:p w:rsidR="00F3661F" w:rsidRPr="002D7387" w:rsidRDefault="00F3661F" w:rsidP="00F3661F">
      <w:pPr>
        <w:pStyle w:val="ConsPlusNonformat"/>
        <w:ind w:firstLine="708"/>
        <w:jc w:val="center"/>
        <w:rPr>
          <w:rFonts w:ascii="Times New Roman" w:hAnsi="Times New Roman" w:cs="Times New Roman"/>
          <w:color w:val="000000"/>
        </w:rPr>
      </w:pPr>
      <w:r w:rsidRPr="002D7387">
        <w:rPr>
          <w:rFonts w:ascii="Times New Roman" w:hAnsi="Times New Roman" w:cs="Times New Roman"/>
          <w:color w:val="000000"/>
        </w:rPr>
        <w:t>(указывается информация, необходимая для устранения причин отказа в выдаче дубликата разрешения на ввод объекта в эксплуатацию, а также иная дополнительная информация при наличии)</w:t>
      </w:r>
    </w:p>
    <w:p w:rsidR="00F3661F" w:rsidRPr="002D7387" w:rsidRDefault="00F3661F" w:rsidP="00F3661F">
      <w:pPr>
        <w:pStyle w:val="ConsPlusNonformat"/>
        <w:ind w:firstLine="708"/>
        <w:jc w:val="center"/>
        <w:rPr>
          <w:rFonts w:ascii="Times New Roman" w:hAnsi="Times New Roman" w:cs="Times New Roman"/>
          <w:color w:val="000000"/>
        </w:rPr>
      </w:pPr>
    </w:p>
    <w:p w:rsidR="00F3661F" w:rsidRPr="002D7387" w:rsidRDefault="00F3661F" w:rsidP="00F3661F">
      <w:pPr>
        <w:pStyle w:val="ConsPlusNonformat"/>
        <w:ind w:firstLine="708"/>
        <w:jc w:val="center"/>
        <w:rPr>
          <w:rFonts w:ascii="Times New Roman" w:hAnsi="Times New Roman" w:cs="Times New Roman"/>
          <w:color w:val="00000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F3661F" w:rsidRPr="00302E6A" w:rsidTr="00521A7C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F3661F" w:rsidRPr="002D7387" w:rsidRDefault="00F3661F" w:rsidP="00F3661F">
      <w:pPr>
        <w:spacing w:before="120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Дата</w:t>
      </w:r>
    </w:p>
    <w:p w:rsidR="00F3661F" w:rsidRPr="002D7387" w:rsidRDefault="00F3661F" w:rsidP="00F3661F">
      <w:pPr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1C0031" w:rsidRDefault="001C0031" w:rsidP="00F3661F">
      <w:pPr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1C0031" w:rsidRDefault="001C0031" w:rsidP="00F3661F">
      <w:pPr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1C0031" w:rsidRDefault="001C0031" w:rsidP="00F3661F">
      <w:pPr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1C0031" w:rsidRDefault="001C0031" w:rsidP="00F3661F">
      <w:pPr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1C0031" w:rsidRDefault="001C0031" w:rsidP="00F3661F">
      <w:pPr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1C0031" w:rsidRDefault="001C0031" w:rsidP="00F3661F">
      <w:pPr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1C0031" w:rsidRDefault="001C0031" w:rsidP="00F3661F">
      <w:pPr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1C0031" w:rsidRDefault="001C0031" w:rsidP="00F3661F">
      <w:pPr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ПРИЛОЖЕНИЕ </w:t>
      </w:r>
      <w:r w:rsidRPr="0048454D">
        <w:rPr>
          <w:rFonts w:ascii="Times New Roman" w:eastAsia="Calibri" w:hAnsi="Times New Roman"/>
          <w:sz w:val="28"/>
          <w:szCs w:val="28"/>
          <w:lang w:eastAsia="en-US"/>
        </w:rPr>
        <w:t>№ 9</w:t>
      </w: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br/>
        <w:t xml:space="preserve">к Административному регламенту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предоставления муниципальной услуги «</w:t>
      </w: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Выдача разрешения на ввод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объекта в эксплуатацию»</w:t>
      </w: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right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ФОРМА</w:t>
      </w: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Pr="002D7387" w:rsidRDefault="00F3661F" w:rsidP="00F3661F">
      <w:pPr>
        <w:autoSpaceDE w:val="0"/>
        <w:autoSpaceDN w:val="0"/>
        <w:spacing w:before="24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3661F" w:rsidRPr="002D7387" w:rsidRDefault="00F3661F" w:rsidP="00F3661F">
      <w:pPr>
        <w:autoSpaceDE w:val="0"/>
        <w:autoSpaceDN w:val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D7387">
        <w:rPr>
          <w:rFonts w:ascii="Times New Roman" w:hAnsi="Times New Roman"/>
          <w:b/>
          <w:bCs/>
          <w:color w:val="000000"/>
          <w:sz w:val="28"/>
          <w:szCs w:val="28"/>
        </w:rPr>
        <w:t>З А Я В Л Е Н И Е</w:t>
      </w:r>
    </w:p>
    <w:p w:rsidR="00F3661F" w:rsidRPr="002D7387" w:rsidRDefault="00F3661F" w:rsidP="00F3661F">
      <w:pPr>
        <w:autoSpaceDE w:val="0"/>
        <w:autoSpaceDN w:val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D7387">
        <w:rPr>
          <w:rFonts w:ascii="Times New Roman" w:hAnsi="Times New Roman"/>
          <w:b/>
          <w:bCs/>
          <w:color w:val="000000"/>
          <w:sz w:val="28"/>
          <w:szCs w:val="28"/>
        </w:rPr>
        <w:t>об оставлении заявления о выдаче разрешения на ввод объекта в эксплуатацию без рассмотрения</w:t>
      </w:r>
    </w:p>
    <w:p w:rsidR="00F3661F" w:rsidRPr="002D7387" w:rsidRDefault="00F3661F" w:rsidP="00F3661F">
      <w:pPr>
        <w:autoSpaceDE w:val="0"/>
        <w:autoSpaceDN w:val="0"/>
        <w:jc w:val="center"/>
        <w:rPr>
          <w:rFonts w:ascii="Times New Roman" w:hAnsi="Times New Roman"/>
          <w:b/>
          <w:color w:val="000000"/>
        </w:rPr>
      </w:pPr>
    </w:p>
    <w:p w:rsidR="00F3661F" w:rsidRPr="002D7387" w:rsidRDefault="00F3661F" w:rsidP="00F3661F">
      <w:pPr>
        <w:autoSpaceDE w:val="0"/>
        <w:autoSpaceDN w:val="0"/>
        <w:jc w:val="right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«__» __________ 20___ г.</w:t>
      </w:r>
    </w:p>
    <w:p w:rsidR="00F3661F" w:rsidRPr="002D7387" w:rsidRDefault="00F3661F" w:rsidP="00F3661F">
      <w:pPr>
        <w:autoSpaceDE w:val="0"/>
        <w:autoSpaceDN w:val="0"/>
        <w:jc w:val="right"/>
        <w:rPr>
          <w:rFonts w:ascii="Times New Roman" w:hAnsi="Times New Roman"/>
          <w:color w:val="000000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F3661F" w:rsidRPr="00302E6A" w:rsidTr="00521A7C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(наименование уполномоченного на выдачу разрешений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ввод объекта в эксплуатацию</w:t>
            </w: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органа местного самоуправления)</w:t>
            </w:r>
          </w:p>
          <w:p w:rsidR="00F3661F" w:rsidRPr="002D7387" w:rsidRDefault="00F3661F" w:rsidP="00521A7C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F3661F" w:rsidRPr="002D7387" w:rsidRDefault="00F3661F" w:rsidP="00F3661F">
      <w:pPr>
        <w:autoSpaceDE w:val="0"/>
        <w:autoSpaceDN w:val="0"/>
        <w:jc w:val="right"/>
        <w:rPr>
          <w:rFonts w:ascii="Times New Roman" w:hAnsi="Times New Roman"/>
          <w:color w:val="000000"/>
        </w:rPr>
      </w:pPr>
    </w:p>
    <w:p w:rsidR="00F3661F" w:rsidRPr="002D7387" w:rsidRDefault="00F3661F" w:rsidP="00F3661F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 xml:space="preserve">Прошу оставить  заявление о выдаче разрешения </w:t>
      </w:r>
      <w:r w:rsidRPr="002D7387">
        <w:rPr>
          <w:rFonts w:ascii="Times New Roman" w:hAnsi="Times New Roman"/>
          <w:bCs/>
          <w:color w:val="000000"/>
          <w:sz w:val="28"/>
          <w:szCs w:val="28"/>
        </w:rPr>
        <w:t>на ввод объекта в эксплуатацию</w:t>
      </w:r>
      <w:r w:rsidRPr="002D7387">
        <w:rPr>
          <w:rFonts w:ascii="Times New Roman" w:hAnsi="Times New Roman"/>
          <w:color w:val="000000"/>
          <w:sz w:val="28"/>
          <w:szCs w:val="28"/>
        </w:rPr>
        <w:t xml:space="preserve"> от ________________№_________________ без рассмотрения.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4253"/>
      </w:tblGrid>
      <w:tr w:rsidR="00F3661F" w:rsidRPr="00302E6A" w:rsidTr="00521A7C">
        <w:trPr>
          <w:trHeight w:val="540"/>
        </w:trPr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:rsidR="00F3661F" w:rsidRPr="002D7387" w:rsidRDefault="00F3661F" w:rsidP="00521A7C">
            <w:pPr>
              <w:ind w:left="720"/>
              <w:contextualSpacing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F3661F" w:rsidRPr="00302E6A" w:rsidTr="00521A7C">
        <w:trPr>
          <w:trHeight w:val="605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  <w:tr w:rsidR="00F3661F" w:rsidRPr="00302E6A" w:rsidTr="00521A7C">
        <w:trPr>
          <w:trHeight w:val="428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  <w:tr w:rsidR="00F3661F" w:rsidRPr="00302E6A" w:rsidTr="00521A7C">
        <w:trPr>
          <w:trHeight w:val="753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  <w:tr w:rsidR="00F3661F" w:rsidRPr="00302E6A" w:rsidTr="00521A7C">
        <w:trPr>
          <w:trHeight w:val="665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  <w:tr w:rsidR="00F3661F" w:rsidRPr="00302E6A" w:rsidTr="00521A7C">
        <w:trPr>
          <w:trHeight w:val="279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7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  <w:tr w:rsidR="00F3661F" w:rsidRPr="00302E6A" w:rsidTr="00521A7C">
        <w:trPr>
          <w:trHeight w:val="175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  <w:tr w:rsidR="00F3661F" w:rsidRPr="00302E6A" w:rsidTr="00521A7C">
        <w:trPr>
          <w:trHeight w:val="901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  <w:tr w:rsidR="00F3661F" w:rsidRPr="00302E6A" w:rsidTr="00521A7C">
        <w:trPr>
          <w:trHeight w:val="1093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</w:tbl>
    <w:p w:rsidR="00F3661F" w:rsidRPr="002D7387" w:rsidRDefault="00F3661F" w:rsidP="00F3661F">
      <w:pPr>
        <w:ind w:right="423"/>
        <w:jc w:val="both"/>
        <w:rPr>
          <w:rFonts w:ascii="Times New Roman" w:hAnsi="Times New Roman"/>
          <w:color w:val="000000"/>
        </w:rPr>
      </w:pPr>
    </w:p>
    <w:p w:rsidR="00F3661F" w:rsidRPr="002D7387" w:rsidRDefault="00F3661F" w:rsidP="00F3661F">
      <w:pPr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Приложение:___________________________________________________________</w:t>
      </w:r>
    </w:p>
    <w:p w:rsidR="00F3661F" w:rsidRPr="002D7387" w:rsidRDefault="00F3661F" w:rsidP="00F3661F">
      <w:pPr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Номер телефона и адрес электронной почты для связи:_______________________</w:t>
      </w:r>
    </w:p>
    <w:p w:rsidR="00F3661F" w:rsidRPr="002D7387" w:rsidRDefault="00F3661F" w:rsidP="00F3661F">
      <w:pPr>
        <w:tabs>
          <w:tab w:val="left" w:pos="1968"/>
        </w:tabs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Результат рассмотрения настоящего заявления прошу:</w:t>
      </w:r>
    </w:p>
    <w:p w:rsidR="00F3661F" w:rsidRPr="002D7387" w:rsidRDefault="00F3661F" w:rsidP="00F3661F">
      <w:pPr>
        <w:rPr>
          <w:rFonts w:ascii="Times New Roman" w:hAnsi="Times New Roman"/>
          <w:color w:val="000000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  <w:gridCol w:w="1130"/>
      </w:tblGrid>
      <w:tr w:rsidR="00F3661F" w:rsidRPr="00302E6A" w:rsidTr="00521A7C">
        <w:tc>
          <w:tcPr>
            <w:tcW w:w="8788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1130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c>
          <w:tcPr>
            <w:tcW w:w="8788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</w: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1130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c>
          <w:tcPr>
            <w:tcW w:w="8788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1130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c>
          <w:tcPr>
            <w:tcW w:w="8788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0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c>
          <w:tcPr>
            <w:tcW w:w="9918" w:type="dxa"/>
            <w:gridSpan w:val="2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F3661F" w:rsidRPr="002D7387" w:rsidRDefault="00F3661F" w:rsidP="00F3661F">
      <w:pPr>
        <w:autoSpaceDE w:val="0"/>
        <w:autoSpaceDN w:val="0"/>
        <w:spacing w:before="120" w:after="120"/>
        <w:jc w:val="both"/>
        <w:rPr>
          <w:rFonts w:ascii="Times New Roman" w:hAnsi="Times New Roman"/>
          <w:color w:val="000000"/>
        </w:rPr>
      </w:pPr>
    </w:p>
    <w:p w:rsidR="00F3661F" w:rsidRPr="002D7387" w:rsidRDefault="00F3661F" w:rsidP="00F3661F">
      <w:pPr>
        <w:autoSpaceDE w:val="0"/>
        <w:autoSpaceDN w:val="0"/>
        <w:adjustRightInd w:val="0"/>
        <w:rPr>
          <w:rFonts w:ascii="Times New Roman" w:eastAsia="Calibri" w:hAnsi="Times New Roman"/>
          <w:bCs/>
          <w:strike/>
          <w:color w:val="000000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851"/>
        <w:gridCol w:w="1701"/>
        <w:gridCol w:w="566"/>
        <w:gridCol w:w="3686"/>
      </w:tblGrid>
      <w:tr w:rsidR="00F3661F" w:rsidRPr="00302E6A" w:rsidTr="00521A7C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1C0031" w:rsidRDefault="001C0031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1C0031" w:rsidRDefault="001C0031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1C0031" w:rsidRDefault="001C0031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ПРИЛОЖЕНИЕ </w:t>
      </w:r>
      <w:r w:rsidRPr="0048454D">
        <w:rPr>
          <w:rFonts w:ascii="Times New Roman" w:eastAsia="Calibri" w:hAnsi="Times New Roman"/>
          <w:sz w:val="28"/>
          <w:szCs w:val="28"/>
          <w:lang w:eastAsia="en-US"/>
        </w:rPr>
        <w:t>№ 10</w:t>
      </w:r>
      <w:r w:rsidRPr="00C47D21">
        <w:rPr>
          <w:rFonts w:ascii="Times New Roman" w:eastAsia="Calibri" w:hAnsi="Times New Roman"/>
          <w:color w:val="0070C0"/>
          <w:sz w:val="28"/>
          <w:szCs w:val="28"/>
          <w:lang w:eastAsia="en-US"/>
        </w:rPr>
        <w:br/>
      </w: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к Административному регламенту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предоставления муниципальной услуги «</w:t>
      </w: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Выдача разрешения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на ввод объекта в эксплуатацию»</w:t>
      </w:r>
    </w:p>
    <w:p w:rsidR="00F3661F" w:rsidRPr="002D7387" w:rsidRDefault="00F3661F" w:rsidP="00F3661F">
      <w:pPr>
        <w:ind w:left="5387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right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ФОРМА</w:t>
      </w:r>
    </w:p>
    <w:p w:rsidR="00F3661F" w:rsidRPr="002D7387" w:rsidRDefault="00F3661F" w:rsidP="00F3661F">
      <w:pPr>
        <w:ind w:left="5387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Pr="002D7387" w:rsidRDefault="00F3661F" w:rsidP="00F3661F">
      <w:pPr>
        <w:autoSpaceDE w:val="0"/>
        <w:autoSpaceDN w:val="0"/>
        <w:adjustRightInd w:val="0"/>
        <w:jc w:val="right"/>
        <w:rPr>
          <w:rFonts w:ascii="Times New Roman" w:eastAsia="Calibri" w:hAnsi="Times New Roman"/>
          <w:color w:val="000000"/>
          <w:sz w:val="28"/>
          <w:szCs w:val="28"/>
        </w:rPr>
      </w:pPr>
    </w:p>
    <w:p w:rsidR="00F3661F" w:rsidRPr="00D64E84" w:rsidRDefault="00F3661F" w:rsidP="00F3661F">
      <w:pPr>
        <w:autoSpaceDE w:val="0"/>
        <w:autoSpaceDN w:val="0"/>
        <w:adjustRightInd w:val="0"/>
        <w:ind w:left="3686"/>
        <w:outlineLvl w:val="0"/>
        <w:rPr>
          <w:rFonts w:ascii="Times New Roman" w:hAnsi="Times New Roman"/>
          <w:color w:val="000000"/>
        </w:rPr>
      </w:pPr>
      <w:r w:rsidRPr="00D64E84">
        <w:rPr>
          <w:rFonts w:ascii="Times New Roman" w:hAnsi="Times New Roman"/>
          <w:color w:val="000000"/>
        </w:rPr>
        <w:t>Кому _______________________________________</w:t>
      </w:r>
      <w:r>
        <w:rPr>
          <w:rFonts w:ascii="Times New Roman" w:hAnsi="Times New Roman"/>
          <w:color w:val="000000"/>
        </w:rPr>
        <w:t>_______</w:t>
      </w:r>
    </w:p>
    <w:p w:rsidR="00F3661F" w:rsidRPr="00D64E84" w:rsidRDefault="00F3661F" w:rsidP="00F3661F">
      <w:pPr>
        <w:autoSpaceDE w:val="0"/>
        <w:autoSpaceDN w:val="0"/>
        <w:adjustRightInd w:val="0"/>
        <w:ind w:left="3686"/>
        <w:outlineLvl w:val="0"/>
        <w:rPr>
          <w:rFonts w:ascii="Times New Roman" w:hAnsi="Times New Roman"/>
          <w:color w:val="000000"/>
        </w:rPr>
      </w:pPr>
      <w:r w:rsidRPr="00D64E84">
        <w:rPr>
          <w:rFonts w:ascii="Times New Roman" w:hAnsi="Times New Roman"/>
          <w:color w:val="000000"/>
        </w:rPr>
        <w:t>____________________________________________</w:t>
      </w:r>
      <w:r>
        <w:rPr>
          <w:rFonts w:ascii="Times New Roman" w:hAnsi="Times New Roman"/>
          <w:color w:val="000000"/>
        </w:rPr>
        <w:t>_______</w:t>
      </w:r>
    </w:p>
    <w:p w:rsidR="00F3661F" w:rsidRDefault="00F3661F" w:rsidP="00F3661F">
      <w:pPr>
        <w:autoSpaceDE w:val="0"/>
        <w:autoSpaceDN w:val="0"/>
        <w:adjustRightInd w:val="0"/>
        <w:ind w:left="3686"/>
        <w:jc w:val="center"/>
        <w:rPr>
          <w:rFonts w:ascii="Times New Roman" w:hAnsi="Times New Roman"/>
          <w:color w:val="000000"/>
          <w:sz w:val="20"/>
          <w:szCs w:val="20"/>
        </w:rPr>
      </w:pPr>
      <w:r w:rsidRPr="002D7387">
        <w:rPr>
          <w:rFonts w:ascii="Times New Roman" w:hAnsi="Times New Roman"/>
          <w:color w:val="000000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:rsidR="00F3661F" w:rsidRPr="00D64E84" w:rsidRDefault="00F3661F" w:rsidP="00F3661F">
      <w:pPr>
        <w:autoSpaceDE w:val="0"/>
        <w:autoSpaceDN w:val="0"/>
        <w:adjustRightInd w:val="0"/>
        <w:ind w:left="3686"/>
        <w:jc w:val="right"/>
        <w:rPr>
          <w:rFonts w:ascii="Times New Roman" w:hAnsi="Times New Roman"/>
          <w:color w:val="000000"/>
        </w:rPr>
      </w:pPr>
      <w:r w:rsidRPr="00D64E84">
        <w:rPr>
          <w:rFonts w:ascii="Times New Roman" w:hAnsi="Times New Roman"/>
          <w:color w:val="000000"/>
        </w:rPr>
        <w:t>_____________________________________________________</w:t>
      </w:r>
      <w:r>
        <w:rPr>
          <w:rFonts w:ascii="Times New Roman" w:hAnsi="Times New Roman"/>
          <w:color w:val="000000"/>
        </w:rPr>
        <w:t>______________</w:t>
      </w:r>
      <w:r w:rsidRPr="00D64E84">
        <w:rPr>
          <w:rFonts w:ascii="Times New Roman" w:hAnsi="Times New Roman"/>
          <w:color w:val="000000"/>
        </w:rPr>
        <w:t>___________________________________</w:t>
      </w:r>
    </w:p>
    <w:p w:rsidR="00F3661F" w:rsidRPr="002D7387" w:rsidRDefault="00F3661F" w:rsidP="00F3661F">
      <w:pPr>
        <w:autoSpaceDE w:val="0"/>
        <w:autoSpaceDN w:val="0"/>
        <w:adjustRightInd w:val="0"/>
        <w:ind w:left="3686"/>
        <w:jc w:val="center"/>
        <w:rPr>
          <w:rFonts w:ascii="Times New Roman" w:hAnsi="Times New Roman"/>
          <w:color w:val="000000"/>
          <w:sz w:val="27"/>
          <w:szCs w:val="27"/>
        </w:rPr>
      </w:pPr>
      <w:r w:rsidRPr="002D7387">
        <w:rPr>
          <w:rFonts w:ascii="Times New Roman" w:hAnsi="Times New Roman"/>
          <w:color w:val="000000"/>
          <w:sz w:val="20"/>
          <w:szCs w:val="20"/>
        </w:rPr>
        <w:t>почтовый индекс и адрес, телефон, адрес электронной почты)</w:t>
      </w:r>
    </w:p>
    <w:p w:rsidR="00F3661F" w:rsidRPr="002D7387" w:rsidRDefault="00F3661F" w:rsidP="00F3661F">
      <w:pPr>
        <w:autoSpaceDE w:val="0"/>
        <w:autoSpaceDN w:val="0"/>
        <w:adjustRightInd w:val="0"/>
        <w:ind w:left="48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3661F" w:rsidRPr="002D7387" w:rsidRDefault="00F3661F" w:rsidP="00F3661F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spacing w:before="120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2D7387">
        <w:rPr>
          <w:rFonts w:ascii="Times New Roman" w:hAnsi="Times New Roman"/>
          <w:b/>
          <w:color w:val="000000"/>
          <w:sz w:val="28"/>
          <w:szCs w:val="28"/>
        </w:rPr>
        <w:t>Р Е Ш Е Н И Е</w:t>
      </w:r>
      <w:r w:rsidRPr="002D7387">
        <w:rPr>
          <w:rFonts w:ascii="Times New Roman" w:hAnsi="Times New Roman"/>
          <w:b/>
          <w:color w:val="000000"/>
          <w:sz w:val="28"/>
          <w:szCs w:val="28"/>
        </w:rPr>
        <w:br/>
        <w:t xml:space="preserve"> об оставлении заявления</w:t>
      </w:r>
      <w:r w:rsidRPr="002D7387">
        <w:rPr>
          <w:color w:val="000000"/>
        </w:rPr>
        <w:t xml:space="preserve"> </w:t>
      </w:r>
      <w:r w:rsidRPr="002D7387">
        <w:rPr>
          <w:rFonts w:ascii="Times New Roman" w:hAnsi="Times New Roman"/>
          <w:b/>
          <w:color w:val="000000"/>
          <w:sz w:val="28"/>
          <w:szCs w:val="28"/>
        </w:rPr>
        <w:t>о выдаче разрешения на ввод объекта в эксплуатацию без рассмотрения</w:t>
      </w:r>
    </w:p>
    <w:p w:rsidR="00F3661F" w:rsidRPr="002D7387" w:rsidRDefault="00F3661F" w:rsidP="00F3661F">
      <w:pPr>
        <w:autoSpaceDE w:val="0"/>
        <w:autoSpaceDN w:val="0"/>
        <w:jc w:val="right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«__» __________ 20___ г.</w:t>
      </w:r>
    </w:p>
    <w:p w:rsidR="00F3661F" w:rsidRPr="002D7387" w:rsidRDefault="00F3661F" w:rsidP="00F3661F">
      <w:pPr>
        <w:autoSpaceDE w:val="0"/>
        <w:autoSpaceDN w:val="0"/>
        <w:jc w:val="right"/>
        <w:rPr>
          <w:rFonts w:ascii="Times New Roman" w:hAnsi="Times New Roman"/>
          <w:color w:val="000000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F3661F" w:rsidRPr="00302E6A" w:rsidTr="00521A7C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(наименование уполномоченного на выдачу разрешений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ввод объекта в эксплуатацию</w:t>
            </w: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органа местного самоуправления)</w:t>
            </w:r>
          </w:p>
          <w:p w:rsidR="00F3661F" w:rsidRPr="002D7387" w:rsidRDefault="00F3661F" w:rsidP="00521A7C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F3661F" w:rsidRPr="002D7387" w:rsidRDefault="00F3661F" w:rsidP="00F3661F">
      <w:pPr>
        <w:widowControl w:val="0"/>
        <w:autoSpaceDE w:val="0"/>
        <w:autoSpaceDN w:val="0"/>
        <w:adjustRightInd w:val="0"/>
        <w:rPr>
          <w:rFonts w:ascii="Times New Roman" w:hAnsi="Times New Roman"/>
          <w:bCs/>
          <w:color w:val="000000"/>
        </w:rPr>
      </w:pPr>
    </w:p>
    <w:p w:rsidR="00F3661F" w:rsidRPr="002D7387" w:rsidRDefault="00F3661F" w:rsidP="00F3661F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color w:val="000000"/>
          <w:sz w:val="20"/>
          <w:szCs w:val="20"/>
        </w:rPr>
      </w:pPr>
      <w:r w:rsidRPr="002D7387">
        <w:rPr>
          <w:rFonts w:ascii="Times New Roman" w:hAnsi="Times New Roman"/>
          <w:bCs/>
          <w:color w:val="000000"/>
          <w:sz w:val="28"/>
          <w:szCs w:val="28"/>
        </w:rPr>
        <w:t>На основании Вашего заявления от __________№ _________ об оставлении</w:t>
      </w:r>
      <w:r w:rsidRPr="002D7387">
        <w:rPr>
          <w:rFonts w:ascii="Times New Roman" w:hAnsi="Times New Roman"/>
          <w:bCs/>
          <w:color w:val="000000"/>
        </w:rPr>
        <w:br/>
        <w:t xml:space="preserve">                           </w:t>
      </w:r>
      <w:r w:rsidRPr="002D7387">
        <w:rPr>
          <w:rFonts w:ascii="Times New Roman" w:hAnsi="Times New Roman"/>
          <w:bCs/>
          <w:color w:val="000000"/>
        </w:rPr>
        <w:tab/>
      </w:r>
      <w:r w:rsidRPr="002D7387">
        <w:rPr>
          <w:rFonts w:ascii="Times New Roman" w:hAnsi="Times New Roman"/>
          <w:bCs/>
          <w:color w:val="000000"/>
        </w:rPr>
        <w:tab/>
      </w:r>
      <w:r w:rsidRPr="002D7387">
        <w:rPr>
          <w:rFonts w:ascii="Times New Roman" w:hAnsi="Times New Roman"/>
          <w:bCs/>
          <w:color w:val="000000"/>
        </w:rPr>
        <w:tab/>
      </w:r>
      <w:r w:rsidRPr="002D7387">
        <w:rPr>
          <w:rFonts w:ascii="Times New Roman" w:hAnsi="Times New Roman"/>
          <w:bCs/>
          <w:color w:val="000000"/>
        </w:rPr>
        <w:tab/>
      </w:r>
      <w:r w:rsidRPr="002D7387">
        <w:rPr>
          <w:rFonts w:ascii="Times New Roman" w:hAnsi="Times New Roman"/>
          <w:bCs/>
          <w:color w:val="000000"/>
          <w:sz w:val="20"/>
          <w:szCs w:val="20"/>
        </w:rPr>
        <w:t xml:space="preserve">                     </w:t>
      </w:r>
      <w:r w:rsidRPr="002D7387">
        <w:rPr>
          <w:rFonts w:ascii="Times New Roman" w:hAnsi="Times New Roman"/>
          <w:color w:val="000000"/>
          <w:sz w:val="20"/>
          <w:szCs w:val="20"/>
        </w:rPr>
        <w:t>(дата и номер регистрации)</w:t>
      </w:r>
    </w:p>
    <w:p w:rsidR="00F3661F" w:rsidRPr="002D7387" w:rsidRDefault="00F3661F" w:rsidP="00F3661F">
      <w:pPr>
        <w:autoSpaceDE w:val="0"/>
        <w:autoSpaceDN w:val="0"/>
        <w:jc w:val="center"/>
        <w:rPr>
          <w:rFonts w:ascii="Times New Roman" w:hAnsi="Times New Roman"/>
          <w:color w:val="000000"/>
          <w:sz w:val="18"/>
          <w:szCs w:val="18"/>
        </w:rPr>
      </w:pPr>
      <w:r w:rsidRPr="002D7387">
        <w:rPr>
          <w:rFonts w:ascii="Times New Roman" w:hAnsi="Times New Roman"/>
          <w:bCs/>
          <w:color w:val="000000"/>
          <w:sz w:val="28"/>
          <w:szCs w:val="28"/>
        </w:rPr>
        <w:t xml:space="preserve">заявления о выдаче разрешения на ввод объекта в эксплуатацию без рассмотрения  </w:t>
      </w:r>
    </w:p>
    <w:p w:rsidR="00F3661F" w:rsidRPr="002D7387" w:rsidRDefault="00F3661F" w:rsidP="00F3661F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 xml:space="preserve">принято решение об оставлении заявления </w:t>
      </w:r>
      <w:r w:rsidRPr="002D7387">
        <w:rPr>
          <w:rFonts w:ascii="Times New Roman" w:hAnsi="Times New Roman"/>
          <w:bCs/>
          <w:color w:val="000000"/>
          <w:sz w:val="28"/>
          <w:szCs w:val="28"/>
        </w:rPr>
        <w:t>о выдаче разрешения на ввод объекта в эксплуатацию</w:t>
      </w:r>
      <w:r w:rsidRPr="002D7387" w:rsidDel="008558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D7387">
        <w:rPr>
          <w:rFonts w:ascii="Times New Roman" w:hAnsi="Times New Roman"/>
          <w:color w:val="000000"/>
          <w:sz w:val="28"/>
          <w:szCs w:val="28"/>
        </w:rPr>
        <w:t>от _____________№___________  без рассмотрения.</w:t>
      </w:r>
    </w:p>
    <w:p w:rsidR="00F3661F" w:rsidRPr="002D7387" w:rsidRDefault="00F3661F" w:rsidP="00F3661F">
      <w:pPr>
        <w:rPr>
          <w:rFonts w:ascii="Times New Roman" w:hAnsi="Times New Roman"/>
          <w:color w:val="000000"/>
          <w:sz w:val="20"/>
          <w:szCs w:val="20"/>
        </w:rPr>
      </w:pPr>
      <w:r w:rsidRPr="002D7387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(дата и номер регистрации)</w:t>
      </w:r>
    </w:p>
    <w:p w:rsidR="00F3661F" w:rsidRPr="002D7387" w:rsidRDefault="00F3661F" w:rsidP="00F3661F">
      <w:pPr>
        <w:pStyle w:val="ConsPlusNormal"/>
        <w:ind w:firstLine="709"/>
        <w:jc w:val="both"/>
        <w:rPr>
          <w:bCs/>
          <w:color w:val="000000"/>
          <w:sz w:val="24"/>
          <w:szCs w:val="24"/>
        </w:rPr>
      </w:pPr>
    </w:p>
    <w:p w:rsidR="00F3661F" w:rsidRPr="002D7387" w:rsidRDefault="00F3661F" w:rsidP="00F3661F">
      <w:pPr>
        <w:pStyle w:val="ConsPlusNormal"/>
        <w:jc w:val="both"/>
        <w:rPr>
          <w:color w:val="000000"/>
          <w:sz w:val="24"/>
          <w:szCs w:val="24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F3661F" w:rsidRPr="00302E6A" w:rsidTr="00521A7C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F3661F" w:rsidRPr="002D7387" w:rsidRDefault="00F3661F" w:rsidP="00F3661F">
      <w:pPr>
        <w:spacing w:after="240"/>
        <w:rPr>
          <w:rFonts w:ascii="Times New Roman" w:hAnsi="Times New Roman"/>
          <w:color w:val="000000"/>
          <w:sz w:val="2"/>
          <w:szCs w:val="2"/>
        </w:rPr>
      </w:pPr>
    </w:p>
    <w:p w:rsidR="00F3661F" w:rsidRPr="002D7387" w:rsidRDefault="00F3661F" w:rsidP="00F3661F">
      <w:pPr>
        <w:outlineLvl w:val="0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Дата</w:t>
      </w:r>
    </w:p>
    <w:p w:rsidR="00F3661F" w:rsidRPr="002D7387" w:rsidRDefault="00F3661F" w:rsidP="00F3661F">
      <w:pPr>
        <w:outlineLvl w:val="0"/>
        <w:rPr>
          <w:rFonts w:ascii="Times New Roman" w:hAnsi="Times New Roman"/>
          <w:color w:val="000000"/>
          <w:sz w:val="28"/>
          <w:szCs w:val="28"/>
        </w:rPr>
        <w:sectPr w:rsidR="00F3661F" w:rsidRPr="002D7387" w:rsidSect="00C56B33">
          <w:footnotePr>
            <w:numRestart w:val="eachSect"/>
          </w:footnotePr>
          <w:pgSz w:w="11906" w:h="16838" w:code="9"/>
          <w:pgMar w:top="1134" w:right="851" w:bottom="1134" w:left="1134" w:header="709" w:footer="709" w:gutter="0"/>
          <w:pgNumType w:start="42"/>
          <w:cols w:space="708"/>
          <w:titlePg/>
          <w:docGrid w:linePitch="360"/>
        </w:sectPr>
      </w:pP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ПРИЛОЖЕНИЕ </w:t>
      </w:r>
      <w:r w:rsidRPr="0048454D">
        <w:rPr>
          <w:rFonts w:ascii="Times New Roman" w:eastAsia="Calibri" w:hAnsi="Times New Roman"/>
          <w:sz w:val="28"/>
          <w:szCs w:val="28"/>
          <w:lang w:eastAsia="en-US"/>
        </w:rPr>
        <w:t>№ 11</w:t>
      </w:r>
      <w:r w:rsidRPr="0048454D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к Административному регламенту пре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доставления муниципальной услуги «</w:t>
      </w: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Выдача разрешения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на ввод объекта в эксплуатацию»</w:t>
      </w:r>
    </w:p>
    <w:p w:rsidR="00F3661F" w:rsidRPr="002D7387" w:rsidRDefault="00F3661F" w:rsidP="00F3661F">
      <w:pPr>
        <w:widowControl w:val="0"/>
        <w:tabs>
          <w:tab w:val="left" w:pos="567"/>
        </w:tabs>
        <w:ind w:firstLine="426"/>
        <w:jc w:val="center"/>
        <w:rPr>
          <w:rFonts w:ascii="Times New Roman" w:hAnsi="Times New Roman"/>
          <w:b/>
          <w:color w:val="000000"/>
        </w:rPr>
      </w:pPr>
    </w:p>
    <w:p w:rsidR="00F3661F" w:rsidRPr="002D7387" w:rsidRDefault="00F3661F" w:rsidP="00F3661F">
      <w:pPr>
        <w:widowControl w:val="0"/>
        <w:tabs>
          <w:tab w:val="left" w:pos="567"/>
        </w:tabs>
        <w:ind w:firstLine="426"/>
        <w:jc w:val="center"/>
        <w:rPr>
          <w:rFonts w:ascii="Times New Roman" w:hAnsi="Times New Roman"/>
          <w:b/>
          <w:color w:val="000000"/>
        </w:rPr>
      </w:pPr>
      <w:r w:rsidRPr="002D7387">
        <w:rPr>
          <w:rFonts w:ascii="Times New Roman" w:hAnsi="Times New Roman"/>
          <w:b/>
          <w:color w:val="000000"/>
        </w:rPr>
        <w:t>Состав, последовательность и сроки выполнения административных процедур (действий) при предоставлении муниципальной услуги</w:t>
      </w:r>
    </w:p>
    <w:tbl>
      <w:tblPr>
        <w:tblW w:w="527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2527"/>
        <w:gridCol w:w="3519"/>
        <w:gridCol w:w="1761"/>
        <w:gridCol w:w="1465"/>
        <w:gridCol w:w="2003"/>
        <w:gridCol w:w="2025"/>
        <w:gridCol w:w="2594"/>
      </w:tblGrid>
      <w:tr w:rsidR="00F3661F" w:rsidRPr="00302E6A" w:rsidTr="00521A7C">
        <w:trPr>
          <w:tblHeader/>
        </w:trPr>
        <w:tc>
          <w:tcPr>
            <w:tcW w:w="795" w:type="pct"/>
            <w:shd w:val="clear" w:color="auto" w:fill="auto"/>
            <w:vAlign w:val="center"/>
          </w:tcPr>
          <w:p w:rsidR="00F3661F" w:rsidRPr="002D7387" w:rsidRDefault="00F3661F" w:rsidP="00521A7C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Основание для начала административной процедуры</w:t>
            </w:r>
          </w:p>
        </w:tc>
        <w:tc>
          <w:tcPr>
            <w:tcW w:w="1107" w:type="pct"/>
            <w:shd w:val="clear" w:color="auto" w:fill="auto"/>
            <w:vAlign w:val="center"/>
          </w:tcPr>
          <w:p w:rsidR="00F3661F" w:rsidRPr="002D7387" w:rsidRDefault="00F3661F" w:rsidP="00521A7C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Содержание административных действий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F3661F" w:rsidRPr="002D7387" w:rsidRDefault="00F3661F" w:rsidP="00521A7C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Срок выполнения административных действий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F3661F" w:rsidRPr="002D7387" w:rsidRDefault="00F3661F" w:rsidP="00521A7C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F3661F" w:rsidRPr="002D7387" w:rsidRDefault="00F3661F" w:rsidP="00521A7C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F3661F" w:rsidRPr="002D7387" w:rsidRDefault="00F3661F" w:rsidP="00521A7C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Критерии принятия решения</w:t>
            </w:r>
          </w:p>
        </w:tc>
        <w:tc>
          <w:tcPr>
            <w:tcW w:w="816" w:type="pct"/>
            <w:shd w:val="clear" w:color="auto" w:fill="auto"/>
            <w:vAlign w:val="center"/>
          </w:tcPr>
          <w:p w:rsidR="00F3661F" w:rsidRPr="002D7387" w:rsidRDefault="00F3661F" w:rsidP="00521A7C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Результат административного действия, способ фиксации</w:t>
            </w:r>
          </w:p>
        </w:tc>
      </w:tr>
      <w:tr w:rsidR="00F3661F" w:rsidRPr="00302E6A" w:rsidTr="00521A7C">
        <w:trPr>
          <w:tblHeader/>
        </w:trPr>
        <w:tc>
          <w:tcPr>
            <w:tcW w:w="795" w:type="pct"/>
            <w:shd w:val="clear" w:color="auto" w:fill="auto"/>
            <w:vAlign w:val="center"/>
          </w:tcPr>
          <w:p w:rsidR="00F3661F" w:rsidRPr="002D7387" w:rsidRDefault="00F3661F" w:rsidP="00521A7C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1</w:t>
            </w:r>
          </w:p>
        </w:tc>
        <w:tc>
          <w:tcPr>
            <w:tcW w:w="1107" w:type="pct"/>
            <w:shd w:val="clear" w:color="auto" w:fill="auto"/>
            <w:vAlign w:val="center"/>
          </w:tcPr>
          <w:p w:rsidR="00F3661F" w:rsidRPr="002D7387" w:rsidRDefault="00F3661F" w:rsidP="00521A7C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2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F3661F" w:rsidRPr="002D7387" w:rsidRDefault="00F3661F" w:rsidP="00521A7C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3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F3661F" w:rsidRPr="002D7387" w:rsidRDefault="00F3661F" w:rsidP="00521A7C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4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F3661F" w:rsidRPr="002D7387" w:rsidRDefault="00F3661F" w:rsidP="00521A7C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5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F3661F" w:rsidRPr="002D7387" w:rsidRDefault="00F3661F" w:rsidP="00521A7C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6</w:t>
            </w:r>
          </w:p>
        </w:tc>
        <w:tc>
          <w:tcPr>
            <w:tcW w:w="816" w:type="pct"/>
            <w:shd w:val="clear" w:color="auto" w:fill="auto"/>
            <w:vAlign w:val="center"/>
          </w:tcPr>
          <w:p w:rsidR="00F3661F" w:rsidRPr="002D7387" w:rsidRDefault="00F3661F" w:rsidP="00521A7C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7</w:t>
            </w:r>
          </w:p>
        </w:tc>
      </w:tr>
      <w:tr w:rsidR="00F3661F" w:rsidRPr="00302E6A" w:rsidTr="00521A7C">
        <w:tc>
          <w:tcPr>
            <w:tcW w:w="5000" w:type="pct"/>
            <w:gridSpan w:val="7"/>
            <w:shd w:val="clear" w:color="auto" w:fill="auto"/>
          </w:tcPr>
          <w:p w:rsidR="00F3661F" w:rsidRPr="002D7387" w:rsidRDefault="00F3661F" w:rsidP="000A3625">
            <w:pPr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Проверка документов и регистрация заявления</w:t>
            </w:r>
          </w:p>
        </w:tc>
      </w:tr>
      <w:tr w:rsidR="00F3661F" w:rsidRPr="00302E6A" w:rsidTr="00521A7C">
        <w:trPr>
          <w:trHeight w:val="541"/>
        </w:trPr>
        <w:tc>
          <w:tcPr>
            <w:tcW w:w="795" w:type="pct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Поступление заявления и документов для предоста</w:t>
            </w:r>
            <w:r w:rsidR="0099360E">
              <w:rPr>
                <w:rFonts w:ascii="Times New Roman" w:eastAsia="Calibri" w:hAnsi="Times New Roman"/>
                <w:color w:val="000000"/>
              </w:rPr>
              <w:t>вления муниципальной услуги в у</w:t>
            </w:r>
            <w:r w:rsidRPr="002D7387">
              <w:rPr>
                <w:rFonts w:ascii="Times New Roman" w:eastAsia="Calibri" w:hAnsi="Times New Roman"/>
                <w:color w:val="000000"/>
              </w:rPr>
              <w:t>полномоченный орган</w:t>
            </w:r>
          </w:p>
        </w:tc>
        <w:tc>
          <w:tcPr>
            <w:tcW w:w="1107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2.16 Административного регламента</w:t>
            </w:r>
          </w:p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554" w:type="pct"/>
            <w:vMerge w:val="restart"/>
            <w:shd w:val="clear" w:color="auto" w:fill="auto"/>
            <w:vAlign w:val="center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До 1 рабочего дня</w:t>
            </w:r>
          </w:p>
        </w:tc>
        <w:tc>
          <w:tcPr>
            <w:tcW w:w="461" w:type="pct"/>
            <w:vMerge w:val="restart"/>
            <w:shd w:val="clear" w:color="auto" w:fill="auto"/>
          </w:tcPr>
          <w:p w:rsidR="00F3661F" w:rsidRPr="002D7387" w:rsidRDefault="00F16A0E" w:rsidP="00521A7C">
            <w:pPr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должностное лицо у</w:t>
            </w:r>
            <w:r w:rsidR="00F3661F" w:rsidRPr="002D7387">
              <w:rPr>
                <w:rFonts w:ascii="Times New Roman" w:hAnsi="Times New Roman"/>
                <w:color w:val="000000"/>
              </w:rPr>
              <w:t xml:space="preserve">полномоченного органа, ответственное за предоставление </w:t>
            </w:r>
            <w:r w:rsidR="00F3661F" w:rsidRPr="002D7387">
              <w:rPr>
                <w:rFonts w:ascii="Times New Roman" w:eastAsia="Calibri" w:hAnsi="Times New Roman"/>
                <w:color w:val="000000"/>
              </w:rPr>
              <w:t xml:space="preserve">муниципальной </w:t>
            </w:r>
            <w:r w:rsidR="00F3661F" w:rsidRPr="002D7387">
              <w:rPr>
                <w:rFonts w:ascii="Times New Roman" w:hAnsi="Times New Roman"/>
                <w:color w:val="000000"/>
              </w:rPr>
              <w:t>услуги</w:t>
            </w:r>
          </w:p>
        </w:tc>
        <w:tc>
          <w:tcPr>
            <w:tcW w:w="630" w:type="pct"/>
            <w:vMerge w:val="restart"/>
            <w:shd w:val="clear" w:color="auto" w:fill="auto"/>
          </w:tcPr>
          <w:p w:rsidR="00F3661F" w:rsidRPr="002D7387" w:rsidRDefault="00F3661F" w:rsidP="00521A7C">
            <w:pPr>
              <w:jc w:val="both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Уполномоченный орган / ГИС / ПГС</w:t>
            </w:r>
          </w:p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637" w:type="pct"/>
            <w:vMerge w:val="restart"/>
            <w:shd w:val="clear" w:color="auto" w:fill="auto"/>
          </w:tcPr>
          <w:p w:rsidR="00F3661F" w:rsidRPr="002D7387" w:rsidRDefault="00F3661F" w:rsidP="00521A7C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–</w:t>
            </w:r>
          </w:p>
          <w:p w:rsidR="00F3661F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  <w:p w:rsidR="00F3661F" w:rsidRDefault="00F3661F" w:rsidP="00521A7C">
            <w:pPr>
              <w:rPr>
                <w:rFonts w:ascii="Times New Roman" w:eastAsia="Calibri" w:hAnsi="Times New Roman"/>
              </w:rPr>
            </w:pPr>
          </w:p>
          <w:p w:rsidR="00F3661F" w:rsidRPr="00E14E49" w:rsidRDefault="00F3661F" w:rsidP="00521A7C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816" w:type="pct"/>
            <w:vMerge w:val="restar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 xml:space="preserve">регистрация заявления и документов в ГИС (присвоение номера и датирование); </w:t>
            </w:r>
          </w:p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>назначение должностного лица, ответственного за предоставление  муниципальной услуги, и передача ему документов</w:t>
            </w:r>
          </w:p>
          <w:p w:rsidR="00F3661F" w:rsidRPr="002D7387" w:rsidRDefault="00F3661F" w:rsidP="00521A7C">
            <w:pPr>
              <w:pStyle w:val="afe"/>
              <w:tabs>
                <w:tab w:val="left" w:pos="391"/>
              </w:tabs>
              <w:ind w:left="0"/>
              <w:rPr>
                <w:rFonts w:ascii="Times New Roman" w:eastAsia="Calibri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691"/>
        </w:trPr>
        <w:tc>
          <w:tcPr>
            <w:tcW w:w="795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1107" w:type="pct"/>
            <w:tcBorders>
              <w:top w:val="nil"/>
            </w:tcBorders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 xml:space="preserve">Принятие решения об отказе в приеме документов, </w:t>
            </w:r>
            <w:r w:rsidRPr="002D7387">
              <w:rPr>
                <w:rFonts w:ascii="Times New Roman" w:eastAsia="Calibri" w:hAnsi="Times New Roman"/>
                <w:color w:val="000000"/>
              </w:rPr>
              <w:t>в случае выявления оснований для отказа в приеме документов</w:t>
            </w:r>
          </w:p>
        </w:tc>
        <w:tc>
          <w:tcPr>
            <w:tcW w:w="554" w:type="pct"/>
            <w:vMerge/>
            <w:tcBorders>
              <w:top w:val="nil"/>
            </w:tcBorders>
            <w:shd w:val="clear" w:color="auto" w:fill="auto"/>
            <w:vAlign w:val="center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461" w:type="pct"/>
            <w:vMerge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30" w:type="pct"/>
            <w:vMerge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816" w:type="pct"/>
            <w:vMerge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3375"/>
        </w:trPr>
        <w:tc>
          <w:tcPr>
            <w:tcW w:w="795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1107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 xml:space="preserve">Регистрация заявления, в случае отсутствия оснований для отказа в приеме документов 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461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должностное лицо у</w:t>
            </w:r>
            <w:r w:rsidRPr="002D7387">
              <w:rPr>
                <w:rFonts w:ascii="Times New Roman" w:hAnsi="Times New Roman"/>
                <w:color w:val="000000"/>
              </w:rPr>
              <w:t>полномоченного органа, ответственное за регистрацию корреспонденции</w:t>
            </w:r>
          </w:p>
        </w:tc>
        <w:tc>
          <w:tcPr>
            <w:tcW w:w="630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 xml:space="preserve">Уполномоченный орган/ГИС </w:t>
            </w:r>
          </w:p>
        </w:tc>
        <w:tc>
          <w:tcPr>
            <w:tcW w:w="637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816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F3661F" w:rsidRPr="002D7387" w:rsidRDefault="00F3661F" w:rsidP="000A3625">
            <w:pPr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Получение сведений посредством СМЭВ</w:t>
            </w:r>
          </w:p>
        </w:tc>
      </w:tr>
      <w:tr w:rsidR="00F3661F" w:rsidRPr="00302E6A" w:rsidTr="00521A7C">
        <w:trPr>
          <w:trHeight w:val="126"/>
        </w:trPr>
        <w:tc>
          <w:tcPr>
            <w:tcW w:w="795" w:type="pct"/>
            <w:vMerge w:val="restar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>пакет зарегистрированных документов, поступивших должностному лицу,</w:t>
            </w:r>
          </w:p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 xml:space="preserve">ответственному за предоставление  </w:t>
            </w:r>
            <w:r w:rsidRPr="002D7387">
              <w:rPr>
                <w:rFonts w:ascii="Times New Roman" w:eastAsia="Calibri" w:hAnsi="Times New Roman"/>
                <w:color w:val="000000"/>
              </w:rPr>
              <w:t xml:space="preserve">муниципальной </w:t>
            </w:r>
            <w:r w:rsidRPr="002D7387">
              <w:rPr>
                <w:rFonts w:ascii="Times New Roman" w:hAnsi="Times New Roman"/>
                <w:color w:val="000000"/>
              </w:rPr>
              <w:t>услуги</w:t>
            </w:r>
          </w:p>
        </w:tc>
        <w:tc>
          <w:tcPr>
            <w:tcW w:w="1107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направление межведомственных запросов в органы и организации</w:t>
            </w:r>
          </w:p>
        </w:tc>
        <w:tc>
          <w:tcPr>
            <w:tcW w:w="554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в день регистрации заявления и документов</w:t>
            </w:r>
          </w:p>
        </w:tc>
        <w:tc>
          <w:tcPr>
            <w:tcW w:w="461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должностное лицо у</w:t>
            </w:r>
            <w:r w:rsidRPr="002D7387">
              <w:rPr>
                <w:rFonts w:ascii="Times New Roman" w:hAnsi="Times New Roman"/>
                <w:color w:val="000000"/>
              </w:rPr>
              <w:t xml:space="preserve">полномоченного органа, ответственное за предоставление </w:t>
            </w:r>
            <w:r w:rsidRPr="002D7387">
              <w:rPr>
                <w:rFonts w:ascii="Times New Roman" w:eastAsia="Calibri" w:hAnsi="Times New Roman"/>
                <w:color w:val="000000"/>
              </w:rPr>
              <w:t xml:space="preserve">муниципальной </w:t>
            </w:r>
            <w:r w:rsidRPr="002D7387">
              <w:rPr>
                <w:rFonts w:ascii="Times New Roman" w:hAnsi="Times New Roman"/>
                <w:color w:val="000000"/>
              </w:rPr>
              <w:t>услуги</w:t>
            </w:r>
          </w:p>
        </w:tc>
        <w:tc>
          <w:tcPr>
            <w:tcW w:w="630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Уполномоченный орган/ГИС/ ПГС / СМЭВ</w:t>
            </w:r>
          </w:p>
        </w:tc>
        <w:tc>
          <w:tcPr>
            <w:tcW w:w="637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 xml:space="preserve">отсутствие документов, необходимых для предоставления  </w:t>
            </w:r>
            <w:r w:rsidRPr="002D7387">
              <w:rPr>
                <w:rFonts w:ascii="Times New Roman" w:eastAsia="Calibri" w:hAnsi="Times New Roman"/>
                <w:color w:val="000000"/>
              </w:rPr>
              <w:t xml:space="preserve">муниципальной </w:t>
            </w:r>
            <w:r w:rsidRPr="002D7387">
              <w:rPr>
                <w:rFonts w:ascii="Times New Roman" w:hAnsi="Times New Roman"/>
                <w:color w:val="000000"/>
              </w:rPr>
              <w:t xml:space="preserve"> услуги, находящихся в распоряжении государственных органов (организаций)</w:t>
            </w:r>
          </w:p>
        </w:tc>
        <w:tc>
          <w:tcPr>
            <w:tcW w:w="816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>направление межведомственного запроса в органы (организации), предоставляющие документы (сведения), предусмотренные пунктом 2.9 Административного регламента, в том числе с использованием СМЭВ</w:t>
            </w:r>
          </w:p>
        </w:tc>
      </w:tr>
      <w:tr w:rsidR="00F3661F" w:rsidRPr="00302E6A" w:rsidTr="00521A7C">
        <w:trPr>
          <w:trHeight w:val="135"/>
        </w:trPr>
        <w:tc>
          <w:tcPr>
            <w:tcW w:w="795" w:type="pct"/>
            <w:vMerge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1107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554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Российской Федерации и субъекта Российской Федерации</w:t>
            </w:r>
          </w:p>
        </w:tc>
        <w:tc>
          <w:tcPr>
            <w:tcW w:w="461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должностное лицо у</w:t>
            </w:r>
            <w:r w:rsidRPr="002D7387">
              <w:rPr>
                <w:rFonts w:ascii="Times New Roman" w:hAnsi="Times New Roman"/>
                <w:color w:val="000000"/>
              </w:rPr>
              <w:t xml:space="preserve">полномоченного органа, ответственное за предоставление </w:t>
            </w:r>
            <w:r w:rsidRPr="002D7387">
              <w:rPr>
                <w:rFonts w:ascii="Times New Roman" w:eastAsia="Calibri" w:hAnsi="Times New Roman"/>
                <w:color w:val="000000"/>
              </w:rPr>
              <w:t xml:space="preserve">муниципальной </w:t>
            </w:r>
            <w:r w:rsidRPr="002D7387">
              <w:rPr>
                <w:rFonts w:ascii="Times New Roman" w:hAnsi="Times New Roman"/>
                <w:color w:val="000000"/>
              </w:rPr>
              <w:t>услуги</w:t>
            </w:r>
          </w:p>
        </w:tc>
        <w:tc>
          <w:tcPr>
            <w:tcW w:w="630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Уполномоченный орган) /ГИС/ ПГС / СМЭВ</w:t>
            </w:r>
          </w:p>
        </w:tc>
        <w:tc>
          <w:tcPr>
            <w:tcW w:w="637" w:type="pct"/>
            <w:shd w:val="clear" w:color="auto" w:fill="auto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>–</w:t>
            </w:r>
          </w:p>
        </w:tc>
        <w:tc>
          <w:tcPr>
            <w:tcW w:w="816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 xml:space="preserve">получение документов (сведений), необходимых для предоставления </w:t>
            </w:r>
            <w:r w:rsidRPr="002D7387">
              <w:rPr>
                <w:rFonts w:ascii="Times New Roman" w:eastAsia="Calibri" w:hAnsi="Times New Roman"/>
                <w:color w:val="000000"/>
              </w:rPr>
              <w:t xml:space="preserve">муниципальной </w:t>
            </w:r>
            <w:r w:rsidRPr="002D7387">
              <w:rPr>
                <w:rFonts w:ascii="Times New Roman" w:hAnsi="Times New Roman"/>
                <w:color w:val="000000"/>
              </w:rPr>
              <w:t>услуги</w:t>
            </w:r>
          </w:p>
        </w:tc>
      </w:tr>
      <w:tr w:rsidR="00F3661F" w:rsidRPr="00302E6A" w:rsidTr="00521A7C">
        <w:trPr>
          <w:trHeight w:val="523"/>
        </w:trPr>
        <w:tc>
          <w:tcPr>
            <w:tcW w:w="5000" w:type="pct"/>
            <w:gridSpan w:val="7"/>
            <w:shd w:val="clear" w:color="auto" w:fill="auto"/>
          </w:tcPr>
          <w:p w:rsidR="00F3661F" w:rsidRPr="002D7387" w:rsidRDefault="00F3661F" w:rsidP="000A3625">
            <w:pPr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Рассмотрение документов и сведений</w:t>
            </w:r>
          </w:p>
        </w:tc>
      </w:tr>
      <w:tr w:rsidR="00F3661F" w:rsidRPr="00302E6A" w:rsidTr="00521A7C">
        <w:trPr>
          <w:trHeight w:val="2835"/>
        </w:trPr>
        <w:tc>
          <w:tcPr>
            <w:tcW w:w="795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>пакет зарегистрированных документов, поступивших должностному лицу,</w:t>
            </w:r>
          </w:p>
          <w:p w:rsidR="00F3661F" w:rsidRPr="002D7387" w:rsidRDefault="00F3661F" w:rsidP="00521A7C">
            <w:pPr>
              <w:ind w:left="34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 xml:space="preserve">ответственному за предоставление  </w:t>
            </w:r>
            <w:r w:rsidRPr="002D7387">
              <w:rPr>
                <w:rFonts w:ascii="Times New Roman" w:eastAsia="Calibri" w:hAnsi="Times New Roman"/>
                <w:color w:val="000000"/>
              </w:rPr>
              <w:t xml:space="preserve">муниципальной </w:t>
            </w:r>
            <w:r w:rsidRPr="002D7387">
              <w:rPr>
                <w:rFonts w:ascii="Times New Roman" w:hAnsi="Times New Roman"/>
                <w:color w:val="000000"/>
              </w:rPr>
              <w:t>услуги</w:t>
            </w:r>
          </w:p>
        </w:tc>
        <w:tc>
          <w:tcPr>
            <w:tcW w:w="1107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 xml:space="preserve">Проверка соответствия документов и сведений требованиям нормативных правовых актов предоставления муниципальной услуги 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До 2 рабочих дней</w:t>
            </w:r>
          </w:p>
        </w:tc>
        <w:tc>
          <w:tcPr>
            <w:tcW w:w="461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должностное лицо у</w:t>
            </w:r>
            <w:r w:rsidRPr="002D7387">
              <w:rPr>
                <w:rFonts w:ascii="Times New Roman" w:hAnsi="Times New Roman"/>
                <w:color w:val="000000"/>
              </w:rPr>
              <w:t xml:space="preserve">полномоченного органа, ответственное за предоставление </w:t>
            </w:r>
            <w:r w:rsidRPr="002D7387">
              <w:rPr>
                <w:rFonts w:ascii="Times New Roman" w:eastAsia="Calibri" w:hAnsi="Times New Roman"/>
                <w:color w:val="000000"/>
              </w:rPr>
              <w:t xml:space="preserve">муниципальной </w:t>
            </w:r>
            <w:r w:rsidRPr="002D7387">
              <w:rPr>
                <w:rFonts w:ascii="Times New Roman" w:hAnsi="Times New Roman"/>
                <w:color w:val="000000"/>
              </w:rPr>
              <w:t>услуги</w:t>
            </w:r>
          </w:p>
        </w:tc>
        <w:tc>
          <w:tcPr>
            <w:tcW w:w="630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Уполномоченный орган) / ГИС / ПГС</w:t>
            </w:r>
          </w:p>
        </w:tc>
        <w:tc>
          <w:tcPr>
            <w:tcW w:w="637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 xml:space="preserve">основания отказа в предоставлении </w:t>
            </w:r>
            <w:r w:rsidRPr="002D7387">
              <w:rPr>
                <w:rFonts w:ascii="Times New Roman" w:eastAsia="Calibri" w:hAnsi="Times New Roman"/>
                <w:color w:val="000000"/>
              </w:rPr>
              <w:t xml:space="preserve">муниципальной </w:t>
            </w:r>
            <w:r w:rsidRPr="002D7387">
              <w:rPr>
                <w:rFonts w:ascii="Times New Roman" w:hAnsi="Times New Roman"/>
                <w:color w:val="000000"/>
              </w:rPr>
              <w:t>услуги, предусмотренные пунктом 2.22 Административного регламента</w:t>
            </w:r>
          </w:p>
        </w:tc>
        <w:tc>
          <w:tcPr>
            <w:tcW w:w="816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 xml:space="preserve">проект результата предоставления муниципальной услуги </w:t>
            </w:r>
          </w:p>
        </w:tc>
      </w:tr>
      <w:tr w:rsidR="00F3661F" w:rsidRPr="00302E6A" w:rsidTr="00521A7C">
        <w:trPr>
          <w:trHeight w:val="459"/>
        </w:trPr>
        <w:tc>
          <w:tcPr>
            <w:tcW w:w="5000" w:type="pct"/>
            <w:gridSpan w:val="7"/>
            <w:shd w:val="clear" w:color="auto" w:fill="auto"/>
          </w:tcPr>
          <w:p w:rsidR="00F3661F" w:rsidRPr="002D7387" w:rsidRDefault="00F3661F" w:rsidP="000A3625">
            <w:pPr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Принятие решения</w:t>
            </w:r>
          </w:p>
        </w:tc>
      </w:tr>
      <w:tr w:rsidR="00F3661F" w:rsidRPr="00302E6A" w:rsidTr="00521A7C">
        <w:trPr>
          <w:trHeight w:val="1110"/>
        </w:trPr>
        <w:tc>
          <w:tcPr>
            <w:tcW w:w="795" w:type="pct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F3661F" w:rsidRPr="002D7387" w:rsidRDefault="00F3661F" w:rsidP="00521A7C">
            <w:pPr>
              <w:ind w:left="34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 xml:space="preserve">проект результата предоставления муниципальной услуги </w:t>
            </w:r>
          </w:p>
        </w:tc>
        <w:tc>
          <w:tcPr>
            <w:tcW w:w="1107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 xml:space="preserve">Принятие решения о предоставления муниципальной услуги </w:t>
            </w:r>
          </w:p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554" w:type="pct"/>
            <w:vMerge w:val="restart"/>
            <w:shd w:val="clear" w:color="auto" w:fill="auto"/>
            <w:vAlign w:val="center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461" w:type="pct"/>
            <w:vMerge w:val="restar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должностное лицо у</w:t>
            </w:r>
            <w:r w:rsidRPr="002D7387">
              <w:rPr>
                <w:rFonts w:ascii="Times New Roman" w:eastAsia="Calibri" w:hAnsi="Times New Roman"/>
                <w:color w:val="000000"/>
              </w:rPr>
              <w:t>полномоченного органа, ответственное за предоставление муниципальной услуги;</w:t>
            </w:r>
          </w:p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Руково</w:t>
            </w:r>
            <w:r>
              <w:rPr>
                <w:rFonts w:ascii="Times New Roman" w:eastAsia="Calibri" w:hAnsi="Times New Roman"/>
                <w:color w:val="000000"/>
              </w:rPr>
              <w:t>дитель у</w:t>
            </w:r>
            <w:r w:rsidRPr="002D7387">
              <w:rPr>
                <w:rFonts w:ascii="Times New Roman" w:eastAsia="Calibri" w:hAnsi="Times New Roman"/>
                <w:color w:val="000000"/>
              </w:rPr>
              <w:t>полномоченного органа</w:t>
            </w:r>
            <w:r>
              <w:rPr>
                <w:rFonts w:ascii="Times New Roman" w:eastAsia="Calibri" w:hAnsi="Times New Roman"/>
                <w:color w:val="000000"/>
              </w:rPr>
              <w:t xml:space="preserve"> </w:t>
            </w:r>
            <w:r w:rsidRPr="002D7387">
              <w:rPr>
                <w:rFonts w:ascii="Times New Roman" w:eastAsia="Calibri" w:hAnsi="Times New Roman"/>
                <w:color w:val="000000"/>
              </w:rPr>
              <w:t>или иное уполномоченное им лицо</w:t>
            </w:r>
          </w:p>
        </w:tc>
        <w:tc>
          <w:tcPr>
            <w:tcW w:w="630" w:type="pct"/>
            <w:vMerge w:val="restart"/>
            <w:shd w:val="clear" w:color="auto" w:fill="auto"/>
            <w:vAlign w:val="center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Уполномоченный орган) / ГИС / ПГС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F3661F" w:rsidRPr="002D7387" w:rsidRDefault="00F3661F" w:rsidP="00521A7C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–</w:t>
            </w:r>
          </w:p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816" w:type="pct"/>
            <w:vMerge w:val="restar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Результат предоставления муниципальной услуги, подписанный усиленной квалифицированной подписью руководителем</w:t>
            </w:r>
            <w:r>
              <w:rPr>
                <w:rFonts w:ascii="Times New Roman" w:eastAsia="Calibri" w:hAnsi="Times New Roman"/>
                <w:color w:val="000000"/>
              </w:rPr>
              <w:t xml:space="preserve"> у</w:t>
            </w:r>
            <w:r w:rsidRPr="002D7387">
              <w:rPr>
                <w:rFonts w:ascii="Times New Roman" w:eastAsia="Calibri" w:hAnsi="Times New Roman"/>
                <w:color w:val="000000"/>
              </w:rPr>
              <w:t>полномоченного органа или иного уполномоченного им лица</w:t>
            </w:r>
          </w:p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4395"/>
        </w:trPr>
        <w:tc>
          <w:tcPr>
            <w:tcW w:w="795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61F" w:rsidRPr="002D7387" w:rsidRDefault="00F3661F" w:rsidP="00521A7C">
            <w:pPr>
              <w:ind w:left="34"/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1107" w:type="pct"/>
            <w:tcBorders>
              <w:top w:val="nil"/>
            </w:tcBorders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 xml:space="preserve">Формирование решения о предоставлении муниципальной услуги </w:t>
            </w:r>
          </w:p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554" w:type="pct"/>
            <w:vMerge/>
            <w:tcBorders>
              <w:top w:val="nil"/>
            </w:tcBorders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461" w:type="pct"/>
            <w:vMerge/>
            <w:tcBorders>
              <w:top w:val="nil"/>
            </w:tcBorders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630" w:type="pct"/>
            <w:vMerge/>
            <w:tcBorders>
              <w:top w:val="nil"/>
            </w:tcBorders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816" w:type="pct"/>
            <w:vMerge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2340"/>
        </w:trPr>
        <w:tc>
          <w:tcPr>
            <w:tcW w:w="795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3661F" w:rsidRPr="002D7387" w:rsidRDefault="00F3661F" w:rsidP="00521A7C">
            <w:pPr>
              <w:ind w:left="34"/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1107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Принятие решения об отказе в предоставлении услуги</w:t>
            </w:r>
          </w:p>
        </w:tc>
        <w:tc>
          <w:tcPr>
            <w:tcW w:w="554" w:type="pct"/>
            <w:vMerge w:val="restar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461" w:type="pct"/>
            <w:vMerge w:val="restar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630" w:type="pct"/>
            <w:vMerge w:val="restart"/>
            <w:tcBorders>
              <w:top w:val="nil"/>
            </w:tcBorders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637" w:type="pct"/>
            <w:vMerge w:val="restar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816" w:type="pct"/>
            <w:vMerge w:val="restar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Результат предоставления муниципальной услуги по форме, приведенной в приложении №</w:t>
            </w:r>
            <w:r>
              <w:rPr>
                <w:rFonts w:ascii="Times New Roman" w:eastAsia="Calibri" w:hAnsi="Times New Roman"/>
                <w:color w:val="000000"/>
              </w:rPr>
              <w:t xml:space="preserve"> </w:t>
            </w:r>
            <w:r w:rsidRPr="002D7387">
              <w:rPr>
                <w:rFonts w:ascii="Times New Roman" w:eastAsia="Calibri" w:hAnsi="Times New Roman"/>
                <w:color w:val="000000"/>
              </w:rPr>
              <w:t xml:space="preserve">3 к </w:t>
            </w:r>
            <w:r w:rsidRPr="002D7387">
              <w:rPr>
                <w:rFonts w:ascii="Times New Roman" w:hAnsi="Times New Roman"/>
                <w:color w:val="000000"/>
              </w:rPr>
              <w:t>Административному регламенту</w:t>
            </w:r>
            <w:r w:rsidRPr="002D7387">
              <w:rPr>
                <w:rFonts w:ascii="Times New Roman" w:eastAsia="Calibri" w:hAnsi="Times New Roman"/>
                <w:color w:val="000000"/>
              </w:rPr>
              <w:t>, подписанный усиленной квалифицированной подписью руководителем</w:t>
            </w:r>
            <w:r>
              <w:rPr>
                <w:rFonts w:ascii="Times New Roman" w:eastAsia="Calibri" w:hAnsi="Times New Roman"/>
                <w:color w:val="000000"/>
              </w:rPr>
              <w:t xml:space="preserve"> у</w:t>
            </w:r>
            <w:r w:rsidRPr="002D7387">
              <w:rPr>
                <w:rFonts w:ascii="Times New Roman" w:eastAsia="Calibri" w:hAnsi="Times New Roman"/>
                <w:color w:val="000000"/>
              </w:rPr>
              <w:t>полномоченного органа или иного уполномоченного им лица</w:t>
            </w:r>
          </w:p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680"/>
        </w:trPr>
        <w:tc>
          <w:tcPr>
            <w:tcW w:w="795" w:type="pct"/>
            <w:vMerge/>
            <w:shd w:val="clear" w:color="auto" w:fill="auto"/>
          </w:tcPr>
          <w:p w:rsidR="00F3661F" w:rsidRPr="002D7387" w:rsidRDefault="00F3661F" w:rsidP="00521A7C">
            <w:pPr>
              <w:ind w:left="34"/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1107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Формирование решения об отказе в предоставлении муниципальной  услуги</w:t>
            </w:r>
          </w:p>
        </w:tc>
        <w:tc>
          <w:tcPr>
            <w:tcW w:w="554" w:type="pct"/>
            <w:vMerge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461" w:type="pct"/>
            <w:vMerge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630" w:type="pct"/>
            <w:vMerge/>
            <w:tcBorders>
              <w:top w:val="nil"/>
            </w:tcBorders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816" w:type="pct"/>
            <w:vMerge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420"/>
        </w:trPr>
        <w:tc>
          <w:tcPr>
            <w:tcW w:w="5000" w:type="pct"/>
            <w:gridSpan w:val="7"/>
            <w:shd w:val="clear" w:color="auto" w:fill="auto"/>
          </w:tcPr>
          <w:p w:rsidR="00F3661F" w:rsidRPr="002D7387" w:rsidRDefault="00F3661F" w:rsidP="000A3625">
            <w:pPr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 xml:space="preserve">Выдача результата </w:t>
            </w:r>
          </w:p>
        </w:tc>
      </w:tr>
      <w:tr w:rsidR="00F3661F" w:rsidRPr="00302E6A" w:rsidTr="00521A7C">
        <w:trPr>
          <w:trHeight w:val="3900"/>
        </w:trPr>
        <w:tc>
          <w:tcPr>
            <w:tcW w:w="795" w:type="pct"/>
            <w:vMerge w:val="restart"/>
            <w:shd w:val="clear" w:color="auto" w:fill="auto"/>
          </w:tcPr>
          <w:p w:rsidR="00F3661F" w:rsidRPr="002D7387" w:rsidRDefault="00F3661F" w:rsidP="00521A7C">
            <w:pPr>
              <w:ind w:left="34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формирование и регистрация результата муниципальной услуги, указанного в пункте 2.20 Административного регламента,  в форме электронного документа в ГИС</w:t>
            </w:r>
          </w:p>
        </w:tc>
        <w:tc>
          <w:tcPr>
            <w:tcW w:w="1107" w:type="pct"/>
            <w:shd w:val="clear" w:color="auto" w:fill="auto"/>
          </w:tcPr>
          <w:p w:rsidR="00F3661F" w:rsidRPr="002D7387" w:rsidRDefault="00F3661F" w:rsidP="00521A7C">
            <w:pPr>
              <w:ind w:left="32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 xml:space="preserve">Регистрация результата предоставления муниципальной услуги </w:t>
            </w:r>
          </w:p>
          <w:p w:rsidR="00F3661F" w:rsidRPr="002D7387" w:rsidRDefault="00F3661F" w:rsidP="00521A7C">
            <w:pPr>
              <w:ind w:left="32"/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554" w:type="pct"/>
            <w:shd w:val="clear" w:color="auto" w:fill="auto"/>
          </w:tcPr>
          <w:p w:rsidR="00F3661F" w:rsidRPr="002D7387" w:rsidRDefault="00F3661F" w:rsidP="00521A7C">
            <w:pPr>
              <w:ind w:left="29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после окончания процедуры принятия решения (в общий срок предоставления муниципальной  услуги не включается)</w:t>
            </w:r>
          </w:p>
        </w:tc>
        <w:tc>
          <w:tcPr>
            <w:tcW w:w="461" w:type="pct"/>
            <w:shd w:val="clear" w:color="auto" w:fill="auto"/>
          </w:tcPr>
          <w:p w:rsidR="00F3661F" w:rsidRPr="002D7387" w:rsidRDefault="00F3661F" w:rsidP="00521A7C">
            <w:pPr>
              <w:ind w:left="28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должностное лицо у</w:t>
            </w:r>
            <w:r w:rsidRPr="002D7387">
              <w:rPr>
                <w:rFonts w:ascii="Times New Roman" w:hAnsi="Times New Roman"/>
                <w:color w:val="000000"/>
              </w:rPr>
              <w:t xml:space="preserve">полномоченного органа, ответственное за предоставление </w:t>
            </w:r>
            <w:r w:rsidRPr="002D7387">
              <w:rPr>
                <w:rFonts w:ascii="Times New Roman" w:eastAsia="Calibri" w:hAnsi="Times New Roman"/>
                <w:color w:val="000000"/>
              </w:rPr>
              <w:t xml:space="preserve">муниципальной </w:t>
            </w:r>
            <w:r w:rsidRPr="002D7387">
              <w:rPr>
                <w:rFonts w:ascii="Times New Roman" w:hAnsi="Times New Roman"/>
                <w:color w:val="000000"/>
              </w:rPr>
              <w:t>услуги</w:t>
            </w:r>
          </w:p>
        </w:tc>
        <w:tc>
          <w:tcPr>
            <w:tcW w:w="630" w:type="pct"/>
            <w:shd w:val="clear" w:color="auto" w:fill="auto"/>
          </w:tcPr>
          <w:p w:rsidR="00F3661F" w:rsidRPr="002D7387" w:rsidRDefault="00F3661F" w:rsidP="00521A7C">
            <w:pPr>
              <w:ind w:left="28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Уполномоченный орган) / ГИС</w:t>
            </w:r>
          </w:p>
        </w:tc>
        <w:tc>
          <w:tcPr>
            <w:tcW w:w="637" w:type="pct"/>
            <w:shd w:val="clear" w:color="auto" w:fill="auto"/>
          </w:tcPr>
          <w:p w:rsidR="00F3661F" w:rsidRPr="002D7387" w:rsidRDefault="00F3661F" w:rsidP="00521A7C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–</w:t>
            </w:r>
          </w:p>
        </w:tc>
        <w:tc>
          <w:tcPr>
            <w:tcW w:w="816" w:type="pct"/>
            <w:shd w:val="clear" w:color="auto" w:fill="auto"/>
          </w:tcPr>
          <w:p w:rsidR="00F3661F" w:rsidRPr="002D7387" w:rsidRDefault="00F3661F" w:rsidP="00521A7C">
            <w:pPr>
              <w:ind w:left="47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 xml:space="preserve">Внесение сведений о конечном результате предоставления муниципальной услуги </w:t>
            </w:r>
          </w:p>
        </w:tc>
      </w:tr>
      <w:tr w:rsidR="00F3661F" w:rsidRPr="00302E6A" w:rsidTr="00521A7C">
        <w:trPr>
          <w:trHeight w:val="809"/>
        </w:trPr>
        <w:tc>
          <w:tcPr>
            <w:tcW w:w="795" w:type="pct"/>
            <w:vMerge/>
            <w:shd w:val="clear" w:color="auto" w:fill="auto"/>
          </w:tcPr>
          <w:p w:rsidR="00F3661F" w:rsidRPr="002D7387" w:rsidRDefault="00F3661F" w:rsidP="00521A7C">
            <w:pPr>
              <w:ind w:left="34"/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1107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Направление в многофункциональный центр результата муниципальной услуги, указанного в пункте 2.20 Административного регламента, в форме электронного документа, подписанного усиленной квалифицированной электронной подписью упо</w:t>
            </w:r>
            <w:r>
              <w:rPr>
                <w:rFonts w:ascii="Times New Roman" w:eastAsia="Calibri" w:hAnsi="Times New Roman"/>
                <w:color w:val="000000"/>
              </w:rPr>
              <w:t>лномоченного должностного лица у</w:t>
            </w:r>
            <w:r w:rsidRPr="002D7387">
              <w:rPr>
                <w:rFonts w:ascii="Times New Roman" w:eastAsia="Calibri" w:hAnsi="Times New Roman"/>
                <w:color w:val="000000"/>
              </w:rPr>
              <w:t>полномоченного органа</w:t>
            </w:r>
          </w:p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554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в сроки, установленные согл</w:t>
            </w:r>
            <w:r>
              <w:rPr>
                <w:rFonts w:ascii="Times New Roman" w:eastAsia="Calibri" w:hAnsi="Times New Roman"/>
                <w:color w:val="000000"/>
              </w:rPr>
              <w:t>ашением о взаимодействии между у</w:t>
            </w:r>
            <w:r w:rsidRPr="002D7387">
              <w:rPr>
                <w:rFonts w:ascii="Times New Roman" w:eastAsia="Calibri" w:hAnsi="Times New Roman"/>
                <w:color w:val="000000"/>
              </w:rPr>
              <w:t>полномоченным органом  и многофункциональным центром</w:t>
            </w:r>
          </w:p>
        </w:tc>
        <w:tc>
          <w:tcPr>
            <w:tcW w:w="461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должностное лицо у</w:t>
            </w:r>
            <w:r w:rsidRPr="002D7387">
              <w:rPr>
                <w:rFonts w:ascii="Times New Roman" w:hAnsi="Times New Roman"/>
                <w:color w:val="000000"/>
              </w:rPr>
              <w:t xml:space="preserve">полномоченного органа, ответственное за предоставление </w:t>
            </w:r>
            <w:r>
              <w:rPr>
                <w:rFonts w:ascii="Times New Roman" w:eastAsia="Calibri" w:hAnsi="Times New Roman"/>
                <w:strike/>
                <w:color w:val="FF0000"/>
              </w:rPr>
              <w:t xml:space="preserve"> </w:t>
            </w:r>
            <w:r w:rsidRPr="002D7387">
              <w:rPr>
                <w:rFonts w:ascii="Times New Roman" w:eastAsia="Calibri" w:hAnsi="Times New Roman"/>
                <w:color w:val="000000"/>
              </w:rPr>
              <w:t xml:space="preserve">муниципальной </w:t>
            </w:r>
            <w:r w:rsidRPr="002D7387">
              <w:rPr>
                <w:rFonts w:ascii="Times New Roman" w:hAnsi="Times New Roman"/>
                <w:color w:val="000000"/>
              </w:rPr>
              <w:t>услуги</w:t>
            </w:r>
          </w:p>
        </w:tc>
        <w:tc>
          <w:tcPr>
            <w:tcW w:w="630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Уполномоченный орган) / АИС МФЦ</w:t>
            </w:r>
          </w:p>
        </w:tc>
        <w:tc>
          <w:tcPr>
            <w:tcW w:w="637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Указание заявителем в Запросе способа выдачи результата муниципальной услуги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816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 xml:space="preserve">выдача результата муниципальной услуги заявителю в форме бумажного документа, подтверждающего содержание электронного документа, заверенного печатью многофункционального центра; </w:t>
            </w:r>
          </w:p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внесение сведений в ГИС о выдаче результата муниципальной услуги</w:t>
            </w:r>
          </w:p>
        </w:tc>
      </w:tr>
      <w:tr w:rsidR="00F3661F" w:rsidRPr="00302E6A" w:rsidTr="00521A7C">
        <w:trPr>
          <w:trHeight w:val="243"/>
        </w:trPr>
        <w:tc>
          <w:tcPr>
            <w:tcW w:w="795" w:type="pct"/>
            <w:vMerge/>
            <w:shd w:val="clear" w:color="auto" w:fill="auto"/>
          </w:tcPr>
          <w:p w:rsidR="00F3661F" w:rsidRPr="002D7387" w:rsidRDefault="00F3661F" w:rsidP="00521A7C">
            <w:pPr>
              <w:ind w:left="34"/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1107" w:type="pct"/>
            <w:shd w:val="clear" w:color="auto" w:fill="auto"/>
          </w:tcPr>
          <w:p w:rsidR="00F3661F" w:rsidRPr="002D7387" w:rsidRDefault="00F3661F" w:rsidP="00521A7C">
            <w:pPr>
              <w:ind w:left="32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Направление заявителю результата предоставления муниципальной  услуги в личный кабинет на Едином портале</w:t>
            </w:r>
          </w:p>
        </w:tc>
        <w:tc>
          <w:tcPr>
            <w:tcW w:w="554" w:type="pct"/>
            <w:shd w:val="clear" w:color="auto" w:fill="auto"/>
          </w:tcPr>
          <w:p w:rsidR="00F3661F" w:rsidRPr="002D7387" w:rsidRDefault="00F3661F" w:rsidP="00521A7C">
            <w:pPr>
              <w:ind w:left="29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В день регистрации результата предоставления муниципальной  услуги</w:t>
            </w:r>
          </w:p>
        </w:tc>
        <w:tc>
          <w:tcPr>
            <w:tcW w:w="461" w:type="pct"/>
            <w:shd w:val="clear" w:color="auto" w:fill="auto"/>
          </w:tcPr>
          <w:p w:rsidR="00F3661F" w:rsidRPr="002D7387" w:rsidRDefault="00F3661F" w:rsidP="00521A7C">
            <w:pPr>
              <w:ind w:left="28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должностное лицо у</w:t>
            </w:r>
            <w:r w:rsidRPr="002D7387">
              <w:rPr>
                <w:rFonts w:ascii="Times New Roman" w:hAnsi="Times New Roman"/>
                <w:color w:val="000000"/>
              </w:rPr>
              <w:t xml:space="preserve">полномоченного органа, ответственное за предоставление </w:t>
            </w:r>
            <w:r w:rsidRPr="002D7387">
              <w:rPr>
                <w:rFonts w:ascii="Times New Roman" w:eastAsia="Calibri" w:hAnsi="Times New Roman"/>
                <w:color w:val="000000"/>
              </w:rPr>
              <w:t xml:space="preserve">муниципальной </w:t>
            </w:r>
            <w:r w:rsidRPr="002D7387">
              <w:rPr>
                <w:rFonts w:ascii="Times New Roman" w:hAnsi="Times New Roman"/>
                <w:color w:val="000000"/>
              </w:rPr>
              <w:t>услуги</w:t>
            </w:r>
          </w:p>
        </w:tc>
        <w:tc>
          <w:tcPr>
            <w:tcW w:w="630" w:type="pct"/>
            <w:shd w:val="clear" w:color="auto" w:fill="auto"/>
          </w:tcPr>
          <w:p w:rsidR="00F3661F" w:rsidRPr="002D7387" w:rsidRDefault="00F3661F" w:rsidP="00521A7C">
            <w:pPr>
              <w:ind w:left="28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ГИС</w:t>
            </w:r>
          </w:p>
        </w:tc>
        <w:tc>
          <w:tcPr>
            <w:tcW w:w="637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816" w:type="pct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 xml:space="preserve">Результат </w:t>
            </w:r>
            <w:r w:rsidRPr="002D7387">
              <w:rPr>
                <w:rFonts w:ascii="Times New Roman" w:eastAsia="Calibri" w:hAnsi="Times New Roman"/>
                <w:color w:val="000000"/>
              </w:rPr>
              <w:t xml:space="preserve">муниципальной </w:t>
            </w:r>
            <w:r w:rsidRPr="002D7387">
              <w:rPr>
                <w:rFonts w:ascii="Times New Roman" w:hAnsi="Times New Roman"/>
                <w:color w:val="000000"/>
              </w:rPr>
              <w:t>услуги, направленный заявителю в личный кабинет на Едином портале</w:t>
            </w:r>
          </w:p>
        </w:tc>
      </w:tr>
    </w:tbl>
    <w:p w:rsidR="00F3661F" w:rsidRPr="002D7387" w:rsidRDefault="00F3661F" w:rsidP="00F3661F">
      <w:pPr>
        <w:widowControl w:val="0"/>
        <w:rPr>
          <w:rFonts w:ascii="Times New Roman" w:hAnsi="Times New Roman"/>
          <w:color w:val="000000"/>
        </w:rPr>
      </w:pPr>
    </w:p>
    <w:p w:rsidR="00F3661F" w:rsidRPr="002D7387" w:rsidRDefault="00F3661F" w:rsidP="00F3661F">
      <w:pPr>
        <w:outlineLvl w:val="0"/>
        <w:rPr>
          <w:rFonts w:ascii="Times New Roman" w:hAnsi="Times New Roman"/>
          <w:color w:val="000000"/>
        </w:rPr>
      </w:pPr>
    </w:p>
    <w:p w:rsidR="000721D1" w:rsidRPr="00325EE6" w:rsidRDefault="000721D1" w:rsidP="000721D1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0721D1" w:rsidRPr="00325EE6" w:rsidSect="001C0031">
      <w:pgSz w:w="16840" w:h="11900" w:orient="landscape"/>
      <w:pgMar w:top="851" w:right="1134" w:bottom="1418" w:left="85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207" w:rsidRDefault="006C4207" w:rsidP="000721D1">
      <w:r>
        <w:separator/>
      </w:r>
    </w:p>
  </w:endnote>
  <w:endnote w:type="continuationSeparator" w:id="0">
    <w:p w:rsidR="006C4207" w:rsidRDefault="006C4207" w:rsidP="00072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207" w:rsidRDefault="006C4207" w:rsidP="000721D1">
      <w:r>
        <w:separator/>
      </w:r>
    </w:p>
  </w:footnote>
  <w:footnote w:type="continuationSeparator" w:id="0">
    <w:p w:rsidR="006C4207" w:rsidRDefault="006C4207" w:rsidP="000721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4520469"/>
      <w:docPartObj>
        <w:docPartGallery w:val="Page Numbers (Top of Page)"/>
        <w:docPartUnique/>
      </w:docPartObj>
    </w:sdtPr>
    <w:sdtEndPr/>
    <w:sdtContent>
      <w:p w:rsidR="00EA25A3" w:rsidRDefault="00EA25A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672C">
          <w:rPr>
            <w:noProof/>
          </w:rPr>
          <w:t>2</w:t>
        </w:r>
        <w:r>
          <w:fldChar w:fldCharType="end"/>
        </w:r>
      </w:p>
    </w:sdtContent>
  </w:sdt>
  <w:p w:rsidR="00EA25A3" w:rsidRPr="008705F6" w:rsidRDefault="00EA25A3">
    <w:pPr>
      <w:pStyle w:val="a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1456763"/>
      <w:docPartObj>
        <w:docPartGallery w:val="Page Numbers (Top of Page)"/>
        <w:docPartUnique/>
      </w:docPartObj>
    </w:sdtPr>
    <w:sdtEndPr/>
    <w:sdtContent>
      <w:p w:rsidR="00EA25A3" w:rsidRDefault="00EA25A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672C">
          <w:rPr>
            <w:noProof/>
          </w:rPr>
          <w:t>1</w:t>
        </w:r>
        <w:r>
          <w:fldChar w:fldCharType="end"/>
        </w:r>
      </w:p>
    </w:sdtContent>
  </w:sdt>
  <w:p w:rsidR="00EA25A3" w:rsidRDefault="00EA25A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614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DDE"/>
    <w:rsid w:val="00002E8C"/>
    <w:rsid w:val="000109D6"/>
    <w:rsid w:val="00012015"/>
    <w:rsid w:val="00015B55"/>
    <w:rsid w:val="00022BA1"/>
    <w:rsid w:val="00050835"/>
    <w:rsid w:val="000645E3"/>
    <w:rsid w:val="00070B79"/>
    <w:rsid w:val="00070DCD"/>
    <w:rsid w:val="00071E54"/>
    <w:rsid w:val="000721D1"/>
    <w:rsid w:val="00080E8B"/>
    <w:rsid w:val="000824A5"/>
    <w:rsid w:val="00093640"/>
    <w:rsid w:val="00094760"/>
    <w:rsid w:val="00096765"/>
    <w:rsid w:val="00096A1A"/>
    <w:rsid w:val="000A054C"/>
    <w:rsid w:val="000A22E4"/>
    <w:rsid w:val="000A3625"/>
    <w:rsid w:val="000A3D4F"/>
    <w:rsid w:val="000B0AA1"/>
    <w:rsid w:val="000B0AA6"/>
    <w:rsid w:val="000B3C0A"/>
    <w:rsid w:val="000B705C"/>
    <w:rsid w:val="000C5BFD"/>
    <w:rsid w:val="000C6968"/>
    <w:rsid w:val="000D3CED"/>
    <w:rsid w:val="000D40EA"/>
    <w:rsid w:val="000D5D4C"/>
    <w:rsid w:val="000D629A"/>
    <w:rsid w:val="000D6FE0"/>
    <w:rsid w:val="000E059B"/>
    <w:rsid w:val="000E69F9"/>
    <w:rsid w:val="00100994"/>
    <w:rsid w:val="00112C95"/>
    <w:rsid w:val="00124064"/>
    <w:rsid w:val="00126E52"/>
    <w:rsid w:val="001335A1"/>
    <w:rsid w:val="001344F4"/>
    <w:rsid w:val="00144D9A"/>
    <w:rsid w:val="001461C5"/>
    <w:rsid w:val="00156C4C"/>
    <w:rsid w:val="00170042"/>
    <w:rsid w:val="00172573"/>
    <w:rsid w:val="001739CE"/>
    <w:rsid w:val="00183277"/>
    <w:rsid w:val="00185667"/>
    <w:rsid w:val="001878BD"/>
    <w:rsid w:val="001B43EE"/>
    <w:rsid w:val="001C0031"/>
    <w:rsid w:val="001C45A9"/>
    <w:rsid w:val="001D0147"/>
    <w:rsid w:val="001E2B63"/>
    <w:rsid w:val="001E36FF"/>
    <w:rsid w:val="001F359A"/>
    <w:rsid w:val="001F406B"/>
    <w:rsid w:val="001F41F2"/>
    <w:rsid w:val="002011FC"/>
    <w:rsid w:val="00201797"/>
    <w:rsid w:val="0021037D"/>
    <w:rsid w:val="0022164C"/>
    <w:rsid w:val="00230F58"/>
    <w:rsid w:val="00242928"/>
    <w:rsid w:val="0025032C"/>
    <w:rsid w:val="0025156C"/>
    <w:rsid w:val="00257464"/>
    <w:rsid w:val="0027012F"/>
    <w:rsid w:val="00274000"/>
    <w:rsid w:val="0027716F"/>
    <w:rsid w:val="00281060"/>
    <w:rsid w:val="00281D4C"/>
    <w:rsid w:val="002850B2"/>
    <w:rsid w:val="0028691D"/>
    <w:rsid w:val="0029020D"/>
    <w:rsid w:val="00291BA7"/>
    <w:rsid w:val="002A133C"/>
    <w:rsid w:val="002A6757"/>
    <w:rsid w:val="002A6E41"/>
    <w:rsid w:val="002A7F32"/>
    <w:rsid w:val="002B14A5"/>
    <w:rsid w:val="002B51E1"/>
    <w:rsid w:val="002B5D57"/>
    <w:rsid w:val="002B5F59"/>
    <w:rsid w:val="002B65B2"/>
    <w:rsid w:val="002C5B4B"/>
    <w:rsid w:val="002C5C75"/>
    <w:rsid w:val="002C7C4E"/>
    <w:rsid w:val="002D63EF"/>
    <w:rsid w:val="002D7672"/>
    <w:rsid w:val="002E5589"/>
    <w:rsid w:val="002F0EA0"/>
    <w:rsid w:val="002F21F6"/>
    <w:rsid w:val="002F5153"/>
    <w:rsid w:val="00302303"/>
    <w:rsid w:val="00310CEA"/>
    <w:rsid w:val="003121CA"/>
    <w:rsid w:val="003123FE"/>
    <w:rsid w:val="00312E8E"/>
    <w:rsid w:val="00325EE6"/>
    <w:rsid w:val="003279E0"/>
    <w:rsid w:val="00333F9A"/>
    <w:rsid w:val="003406D7"/>
    <w:rsid w:val="00354EC7"/>
    <w:rsid w:val="0035563C"/>
    <w:rsid w:val="0036005C"/>
    <w:rsid w:val="00361E7E"/>
    <w:rsid w:val="00363E42"/>
    <w:rsid w:val="00370611"/>
    <w:rsid w:val="00371BAD"/>
    <w:rsid w:val="00377091"/>
    <w:rsid w:val="00381D6A"/>
    <w:rsid w:val="00385B31"/>
    <w:rsid w:val="00387176"/>
    <w:rsid w:val="00390BB8"/>
    <w:rsid w:val="00396729"/>
    <w:rsid w:val="003A3A9D"/>
    <w:rsid w:val="003B55B5"/>
    <w:rsid w:val="003B68DF"/>
    <w:rsid w:val="003C3D9D"/>
    <w:rsid w:val="003C6AF7"/>
    <w:rsid w:val="003D5360"/>
    <w:rsid w:val="003D58BD"/>
    <w:rsid w:val="003E05C2"/>
    <w:rsid w:val="003E11F7"/>
    <w:rsid w:val="003E4323"/>
    <w:rsid w:val="003E54F7"/>
    <w:rsid w:val="003F0A10"/>
    <w:rsid w:val="003F1A62"/>
    <w:rsid w:val="003F28FB"/>
    <w:rsid w:val="003F4692"/>
    <w:rsid w:val="004018A0"/>
    <w:rsid w:val="004053A1"/>
    <w:rsid w:val="004066E9"/>
    <w:rsid w:val="0041536C"/>
    <w:rsid w:val="00416B6D"/>
    <w:rsid w:val="00427FDD"/>
    <w:rsid w:val="00434E07"/>
    <w:rsid w:val="00445507"/>
    <w:rsid w:val="00446439"/>
    <w:rsid w:val="00450A7E"/>
    <w:rsid w:val="0045318D"/>
    <w:rsid w:val="0045529A"/>
    <w:rsid w:val="004613AD"/>
    <w:rsid w:val="00462029"/>
    <w:rsid w:val="004672DF"/>
    <w:rsid w:val="004725D1"/>
    <w:rsid w:val="00474B57"/>
    <w:rsid w:val="00475E6F"/>
    <w:rsid w:val="00476124"/>
    <w:rsid w:val="004A0E01"/>
    <w:rsid w:val="004A680A"/>
    <w:rsid w:val="004B06AF"/>
    <w:rsid w:val="004B19A7"/>
    <w:rsid w:val="004B2D8D"/>
    <w:rsid w:val="004B5246"/>
    <w:rsid w:val="004B5454"/>
    <w:rsid w:val="004C0440"/>
    <w:rsid w:val="004C1173"/>
    <w:rsid w:val="004C1E9B"/>
    <w:rsid w:val="004C53A8"/>
    <w:rsid w:val="004D376B"/>
    <w:rsid w:val="004D70C0"/>
    <w:rsid w:val="004E7034"/>
    <w:rsid w:val="004F0A73"/>
    <w:rsid w:val="004F2EE8"/>
    <w:rsid w:val="00507A06"/>
    <w:rsid w:val="00513984"/>
    <w:rsid w:val="00521A7C"/>
    <w:rsid w:val="005235BC"/>
    <w:rsid w:val="005249D8"/>
    <w:rsid w:val="0052541C"/>
    <w:rsid w:val="00527941"/>
    <w:rsid w:val="00533B59"/>
    <w:rsid w:val="00536556"/>
    <w:rsid w:val="00536B00"/>
    <w:rsid w:val="00540BC6"/>
    <w:rsid w:val="00541BB9"/>
    <w:rsid w:val="00543F47"/>
    <w:rsid w:val="00557334"/>
    <w:rsid w:val="00560DDE"/>
    <w:rsid w:val="005668A6"/>
    <w:rsid w:val="00572733"/>
    <w:rsid w:val="00572E87"/>
    <w:rsid w:val="0057536C"/>
    <w:rsid w:val="005865D9"/>
    <w:rsid w:val="00593565"/>
    <w:rsid w:val="0059381D"/>
    <w:rsid w:val="005A0FC6"/>
    <w:rsid w:val="005A596E"/>
    <w:rsid w:val="005B2906"/>
    <w:rsid w:val="005B2D90"/>
    <w:rsid w:val="005B3787"/>
    <w:rsid w:val="005B439D"/>
    <w:rsid w:val="005C61C8"/>
    <w:rsid w:val="005C6DA4"/>
    <w:rsid w:val="005E45D8"/>
    <w:rsid w:val="005F29B8"/>
    <w:rsid w:val="005F3259"/>
    <w:rsid w:val="005F43B6"/>
    <w:rsid w:val="006006EF"/>
    <w:rsid w:val="0060100B"/>
    <w:rsid w:val="00606A58"/>
    <w:rsid w:val="00607326"/>
    <w:rsid w:val="00626B96"/>
    <w:rsid w:val="00633456"/>
    <w:rsid w:val="006368CA"/>
    <w:rsid w:val="00651041"/>
    <w:rsid w:val="00661C10"/>
    <w:rsid w:val="00662FF5"/>
    <w:rsid w:val="00671034"/>
    <w:rsid w:val="006776BA"/>
    <w:rsid w:val="00684BE2"/>
    <w:rsid w:val="00685243"/>
    <w:rsid w:val="00696306"/>
    <w:rsid w:val="006A6F50"/>
    <w:rsid w:val="006B07DC"/>
    <w:rsid w:val="006B197D"/>
    <w:rsid w:val="006B29BB"/>
    <w:rsid w:val="006B58A0"/>
    <w:rsid w:val="006C1241"/>
    <w:rsid w:val="006C4207"/>
    <w:rsid w:val="006D53AB"/>
    <w:rsid w:val="006D611A"/>
    <w:rsid w:val="006E0025"/>
    <w:rsid w:val="006E1A62"/>
    <w:rsid w:val="006E3537"/>
    <w:rsid w:val="006E3FA9"/>
    <w:rsid w:val="006E48E6"/>
    <w:rsid w:val="006F16EF"/>
    <w:rsid w:val="0070672C"/>
    <w:rsid w:val="00714FE6"/>
    <w:rsid w:val="0071538A"/>
    <w:rsid w:val="00717438"/>
    <w:rsid w:val="007174EE"/>
    <w:rsid w:val="00723BC7"/>
    <w:rsid w:val="007273EA"/>
    <w:rsid w:val="007277F2"/>
    <w:rsid w:val="00731300"/>
    <w:rsid w:val="00731BB5"/>
    <w:rsid w:val="00732D4F"/>
    <w:rsid w:val="00734FBE"/>
    <w:rsid w:val="00744EC0"/>
    <w:rsid w:val="00747DAB"/>
    <w:rsid w:val="00751C59"/>
    <w:rsid w:val="00751DAA"/>
    <w:rsid w:val="0076624C"/>
    <w:rsid w:val="007706B5"/>
    <w:rsid w:val="00773ED7"/>
    <w:rsid w:val="007773E2"/>
    <w:rsid w:val="00781BAF"/>
    <w:rsid w:val="00784931"/>
    <w:rsid w:val="00784A21"/>
    <w:rsid w:val="00786838"/>
    <w:rsid w:val="00791559"/>
    <w:rsid w:val="007919DD"/>
    <w:rsid w:val="00792226"/>
    <w:rsid w:val="00792B4C"/>
    <w:rsid w:val="007939FB"/>
    <w:rsid w:val="00797945"/>
    <w:rsid w:val="007C077E"/>
    <w:rsid w:val="007C3C1E"/>
    <w:rsid w:val="007C50C3"/>
    <w:rsid w:val="007D6100"/>
    <w:rsid w:val="007D65D5"/>
    <w:rsid w:val="007F2E4B"/>
    <w:rsid w:val="007F6C78"/>
    <w:rsid w:val="00802B0E"/>
    <w:rsid w:val="0080366E"/>
    <w:rsid w:val="00804D4B"/>
    <w:rsid w:val="00813556"/>
    <w:rsid w:val="008234F7"/>
    <w:rsid w:val="00826055"/>
    <w:rsid w:val="008379A1"/>
    <w:rsid w:val="00846697"/>
    <w:rsid w:val="00846E87"/>
    <w:rsid w:val="00847442"/>
    <w:rsid w:val="00857E27"/>
    <w:rsid w:val="00865633"/>
    <w:rsid w:val="00866AD7"/>
    <w:rsid w:val="00866E86"/>
    <w:rsid w:val="00873D7D"/>
    <w:rsid w:val="0087448F"/>
    <w:rsid w:val="0088110B"/>
    <w:rsid w:val="008839DE"/>
    <w:rsid w:val="00890029"/>
    <w:rsid w:val="008941BB"/>
    <w:rsid w:val="008B00DC"/>
    <w:rsid w:val="008B20EF"/>
    <w:rsid w:val="008B3762"/>
    <w:rsid w:val="008B7769"/>
    <w:rsid w:val="008C2E7A"/>
    <w:rsid w:val="008C6399"/>
    <w:rsid w:val="008D0480"/>
    <w:rsid w:val="008D38EE"/>
    <w:rsid w:val="008D5344"/>
    <w:rsid w:val="008E26F2"/>
    <w:rsid w:val="008F2429"/>
    <w:rsid w:val="008F3106"/>
    <w:rsid w:val="0090599C"/>
    <w:rsid w:val="00906B6F"/>
    <w:rsid w:val="0091470E"/>
    <w:rsid w:val="0091732F"/>
    <w:rsid w:val="00917E86"/>
    <w:rsid w:val="00920100"/>
    <w:rsid w:val="00922B98"/>
    <w:rsid w:val="00942FB4"/>
    <w:rsid w:val="00956EE3"/>
    <w:rsid w:val="00961714"/>
    <w:rsid w:val="00962CE5"/>
    <w:rsid w:val="00965760"/>
    <w:rsid w:val="009705FD"/>
    <w:rsid w:val="009755A3"/>
    <w:rsid w:val="00975935"/>
    <w:rsid w:val="00981075"/>
    <w:rsid w:val="009929F4"/>
    <w:rsid w:val="00992FD2"/>
    <w:rsid w:val="0099360E"/>
    <w:rsid w:val="00993659"/>
    <w:rsid w:val="00996A3E"/>
    <w:rsid w:val="009972B0"/>
    <w:rsid w:val="00997A09"/>
    <w:rsid w:val="009A637F"/>
    <w:rsid w:val="009A69C6"/>
    <w:rsid w:val="009A7AA8"/>
    <w:rsid w:val="009A7BB8"/>
    <w:rsid w:val="009C4497"/>
    <w:rsid w:val="009C4C7B"/>
    <w:rsid w:val="009C78DF"/>
    <w:rsid w:val="009D279C"/>
    <w:rsid w:val="009E1EFB"/>
    <w:rsid w:val="009E6108"/>
    <w:rsid w:val="009F5EE4"/>
    <w:rsid w:val="009F69A3"/>
    <w:rsid w:val="009F6DDC"/>
    <w:rsid w:val="009F6FE2"/>
    <w:rsid w:val="00A0453A"/>
    <w:rsid w:val="00A04C33"/>
    <w:rsid w:val="00A06ABA"/>
    <w:rsid w:val="00A06FC0"/>
    <w:rsid w:val="00A115E2"/>
    <w:rsid w:val="00A50BC4"/>
    <w:rsid w:val="00A52776"/>
    <w:rsid w:val="00A54D68"/>
    <w:rsid w:val="00A57288"/>
    <w:rsid w:val="00A61038"/>
    <w:rsid w:val="00A6161B"/>
    <w:rsid w:val="00A62416"/>
    <w:rsid w:val="00A6273F"/>
    <w:rsid w:val="00A6307D"/>
    <w:rsid w:val="00A70041"/>
    <w:rsid w:val="00A730D7"/>
    <w:rsid w:val="00A7549A"/>
    <w:rsid w:val="00A77FBF"/>
    <w:rsid w:val="00A8314A"/>
    <w:rsid w:val="00A8512B"/>
    <w:rsid w:val="00A911A4"/>
    <w:rsid w:val="00A9286A"/>
    <w:rsid w:val="00A94440"/>
    <w:rsid w:val="00A949BE"/>
    <w:rsid w:val="00A94E51"/>
    <w:rsid w:val="00AA17F4"/>
    <w:rsid w:val="00AA7192"/>
    <w:rsid w:val="00AB1D4B"/>
    <w:rsid w:val="00AB4F35"/>
    <w:rsid w:val="00AC0026"/>
    <w:rsid w:val="00AC16DC"/>
    <w:rsid w:val="00AE1233"/>
    <w:rsid w:val="00AE5517"/>
    <w:rsid w:val="00AE618D"/>
    <w:rsid w:val="00AF1751"/>
    <w:rsid w:val="00AF621F"/>
    <w:rsid w:val="00AF6474"/>
    <w:rsid w:val="00B0098B"/>
    <w:rsid w:val="00B07CC0"/>
    <w:rsid w:val="00B2224A"/>
    <w:rsid w:val="00B23EF5"/>
    <w:rsid w:val="00B279C5"/>
    <w:rsid w:val="00B31A9E"/>
    <w:rsid w:val="00B404C6"/>
    <w:rsid w:val="00B40C01"/>
    <w:rsid w:val="00B410B2"/>
    <w:rsid w:val="00B41531"/>
    <w:rsid w:val="00B442E5"/>
    <w:rsid w:val="00B5570A"/>
    <w:rsid w:val="00B65C55"/>
    <w:rsid w:val="00B71CE8"/>
    <w:rsid w:val="00B73AA6"/>
    <w:rsid w:val="00B821F1"/>
    <w:rsid w:val="00B85D7A"/>
    <w:rsid w:val="00B87109"/>
    <w:rsid w:val="00B8722A"/>
    <w:rsid w:val="00B90441"/>
    <w:rsid w:val="00B91007"/>
    <w:rsid w:val="00B94DA5"/>
    <w:rsid w:val="00BA356F"/>
    <w:rsid w:val="00BA41E1"/>
    <w:rsid w:val="00BB1845"/>
    <w:rsid w:val="00BB1914"/>
    <w:rsid w:val="00BC5643"/>
    <w:rsid w:val="00BD4734"/>
    <w:rsid w:val="00BF5999"/>
    <w:rsid w:val="00BF5AA4"/>
    <w:rsid w:val="00BF76F8"/>
    <w:rsid w:val="00C0217D"/>
    <w:rsid w:val="00C039EA"/>
    <w:rsid w:val="00C11EB0"/>
    <w:rsid w:val="00C13D42"/>
    <w:rsid w:val="00C14EDF"/>
    <w:rsid w:val="00C1736E"/>
    <w:rsid w:val="00C25B72"/>
    <w:rsid w:val="00C3176A"/>
    <w:rsid w:val="00C36954"/>
    <w:rsid w:val="00C438BB"/>
    <w:rsid w:val="00C51873"/>
    <w:rsid w:val="00C561DB"/>
    <w:rsid w:val="00C5651C"/>
    <w:rsid w:val="00C56B33"/>
    <w:rsid w:val="00C60AAA"/>
    <w:rsid w:val="00C61029"/>
    <w:rsid w:val="00C77778"/>
    <w:rsid w:val="00C90986"/>
    <w:rsid w:val="00CA1E00"/>
    <w:rsid w:val="00CA3B32"/>
    <w:rsid w:val="00CB024E"/>
    <w:rsid w:val="00CB0762"/>
    <w:rsid w:val="00CB097B"/>
    <w:rsid w:val="00CB78C8"/>
    <w:rsid w:val="00CC2506"/>
    <w:rsid w:val="00CC4B40"/>
    <w:rsid w:val="00CD4F43"/>
    <w:rsid w:val="00CD6AB3"/>
    <w:rsid w:val="00CE66F2"/>
    <w:rsid w:val="00D004C7"/>
    <w:rsid w:val="00D072B1"/>
    <w:rsid w:val="00D07817"/>
    <w:rsid w:val="00D15D68"/>
    <w:rsid w:val="00D20810"/>
    <w:rsid w:val="00D27395"/>
    <w:rsid w:val="00D27912"/>
    <w:rsid w:val="00D41335"/>
    <w:rsid w:val="00D744CE"/>
    <w:rsid w:val="00D83EBA"/>
    <w:rsid w:val="00D86A4E"/>
    <w:rsid w:val="00D8756D"/>
    <w:rsid w:val="00D87622"/>
    <w:rsid w:val="00D87E21"/>
    <w:rsid w:val="00D90CF0"/>
    <w:rsid w:val="00D91338"/>
    <w:rsid w:val="00D92FCA"/>
    <w:rsid w:val="00D93052"/>
    <w:rsid w:val="00D978CA"/>
    <w:rsid w:val="00DB5B77"/>
    <w:rsid w:val="00DB5D8C"/>
    <w:rsid w:val="00DC38F7"/>
    <w:rsid w:val="00DC41B1"/>
    <w:rsid w:val="00E079B1"/>
    <w:rsid w:val="00E16DC4"/>
    <w:rsid w:val="00E21E69"/>
    <w:rsid w:val="00E231F3"/>
    <w:rsid w:val="00E2428E"/>
    <w:rsid w:val="00E245AE"/>
    <w:rsid w:val="00E245E8"/>
    <w:rsid w:val="00E277C6"/>
    <w:rsid w:val="00E27931"/>
    <w:rsid w:val="00E32BFF"/>
    <w:rsid w:val="00E375CB"/>
    <w:rsid w:val="00E5373C"/>
    <w:rsid w:val="00E54934"/>
    <w:rsid w:val="00E5513B"/>
    <w:rsid w:val="00E575E9"/>
    <w:rsid w:val="00E64215"/>
    <w:rsid w:val="00E7042B"/>
    <w:rsid w:val="00E71C23"/>
    <w:rsid w:val="00E72643"/>
    <w:rsid w:val="00E738C2"/>
    <w:rsid w:val="00E81AE6"/>
    <w:rsid w:val="00E838AC"/>
    <w:rsid w:val="00E8747F"/>
    <w:rsid w:val="00E87623"/>
    <w:rsid w:val="00E87C98"/>
    <w:rsid w:val="00E97ED2"/>
    <w:rsid w:val="00EA25A3"/>
    <w:rsid w:val="00EA4B07"/>
    <w:rsid w:val="00EA51D9"/>
    <w:rsid w:val="00EA6C24"/>
    <w:rsid w:val="00EC1637"/>
    <w:rsid w:val="00EC75A8"/>
    <w:rsid w:val="00ED0745"/>
    <w:rsid w:val="00ED2549"/>
    <w:rsid w:val="00ED3DE9"/>
    <w:rsid w:val="00EE09B7"/>
    <w:rsid w:val="00EE3D94"/>
    <w:rsid w:val="00EF2367"/>
    <w:rsid w:val="00EF7A96"/>
    <w:rsid w:val="00F00250"/>
    <w:rsid w:val="00F04559"/>
    <w:rsid w:val="00F04CC6"/>
    <w:rsid w:val="00F14D67"/>
    <w:rsid w:val="00F16A0E"/>
    <w:rsid w:val="00F16DE3"/>
    <w:rsid w:val="00F22DF8"/>
    <w:rsid w:val="00F32540"/>
    <w:rsid w:val="00F330E7"/>
    <w:rsid w:val="00F34AAE"/>
    <w:rsid w:val="00F3661F"/>
    <w:rsid w:val="00F42F51"/>
    <w:rsid w:val="00F44AA8"/>
    <w:rsid w:val="00F45483"/>
    <w:rsid w:val="00F52D9B"/>
    <w:rsid w:val="00F6324A"/>
    <w:rsid w:val="00F63F30"/>
    <w:rsid w:val="00F652D7"/>
    <w:rsid w:val="00F7548F"/>
    <w:rsid w:val="00F77A11"/>
    <w:rsid w:val="00F8173E"/>
    <w:rsid w:val="00F82F7F"/>
    <w:rsid w:val="00F905D4"/>
    <w:rsid w:val="00F927BB"/>
    <w:rsid w:val="00FA1CEC"/>
    <w:rsid w:val="00FA236E"/>
    <w:rsid w:val="00FB0AEE"/>
    <w:rsid w:val="00FB2B6A"/>
    <w:rsid w:val="00FB5EEE"/>
    <w:rsid w:val="00FD3B68"/>
    <w:rsid w:val="00FD50FE"/>
    <w:rsid w:val="00FD6B5A"/>
    <w:rsid w:val="00FD6DA2"/>
    <w:rsid w:val="00FE3058"/>
    <w:rsid w:val="00FE66A7"/>
    <w:rsid w:val="00FE73D3"/>
    <w:rsid w:val="00FF45CB"/>
    <w:rsid w:val="00FF608B"/>
    <w:rsid w:val="00FF7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6692474"/>
  <w15:docId w15:val="{38DEBB56-CB58-4C46-B752-9E519C893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1D1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21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721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721D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0721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721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721D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3">
    <w:name w:val="Hyperlink"/>
    <w:uiPriority w:val="99"/>
    <w:rsid w:val="000721D1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0721D1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0721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0721D1"/>
  </w:style>
  <w:style w:type="paragraph" w:styleId="a7">
    <w:name w:val="header"/>
    <w:basedOn w:val="a"/>
    <w:link w:val="a8"/>
    <w:uiPriority w:val="99"/>
    <w:rsid w:val="000721D1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0721D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99"/>
    <w:rsid w:val="000721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0721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rsid w:val="000721D1"/>
    <w:rPr>
      <w:rFonts w:ascii="Tahoma" w:eastAsia="Times New Roman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0721D1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Nonformat">
    <w:name w:val="ConsPlusNonformat"/>
    <w:qFormat/>
    <w:rsid w:val="000721D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721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uiPriority w:val="99"/>
    <w:rsid w:val="000721D1"/>
    <w:rPr>
      <w:sz w:val="18"/>
      <w:szCs w:val="18"/>
    </w:rPr>
  </w:style>
  <w:style w:type="paragraph" w:styleId="ad">
    <w:name w:val="annotation text"/>
    <w:basedOn w:val="a"/>
    <w:link w:val="ae"/>
    <w:uiPriority w:val="99"/>
    <w:rsid w:val="000721D1"/>
    <w:rPr>
      <w:rFonts w:ascii="Times New Roman" w:eastAsia="Times New Roman" w:hAnsi="Times New Roman" w:cs="Times New Roman"/>
    </w:rPr>
  </w:style>
  <w:style w:type="character" w:customStyle="1" w:styleId="ae">
    <w:name w:val="Текст примечания Знак"/>
    <w:basedOn w:val="a0"/>
    <w:link w:val="ad"/>
    <w:uiPriority w:val="99"/>
    <w:rsid w:val="000721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annotation subject"/>
    <w:basedOn w:val="ad"/>
    <w:next w:val="ad"/>
    <w:link w:val="af0"/>
    <w:uiPriority w:val="99"/>
    <w:rsid w:val="000721D1"/>
    <w:rPr>
      <w:b/>
      <w:bCs/>
      <w:sz w:val="20"/>
      <w:szCs w:val="20"/>
    </w:rPr>
  </w:style>
  <w:style w:type="character" w:customStyle="1" w:styleId="af0">
    <w:name w:val="Тема примечания Знак"/>
    <w:basedOn w:val="ae"/>
    <w:link w:val="af"/>
    <w:uiPriority w:val="99"/>
    <w:rsid w:val="000721D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Revision"/>
    <w:hidden/>
    <w:uiPriority w:val="99"/>
    <w:semiHidden/>
    <w:rsid w:val="000721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FollowedHyperlink"/>
    <w:uiPriority w:val="99"/>
    <w:rsid w:val="000721D1"/>
    <w:rPr>
      <w:color w:val="800080"/>
      <w:u w:val="single"/>
    </w:rPr>
  </w:style>
  <w:style w:type="paragraph" w:customStyle="1" w:styleId="af3">
    <w:name w:val="Стиль"/>
    <w:rsid w:val="000721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Знак Знак Знак Знак"/>
    <w:basedOn w:val="a"/>
    <w:rsid w:val="000721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5">
    <w:name w:val="footnote text"/>
    <w:basedOn w:val="a"/>
    <w:link w:val="af6"/>
    <w:uiPriority w:val="99"/>
    <w:rsid w:val="000721D1"/>
    <w:rPr>
      <w:rFonts w:ascii="Times New Roman" w:eastAsia="Times New Roman" w:hAnsi="Times New Roman" w:cs="Times New Roman"/>
    </w:rPr>
  </w:style>
  <w:style w:type="character" w:customStyle="1" w:styleId="af6">
    <w:name w:val="Текст сноски Знак"/>
    <w:basedOn w:val="a0"/>
    <w:link w:val="af5"/>
    <w:uiPriority w:val="99"/>
    <w:rsid w:val="000721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footnote reference"/>
    <w:aliases w:val="5"/>
    <w:uiPriority w:val="99"/>
    <w:rsid w:val="000721D1"/>
    <w:rPr>
      <w:vertAlign w:val="superscript"/>
    </w:rPr>
  </w:style>
  <w:style w:type="character" w:customStyle="1" w:styleId="FontStyle16">
    <w:name w:val="Font Style16"/>
    <w:rsid w:val="000721D1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0721D1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8">
    <w:name w:val="Знак Знак Знак Знак Знак Знак"/>
    <w:basedOn w:val="a"/>
    <w:rsid w:val="000721D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efault">
    <w:name w:val="Default"/>
    <w:rsid w:val="000721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9">
    <w:name w:val="Normal (Web)"/>
    <w:basedOn w:val="a"/>
    <w:uiPriority w:val="99"/>
    <w:unhideWhenUsed/>
    <w:rsid w:val="000721D1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</w:rPr>
  </w:style>
  <w:style w:type="paragraph" w:customStyle="1" w:styleId="Style2">
    <w:name w:val="Style2"/>
    <w:basedOn w:val="a"/>
    <w:rsid w:val="000721D1"/>
    <w:pPr>
      <w:widowControl w:val="0"/>
      <w:autoSpaceDE w:val="0"/>
      <w:autoSpaceDN w:val="0"/>
      <w:adjustRightInd w:val="0"/>
      <w:spacing w:line="276" w:lineRule="exact"/>
    </w:pPr>
    <w:rPr>
      <w:rFonts w:ascii="Times New Roman" w:eastAsia="Times New Roman" w:hAnsi="Times New Roman" w:cs="Times New Roman"/>
    </w:rPr>
  </w:style>
  <w:style w:type="character" w:customStyle="1" w:styleId="FontStyle36">
    <w:name w:val="Font Style36"/>
    <w:rsid w:val="000721D1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0721D1"/>
    <w:pPr>
      <w:widowControl w:val="0"/>
      <w:autoSpaceDE w:val="0"/>
      <w:autoSpaceDN w:val="0"/>
      <w:adjustRightInd w:val="0"/>
      <w:spacing w:line="276" w:lineRule="exact"/>
      <w:ind w:firstLine="562"/>
    </w:pPr>
    <w:rPr>
      <w:rFonts w:ascii="Times New Roman" w:eastAsia="Times New Roman" w:hAnsi="Times New Roman" w:cs="Times New Roman"/>
    </w:rPr>
  </w:style>
  <w:style w:type="character" w:customStyle="1" w:styleId="FontStyle39">
    <w:name w:val="Font Style39"/>
    <w:rsid w:val="000721D1"/>
    <w:rPr>
      <w:rFonts w:ascii="Times New Roman" w:hAnsi="Times New Roman" w:cs="Times New Roman"/>
      <w:sz w:val="20"/>
      <w:szCs w:val="20"/>
    </w:rPr>
  </w:style>
  <w:style w:type="character" w:customStyle="1" w:styleId="afa">
    <w:name w:val="Основной текст_"/>
    <w:link w:val="16"/>
    <w:rsid w:val="000721D1"/>
    <w:rPr>
      <w:sz w:val="26"/>
      <w:szCs w:val="26"/>
      <w:shd w:val="clear" w:color="auto" w:fill="FFFFFF"/>
    </w:rPr>
  </w:style>
  <w:style w:type="paragraph" w:customStyle="1" w:styleId="16">
    <w:name w:val="Основной текст16"/>
    <w:basedOn w:val="a"/>
    <w:link w:val="afa"/>
    <w:rsid w:val="000721D1"/>
    <w:pPr>
      <w:shd w:val="clear" w:color="auto" w:fill="FFFFFF"/>
      <w:spacing w:before="600" w:line="475" w:lineRule="exact"/>
    </w:pPr>
    <w:rPr>
      <w:rFonts w:eastAsiaTheme="minorHAnsi"/>
      <w:sz w:val="26"/>
      <w:szCs w:val="26"/>
      <w:lang w:eastAsia="en-US"/>
    </w:rPr>
  </w:style>
  <w:style w:type="character" w:customStyle="1" w:styleId="Bodytext2">
    <w:name w:val="Body text (2)_"/>
    <w:link w:val="Bodytext20"/>
    <w:rsid w:val="000721D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0721D1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styleId="afb">
    <w:name w:val="Title"/>
    <w:basedOn w:val="a"/>
    <w:link w:val="afc"/>
    <w:qFormat/>
    <w:rsid w:val="000721D1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c">
    <w:name w:val="Заголовок Знак"/>
    <w:basedOn w:val="a0"/>
    <w:link w:val="afb"/>
    <w:rsid w:val="000721D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basedOn w:val="a"/>
    <w:rsid w:val="000721D1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afd">
    <w:name w:val="Таблицы (моноширинный)"/>
    <w:basedOn w:val="a"/>
    <w:next w:val="a"/>
    <w:rsid w:val="000721D1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character" w:customStyle="1" w:styleId="Bodytext">
    <w:name w:val="Body text_"/>
    <w:link w:val="12"/>
    <w:rsid w:val="000721D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Heading1">
    <w:name w:val="Heading #1_"/>
    <w:link w:val="Heading10"/>
    <w:rsid w:val="000721D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0721D1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customStyle="1" w:styleId="Heading10">
    <w:name w:val="Heading #1"/>
    <w:basedOn w:val="a"/>
    <w:link w:val="Heading1"/>
    <w:rsid w:val="000721D1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epm">
    <w:name w:val="epm"/>
    <w:basedOn w:val="a0"/>
    <w:rsid w:val="000721D1"/>
  </w:style>
  <w:style w:type="character" w:customStyle="1" w:styleId="blk">
    <w:name w:val="blk"/>
    <w:basedOn w:val="a0"/>
    <w:rsid w:val="000721D1"/>
  </w:style>
  <w:style w:type="character" w:customStyle="1" w:styleId="f">
    <w:name w:val="f"/>
    <w:basedOn w:val="a0"/>
    <w:rsid w:val="000721D1"/>
  </w:style>
  <w:style w:type="paragraph" w:styleId="afe">
    <w:name w:val="List Paragraph"/>
    <w:aliases w:val="ТЗ список,Абзац списка нумерованный"/>
    <w:basedOn w:val="a"/>
    <w:link w:val="aff"/>
    <w:uiPriority w:val="34"/>
    <w:qFormat/>
    <w:rsid w:val="000721D1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21">
    <w:name w:val="Абзац списка2"/>
    <w:basedOn w:val="a"/>
    <w:rsid w:val="000721D1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dash041e0431044b0447043d044b0439002000280432043504310029">
    <w:name w:val="dash041e_0431_044b_0447_043d_044b_0439_0020_0028_0432_0435_0431_0029"/>
    <w:basedOn w:val="a"/>
    <w:rsid w:val="000721D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dash041e0431044b0447043d044b0439002000280432043504310029char">
    <w:name w:val="dash041e_0431_044b_0447_043d_044b_0439_0020_0028_0432_0435_0431_0029__char"/>
    <w:rsid w:val="000721D1"/>
  </w:style>
  <w:style w:type="paragraph" w:styleId="aff0">
    <w:name w:val="TOC Heading"/>
    <w:basedOn w:val="1"/>
    <w:next w:val="a"/>
    <w:uiPriority w:val="39"/>
    <w:unhideWhenUsed/>
    <w:qFormat/>
    <w:rsid w:val="000721D1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qFormat/>
    <w:rsid w:val="000721D1"/>
    <w:pPr>
      <w:spacing w:after="100"/>
    </w:pPr>
  </w:style>
  <w:style w:type="paragraph" w:styleId="22">
    <w:name w:val="toc 2"/>
    <w:basedOn w:val="a"/>
    <w:next w:val="a"/>
    <w:autoRedefine/>
    <w:uiPriority w:val="39"/>
    <w:semiHidden/>
    <w:unhideWhenUsed/>
    <w:qFormat/>
    <w:rsid w:val="000721D1"/>
    <w:pPr>
      <w:spacing w:after="100" w:line="276" w:lineRule="auto"/>
      <w:ind w:left="220"/>
    </w:pPr>
    <w:rPr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0721D1"/>
    <w:pPr>
      <w:spacing w:after="100" w:line="276" w:lineRule="auto"/>
      <w:ind w:left="440"/>
    </w:pPr>
    <w:rPr>
      <w:sz w:val="22"/>
      <w:szCs w:val="22"/>
    </w:rPr>
  </w:style>
  <w:style w:type="paragraph" w:customStyle="1" w:styleId="Style19">
    <w:name w:val="Style19"/>
    <w:basedOn w:val="a"/>
    <w:rsid w:val="000721D1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rFonts w:ascii="Times New Roman" w:eastAsia="Times New Roman" w:hAnsi="Times New Roman" w:cs="Times New Roman"/>
    </w:rPr>
  </w:style>
  <w:style w:type="character" w:styleId="aff1">
    <w:name w:val="Strong"/>
    <w:qFormat/>
    <w:rsid w:val="000721D1"/>
    <w:rPr>
      <w:b/>
      <w:bCs/>
    </w:rPr>
  </w:style>
  <w:style w:type="paragraph" w:styleId="aff2">
    <w:name w:val="Document Map"/>
    <w:basedOn w:val="a"/>
    <w:link w:val="aff3"/>
    <w:uiPriority w:val="99"/>
    <w:semiHidden/>
    <w:unhideWhenUsed/>
    <w:rsid w:val="000721D1"/>
    <w:rPr>
      <w:rFonts w:ascii="Lucida Grande CY" w:hAnsi="Lucida Grande CY" w:cs="Lucida Grande CY"/>
    </w:rPr>
  </w:style>
  <w:style w:type="character" w:customStyle="1" w:styleId="aff3">
    <w:name w:val="Схема документа Знак"/>
    <w:basedOn w:val="a0"/>
    <w:link w:val="aff2"/>
    <w:uiPriority w:val="99"/>
    <w:semiHidden/>
    <w:rsid w:val="000721D1"/>
    <w:rPr>
      <w:rFonts w:ascii="Lucida Grande CY" w:eastAsiaTheme="minorEastAsia" w:hAnsi="Lucida Grande CY" w:cs="Lucida Grande CY"/>
      <w:sz w:val="24"/>
      <w:szCs w:val="24"/>
      <w:lang w:eastAsia="ru-RU"/>
    </w:rPr>
  </w:style>
  <w:style w:type="character" w:customStyle="1" w:styleId="23">
    <w:name w:val="Основной текст (2)_"/>
    <w:link w:val="24"/>
    <w:locked/>
    <w:rsid w:val="000721D1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721D1"/>
    <w:pPr>
      <w:widowControl w:val="0"/>
      <w:shd w:val="clear" w:color="auto" w:fill="FFFFFF"/>
      <w:spacing w:line="326" w:lineRule="exact"/>
      <w:jc w:val="center"/>
    </w:pPr>
    <w:rPr>
      <w:rFonts w:eastAsiaTheme="minorHAnsi"/>
      <w:sz w:val="28"/>
      <w:szCs w:val="28"/>
      <w:lang w:eastAsia="en-US"/>
    </w:rPr>
  </w:style>
  <w:style w:type="character" w:customStyle="1" w:styleId="29pt">
    <w:name w:val="Основной текст (2) + 9 pt"/>
    <w:aliases w:val="Полужирный"/>
    <w:rsid w:val="000721D1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paragraph" w:customStyle="1" w:styleId="p17">
    <w:name w:val="p17"/>
    <w:basedOn w:val="a"/>
    <w:rsid w:val="000721D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ff4">
    <w:name w:val="Нормальный (таблица)"/>
    <w:basedOn w:val="a"/>
    <w:next w:val="a"/>
    <w:uiPriority w:val="99"/>
    <w:rsid w:val="000721D1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styleId="aff5">
    <w:name w:val="Body Text Indent"/>
    <w:basedOn w:val="a"/>
    <w:link w:val="aff6"/>
    <w:uiPriority w:val="99"/>
    <w:rsid w:val="000721D1"/>
    <w:pPr>
      <w:ind w:left="5220"/>
      <w:jc w:val="center"/>
    </w:pPr>
    <w:rPr>
      <w:rFonts w:ascii="Times New Roman" w:eastAsia="Calibri" w:hAnsi="Times New Roman" w:cs="Times New Roman"/>
    </w:rPr>
  </w:style>
  <w:style w:type="character" w:customStyle="1" w:styleId="aff6">
    <w:name w:val="Основной текст с отступом Знак"/>
    <w:basedOn w:val="a0"/>
    <w:link w:val="aff5"/>
    <w:uiPriority w:val="99"/>
    <w:rsid w:val="000721D1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5F43B6"/>
    <w:pPr>
      <w:widowControl w:val="0"/>
      <w:suppressAutoHyphens/>
      <w:ind w:firstLine="720"/>
      <w:jc w:val="center"/>
    </w:pPr>
    <w:rPr>
      <w:rFonts w:ascii="Arial" w:eastAsia="Arial Unicode MS" w:hAnsi="Arial" w:cs="Times New Roman"/>
      <w:b/>
      <w:bCs/>
      <w:kern w:val="1"/>
      <w:sz w:val="28"/>
      <w:szCs w:val="28"/>
    </w:rPr>
  </w:style>
  <w:style w:type="character" w:customStyle="1" w:styleId="UnresolvedMention">
    <w:name w:val="Unresolved Mention"/>
    <w:basedOn w:val="a0"/>
    <w:uiPriority w:val="99"/>
    <w:semiHidden/>
    <w:unhideWhenUsed/>
    <w:rsid w:val="008B7769"/>
    <w:rPr>
      <w:color w:val="605E5C"/>
      <w:shd w:val="clear" w:color="auto" w:fill="E1DFDD"/>
    </w:rPr>
  </w:style>
  <w:style w:type="character" w:customStyle="1" w:styleId="navigation-current-item">
    <w:name w:val="navigation-current-item"/>
    <w:basedOn w:val="a0"/>
    <w:rsid w:val="00B73AA6"/>
  </w:style>
  <w:style w:type="paragraph" w:styleId="aff7">
    <w:name w:val="No Spacing"/>
    <w:uiPriority w:val="1"/>
    <w:qFormat/>
    <w:rsid w:val="00F366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har">
    <w:name w:val="Char Знак Знак Знак Знак Знак Знак"/>
    <w:basedOn w:val="a"/>
    <w:rsid w:val="00F3661F"/>
    <w:pPr>
      <w:widowControl w:val="0"/>
      <w:adjustRightInd w:val="0"/>
      <w:spacing w:after="20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f8">
    <w:name w:val="endnote text"/>
    <w:basedOn w:val="a"/>
    <w:link w:val="aff9"/>
    <w:uiPriority w:val="99"/>
    <w:qFormat/>
    <w:rsid w:val="00F3661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9">
    <w:name w:val="Текст концевой сноски Знак"/>
    <w:basedOn w:val="a0"/>
    <w:link w:val="aff8"/>
    <w:uiPriority w:val="99"/>
    <w:rsid w:val="00F366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uiPriority w:val="99"/>
    <w:rsid w:val="00F3661F"/>
    <w:rPr>
      <w:rFonts w:cs="Times New Roman"/>
      <w:vertAlign w:val="superscript"/>
    </w:rPr>
  </w:style>
  <w:style w:type="character" w:customStyle="1" w:styleId="affb">
    <w:name w:val="Гипертекстовая ссылка"/>
    <w:uiPriority w:val="99"/>
    <w:rsid w:val="00F3661F"/>
    <w:rPr>
      <w:color w:val="106BBE"/>
    </w:rPr>
  </w:style>
  <w:style w:type="paragraph" w:customStyle="1" w:styleId="111">
    <w:name w:val="Рег. 1.1.1"/>
    <w:basedOn w:val="a"/>
    <w:qFormat/>
    <w:rsid w:val="00F3661F"/>
    <w:pPr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F3661F"/>
    <w:pPr>
      <w:widowControl/>
      <w:autoSpaceDE/>
      <w:autoSpaceDN/>
      <w:adjustRightInd/>
      <w:spacing w:line="276" w:lineRule="auto"/>
      <w:ind w:firstLine="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14">
    <w:name w:val="Текст концевой сноски Знак1"/>
    <w:uiPriority w:val="99"/>
    <w:rsid w:val="00F3661F"/>
    <w:rPr>
      <w:rFonts w:ascii="Calibri" w:eastAsia="Calibri" w:hAnsi="Calibri" w:cs="Times New Roman"/>
      <w:sz w:val="24"/>
      <w:szCs w:val="24"/>
    </w:rPr>
  </w:style>
  <w:style w:type="paragraph" w:customStyle="1" w:styleId="affc">
    <w:name w:val="обычный приложения"/>
    <w:basedOn w:val="a"/>
    <w:qFormat/>
    <w:rsid w:val="00F3661F"/>
    <w:pPr>
      <w:spacing w:after="200" w:line="276" w:lineRule="auto"/>
      <w:jc w:val="center"/>
    </w:pPr>
    <w:rPr>
      <w:rFonts w:ascii="Times New Roman" w:eastAsia="Calibri" w:hAnsi="Times New Roman" w:cs="Times New Roman"/>
      <w:b/>
      <w:szCs w:val="22"/>
      <w:lang w:eastAsia="en-US"/>
    </w:rPr>
  </w:style>
  <w:style w:type="character" w:styleId="affd">
    <w:name w:val="Emphasis"/>
    <w:uiPriority w:val="20"/>
    <w:qFormat/>
    <w:rsid w:val="00F3661F"/>
    <w:rPr>
      <w:i/>
      <w:iCs/>
    </w:rPr>
  </w:style>
  <w:style w:type="paragraph" w:customStyle="1" w:styleId="affe">
    <w:name w:val="МУ Обычный стиль"/>
    <w:basedOn w:val="a"/>
    <w:autoRedefine/>
    <w:rsid w:val="00F3661F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empty">
    <w:name w:val="empty"/>
    <w:basedOn w:val="a"/>
    <w:rsid w:val="00F3661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s16">
    <w:name w:val="s_16"/>
    <w:basedOn w:val="a"/>
    <w:rsid w:val="00F3661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nsPlusNormal0">
    <w:name w:val="ConsPlusNormal Знак"/>
    <w:link w:val="ConsPlusNormal"/>
    <w:locked/>
    <w:rsid w:val="00F3661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DefaultFontHxMailStyle">
    <w:name w:val="Default Font HxMail Style"/>
    <w:rsid w:val="00F3661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ff">
    <w:name w:val="Абзац списка Знак"/>
    <w:aliases w:val="ТЗ список Знак,Абзац списка нумерованный Знак"/>
    <w:link w:val="afe"/>
    <w:uiPriority w:val="34"/>
    <w:qFormat/>
    <w:locked/>
    <w:rsid w:val="00F3661F"/>
    <w:rPr>
      <w:rFonts w:ascii="Calibri" w:eastAsia="MS Mincho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24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alexadm63.ru/" TargetMode="External"/><Relationship Id="rId18" Type="http://schemas.openxmlformats.org/officeDocument/2006/relationships/hyperlink" Target="consultantplus://offline/ref=A397FE100A04CF436DCCCECBCB31C68B42BE200191B8B806F655A1EE54601F0A8CDCC862B6B13B1233FA6C374EFDx9G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pohr.ru" TargetMode="External"/><Relationship Id="rId17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477D36D247F526C7BD4B7DDD08F15A6014F84D62298DDA4DCA8A2DB7828FD21BF4B5E0D31D769E7uBz4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9C5049C8DC51E5E6C927CB75E6FDF311D8171EC0184A2475CF9F98C9D59D093CBACC128ED3E9282989F1EC7A2IDa2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3033C156EA1FCDE6BE7063D9FA94CB7DCE6F3830F002C14511057FD4F9E13FC713CF87916DA2223739F12E5731E837FC68BD3815605x16EJ" TargetMode="External"/><Relationship Id="rId10" Type="http://schemas.openxmlformats.org/officeDocument/2006/relationships/hyperlink" Target="consultantplus://offline/ref=4FFB1531E13CDEB50A10AF1CA73F5B29C6A3B0D4F345A02A63079EED607E14BC593F8CA63CC561BE1E6A9514FAB8X2F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6783;fld=134" TargetMode="External"/><Relationship Id="rId14" Type="http://schemas.openxmlformats.org/officeDocument/2006/relationships/hyperlink" Target="consultantplus://offline/ref=13033C156EA1FCDE6BE7063D9FA94CB7DCE6F3830F002C14511057FD4F9E13FC713CF87819D2217C768A03BD7F1C9E60C597CF8354x066J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468D3-1706-4D7D-A932-182D11C07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28</Pages>
  <Words>18948</Words>
  <Characters>108005</Characters>
  <Application>Microsoft Office Word</Application>
  <DocSecurity>0</DocSecurity>
  <Lines>900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Погильдяков</dc:creator>
  <cp:lastModifiedBy>ОргОтдел_Пост</cp:lastModifiedBy>
  <cp:revision>17</cp:revision>
  <cp:lastPrinted>2020-03-24T06:02:00Z</cp:lastPrinted>
  <dcterms:created xsi:type="dcterms:W3CDTF">2022-01-10T11:34:00Z</dcterms:created>
  <dcterms:modified xsi:type="dcterms:W3CDTF">2022-03-30T12:47:00Z</dcterms:modified>
</cp:coreProperties>
</file>