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0" w:name="Par693"/>
      <w:bookmarkEnd w:id="0"/>
      <w:r w:rsidRPr="00DC1E0E">
        <w:rPr>
          <w:rFonts w:cs="Times New Roman"/>
          <w:sz w:val="24"/>
        </w:rPr>
        <w:t>ОТЧЕТ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555112" w:rsidRPr="00DC1E0E" w:rsidRDefault="00555112" w:rsidP="00555112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 «Развитие </w:t>
      </w:r>
      <w:r w:rsidR="006A087C">
        <w:rPr>
          <w:b w:val="0"/>
          <w:sz w:val="24"/>
          <w:szCs w:val="24"/>
        </w:rPr>
        <w:t>детских и молодежных организаций</w:t>
      </w:r>
      <w:r w:rsidRPr="00DC1E0E">
        <w:rPr>
          <w:b w:val="0"/>
          <w:sz w:val="24"/>
          <w:szCs w:val="24"/>
        </w:rPr>
        <w:t xml:space="preserve"> </w:t>
      </w:r>
    </w:p>
    <w:p w:rsidR="00555112" w:rsidRPr="00DC1E0E" w:rsidRDefault="00555112" w:rsidP="00555112">
      <w:pPr>
        <w:pStyle w:val="ConsPlusTitle"/>
        <w:jc w:val="center"/>
        <w:rPr>
          <w:b w:val="0"/>
          <w:sz w:val="24"/>
          <w:szCs w:val="24"/>
        </w:rPr>
      </w:pPr>
      <w:proofErr w:type="gramStart"/>
      <w:r w:rsidRPr="00DC1E0E">
        <w:rPr>
          <w:b w:val="0"/>
          <w:sz w:val="24"/>
          <w:szCs w:val="24"/>
        </w:rPr>
        <w:t>в</w:t>
      </w:r>
      <w:proofErr w:type="gramEnd"/>
      <w:r w:rsidRPr="00DC1E0E">
        <w:rPr>
          <w:b w:val="0"/>
          <w:sz w:val="24"/>
          <w:szCs w:val="24"/>
        </w:rPr>
        <w:t xml:space="preserve"> муниципальном районе Похвистневский </w:t>
      </w:r>
    </w:p>
    <w:p w:rsidR="00555112" w:rsidRPr="00DC1E0E" w:rsidRDefault="00E55F40" w:rsidP="00555112">
      <w:pPr>
        <w:pStyle w:val="ConsPlusTitle"/>
        <w:jc w:val="center"/>
        <w:rPr>
          <w:b w:val="0"/>
          <w:bCs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на</w:t>
      </w:r>
      <w:proofErr w:type="gramEnd"/>
      <w:r>
        <w:rPr>
          <w:b w:val="0"/>
          <w:sz w:val="24"/>
          <w:szCs w:val="24"/>
        </w:rPr>
        <w:t xml:space="preserve"> 2021</w:t>
      </w:r>
      <w:r w:rsidR="00DC1E0E" w:rsidRPr="00DC1E0E">
        <w:rPr>
          <w:b w:val="0"/>
          <w:sz w:val="24"/>
          <w:szCs w:val="24"/>
        </w:rPr>
        <w:t xml:space="preserve"> г. -  20</w:t>
      </w:r>
      <w:r>
        <w:rPr>
          <w:b w:val="0"/>
          <w:sz w:val="24"/>
          <w:szCs w:val="24"/>
        </w:rPr>
        <w:t>25</w:t>
      </w:r>
      <w:r w:rsidR="004478A8">
        <w:rPr>
          <w:b w:val="0"/>
          <w:sz w:val="24"/>
          <w:szCs w:val="24"/>
        </w:rPr>
        <w:t xml:space="preserve"> </w:t>
      </w:r>
      <w:r w:rsidR="00555112" w:rsidRPr="00DC1E0E">
        <w:rPr>
          <w:b w:val="0"/>
          <w:sz w:val="24"/>
          <w:szCs w:val="24"/>
        </w:rPr>
        <w:t>г.</w:t>
      </w:r>
      <w:r w:rsidR="00555112" w:rsidRPr="00DC1E0E">
        <w:rPr>
          <w:b w:val="0"/>
          <w:bCs w:val="0"/>
          <w:sz w:val="24"/>
          <w:szCs w:val="24"/>
        </w:rPr>
        <w:t>»</w:t>
      </w:r>
    </w:p>
    <w:p w:rsidR="00554FA2" w:rsidRPr="00DC1E0E" w:rsidRDefault="00554FA2" w:rsidP="003866F5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697"/>
      <w:bookmarkEnd w:id="1"/>
      <w:r w:rsidRPr="00DC1E0E">
        <w:rPr>
          <w:rFonts w:cs="Times New Roman"/>
          <w:sz w:val="24"/>
        </w:rPr>
        <w:t>Форма 1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554FA2" w:rsidRDefault="00554FA2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 w:rsidR="00E55F40">
        <w:rPr>
          <w:rFonts w:cs="Times New Roman"/>
          <w:sz w:val="24"/>
        </w:rPr>
        <w:t>21</w:t>
      </w:r>
      <w:r w:rsidR="001723CE" w:rsidRPr="00DC1E0E">
        <w:rPr>
          <w:rFonts w:cs="Times New Roman"/>
          <w:sz w:val="24"/>
        </w:rPr>
        <w:t xml:space="preserve"> ГОД</w:t>
      </w:r>
    </w:p>
    <w:p w:rsidR="003866F5" w:rsidRPr="00DC1E0E" w:rsidRDefault="003866F5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316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2"/>
        <w:gridCol w:w="6800"/>
        <w:gridCol w:w="1276"/>
        <w:gridCol w:w="1189"/>
        <w:gridCol w:w="992"/>
        <w:gridCol w:w="1501"/>
        <w:gridCol w:w="2985"/>
        <w:gridCol w:w="2665"/>
        <w:gridCol w:w="2665"/>
        <w:gridCol w:w="2665"/>
        <w:gridCol w:w="2665"/>
        <w:gridCol w:w="2665"/>
        <w:gridCol w:w="2665"/>
      </w:tblGrid>
      <w:tr w:rsidR="00554FA2" w:rsidRPr="00DC1E0E" w:rsidTr="0067227B">
        <w:trPr>
          <w:gridAfter w:val="6"/>
          <w:wAfter w:w="16002" w:type="dxa"/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 w:rsidRPr="00DC1E0E">
              <w:rPr>
                <w:rFonts w:cs="Times New Roman"/>
                <w:sz w:val="24"/>
              </w:rPr>
              <w:t>строки</w:t>
            </w:r>
            <w:proofErr w:type="gramEnd"/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Цели, задачи и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 w:rsidRPr="00DC1E0E">
              <w:rPr>
                <w:rFonts w:cs="Times New Roman"/>
                <w:sz w:val="24"/>
              </w:rPr>
              <w:t>целевые</w:t>
            </w:r>
            <w:proofErr w:type="gramEnd"/>
            <w:r w:rsidRPr="00DC1E0E">
              <w:rPr>
                <w:rFonts w:cs="Times New Roman"/>
                <w:sz w:val="24"/>
              </w:rPr>
              <w:t xml:space="preserve">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 w:rsidRPr="00DC1E0E">
              <w:rPr>
                <w:rFonts w:cs="Times New Roman"/>
                <w:sz w:val="24"/>
              </w:rPr>
              <w:t>измерения</w:t>
            </w:r>
            <w:proofErr w:type="gramEnd"/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Значение целевого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 w:rsidRPr="00DC1E0E">
              <w:rPr>
                <w:rFonts w:cs="Times New Roman"/>
                <w:sz w:val="24"/>
              </w:rPr>
              <w:t>показателя</w:t>
            </w:r>
            <w:proofErr w:type="gramEnd"/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 w:rsidRPr="00DC1E0E">
              <w:rPr>
                <w:rFonts w:cs="Times New Roman"/>
                <w:sz w:val="24"/>
              </w:rPr>
              <w:t>выполнения</w:t>
            </w:r>
            <w:proofErr w:type="gramEnd"/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 w:rsidRPr="00DC1E0E">
              <w:rPr>
                <w:rFonts w:cs="Times New Roman"/>
                <w:sz w:val="24"/>
              </w:rPr>
              <w:t>от</w:t>
            </w:r>
            <w:proofErr w:type="gramEnd"/>
            <w:r w:rsidRPr="00DC1E0E">
              <w:rPr>
                <w:rFonts w:cs="Times New Roman"/>
                <w:sz w:val="24"/>
              </w:rPr>
              <w:t xml:space="preserve"> планового значения</w:t>
            </w:r>
          </w:p>
        </w:tc>
      </w:tr>
      <w:tr w:rsidR="00554FA2" w:rsidRPr="00DC1E0E" w:rsidTr="0067227B">
        <w:trPr>
          <w:gridAfter w:val="6"/>
          <w:wAfter w:w="16002" w:type="dxa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 w:rsidRPr="00DC1E0E">
              <w:rPr>
                <w:rFonts w:cs="Times New Roman"/>
                <w:sz w:val="24"/>
              </w:rPr>
              <w:t>план</w:t>
            </w:r>
            <w:proofErr w:type="gram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 w:rsidRPr="00DC1E0E">
              <w:rPr>
                <w:rFonts w:cs="Times New Roman"/>
                <w:sz w:val="24"/>
              </w:rPr>
              <w:t>факт</w:t>
            </w:r>
            <w:proofErr w:type="gramEnd"/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54FA2" w:rsidRPr="00DC1E0E" w:rsidTr="00424DB7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424DB7" w:rsidRPr="00DC1E0E" w:rsidTr="00424DB7">
        <w:trPr>
          <w:gridAfter w:val="6"/>
          <w:wAfter w:w="16002" w:type="dxa"/>
          <w:trHeight w:val="552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DC1E0E" w:rsidRDefault="00424DB7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147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67227B" w:rsidRDefault="00424DB7" w:rsidP="0067227B">
            <w:pPr>
              <w:widowControl w:val="0"/>
              <w:jc w:val="center"/>
              <w:rPr>
                <w:b/>
                <w:sz w:val="24"/>
                <w:szCs w:val="28"/>
              </w:rPr>
            </w:pPr>
            <w:r w:rsidRPr="0067227B">
              <w:rPr>
                <w:b/>
                <w:sz w:val="24"/>
                <w:szCs w:val="28"/>
              </w:rPr>
              <w:t xml:space="preserve">Цель №1 </w:t>
            </w:r>
            <w:r w:rsidRPr="0067227B">
              <w:rPr>
                <w:b/>
                <w:bCs w:val="0"/>
                <w:sz w:val="24"/>
                <w:szCs w:val="28"/>
                <w:lang w:eastAsia="en-US"/>
              </w:rPr>
              <w:t>«Развитие детских и молодежных организаций»</w:t>
            </w:r>
          </w:p>
        </w:tc>
      </w:tr>
      <w:tr w:rsidR="0067227B" w:rsidRPr="00DC1E0E" w:rsidTr="00424DB7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both"/>
              <w:rPr>
                <w:sz w:val="24"/>
                <w:szCs w:val="28"/>
              </w:rPr>
            </w:pPr>
            <w:bookmarkStart w:id="2" w:name="Par711"/>
            <w:bookmarkEnd w:id="2"/>
            <w:proofErr w:type="gramStart"/>
            <w:r w:rsidRPr="0067227B">
              <w:rPr>
                <w:sz w:val="24"/>
                <w:szCs w:val="28"/>
              </w:rPr>
              <w:t>количество</w:t>
            </w:r>
            <w:proofErr w:type="gramEnd"/>
            <w:r w:rsidRPr="0067227B">
              <w:rPr>
                <w:sz w:val="24"/>
                <w:szCs w:val="28"/>
              </w:rPr>
              <w:t xml:space="preserve"> </w:t>
            </w:r>
            <w:proofErr w:type="spellStart"/>
            <w:r w:rsidRPr="0067227B">
              <w:rPr>
                <w:sz w:val="24"/>
                <w:szCs w:val="28"/>
              </w:rPr>
              <w:t>ДиМО</w:t>
            </w:r>
            <w:proofErr w:type="spellEnd"/>
            <w:r w:rsidRPr="0067227B">
              <w:rPr>
                <w:sz w:val="24"/>
                <w:szCs w:val="28"/>
              </w:rPr>
              <w:t>, получивших поддержку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шт.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424DB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  <w:r w:rsidR="00424DB7">
              <w:rPr>
                <w:sz w:val="24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  <w:r w:rsidR="00424DB7">
              <w:rPr>
                <w:sz w:val="24"/>
                <w:szCs w:val="28"/>
              </w:rPr>
              <w:t>5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67227B" w:rsidRPr="00DC1E0E" w:rsidTr="00424DB7">
        <w:trPr>
          <w:gridAfter w:val="6"/>
          <w:wAfter w:w="16002" w:type="dxa"/>
          <w:trHeight w:val="569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both"/>
              <w:rPr>
                <w:sz w:val="24"/>
                <w:szCs w:val="28"/>
              </w:rPr>
            </w:pPr>
            <w:proofErr w:type="gramStart"/>
            <w:r w:rsidRPr="0067227B">
              <w:rPr>
                <w:sz w:val="24"/>
                <w:szCs w:val="28"/>
              </w:rPr>
              <w:t>количество</w:t>
            </w:r>
            <w:proofErr w:type="gramEnd"/>
            <w:r w:rsidRPr="0067227B">
              <w:rPr>
                <w:sz w:val="24"/>
                <w:szCs w:val="28"/>
              </w:rPr>
              <w:t xml:space="preserve"> зарегистрированных </w:t>
            </w:r>
            <w:proofErr w:type="spellStart"/>
            <w:r w:rsidRPr="0067227B">
              <w:rPr>
                <w:sz w:val="24"/>
                <w:szCs w:val="28"/>
              </w:rPr>
              <w:t>ДиМО</w:t>
            </w:r>
            <w:proofErr w:type="spellEnd"/>
            <w:r w:rsidRPr="0067227B">
              <w:rPr>
                <w:sz w:val="24"/>
                <w:szCs w:val="28"/>
              </w:rPr>
              <w:t xml:space="preserve"> на территории муниципального района Похвистневский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шт.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2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67227B" w:rsidRPr="00DC1E0E" w:rsidTr="006050EA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both"/>
              <w:rPr>
                <w:sz w:val="24"/>
                <w:szCs w:val="28"/>
              </w:rPr>
            </w:pPr>
            <w:proofErr w:type="gramStart"/>
            <w:r w:rsidRPr="0067227B">
              <w:rPr>
                <w:sz w:val="24"/>
                <w:szCs w:val="28"/>
              </w:rPr>
              <w:t>удельный</w:t>
            </w:r>
            <w:proofErr w:type="gramEnd"/>
            <w:r w:rsidRPr="0067227B">
              <w:rPr>
                <w:sz w:val="24"/>
                <w:szCs w:val="28"/>
              </w:rPr>
              <w:t xml:space="preserve"> вес участников мероприятий, проведенных </w:t>
            </w:r>
            <w:proofErr w:type="spellStart"/>
            <w:r w:rsidRPr="0067227B">
              <w:rPr>
                <w:sz w:val="24"/>
                <w:szCs w:val="28"/>
              </w:rPr>
              <w:t>ДиМО</w:t>
            </w:r>
            <w:proofErr w:type="spellEnd"/>
            <w:r w:rsidRPr="0067227B">
              <w:rPr>
                <w:sz w:val="24"/>
                <w:szCs w:val="28"/>
              </w:rPr>
              <w:t xml:space="preserve"> в рамках Программы от общего числа молодежи района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A3A10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424DB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3</w:t>
            </w:r>
            <w:r w:rsidR="006A3A10">
              <w:rPr>
                <w:sz w:val="24"/>
                <w:szCs w:val="28"/>
              </w:rPr>
              <w:t>7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27B" w:rsidRPr="00DC1E0E" w:rsidRDefault="0067227B" w:rsidP="0052087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997B97" w:rsidRPr="00DC1E0E" w:rsidTr="006050EA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1.4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bookmarkStart w:id="3" w:name="Par713"/>
            <w:bookmarkEnd w:id="3"/>
            <w:proofErr w:type="gramStart"/>
            <w:r w:rsidRPr="0067227B">
              <w:rPr>
                <w:sz w:val="24"/>
                <w:szCs w:val="28"/>
              </w:rPr>
              <w:t>количество</w:t>
            </w:r>
            <w:proofErr w:type="gramEnd"/>
            <w:r w:rsidRPr="0067227B">
              <w:rPr>
                <w:sz w:val="24"/>
                <w:szCs w:val="28"/>
              </w:rPr>
              <w:t xml:space="preserve"> граждан муниципального района Похвистневский, получивших услуги </w:t>
            </w:r>
            <w:proofErr w:type="spellStart"/>
            <w:r w:rsidRPr="0067227B">
              <w:rPr>
                <w:sz w:val="24"/>
                <w:szCs w:val="28"/>
              </w:rPr>
              <w:t>ДиМО</w:t>
            </w:r>
            <w:proofErr w:type="spellEnd"/>
            <w:r w:rsidRPr="0067227B">
              <w:rPr>
                <w:sz w:val="24"/>
                <w:szCs w:val="28"/>
              </w:rPr>
              <w:t xml:space="preserve"> с привлечением волонтеров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1800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1800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100 %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</w:tr>
      <w:tr w:rsidR="00997B97" w:rsidRPr="00DC1E0E" w:rsidTr="006050EA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1.5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proofErr w:type="gramStart"/>
            <w:r w:rsidRPr="0067227B">
              <w:rPr>
                <w:sz w:val="24"/>
                <w:szCs w:val="28"/>
              </w:rPr>
              <w:t>количество</w:t>
            </w:r>
            <w:proofErr w:type="gramEnd"/>
            <w:r w:rsidRPr="0067227B">
              <w:rPr>
                <w:sz w:val="24"/>
                <w:szCs w:val="28"/>
              </w:rPr>
              <w:t xml:space="preserve"> инвалидов всех возрастов, получивших поддержку от </w:t>
            </w:r>
            <w:proofErr w:type="spellStart"/>
            <w:r w:rsidRPr="0067227B">
              <w:rPr>
                <w:sz w:val="24"/>
                <w:szCs w:val="28"/>
              </w:rPr>
              <w:t>ДиМО</w:t>
            </w:r>
            <w:proofErr w:type="spellEnd"/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2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</w:tr>
      <w:tr w:rsidR="00997B97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1.6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proofErr w:type="gramStart"/>
            <w:r w:rsidRPr="0067227B">
              <w:rPr>
                <w:sz w:val="24"/>
                <w:szCs w:val="28"/>
              </w:rPr>
              <w:t>количество</w:t>
            </w:r>
            <w:proofErr w:type="gramEnd"/>
            <w:r w:rsidRPr="0067227B">
              <w:rPr>
                <w:sz w:val="24"/>
                <w:szCs w:val="28"/>
              </w:rPr>
              <w:t xml:space="preserve"> детей и подростков, вовлеченных </w:t>
            </w:r>
            <w:proofErr w:type="spellStart"/>
            <w:r w:rsidRPr="0067227B">
              <w:rPr>
                <w:sz w:val="24"/>
                <w:szCs w:val="28"/>
              </w:rPr>
              <w:t>ДиМО</w:t>
            </w:r>
            <w:proofErr w:type="spellEnd"/>
            <w:r w:rsidRPr="0067227B">
              <w:rPr>
                <w:sz w:val="24"/>
                <w:szCs w:val="28"/>
              </w:rPr>
              <w:t xml:space="preserve"> в занятия научно-техническим и художественным творчеством, массовым спортом, деятельность в сфере краеведения и экологии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1.7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proofErr w:type="gramStart"/>
            <w:r w:rsidRPr="0067227B">
              <w:rPr>
                <w:sz w:val="24"/>
                <w:szCs w:val="28"/>
              </w:rPr>
              <w:t>количество</w:t>
            </w:r>
            <w:proofErr w:type="gramEnd"/>
            <w:r w:rsidRPr="0067227B">
              <w:rPr>
                <w:sz w:val="24"/>
                <w:szCs w:val="28"/>
              </w:rPr>
              <w:t xml:space="preserve"> человек, получивших услуги </w:t>
            </w:r>
            <w:proofErr w:type="spellStart"/>
            <w:r w:rsidRPr="0067227B">
              <w:rPr>
                <w:sz w:val="24"/>
                <w:szCs w:val="28"/>
              </w:rPr>
              <w:t>ДиМО</w:t>
            </w:r>
            <w:proofErr w:type="spellEnd"/>
            <w:r w:rsidRPr="0067227B">
              <w:rPr>
                <w:sz w:val="24"/>
                <w:szCs w:val="28"/>
              </w:rPr>
              <w:t xml:space="preserve"> в области профилактики и охраны здоровья граждан, пропаганды здорового образа жизни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E506DB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E506DB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1.8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proofErr w:type="gramStart"/>
            <w:r w:rsidRPr="0067227B">
              <w:rPr>
                <w:sz w:val="24"/>
                <w:szCs w:val="28"/>
              </w:rPr>
              <w:t>количество</w:t>
            </w:r>
            <w:proofErr w:type="gramEnd"/>
            <w:r w:rsidRPr="0067227B">
              <w:rPr>
                <w:sz w:val="24"/>
                <w:szCs w:val="28"/>
              </w:rPr>
              <w:t xml:space="preserve"> сообщений в средствах массовой информации о деятельности </w:t>
            </w:r>
            <w:proofErr w:type="spellStart"/>
            <w:r w:rsidRPr="0067227B">
              <w:rPr>
                <w:sz w:val="24"/>
                <w:szCs w:val="28"/>
              </w:rPr>
              <w:t>ДиМО</w:t>
            </w:r>
            <w:proofErr w:type="spellEnd"/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шт.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1.9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proofErr w:type="gramStart"/>
            <w:r w:rsidRPr="0067227B">
              <w:rPr>
                <w:sz w:val="24"/>
                <w:szCs w:val="28"/>
              </w:rPr>
              <w:t>численность</w:t>
            </w:r>
            <w:proofErr w:type="gramEnd"/>
            <w:r w:rsidRPr="0067227B">
              <w:rPr>
                <w:sz w:val="24"/>
                <w:szCs w:val="28"/>
              </w:rPr>
              <w:t xml:space="preserve"> работников и добровольцев </w:t>
            </w:r>
            <w:proofErr w:type="spellStart"/>
            <w:r w:rsidRPr="0067227B">
              <w:rPr>
                <w:sz w:val="24"/>
                <w:szCs w:val="28"/>
              </w:rPr>
              <w:t>ДиМО</w:t>
            </w:r>
            <w:proofErr w:type="spellEnd"/>
            <w:r w:rsidRPr="0067227B">
              <w:rPr>
                <w:sz w:val="24"/>
                <w:szCs w:val="28"/>
              </w:rPr>
              <w:t>, прошедших обучение в рамках Программы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60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60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67227B">
        <w:trPr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1.10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proofErr w:type="gramStart"/>
            <w:r w:rsidRPr="0067227B">
              <w:rPr>
                <w:sz w:val="24"/>
                <w:szCs w:val="28"/>
              </w:rPr>
              <w:t>количество</w:t>
            </w:r>
            <w:proofErr w:type="gramEnd"/>
            <w:r w:rsidRPr="0067227B">
              <w:rPr>
                <w:sz w:val="24"/>
                <w:szCs w:val="28"/>
              </w:rPr>
              <w:t xml:space="preserve"> районных мероприятий (конференций, семинаров, круглых столов), направленных на повышение квалификации, </w:t>
            </w:r>
            <w:r w:rsidRPr="0067227B">
              <w:rPr>
                <w:sz w:val="24"/>
                <w:szCs w:val="28"/>
              </w:rPr>
              <w:lastRenderedPageBreak/>
              <w:t xml:space="preserve">обмен опытом, распространение лучших практик и консолидацию деятельности </w:t>
            </w:r>
            <w:proofErr w:type="spellStart"/>
            <w:r w:rsidRPr="0067227B">
              <w:rPr>
                <w:sz w:val="24"/>
                <w:szCs w:val="28"/>
              </w:rPr>
              <w:t>ДиМО</w:t>
            </w:r>
            <w:proofErr w:type="spellEnd"/>
            <w:r w:rsidRPr="0067227B">
              <w:rPr>
                <w:sz w:val="24"/>
                <w:szCs w:val="28"/>
              </w:rPr>
              <w:t>, проведенных в рамках Программы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lastRenderedPageBreak/>
              <w:t>шт.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1.11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proofErr w:type="gramStart"/>
            <w:r w:rsidRPr="0067227B">
              <w:rPr>
                <w:sz w:val="24"/>
                <w:szCs w:val="28"/>
              </w:rPr>
              <w:t>количество</w:t>
            </w:r>
            <w:proofErr w:type="gramEnd"/>
            <w:r w:rsidRPr="0067227B">
              <w:rPr>
                <w:sz w:val="24"/>
                <w:szCs w:val="28"/>
              </w:rPr>
              <w:t xml:space="preserve"> сельских поселений Похвистневского района, в которых </w:t>
            </w:r>
            <w:proofErr w:type="spellStart"/>
            <w:r w:rsidRPr="0067227B">
              <w:rPr>
                <w:sz w:val="24"/>
                <w:szCs w:val="28"/>
              </w:rPr>
              <w:t>ДиМО</w:t>
            </w:r>
            <w:proofErr w:type="spellEnd"/>
            <w:r w:rsidRPr="0067227B">
              <w:rPr>
                <w:sz w:val="24"/>
                <w:szCs w:val="28"/>
              </w:rPr>
              <w:t xml:space="preserve"> получают ресурсную поддержку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шт.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  <w:r w:rsidR="006A3A10">
              <w:rPr>
                <w:sz w:val="24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  <w:r w:rsidR="006A3A10">
              <w:rPr>
                <w:sz w:val="24"/>
                <w:szCs w:val="28"/>
              </w:rPr>
              <w:t>2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424DB7" w:rsidRPr="00DC1E0E" w:rsidTr="002F3D89">
        <w:trPr>
          <w:tblCellSpacing w:w="5" w:type="nil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4DB7" w:rsidRDefault="00424DB7" w:rsidP="006722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475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4DB7" w:rsidRPr="0067227B" w:rsidRDefault="00424DB7" w:rsidP="0067227B">
            <w:pPr>
              <w:widowControl w:val="0"/>
              <w:rPr>
                <w:b/>
                <w:sz w:val="24"/>
                <w:szCs w:val="28"/>
              </w:rPr>
            </w:pPr>
            <w:r w:rsidRPr="0067227B">
              <w:rPr>
                <w:b/>
                <w:sz w:val="24"/>
                <w:szCs w:val="28"/>
              </w:rPr>
              <w:t>Цель №2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67227B">
              <w:rPr>
                <w:b/>
                <w:sz w:val="24"/>
                <w:szCs w:val="28"/>
              </w:rPr>
              <w:t>«Организация временного трудоустройства несовершеннолетних граждан в возрасте от 14 до 18 лет в период каникул и свободное от учебы время</w:t>
            </w: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424DB7" w:rsidRPr="00DC1E0E" w:rsidTr="002F3D89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DB7" w:rsidRDefault="00424DB7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752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Количество трудоустроенных несовершеннолетних граждан на временные дополнительно создаваемые рабочие места, количество молодежи, трудоустроенной всего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jc w:val="center"/>
              <w:rPr>
                <w:sz w:val="24"/>
                <w:szCs w:val="28"/>
              </w:rPr>
            </w:pPr>
          </w:p>
          <w:p w:rsidR="00997B97" w:rsidRPr="0067227B" w:rsidRDefault="00997B97" w:rsidP="00997B97">
            <w:pPr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6A5450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64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6A5450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64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7274A0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88139A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2.2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Удельный вес трудоустроенных несовершеннолетних граждан от общего числа молодежи района в возрасте от 14 до 18 лет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E506DB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E506DB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5,3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7274A0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88139A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2.3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Количество трудоустроенных несовершеннолетних граждан из социально незащищенных категорий: дети-сироты, дети, оставшиеся без попечения родителей, подростки, состоящие на учете в комиссии по делам несовершеннолетних, дети из неполных, многодетных и неблагополучных семей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6A5450" w:rsidP="00997B9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6A5450" w:rsidP="00997B9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7274A0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88139A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52636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2.4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Доля трудоустроенных несовершеннолетних граждан к общему числу стоящих на очереди несовершеннолетних, подавших анкеты-заявления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6A3A10" w:rsidP="006A3A10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6A3A10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75</w:t>
            </w:r>
            <w:bookmarkStart w:id="4" w:name="_GoBack"/>
            <w:bookmarkEnd w:id="4"/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7274A0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88139A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  <w:tcBorders>
              <w:bottom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bottom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bottom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bottom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bottom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</w:tbl>
    <w:p w:rsidR="00554FA2" w:rsidRPr="00DC1E0E" w:rsidRDefault="00554FA2" w:rsidP="00554FA2">
      <w:pPr>
        <w:rPr>
          <w:rFonts w:cs="Times New Roman"/>
          <w:sz w:val="24"/>
        </w:rPr>
      </w:pPr>
    </w:p>
    <w:sectPr w:rsidR="00554FA2" w:rsidRPr="00DC1E0E" w:rsidSect="00231AB7">
      <w:headerReference w:type="default" r:id="rId7"/>
      <w:pgSz w:w="16838" w:h="11905" w:orient="landscape"/>
      <w:pgMar w:top="567" w:right="567" w:bottom="567" w:left="567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A1C" w:rsidRDefault="00557A1C">
      <w:r>
        <w:separator/>
      </w:r>
    </w:p>
  </w:endnote>
  <w:endnote w:type="continuationSeparator" w:id="0">
    <w:p w:rsidR="00557A1C" w:rsidRDefault="00557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A1C" w:rsidRDefault="00557A1C">
      <w:r>
        <w:separator/>
      </w:r>
    </w:p>
  </w:footnote>
  <w:footnote w:type="continuationSeparator" w:id="0">
    <w:p w:rsidR="00557A1C" w:rsidRDefault="00557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86233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6194F" w:rsidRPr="00497758" w:rsidRDefault="00285AAF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86194F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6A3A10">
          <w:rPr>
            <w:noProof/>
            <w:sz w:val="24"/>
          </w:rPr>
          <w:t>2</w:t>
        </w:r>
        <w:r w:rsidRPr="00497758">
          <w:rPr>
            <w:sz w:val="24"/>
          </w:rPr>
          <w:fldChar w:fldCharType="end"/>
        </w:r>
      </w:p>
    </w:sdtContent>
  </w:sdt>
  <w:p w:rsidR="0086194F" w:rsidRPr="00497758" w:rsidRDefault="0086194F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FF"/>
    <w:rsid w:val="00001ECA"/>
    <w:rsid w:val="0000439B"/>
    <w:rsid w:val="0000516A"/>
    <w:rsid w:val="000058D9"/>
    <w:rsid w:val="00030433"/>
    <w:rsid w:val="00037684"/>
    <w:rsid w:val="00042D22"/>
    <w:rsid w:val="0004301B"/>
    <w:rsid w:val="00043DF4"/>
    <w:rsid w:val="000441AF"/>
    <w:rsid w:val="00046C54"/>
    <w:rsid w:val="00050E27"/>
    <w:rsid w:val="00051B46"/>
    <w:rsid w:val="00052B1B"/>
    <w:rsid w:val="00054594"/>
    <w:rsid w:val="00054CE1"/>
    <w:rsid w:val="000574DB"/>
    <w:rsid w:val="00061277"/>
    <w:rsid w:val="000738C4"/>
    <w:rsid w:val="00074F67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5F64"/>
    <w:rsid w:val="001062F2"/>
    <w:rsid w:val="001163E6"/>
    <w:rsid w:val="00116587"/>
    <w:rsid w:val="00117DCF"/>
    <w:rsid w:val="00123B7C"/>
    <w:rsid w:val="00126124"/>
    <w:rsid w:val="001311B3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5DC"/>
    <w:rsid w:val="00164607"/>
    <w:rsid w:val="00165420"/>
    <w:rsid w:val="00166E14"/>
    <w:rsid w:val="0017213A"/>
    <w:rsid w:val="001723CE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9E0"/>
    <w:rsid w:val="001D1140"/>
    <w:rsid w:val="001D2EE2"/>
    <w:rsid w:val="001D72CA"/>
    <w:rsid w:val="001E372C"/>
    <w:rsid w:val="001E6801"/>
    <w:rsid w:val="001E7C20"/>
    <w:rsid w:val="001F1295"/>
    <w:rsid w:val="001F2CFC"/>
    <w:rsid w:val="001F4C4D"/>
    <w:rsid w:val="001F5516"/>
    <w:rsid w:val="001F5F0C"/>
    <w:rsid w:val="001F6E6B"/>
    <w:rsid w:val="00211504"/>
    <w:rsid w:val="00213B17"/>
    <w:rsid w:val="00231AB7"/>
    <w:rsid w:val="00232CA7"/>
    <w:rsid w:val="002335C4"/>
    <w:rsid w:val="00236B2B"/>
    <w:rsid w:val="002444A1"/>
    <w:rsid w:val="00246E73"/>
    <w:rsid w:val="00247EE8"/>
    <w:rsid w:val="0026149D"/>
    <w:rsid w:val="00261508"/>
    <w:rsid w:val="00261744"/>
    <w:rsid w:val="00264961"/>
    <w:rsid w:val="0026734B"/>
    <w:rsid w:val="00270D20"/>
    <w:rsid w:val="002716C2"/>
    <w:rsid w:val="00271993"/>
    <w:rsid w:val="0028239C"/>
    <w:rsid w:val="002828C0"/>
    <w:rsid w:val="00285AAF"/>
    <w:rsid w:val="00293965"/>
    <w:rsid w:val="00294403"/>
    <w:rsid w:val="002A09EB"/>
    <w:rsid w:val="002A102A"/>
    <w:rsid w:val="002A3CDF"/>
    <w:rsid w:val="002A5189"/>
    <w:rsid w:val="002A6B8B"/>
    <w:rsid w:val="002B733A"/>
    <w:rsid w:val="002C07B7"/>
    <w:rsid w:val="002C1A6C"/>
    <w:rsid w:val="002C1EB9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0D81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17E1"/>
    <w:rsid w:val="00363AB8"/>
    <w:rsid w:val="003754BD"/>
    <w:rsid w:val="00377569"/>
    <w:rsid w:val="00380EBC"/>
    <w:rsid w:val="00381B6A"/>
    <w:rsid w:val="003853F4"/>
    <w:rsid w:val="003866F5"/>
    <w:rsid w:val="003878C3"/>
    <w:rsid w:val="00394CF2"/>
    <w:rsid w:val="0039572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5E4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24DB7"/>
    <w:rsid w:val="00430A80"/>
    <w:rsid w:val="00431081"/>
    <w:rsid w:val="004377E2"/>
    <w:rsid w:val="00437CB1"/>
    <w:rsid w:val="00441307"/>
    <w:rsid w:val="00442265"/>
    <w:rsid w:val="004427D9"/>
    <w:rsid w:val="00447199"/>
    <w:rsid w:val="00447564"/>
    <w:rsid w:val="004478A8"/>
    <w:rsid w:val="004537E3"/>
    <w:rsid w:val="004562E3"/>
    <w:rsid w:val="00462FD9"/>
    <w:rsid w:val="00467B63"/>
    <w:rsid w:val="00470AA5"/>
    <w:rsid w:val="00470C5D"/>
    <w:rsid w:val="00471BE1"/>
    <w:rsid w:val="004720D8"/>
    <w:rsid w:val="0047270A"/>
    <w:rsid w:val="0048231A"/>
    <w:rsid w:val="004823CC"/>
    <w:rsid w:val="0048521D"/>
    <w:rsid w:val="00485AD4"/>
    <w:rsid w:val="00487F5D"/>
    <w:rsid w:val="004966E4"/>
    <w:rsid w:val="00496DC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087C"/>
    <w:rsid w:val="005211BE"/>
    <w:rsid w:val="00530405"/>
    <w:rsid w:val="00532E2B"/>
    <w:rsid w:val="00534195"/>
    <w:rsid w:val="0054406E"/>
    <w:rsid w:val="00544246"/>
    <w:rsid w:val="00545312"/>
    <w:rsid w:val="005516B2"/>
    <w:rsid w:val="00554FA2"/>
    <w:rsid w:val="00555112"/>
    <w:rsid w:val="00557A1C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1F2B"/>
    <w:rsid w:val="005F5E28"/>
    <w:rsid w:val="00601CB8"/>
    <w:rsid w:val="0060362D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595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1F5"/>
    <w:rsid w:val="0065183E"/>
    <w:rsid w:val="00651918"/>
    <w:rsid w:val="00662B62"/>
    <w:rsid w:val="0066617F"/>
    <w:rsid w:val="00666716"/>
    <w:rsid w:val="00670700"/>
    <w:rsid w:val="0067084E"/>
    <w:rsid w:val="0067227B"/>
    <w:rsid w:val="00674781"/>
    <w:rsid w:val="00680F0C"/>
    <w:rsid w:val="00684B74"/>
    <w:rsid w:val="0068798A"/>
    <w:rsid w:val="00691B76"/>
    <w:rsid w:val="00693578"/>
    <w:rsid w:val="00693F3D"/>
    <w:rsid w:val="00694FEC"/>
    <w:rsid w:val="006972C6"/>
    <w:rsid w:val="006A0813"/>
    <w:rsid w:val="006A087C"/>
    <w:rsid w:val="006A3698"/>
    <w:rsid w:val="006A3A10"/>
    <w:rsid w:val="006A5450"/>
    <w:rsid w:val="006B0742"/>
    <w:rsid w:val="006B07F2"/>
    <w:rsid w:val="006B277D"/>
    <w:rsid w:val="006B5EFD"/>
    <w:rsid w:val="006C1ADF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00E"/>
    <w:rsid w:val="00765165"/>
    <w:rsid w:val="007662E1"/>
    <w:rsid w:val="00775AFA"/>
    <w:rsid w:val="007779B8"/>
    <w:rsid w:val="007804D3"/>
    <w:rsid w:val="0078365A"/>
    <w:rsid w:val="00784BEC"/>
    <w:rsid w:val="0079044E"/>
    <w:rsid w:val="00791F13"/>
    <w:rsid w:val="00796D10"/>
    <w:rsid w:val="007A1E00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7F7820"/>
    <w:rsid w:val="008042E2"/>
    <w:rsid w:val="00810633"/>
    <w:rsid w:val="00811DF1"/>
    <w:rsid w:val="00813AFC"/>
    <w:rsid w:val="00821C92"/>
    <w:rsid w:val="00824015"/>
    <w:rsid w:val="0082430E"/>
    <w:rsid w:val="00826467"/>
    <w:rsid w:val="00832187"/>
    <w:rsid w:val="0083649D"/>
    <w:rsid w:val="00850811"/>
    <w:rsid w:val="00853D51"/>
    <w:rsid w:val="008542BA"/>
    <w:rsid w:val="00855CEC"/>
    <w:rsid w:val="00857DE4"/>
    <w:rsid w:val="00860311"/>
    <w:rsid w:val="0086194F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5801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519A"/>
    <w:rsid w:val="00916633"/>
    <w:rsid w:val="0091755F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0F17"/>
    <w:rsid w:val="0097130D"/>
    <w:rsid w:val="00971F46"/>
    <w:rsid w:val="00973E84"/>
    <w:rsid w:val="00977A2E"/>
    <w:rsid w:val="00981C91"/>
    <w:rsid w:val="00985EBD"/>
    <w:rsid w:val="00990823"/>
    <w:rsid w:val="00997B97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3FC8"/>
    <w:rsid w:val="00A55108"/>
    <w:rsid w:val="00A56D6E"/>
    <w:rsid w:val="00A60806"/>
    <w:rsid w:val="00A6559A"/>
    <w:rsid w:val="00A71F95"/>
    <w:rsid w:val="00A748F4"/>
    <w:rsid w:val="00A81984"/>
    <w:rsid w:val="00A8582B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96E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535EF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1313"/>
    <w:rsid w:val="00B9578B"/>
    <w:rsid w:val="00BA1D3E"/>
    <w:rsid w:val="00BA4CF4"/>
    <w:rsid w:val="00BA4FC1"/>
    <w:rsid w:val="00BA578F"/>
    <w:rsid w:val="00BA62B0"/>
    <w:rsid w:val="00BB04D8"/>
    <w:rsid w:val="00BB3328"/>
    <w:rsid w:val="00BC1524"/>
    <w:rsid w:val="00BC523F"/>
    <w:rsid w:val="00BC7344"/>
    <w:rsid w:val="00BD03FF"/>
    <w:rsid w:val="00BE05D9"/>
    <w:rsid w:val="00BE1E93"/>
    <w:rsid w:val="00BE4505"/>
    <w:rsid w:val="00BE5616"/>
    <w:rsid w:val="00BE700F"/>
    <w:rsid w:val="00BF0B82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00A"/>
    <w:rsid w:val="00C4560C"/>
    <w:rsid w:val="00C55123"/>
    <w:rsid w:val="00C611F9"/>
    <w:rsid w:val="00C61D73"/>
    <w:rsid w:val="00C61EA8"/>
    <w:rsid w:val="00C6486E"/>
    <w:rsid w:val="00C73FBC"/>
    <w:rsid w:val="00C8017A"/>
    <w:rsid w:val="00C811FC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2D26"/>
    <w:rsid w:val="00D9054D"/>
    <w:rsid w:val="00DA1892"/>
    <w:rsid w:val="00DA3081"/>
    <w:rsid w:val="00DA6E74"/>
    <w:rsid w:val="00DB2736"/>
    <w:rsid w:val="00DB5381"/>
    <w:rsid w:val="00DC1E0E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4481"/>
    <w:rsid w:val="00E170DF"/>
    <w:rsid w:val="00E21285"/>
    <w:rsid w:val="00E27C57"/>
    <w:rsid w:val="00E32834"/>
    <w:rsid w:val="00E33143"/>
    <w:rsid w:val="00E350C1"/>
    <w:rsid w:val="00E468AF"/>
    <w:rsid w:val="00E506DB"/>
    <w:rsid w:val="00E50C82"/>
    <w:rsid w:val="00E520D5"/>
    <w:rsid w:val="00E540CE"/>
    <w:rsid w:val="00E55F40"/>
    <w:rsid w:val="00E56967"/>
    <w:rsid w:val="00E63475"/>
    <w:rsid w:val="00E63B7F"/>
    <w:rsid w:val="00E678F6"/>
    <w:rsid w:val="00E7297A"/>
    <w:rsid w:val="00E730AD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0C2C"/>
    <w:rsid w:val="00F02D33"/>
    <w:rsid w:val="00F07BDB"/>
    <w:rsid w:val="00F10598"/>
    <w:rsid w:val="00F17A41"/>
    <w:rsid w:val="00F20F23"/>
    <w:rsid w:val="00F22338"/>
    <w:rsid w:val="00F24B63"/>
    <w:rsid w:val="00F250A5"/>
    <w:rsid w:val="00F33893"/>
    <w:rsid w:val="00F35610"/>
    <w:rsid w:val="00F35D8A"/>
    <w:rsid w:val="00F40259"/>
    <w:rsid w:val="00F41B7C"/>
    <w:rsid w:val="00F421E7"/>
    <w:rsid w:val="00F42FB2"/>
    <w:rsid w:val="00F43402"/>
    <w:rsid w:val="00F43AC3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7C47"/>
    <w:rsid w:val="00F87916"/>
    <w:rsid w:val="00FA65D4"/>
    <w:rsid w:val="00FB3B8A"/>
    <w:rsid w:val="00FB3E1D"/>
    <w:rsid w:val="00FC2457"/>
    <w:rsid w:val="00FD1B26"/>
    <w:rsid w:val="00FD2423"/>
    <w:rsid w:val="00FD449E"/>
    <w:rsid w:val="00FD6F3F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ACA68B-EDDF-4188-A3FD-DA2CB3936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F232A-9E34-47C3-943D-F1108DC71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</dc:creator>
  <cp:keywords/>
  <dc:description/>
  <cp:lastModifiedBy>Евгений</cp:lastModifiedBy>
  <cp:revision>5</cp:revision>
  <cp:lastPrinted>2016-03-02T06:58:00Z</cp:lastPrinted>
  <dcterms:created xsi:type="dcterms:W3CDTF">2021-03-11T09:36:00Z</dcterms:created>
  <dcterms:modified xsi:type="dcterms:W3CDTF">2022-02-10T12:51:00Z</dcterms:modified>
</cp:coreProperties>
</file>