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96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4782"/>
        <w:gridCol w:w="4814"/>
      </w:tblGrid>
      <w:tr w:rsidR="00E13AE6" w:rsidTr="00E13AE6">
        <w:trPr>
          <w:gridAfter w:val="1"/>
          <w:wAfter w:w="4814" w:type="dxa"/>
          <w:trHeight w:val="728"/>
        </w:trPr>
        <w:tc>
          <w:tcPr>
            <w:tcW w:w="4782" w:type="dxa"/>
            <w:vMerge w:val="restart"/>
          </w:tcPr>
          <w:p w:rsidR="00E13AE6" w:rsidRPr="00DC61D3" w:rsidRDefault="00E13AE6" w:rsidP="004E4FD2">
            <w:pPr>
              <w:ind w:right="-90"/>
              <w:jc w:val="center"/>
            </w:pPr>
            <w:bookmarkStart w:id="0" w:name="_Hlk26429541"/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44DEF406" wp14:editId="38445243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E13AE6" w:rsidRPr="00165CA6" w:rsidRDefault="00E13AE6" w:rsidP="004E4FD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Похвистневский</w:t>
            </w:r>
            <w:proofErr w:type="spellEnd"/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</w:rPr>
              <w:t>области</w:t>
            </w:r>
          </w:p>
          <w:p w:rsidR="00E13AE6" w:rsidRPr="002E0B55" w:rsidRDefault="00E13AE6" w:rsidP="004E4FD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E13AE6" w:rsidRDefault="00E13AE6" w:rsidP="004E4FD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________________ </w:t>
            </w:r>
            <w:r>
              <w:rPr>
                <w:rFonts w:cs="Times New Roman"/>
              </w:rPr>
              <w:t>№</w:t>
            </w:r>
            <w:r>
              <w:t xml:space="preserve"> _________________</w:t>
            </w:r>
          </w:p>
          <w:p w:rsidR="00E13AE6" w:rsidRDefault="00E13AE6" w:rsidP="004E4FD2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E13AE6" w:rsidRDefault="00E13AE6" w:rsidP="004E4FD2">
            <w:pPr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 xml:space="preserve">  </w:t>
            </w:r>
            <w:r>
              <w:rPr>
                <w:rFonts w:ascii="Times New Roman" w:hAnsi="Times New Roman"/>
                <w:sz w:val="28"/>
                <w:lang w:eastAsia="ar-SA"/>
              </w:rPr>
              <w:t xml:space="preserve">  </w:t>
            </w:r>
          </w:p>
          <w:p w:rsidR="00E13AE6" w:rsidRPr="00153B01" w:rsidRDefault="00E13AE6" w:rsidP="00153B0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8EB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 w:rsidRPr="005A2BD7">
              <w:rPr>
                <w:rFonts w:ascii="Times New Roman" w:hAnsi="Times New Roman"/>
                <w:sz w:val="28"/>
                <w:szCs w:val="28"/>
              </w:rPr>
              <w:t>Административн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5A2BD7">
              <w:rPr>
                <w:rFonts w:ascii="Times New Roman" w:hAnsi="Times New Roman"/>
                <w:sz w:val="28"/>
                <w:szCs w:val="28"/>
              </w:rPr>
              <w:t xml:space="preserve"> регламент</w:t>
            </w:r>
            <w:r>
              <w:rPr>
                <w:rFonts w:ascii="Times New Roman" w:hAnsi="Times New Roman"/>
                <w:sz w:val="28"/>
                <w:szCs w:val="28"/>
              </w:rPr>
              <w:t>а п</w:t>
            </w:r>
            <w:r w:rsidRPr="005A2BD7">
              <w:rPr>
                <w:rFonts w:ascii="Times New Roman" w:hAnsi="Times New Roman"/>
                <w:sz w:val="28"/>
                <w:szCs w:val="28"/>
              </w:rPr>
              <w:t>редоставления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Администрацией муниципального района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Самарской области</w:t>
            </w:r>
            <w:r w:rsidRPr="005A2BD7">
              <w:rPr>
                <w:rFonts w:ascii="Times New Roman" w:hAnsi="Times New Roman"/>
                <w:sz w:val="28"/>
                <w:szCs w:val="28"/>
              </w:rPr>
              <w:t xml:space="preserve">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A2BD7">
              <w:rPr>
                <w:rFonts w:ascii="Times New Roman" w:hAnsi="Times New Roman"/>
                <w:sz w:val="28"/>
                <w:szCs w:val="28"/>
              </w:rPr>
              <w:t>«</w:t>
            </w:r>
            <w:r w:rsidR="00907396" w:rsidRPr="00907396">
              <w:rPr>
                <w:rFonts w:ascii="Times New Roman" w:hAnsi="Times New Roman" w:cs="Times New Roman"/>
                <w:sz w:val="28"/>
                <w:szCs w:val="28"/>
              </w:rPr>
              <w:t>Направление уведомления о</w:t>
            </w:r>
            <w:r w:rsidR="00907396" w:rsidRPr="0090739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907396" w:rsidRPr="00907396">
              <w:rPr>
                <w:rFonts w:ascii="Times New Roman" w:hAnsi="Times New Roman" w:cs="Times New Roman"/>
                <w:sz w:val="28"/>
                <w:szCs w:val="28"/>
              </w:rPr>
              <w:t>планируемом сносе объекта капитального строительства и уведомления о</w:t>
            </w:r>
            <w:r w:rsidR="00907396" w:rsidRPr="00907396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="00907396" w:rsidRPr="00907396">
              <w:rPr>
                <w:rFonts w:ascii="Times New Roman" w:hAnsi="Times New Roman" w:cs="Times New Roman"/>
                <w:sz w:val="28"/>
                <w:szCs w:val="28"/>
              </w:rPr>
              <w:t>завершении</w:t>
            </w:r>
            <w:r w:rsidR="00907396" w:rsidRPr="0090739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907396" w:rsidRPr="00907396">
              <w:rPr>
                <w:rFonts w:ascii="Times New Roman" w:hAnsi="Times New Roman" w:cs="Times New Roman"/>
                <w:sz w:val="28"/>
                <w:szCs w:val="28"/>
              </w:rPr>
              <w:t>сноса</w:t>
            </w:r>
            <w:r w:rsidR="00907396" w:rsidRPr="0090739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907396" w:rsidRPr="00907396">
              <w:rPr>
                <w:rFonts w:ascii="Times New Roman" w:hAnsi="Times New Roman" w:cs="Times New Roman"/>
                <w:sz w:val="28"/>
                <w:szCs w:val="28"/>
              </w:rPr>
              <w:t>объекта</w:t>
            </w:r>
            <w:r w:rsidR="00907396" w:rsidRPr="0090739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="00907396" w:rsidRPr="00907396">
              <w:rPr>
                <w:rFonts w:ascii="Times New Roman" w:hAnsi="Times New Roman" w:cs="Times New Roman"/>
                <w:sz w:val="28"/>
                <w:szCs w:val="28"/>
              </w:rPr>
              <w:t>капитального</w:t>
            </w:r>
            <w:r w:rsidR="00907396" w:rsidRPr="0090739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="00907396" w:rsidRPr="00907396">
              <w:rPr>
                <w:rFonts w:ascii="Times New Roman" w:hAnsi="Times New Roman" w:cs="Times New Roman"/>
                <w:sz w:val="28"/>
                <w:szCs w:val="28"/>
              </w:rPr>
              <w:t>строительства</w:t>
            </w:r>
            <w:r w:rsidRPr="005A2BD7">
              <w:rPr>
                <w:rFonts w:ascii="Times New Roman" w:hAnsi="Times New Roman"/>
                <w:sz w:val="28"/>
                <w:szCs w:val="28"/>
              </w:rPr>
              <w:t>»</w:t>
            </w:r>
            <w:r w:rsidR="00907396">
              <w:rPr>
                <w:rFonts w:ascii="Times New Roman" w:hAnsi="Times New Roman"/>
                <w:sz w:val="28"/>
                <w:szCs w:val="28"/>
              </w:rPr>
              <w:t xml:space="preserve"> на территории муниципального района </w:t>
            </w:r>
            <w:proofErr w:type="spellStart"/>
            <w:r w:rsidR="00907396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="00907396">
              <w:rPr>
                <w:rFonts w:ascii="Times New Roman" w:hAnsi="Times New Roman"/>
                <w:sz w:val="28"/>
                <w:szCs w:val="28"/>
              </w:rPr>
              <w:t xml:space="preserve"> Самарской области</w:t>
            </w:r>
            <w:r w:rsidRPr="0027343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</w:t>
            </w:r>
          </w:p>
          <w:p w:rsidR="00E13AE6" w:rsidRPr="00F21DF4" w:rsidRDefault="00E13AE6" w:rsidP="004E4FD2">
            <w:pPr>
              <w:pStyle w:val="1"/>
              <w:spacing w:before="0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</w:p>
          <w:p w:rsidR="00E13AE6" w:rsidRDefault="00E13AE6" w:rsidP="004E4FD2"/>
        </w:tc>
      </w:tr>
      <w:tr w:rsidR="00E13AE6" w:rsidTr="00E13AE6">
        <w:trPr>
          <w:trHeight w:val="4521"/>
        </w:trPr>
        <w:tc>
          <w:tcPr>
            <w:tcW w:w="4782" w:type="dxa"/>
            <w:vMerge/>
          </w:tcPr>
          <w:p w:rsidR="00E13AE6" w:rsidRDefault="00E13AE6" w:rsidP="004E4FD2">
            <w:pPr>
              <w:ind w:right="1741"/>
              <w:jc w:val="center"/>
            </w:pPr>
          </w:p>
        </w:tc>
        <w:tc>
          <w:tcPr>
            <w:tcW w:w="4814" w:type="dxa"/>
          </w:tcPr>
          <w:p w:rsidR="00E13AE6" w:rsidRPr="008972B3" w:rsidRDefault="00E13AE6" w:rsidP="009D31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ПРОЕКТ</w:t>
            </w:r>
          </w:p>
        </w:tc>
      </w:tr>
    </w:tbl>
    <w:p w:rsidR="00F33534" w:rsidRPr="00732B08" w:rsidRDefault="00153B01" w:rsidP="00F3353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proofErr w:type="gramStart"/>
      <w:r w:rsidRPr="00A43746">
        <w:rPr>
          <w:rFonts w:ascii="Times New Roman" w:hAnsi="Times New Roman"/>
          <w:sz w:val="28"/>
          <w:szCs w:val="28"/>
        </w:rPr>
        <w:t>В соответствии</w:t>
      </w:r>
      <w:r w:rsidR="00A43746">
        <w:rPr>
          <w:rFonts w:ascii="Times New Roman" w:hAnsi="Times New Roman"/>
          <w:sz w:val="28"/>
          <w:szCs w:val="28"/>
        </w:rPr>
        <w:t xml:space="preserve"> со статьей 55.30</w:t>
      </w:r>
      <w:r w:rsidRPr="00153B01">
        <w:rPr>
          <w:rFonts w:ascii="Times New Roman" w:hAnsi="Times New Roman"/>
          <w:sz w:val="28"/>
          <w:szCs w:val="28"/>
        </w:rPr>
        <w:t xml:space="preserve"> Градостроительного кодекса РФ, Федеральным законом РФ от 27 июля 2010 года N 210-ФЗ «Об организации предоставления государственных и муниципальных услуг»</w:t>
      </w:r>
      <w:r w:rsidR="00F33534" w:rsidRPr="00732B08">
        <w:rPr>
          <w:rFonts w:ascii="Times New Roman" w:hAnsi="Times New Roman" w:cs="Times New Roman"/>
          <w:sz w:val="28"/>
          <w:szCs w:val="28"/>
        </w:rPr>
        <w:t xml:space="preserve">, пункта 15 части 1 статьи 15 Федерального закона от 06.10.2003 № 131-ФЗ «Об общих принципах организации местного самоуправления в Российской Федерации», устава муниципального района </w:t>
      </w:r>
      <w:proofErr w:type="spellStart"/>
      <w:r w:rsidR="00F33534" w:rsidRPr="00732B0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F33534" w:rsidRPr="00732B08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F33534">
        <w:rPr>
          <w:rFonts w:ascii="Times New Roman" w:hAnsi="Times New Roman" w:cs="Times New Roman"/>
          <w:sz w:val="28"/>
          <w:szCs w:val="28"/>
        </w:rPr>
        <w:t>,</w:t>
      </w:r>
      <w:r w:rsidR="00F33534" w:rsidRPr="00732B08">
        <w:rPr>
          <w:rFonts w:ascii="Times New Roman" w:hAnsi="Times New Roman" w:cs="Times New Roman"/>
          <w:sz w:val="28"/>
          <w:szCs w:val="28"/>
        </w:rPr>
        <w:t xml:space="preserve"> </w:t>
      </w:r>
      <w:r w:rsidR="00F33534" w:rsidRPr="00423DA8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proofErr w:type="spellStart"/>
      <w:r w:rsidR="00F33534" w:rsidRPr="00423DA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F33534" w:rsidRPr="00423DA8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proofErr w:type="gramEnd"/>
    </w:p>
    <w:p w:rsidR="00F33534" w:rsidRPr="00423DA8" w:rsidRDefault="00F33534" w:rsidP="00F33534">
      <w:pPr>
        <w:spacing w:after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3534" w:rsidRPr="002337C6" w:rsidRDefault="00F33534" w:rsidP="00F33534">
      <w:pPr>
        <w:spacing w:after="1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337C6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F33534" w:rsidRPr="00AE0FE5" w:rsidRDefault="00F33534" w:rsidP="00F3353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3DA8">
        <w:rPr>
          <w:rFonts w:ascii="Times New Roman" w:hAnsi="Times New Roman" w:cs="Times New Roman"/>
          <w:sz w:val="28"/>
          <w:szCs w:val="28"/>
        </w:rPr>
        <w:t>1.</w:t>
      </w:r>
      <w:r w:rsidRPr="00F21DF4">
        <w:rPr>
          <w:rFonts w:ascii="Times New Roman" w:hAnsi="Times New Roman" w:cs="Times New Roman"/>
          <w:sz w:val="26"/>
          <w:szCs w:val="26"/>
        </w:rPr>
        <w:t xml:space="preserve"> </w:t>
      </w:r>
      <w:r w:rsidRPr="00AE0FE5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153B01" w:rsidRPr="00AE0FE5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Администрацией муниципального района </w:t>
      </w:r>
      <w:proofErr w:type="spellStart"/>
      <w:r w:rsidR="00153B01" w:rsidRPr="00AE0FE5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153B01" w:rsidRPr="00AE0FE5">
        <w:rPr>
          <w:rFonts w:ascii="Times New Roman" w:hAnsi="Times New Roman"/>
          <w:sz w:val="28"/>
          <w:szCs w:val="28"/>
        </w:rPr>
        <w:t xml:space="preserve"> Самарской области муниципальной услуги «</w:t>
      </w:r>
      <w:r w:rsidR="00907396" w:rsidRPr="00907396">
        <w:rPr>
          <w:rFonts w:ascii="Times New Roman" w:hAnsi="Times New Roman" w:cs="Times New Roman"/>
          <w:sz w:val="28"/>
          <w:szCs w:val="28"/>
        </w:rPr>
        <w:t>Направление уведомления о</w:t>
      </w:r>
      <w:r w:rsidR="00907396" w:rsidRPr="0090739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07396" w:rsidRPr="00907396">
        <w:rPr>
          <w:rFonts w:ascii="Times New Roman" w:hAnsi="Times New Roman" w:cs="Times New Roman"/>
          <w:sz w:val="28"/>
          <w:szCs w:val="28"/>
        </w:rPr>
        <w:t>планируемом сносе объекта капитального строительства и уведомления о</w:t>
      </w:r>
      <w:r w:rsidR="00907396" w:rsidRPr="00907396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907396" w:rsidRPr="00907396">
        <w:rPr>
          <w:rFonts w:ascii="Times New Roman" w:hAnsi="Times New Roman" w:cs="Times New Roman"/>
          <w:sz w:val="28"/>
          <w:szCs w:val="28"/>
        </w:rPr>
        <w:t>завершении</w:t>
      </w:r>
      <w:r w:rsidR="00907396" w:rsidRPr="0090739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907396" w:rsidRPr="00907396">
        <w:rPr>
          <w:rFonts w:ascii="Times New Roman" w:hAnsi="Times New Roman" w:cs="Times New Roman"/>
          <w:sz w:val="28"/>
          <w:szCs w:val="28"/>
        </w:rPr>
        <w:t>сноса</w:t>
      </w:r>
      <w:r w:rsidR="00907396" w:rsidRPr="0090739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907396" w:rsidRPr="00907396">
        <w:rPr>
          <w:rFonts w:ascii="Times New Roman" w:hAnsi="Times New Roman" w:cs="Times New Roman"/>
          <w:sz w:val="28"/>
          <w:szCs w:val="28"/>
        </w:rPr>
        <w:t>объекта</w:t>
      </w:r>
      <w:r w:rsidR="00907396" w:rsidRPr="0090739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07396" w:rsidRPr="00907396">
        <w:rPr>
          <w:rFonts w:ascii="Times New Roman" w:hAnsi="Times New Roman" w:cs="Times New Roman"/>
          <w:sz w:val="28"/>
          <w:szCs w:val="28"/>
        </w:rPr>
        <w:t>капитального</w:t>
      </w:r>
      <w:r w:rsidR="00907396" w:rsidRPr="0090739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07396" w:rsidRPr="00907396">
        <w:rPr>
          <w:rFonts w:ascii="Times New Roman" w:hAnsi="Times New Roman" w:cs="Times New Roman"/>
          <w:sz w:val="28"/>
          <w:szCs w:val="28"/>
        </w:rPr>
        <w:t>строительства</w:t>
      </w:r>
      <w:r w:rsidR="00153B01" w:rsidRPr="00AE0FE5">
        <w:rPr>
          <w:rFonts w:ascii="Times New Roman" w:hAnsi="Times New Roman"/>
          <w:sz w:val="28"/>
          <w:szCs w:val="28"/>
        </w:rPr>
        <w:t xml:space="preserve">» </w:t>
      </w:r>
      <w:r w:rsidR="00907396">
        <w:rPr>
          <w:rFonts w:ascii="Times New Roman" w:hAnsi="Times New Roman"/>
          <w:sz w:val="28"/>
          <w:szCs w:val="28"/>
        </w:rPr>
        <w:t xml:space="preserve">на территории муниципального района </w:t>
      </w:r>
      <w:proofErr w:type="spellStart"/>
      <w:r w:rsidR="00907396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907396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907396" w:rsidRPr="00AE0FE5">
        <w:rPr>
          <w:rFonts w:ascii="Times New Roman" w:hAnsi="Times New Roman"/>
          <w:sz w:val="28"/>
          <w:szCs w:val="28"/>
        </w:rPr>
        <w:t xml:space="preserve"> </w:t>
      </w:r>
      <w:r w:rsidR="00153B01" w:rsidRPr="00AE0FE5">
        <w:rPr>
          <w:rFonts w:ascii="Times New Roman" w:hAnsi="Times New Roman"/>
          <w:sz w:val="28"/>
          <w:szCs w:val="28"/>
        </w:rPr>
        <w:t>согласно приложению к настоящему постановлению</w:t>
      </w:r>
      <w:r w:rsidRPr="00AE0FE5">
        <w:rPr>
          <w:rFonts w:ascii="Times New Roman" w:hAnsi="Times New Roman" w:cs="Times New Roman"/>
          <w:sz w:val="28"/>
          <w:szCs w:val="28"/>
        </w:rPr>
        <w:t>.</w:t>
      </w:r>
    </w:p>
    <w:p w:rsidR="00F33534" w:rsidRPr="00423DA8" w:rsidRDefault="00F33534" w:rsidP="00F33534">
      <w:pPr>
        <w:tabs>
          <w:tab w:val="left" w:pos="993"/>
        </w:tabs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3DA8">
        <w:rPr>
          <w:rFonts w:ascii="Times New Roman" w:hAnsi="Times New Roman" w:cs="Times New Roman"/>
          <w:sz w:val="28"/>
          <w:szCs w:val="28"/>
        </w:rPr>
        <w:lastRenderedPageBreak/>
        <w:t xml:space="preserve">2. Опубликовать настоящее Постановление в газете «Вестник </w:t>
      </w:r>
      <w:proofErr w:type="spellStart"/>
      <w:r w:rsidRPr="00423DA8"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Pr="00423DA8">
        <w:rPr>
          <w:rFonts w:ascii="Times New Roman" w:hAnsi="Times New Roman" w:cs="Times New Roman"/>
          <w:sz w:val="28"/>
          <w:szCs w:val="28"/>
        </w:rPr>
        <w:t xml:space="preserve"> района» и разместить на официальном сайте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3A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Pr="00DF33A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DF33A7">
        <w:rPr>
          <w:rFonts w:ascii="Times New Roman" w:hAnsi="Times New Roman" w:cs="Times New Roman"/>
          <w:sz w:val="28"/>
          <w:szCs w:val="28"/>
        </w:rPr>
        <w:t xml:space="preserve"> Самарской области в информационно-телекоммуникационной сети </w:t>
      </w:r>
      <w:r w:rsidR="00153B01">
        <w:rPr>
          <w:rFonts w:ascii="Times New Roman" w:hAnsi="Times New Roman" w:cs="Times New Roman"/>
          <w:sz w:val="28"/>
          <w:szCs w:val="28"/>
        </w:rPr>
        <w:t>«</w:t>
      </w:r>
      <w:r w:rsidRPr="00DF33A7">
        <w:rPr>
          <w:rFonts w:ascii="Times New Roman" w:hAnsi="Times New Roman" w:cs="Times New Roman"/>
          <w:sz w:val="28"/>
          <w:szCs w:val="28"/>
        </w:rPr>
        <w:t>Интернет</w:t>
      </w:r>
      <w:r w:rsidR="00153B01">
        <w:rPr>
          <w:rFonts w:ascii="Times New Roman" w:hAnsi="Times New Roman" w:cs="Times New Roman"/>
          <w:sz w:val="28"/>
          <w:szCs w:val="28"/>
        </w:rPr>
        <w:t>»</w:t>
      </w:r>
      <w:r w:rsidRPr="00423DA8">
        <w:rPr>
          <w:rFonts w:ascii="Times New Roman" w:hAnsi="Times New Roman" w:cs="Times New Roman"/>
          <w:sz w:val="28"/>
          <w:szCs w:val="28"/>
        </w:rPr>
        <w:t>.</w:t>
      </w:r>
    </w:p>
    <w:p w:rsidR="00F33534" w:rsidRPr="00423DA8" w:rsidRDefault="00F33534" w:rsidP="00153B01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3DA8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F33534" w:rsidRPr="00423DA8" w:rsidRDefault="00AE0FE5" w:rsidP="00F33534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33534">
        <w:rPr>
          <w:rFonts w:ascii="Times New Roman" w:hAnsi="Times New Roman" w:cs="Times New Roman"/>
          <w:sz w:val="28"/>
          <w:szCs w:val="28"/>
        </w:rPr>
        <w:t>.</w:t>
      </w:r>
      <w:r w:rsidR="00F33534" w:rsidRPr="00423DA8">
        <w:rPr>
          <w:rFonts w:ascii="Times New Roman" w:hAnsi="Times New Roman" w:cs="Times New Roman"/>
          <w:sz w:val="28"/>
          <w:szCs w:val="28"/>
        </w:rPr>
        <w:t xml:space="preserve"> Контроль </w:t>
      </w:r>
      <w:r w:rsidR="00F33534" w:rsidRPr="00DF33A7">
        <w:rPr>
          <w:rFonts w:ascii="Times New Roman" w:hAnsi="Times New Roman" w:cs="Times New Roman"/>
          <w:sz w:val="28"/>
          <w:szCs w:val="28"/>
        </w:rPr>
        <w:t>за выполнением постановления</w:t>
      </w:r>
      <w:r w:rsidR="00F33534" w:rsidRPr="00423DA8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</w:t>
      </w:r>
      <w:r w:rsidR="00F3353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33534" w:rsidRPr="00423DA8">
        <w:rPr>
          <w:rFonts w:ascii="Times New Roman" w:hAnsi="Times New Roman" w:cs="Times New Roman"/>
          <w:sz w:val="28"/>
          <w:szCs w:val="28"/>
        </w:rPr>
        <w:t xml:space="preserve"> по капитальному строительству, архитектуре и</w:t>
      </w:r>
      <w:r w:rsidR="00E13AE6">
        <w:rPr>
          <w:rFonts w:ascii="Times New Roman" w:hAnsi="Times New Roman" w:cs="Times New Roman"/>
          <w:sz w:val="28"/>
          <w:szCs w:val="28"/>
        </w:rPr>
        <w:t xml:space="preserve"> </w:t>
      </w:r>
      <w:r w:rsidR="00F33534" w:rsidRPr="00423DA8">
        <w:rPr>
          <w:rFonts w:ascii="Times New Roman" w:hAnsi="Times New Roman" w:cs="Times New Roman"/>
          <w:sz w:val="28"/>
          <w:szCs w:val="28"/>
        </w:rPr>
        <w:t xml:space="preserve">градостроительству, жилищно-коммунальному и дорожному хозяйству Администрации муниципального района </w:t>
      </w:r>
      <w:proofErr w:type="spellStart"/>
      <w:r w:rsidR="00F33534" w:rsidRPr="00423DA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F33534" w:rsidRPr="00423DA8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F33534">
        <w:rPr>
          <w:rFonts w:ascii="Times New Roman" w:hAnsi="Times New Roman" w:cs="Times New Roman"/>
          <w:sz w:val="28"/>
          <w:szCs w:val="28"/>
        </w:rPr>
        <w:t xml:space="preserve"> Райкова С.В</w:t>
      </w:r>
      <w:r w:rsidR="00F33534" w:rsidRPr="00423DA8">
        <w:rPr>
          <w:rFonts w:ascii="Times New Roman" w:hAnsi="Times New Roman" w:cs="Times New Roman"/>
          <w:sz w:val="28"/>
          <w:szCs w:val="28"/>
        </w:rPr>
        <w:t>.</w:t>
      </w:r>
    </w:p>
    <w:p w:rsidR="00F33534" w:rsidRDefault="00F33534" w:rsidP="00F33534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423D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534" w:rsidRDefault="00F33534" w:rsidP="00F33534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F33534" w:rsidRDefault="00F33534" w:rsidP="00F33534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F33534" w:rsidRDefault="00F33534" w:rsidP="00F33534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423DA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33534" w:rsidRPr="00181212" w:rsidRDefault="00F33534" w:rsidP="00F33534">
      <w:pPr>
        <w:rPr>
          <w:rFonts w:ascii="Times New Roman" w:hAnsi="Times New Roman" w:cs="Times New Roman"/>
          <w:b/>
        </w:rPr>
      </w:pPr>
      <w:r w:rsidRPr="004A776C">
        <w:rPr>
          <w:rFonts w:ascii="Times New Roman" w:hAnsi="Times New Roman" w:cs="Times New Roman"/>
          <w:b/>
          <w:bCs/>
          <w:sz w:val="28"/>
          <w:szCs w:val="28"/>
        </w:rPr>
        <w:t>Глава района</w:t>
      </w:r>
      <w:r w:rsidRPr="00423DA8">
        <w:rPr>
          <w:rFonts w:ascii="Times New Roman" w:hAnsi="Times New Roman" w:cs="Times New Roman"/>
          <w:sz w:val="28"/>
          <w:szCs w:val="28"/>
        </w:rPr>
        <w:t xml:space="preserve">      </w:t>
      </w:r>
      <w:r w:rsidRPr="004A776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Pr="00181212">
        <w:rPr>
          <w:rFonts w:ascii="Times New Roman" w:hAnsi="Times New Roman" w:cs="Times New Roman"/>
          <w:b/>
          <w:sz w:val="28"/>
          <w:szCs w:val="28"/>
        </w:rPr>
        <w:t>Ю.Ф. Рябов</w:t>
      </w:r>
    </w:p>
    <w:bookmarkEnd w:id="0"/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Pr="00153B01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E85696" w:rsidRDefault="00E85696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E85696" w:rsidRDefault="00E85696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E85696" w:rsidRDefault="00E85696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E85696" w:rsidRDefault="00E85696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E85696" w:rsidRDefault="00E85696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E85696" w:rsidRDefault="00E85696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E85696" w:rsidRDefault="00E85696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9D316E" w:rsidRDefault="009D316E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907396" w:rsidRDefault="00907396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941752" w:rsidRDefault="00941752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Pr="00EA37A7" w:rsidRDefault="00F33534" w:rsidP="00F33534">
      <w:pPr>
        <w:ind w:firstLine="5954"/>
        <w:jc w:val="center"/>
        <w:rPr>
          <w:rFonts w:ascii="Times New Roman" w:hAnsi="Times New Roman" w:cs="Times New Roman"/>
          <w:sz w:val="22"/>
          <w:szCs w:val="22"/>
        </w:rPr>
      </w:pPr>
      <w:r w:rsidRPr="00EA37A7">
        <w:rPr>
          <w:rFonts w:ascii="Times New Roman" w:hAnsi="Times New Roman" w:cs="Times New Roman"/>
          <w:sz w:val="22"/>
          <w:szCs w:val="22"/>
        </w:rPr>
        <w:lastRenderedPageBreak/>
        <w:t>Приложение</w:t>
      </w:r>
    </w:p>
    <w:p w:rsidR="00F33534" w:rsidRPr="00EA37A7" w:rsidRDefault="00F33534" w:rsidP="00907396">
      <w:pPr>
        <w:ind w:firstLine="5954"/>
        <w:jc w:val="center"/>
        <w:rPr>
          <w:rFonts w:ascii="Times New Roman" w:hAnsi="Times New Roman" w:cs="Times New Roman"/>
          <w:sz w:val="22"/>
          <w:szCs w:val="22"/>
        </w:rPr>
      </w:pPr>
      <w:r w:rsidRPr="00EA37A7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>П</w:t>
      </w:r>
      <w:r w:rsidRPr="00EA37A7">
        <w:rPr>
          <w:rFonts w:ascii="Times New Roman" w:hAnsi="Times New Roman" w:cs="Times New Roman"/>
          <w:sz w:val="22"/>
          <w:szCs w:val="22"/>
        </w:rPr>
        <w:t>остановлению Администрации</w:t>
      </w:r>
    </w:p>
    <w:p w:rsidR="00907396" w:rsidRDefault="00F33534" w:rsidP="00907396">
      <w:pPr>
        <w:ind w:left="5954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</w:t>
      </w:r>
      <w:r w:rsidRPr="00EA37A7">
        <w:rPr>
          <w:rFonts w:ascii="Times New Roman" w:hAnsi="Times New Roman" w:cs="Times New Roman"/>
          <w:sz w:val="22"/>
          <w:szCs w:val="22"/>
        </w:rPr>
        <w:t xml:space="preserve">униципального района </w:t>
      </w:r>
      <w:proofErr w:type="spellStart"/>
      <w:r w:rsidRPr="00EA37A7">
        <w:rPr>
          <w:rFonts w:ascii="Times New Roman" w:hAnsi="Times New Roman" w:cs="Times New Roman"/>
          <w:sz w:val="22"/>
          <w:szCs w:val="22"/>
        </w:rPr>
        <w:t>Похвистневский</w:t>
      </w:r>
      <w:proofErr w:type="spellEnd"/>
      <w:r w:rsidRPr="00EA37A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33534" w:rsidRDefault="00F33534" w:rsidP="00907396">
      <w:pPr>
        <w:ind w:left="5954"/>
        <w:jc w:val="center"/>
        <w:rPr>
          <w:rFonts w:ascii="Times New Roman" w:hAnsi="Times New Roman" w:cs="Times New Roman"/>
          <w:sz w:val="22"/>
          <w:szCs w:val="22"/>
        </w:rPr>
      </w:pPr>
      <w:r w:rsidRPr="00EA37A7">
        <w:rPr>
          <w:rFonts w:ascii="Times New Roman" w:hAnsi="Times New Roman" w:cs="Times New Roman"/>
          <w:sz w:val="22"/>
          <w:szCs w:val="22"/>
        </w:rPr>
        <w:t>Самарской области</w:t>
      </w:r>
    </w:p>
    <w:p w:rsidR="006E3058" w:rsidRPr="00EA37A7" w:rsidRDefault="006E3058" w:rsidP="00907396">
      <w:pPr>
        <w:ind w:left="5954"/>
        <w:jc w:val="center"/>
        <w:rPr>
          <w:rFonts w:ascii="Times New Roman" w:hAnsi="Times New Roman" w:cs="Times New Roman"/>
          <w:sz w:val="22"/>
          <w:szCs w:val="22"/>
        </w:rPr>
      </w:pPr>
    </w:p>
    <w:p w:rsidR="00F33534" w:rsidRPr="00EA37A7" w:rsidRDefault="00F33534" w:rsidP="006E3058">
      <w:pPr>
        <w:ind w:left="5664" w:firstLine="6"/>
        <w:jc w:val="center"/>
        <w:rPr>
          <w:rFonts w:ascii="Times New Roman" w:hAnsi="Times New Roman" w:cs="Times New Roman"/>
          <w:sz w:val="22"/>
          <w:szCs w:val="22"/>
        </w:rPr>
      </w:pPr>
      <w:r w:rsidRPr="00EA37A7">
        <w:rPr>
          <w:rFonts w:ascii="Times New Roman" w:hAnsi="Times New Roman" w:cs="Times New Roman"/>
          <w:sz w:val="22"/>
          <w:szCs w:val="22"/>
        </w:rPr>
        <w:t>от «</w:t>
      </w:r>
      <w:r w:rsidR="004E4FD2">
        <w:rPr>
          <w:rFonts w:ascii="Times New Roman" w:hAnsi="Times New Roman" w:cs="Times New Roman"/>
          <w:sz w:val="22"/>
          <w:szCs w:val="22"/>
        </w:rPr>
        <w:t>____</w:t>
      </w:r>
      <w:r w:rsidRPr="00EA37A7">
        <w:rPr>
          <w:rFonts w:ascii="Times New Roman" w:hAnsi="Times New Roman" w:cs="Times New Roman"/>
          <w:sz w:val="22"/>
          <w:szCs w:val="22"/>
        </w:rPr>
        <w:t>»</w:t>
      </w:r>
      <w:r>
        <w:rPr>
          <w:rFonts w:ascii="Times New Roman" w:hAnsi="Times New Roman" w:cs="Times New Roman"/>
          <w:sz w:val="22"/>
          <w:szCs w:val="22"/>
        </w:rPr>
        <w:t xml:space="preserve">  __________</w:t>
      </w:r>
      <w:r w:rsidR="00907396">
        <w:rPr>
          <w:rFonts w:ascii="Times New Roman" w:hAnsi="Times New Roman" w:cs="Times New Roman"/>
          <w:sz w:val="22"/>
          <w:szCs w:val="22"/>
        </w:rPr>
        <w:t>_____</w:t>
      </w:r>
      <w:r>
        <w:rPr>
          <w:rFonts w:ascii="Times New Roman" w:hAnsi="Times New Roman" w:cs="Times New Roman"/>
          <w:sz w:val="22"/>
          <w:szCs w:val="22"/>
        </w:rPr>
        <w:t xml:space="preserve">___ </w:t>
      </w:r>
      <w:r w:rsidRPr="00EA37A7">
        <w:rPr>
          <w:rFonts w:ascii="Times New Roman" w:hAnsi="Times New Roman" w:cs="Times New Roman"/>
          <w:sz w:val="22"/>
          <w:szCs w:val="22"/>
        </w:rPr>
        <w:t xml:space="preserve">№ </w:t>
      </w:r>
      <w:r>
        <w:rPr>
          <w:rFonts w:ascii="Times New Roman" w:hAnsi="Times New Roman" w:cs="Times New Roman"/>
          <w:sz w:val="22"/>
          <w:szCs w:val="22"/>
        </w:rPr>
        <w:t>________</w:t>
      </w:r>
    </w:p>
    <w:p w:rsidR="00F33534" w:rsidRDefault="00F33534" w:rsidP="00F33534">
      <w:pPr>
        <w:jc w:val="right"/>
        <w:rPr>
          <w:rFonts w:ascii="Times New Roman" w:hAnsi="Times New Roman"/>
          <w:sz w:val="28"/>
          <w:szCs w:val="28"/>
        </w:rPr>
      </w:pPr>
    </w:p>
    <w:p w:rsidR="00F33534" w:rsidRDefault="00F33534" w:rsidP="00F33534">
      <w:pPr>
        <w:jc w:val="right"/>
        <w:rPr>
          <w:rFonts w:ascii="Times New Roman" w:hAnsi="Times New Roman"/>
          <w:sz w:val="28"/>
          <w:szCs w:val="28"/>
        </w:rPr>
      </w:pPr>
    </w:p>
    <w:p w:rsidR="00F33534" w:rsidRDefault="00F33534" w:rsidP="00F33534">
      <w:pPr>
        <w:jc w:val="right"/>
        <w:rPr>
          <w:rFonts w:ascii="Times New Roman" w:hAnsi="Times New Roman"/>
          <w:sz w:val="28"/>
          <w:szCs w:val="28"/>
        </w:rPr>
      </w:pPr>
    </w:p>
    <w:p w:rsidR="00907396" w:rsidRDefault="00E85696" w:rsidP="00907396">
      <w:pPr>
        <w:pStyle w:val="1"/>
        <w:spacing w:before="0"/>
        <w:ind w:right="74"/>
        <w:jc w:val="center"/>
        <w:rPr>
          <w:rFonts w:ascii="Times New Roman" w:hAnsi="Times New Roman" w:cs="Times New Roman"/>
          <w:color w:val="auto"/>
        </w:rPr>
      </w:pPr>
      <w:r w:rsidRPr="00907396">
        <w:rPr>
          <w:rFonts w:ascii="Times New Roman" w:hAnsi="Times New Roman" w:cs="Times New Roman"/>
          <w:color w:val="auto"/>
        </w:rPr>
        <w:t>А</w:t>
      </w:r>
      <w:r w:rsidR="00206123" w:rsidRPr="00907396">
        <w:rPr>
          <w:rFonts w:ascii="Times New Roman" w:hAnsi="Times New Roman" w:cs="Times New Roman"/>
          <w:color w:val="auto"/>
        </w:rPr>
        <w:t>дминистративный регламент</w:t>
      </w:r>
    </w:p>
    <w:p w:rsidR="00907396" w:rsidRDefault="00206123" w:rsidP="00907396">
      <w:pPr>
        <w:pStyle w:val="1"/>
        <w:spacing w:before="0"/>
        <w:ind w:right="74"/>
        <w:jc w:val="center"/>
        <w:rPr>
          <w:rFonts w:ascii="Times New Roman" w:hAnsi="Times New Roman" w:cs="Times New Roman"/>
          <w:color w:val="auto"/>
        </w:rPr>
      </w:pPr>
      <w:r w:rsidRPr="00907396">
        <w:rPr>
          <w:rFonts w:ascii="Times New Roman" w:hAnsi="Times New Roman" w:cs="Times New Roman"/>
          <w:color w:val="auto"/>
        </w:rPr>
        <w:t>предоставления</w:t>
      </w:r>
      <w:r w:rsidR="00907396">
        <w:rPr>
          <w:rFonts w:ascii="Times New Roman" w:hAnsi="Times New Roman" w:cs="Times New Roman"/>
          <w:color w:val="auto"/>
        </w:rPr>
        <w:t xml:space="preserve"> Администрацией муниципального района </w:t>
      </w:r>
    </w:p>
    <w:p w:rsidR="00907396" w:rsidRDefault="00907396" w:rsidP="00907396">
      <w:pPr>
        <w:pStyle w:val="1"/>
        <w:spacing w:before="0"/>
        <w:ind w:right="74"/>
        <w:jc w:val="center"/>
        <w:rPr>
          <w:rFonts w:ascii="Times New Roman" w:hAnsi="Times New Roman" w:cs="Times New Roman"/>
          <w:color w:val="auto"/>
        </w:rPr>
      </w:pPr>
      <w:proofErr w:type="spellStart"/>
      <w:r>
        <w:rPr>
          <w:rFonts w:ascii="Times New Roman" w:hAnsi="Times New Roman" w:cs="Times New Roman"/>
          <w:color w:val="auto"/>
        </w:rPr>
        <w:t>Похвистневский</w:t>
      </w:r>
      <w:proofErr w:type="spellEnd"/>
      <w:r>
        <w:rPr>
          <w:rFonts w:ascii="Times New Roman" w:hAnsi="Times New Roman" w:cs="Times New Roman"/>
          <w:color w:val="auto"/>
        </w:rPr>
        <w:t xml:space="preserve"> Самарской области</w:t>
      </w:r>
      <w:r w:rsidR="00206123" w:rsidRPr="00907396">
        <w:rPr>
          <w:rFonts w:ascii="Times New Roman" w:hAnsi="Times New Roman" w:cs="Times New Roman"/>
          <w:color w:val="auto"/>
          <w:spacing w:val="1"/>
        </w:rPr>
        <w:t xml:space="preserve"> </w:t>
      </w:r>
      <w:r w:rsidR="00206123" w:rsidRPr="00907396">
        <w:rPr>
          <w:rFonts w:ascii="Times New Roman" w:hAnsi="Times New Roman" w:cs="Times New Roman"/>
          <w:color w:val="auto"/>
        </w:rPr>
        <w:t xml:space="preserve">муниципальной услуги </w:t>
      </w:r>
    </w:p>
    <w:p w:rsidR="00206123" w:rsidRPr="00907396" w:rsidRDefault="00206123" w:rsidP="00907396">
      <w:pPr>
        <w:pStyle w:val="1"/>
        <w:spacing w:before="0"/>
        <w:ind w:right="74"/>
        <w:jc w:val="center"/>
        <w:rPr>
          <w:rFonts w:ascii="Times New Roman" w:hAnsi="Times New Roman" w:cs="Times New Roman"/>
          <w:color w:val="auto"/>
        </w:rPr>
      </w:pPr>
      <w:r w:rsidRPr="00907396">
        <w:rPr>
          <w:rFonts w:ascii="Times New Roman" w:hAnsi="Times New Roman" w:cs="Times New Roman"/>
          <w:color w:val="auto"/>
        </w:rPr>
        <w:t>«Направление уведомления о</w:t>
      </w:r>
      <w:r w:rsidRPr="00907396">
        <w:rPr>
          <w:rFonts w:ascii="Times New Roman" w:hAnsi="Times New Roman" w:cs="Times New Roman"/>
          <w:color w:val="auto"/>
          <w:spacing w:val="1"/>
        </w:rPr>
        <w:t xml:space="preserve"> </w:t>
      </w:r>
      <w:r w:rsidRPr="00907396">
        <w:rPr>
          <w:rFonts w:ascii="Times New Roman" w:hAnsi="Times New Roman" w:cs="Times New Roman"/>
          <w:color w:val="auto"/>
        </w:rPr>
        <w:t>планируемом сносе объекта капитального строительства и уведомления о</w:t>
      </w:r>
      <w:r w:rsidRPr="00907396">
        <w:rPr>
          <w:rFonts w:ascii="Times New Roman" w:hAnsi="Times New Roman" w:cs="Times New Roman"/>
          <w:color w:val="auto"/>
          <w:spacing w:val="-67"/>
        </w:rPr>
        <w:t xml:space="preserve"> </w:t>
      </w:r>
      <w:r w:rsidRPr="00907396">
        <w:rPr>
          <w:rFonts w:ascii="Times New Roman" w:hAnsi="Times New Roman" w:cs="Times New Roman"/>
          <w:color w:val="auto"/>
        </w:rPr>
        <w:t>завершении</w:t>
      </w:r>
      <w:r w:rsidRPr="00907396">
        <w:rPr>
          <w:rFonts w:ascii="Times New Roman" w:hAnsi="Times New Roman" w:cs="Times New Roman"/>
          <w:color w:val="auto"/>
          <w:spacing w:val="-4"/>
        </w:rPr>
        <w:t xml:space="preserve"> </w:t>
      </w:r>
      <w:r w:rsidRPr="00907396">
        <w:rPr>
          <w:rFonts w:ascii="Times New Roman" w:hAnsi="Times New Roman" w:cs="Times New Roman"/>
          <w:color w:val="auto"/>
        </w:rPr>
        <w:t>сноса</w:t>
      </w:r>
      <w:r w:rsidRPr="00907396">
        <w:rPr>
          <w:rFonts w:ascii="Times New Roman" w:hAnsi="Times New Roman" w:cs="Times New Roman"/>
          <w:color w:val="auto"/>
          <w:spacing w:val="-4"/>
        </w:rPr>
        <w:t xml:space="preserve"> </w:t>
      </w:r>
      <w:r w:rsidRPr="00907396">
        <w:rPr>
          <w:rFonts w:ascii="Times New Roman" w:hAnsi="Times New Roman" w:cs="Times New Roman"/>
          <w:color w:val="auto"/>
        </w:rPr>
        <w:t>объекта</w:t>
      </w:r>
      <w:r w:rsidRPr="00907396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907396">
        <w:rPr>
          <w:rFonts w:ascii="Times New Roman" w:hAnsi="Times New Roman" w:cs="Times New Roman"/>
          <w:color w:val="auto"/>
        </w:rPr>
        <w:t>капитального</w:t>
      </w:r>
      <w:r w:rsidRPr="00907396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907396">
        <w:rPr>
          <w:rFonts w:ascii="Times New Roman" w:hAnsi="Times New Roman" w:cs="Times New Roman"/>
          <w:color w:val="auto"/>
        </w:rPr>
        <w:t>строительства»</w:t>
      </w:r>
      <w:r w:rsidRPr="00907396">
        <w:rPr>
          <w:rFonts w:ascii="Times New Roman" w:hAnsi="Times New Roman" w:cs="Times New Roman"/>
          <w:color w:val="auto"/>
          <w:spacing w:val="-4"/>
        </w:rPr>
        <w:t xml:space="preserve"> </w:t>
      </w:r>
      <w:r w:rsidRPr="00907396">
        <w:rPr>
          <w:rFonts w:ascii="Times New Roman" w:hAnsi="Times New Roman" w:cs="Times New Roman"/>
          <w:color w:val="auto"/>
        </w:rPr>
        <w:t>на</w:t>
      </w:r>
      <w:r w:rsidRPr="00907396">
        <w:rPr>
          <w:rFonts w:ascii="Times New Roman" w:hAnsi="Times New Roman" w:cs="Times New Roman"/>
          <w:color w:val="auto"/>
          <w:spacing w:val="-1"/>
        </w:rPr>
        <w:t xml:space="preserve"> </w:t>
      </w:r>
      <w:r w:rsidRPr="00907396">
        <w:rPr>
          <w:rFonts w:ascii="Times New Roman" w:hAnsi="Times New Roman" w:cs="Times New Roman"/>
          <w:color w:val="auto"/>
        </w:rPr>
        <w:t>территории</w:t>
      </w:r>
      <w:r w:rsidR="00907396">
        <w:rPr>
          <w:rFonts w:ascii="Times New Roman" w:hAnsi="Times New Roman" w:cs="Times New Roman"/>
          <w:color w:val="auto"/>
        </w:rPr>
        <w:t xml:space="preserve"> муниципального района </w:t>
      </w:r>
      <w:proofErr w:type="spellStart"/>
      <w:r w:rsidR="00907396">
        <w:rPr>
          <w:rFonts w:ascii="Times New Roman" w:hAnsi="Times New Roman" w:cs="Times New Roman"/>
          <w:color w:val="auto"/>
        </w:rPr>
        <w:t>Похвистневский</w:t>
      </w:r>
      <w:proofErr w:type="spellEnd"/>
      <w:r w:rsidR="00907396">
        <w:rPr>
          <w:rFonts w:ascii="Times New Roman" w:hAnsi="Times New Roman" w:cs="Times New Roman"/>
          <w:color w:val="auto"/>
        </w:rPr>
        <w:t xml:space="preserve"> Самарской области</w:t>
      </w:r>
    </w:p>
    <w:p w:rsidR="00206123" w:rsidRPr="00907396" w:rsidRDefault="00206123" w:rsidP="00907396">
      <w:pPr>
        <w:pStyle w:val="affa"/>
        <w:ind w:right="74"/>
        <w:jc w:val="center"/>
        <w:rPr>
          <w:rFonts w:ascii="Times New Roman" w:hAnsi="Times New Roman" w:cs="Times New Roman"/>
          <w:b/>
          <w:i/>
          <w:sz w:val="27"/>
        </w:rPr>
      </w:pPr>
    </w:p>
    <w:p w:rsidR="006E3058" w:rsidRPr="00325EE6" w:rsidRDefault="006E3058" w:rsidP="006E3058">
      <w:pPr>
        <w:jc w:val="center"/>
        <w:rPr>
          <w:rFonts w:ascii="Times New Roman" w:hAnsi="Times New Roman"/>
          <w:b/>
          <w:sz w:val="28"/>
          <w:szCs w:val="28"/>
        </w:rPr>
      </w:pPr>
      <w:r w:rsidRPr="00325EE6">
        <w:rPr>
          <w:rFonts w:ascii="Times New Roman" w:hAnsi="Times New Roman"/>
          <w:b/>
          <w:sz w:val="28"/>
          <w:szCs w:val="28"/>
        </w:rPr>
        <w:t>I.</w:t>
      </w:r>
      <w:r w:rsidRPr="00325EE6">
        <w:rPr>
          <w:rFonts w:ascii="Times New Roman" w:hAnsi="Times New Roman"/>
          <w:b/>
          <w:sz w:val="28"/>
          <w:szCs w:val="28"/>
        </w:rPr>
        <w:tab/>
        <w:t>Общие положения</w:t>
      </w:r>
    </w:p>
    <w:p w:rsidR="00206123" w:rsidRDefault="00206123" w:rsidP="00206123">
      <w:pPr>
        <w:pStyle w:val="affa"/>
        <w:spacing w:before="6"/>
        <w:rPr>
          <w:rFonts w:ascii="Times New Roman" w:hAnsi="Times New Roman" w:cs="Times New Roman"/>
          <w:b/>
          <w:sz w:val="27"/>
        </w:rPr>
      </w:pPr>
    </w:p>
    <w:p w:rsidR="00F64ACB" w:rsidRPr="009D66DC" w:rsidRDefault="009D66DC" w:rsidP="00F64ACB">
      <w:pPr>
        <w:widowControl w:val="0"/>
        <w:tabs>
          <w:tab w:val="left" w:pos="1633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325EE6">
        <w:rPr>
          <w:rFonts w:ascii="Times New Roman" w:hAnsi="Times New Roman"/>
          <w:sz w:val="28"/>
          <w:szCs w:val="28"/>
        </w:rPr>
        <w:t>1.1.</w:t>
      </w:r>
      <w:r w:rsidR="00F64ACB">
        <w:rPr>
          <w:rFonts w:ascii="Times New Roman" w:hAnsi="Times New Roman"/>
          <w:sz w:val="28"/>
          <w:szCs w:val="28"/>
        </w:rPr>
        <w:t xml:space="preserve"> </w:t>
      </w:r>
      <w:r w:rsidR="00F64ACB" w:rsidRPr="009D66DC">
        <w:rPr>
          <w:rFonts w:ascii="Times New Roman" w:hAnsi="Times New Roman"/>
          <w:sz w:val="28"/>
        </w:rPr>
        <w:t>Административный</w:t>
      </w:r>
      <w:r w:rsidR="00F64ACB" w:rsidRPr="009D66DC">
        <w:rPr>
          <w:rFonts w:ascii="Times New Roman" w:hAnsi="Times New Roman"/>
          <w:spacing w:val="5"/>
          <w:sz w:val="28"/>
        </w:rPr>
        <w:t xml:space="preserve"> </w:t>
      </w:r>
      <w:r w:rsidR="00F64ACB" w:rsidRPr="009D66DC">
        <w:rPr>
          <w:rFonts w:ascii="Times New Roman" w:hAnsi="Times New Roman"/>
          <w:sz w:val="28"/>
        </w:rPr>
        <w:t>регламент</w:t>
      </w:r>
      <w:r w:rsidR="00F64ACB" w:rsidRPr="009D66DC">
        <w:rPr>
          <w:rFonts w:ascii="Times New Roman" w:hAnsi="Times New Roman"/>
          <w:spacing w:val="6"/>
          <w:sz w:val="28"/>
        </w:rPr>
        <w:t xml:space="preserve"> </w:t>
      </w:r>
      <w:r w:rsidR="00F64ACB" w:rsidRPr="009D66DC">
        <w:rPr>
          <w:rFonts w:ascii="Times New Roman" w:hAnsi="Times New Roman"/>
          <w:sz w:val="28"/>
        </w:rPr>
        <w:t>предоставления</w:t>
      </w:r>
      <w:r w:rsidR="00F64ACB" w:rsidRPr="009D66DC">
        <w:rPr>
          <w:rFonts w:ascii="Times New Roman" w:hAnsi="Times New Roman"/>
          <w:spacing w:val="13"/>
          <w:sz w:val="28"/>
        </w:rPr>
        <w:t xml:space="preserve"> </w:t>
      </w:r>
      <w:r w:rsidR="00941752">
        <w:rPr>
          <w:rFonts w:ascii="Times New Roman" w:hAnsi="Times New Roman"/>
          <w:sz w:val="28"/>
        </w:rPr>
        <w:t>муниципаль</w:t>
      </w:r>
      <w:r w:rsidR="00F64ACB" w:rsidRPr="009D66DC">
        <w:rPr>
          <w:rFonts w:ascii="Times New Roman" w:hAnsi="Times New Roman"/>
          <w:sz w:val="28"/>
        </w:rPr>
        <w:t>ной</w:t>
      </w:r>
      <w:r w:rsidR="00F64ACB" w:rsidRPr="009D66DC">
        <w:rPr>
          <w:rFonts w:ascii="Times New Roman" w:hAnsi="Times New Roman"/>
          <w:spacing w:val="9"/>
          <w:sz w:val="28"/>
        </w:rPr>
        <w:t xml:space="preserve"> </w:t>
      </w:r>
      <w:r w:rsidR="00F64ACB" w:rsidRPr="009D66DC">
        <w:rPr>
          <w:rFonts w:ascii="Times New Roman" w:hAnsi="Times New Roman"/>
          <w:sz w:val="28"/>
        </w:rPr>
        <w:t>услуги</w:t>
      </w:r>
    </w:p>
    <w:p w:rsidR="00F64ACB" w:rsidRDefault="00F64ACB" w:rsidP="00F64ACB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E85696">
        <w:rPr>
          <w:rFonts w:ascii="Times New Roman" w:hAnsi="Times New Roman" w:cs="Times New Roman"/>
          <w:sz w:val="28"/>
        </w:rPr>
        <w:t>«</w:t>
      </w:r>
      <w:r w:rsidRPr="00E85696">
        <w:rPr>
          <w:rFonts w:ascii="Times New Roman" w:hAnsi="Times New Roman" w:cs="Times New Roman"/>
          <w:b/>
          <w:sz w:val="28"/>
        </w:rPr>
        <w:t>Направление</w:t>
      </w:r>
      <w:r w:rsidRPr="00E85696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b/>
          <w:sz w:val="28"/>
        </w:rPr>
        <w:t>уведомления</w:t>
      </w:r>
      <w:r w:rsidRPr="00E85696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b/>
          <w:sz w:val="28"/>
        </w:rPr>
        <w:t>о</w:t>
      </w:r>
      <w:r w:rsidRPr="00E85696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b/>
          <w:sz w:val="28"/>
        </w:rPr>
        <w:t>планируемом</w:t>
      </w:r>
      <w:r w:rsidRPr="00E85696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b/>
          <w:sz w:val="28"/>
        </w:rPr>
        <w:t>сносе</w:t>
      </w:r>
      <w:r w:rsidRPr="00E85696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b/>
          <w:sz w:val="28"/>
        </w:rPr>
        <w:t>объекта</w:t>
      </w:r>
      <w:r w:rsidRPr="00E85696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b/>
          <w:sz w:val="28"/>
        </w:rPr>
        <w:t>капитального</w:t>
      </w:r>
      <w:r w:rsidRPr="00E85696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b/>
          <w:sz w:val="28"/>
        </w:rPr>
        <w:t>строительства</w:t>
      </w:r>
      <w:r w:rsidRPr="00E85696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b/>
          <w:sz w:val="28"/>
        </w:rPr>
        <w:t>и</w:t>
      </w:r>
      <w:r w:rsidRPr="00E85696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b/>
          <w:sz w:val="28"/>
        </w:rPr>
        <w:t>уведомления</w:t>
      </w:r>
      <w:r w:rsidRPr="00E85696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b/>
          <w:sz w:val="28"/>
        </w:rPr>
        <w:t>о</w:t>
      </w:r>
      <w:r w:rsidRPr="00E85696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b/>
          <w:sz w:val="28"/>
        </w:rPr>
        <w:t>завершении</w:t>
      </w:r>
      <w:r w:rsidRPr="00E85696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b/>
          <w:sz w:val="28"/>
        </w:rPr>
        <w:t>сноса</w:t>
      </w:r>
      <w:r w:rsidRPr="00E85696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b/>
          <w:sz w:val="28"/>
        </w:rPr>
        <w:t>объекта</w:t>
      </w:r>
      <w:r w:rsidRPr="00E85696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b/>
          <w:sz w:val="28"/>
        </w:rPr>
        <w:t>капитального</w:t>
      </w:r>
      <w:r w:rsidRPr="00E85696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b/>
          <w:sz w:val="28"/>
        </w:rPr>
        <w:t>строительства</w:t>
      </w:r>
      <w:r w:rsidRPr="00E85696">
        <w:rPr>
          <w:rFonts w:ascii="Times New Roman" w:hAnsi="Times New Roman" w:cs="Times New Roman"/>
          <w:sz w:val="28"/>
        </w:rPr>
        <w:t>»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разработан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в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целях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повышения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качества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и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доступности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предоставления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941752">
        <w:rPr>
          <w:rFonts w:ascii="Times New Roman" w:hAnsi="Times New Roman"/>
          <w:sz w:val="28"/>
        </w:rPr>
        <w:t>муниципаль</w:t>
      </w:r>
      <w:r w:rsidR="00941752" w:rsidRPr="009D66DC">
        <w:rPr>
          <w:rFonts w:ascii="Times New Roman" w:hAnsi="Times New Roman"/>
          <w:sz w:val="28"/>
        </w:rPr>
        <w:t>ной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услуги,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определяет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стандарт,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сроки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и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последовательность действий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(административных процедур) при осуществлении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полномочий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по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E46DB" w:rsidRPr="008E46DB">
        <w:rPr>
          <w:rFonts w:ascii="Times New Roman" w:hAnsi="Times New Roman" w:cs="Times New Roman"/>
          <w:bCs/>
          <w:sz w:val="28"/>
        </w:rPr>
        <w:t>направлени</w:t>
      </w:r>
      <w:r w:rsidR="008E46DB">
        <w:rPr>
          <w:rFonts w:ascii="Times New Roman" w:hAnsi="Times New Roman" w:cs="Times New Roman"/>
          <w:bCs/>
          <w:sz w:val="28"/>
        </w:rPr>
        <w:t>ю</w:t>
      </w:r>
      <w:r w:rsidR="008E46DB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E46DB" w:rsidRPr="008E46DB">
        <w:rPr>
          <w:rFonts w:ascii="Times New Roman" w:hAnsi="Times New Roman" w:cs="Times New Roman"/>
          <w:bCs/>
          <w:sz w:val="28"/>
        </w:rPr>
        <w:t>уведомления</w:t>
      </w:r>
      <w:r w:rsidR="008E46DB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E46DB" w:rsidRPr="008E46DB">
        <w:rPr>
          <w:rFonts w:ascii="Times New Roman" w:hAnsi="Times New Roman" w:cs="Times New Roman"/>
          <w:bCs/>
          <w:sz w:val="28"/>
        </w:rPr>
        <w:t>о</w:t>
      </w:r>
      <w:r w:rsidR="008E46DB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E46DB" w:rsidRPr="008E46DB">
        <w:rPr>
          <w:rFonts w:ascii="Times New Roman" w:hAnsi="Times New Roman" w:cs="Times New Roman"/>
          <w:bCs/>
          <w:sz w:val="28"/>
        </w:rPr>
        <w:t>планируемом</w:t>
      </w:r>
      <w:r w:rsidR="008E46DB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E46DB" w:rsidRPr="008E46DB">
        <w:rPr>
          <w:rFonts w:ascii="Times New Roman" w:hAnsi="Times New Roman" w:cs="Times New Roman"/>
          <w:bCs/>
          <w:sz w:val="28"/>
        </w:rPr>
        <w:t>сносе</w:t>
      </w:r>
      <w:r w:rsidR="008E46DB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E46DB" w:rsidRPr="008E46DB">
        <w:rPr>
          <w:rFonts w:ascii="Times New Roman" w:hAnsi="Times New Roman" w:cs="Times New Roman"/>
          <w:bCs/>
          <w:sz w:val="28"/>
        </w:rPr>
        <w:t>объекта</w:t>
      </w:r>
      <w:r w:rsidR="008E46DB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E46DB" w:rsidRPr="008E46DB">
        <w:rPr>
          <w:rFonts w:ascii="Times New Roman" w:hAnsi="Times New Roman" w:cs="Times New Roman"/>
          <w:bCs/>
          <w:sz w:val="28"/>
        </w:rPr>
        <w:t>капитального</w:t>
      </w:r>
      <w:r w:rsidR="008E46DB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E46DB" w:rsidRPr="008E46DB">
        <w:rPr>
          <w:rFonts w:ascii="Times New Roman" w:hAnsi="Times New Roman" w:cs="Times New Roman"/>
          <w:bCs/>
          <w:sz w:val="28"/>
        </w:rPr>
        <w:t>строительства</w:t>
      </w:r>
      <w:r w:rsidR="008E46DB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E46DB" w:rsidRPr="008E46DB">
        <w:rPr>
          <w:rFonts w:ascii="Times New Roman" w:hAnsi="Times New Roman" w:cs="Times New Roman"/>
          <w:bCs/>
          <w:sz w:val="28"/>
        </w:rPr>
        <w:t>и</w:t>
      </w:r>
      <w:r w:rsidR="008E46DB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E46DB" w:rsidRPr="008E46DB">
        <w:rPr>
          <w:rFonts w:ascii="Times New Roman" w:hAnsi="Times New Roman" w:cs="Times New Roman"/>
          <w:bCs/>
          <w:sz w:val="28"/>
        </w:rPr>
        <w:t>уведомления</w:t>
      </w:r>
      <w:r w:rsidR="008E46DB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E46DB" w:rsidRPr="008E46DB">
        <w:rPr>
          <w:rFonts w:ascii="Times New Roman" w:hAnsi="Times New Roman" w:cs="Times New Roman"/>
          <w:bCs/>
          <w:sz w:val="28"/>
        </w:rPr>
        <w:t>о</w:t>
      </w:r>
      <w:r w:rsidR="008E46DB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E46DB" w:rsidRPr="008E46DB">
        <w:rPr>
          <w:rFonts w:ascii="Times New Roman" w:hAnsi="Times New Roman" w:cs="Times New Roman"/>
          <w:bCs/>
          <w:sz w:val="28"/>
        </w:rPr>
        <w:t>завершении</w:t>
      </w:r>
      <w:r w:rsidR="008E46DB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E46DB" w:rsidRPr="008E46DB">
        <w:rPr>
          <w:rFonts w:ascii="Times New Roman" w:hAnsi="Times New Roman" w:cs="Times New Roman"/>
          <w:bCs/>
          <w:sz w:val="28"/>
        </w:rPr>
        <w:t>сноса</w:t>
      </w:r>
      <w:r w:rsidR="008E46DB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E46DB" w:rsidRPr="008E46DB">
        <w:rPr>
          <w:rFonts w:ascii="Times New Roman" w:hAnsi="Times New Roman" w:cs="Times New Roman"/>
          <w:bCs/>
          <w:sz w:val="28"/>
        </w:rPr>
        <w:t>объекта</w:t>
      </w:r>
      <w:r w:rsidR="008E46DB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E46DB" w:rsidRPr="008E46DB">
        <w:rPr>
          <w:rFonts w:ascii="Times New Roman" w:hAnsi="Times New Roman" w:cs="Times New Roman"/>
          <w:bCs/>
          <w:sz w:val="28"/>
        </w:rPr>
        <w:t>капитального</w:t>
      </w:r>
      <w:r w:rsidR="008E46DB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E46DB" w:rsidRPr="008E46DB">
        <w:rPr>
          <w:rFonts w:ascii="Times New Roman" w:hAnsi="Times New Roman" w:cs="Times New Roman"/>
          <w:bCs/>
          <w:sz w:val="28"/>
        </w:rPr>
        <w:t>строительства</w:t>
      </w:r>
      <w:r w:rsidRPr="00E85696">
        <w:rPr>
          <w:rFonts w:ascii="Times New Roman" w:hAnsi="Times New Roman" w:cs="Times New Roman"/>
          <w:sz w:val="28"/>
        </w:rPr>
        <w:t xml:space="preserve"> в муниципальн</w:t>
      </w:r>
      <w:r w:rsidR="008E46DB">
        <w:rPr>
          <w:rFonts w:ascii="Times New Roman" w:hAnsi="Times New Roman" w:cs="Times New Roman"/>
          <w:sz w:val="28"/>
        </w:rPr>
        <w:t xml:space="preserve">ом районе </w:t>
      </w:r>
      <w:proofErr w:type="spellStart"/>
      <w:r w:rsidR="008E46DB">
        <w:rPr>
          <w:rFonts w:ascii="Times New Roman" w:hAnsi="Times New Roman" w:cs="Times New Roman"/>
          <w:sz w:val="28"/>
        </w:rPr>
        <w:t>Похвистневский</w:t>
      </w:r>
      <w:proofErr w:type="spellEnd"/>
      <w:r w:rsidR="008E46DB">
        <w:rPr>
          <w:rFonts w:ascii="Times New Roman" w:hAnsi="Times New Roman" w:cs="Times New Roman"/>
          <w:sz w:val="28"/>
        </w:rPr>
        <w:t xml:space="preserve"> Самарской области</w:t>
      </w:r>
      <w:r w:rsidRPr="00E85696">
        <w:rPr>
          <w:rFonts w:ascii="Times New Roman" w:hAnsi="Times New Roman" w:cs="Times New Roman"/>
          <w:sz w:val="28"/>
        </w:rPr>
        <w:t>.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Настоящий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Административный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регламент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регулирует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отношения,</w:t>
      </w:r>
      <w:r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возникающие</w:t>
      </w:r>
      <w:r w:rsidRPr="00E85696">
        <w:rPr>
          <w:rFonts w:ascii="Times New Roman" w:hAnsi="Times New Roman" w:cs="Times New Roman"/>
          <w:spacing w:val="-1"/>
          <w:sz w:val="28"/>
        </w:rPr>
        <w:t xml:space="preserve"> </w:t>
      </w:r>
      <w:r w:rsidRPr="00E85696">
        <w:rPr>
          <w:rFonts w:ascii="Times New Roman" w:hAnsi="Times New Roman" w:cs="Times New Roman"/>
          <w:sz w:val="28"/>
        </w:rPr>
        <w:t>при оказании следующих</w:t>
      </w:r>
      <w:r w:rsidRPr="00E85696">
        <w:rPr>
          <w:rFonts w:ascii="Times New Roman" w:hAnsi="Times New Roman" w:cs="Times New Roman"/>
          <w:spacing w:val="-2"/>
          <w:sz w:val="28"/>
        </w:rPr>
        <w:t xml:space="preserve"> </w:t>
      </w:r>
      <w:proofErr w:type="spellStart"/>
      <w:r w:rsidRPr="00E85696">
        <w:rPr>
          <w:rFonts w:ascii="Times New Roman" w:hAnsi="Times New Roman" w:cs="Times New Roman"/>
          <w:sz w:val="28"/>
        </w:rPr>
        <w:t>подуслуг</w:t>
      </w:r>
      <w:proofErr w:type="spellEnd"/>
      <w:r w:rsidRPr="00E85696">
        <w:rPr>
          <w:rFonts w:ascii="Times New Roman" w:hAnsi="Times New Roman" w:cs="Times New Roman"/>
          <w:sz w:val="28"/>
        </w:rPr>
        <w:t>:</w:t>
      </w:r>
    </w:p>
    <w:p w:rsidR="00F64ACB" w:rsidRPr="009D66DC" w:rsidRDefault="00F64ACB" w:rsidP="00F64ACB">
      <w:pPr>
        <w:widowControl w:val="0"/>
        <w:tabs>
          <w:tab w:val="left" w:pos="0"/>
        </w:tabs>
        <w:autoSpaceDE w:val="0"/>
        <w:autoSpaceDN w:val="0"/>
        <w:spacing w:before="1" w:line="360" w:lineRule="auto"/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Pr="009D66DC">
        <w:rPr>
          <w:rFonts w:ascii="Times New Roman" w:hAnsi="Times New Roman"/>
          <w:sz w:val="28"/>
        </w:rPr>
        <w:t>Направление</w:t>
      </w:r>
      <w:r w:rsidRPr="009D66DC">
        <w:rPr>
          <w:rFonts w:ascii="Times New Roman" w:hAnsi="Times New Roman"/>
          <w:spacing w:val="-4"/>
          <w:sz w:val="28"/>
        </w:rPr>
        <w:t xml:space="preserve"> </w:t>
      </w:r>
      <w:r w:rsidRPr="009D66DC">
        <w:rPr>
          <w:rFonts w:ascii="Times New Roman" w:hAnsi="Times New Roman"/>
          <w:sz w:val="28"/>
        </w:rPr>
        <w:t>уведомления</w:t>
      </w:r>
      <w:r w:rsidRPr="009D66DC">
        <w:rPr>
          <w:rFonts w:ascii="Times New Roman" w:hAnsi="Times New Roman"/>
          <w:spacing w:val="-6"/>
          <w:sz w:val="28"/>
        </w:rPr>
        <w:t xml:space="preserve"> </w:t>
      </w:r>
      <w:r w:rsidRPr="009D66DC">
        <w:rPr>
          <w:rFonts w:ascii="Times New Roman" w:hAnsi="Times New Roman"/>
          <w:sz w:val="28"/>
        </w:rPr>
        <w:t>о</w:t>
      </w:r>
      <w:r w:rsidRPr="009D66DC">
        <w:rPr>
          <w:rFonts w:ascii="Times New Roman" w:hAnsi="Times New Roman"/>
          <w:spacing w:val="-1"/>
          <w:sz w:val="28"/>
        </w:rPr>
        <w:t xml:space="preserve"> </w:t>
      </w:r>
      <w:r w:rsidRPr="009D66DC">
        <w:rPr>
          <w:rFonts w:ascii="Times New Roman" w:hAnsi="Times New Roman"/>
          <w:sz w:val="28"/>
        </w:rPr>
        <w:t>сносе</w:t>
      </w:r>
      <w:r w:rsidRPr="009D66DC">
        <w:rPr>
          <w:rFonts w:ascii="Times New Roman" w:hAnsi="Times New Roman"/>
          <w:spacing w:val="-6"/>
          <w:sz w:val="28"/>
        </w:rPr>
        <w:t xml:space="preserve"> </w:t>
      </w:r>
      <w:r w:rsidRPr="009D66DC">
        <w:rPr>
          <w:rFonts w:ascii="Times New Roman" w:hAnsi="Times New Roman"/>
          <w:sz w:val="28"/>
        </w:rPr>
        <w:t>объекта</w:t>
      </w:r>
      <w:r w:rsidRPr="009D66DC">
        <w:rPr>
          <w:rFonts w:ascii="Times New Roman" w:hAnsi="Times New Roman"/>
          <w:spacing w:val="-3"/>
          <w:sz w:val="28"/>
        </w:rPr>
        <w:t xml:space="preserve"> </w:t>
      </w:r>
      <w:r w:rsidRPr="009D66DC">
        <w:rPr>
          <w:rFonts w:ascii="Times New Roman" w:hAnsi="Times New Roman"/>
          <w:sz w:val="28"/>
        </w:rPr>
        <w:t>капитального</w:t>
      </w:r>
      <w:r w:rsidRPr="009D66DC">
        <w:rPr>
          <w:rFonts w:ascii="Times New Roman" w:hAnsi="Times New Roman"/>
          <w:spacing w:val="-3"/>
          <w:sz w:val="28"/>
        </w:rPr>
        <w:t xml:space="preserve"> </w:t>
      </w:r>
      <w:r w:rsidRPr="009D66DC">
        <w:rPr>
          <w:rFonts w:ascii="Times New Roman" w:hAnsi="Times New Roman"/>
          <w:sz w:val="28"/>
        </w:rPr>
        <w:t>строительства;</w:t>
      </w:r>
    </w:p>
    <w:p w:rsidR="009D66DC" w:rsidRPr="00F64ACB" w:rsidRDefault="00F64ACB" w:rsidP="001A5904">
      <w:pPr>
        <w:widowControl w:val="0"/>
        <w:tabs>
          <w:tab w:val="left" w:pos="0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9D66DC">
        <w:rPr>
          <w:rFonts w:ascii="Times New Roman" w:hAnsi="Times New Roman"/>
          <w:sz w:val="28"/>
        </w:rPr>
        <w:t>Направление</w:t>
      </w:r>
      <w:r w:rsidRPr="009D66DC">
        <w:rPr>
          <w:rFonts w:ascii="Times New Roman" w:hAnsi="Times New Roman"/>
          <w:spacing w:val="1"/>
          <w:sz w:val="28"/>
        </w:rPr>
        <w:t xml:space="preserve"> </w:t>
      </w:r>
      <w:r w:rsidRPr="009D66DC">
        <w:rPr>
          <w:rFonts w:ascii="Times New Roman" w:hAnsi="Times New Roman"/>
          <w:sz w:val="28"/>
        </w:rPr>
        <w:t>уведомления</w:t>
      </w:r>
      <w:r w:rsidRPr="009D66DC">
        <w:rPr>
          <w:rFonts w:ascii="Times New Roman" w:hAnsi="Times New Roman"/>
          <w:spacing w:val="1"/>
          <w:sz w:val="28"/>
        </w:rPr>
        <w:t xml:space="preserve"> </w:t>
      </w:r>
      <w:r w:rsidRPr="009D66DC">
        <w:rPr>
          <w:rFonts w:ascii="Times New Roman" w:hAnsi="Times New Roman"/>
          <w:sz w:val="28"/>
        </w:rPr>
        <w:t>о</w:t>
      </w:r>
      <w:r w:rsidRPr="009D66DC">
        <w:rPr>
          <w:rFonts w:ascii="Times New Roman" w:hAnsi="Times New Roman"/>
          <w:spacing w:val="1"/>
          <w:sz w:val="28"/>
        </w:rPr>
        <w:t xml:space="preserve"> </w:t>
      </w:r>
      <w:r w:rsidRPr="009D66DC">
        <w:rPr>
          <w:rFonts w:ascii="Times New Roman" w:hAnsi="Times New Roman"/>
          <w:sz w:val="28"/>
        </w:rPr>
        <w:t>завершении</w:t>
      </w:r>
      <w:r w:rsidRPr="009D66DC">
        <w:rPr>
          <w:rFonts w:ascii="Times New Roman" w:hAnsi="Times New Roman"/>
          <w:spacing w:val="1"/>
          <w:sz w:val="28"/>
        </w:rPr>
        <w:t xml:space="preserve"> </w:t>
      </w:r>
      <w:r w:rsidRPr="009D66DC">
        <w:rPr>
          <w:rFonts w:ascii="Times New Roman" w:hAnsi="Times New Roman"/>
          <w:sz w:val="28"/>
        </w:rPr>
        <w:t>сноса</w:t>
      </w:r>
      <w:r w:rsidRPr="009D66DC">
        <w:rPr>
          <w:rFonts w:ascii="Times New Roman" w:hAnsi="Times New Roman"/>
          <w:spacing w:val="1"/>
          <w:sz w:val="28"/>
        </w:rPr>
        <w:t xml:space="preserve"> </w:t>
      </w:r>
      <w:r w:rsidRPr="009D66DC">
        <w:rPr>
          <w:rFonts w:ascii="Times New Roman" w:hAnsi="Times New Roman"/>
          <w:sz w:val="28"/>
        </w:rPr>
        <w:t>объекта</w:t>
      </w:r>
      <w:r w:rsidRPr="009D66DC">
        <w:rPr>
          <w:rFonts w:ascii="Times New Roman" w:hAnsi="Times New Roman"/>
          <w:spacing w:val="1"/>
          <w:sz w:val="28"/>
        </w:rPr>
        <w:t xml:space="preserve"> </w:t>
      </w:r>
      <w:r w:rsidRPr="009D66DC">
        <w:rPr>
          <w:rFonts w:ascii="Times New Roman" w:hAnsi="Times New Roman"/>
          <w:sz w:val="28"/>
        </w:rPr>
        <w:t>капитального</w:t>
      </w:r>
      <w:r w:rsidRPr="009D66DC">
        <w:rPr>
          <w:rFonts w:ascii="Times New Roman" w:hAnsi="Times New Roman"/>
          <w:spacing w:val="1"/>
          <w:sz w:val="28"/>
        </w:rPr>
        <w:t xml:space="preserve"> </w:t>
      </w:r>
      <w:r w:rsidRPr="009D66DC">
        <w:rPr>
          <w:rFonts w:ascii="Times New Roman" w:hAnsi="Times New Roman"/>
          <w:sz w:val="28"/>
        </w:rPr>
        <w:t>строительства.</w:t>
      </w:r>
    </w:p>
    <w:p w:rsidR="00F64ACB" w:rsidRDefault="009D66DC" w:rsidP="005D190A">
      <w:pPr>
        <w:pStyle w:val="afe"/>
        <w:widowControl w:val="0"/>
        <w:tabs>
          <w:tab w:val="left" w:pos="0"/>
        </w:tabs>
        <w:autoSpaceDE w:val="0"/>
        <w:autoSpaceDN w:val="0"/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1.2. </w:t>
      </w:r>
      <w:r w:rsidR="00F64ACB" w:rsidRPr="00E85696">
        <w:rPr>
          <w:rFonts w:ascii="Times New Roman" w:hAnsi="Times New Roman"/>
          <w:sz w:val="28"/>
        </w:rPr>
        <w:t>Заявителями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на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получение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8E46DB">
        <w:rPr>
          <w:rFonts w:ascii="Times New Roman" w:hAnsi="Times New Roman"/>
          <w:sz w:val="28"/>
        </w:rPr>
        <w:t>муниципаль</w:t>
      </w:r>
      <w:r w:rsidR="008E46DB" w:rsidRPr="009D66DC">
        <w:rPr>
          <w:rFonts w:ascii="Times New Roman" w:hAnsi="Times New Roman"/>
          <w:sz w:val="28"/>
        </w:rPr>
        <w:t>ной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услуги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являются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физические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лица,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юридические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лица,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индивидуальные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предприниматели,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являющиеся</w:t>
      </w:r>
      <w:r w:rsidR="00F64ACB" w:rsidRPr="00E85696">
        <w:rPr>
          <w:rFonts w:ascii="Times New Roman" w:hAnsi="Times New Roman"/>
          <w:spacing w:val="-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застройщиками (далее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– Заявитель).</w:t>
      </w:r>
    </w:p>
    <w:p w:rsidR="009D66DC" w:rsidRPr="00F64ACB" w:rsidRDefault="009D66DC" w:rsidP="005D190A">
      <w:pPr>
        <w:pStyle w:val="afe"/>
        <w:widowControl w:val="0"/>
        <w:tabs>
          <w:tab w:val="left" w:pos="0"/>
        </w:tabs>
        <w:autoSpaceDE w:val="0"/>
        <w:autoSpaceDN w:val="0"/>
        <w:spacing w:line="360" w:lineRule="auto"/>
        <w:ind w:left="0" w:firstLine="709"/>
        <w:contextualSpacing w:val="0"/>
        <w:jc w:val="both"/>
        <w:rPr>
          <w:rFonts w:ascii="Times New Roman" w:hAnsi="Times New Roman"/>
          <w:spacing w:val="-1"/>
          <w:sz w:val="28"/>
        </w:rPr>
      </w:pPr>
      <w:r w:rsidRPr="00325EE6">
        <w:rPr>
          <w:rFonts w:ascii="Times New Roman" w:hAnsi="Times New Roman"/>
          <w:sz w:val="28"/>
          <w:szCs w:val="28"/>
        </w:rPr>
        <w:t xml:space="preserve">1.3. </w:t>
      </w:r>
      <w:r w:rsidR="00F64ACB" w:rsidRPr="00E85696">
        <w:rPr>
          <w:rFonts w:ascii="Times New Roman" w:hAnsi="Times New Roman"/>
          <w:sz w:val="28"/>
        </w:rPr>
        <w:t>Интересы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заявителей,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указанных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в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пункте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1.2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настоящего</w:t>
      </w:r>
      <w:r w:rsidR="00F64ACB" w:rsidRPr="00E85696">
        <w:rPr>
          <w:rFonts w:ascii="Times New Roman" w:hAnsi="Times New Roman"/>
          <w:spacing w:val="-67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Административного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регламента,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могут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представлять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лица,</w:t>
      </w:r>
      <w:r w:rsidR="00F64ACB" w:rsidRPr="00E85696">
        <w:rPr>
          <w:rFonts w:ascii="Times New Roman" w:hAnsi="Times New Roman"/>
          <w:spacing w:val="1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обладающие</w:t>
      </w:r>
      <w:r w:rsidR="00F64ACB" w:rsidRPr="00E85696">
        <w:rPr>
          <w:rFonts w:ascii="Times New Roman" w:hAnsi="Times New Roman"/>
          <w:spacing w:val="-67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lastRenderedPageBreak/>
        <w:t>соответствующими</w:t>
      </w:r>
      <w:r w:rsidR="00F64ACB" w:rsidRPr="00E85696">
        <w:rPr>
          <w:rFonts w:ascii="Times New Roman" w:hAnsi="Times New Roman"/>
          <w:spacing w:val="-3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полномочиями (далее</w:t>
      </w:r>
      <w:r w:rsidR="00F64ACB" w:rsidRPr="00E85696">
        <w:rPr>
          <w:rFonts w:ascii="Times New Roman" w:hAnsi="Times New Roman"/>
          <w:spacing w:val="3"/>
          <w:sz w:val="28"/>
        </w:rPr>
        <w:t xml:space="preserve"> </w:t>
      </w:r>
      <w:r w:rsidR="00F64ACB" w:rsidRPr="00E85696">
        <w:rPr>
          <w:rFonts w:ascii="Times New Roman" w:hAnsi="Times New Roman"/>
          <w:sz w:val="28"/>
        </w:rPr>
        <w:t>– представитель).</w:t>
      </w:r>
    </w:p>
    <w:p w:rsidR="00F64ACB" w:rsidRPr="00F64ACB" w:rsidRDefault="009D66DC" w:rsidP="00F64ACB">
      <w:pPr>
        <w:widowControl w:val="0"/>
        <w:tabs>
          <w:tab w:val="left" w:pos="1712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F64ACB">
        <w:rPr>
          <w:rFonts w:ascii="Times New Roman" w:hAnsi="Times New Roman"/>
          <w:sz w:val="28"/>
          <w:szCs w:val="28"/>
        </w:rPr>
        <w:t xml:space="preserve">1.4. </w:t>
      </w:r>
      <w:r w:rsidR="00F64ACB" w:rsidRPr="00F64ACB">
        <w:rPr>
          <w:rFonts w:ascii="Times New Roman" w:hAnsi="Times New Roman"/>
          <w:sz w:val="28"/>
        </w:rPr>
        <w:t>Информирование</w:t>
      </w:r>
      <w:r w:rsidR="00F64ACB" w:rsidRPr="00F64ACB">
        <w:rPr>
          <w:rFonts w:ascii="Times New Roman" w:hAnsi="Times New Roman"/>
          <w:spacing w:val="10"/>
          <w:sz w:val="28"/>
        </w:rPr>
        <w:t xml:space="preserve"> </w:t>
      </w:r>
      <w:r w:rsidR="00F64ACB" w:rsidRPr="00F64ACB">
        <w:rPr>
          <w:rFonts w:ascii="Times New Roman" w:hAnsi="Times New Roman"/>
          <w:sz w:val="28"/>
        </w:rPr>
        <w:t>о</w:t>
      </w:r>
      <w:r w:rsidR="00F64ACB" w:rsidRPr="00F64ACB">
        <w:rPr>
          <w:rFonts w:ascii="Times New Roman" w:hAnsi="Times New Roman"/>
          <w:spacing w:val="7"/>
          <w:sz w:val="28"/>
        </w:rPr>
        <w:t xml:space="preserve"> </w:t>
      </w:r>
      <w:r w:rsidR="00F64ACB" w:rsidRPr="00F64ACB">
        <w:rPr>
          <w:rFonts w:ascii="Times New Roman" w:hAnsi="Times New Roman"/>
          <w:sz w:val="28"/>
        </w:rPr>
        <w:t>порядке</w:t>
      </w:r>
      <w:r w:rsidR="00F64ACB" w:rsidRPr="00F64ACB">
        <w:rPr>
          <w:rFonts w:ascii="Times New Roman" w:hAnsi="Times New Roman"/>
          <w:spacing w:val="7"/>
          <w:sz w:val="28"/>
        </w:rPr>
        <w:t xml:space="preserve"> </w:t>
      </w:r>
      <w:r w:rsidR="00F64ACB" w:rsidRPr="00F64ACB">
        <w:rPr>
          <w:rFonts w:ascii="Times New Roman" w:hAnsi="Times New Roman"/>
          <w:sz w:val="28"/>
        </w:rPr>
        <w:t>предоставления</w:t>
      </w:r>
      <w:r w:rsidR="00F64ACB" w:rsidRPr="00F64ACB">
        <w:rPr>
          <w:rFonts w:ascii="Times New Roman" w:hAnsi="Times New Roman"/>
          <w:spacing w:val="11"/>
          <w:sz w:val="28"/>
        </w:rPr>
        <w:t xml:space="preserve"> </w:t>
      </w:r>
      <w:r w:rsidR="00F64ACB" w:rsidRPr="00F64ACB">
        <w:rPr>
          <w:rFonts w:ascii="Times New Roman" w:hAnsi="Times New Roman" w:cs="Times New Roman"/>
          <w:sz w:val="28"/>
          <w:szCs w:val="28"/>
        </w:rPr>
        <w:t>муниципальной</w:t>
      </w:r>
      <w:r w:rsidR="00F64ACB" w:rsidRPr="00F64AC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F64ACB" w:rsidRPr="00F64ACB">
        <w:rPr>
          <w:rFonts w:ascii="Times New Roman" w:hAnsi="Times New Roman" w:cs="Times New Roman"/>
          <w:sz w:val="28"/>
          <w:szCs w:val="28"/>
        </w:rPr>
        <w:t>услуги</w:t>
      </w:r>
      <w:r w:rsidR="00F64ACB" w:rsidRPr="00F64AC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F64ACB" w:rsidRPr="00F64ACB">
        <w:rPr>
          <w:rFonts w:ascii="Times New Roman" w:hAnsi="Times New Roman" w:cs="Times New Roman"/>
          <w:sz w:val="28"/>
          <w:szCs w:val="28"/>
        </w:rPr>
        <w:t>осуществляется:</w:t>
      </w:r>
    </w:p>
    <w:p w:rsidR="00F64ACB" w:rsidRPr="00F64ACB" w:rsidRDefault="00F64ACB" w:rsidP="005D190A">
      <w:pPr>
        <w:widowControl w:val="0"/>
        <w:tabs>
          <w:tab w:val="left" w:pos="1266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 w:rsidRPr="00F64ACB">
        <w:rPr>
          <w:rFonts w:ascii="Times New Roman" w:hAnsi="Times New Roman"/>
          <w:sz w:val="28"/>
        </w:rPr>
        <w:t>непосредственно при личном приеме заявителя в</w:t>
      </w:r>
      <w:r w:rsidR="005D190A">
        <w:rPr>
          <w:rFonts w:ascii="Times New Roman" w:hAnsi="Times New Roman"/>
          <w:sz w:val="28"/>
        </w:rPr>
        <w:t xml:space="preserve"> Администрации муниципального района</w:t>
      </w:r>
      <w:r w:rsidR="005D190A">
        <w:rPr>
          <w:rFonts w:ascii="Times New Roman" w:hAnsi="Times New Roman"/>
          <w:sz w:val="28"/>
        </w:rPr>
        <w:tab/>
      </w:r>
      <w:proofErr w:type="spellStart"/>
      <w:r w:rsidR="005D190A">
        <w:rPr>
          <w:rFonts w:ascii="Times New Roman" w:hAnsi="Times New Roman"/>
          <w:sz w:val="28"/>
        </w:rPr>
        <w:t>Похвистневский</w:t>
      </w:r>
      <w:proofErr w:type="spellEnd"/>
      <w:r w:rsidR="005D190A">
        <w:rPr>
          <w:rFonts w:ascii="Times New Roman" w:hAnsi="Times New Roman"/>
          <w:sz w:val="28"/>
        </w:rPr>
        <w:t xml:space="preserve"> Самарской области</w:t>
      </w:r>
      <w:r w:rsidRPr="00F64ACB">
        <w:rPr>
          <w:rFonts w:ascii="Times New Roman" w:hAnsi="Times New Roman"/>
          <w:spacing w:val="1"/>
          <w:sz w:val="28"/>
        </w:rPr>
        <w:t xml:space="preserve"> </w:t>
      </w:r>
      <w:r w:rsidRPr="00F64ACB">
        <w:rPr>
          <w:rFonts w:ascii="Times New Roman" w:hAnsi="Times New Roman"/>
          <w:sz w:val="28"/>
        </w:rPr>
        <w:t>(дале</w:t>
      </w:r>
      <w:proofErr w:type="gramStart"/>
      <w:r w:rsidRPr="00F64ACB">
        <w:rPr>
          <w:rFonts w:ascii="Times New Roman" w:hAnsi="Times New Roman"/>
          <w:sz w:val="28"/>
        </w:rPr>
        <w:t>е-</w:t>
      </w:r>
      <w:proofErr w:type="gramEnd"/>
      <w:r w:rsidRPr="00F64ACB">
        <w:rPr>
          <w:rFonts w:ascii="Times New Roman" w:hAnsi="Times New Roman"/>
          <w:spacing w:val="1"/>
          <w:sz w:val="28"/>
        </w:rPr>
        <w:t xml:space="preserve"> </w:t>
      </w:r>
      <w:r w:rsidR="00F300DD">
        <w:rPr>
          <w:rFonts w:ascii="Times New Roman" w:hAnsi="Times New Roman"/>
          <w:sz w:val="28"/>
        </w:rPr>
        <w:t>у</w:t>
      </w:r>
      <w:r w:rsidRPr="00F64ACB">
        <w:rPr>
          <w:rFonts w:ascii="Times New Roman" w:hAnsi="Times New Roman"/>
          <w:sz w:val="28"/>
        </w:rPr>
        <w:t>полномоченный</w:t>
      </w:r>
      <w:r w:rsidRPr="00F64ACB">
        <w:rPr>
          <w:rFonts w:ascii="Times New Roman" w:hAnsi="Times New Roman"/>
          <w:spacing w:val="1"/>
          <w:sz w:val="28"/>
        </w:rPr>
        <w:t xml:space="preserve"> </w:t>
      </w:r>
      <w:r w:rsidRPr="00F64ACB">
        <w:rPr>
          <w:rFonts w:ascii="Times New Roman" w:hAnsi="Times New Roman"/>
          <w:sz w:val="28"/>
        </w:rPr>
        <w:t>орган)</w:t>
      </w:r>
      <w:r w:rsidRPr="00F64ACB">
        <w:rPr>
          <w:rFonts w:ascii="Times New Roman" w:hAnsi="Times New Roman"/>
          <w:spacing w:val="1"/>
          <w:sz w:val="28"/>
        </w:rPr>
        <w:t xml:space="preserve"> </w:t>
      </w:r>
      <w:r w:rsidRPr="00F64ACB">
        <w:rPr>
          <w:rFonts w:ascii="Times New Roman" w:hAnsi="Times New Roman"/>
          <w:sz w:val="28"/>
        </w:rPr>
        <w:t>или</w:t>
      </w:r>
      <w:r w:rsidRPr="00F64ACB">
        <w:rPr>
          <w:rFonts w:ascii="Times New Roman" w:hAnsi="Times New Roman"/>
          <w:spacing w:val="1"/>
          <w:sz w:val="28"/>
        </w:rPr>
        <w:t xml:space="preserve"> </w:t>
      </w:r>
      <w:r w:rsidRPr="00F64ACB">
        <w:rPr>
          <w:rFonts w:ascii="Times New Roman" w:hAnsi="Times New Roman"/>
          <w:sz w:val="28"/>
        </w:rPr>
        <w:t>многофункциональном</w:t>
      </w:r>
      <w:r w:rsidRPr="00F64ACB">
        <w:rPr>
          <w:rFonts w:ascii="Times New Roman" w:hAnsi="Times New Roman"/>
          <w:spacing w:val="1"/>
          <w:sz w:val="28"/>
        </w:rPr>
        <w:t xml:space="preserve"> </w:t>
      </w:r>
      <w:r w:rsidRPr="00F64ACB">
        <w:rPr>
          <w:rFonts w:ascii="Times New Roman" w:hAnsi="Times New Roman"/>
          <w:sz w:val="28"/>
        </w:rPr>
        <w:t>центре</w:t>
      </w:r>
      <w:r w:rsidRPr="00F64ACB">
        <w:rPr>
          <w:rFonts w:ascii="Times New Roman" w:hAnsi="Times New Roman"/>
          <w:spacing w:val="1"/>
          <w:sz w:val="28"/>
        </w:rPr>
        <w:t xml:space="preserve"> </w:t>
      </w:r>
      <w:r w:rsidRPr="00F64ACB">
        <w:rPr>
          <w:rFonts w:ascii="Times New Roman" w:hAnsi="Times New Roman"/>
          <w:sz w:val="28"/>
        </w:rPr>
        <w:t>предоставления</w:t>
      </w:r>
      <w:r w:rsidRPr="00F64ACB">
        <w:rPr>
          <w:rFonts w:ascii="Times New Roman" w:hAnsi="Times New Roman"/>
          <w:spacing w:val="1"/>
          <w:sz w:val="28"/>
        </w:rPr>
        <w:t xml:space="preserve"> </w:t>
      </w:r>
      <w:r w:rsidRPr="00F64ACB">
        <w:rPr>
          <w:rFonts w:ascii="Times New Roman" w:hAnsi="Times New Roman"/>
          <w:sz w:val="28"/>
        </w:rPr>
        <w:t>государственных</w:t>
      </w:r>
      <w:r w:rsidRPr="00F64ACB">
        <w:rPr>
          <w:rFonts w:ascii="Times New Roman" w:hAnsi="Times New Roman"/>
          <w:spacing w:val="-2"/>
          <w:sz w:val="28"/>
        </w:rPr>
        <w:t xml:space="preserve"> </w:t>
      </w:r>
      <w:r w:rsidRPr="00F64ACB">
        <w:rPr>
          <w:rFonts w:ascii="Times New Roman" w:hAnsi="Times New Roman"/>
          <w:sz w:val="28"/>
        </w:rPr>
        <w:t>и</w:t>
      </w:r>
      <w:r w:rsidRPr="00F64ACB">
        <w:rPr>
          <w:rFonts w:ascii="Times New Roman" w:hAnsi="Times New Roman"/>
          <w:spacing w:val="-5"/>
          <w:sz w:val="28"/>
        </w:rPr>
        <w:t xml:space="preserve"> </w:t>
      </w:r>
      <w:r w:rsidRPr="00F64ACB">
        <w:rPr>
          <w:rFonts w:ascii="Times New Roman" w:hAnsi="Times New Roman"/>
          <w:sz w:val="28"/>
        </w:rPr>
        <w:t>муниципальных</w:t>
      </w:r>
      <w:r w:rsidRPr="00F64ACB">
        <w:rPr>
          <w:rFonts w:ascii="Times New Roman" w:hAnsi="Times New Roman"/>
          <w:spacing w:val="-1"/>
          <w:sz w:val="28"/>
        </w:rPr>
        <w:t xml:space="preserve"> </w:t>
      </w:r>
      <w:r w:rsidRPr="00F64ACB">
        <w:rPr>
          <w:rFonts w:ascii="Times New Roman" w:hAnsi="Times New Roman"/>
          <w:sz w:val="28"/>
        </w:rPr>
        <w:t>услуг</w:t>
      </w:r>
      <w:r w:rsidRPr="00F64ACB">
        <w:rPr>
          <w:rFonts w:ascii="Times New Roman" w:hAnsi="Times New Roman"/>
          <w:spacing w:val="-2"/>
          <w:sz w:val="28"/>
        </w:rPr>
        <w:t xml:space="preserve"> </w:t>
      </w:r>
      <w:r w:rsidRPr="00F64ACB">
        <w:rPr>
          <w:rFonts w:ascii="Times New Roman" w:hAnsi="Times New Roman"/>
          <w:sz w:val="28"/>
        </w:rPr>
        <w:t>(далее</w:t>
      </w:r>
      <w:r w:rsidRPr="00F64ACB">
        <w:rPr>
          <w:rFonts w:ascii="Times New Roman" w:hAnsi="Times New Roman"/>
          <w:spacing w:val="2"/>
          <w:sz w:val="28"/>
        </w:rPr>
        <w:t xml:space="preserve"> </w:t>
      </w:r>
      <w:r w:rsidRPr="00F64ACB">
        <w:rPr>
          <w:rFonts w:ascii="Times New Roman" w:hAnsi="Times New Roman"/>
          <w:sz w:val="28"/>
        </w:rPr>
        <w:t>–</w:t>
      </w:r>
      <w:r w:rsidRPr="00F64ACB">
        <w:rPr>
          <w:rFonts w:ascii="Times New Roman" w:hAnsi="Times New Roman"/>
          <w:spacing w:val="-3"/>
          <w:sz w:val="28"/>
        </w:rPr>
        <w:t xml:space="preserve"> </w:t>
      </w:r>
      <w:r w:rsidRPr="00F64ACB">
        <w:rPr>
          <w:rFonts w:ascii="Times New Roman" w:hAnsi="Times New Roman"/>
          <w:sz w:val="28"/>
        </w:rPr>
        <w:t>многофункциональный</w:t>
      </w:r>
      <w:r w:rsidRPr="00F64ACB">
        <w:rPr>
          <w:rFonts w:ascii="Times New Roman" w:hAnsi="Times New Roman"/>
          <w:spacing w:val="-2"/>
          <w:sz w:val="28"/>
        </w:rPr>
        <w:t xml:space="preserve"> </w:t>
      </w:r>
      <w:r w:rsidRPr="00F64ACB">
        <w:rPr>
          <w:rFonts w:ascii="Times New Roman" w:hAnsi="Times New Roman"/>
          <w:sz w:val="28"/>
        </w:rPr>
        <w:t>центр);</w:t>
      </w:r>
    </w:p>
    <w:p w:rsidR="00F64ACB" w:rsidRPr="005D190A" w:rsidRDefault="005D190A" w:rsidP="005D190A">
      <w:pPr>
        <w:widowControl w:val="0"/>
        <w:tabs>
          <w:tab w:val="left" w:pos="1230"/>
        </w:tabs>
        <w:autoSpaceDE w:val="0"/>
        <w:autoSpaceDN w:val="0"/>
        <w:spacing w:before="1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 w:rsidR="00F64ACB" w:rsidRPr="005D190A">
        <w:rPr>
          <w:rFonts w:ascii="Times New Roman" w:hAnsi="Times New Roman"/>
          <w:sz w:val="28"/>
        </w:rPr>
        <w:t>по</w:t>
      </w:r>
      <w:r w:rsidR="00F64ACB" w:rsidRPr="005D190A">
        <w:rPr>
          <w:rFonts w:ascii="Times New Roman" w:hAnsi="Times New Roman"/>
          <w:spacing w:val="-3"/>
          <w:sz w:val="28"/>
        </w:rPr>
        <w:t xml:space="preserve"> </w:t>
      </w:r>
      <w:r w:rsidR="00F64ACB" w:rsidRPr="005D190A">
        <w:rPr>
          <w:rFonts w:ascii="Times New Roman" w:hAnsi="Times New Roman"/>
          <w:sz w:val="28"/>
        </w:rPr>
        <w:t>телефону</w:t>
      </w:r>
      <w:r>
        <w:rPr>
          <w:rFonts w:ascii="Times New Roman" w:hAnsi="Times New Roman"/>
          <w:sz w:val="28"/>
        </w:rPr>
        <w:t xml:space="preserve"> в</w:t>
      </w:r>
      <w:r w:rsidR="00F64ACB" w:rsidRPr="005D190A">
        <w:rPr>
          <w:rFonts w:ascii="Times New Roman" w:hAnsi="Times New Roman"/>
          <w:spacing w:val="-7"/>
          <w:sz w:val="28"/>
        </w:rPr>
        <w:t xml:space="preserve"> </w:t>
      </w:r>
      <w:r w:rsidR="00F300DD">
        <w:rPr>
          <w:rFonts w:ascii="Times New Roman" w:hAnsi="Times New Roman"/>
          <w:sz w:val="28"/>
        </w:rPr>
        <w:t>у</w:t>
      </w:r>
      <w:r w:rsidR="00F64ACB" w:rsidRPr="005D190A">
        <w:rPr>
          <w:rFonts w:ascii="Times New Roman" w:hAnsi="Times New Roman"/>
          <w:sz w:val="28"/>
        </w:rPr>
        <w:t>полномоченном</w:t>
      </w:r>
      <w:r w:rsidR="00F64ACB" w:rsidRPr="005D190A">
        <w:rPr>
          <w:rFonts w:ascii="Times New Roman" w:hAnsi="Times New Roman"/>
          <w:spacing w:val="-6"/>
          <w:sz w:val="28"/>
        </w:rPr>
        <w:t xml:space="preserve"> </w:t>
      </w:r>
      <w:r w:rsidR="00F64ACB" w:rsidRPr="005D190A">
        <w:rPr>
          <w:rFonts w:ascii="Times New Roman" w:hAnsi="Times New Roman"/>
          <w:sz w:val="28"/>
        </w:rPr>
        <w:t>органе или</w:t>
      </w:r>
      <w:r w:rsidR="00F64ACB" w:rsidRPr="005D190A">
        <w:rPr>
          <w:rFonts w:ascii="Times New Roman" w:hAnsi="Times New Roman"/>
          <w:spacing w:val="-3"/>
          <w:sz w:val="28"/>
        </w:rPr>
        <w:t xml:space="preserve"> </w:t>
      </w:r>
      <w:r w:rsidR="00F64ACB" w:rsidRPr="005D190A">
        <w:rPr>
          <w:rFonts w:ascii="Times New Roman" w:hAnsi="Times New Roman"/>
          <w:sz w:val="28"/>
        </w:rPr>
        <w:t>многофункциональном</w:t>
      </w:r>
      <w:r w:rsidR="00F64ACB" w:rsidRPr="005D190A">
        <w:rPr>
          <w:rFonts w:ascii="Times New Roman" w:hAnsi="Times New Roman"/>
          <w:spacing w:val="-6"/>
          <w:sz w:val="28"/>
        </w:rPr>
        <w:t xml:space="preserve"> </w:t>
      </w:r>
      <w:r w:rsidR="00F64ACB" w:rsidRPr="005D190A">
        <w:rPr>
          <w:rFonts w:ascii="Times New Roman" w:hAnsi="Times New Roman"/>
          <w:sz w:val="28"/>
        </w:rPr>
        <w:t>центре;</w:t>
      </w:r>
    </w:p>
    <w:p w:rsidR="00F64ACB" w:rsidRPr="005D190A" w:rsidRDefault="005D190A" w:rsidP="005D190A">
      <w:pPr>
        <w:widowControl w:val="0"/>
        <w:tabs>
          <w:tab w:val="left" w:pos="1273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</w:t>
      </w:r>
      <w:r w:rsidR="00F64ACB" w:rsidRPr="005D190A">
        <w:rPr>
          <w:rFonts w:ascii="Times New Roman" w:hAnsi="Times New Roman"/>
          <w:sz w:val="28"/>
        </w:rPr>
        <w:t>письменно, в том числе посредством электронной почты, факсимильной</w:t>
      </w:r>
      <w:r w:rsidR="00F64ACB" w:rsidRPr="005D190A">
        <w:rPr>
          <w:rFonts w:ascii="Times New Roman" w:hAnsi="Times New Roman"/>
          <w:spacing w:val="1"/>
          <w:sz w:val="28"/>
        </w:rPr>
        <w:t xml:space="preserve"> </w:t>
      </w:r>
      <w:r w:rsidR="00F64ACB" w:rsidRPr="005D190A">
        <w:rPr>
          <w:rFonts w:ascii="Times New Roman" w:hAnsi="Times New Roman"/>
          <w:sz w:val="28"/>
        </w:rPr>
        <w:t>связи;</w:t>
      </w:r>
    </w:p>
    <w:p w:rsidR="00F64ACB" w:rsidRPr="005D190A" w:rsidRDefault="005D190A" w:rsidP="005D190A">
      <w:pPr>
        <w:widowControl w:val="0"/>
        <w:tabs>
          <w:tab w:val="left" w:pos="1230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190A">
        <w:rPr>
          <w:rFonts w:ascii="Times New Roman" w:hAnsi="Times New Roman"/>
          <w:sz w:val="28"/>
          <w:szCs w:val="28"/>
        </w:rPr>
        <w:t xml:space="preserve">4) </w:t>
      </w:r>
      <w:r w:rsidR="00F64ACB" w:rsidRPr="005D190A">
        <w:rPr>
          <w:rFonts w:ascii="Times New Roman" w:hAnsi="Times New Roman"/>
          <w:sz w:val="28"/>
          <w:szCs w:val="28"/>
        </w:rPr>
        <w:t>посредством</w:t>
      </w:r>
      <w:r w:rsidR="00F64ACB" w:rsidRPr="005D190A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F64ACB" w:rsidRPr="005D190A">
        <w:rPr>
          <w:rFonts w:ascii="Times New Roman" w:hAnsi="Times New Roman"/>
          <w:sz w:val="28"/>
          <w:szCs w:val="28"/>
        </w:rPr>
        <w:t>размещения</w:t>
      </w:r>
      <w:r w:rsidR="00F64ACB" w:rsidRPr="005D190A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F64ACB" w:rsidRPr="005D190A">
        <w:rPr>
          <w:rFonts w:ascii="Times New Roman" w:hAnsi="Times New Roman"/>
          <w:sz w:val="28"/>
          <w:szCs w:val="28"/>
        </w:rPr>
        <w:t>в</w:t>
      </w:r>
      <w:r w:rsidR="00F64ACB" w:rsidRPr="005D190A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F64ACB" w:rsidRPr="005D190A">
        <w:rPr>
          <w:rFonts w:ascii="Times New Roman" w:hAnsi="Times New Roman"/>
          <w:sz w:val="28"/>
          <w:szCs w:val="28"/>
        </w:rPr>
        <w:t>открытой</w:t>
      </w:r>
      <w:r w:rsidR="00F64ACB" w:rsidRPr="005D190A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F64ACB" w:rsidRPr="005D190A">
        <w:rPr>
          <w:rFonts w:ascii="Times New Roman" w:hAnsi="Times New Roman"/>
          <w:sz w:val="28"/>
          <w:szCs w:val="28"/>
        </w:rPr>
        <w:t>и</w:t>
      </w:r>
      <w:r w:rsidR="00F64ACB" w:rsidRPr="005D190A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F64ACB" w:rsidRPr="005D190A">
        <w:rPr>
          <w:rFonts w:ascii="Times New Roman" w:hAnsi="Times New Roman"/>
          <w:sz w:val="28"/>
          <w:szCs w:val="28"/>
        </w:rPr>
        <w:t>доступной</w:t>
      </w:r>
      <w:r w:rsidR="00F64ACB" w:rsidRPr="005D190A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F64ACB" w:rsidRPr="005D190A">
        <w:rPr>
          <w:rFonts w:ascii="Times New Roman" w:hAnsi="Times New Roman"/>
          <w:sz w:val="28"/>
          <w:szCs w:val="28"/>
        </w:rPr>
        <w:t>форме</w:t>
      </w:r>
      <w:r w:rsidR="00F64ACB" w:rsidRPr="005D190A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F64ACB" w:rsidRPr="005D190A">
        <w:rPr>
          <w:rFonts w:ascii="Times New Roman" w:hAnsi="Times New Roman"/>
          <w:sz w:val="28"/>
          <w:szCs w:val="28"/>
        </w:rPr>
        <w:t>информации:</w:t>
      </w:r>
    </w:p>
    <w:p w:rsidR="00F64ACB" w:rsidRPr="001A5904" w:rsidRDefault="00F64ACB" w:rsidP="001A5904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портал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муниципальных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услуг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(функций)»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(https://</w:t>
      </w:r>
      <w:hyperlink r:id="rId10">
        <w:r w:rsidRPr="001A5904">
          <w:rPr>
            <w:rFonts w:ascii="Times New Roman" w:hAnsi="Times New Roman" w:cs="Times New Roman"/>
            <w:sz w:val="28"/>
            <w:szCs w:val="28"/>
          </w:rPr>
          <w:t>www.gosuslugi.ru/)</w:t>
        </w:r>
      </w:hyperlink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(далее</w:t>
      </w:r>
      <w:r w:rsidRPr="001A590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– ЕПГУ,</w:t>
      </w:r>
      <w:r w:rsidRPr="001A590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Единый портал);</w:t>
      </w:r>
    </w:p>
    <w:p w:rsidR="00F64ACB" w:rsidRPr="001A5904" w:rsidRDefault="00F64ACB" w:rsidP="001A5904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на</w:t>
      </w:r>
      <w:r w:rsidRPr="001A5904">
        <w:rPr>
          <w:rFonts w:ascii="Times New Roman" w:hAnsi="Times New Roman" w:cs="Times New Roman"/>
          <w:spacing w:val="134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 xml:space="preserve">региональном  </w:t>
      </w:r>
      <w:r w:rsidRPr="001A5904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 xml:space="preserve">портале  </w:t>
      </w:r>
      <w:r w:rsidRPr="001A5904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 xml:space="preserve">государственных  </w:t>
      </w:r>
      <w:r w:rsidRPr="001A5904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 xml:space="preserve">и  </w:t>
      </w:r>
      <w:r w:rsidRPr="001A5904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муниципальных</w:t>
      </w:r>
      <w:r w:rsidRPr="001A5904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услуг</w:t>
      </w:r>
    </w:p>
    <w:p w:rsidR="005D190A" w:rsidRPr="001A5904" w:rsidRDefault="005D190A" w:rsidP="001A5904">
      <w:pPr>
        <w:pStyle w:val="affa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(функций),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являющегося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информационной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системой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субъекта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Российской</w:t>
      </w:r>
      <w:r w:rsidRPr="001A590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F300DD" w:rsidRPr="00F300DD">
        <w:rPr>
          <w:rFonts w:ascii="Times New Roman" w:hAnsi="Times New Roman"/>
          <w:sz w:val="28"/>
          <w:szCs w:val="28"/>
        </w:rPr>
        <w:t>(</w:t>
      </w:r>
      <w:r w:rsidR="00F300DD" w:rsidRPr="00F300DD">
        <w:rPr>
          <w:rFonts w:ascii="Times New Roman" w:hAnsi="Times New Roman"/>
          <w:iCs/>
          <w:sz w:val="28"/>
          <w:szCs w:val="28"/>
        </w:rPr>
        <w:t>https://gosuslugi.samregion.ru/</w:t>
      </w:r>
      <w:r w:rsidR="00F300DD" w:rsidRPr="00F300DD">
        <w:rPr>
          <w:rFonts w:ascii="Times New Roman" w:hAnsi="Times New Roman"/>
          <w:sz w:val="28"/>
          <w:szCs w:val="28"/>
        </w:rPr>
        <w:t>)</w:t>
      </w:r>
      <w:r w:rsidR="00F300DD" w:rsidRPr="001A5904">
        <w:rPr>
          <w:rFonts w:ascii="Times New Roman" w:hAnsi="Times New Roman" w:cs="Times New Roman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(далее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–</w:t>
      </w:r>
      <w:r w:rsidRPr="001A590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региональный портал);</w:t>
      </w:r>
    </w:p>
    <w:p w:rsidR="005D190A" w:rsidRPr="001A5904" w:rsidRDefault="005D190A" w:rsidP="001A5904">
      <w:pPr>
        <w:spacing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на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официальном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сайте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300DD">
        <w:rPr>
          <w:rFonts w:ascii="Times New Roman" w:hAnsi="Times New Roman" w:cs="Times New Roman"/>
          <w:sz w:val="28"/>
          <w:szCs w:val="28"/>
        </w:rPr>
        <w:t>у</w:t>
      </w:r>
      <w:r w:rsidRPr="001A5904">
        <w:rPr>
          <w:rFonts w:ascii="Times New Roman" w:hAnsi="Times New Roman" w:cs="Times New Roman"/>
          <w:sz w:val="28"/>
          <w:szCs w:val="28"/>
        </w:rPr>
        <w:t>полномоченного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органа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 xml:space="preserve">в сети Интернет – </w:t>
      </w:r>
      <w:hyperlink r:id="rId11" w:history="1">
        <w:r w:rsidRPr="001A590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1A5904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  <w:r w:rsidRPr="001A590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A5904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A590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pohr</w:t>
        </w:r>
        <w:proofErr w:type="spellEnd"/>
        <w:r w:rsidRPr="001A5904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A590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1A5904">
        <w:rPr>
          <w:rFonts w:ascii="Times New Roman" w:hAnsi="Times New Roman" w:cs="Times New Roman"/>
          <w:sz w:val="28"/>
          <w:szCs w:val="28"/>
        </w:rPr>
        <w:t>.;</w:t>
      </w:r>
    </w:p>
    <w:p w:rsidR="005D190A" w:rsidRPr="001A5904" w:rsidRDefault="005D190A" w:rsidP="001A5904">
      <w:pPr>
        <w:widowControl w:val="0"/>
        <w:tabs>
          <w:tab w:val="left" w:pos="1379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5) посредством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размещения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информации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на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информационных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стендах</w:t>
      </w:r>
      <w:r w:rsidRPr="001A590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F300DD">
        <w:rPr>
          <w:rFonts w:ascii="Times New Roman" w:hAnsi="Times New Roman" w:cs="Times New Roman"/>
          <w:sz w:val="28"/>
          <w:szCs w:val="28"/>
        </w:rPr>
        <w:t>у</w:t>
      </w:r>
      <w:r w:rsidRPr="001A5904">
        <w:rPr>
          <w:rFonts w:ascii="Times New Roman" w:hAnsi="Times New Roman" w:cs="Times New Roman"/>
          <w:sz w:val="28"/>
          <w:szCs w:val="28"/>
        </w:rPr>
        <w:t>полномоченного органа</w:t>
      </w:r>
      <w:r w:rsidRPr="001A590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или многофункционального</w:t>
      </w:r>
      <w:r w:rsidRPr="001A590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центра.</w:t>
      </w:r>
    </w:p>
    <w:p w:rsidR="001A5904" w:rsidRPr="001A5904" w:rsidRDefault="001A5904" w:rsidP="001A5904">
      <w:pPr>
        <w:widowControl w:val="0"/>
        <w:tabs>
          <w:tab w:val="left" w:pos="1418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904">
        <w:rPr>
          <w:rFonts w:ascii="Times New Roman" w:hAnsi="Times New Roman"/>
          <w:sz w:val="28"/>
          <w:szCs w:val="28"/>
        </w:rPr>
        <w:t>1.5. Информирование</w:t>
      </w:r>
      <w:r w:rsidRPr="001A5904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A5904">
        <w:rPr>
          <w:rFonts w:ascii="Times New Roman" w:hAnsi="Times New Roman"/>
          <w:sz w:val="28"/>
          <w:szCs w:val="28"/>
        </w:rPr>
        <w:t>осуществляется</w:t>
      </w:r>
      <w:r w:rsidRPr="001A5904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A5904">
        <w:rPr>
          <w:rFonts w:ascii="Times New Roman" w:hAnsi="Times New Roman"/>
          <w:sz w:val="28"/>
          <w:szCs w:val="28"/>
        </w:rPr>
        <w:t>по</w:t>
      </w:r>
      <w:r w:rsidRPr="001A5904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A5904">
        <w:rPr>
          <w:rFonts w:ascii="Times New Roman" w:hAnsi="Times New Roman"/>
          <w:sz w:val="28"/>
          <w:szCs w:val="28"/>
        </w:rPr>
        <w:t>вопросам,</w:t>
      </w:r>
      <w:r w:rsidRPr="001A5904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1A5904">
        <w:rPr>
          <w:rFonts w:ascii="Times New Roman" w:hAnsi="Times New Roman"/>
          <w:sz w:val="28"/>
          <w:szCs w:val="28"/>
        </w:rPr>
        <w:t>касающимся:</w:t>
      </w:r>
    </w:p>
    <w:p w:rsidR="001A5904" w:rsidRPr="001A5904" w:rsidRDefault="001A5904" w:rsidP="001A5904">
      <w:pPr>
        <w:pStyle w:val="affa"/>
        <w:spacing w:after="0" w:line="360" w:lineRule="auto"/>
        <w:ind w:right="20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способов подачи уведомления о планируемом сносе объекта капитального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строительства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уведомления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завершении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сноса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объекта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капитального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строительства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(далее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–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уведомление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сносе,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уведомление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завершении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сноса</w:t>
      </w:r>
      <w:r w:rsidRPr="001A590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соответственно);</w:t>
      </w:r>
    </w:p>
    <w:p w:rsidR="001A5904" w:rsidRPr="001A5904" w:rsidRDefault="001A5904" w:rsidP="001A5904">
      <w:pPr>
        <w:pStyle w:val="affa"/>
        <w:spacing w:after="0" w:line="360" w:lineRule="auto"/>
        <w:ind w:right="20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адресов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300DD">
        <w:rPr>
          <w:rFonts w:ascii="Times New Roman" w:hAnsi="Times New Roman" w:cs="Times New Roman"/>
          <w:sz w:val="28"/>
          <w:szCs w:val="28"/>
        </w:rPr>
        <w:t>у</w:t>
      </w:r>
      <w:r w:rsidRPr="001A5904">
        <w:rPr>
          <w:rFonts w:ascii="Times New Roman" w:hAnsi="Times New Roman" w:cs="Times New Roman"/>
          <w:sz w:val="28"/>
          <w:szCs w:val="28"/>
        </w:rPr>
        <w:t>полномоченного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органа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многофункциональных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центров,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обращение</w:t>
      </w:r>
      <w:r w:rsidRPr="001A590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в</w:t>
      </w:r>
      <w:r w:rsidRPr="001A590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которые</w:t>
      </w:r>
      <w:r w:rsidRPr="001A590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необходимо</w:t>
      </w:r>
      <w:r w:rsidRPr="001A590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для</w:t>
      </w:r>
      <w:r w:rsidRPr="001A590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предоставления</w:t>
      </w:r>
      <w:r w:rsidRPr="001A590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1A590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услуги;</w:t>
      </w:r>
    </w:p>
    <w:p w:rsidR="001A5904" w:rsidRPr="001A5904" w:rsidRDefault="001A5904" w:rsidP="001A5904">
      <w:pPr>
        <w:pStyle w:val="affa"/>
        <w:spacing w:after="0" w:line="360" w:lineRule="auto"/>
        <w:ind w:right="20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lastRenderedPageBreak/>
        <w:t>справочной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информации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работе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300DD">
        <w:rPr>
          <w:rFonts w:ascii="Times New Roman" w:hAnsi="Times New Roman" w:cs="Times New Roman"/>
          <w:sz w:val="28"/>
          <w:szCs w:val="28"/>
        </w:rPr>
        <w:t>у</w:t>
      </w:r>
      <w:r w:rsidRPr="001A5904">
        <w:rPr>
          <w:rFonts w:ascii="Times New Roman" w:hAnsi="Times New Roman" w:cs="Times New Roman"/>
          <w:sz w:val="28"/>
          <w:szCs w:val="28"/>
        </w:rPr>
        <w:t>полномоченного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органа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(структурных</w:t>
      </w:r>
      <w:r w:rsidRPr="001A590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подразделений</w:t>
      </w:r>
      <w:r w:rsidRPr="001A590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300DD">
        <w:rPr>
          <w:rFonts w:ascii="Times New Roman" w:hAnsi="Times New Roman" w:cs="Times New Roman"/>
          <w:sz w:val="28"/>
          <w:szCs w:val="28"/>
        </w:rPr>
        <w:t>у</w:t>
      </w:r>
      <w:r w:rsidRPr="001A5904">
        <w:rPr>
          <w:rFonts w:ascii="Times New Roman" w:hAnsi="Times New Roman" w:cs="Times New Roman"/>
          <w:sz w:val="28"/>
          <w:szCs w:val="28"/>
        </w:rPr>
        <w:t>полномоченного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органа);</w:t>
      </w:r>
    </w:p>
    <w:p w:rsidR="001A5904" w:rsidRPr="001A5904" w:rsidRDefault="001A5904" w:rsidP="001A5904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документов,</w:t>
      </w:r>
      <w:r w:rsidRPr="001A5904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необходимых</w:t>
      </w:r>
      <w:r w:rsidRPr="001A5904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для</w:t>
      </w:r>
      <w:r w:rsidRPr="001A5904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предоставления</w:t>
      </w:r>
      <w:r w:rsidRPr="001A5904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муниципальной</w:t>
      </w:r>
      <w:r w:rsidRPr="001A590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услуги;</w:t>
      </w:r>
    </w:p>
    <w:p w:rsidR="001A5904" w:rsidRPr="001A5904" w:rsidRDefault="001A5904" w:rsidP="001A5904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порядка и сроков предоставления муниципальной услуги;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порядка</w:t>
      </w:r>
      <w:r w:rsidRPr="001A590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получения</w:t>
      </w:r>
      <w:r w:rsidRPr="001A590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сведений о ходе</w:t>
      </w:r>
      <w:r w:rsidRPr="001A590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рассмотрения</w:t>
      </w:r>
      <w:r w:rsidRPr="001A5904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уведомления об окончании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строительства</w:t>
      </w:r>
      <w:r w:rsidRPr="001A590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</w:t>
      </w:r>
      <w:r w:rsidRPr="001A590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</w:t>
      </w:r>
      <w:r w:rsidRPr="001A590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результатах</w:t>
      </w:r>
      <w:r w:rsidRPr="001A590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предоставления</w:t>
      </w:r>
      <w:r w:rsidRPr="001A590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муниципальной</w:t>
      </w:r>
      <w:r w:rsidRPr="001A590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услуги;</w:t>
      </w:r>
    </w:p>
    <w:p w:rsidR="001A5904" w:rsidRPr="001A5904" w:rsidRDefault="001A5904" w:rsidP="001A5904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порядка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досудебного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(внесудебного)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обжалования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действий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(бездействия)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должностных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лиц,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принимаемых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ими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решений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при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предоставлении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муниципальной</w:t>
      </w:r>
      <w:r w:rsidRPr="001A590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услуги.</w:t>
      </w:r>
    </w:p>
    <w:p w:rsidR="001A5904" w:rsidRPr="001A5904" w:rsidRDefault="001A5904" w:rsidP="001A5904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Получение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информации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по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вопросам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предоставления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муниципальной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услуги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услуг,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которые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являются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необходимыми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обязательными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для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предоставления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муниципальной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услуги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осуществляется</w:t>
      </w:r>
      <w:r w:rsidRPr="001A590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бесплатно.</w:t>
      </w:r>
    </w:p>
    <w:p w:rsidR="001A5904" w:rsidRPr="001A5904" w:rsidRDefault="001A5904" w:rsidP="001A5904">
      <w:pPr>
        <w:widowControl w:val="0"/>
        <w:tabs>
          <w:tab w:val="left" w:pos="1429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904">
        <w:rPr>
          <w:rFonts w:ascii="Times New Roman" w:hAnsi="Times New Roman"/>
          <w:sz w:val="28"/>
          <w:szCs w:val="28"/>
        </w:rPr>
        <w:t>1.6. При устном обращении Заявителя (лично или по телефону) должностное</w:t>
      </w:r>
      <w:r w:rsidRPr="001A590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/>
          <w:sz w:val="28"/>
          <w:szCs w:val="28"/>
        </w:rPr>
        <w:t>лицо</w:t>
      </w:r>
      <w:r w:rsidRPr="001A590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F300DD">
        <w:rPr>
          <w:rFonts w:ascii="Times New Roman" w:hAnsi="Times New Roman"/>
          <w:sz w:val="28"/>
          <w:szCs w:val="28"/>
        </w:rPr>
        <w:t>у</w:t>
      </w:r>
      <w:r w:rsidRPr="001A5904">
        <w:rPr>
          <w:rFonts w:ascii="Times New Roman" w:hAnsi="Times New Roman"/>
          <w:sz w:val="28"/>
          <w:szCs w:val="28"/>
        </w:rPr>
        <w:t>полномоченного</w:t>
      </w:r>
      <w:r w:rsidRPr="001A590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/>
          <w:sz w:val="28"/>
          <w:szCs w:val="28"/>
        </w:rPr>
        <w:t>органа,</w:t>
      </w:r>
      <w:r w:rsidRPr="001A590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/>
          <w:sz w:val="28"/>
          <w:szCs w:val="28"/>
        </w:rPr>
        <w:t>работник</w:t>
      </w:r>
      <w:r w:rsidRPr="001A590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/>
          <w:sz w:val="28"/>
          <w:szCs w:val="28"/>
        </w:rPr>
        <w:t>многофункционального</w:t>
      </w:r>
      <w:r w:rsidRPr="001A590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/>
          <w:sz w:val="28"/>
          <w:szCs w:val="28"/>
        </w:rPr>
        <w:t>центра,</w:t>
      </w:r>
      <w:r w:rsidRPr="001A590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/>
          <w:sz w:val="28"/>
          <w:szCs w:val="28"/>
        </w:rPr>
        <w:t>осуществляющий консультирование, подробно и в вежливой (корректной) форме</w:t>
      </w:r>
      <w:r w:rsidRPr="001A590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/>
          <w:sz w:val="28"/>
          <w:szCs w:val="28"/>
        </w:rPr>
        <w:t>информирует</w:t>
      </w:r>
      <w:r w:rsidRPr="001A5904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gramStart"/>
      <w:r w:rsidRPr="001A5904">
        <w:rPr>
          <w:rFonts w:ascii="Times New Roman" w:hAnsi="Times New Roman"/>
          <w:sz w:val="28"/>
          <w:szCs w:val="28"/>
        </w:rPr>
        <w:t>обратившихся</w:t>
      </w:r>
      <w:proofErr w:type="gramEnd"/>
      <w:r w:rsidRPr="001A5904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A5904">
        <w:rPr>
          <w:rFonts w:ascii="Times New Roman" w:hAnsi="Times New Roman"/>
          <w:sz w:val="28"/>
          <w:szCs w:val="28"/>
        </w:rPr>
        <w:t>по</w:t>
      </w:r>
      <w:r w:rsidRPr="001A5904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A5904">
        <w:rPr>
          <w:rFonts w:ascii="Times New Roman" w:hAnsi="Times New Roman"/>
          <w:sz w:val="28"/>
          <w:szCs w:val="28"/>
        </w:rPr>
        <w:t>интересующим</w:t>
      </w:r>
      <w:r w:rsidRPr="001A5904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A5904">
        <w:rPr>
          <w:rFonts w:ascii="Times New Roman" w:hAnsi="Times New Roman"/>
          <w:sz w:val="28"/>
          <w:szCs w:val="28"/>
        </w:rPr>
        <w:t>вопросам.</w:t>
      </w:r>
    </w:p>
    <w:p w:rsidR="001A5904" w:rsidRPr="001A5904" w:rsidRDefault="001A5904" w:rsidP="00F12B52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Ответ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на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телефонный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звонок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должен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начинаться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информации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наименовании органа, в который позвонил Заявитель, фамилии, имени, отчества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(последнее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–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при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наличии)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должности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специалиста,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принявшего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телефонный</w:t>
      </w:r>
      <w:r w:rsidRPr="001A590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звонок.</w:t>
      </w:r>
    </w:p>
    <w:p w:rsidR="001A5904" w:rsidRPr="001A5904" w:rsidRDefault="00F300DD" w:rsidP="00F12B52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должностное лицо у</w:t>
      </w:r>
      <w:r w:rsidR="001A5904" w:rsidRPr="001A5904">
        <w:rPr>
          <w:rFonts w:ascii="Times New Roman" w:hAnsi="Times New Roman" w:cs="Times New Roman"/>
          <w:sz w:val="28"/>
          <w:szCs w:val="28"/>
        </w:rPr>
        <w:t>полномоченного органа не может самостоятельно</w:t>
      </w:r>
      <w:r w:rsidR="001A5904"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5904" w:rsidRPr="001A5904">
        <w:rPr>
          <w:rFonts w:ascii="Times New Roman" w:hAnsi="Times New Roman" w:cs="Times New Roman"/>
          <w:sz w:val="28"/>
          <w:szCs w:val="28"/>
        </w:rPr>
        <w:t>дать ответ, телефонный звонок должен быть переадресован (переведен) на другое</w:t>
      </w:r>
      <w:r w:rsidR="001A5904"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5904" w:rsidRPr="001A5904">
        <w:rPr>
          <w:rFonts w:ascii="Times New Roman" w:hAnsi="Times New Roman" w:cs="Times New Roman"/>
          <w:sz w:val="28"/>
          <w:szCs w:val="28"/>
        </w:rPr>
        <w:t>должностное лицо или же обратившемуся лицу должен быть сообщен телефонный</w:t>
      </w:r>
      <w:r w:rsidR="001A5904"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5904" w:rsidRPr="001A5904">
        <w:rPr>
          <w:rFonts w:ascii="Times New Roman" w:hAnsi="Times New Roman" w:cs="Times New Roman"/>
          <w:sz w:val="28"/>
          <w:szCs w:val="28"/>
        </w:rPr>
        <w:t>номер,</w:t>
      </w:r>
      <w:r w:rsidR="001A5904" w:rsidRPr="001A590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A5904" w:rsidRPr="001A5904">
        <w:rPr>
          <w:rFonts w:ascii="Times New Roman" w:hAnsi="Times New Roman" w:cs="Times New Roman"/>
          <w:sz w:val="28"/>
          <w:szCs w:val="28"/>
        </w:rPr>
        <w:t>по которому</w:t>
      </w:r>
      <w:r w:rsidR="001A5904" w:rsidRPr="001A590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A5904" w:rsidRPr="001A5904">
        <w:rPr>
          <w:rFonts w:ascii="Times New Roman" w:hAnsi="Times New Roman" w:cs="Times New Roman"/>
          <w:sz w:val="28"/>
          <w:szCs w:val="28"/>
        </w:rPr>
        <w:t>можно</w:t>
      </w:r>
      <w:r w:rsidR="001A5904" w:rsidRPr="001A590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A5904" w:rsidRPr="001A5904">
        <w:rPr>
          <w:rFonts w:ascii="Times New Roman" w:hAnsi="Times New Roman" w:cs="Times New Roman"/>
          <w:sz w:val="28"/>
          <w:szCs w:val="28"/>
        </w:rPr>
        <w:t>будет</w:t>
      </w:r>
      <w:r w:rsidR="001A5904" w:rsidRPr="001A590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A5904" w:rsidRPr="001A5904">
        <w:rPr>
          <w:rFonts w:ascii="Times New Roman" w:hAnsi="Times New Roman" w:cs="Times New Roman"/>
          <w:sz w:val="28"/>
          <w:szCs w:val="28"/>
        </w:rPr>
        <w:t>получить</w:t>
      </w:r>
      <w:r w:rsidR="001A5904" w:rsidRPr="001A590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A5904" w:rsidRPr="001A5904">
        <w:rPr>
          <w:rFonts w:ascii="Times New Roman" w:hAnsi="Times New Roman" w:cs="Times New Roman"/>
          <w:sz w:val="28"/>
          <w:szCs w:val="28"/>
        </w:rPr>
        <w:t>необходимую</w:t>
      </w:r>
      <w:r w:rsidR="001A5904" w:rsidRPr="001A590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A5904" w:rsidRPr="001A5904">
        <w:rPr>
          <w:rFonts w:ascii="Times New Roman" w:hAnsi="Times New Roman" w:cs="Times New Roman"/>
          <w:sz w:val="28"/>
          <w:szCs w:val="28"/>
        </w:rPr>
        <w:t>информацию</w:t>
      </w:r>
    </w:p>
    <w:p w:rsidR="001A5904" w:rsidRPr="001A5904" w:rsidRDefault="001A5904" w:rsidP="00F12B52">
      <w:pPr>
        <w:pStyle w:val="affa"/>
        <w:spacing w:before="1"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Если подготовка ответа требует продолжительного времени, он предлагает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Заявителю</w:t>
      </w:r>
      <w:r w:rsidRPr="001A590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один</w:t>
      </w:r>
      <w:r w:rsidRPr="001A590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из следующих вариантов</w:t>
      </w:r>
      <w:r w:rsidRPr="001A590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дальнейших</w:t>
      </w:r>
      <w:r w:rsidRPr="001A590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действий:</w:t>
      </w:r>
    </w:p>
    <w:p w:rsidR="001A5904" w:rsidRPr="001A5904" w:rsidRDefault="001A5904" w:rsidP="00F12B52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изложить обращение в письменной форме;</w:t>
      </w:r>
      <w:r w:rsidRPr="001A590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назначить</w:t>
      </w:r>
      <w:r w:rsidRPr="001A590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другое</w:t>
      </w:r>
      <w:r w:rsidRPr="001A590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время</w:t>
      </w:r>
      <w:r w:rsidRPr="001A590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для</w:t>
      </w:r>
      <w:r w:rsidRPr="001A590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консультаций.</w:t>
      </w:r>
    </w:p>
    <w:p w:rsidR="001A5904" w:rsidRPr="001A5904" w:rsidRDefault="001A5904" w:rsidP="00F12B52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Должностное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лицо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300DD">
        <w:rPr>
          <w:rFonts w:ascii="Times New Roman" w:hAnsi="Times New Roman" w:cs="Times New Roman"/>
          <w:sz w:val="28"/>
          <w:szCs w:val="28"/>
        </w:rPr>
        <w:t>у</w:t>
      </w:r>
      <w:r w:rsidRPr="001A5904">
        <w:rPr>
          <w:rFonts w:ascii="Times New Roman" w:hAnsi="Times New Roman" w:cs="Times New Roman"/>
          <w:sz w:val="28"/>
          <w:szCs w:val="28"/>
        </w:rPr>
        <w:t>полномоченного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органа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не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вправе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осуществлять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информирование,</w:t>
      </w:r>
      <w:r w:rsidRPr="001A5904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выходящее</w:t>
      </w:r>
      <w:r w:rsidRPr="001A5904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за</w:t>
      </w:r>
      <w:r w:rsidRPr="001A5904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рамки</w:t>
      </w:r>
      <w:r w:rsidRPr="001A5904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стандартных</w:t>
      </w:r>
      <w:r w:rsidRPr="001A5904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процедур</w:t>
      </w:r>
      <w:r w:rsidRPr="001A5904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и</w:t>
      </w:r>
      <w:r w:rsidRPr="001A5904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условий</w:t>
      </w:r>
      <w:r w:rsidR="00F12B52">
        <w:rPr>
          <w:rFonts w:ascii="Times New Roman" w:hAnsi="Times New Roman" w:cs="Times New Roman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услуги, и влияющее прямо или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косвенно на принимаемое</w:t>
      </w:r>
      <w:r w:rsidRPr="001A590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решение.</w:t>
      </w:r>
    </w:p>
    <w:p w:rsidR="001A5904" w:rsidRPr="001A5904" w:rsidRDefault="001A5904" w:rsidP="00F12B52">
      <w:pPr>
        <w:pStyle w:val="affa"/>
        <w:spacing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Продолжительность информирования по телефону не должна превышать 10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минут.</w:t>
      </w:r>
    </w:p>
    <w:p w:rsidR="001A5904" w:rsidRDefault="001A5904" w:rsidP="00F12B52">
      <w:pPr>
        <w:pStyle w:val="affa"/>
        <w:spacing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1A5904">
        <w:rPr>
          <w:rFonts w:ascii="Times New Roman" w:hAnsi="Times New Roman" w:cs="Times New Roman"/>
          <w:sz w:val="28"/>
          <w:szCs w:val="28"/>
        </w:rPr>
        <w:t>Информирование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осуществляется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в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соответствии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графиком</w:t>
      </w:r>
      <w:r w:rsidRPr="001A5904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приема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граждан.</w:t>
      </w:r>
    </w:p>
    <w:p w:rsidR="00F12B52" w:rsidRPr="00F12B52" w:rsidRDefault="00F12B52" w:rsidP="00EC12E6">
      <w:pPr>
        <w:widowControl w:val="0"/>
        <w:tabs>
          <w:tab w:val="left" w:pos="0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B52">
        <w:rPr>
          <w:rFonts w:ascii="Times New Roman" w:hAnsi="Times New Roman"/>
          <w:sz w:val="28"/>
          <w:szCs w:val="28"/>
        </w:rPr>
        <w:t xml:space="preserve">1.7. </w:t>
      </w:r>
      <w:r w:rsidR="00EC12E6" w:rsidRPr="0078422F">
        <w:rPr>
          <w:rFonts w:ascii="Times New Roman" w:hAnsi="Times New Roman"/>
          <w:sz w:val="28"/>
          <w:szCs w:val="28"/>
        </w:rPr>
        <w:t>По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письменному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обращению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должностное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лицо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Уполномоченного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органа,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ответственный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за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предоставление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муниципальной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услуги,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подробно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в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письменной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форме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разъясняет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гражданину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сведения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по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 xml:space="preserve">вопросам, указанным </w:t>
      </w:r>
      <w:r w:rsidR="00B529A2">
        <w:rPr>
          <w:rFonts w:ascii="Times New Roman" w:hAnsi="Times New Roman"/>
          <w:sz w:val="28"/>
          <w:szCs w:val="28"/>
        </w:rPr>
        <w:t>в пункте 1.5</w:t>
      </w:r>
      <w:r w:rsidR="00EC12E6" w:rsidRPr="0078422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 в</w:t>
      </w:r>
      <w:r w:rsidR="00EC12E6" w:rsidRPr="0078422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порядке,</w:t>
      </w:r>
      <w:r w:rsidR="00EC12E6" w:rsidRPr="0078422F">
        <w:rPr>
          <w:rFonts w:ascii="Times New Roman" w:hAnsi="Times New Roman"/>
          <w:spacing w:val="57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установленном</w:t>
      </w:r>
      <w:r w:rsidR="00EC12E6" w:rsidRPr="0078422F">
        <w:rPr>
          <w:rFonts w:ascii="Times New Roman" w:hAnsi="Times New Roman"/>
          <w:spacing w:val="57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Федеральным</w:t>
      </w:r>
      <w:r w:rsidR="00EC12E6" w:rsidRPr="0078422F">
        <w:rPr>
          <w:rFonts w:ascii="Times New Roman" w:hAnsi="Times New Roman"/>
          <w:spacing w:val="57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законом</w:t>
      </w:r>
      <w:r w:rsidR="00EC12E6" w:rsidRPr="0078422F">
        <w:rPr>
          <w:rFonts w:ascii="Times New Roman" w:hAnsi="Times New Roman"/>
          <w:spacing w:val="60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от</w:t>
      </w:r>
      <w:r w:rsidR="00EC12E6" w:rsidRPr="0078422F">
        <w:rPr>
          <w:rFonts w:ascii="Times New Roman" w:hAnsi="Times New Roman"/>
          <w:spacing w:val="57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2</w:t>
      </w:r>
      <w:r w:rsidR="00EC12E6" w:rsidRPr="0078422F">
        <w:rPr>
          <w:rFonts w:ascii="Times New Roman" w:hAnsi="Times New Roman"/>
          <w:spacing w:val="58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мая</w:t>
      </w:r>
      <w:r w:rsidR="00EC12E6" w:rsidRPr="0078422F">
        <w:rPr>
          <w:rFonts w:ascii="Times New Roman" w:hAnsi="Times New Roman"/>
          <w:spacing w:val="58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2006</w:t>
      </w:r>
      <w:r w:rsidR="00EC12E6" w:rsidRPr="0078422F">
        <w:rPr>
          <w:rFonts w:ascii="Times New Roman" w:hAnsi="Times New Roman"/>
          <w:spacing w:val="58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г.</w:t>
      </w:r>
      <w:r w:rsidR="00EC12E6" w:rsidRPr="0078422F">
        <w:rPr>
          <w:rFonts w:ascii="Times New Roman" w:hAnsi="Times New Roman"/>
          <w:spacing w:val="57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№</w:t>
      </w:r>
      <w:r w:rsidR="00EC12E6" w:rsidRPr="0078422F">
        <w:rPr>
          <w:rFonts w:ascii="Times New Roman" w:hAnsi="Times New Roman"/>
          <w:spacing w:val="58"/>
          <w:sz w:val="28"/>
          <w:szCs w:val="28"/>
        </w:rPr>
        <w:t xml:space="preserve"> </w:t>
      </w:r>
      <w:r w:rsidR="00EC12E6" w:rsidRPr="0078422F">
        <w:rPr>
          <w:rFonts w:ascii="Times New Roman" w:hAnsi="Times New Roman"/>
          <w:sz w:val="28"/>
          <w:szCs w:val="28"/>
        </w:rPr>
        <w:t>59-ФЗ</w:t>
      </w:r>
      <w:r w:rsidR="00EC12E6">
        <w:rPr>
          <w:rFonts w:ascii="Times New Roman" w:hAnsi="Times New Roman"/>
          <w:sz w:val="28"/>
          <w:szCs w:val="28"/>
        </w:rPr>
        <w:t xml:space="preserve"> </w:t>
      </w:r>
      <w:r w:rsidR="00EC12E6" w:rsidRPr="0078422F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</w:t>
      </w:r>
      <w:r w:rsidR="00EC12E6" w:rsidRPr="0078422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 w:cs="Times New Roman"/>
          <w:sz w:val="28"/>
          <w:szCs w:val="28"/>
        </w:rPr>
        <w:t>Российской</w:t>
      </w:r>
      <w:r w:rsidR="00EC12E6" w:rsidRPr="0078422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 w:cs="Times New Roman"/>
          <w:sz w:val="28"/>
          <w:szCs w:val="28"/>
        </w:rPr>
        <w:t>Федерации» (далее</w:t>
      </w:r>
      <w:r w:rsidR="00EC12E6" w:rsidRPr="0078422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 w:cs="Times New Roman"/>
          <w:sz w:val="28"/>
          <w:szCs w:val="28"/>
        </w:rPr>
        <w:t>–</w:t>
      </w:r>
      <w:r w:rsidR="00EC12E6" w:rsidRPr="0078422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C12E6" w:rsidRPr="0078422F">
        <w:rPr>
          <w:rFonts w:ascii="Times New Roman" w:hAnsi="Times New Roman" w:cs="Times New Roman"/>
          <w:sz w:val="28"/>
          <w:szCs w:val="28"/>
        </w:rPr>
        <w:t>Федеральный</w:t>
      </w:r>
      <w:r w:rsidR="00EC12E6" w:rsidRPr="0078422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C12E6" w:rsidRPr="0078422F">
        <w:rPr>
          <w:rFonts w:ascii="Times New Roman" w:hAnsi="Times New Roman" w:cs="Times New Roman"/>
          <w:sz w:val="28"/>
          <w:szCs w:val="28"/>
        </w:rPr>
        <w:t>закон № 59-ФЗ).</w:t>
      </w:r>
    </w:p>
    <w:p w:rsidR="00EC12E6" w:rsidRPr="00F300DD" w:rsidRDefault="0078422F" w:rsidP="00F300DD">
      <w:pPr>
        <w:widowControl w:val="0"/>
        <w:tabs>
          <w:tab w:val="left" w:pos="1535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1.8. </w:t>
      </w:r>
      <w:r w:rsidR="00EC12E6" w:rsidRPr="00EC12E6">
        <w:rPr>
          <w:rFonts w:ascii="Times New Roman" w:hAnsi="Times New Roman"/>
          <w:sz w:val="28"/>
          <w:szCs w:val="28"/>
        </w:rPr>
        <w:t>На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ЕПГУ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размещаются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сведения,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предусмотренные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Положением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о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федеральной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государственной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информационной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системе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«Федеральный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реестр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государственных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и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муниципальных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услуг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(функций)»,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утвержденным</w:t>
      </w:r>
      <w:r w:rsidR="00EC12E6"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постановлением</w:t>
      </w:r>
      <w:r w:rsidR="00EC12E6" w:rsidRPr="00EC12E6">
        <w:rPr>
          <w:rFonts w:ascii="Times New Roman" w:hAnsi="Times New Roman"/>
          <w:spacing w:val="58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Правительства</w:t>
      </w:r>
      <w:r w:rsidR="00EC12E6" w:rsidRPr="00EC12E6">
        <w:rPr>
          <w:rFonts w:ascii="Times New Roman" w:hAnsi="Times New Roman"/>
          <w:spacing w:val="58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Российской</w:t>
      </w:r>
      <w:r w:rsidR="00EC12E6" w:rsidRPr="00EC12E6">
        <w:rPr>
          <w:rFonts w:ascii="Times New Roman" w:hAnsi="Times New Roman"/>
          <w:spacing w:val="58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Федерации</w:t>
      </w:r>
      <w:r w:rsidR="00EC12E6" w:rsidRPr="00EC12E6">
        <w:rPr>
          <w:rFonts w:ascii="Times New Roman" w:hAnsi="Times New Roman"/>
          <w:spacing w:val="59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от</w:t>
      </w:r>
      <w:r w:rsidR="00EC12E6" w:rsidRPr="00EC12E6">
        <w:rPr>
          <w:rFonts w:ascii="Times New Roman" w:hAnsi="Times New Roman"/>
          <w:spacing w:val="56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24</w:t>
      </w:r>
      <w:r w:rsidR="00EC12E6" w:rsidRPr="00EC12E6">
        <w:rPr>
          <w:rFonts w:ascii="Times New Roman" w:hAnsi="Times New Roman"/>
          <w:spacing w:val="59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октября</w:t>
      </w:r>
      <w:r w:rsidR="00EC12E6" w:rsidRPr="00EC12E6">
        <w:rPr>
          <w:rFonts w:ascii="Times New Roman" w:hAnsi="Times New Roman"/>
          <w:spacing w:val="59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2011</w:t>
      </w:r>
      <w:r w:rsidR="00EC12E6" w:rsidRPr="00EC12E6">
        <w:rPr>
          <w:rFonts w:ascii="Times New Roman" w:hAnsi="Times New Roman"/>
          <w:spacing w:val="59"/>
          <w:sz w:val="28"/>
          <w:szCs w:val="28"/>
        </w:rPr>
        <w:t xml:space="preserve"> </w:t>
      </w:r>
      <w:r w:rsidR="00EC12E6" w:rsidRPr="00EC12E6">
        <w:rPr>
          <w:rFonts w:ascii="Times New Roman" w:hAnsi="Times New Roman"/>
          <w:sz w:val="28"/>
          <w:szCs w:val="28"/>
        </w:rPr>
        <w:t>года</w:t>
      </w:r>
      <w:r w:rsidR="00F300DD">
        <w:rPr>
          <w:rFonts w:ascii="Times New Roman" w:hAnsi="Times New Roman"/>
          <w:sz w:val="28"/>
          <w:szCs w:val="28"/>
        </w:rPr>
        <w:t xml:space="preserve"> </w:t>
      </w:r>
      <w:r w:rsidR="00EC12E6" w:rsidRPr="00EC12E6">
        <w:rPr>
          <w:rFonts w:ascii="Times New Roman" w:hAnsi="Times New Roman" w:cs="Times New Roman"/>
          <w:sz w:val="28"/>
          <w:szCs w:val="28"/>
        </w:rPr>
        <w:t>№ 861.</w:t>
      </w:r>
    </w:p>
    <w:p w:rsidR="00EC12E6" w:rsidRDefault="00EC12E6" w:rsidP="00EC12E6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2E6">
        <w:rPr>
          <w:rFonts w:ascii="Times New Roman" w:hAnsi="Times New Roman" w:cs="Times New Roman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требований, в том числе без использования программного обеспечения, установка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которого на технические средства заявителя требует заключения лицензионного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или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иного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соглашения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с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правообладателем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программного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обеспечения,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предусматривающего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взимание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платы,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регистрацию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или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авторизацию</w:t>
      </w:r>
      <w:r w:rsidRPr="00EC12E6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заявителя</w:t>
      </w:r>
      <w:r w:rsidRPr="00EC12E6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или</w:t>
      </w:r>
      <w:r w:rsidRPr="00EC12E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предоставление</w:t>
      </w:r>
      <w:r w:rsidRPr="00EC12E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им персональных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данных.</w:t>
      </w:r>
    </w:p>
    <w:p w:rsidR="00EC12E6" w:rsidRPr="00EC12E6" w:rsidRDefault="00EC12E6" w:rsidP="00EC12E6">
      <w:pPr>
        <w:widowControl w:val="0"/>
        <w:tabs>
          <w:tab w:val="left" w:pos="1473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</w:t>
      </w:r>
      <w:r w:rsidR="00F300DD">
        <w:rPr>
          <w:rFonts w:ascii="Times New Roman" w:hAnsi="Times New Roman"/>
          <w:sz w:val="28"/>
          <w:szCs w:val="28"/>
        </w:rPr>
        <w:t>На официальном сайте у</w:t>
      </w:r>
      <w:r w:rsidRPr="00EC12E6">
        <w:rPr>
          <w:rFonts w:ascii="Times New Roman" w:hAnsi="Times New Roman"/>
          <w:sz w:val="28"/>
          <w:szCs w:val="28"/>
        </w:rPr>
        <w:t>полномоченного органа, на стендах в местах</w:t>
      </w:r>
      <w:r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/>
          <w:sz w:val="28"/>
          <w:szCs w:val="28"/>
        </w:rPr>
        <w:t>предоставления</w:t>
      </w:r>
      <w:r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/>
          <w:sz w:val="28"/>
          <w:szCs w:val="28"/>
        </w:rPr>
        <w:t>муниципальной</w:t>
      </w:r>
      <w:r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/>
          <w:sz w:val="28"/>
          <w:szCs w:val="28"/>
        </w:rPr>
        <w:t>услуги</w:t>
      </w:r>
      <w:r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/>
          <w:sz w:val="28"/>
          <w:szCs w:val="28"/>
        </w:rPr>
        <w:t>и</w:t>
      </w:r>
      <w:r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/>
          <w:sz w:val="28"/>
          <w:szCs w:val="28"/>
        </w:rPr>
        <w:t>в</w:t>
      </w:r>
      <w:r w:rsidRPr="00EC12E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/>
          <w:sz w:val="28"/>
          <w:szCs w:val="28"/>
        </w:rPr>
        <w:t>многофункциональном</w:t>
      </w:r>
      <w:r w:rsidRPr="00EC12E6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EC12E6">
        <w:rPr>
          <w:rFonts w:ascii="Times New Roman" w:hAnsi="Times New Roman"/>
          <w:sz w:val="28"/>
          <w:szCs w:val="28"/>
        </w:rPr>
        <w:t>центре</w:t>
      </w:r>
      <w:r w:rsidRPr="00EC12E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C12E6">
        <w:rPr>
          <w:rFonts w:ascii="Times New Roman" w:hAnsi="Times New Roman"/>
          <w:sz w:val="28"/>
          <w:szCs w:val="28"/>
        </w:rPr>
        <w:t>размещается</w:t>
      </w:r>
      <w:r w:rsidRPr="00EC12E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C12E6">
        <w:rPr>
          <w:rFonts w:ascii="Times New Roman" w:hAnsi="Times New Roman"/>
          <w:sz w:val="28"/>
          <w:szCs w:val="28"/>
        </w:rPr>
        <w:t>следующая</w:t>
      </w:r>
      <w:r w:rsidRPr="00EC12E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C12E6">
        <w:rPr>
          <w:rFonts w:ascii="Times New Roman" w:hAnsi="Times New Roman"/>
          <w:sz w:val="28"/>
          <w:szCs w:val="28"/>
        </w:rPr>
        <w:t>справочная</w:t>
      </w:r>
      <w:r w:rsidRPr="00EC12E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C12E6">
        <w:rPr>
          <w:rFonts w:ascii="Times New Roman" w:hAnsi="Times New Roman"/>
          <w:sz w:val="28"/>
          <w:szCs w:val="28"/>
        </w:rPr>
        <w:t>информация:</w:t>
      </w:r>
    </w:p>
    <w:p w:rsidR="00EC12E6" w:rsidRPr="00EC12E6" w:rsidRDefault="00EC12E6" w:rsidP="00EC12E6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2E6">
        <w:rPr>
          <w:rFonts w:ascii="Times New Roman" w:hAnsi="Times New Roman" w:cs="Times New Roman"/>
          <w:sz w:val="28"/>
          <w:szCs w:val="28"/>
        </w:rPr>
        <w:t>о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месте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нахождения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и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графике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работы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300DD">
        <w:rPr>
          <w:rFonts w:ascii="Times New Roman" w:hAnsi="Times New Roman" w:cs="Times New Roman"/>
          <w:sz w:val="28"/>
          <w:szCs w:val="28"/>
        </w:rPr>
        <w:t>у</w:t>
      </w:r>
      <w:r w:rsidRPr="00EC12E6">
        <w:rPr>
          <w:rFonts w:ascii="Times New Roman" w:hAnsi="Times New Roman" w:cs="Times New Roman"/>
          <w:sz w:val="28"/>
          <w:szCs w:val="28"/>
        </w:rPr>
        <w:t>полномоченного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органа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и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их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структурных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подразделений,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ответственных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за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предоставление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муниципальной</w:t>
      </w:r>
      <w:r w:rsidRPr="00EC12E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услуги,</w:t>
      </w:r>
      <w:r w:rsidRPr="00EC12E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а также</w:t>
      </w:r>
      <w:r w:rsidRPr="00EC12E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многофункциональных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центров;</w:t>
      </w:r>
    </w:p>
    <w:p w:rsidR="00C85A38" w:rsidRDefault="00EC12E6" w:rsidP="00C85A38">
      <w:pPr>
        <w:pStyle w:val="affa"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2E6">
        <w:rPr>
          <w:rFonts w:ascii="Times New Roman" w:hAnsi="Times New Roman" w:cs="Times New Roman"/>
          <w:sz w:val="28"/>
          <w:szCs w:val="28"/>
        </w:rPr>
        <w:lastRenderedPageBreak/>
        <w:t>справочные теле</w:t>
      </w:r>
      <w:r w:rsidR="00F300DD">
        <w:rPr>
          <w:rFonts w:ascii="Times New Roman" w:hAnsi="Times New Roman" w:cs="Times New Roman"/>
          <w:sz w:val="28"/>
          <w:szCs w:val="28"/>
        </w:rPr>
        <w:t>фоны структурных подразделений у</w:t>
      </w:r>
      <w:r w:rsidRPr="00EC12E6">
        <w:rPr>
          <w:rFonts w:ascii="Times New Roman" w:hAnsi="Times New Roman" w:cs="Times New Roman"/>
          <w:sz w:val="28"/>
          <w:szCs w:val="28"/>
        </w:rPr>
        <w:t>полномоченного органа,</w:t>
      </w:r>
      <w:r w:rsidRPr="00EC12E6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ответственных за предоставление муниципальной услуги, в том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числе</w:t>
      </w:r>
      <w:r w:rsidRPr="00EC12E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номер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телефона-автоинформатора (при наличии);</w:t>
      </w:r>
    </w:p>
    <w:p w:rsidR="00EC12E6" w:rsidRDefault="00EC12E6" w:rsidP="00C85A38">
      <w:pPr>
        <w:pStyle w:val="affa"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2E6">
        <w:rPr>
          <w:rFonts w:ascii="Times New Roman" w:hAnsi="Times New Roman" w:cs="Times New Roman"/>
          <w:sz w:val="28"/>
          <w:szCs w:val="28"/>
        </w:rPr>
        <w:t>адрес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официального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сайта,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а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также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электронной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почты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и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(или)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формы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обратной</w:t>
      </w:r>
      <w:r w:rsidRPr="00EC12E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связи</w:t>
      </w:r>
      <w:r w:rsidRPr="00EC12E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300DD">
        <w:rPr>
          <w:rFonts w:ascii="Times New Roman" w:hAnsi="Times New Roman" w:cs="Times New Roman"/>
          <w:sz w:val="28"/>
          <w:szCs w:val="28"/>
        </w:rPr>
        <w:t>у</w:t>
      </w:r>
      <w:r w:rsidRPr="00EC12E6">
        <w:rPr>
          <w:rFonts w:ascii="Times New Roman" w:hAnsi="Times New Roman" w:cs="Times New Roman"/>
          <w:sz w:val="28"/>
          <w:szCs w:val="28"/>
        </w:rPr>
        <w:t>полномоченного</w:t>
      </w:r>
      <w:r w:rsidRPr="00EC12E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органа</w:t>
      </w:r>
      <w:r w:rsidRPr="00EC12E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в</w:t>
      </w:r>
      <w:r w:rsidRPr="00EC12E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сети</w:t>
      </w:r>
      <w:r w:rsidRPr="00EC12E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C12E6">
        <w:rPr>
          <w:rFonts w:ascii="Times New Roman" w:hAnsi="Times New Roman" w:cs="Times New Roman"/>
          <w:sz w:val="28"/>
          <w:szCs w:val="28"/>
        </w:rPr>
        <w:t>«Интернет».</w:t>
      </w:r>
    </w:p>
    <w:p w:rsidR="00564C4A" w:rsidRDefault="00564C4A" w:rsidP="00EC12E6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1.10. </w:t>
      </w:r>
      <w:r w:rsidR="00F300DD">
        <w:rPr>
          <w:rFonts w:ascii="Times New Roman" w:hAnsi="Times New Roman"/>
          <w:sz w:val="28"/>
        </w:rPr>
        <w:t>В залах ожидания у</w:t>
      </w:r>
      <w:r w:rsidRPr="00E85696">
        <w:rPr>
          <w:rFonts w:ascii="Times New Roman" w:hAnsi="Times New Roman"/>
          <w:sz w:val="28"/>
        </w:rPr>
        <w:t>полномоченного органа размещаются нормативные</w:t>
      </w:r>
      <w:r w:rsidRPr="00E85696">
        <w:rPr>
          <w:rFonts w:ascii="Times New Roman" w:hAnsi="Times New Roman"/>
          <w:spacing w:val="1"/>
          <w:sz w:val="28"/>
        </w:rPr>
        <w:t xml:space="preserve"> </w:t>
      </w:r>
      <w:r w:rsidRPr="00E85696">
        <w:rPr>
          <w:rFonts w:ascii="Times New Roman" w:hAnsi="Times New Roman"/>
          <w:sz w:val="28"/>
        </w:rPr>
        <w:t>правовые</w:t>
      </w:r>
      <w:r w:rsidRPr="00E85696">
        <w:rPr>
          <w:rFonts w:ascii="Times New Roman" w:hAnsi="Times New Roman"/>
          <w:spacing w:val="1"/>
          <w:sz w:val="28"/>
        </w:rPr>
        <w:t xml:space="preserve"> </w:t>
      </w:r>
      <w:r w:rsidRPr="00E85696">
        <w:rPr>
          <w:rFonts w:ascii="Times New Roman" w:hAnsi="Times New Roman"/>
          <w:sz w:val="28"/>
        </w:rPr>
        <w:t>акты,</w:t>
      </w:r>
      <w:r w:rsidRPr="00E85696">
        <w:rPr>
          <w:rFonts w:ascii="Times New Roman" w:hAnsi="Times New Roman"/>
          <w:spacing w:val="1"/>
          <w:sz w:val="28"/>
        </w:rPr>
        <w:t xml:space="preserve"> </w:t>
      </w:r>
      <w:r w:rsidRPr="00E85696">
        <w:rPr>
          <w:rFonts w:ascii="Times New Roman" w:hAnsi="Times New Roman"/>
          <w:sz w:val="28"/>
        </w:rPr>
        <w:t>регулирующие</w:t>
      </w:r>
      <w:r w:rsidRPr="00E85696">
        <w:rPr>
          <w:rFonts w:ascii="Times New Roman" w:hAnsi="Times New Roman"/>
          <w:spacing w:val="1"/>
          <w:sz w:val="28"/>
        </w:rPr>
        <w:t xml:space="preserve"> </w:t>
      </w:r>
      <w:r w:rsidRPr="00E85696">
        <w:rPr>
          <w:rFonts w:ascii="Times New Roman" w:hAnsi="Times New Roman"/>
          <w:sz w:val="28"/>
        </w:rPr>
        <w:t>порядок</w:t>
      </w:r>
      <w:r w:rsidRPr="00E85696">
        <w:rPr>
          <w:rFonts w:ascii="Times New Roman" w:hAnsi="Times New Roman"/>
          <w:spacing w:val="1"/>
          <w:sz w:val="28"/>
        </w:rPr>
        <w:t xml:space="preserve"> </w:t>
      </w:r>
      <w:r w:rsidRPr="00E85696">
        <w:rPr>
          <w:rFonts w:ascii="Times New Roman" w:hAnsi="Times New Roman"/>
          <w:sz w:val="28"/>
        </w:rPr>
        <w:t>предоставления</w:t>
      </w:r>
      <w:r w:rsidRPr="00E85696">
        <w:rPr>
          <w:rFonts w:ascii="Times New Roman" w:hAnsi="Times New Roman"/>
          <w:spacing w:val="1"/>
          <w:sz w:val="28"/>
        </w:rPr>
        <w:t xml:space="preserve"> </w:t>
      </w:r>
      <w:r w:rsidRPr="00E85696">
        <w:rPr>
          <w:rFonts w:ascii="Times New Roman" w:hAnsi="Times New Roman"/>
          <w:sz w:val="28"/>
        </w:rPr>
        <w:t>муниципальной услуги, в том числе Административный регламент, которые по</w:t>
      </w:r>
      <w:r w:rsidRPr="00E85696">
        <w:rPr>
          <w:rFonts w:ascii="Times New Roman" w:hAnsi="Times New Roman"/>
          <w:spacing w:val="1"/>
          <w:sz w:val="28"/>
        </w:rPr>
        <w:t xml:space="preserve"> </w:t>
      </w:r>
      <w:r w:rsidRPr="00E85696">
        <w:rPr>
          <w:rFonts w:ascii="Times New Roman" w:hAnsi="Times New Roman"/>
          <w:sz w:val="28"/>
        </w:rPr>
        <w:t>требованию</w:t>
      </w:r>
      <w:r w:rsidRPr="00E85696">
        <w:rPr>
          <w:rFonts w:ascii="Times New Roman" w:hAnsi="Times New Roman"/>
          <w:spacing w:val="-2"/>
          <w:sz w:val="28"/>
        </w:rPr>
        <w:t xml:space="preserve"> </w:t>
      </w:r>
      <w:r w:rsidRPr="00E85696">
        <w:rPr>
          <w:rFonts w:ascii="Times New Roman" w:hAnsi="Times New Roman"/>
          <w:sz w:val="28"/>
        </w:rPr>
        <w:t>заявителя предоставляются</w:t>
      </w:r>
      <w:r w:rsidRPr="00E85696">
        <w:rPr>
          <w:rFonts w:ascii="Times New Roman" w:hAnsi="Times New Roman"/>
          <w:spacing w:val="-3"/>
          <w:sz w:val="28"/>
        </w:rPr>
        <w:t xml:space="preserve"> </w:t>
      </w:r>
      <w:r w:rsidRPr="00E85696">
        <w:rPr>
          <w:rFonts w:ascii="Times New Roman" w:hAnsi="Times New Roman"/>
          <w:sz w:val="28"/>
        </w:rPr>
        <w:t>ему</w:t>
      </w:r>
      <w:r w:rsidRPr="00E85696">
        <w:rPr>
          <w:rFonts w:ascii="Times New Roman" w:hAnsi="Times New Roman"/>
          <w:spacing w:val="-4"/>
          <w:sz w:val="28"/>
        </w:rPr>
        <w:t xml:space="preserve"> </w:t>
      </w:r>
      <w:r w:rsidRPr="00E85696">
        <w:rPr>
          <w:rFonts w:ascii="Times New Roman" w:hAnsi="Times New Roman"/>
          <w:sz w:val="28"/>
        </w:rPr>
        <w:t>для ознакомления.</w:t>
      </w:r>
    </w:p>
    <w:p w:rsidR="00564C4A" w:rsidRPr="00C87DDD" w:rsidRDefault="00564C4A" w:rsidP="00C87DDD">
      <w:pPr>
        <w:widowControl w:val="0"/>
        <w:tabs>
          <w:tab w:val="left" w:pos="1621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 xml:space="preserve">1.11. </w:t>
      </w:r>
      <w:r w:rsidRPr="00564C4A">
        <w:rPr>
          <w:rFonts w:ascii="Times New Roman" w:hAnsi="Times New Roman"/>
          <w:sz w:val="28"/>
        </w:rPr>
        <w:t>Размещение информации о порядке предоставления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муниципальной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услуги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на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информационных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стендах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в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помещении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многофункционального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центра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осуществляется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в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соответствии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с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соглашением,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заключенным</w:t>
      </w:r>
      <w:r w:rsidRPr="00564C4A">
        <w:rPr>
          <w:rFonts w:ascii="Times New Roman" w:hAnsi="Times New Roman"/>
          <w:spacing w:val="8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между</w:t>
      </w:r>
      <w:r w:rsidRPr="00564C4A">
        <w:rPr>
          <w:rFonts w:ascii="Times New Roman" w:hAnsi="Times New Roman"/>
          <w:spacing w:val="7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многофункциональным</w:t>
      </w:r>
      <w:r w:rsidRPr="00564C4A">
        <w:rPr>
          <w:rFonts w:ascii="Times New Roman" w:hAnsi="Times New Roman"/>
          <w:spacing w:val="9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центром</w:t>
      </w:r>
      <w:r w:rsidRPr="00564C4A">
        <w:rPr>
          <w:rFonts w:ascii="Times New Roman" w:hAnsi="Times New Roman"/>
          <w:spacing w:val="10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и</w:t>
      </w:r>
      <w:r w:rsidRPr="00564C4A">
        <w:rPr>
          <w:rFonts w:ascii="Times New Roman" w:hAnsi="Times New Roman"/>
          <w:spacing w:val="9"/>
          <w:sz w:val="28"/>
        </w:rPr>
        <w:t xml:space="preserve"> </w:t>
      </w:r>
      <w:r w:rsidR="00F300DD">
        <w:rPr>
          <w:rFonts w:ascii="Times New Roman" w:hAnsi="Times New Roman"/>
          <w:sz w:val="28"/>
        </w:rPr>
        <w:t>у</w:t>
      </w:r>
      <w:r w:rsidRPr="00564C4A">
        <w:rPr>
          <w:rFonts w:ascii="Times New Roman" w:hAnsi="Times New Roman"/>
          <w:sz w:val="28"/>
        </w:rPr>
        <w:t>полномоченным</w:t>
      </w:r>
      <w:r w:rsidRPr="00564C4A">
        <w:rPr>
          <w:rFonts w:ascii="Times New Roman" w:hAnsi="Times New Roman"/>
          <w:spacing w:val="10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органом</w:t>
      </w:r>
      <w:r w:rsidR="00C87DDD">
        <w:rPr>
          <w:rFonts w:ascii="Times New Roman" w:hAnsi="Times New Roman"/>
          <w:sz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учетом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требований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информированию,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установленных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Административным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регламентом.</w:t>
      </w:r>
    </w:p>
    <w:p w:rsidR="00564C4A" w:rsidRPr="00564C4A" w:rsidRDefault="00564C4A" w:rsidP="00564C4A">
      <w:pPr>
        <w:widowControl w:val="0"/>
        <w:tabs>
          <w:tab w:val="left" w:pos="1743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1.12. </w:t>
      </w:r>
      <w:r w:rsidRPr="00564C4A">
        <w:rPr>
          <w:rFonts w:ascii="Times New Roman" w:hAnsi="Times New Roman"/>
          <w:sz w:val="28"/>
        </w:rPr>
        <w:t>Информация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о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ходе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рассмотрения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уведомления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об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окончании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строительства и о результатах предоставления муниципальной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услуги может быть получена заявителем (его представителем) в</w:t>
      </w:r>
      <w:r w:rsidRPr="00564C4A">
        <w:rPr>
          <w:rFonts w:ascii="Times New Roman" w:hAnsi="Times New Roman"/>
          <w:spacing w:val="70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личном кабинете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на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ЕПГУ,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региональном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портале,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а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также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в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соответствующем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структурном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подразделении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="00F300DD">
        <w:rPr>
          <w:rFonts w:ascii="Times New Roman" w:hAnsi="Times New Roman"/>
          <w:sz w:val="28"/>
        </w:rPr>
        <w:t>у</w:t>
      </w:r>
      <w:r w:rsidRPr="00564C4A">
        <w:rPr>
          <w:rFonts w:ascii="Times New Roman" w:hAnsi="Times New Roman"/>
          <w:sz w:val="28"/>
        </w:rPr>
        <w:t>полномоченного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органа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при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обращении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заявителя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лично,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по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телефону</w:t>
      </w:r>
      <w:r w:rsidRPr="00564C4A">
        <w:rPr>
          <w:rFonts w:ascii="Times New Roman" w:hAnsi="Times New Roman"/>
          <w:spacing w:val="-5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посредством электронной почты.</w:t>
      </w:r>
    </w:p>
    <w:p w:rsidR="00F12B52" w:rsidRPr="001A5904" w:rsidRDefault="00F12B52" w:rsidP="00C85A38">
      <w:pPr>
        <w:pStyle w:val="affa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6DC" w:rsidRDefault="009D66DC" w:rsidP="00C85A38">
      <w:pPr>
        <w:jc w:val="center"/>
        <w:rPr>
          <w:rFonts w:ascii="Times New Roman" w:hAnsi="Times New Roman"/>
          <w:b/>
          <w:sz w:val="28"/>
          <w:szCs w:val="28"/>
        </w:rPr>
      </w:pPr>
      <w:r w:rsidRPr="00325EE6">
        <w:rPr>
          <w:rFonts w:ascii="Times New Roman" w:hAnsi="Times New Roman"/>
          <w:b/>
          <w:sz w:val="28"/>
          <w:szCs w:val="28"/>
        </w:rPr>
        <w:t>I</w:t>
      </w:r>
      <w:r w:rsidRPr="00325EE6">
        <w:rPr>
          <w:rFonts w:ascii="Times New Roman" w:hAnsi="Times New Roman"/>
          <w:b/>
          <w:sz w:val="28"/>
          <w:szCs w:val="28"/>
          <w:lang w:val="en-US"/>
        </w:rPr>
        <w:t>I</w:t>
      </w:r>
      <w:r w:rsidRPr="00325EE6">
        <w:rPr>
          <w:rFonts w:ascii="Times New Roman" w:hAnsi="Times New Roman"/>
          <w:b/>
          <w:sz w:val="28"/>
          <w:szCs w:val="28"/>
        </w:rPr>
        <w:t>.</w:t>
      </w:r>
      <w:r w:rsidRPr="00325EE6">
        <w:rPr>
          <w:rFonts w:ascii="Times New Roman" w:hAnsi="Times New Roman"/>
          <w:b/>
          <w:sz w:val="28"/>
          <w:szCs w:val="28"/>
        </w:rPr>
        <w:tab/>
        <w:t>Стандарт предоставления муниципальной услуги</w:t>
      </w:r>
    </w:p>
    <w:p w:rsidR="00564C4A" w:rsidRDefault="00564C4A" w:rsidP="0094175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F5907" w:rsidRPr="009F5907" w:rsidRDefault="00564C4A" w:rsidP="009F5907">
      <w:pPr>
        <w:widowControl w:val="0"/>
        <w:tabs>
          <w:tab w:val="left" w:pos="1417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07">
        <w:rPr>
          <w:rFonts w:ascii="Times New Roman" w:hAnsi="Times New Roman"/>
          <w:bCs/>
          <w:sz w:val="28"/>
          <w:szCs w:val="28"/>
        </w:rPr>
        <w:t xml:space="preserve">2.1. </w:t>
      </w:r>
      <w:r w:rsidR="009F5907" w:rsidRPr="009F5907">
        <w:rPr>
          <w:rFonts w:ascii="Times New Roman" w:hAnsi="Times New Roman"/>
          <w:sz w:val="28"/>
          <w:szCs w:val="28"/>
        </w:rPr>
        <w:t>Наименование</w:t>
      </w:r>
      <w:r w:rsidR="009F5907" w:rsidRPr="009F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F5907" w:rsidRPr="009F5907">
        <w:rPr>
          <w:rFonts w:ascii="Times New Roman" w:hAnsi="Times New Roman"/>
          <w:sz w:val="28"/>
          <w:szCs w:val="28"/>
        </w:rPr>
        <w:t>муниципальной</w:t>
      </w:r>
      <w:r w:rsidR="009F5907" w:rsidRPr="009F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F5907" w:rsidRPr="009F5907">
        <w:rPr>
          <w:rFonts w:ascii="Times New Roman" w:hAnsi="Times New Roman"/>
          <w:sz w:val="28"/>
          <w:szCs w:val="28"/>
        </w:rPr>
        <w:t>услуги</w:t>
      </w:r>
      <w:r w:rsidR="009B61B4">
        <w:rPr>
          <w:rFonts w:ascii="Times New Roman" w:hAnsi="Times New Roman"/>
          <w:spacing w:val="1"/>
          <w:sz w:val="28"/>
          <w:szCs w:val="28"/>
        </w:rPr>
        <w:t xml:space="preserve"> – «Направление </w:t>
      </w:r>
      <w:r w:rsidR="009F5907" w:rsidRPr="009F5907">
        <w:rPr>
          <w:rFonts w:ascii="Times New Roman" w:hAnsi="Times New Roman"/>
          <w:sz w:val="28"/>
          <w:szCs w:val="28"/>
        </w:rPr>
        <w:t>уведомления</w:t>
      </w:r>
      <w:r w:rsidR="009F5907" w:rsidRPr="009F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F5907" w:rsidRPr="009F5907">
        <w:rPr>
          <w:rFonts w:ascii="Times New Roman" w:hAnsi="Times New Roman"/>
          <w:sz w:val="28"/>
          <w:szCs w:val="28"/>
        </w:rPr>
        <w:t>о</w:t>
      </w:r>
      <w:r w:rsidR="009F5907" w:rsidRPr="009F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F5907" w:rsidRPr="009F5907">
        <w:rPr>
          <w:rFonts w:ascii="Times New Roman" w:hAnsi="Times New Roman"/>
          <w:sz w:val="28"/>
          <w:szCs w:val="28"/>
        </w:rPr>
        <w:t>планируемом</w:t>
      </w:r>
      <w:r w:rsidR="009F5907" w:rsidRPr="009F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F5907" w:rsidRPr="009F5907">
        <w:rPr>
          <w:rFonts w:ascii="Times New Roman" w:hAnsi="Times New Roman"/>
          <w:sz w:val="28"/>
          <w:szCs w:val="28"/>
        </w:rPr>
        <w:t>сносе</w:t>
      </w:r>
      <w:r w:rsidR="009F5907" w:rsidRPr="009F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F5907" w:rsidRPr="009F5907">
        <w:rPr>
          <w:rFonts w:ascii="Times New Roman" w:hAnsi="Times New Roman"/>
          <w:sz w:val="28"/>
          <w:szCs w:val="28"/>
        </w:rPr>
        <w:t>объекта</w:t>
      </w:r>
      <w:r w:rsidR="009F5907" w:rsidRPr="009F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F5907" w:rsidRPr="009F5907">
        <w:rPr>
          <w:rFonts w:ascii="Times New Roman" w:hAnsi="Times New Roman"/>
          <w:sz w:val="28"/>
          <w:szCs w:val="28"/>
        </w:rPr>
        <w:t>капитального</w:t>
      </w:r>
      <w:r w:rsidR="009F5907" w:rsidRPr="009F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F5907" w:rsidRPr="009F5907">
        <w:rPr>
          <w:rFonts w:ascii="Times New Roman" w:hAnsi="Times New Roman"/>
          <w:sz w:val="28"/>
          <w:szCs w:val="28"/>
        </w:rPr>
        <w:t>строительства</w:t>
      </w:r>
      <w:r w:rsidR="009F5907" w:rsidRPr="009F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F5907" w:rsidRPr="009F5907">
        <w:rPr>
          <w:rFonts w:ascii="Times New Roman" w:hAnsi="Times New Roman"/>
          <w:sz w:val="28"/>
          <w:szCs w:val="28"/>
        </w:rPr>
        <w:t>и</w:t>
      </w:r>
      <w:r w:rsidR="009F5907" w:rsidRPr="009F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F5907" w:rsidRPr="009F5907">
        <w:rPr>
          <w:rFonts w:ascii="Times New Roman" w:hAnsi="Times New Roman"/>
          <w:sz w:val="28"/>
          <w:szCs w:val="28"/>
        </w:rPr>
        <w:t>уведомления</w:t>
      </w:r>
      <w:r w:rsidR="009F5907" w:rsidRPr="009F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F5907" w:rsidRPr="009F5907">
        <w:rPr>
          <w:rFonts w:ascii="Times New Roman" w:hAnsi="Times New Roman"/>
          <w:sz w:val="28"/>
          <w:szCs w:val="28"/>
        </w:rPr>
        <w:t>о</w:t>
      </w:r>
      <w:r w:rsidR="009F5907" w:rsidRPr="009F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F5907" w:rsidRPr="009F5907">
        <w:rPr>
          <w:rFonts w:ascii="Times New Roman" w:hAnsi="Times New Roman"/>
          <w:sz w:val="28"/>
          <w:szCs w:val="28"/>
        </w:rPr>
        <w:t>завершении</w:t>
      </w:r>
      <w:r w:rsidR="009F5907" w:rsidRPr="009F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F5907" w:rsidRPr="009F5907">
        <w:rPr>
          <w:rFonts w:ascii="Times New Roman" w:hAnsi="Times New Roman"/>
          <w:sz w:val="28"/>
          <w:szCs w:val="28"/>
        </w:rPr>
        <w:t>сноса</w:t>
      </w:r>
      <w:r w:rsidR="009F5907" w:rsidRPr="009F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F5907" w:rsidRPr="009F5907">
        <w:rPr>
          <w:rFonts w:ascii="Times New Roman" w:hAnsi="Times New Roman"/>
          <w:sz w:val="28"/>
          <w:szCs w:val="28"/>
        </w:rPr>
        <w:t>объекта</w:t>
      </w:r>
      <w:r w:rsidR="009F5907" w:rsidRPr="009F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F5907" w:rsidRPr="009F5907">
        <w:rPr>
          <w:rFonts w:ascii="Times New Roman" w:hAnsi="Times New Roman"/>
          <w:sz w:val="28"/>
          <w:szCs w:val="28"/>
        </w:rPr>
        <w:t>капитального</w:t>
      </w:r>
      <w:r w:rsidR="009F5907" w:rsidRPr="009F590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F5907" w:rsidRPr="009F5907">
        <w:rPr>
          <w:rFonts w:ascii="Times New Roman" w:hAnsi="Times New Roman"/>
          <w:sz w:val="28"/>
          <w:szCs w:val="28"/>
        </w:rPr>
        <w:t>строительства</w:t>
      </w:r>
      <w:r w:rsidR="009F5907">
        <w:rPr>
          <w:rFonts w:ascii="Times New Roman" w:hAnsi="Times New Roman"/>
          <w:sz w:val="28"/>
          <w:szCs w:val="28"/>
        </w:rPr>
        <w:t>»</w:t>
      </w:r>
      <w:r w:rsidR="009F5907" w:rsidRPr="009F5907">
        <w:rPr>
          <w:rFonts w:ascii="Times New Roman" w:hAnsi="Times New Roman"/>
          <w:sz w:val="28"/>
          <w:szCs w:val="28"/>
        </w:rPr>
        <w:t>.</w:t>
      </w:r>
    </w:p>
    <w:p w:rsidR="009F5907" w:rsidRDefault="009B61B4" w:rsidP="009B61B4">
      <w:pPr>
        <w:spacing w:before="2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9F5907" w:rsidRPr="00564C4A">
        <w:rPr>
          <w:rFonts w:ascii="Times New Roman" w:hAnsi="Times New Roman" w:cs="Times New Roman"/>
          <w:sz w:val="28"/>
          <w:szCs w:val="28"/>
        </w:rPr>
        <w:t xml:space="preserve">ная услуга предоставляется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9F5907" w:rsidRPr="00564C4A">
        <w:rPr>
          <w:rFonts w:ascii="Times New Roman" w:hAnsi="Times New Roman" w:cs="Times New Roman"/>
          <w:sz w:val="28"/>
          <w:szCs w:val="28"/>
        </w:rPr>
        <w:t>.</w:t>
      </w:r>
    </w:p>
    <w:p w:rsidR="009B61B4" w:rsidRPr="009B61B4" w:rsidRDefault="009B61B4" w:rsidP="009B61B4">
      <w:pPr>
        <w:widowControl w:val="0"/>
        <w:tabs>
          <w:tab w:val="left" w:pos="0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61B4">
        <w:rPr>
          <w:rFonts w:ascii="Times New Roman" w:hAnsi="Times New Roman"/>
          <w:sz w:val="28"/>
          <w:szCs w:val="28"/>
        </w:rPr>
        <w:t>2.2. Состав</w:t>
      </w:r>
      <w:r w:rsidRPr="009B61B4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9B61B4">
        <w:rPr>
          <w:rFonts w:ascii="Times New Roman" w:hAnsi="Times New Roman"/>
          <w:sz w:val="28"/>
          <w:szCs w:val="28"/>
        </w:rPr>
        <w:t>заявителей.</w:t>
      </w:r>
    </w:p>
    <w:p w:rsidR="009B61B4" w:rsidRDefault="009B61B4" w:rsidP="009B61B4">
      <w:pPr>
        <w:pStyle w:val="affa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Заявителями при обращении за получением услуги являются застройщики.</w:t>
      </w:r>
    </w:p>
    <w:p w:rsidR="009B61B4" w:rsidRPr="00564C4A" w:rsidRDefault="009B61B4" w:rsidP="009B61B4">
      <w:pPr>
        <w:pStyle w:val="affa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Заявитель</w:t>
      </w:r>
      <w:r w:rsidRPr="00564C4A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вправе</w:t>
      </w:r>
      <w:r w:rsidRPr="00564C4A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обратиться</w:t>
      </w:r>
      <w:r w:rsidRPr="00564C4A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</w:t>
      </w:r>
      <w:r w:rsidRPr="00564C4A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получением</w:t>
      </w:r>
      <w:r w:rsidRPr="00564C4A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услуги</w:t>
      </w:r>
      <w:r w:rsidRPr="00564C4A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через</w:t>
      </w:r>
      <w:r w:rsidRPr="00564C4A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представителя.</w:t>
      </w:r>
    </w:p>
    <w:p w:rsidR="009B61B4" w:rsidRDefault="009B61B4" w:rsidP="009B61B4">
      <w:pPr>
        <w:pStyle w:val="affa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lastRenderedPageBreak/>
        <w:t>Полномочия представителя, выступающего от имени заявителя, подтверждаются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доверенностью,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оформленной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соответствии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требованиями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законодательства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Российской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Федерации.</w:t>
      </w:r>
    </w:p>
    <w:p w:rsidR="00C87DDD" w:rsidRDefault="009B61B4" w:rsidP="00C87DDD">
      <w:pPr>
        <w:widowControl w:val="0"/>
        <w:tabs>
          <w:tab w:val="left" w:pos="1417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pacing w:val="-67"/>
          <w:sz w:val="28"/>
          <w:szCs w:val="28"/>
        </w:rPr>
      </w:pPr>
      <w:r w:rsidRPr="00C87DDD">
        <w:rPr>
          <w:rFonts w:ascii="Times New Roman" w:hAnsi="Times New Roman"/>
          <w:sz w:val="28"/>
          <w:szCs w:val="28"/>
        </w:rPr>
        <w:t>2.3.</w:t>
      </w:r>
      <w:r w:rsidR="00941752" w:rsidRPr="00C87DDD">
        <w:rPr>
          <w:rFonts w:ascii="Times New Roman" w:hAnsi="Times New Roman"/>
          <w:sz w:val="28"/>
          <w:szCs w:val="28"/>
        </w:rPr>
        <w:t xml:space="preserve"> Правовые</w:t>
      </w:r>
      <w:r w:rsidR="00941752" w:rsidRPr="00C87DDD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941752" w:rsidRPr="00C87DDD">
        <w:rPr>
          <w:rFonts w:ascii="Times New Roman" w:hAnsi="Times New Roman"/>
          <w:sz w:val="28"/>
          <w:szCs w:val="28"/>
        </w:rPr>
        <w:t>основания</w:t>
      </w:r>
      <w:r w:rsidR="00941752" w:rsidRPr="00C87DDD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941752" w:rsidRPr="00C87DDD">
        <w:rPr>
          <w:rFonts w:ascii="Times New Roman" w:hAnsi="Times New Roman"/>
          <w:sz w:val="28"/>
          <w:szCs w:val="28"/>
        </w:rPr>
        <w:t>для</w:t>
      </w:r>
      <w:r w:rsidR="00941752" w:rsidRPr="00C87DDD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941752" w:rsidRPr="00C87DDD">
        <w:rPr>
          <w:rFonts w:ascii="Times New Roman" w:hAnsi="Times New Roman"/>
          <w:sz w:val="28"/>
          <w:szCs w:val="28"/>
        </w:rPr>
        <w:t>предоставления</w:t>
      </w:r>
      <w:r w:rsidR="00941752" w:rsidRPr="00C87DDD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941752" w:rsidRPr="00C87DDD">
        <w:rPr>
          <w:rFonts w:ascii="Times New Roman" w:hAnsi="Times New Roman"/>
          <w:sz w:val="28"/>
          <w:szCs w:val="28"/>
        </w:rPr>
        <w:t>услуги:</w:t>
      </w:r>
      <w:r w:rsidR="00941752" w:rsidRPr="00C87DDD">
        <w:rPr>
          <w:rFonts w:ascii="Times New Roman" w:hAnsi="Times New Roman"/>
          <w:spacing w:val="-67"/>
          <w:sz w:val="28"/>
          <w:szCs w:val="28"/>
        </w:rPr>
        <w:t xml:space="preserve"> </w:t>
      </w:r>
    </w:p>
    <w:p w:rsidR="00941752" w:rsidRPr="00C87DDD" w:rsidRDefault="00941752" w:rsidP="00C87DDD">
      <w:pPr>
        <w:widowControl w:val="0"/>
        <w:tabs>
          <w:tab w:val="left" w:pos="1417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7DDD">
        <w:rPr>
          <w:rFonts w:ascii="Times New Roman" w:hAnsi="Times New Roman"/>
          <w:sz w:val="28"/>
          <w:szCs w:val="28"/>
        </w:rPr>
        <w:t>Градостроительный кодекс Российской Федерации;</w:t>
      </w:r>
      <w:r w:rsidRPr="00C87DD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87DDD">
        <w:rPr>
          <w:rFonts w:ascii="Times New Roman" w:hAnsi="Times New Roman"/>
          <w:sz w:val="28"/>
          <w:szCs w:val="28"/>
        </w:rPr>
        <w:t>Земельный</w:t>
      </w:r>
      <w:r w:rsidRPr="00C87DD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87DDD">
        <w:rPr>
          <w:rFonts w:ascii="Times New Roman" w:hAnsi="Times New Roman"/>
          <w:sz w:val="28"/>
          <w:szCs w:val="28"/>
        </w:rPr>
        <w:t>кодекс</w:t>
      </w:r>
      <w:r w:rsidRPr="00C87DD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87DDD">
        <w:rPr>
          <w:rFonts w:ascii="Times New Roman" w:hAnsi="Times New Roman"/>
          <w:sz w:val="28"/>
          <w:szCs w:val="28"/>
        </w:rPr>
        <w:t>Российской</w:t>
      </w:r>
      <w:r w:rsidRPr="00C87DD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87DDD">
        <w:rPr>
          <w:rFonts w:ascii="Times New Roman" w:hAnsi="Times New Roman"/>
          <w:sz w:val="28"/>
          <w:szCs w:val="28"/>
        </w:rPr>
        <w:t>Федерации;</w:t>
      </w:r>
    </w:p>
    <w:p w:rsidR="00941752" w:rsidRPr="00564C4A" w:rsidRDefault="00941752" w:rsidP="00C87DDD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Федеральный</w:t>
      </w:r>
      <w:r w:rsidR="00C87DDD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закон</w:t>
      </w:r>
      <w:r w:rsidR="00C87DDD">
        <w:rPr>
          <w:rFonts w:ascii="Times New Roman" w:hAnsi="Times New Roman" w:cs="Times New Roman"/>
          <w:sz w:val="28"/>
          <w:szCs w:val="28"/>
        </w:rPr>
        <w:t xml:space="preserve"> «</w:t>
      </w:r>
      <w:r w:rsidRPr="00564C4A">
        <w:rPr>
          <w:rFonts w:ascii="Times New Roman" w:hAnsi="Times New Roman" w:cs="Times New Roman"/>
          <w:sz w:val="28"/>
          <w:szCs w:val="28"/>
        </w:rPr>
        <w:t>Об</w:t>
      </w:r>
      <w:r w:rsidR="00C87DDD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общих</w:t>
      </w:r>
      <w:r w:rsidR="00C87DDD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принципах</w:t>
      </w:r>
      <w:r w:rsidR="00C87DDD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организации</w:t>
      </w:r>
      <w:r w:rsidR="00C87DDD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>местного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самоуправления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C87DDD"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>;</w:t>
      </w:r>
    </w:p>
    <w:p w:rsidR="00941752" w:rsidRPr="00564C4A" w:rsidRDefault="00941752" w:rsidP="00C87DDD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Федеральный</w:t>
      </w:r>
      <w:r w:rsidRPr="00564C4A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закон</w:t>
      </w:r>
      <w:r w:rsidRPr="00564C4A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="00C87DDD"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Об</w:t>
      </w:r>
      <w:r w:rsidRPr="00564C4A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организации</w:t>
      </w:r>
      <w:r w:rsidRPr="00564C4A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предоставления</w:t>
      </w:r>
      <w:r w:rsidRPr="00564C4A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64C4A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="00C87DDD"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>;</w:t>
      </w:r>
    </w:p>
    <w:p w:rsidR="00941752" w:rsidRPr="00564C4A" w:rsidRDefault="00941752" w:rsidP="00C87DDD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Федеральный</w:t>
      </w:r>
      <w:r w:rsidR="00C87DDD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закон</w:t>
      </w:r>
      <w:r w:rsidR="00C87DDD">
        <w:rPr>
          <w:rFonts w:ascii="Times New Roman" w:hAnsi="Times New Roman" w:cs="Times New Roman"/>
          <w:sz w:val="28"/>
          <w:szCs w:val="28"/>
        </w:rPr>
        <w:t xml:space="preserve"> «</w:t>
      </w:r>
      <w:r w:rsidRPr="00564C4A">
        <w:rPr>
          <w:rFonts w:ascii="Times New Roman" w:hAnsi="Times New Roman" w:cs="Times New Roman"/>
          <w:sz w:val="28"/>
          <w:szCs w:val="28"/>
        </w:rPr>
        <w:t>Об</w:t>
      </w:r>
      <w:r w:rsidR="00C87DDD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объектах</w:t>
      </w:r>
      <w:r w:rsidR="00C87DDD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культурного</w:t>
      </w:r>
      <w:r w:rsidR="00C87DDD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наследия</w:t>
      </w:r>
      <w:r w:rsidR="00C87DDD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>(памятниках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истории</w:t>
      </w:r>
      <w:r w:rsidRPr="00564C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 культуры)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народов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Российской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Федерации</w:t>
      </w:r>
      <w:r w:rsidR="00C87DDD"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>;</w:t>
      </w:r>
    </w:p>
    <w:p w:rsidR="00C87DDD" w:rsidRDefault="00941752" w:rsidP="00C87DDD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 xml:space="preserve">Федеральный закон </w:t>
      </w:r>
      <w:r w:rsidR="00C87DDD"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C87DDD"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>;</w:t>
      </w:r>
    </w:p>
    <w:p w:rsidR="00941752" w:rsidRPr="00564C4A" w:rsidRDefault="00941752" w:rsidP="00C87DDD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Федеральный</w:t>
      </w:r>
      <w:r w:rsidRPr="00564C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закон</w:t>
      </w:r>
      <w:r w:rsidRPr="00564C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C87DDD"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персональных</w:t>
      </w:r>
      <w:r w:rsidRPr="00564C4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данных</w:t>
      </w:r>
      <w:r w:rsidR="00C87DDD"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>;</w:t>
      </w:r>
    </w:p>
    <w:p w:rsidR="00941752" w:rsidRPr="00564C4A" w:rsidRDefault="00941752" w:rsidP="00C87DDD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постановление</w:t>
      </w:r>
      <w:r w:rsidRPr="00564C4A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Правительства</w:t>
      </w:r>
      <w:r w:rsidRPr="00564C4A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Российской</w:t>
      </w:r>
      <w:r w:rsidRPr="00564C4A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Федерации</w:t>
      </w:r>
      <w:r w:rsidRPr="00564C4A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от</w:t>
      </w:r>
      <w:r w:rsidRPr="00564C4A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22</w:t>
      </w:r>
      <w:r w:rsidRPr="00564C4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декабря</w:t>
      </w:r>
      <w:r w:rsidRPr="00564C4A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2012г.</w:t>
      </w:r>
    </w:p>
    <w:p w:rsidR="00941752" w:rsidRPr="00564C4A" w:rsidRDefault="00941752" w:rsidP="00CE3035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№ 1376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E3035"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Об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утверждении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Правил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организации</w:t>
      </w:r>
      <w:r w:rsidRPr="00564C4A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деятельности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многофункциональных</w:t>
      </w:r>
      <w:r w:rsidR="00CE3035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центров</w:t>
      </w:r>
      <w:r w:rsidR="00CE3035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предоставления</w:t>
      </w:r>
      <w:r w:rsidR="00CE3035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>государственных</w:t>
      </w:r>
      <w:r w:rsidR="00CE30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="00CE3035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муниципальных</w:t>
      </w:r>
      <w:r w:rsidR="00CE3035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</w:t>
      </w:r>
      <w:r w:rsidR="00CE3035"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>;</w:t>
      </w:r>
    </w:p>
    <w:p w:rsidR="00941752" w:rsidRPr="00564C4A" w:rsidRDefault="00941752" w:rsidP="00CE3035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постановление</w:t>
      </w:r>
      <w:r w:rsidRPr="00564C4A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Правительства</w:t>
      </w:r>
      <w:r w:rsidRPr="00564C4A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Российской</w:t>
      </w:r>
      <w:r w:rsidRPr="00564C4A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Федерации</w:t>
      </w:r>
      <w:r w:rsidRPr="00564C4A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от</w:t>
      </w:r>
      <w:r w:rsidRPr="00564C4A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27</w:t>
      </w:r>
      <w:r w:rsidRPr="00564C4A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сентября</w:t>
      </w:r>
      <w:r w:rsidRPr="00564C4A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2011г.</w:t>
      </w:r>
    </w:p>
    <w:p w:rsidR="00941752" w:rsidRPr="00564C4A" w:rsidRDefault="00941752" w:rsidP="00CE3035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№ 797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E3035"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взаимодействии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между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многофункциональными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центрами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предоставления</w:t>
      </w:r>
      <w:r w:rsidR="00CE3035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государственных</w:t>
      </w:r>
      <w:r w:rsidR="00CE3035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="00CE3035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муниципальных</w:t>
      </w:r>
      <w:r w:rsidR="00CE3035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услуги</w:t>
      </w:r>
      <w:r w:rsidR="00CE3035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федеральными</w:t>
      </w:r>
      <w:r w:rsidR="00CE3035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органами</w:t>
      </w:r>
      <w:r w:rsidR="00CE3035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="00CE3035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z w:val="28"/>
          <w:szCs w:val="28"/>
        </w:rPr>
        <w:t>полнительной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власти,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органами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внебюджетных фондов, органами государственной власти субъектов Российской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Федерации,</w:t>
      </w:r>
      <w:r w:rsidRPr="00564C4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органами местного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самоуправления</w:t>
      </w:r>
      <w:r w:rsidR="00CE3035"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>;</w:t>
      </w:r>
    </w:p>
    <w:p w:rsidR="00941752" w:rsidRPr="00564C4A" w:rsidRDefault="00941752" w:rsidP="00CE3035">
      <w:pPr>
        <w:tabs>
          <w:tab w:val="left" w:pos="361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постановление</w:t>
      </w:r>
      <w:r w:rsidRPr="00564C4A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Правительства</w:t>
      </w:r>
      <w:r w:rsidRPr="00564C4A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Российской</w:t>
      </w:r>
      <w:r w:rsidRPr="00564C4A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Федерации</w:t>
      </w:r>
      <w:r w:rsidRPr="00564C4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от</w:t>
      </w:r>
      <w:r w:rsidRPr="00564C4A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25</w:t>
      </w:r>
      <w:r w:rsidRPr="00564C4A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января</w:t>
      </w:r>
      <w:r w:rsidRPr="00564C4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2013</w:t>
      </w:r>
      <w:r w:rsidRPr="00564C4A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г.</w:t>
      </w:r>
      <w:r w:rsidRPr="00564C4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№</w:t>
      </w:r>
      <w:r w:rsidR="00CE3035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33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E3035"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Об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использовании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простой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подписи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оказании</w:t>
      </w:r>
      <w:r w:rsidR="00CE303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государственных и</w:t>
      </w:r>
      <w:r w:rsidRPr="00564C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</w:t>
      </w:r>
      <w:r w:rsidR="00CE3035"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>;</w:t>
      </w:r>
    </w:p>
    <w:p w:rsidR="00941752" w:rsidRPr="00564C4A" w:rsidRDefault="00941752" w:rsidP="006708B0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постановление</w:t>
      </w:r>
      <w:r w:rsidRPr="00564C4A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Правительства</w:t>
      </w:r>
      <w:r w:rsidRPr="00564C4A">
        <w:rPr>
          <w:rFonts w:ascii="Times New Roman" w:hAnsi="Times New Roman" w:cs="Times New Roman"/>
          <w:spacing w:val="75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Российской</w:t>
      </w:r>
      <w:r w:rsidRPr="00564C4A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Федерации</w:t>
      </w:r>
      <w:r w:rsidRPr="00564C4A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от</w:t>
      </w:r>
      <w:r w:rsidRPr="00564C4A"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18</w:t>
      </w:r>
      <w:r w:rsidRPr="00564C4A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марта</w:t>
      </w:r>
      <w:r w:rsidRPr="00564C4A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2015г.</w:t>
      </w:r>
    </w:p>
    <w:p w:rsidR="00941752" w:rsidRPr="00564C4A" w:rsidRDefault="00941752" w:rsidP="00037C04">
      <w:pPr>
        <w:pStyle w:val="affa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lastRenderedPageBreak/>
        <w:t>№ 250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E3035"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Об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утверждении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требований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составлению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выдаче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заявителям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документов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бумажном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носителе,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подтверждающих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содержание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документов,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направленных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многофункциональный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центр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предоставления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результатам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предоставления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органами,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предоставляющими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государственные</w:t>
      </w:r>
      <w:r w:rsidRPr="00564C4A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услуги,</w:t>
      </w:r>
      <w:r w:rsidRPr="00564C4A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органами,</w:t>
      </w:r>
      <w:r w:rsidRPr="00564C4A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предоставляющими</w:t>
      </w:r>
      <w:r w:rsidRPr="00564C4A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муниципальные</w:t>
      </w:r>
      <w:r w:rsidRPr="00564C4A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услуги,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выдаче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заявителям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основании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информации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из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информационных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систем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органов, предоставляющих государственные услуги, и органов, предоставляющих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услуги,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том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числе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использованием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информационно-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технологической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коммуникационной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инфраструктуры,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документов,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включая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составление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бумажном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носителе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заверение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выписок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из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указанных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информационных систем</w:t>
      </w:r>
      <w:r w:rsidR="00364ED9"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>;</w:t>
      </w:r>
    </w:p>
    <w:p w:rsidR="00941752" w:rsidRPr="00564C4A" w:rsidRDefault="00941752" w:rsidP="00A43746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постановление</w:t>
      </w:r>
      <w:r w:rsidRPr="00564C4A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Правительства</w:t>
      </w:r>
      <w:r w:rsidRPr="00564C4A">
        <w:rPr>
          <w:rFonts w:ascii="Times New Roman" w:hAnsi="Times New Roman" w:cs="Times New Roman"/>
          <w:spacing w:val="75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Российской</w:t>
      </w:r>
      <w:r w:rsidRPr="00564C4A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Федерации</w:t>
      </w:r>
      <w:r w:rsidRPr="00564C4A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от</w:t>
      </w:r>
      <w:r w:rsidRPr="00564C4A"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26</w:t>
      </w:r>
      <w:r w:rsidRPr="00564C4A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марта</w:t>
      </w:r>
      <w:r w:rsidRPr="00564C4A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2016г.</w:t>
      </w:r>
    </w:p>
    <w:p w:rsidR="00941752" w:rsidRPr="00564C4A" w:rsidRDefault="00941752" w:rsidP="00037C04">
      <w:pPr>
        <w:pStyle w:val="affa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 xml:space="preserve">№ 236 </w:t>
      </w:r>
      <w:r w:rsidR="00364ED9"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О требованиях к предоставлению в электронной форме государственных 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="00364ED9"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>;</w:t>
      </w:r>
    </w:p>
    <w:p w:rsidR="00941752" w:rsidRPr="00564C4A" w:rsidRDefault="00941752" w:rsidP="00037C04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нормативный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правовой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акт,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субъекта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Российской</w:t>
      </w:r>
      <w:r w:rsidRPr="00564C4A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Федерации,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правовой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акт,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закрепляющий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соответствующие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функции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полномочия</w:t>
      </w:r>
      <w:r w:rsidR="00F300DD"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</w:t>
      </w:r>
      <w:r w:rsidRPr="00564C4A">
        <w:rPr>
          <w:rFonts w:ascii="Times New Roman" w:hAnsi="Times New Roman" w:cs="Times New Roman"/>
          <w:sz w:val="28"/>
          <w:szCs w:val="28"/>
        </w:rPr>
        <w:t xml:space="preserve"> по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предоставлению</w:t>
      </w:r>
      <w:r w:rsidRPr="00564C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услуги.</w:t>
      </w:r>
    </w:p>
    <w:p w:rsidR="00037C04" w:rsidRPr="00037C04" w:rsidRDefault="009B61B4" w:rsidP="00037C04">
      <w:pPr>
        <w:pStyle w:val="affa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="00037C04">
        <w:rPr>
          <w:rFonts w:ascii="Times New Roman" w:hAnsi="Times New Roman" w:cs="Times New Roman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Заявитель или его представитель представляет в уполномоченные органы</w:t>
      </w:r>
      <w:r w:rsidR="00037C04" w:rsidRPr="00037C04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местного</w:t>
      </w:r>
      <w:r w:rsidR="00037C04" w:rsidRPr="00037C04">
        <w:rPr>
          <w:rFonts w:ascii="Times New Roman" w:hAnsi="Times New Roman"/>
          <w:spacing w:val="32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самоуправления</w:t>
      </w:r>
      <w:r w:rsidR="00037C04" w:rsidRPr="00037C04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уведомление</w:t>
      </w:r>
      <w:r w:rsidR="00037C04" w:rsidRPr="00037C04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о</w:t>
      </w:r>
      <w:r w:rsidR="00037C04" w:rsidRPr="00037C04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сносе,</w:t>
      </w:r>
      <w:r w:rsidR="00037C04" w:rsidRPr="00037C04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уведомление</w:t>
      </w:r>
      <w:r w:rsidR="00037C04" w:rsidRPr="00037C04">
        <w:rPr>
          <w:rFonts w:ascii="Times New Roman" w:hAnsi="Times New Roman"/>
          <w:spacing w:val="30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о</w:t>
      </w:r>
      <w:r w:rsidR="00037C04" w:rsidRPr="00037C04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завершении</w:t>
      </w:r>
      <w:r w:rsidR="00037C04" w:rsidRPr="00037C04">
        <w:rPr>
          <w:rFonts w:ascii="Times New Roman" w:hAnsi="Times New Roman"/>
          <w:spacing w:val="3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сноса</w:t>
      </w:r>
      <w:r w:rsidR="00037C04" w:rsidRPr="00037C04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по</w:t>
      </w:r>
      <w:r w:rsidR="00037C04" w:rsidRPr="00037C0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форме,</w:t>
      </w:r>
      <w:r w:rsidR="00037C04" w:rsidRPr="00037C0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утвержденной</w:t>
      </w:r>
      <w:r w:rsidR="00037C04" w:rsidRPr="00037C0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федеральным</w:t>
      </w:r>
      <w:r w:rsidR="00037C04" w:rsidRPr="00037C0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органом</w:t>
      </w:r>
      <w:r w:rsidR="00037C04" w:rsidRPr="00037C0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исполнительной</w:t>
      </w:r>
      <w:r w:rsidR="00037C04" w:rsidRPr="00037C0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власти,</w:t>
      </w:r>
      <w:r w:rsidR="00037C04" w:rsidRPr="00037C0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осуществляющим</w:t>
      </w:r>
      <w:r w:rsidR="00037C04" w:rsidRPr="00037C04">
        <w:rPr>
          <w:rFonts w:ascii="Times New Roman" w:hAnsi="Times New Roman"/>
          <w:spacing w:val="19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функции</w:t>
      </w:r>
      <w:r w:rsidR="00037C04" w:rsidRPr="00037C04">
        <w:rPr>
          <w:rFonts w:ascii="Times New Roman" w:hAnsi="Times New Roman"/>
          <w:spacing w:val="17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по</w:t>
      </w:r>
      <w:r w:rsidR="00037C04" w:rsidRPr="00037C04">
        <w:rPr>
          <w:rFonts w:ascii="Times New Roman" w:hAnsi="Times New Roman"/>
          <w:spacing w:val="2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выработке</w:t>
      </w:r>
      <w:r w:rsidR="00037C04" w:rsidRPr="00037C04">
        <w:rPr>
          <w:rFonts w:ascii="Times New Roman" w:hAnsi="Times New Roman"/>
          <w:spacing w:val="19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и</w:t>
      </w:r>
      <w:r w:rsidR="00037C04" w:rsidRPr="00037C04">
        <w:rPr>
          <w:rFonts w:ascii="Times New Roman" w:hAnsi="Times New Roman"/>
          <w:spacing w:val="17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реализации</w:t>
      </w:r>
      <w:r w:rsidR="00037C04" w:rsidRPr="00037C04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государственной</w:t>
      </w:r>
      <w:r w:rsidR="00037C04" w:rsidRPr="00037C04">
        <w:rPr>
          <w:rFonts w:ascii="Times New Roman" w:hAnsi="Times New Roman"/>
          <w:spacing w:val="19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политики</w:t>
      </w:r>
      <w:r w:rsidR="00037C04" w:rsidRPr="00037C04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и</w:t>
      </w:r>
      <w:r w:rsidR="00037C04" w:rsidRPr="00037C0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нормативно-правовому</w:t>
      </w:r>
      <w:r w:rsidR="00037C04" w:rsidRPr="00037C0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регулированию</w:t>
      </w:r>
      <w:r w:rsidR="00037C04" w:rsidRPr="00037C0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в</w:t>
      </w:r>
      <w:r w:rsidR="00037C04" w:rsidRPr="00037C0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сфере</w:t>
      </w:r>
      <w:r w:rsidR="00037C04" w:rsidRPr="00037C0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строительства,</w:t>
      </w:r>
      <w:r w:rsidR="00037C04" w:rsidRPr="00037C0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архитектуры,</w:t>
      </w:r>
      <w:r w:rsidR="00037C04" w:rsidRPr="00037C0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градостроительства,</w:t>
      </w:r>
      <w:r w:rsidR="00037C04" w:rsidRPr="00037C04">
        <w:rPr>
          <w:rFonts w:ascii="Times New Roman" w:hAnsi="Times New Roman"/>
          <w:spacing w:val="31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а</w:t>
      </w:r>
      <w:r w:rsidR="00037C04" w:rsidRPr="00037C04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также</w:t>
      </w:r>
      <w:r w:rsidR="00037C04" w:rsidRPr="00037C04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прилагаемые</w:t>
      </w:r>
      <w:r w:rsidR="00037C04" w:rsidRPr="00037C04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к</w:t>
      </w:r>
      <w:r w:rsidR="00037C04" w:rsidRPr="00037C04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нему</w:t>
      </w:r>
      <w:r w:rsidR="00037C04" w:rsidRPr="00037C04">
        <w:rPr>
          <w:rFonts w:ascii="Times New Roman" w:hAnsi="Times New Roman"/>
          <w:spacing w:val="29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документы,</w:t>
      </w:r>
      <w:r w:rsidR="00037C04" w:rsidRPr="00037C04">
        <w:rPr>
          <w:rFonts w:ascii="Times New Roman" w:hAnsi="Times New Roman"/>
          <w:spacing w:val="32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указанные</w:t>
      </w:r>
      <w:r w:rsidR="00037C04" w:rsidRPr="00037C04">
        <w:rPr>
          <w:rFonts w:ascii="Times New Roman" w:hAnsi="Times New Roman"/>
          <w:spacing w:val="33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в</w:t>
      </w:r>
      <w:r w:rsidR="00037C04" w:rsidRPr="00037C04">
        <w:rPr>
          <w:rFonts w:ascii="Times New Roman" w:hAnsi="Times New Roman"/>
          <w:spacing w:val="32"/>
          <w:sz w:val="28"/>
          <w:szCs w:val="28"/>
        </w:rPr>
        <w:t xml:space="preserve"> </w:t>
      </w:r>
      <w:r w:rsidR="00037C04" w:rsidRPr="00037C04">
        <w:rPr>
          <w:rFonts w:ascii="Times New Roman" w:hAnsi="Times New Roman"/>
          <w:sz w:val="28"/>
          <w:szCs w:val="28"/>
        </w:rPr>
        <w:t>пункте</w:t>
      </w:r>
    </w:p>
    <w:p w:rsidR="00037C04" w:rsidRPr="00564C4A" w:rsidRDefault="00037C04" w:rsidP="00037C04">
      <w:pPr>
        <w:pStyle w:val="affa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2.8 настоящего Административного регламента, одним из следующих способов по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выбору</w:t>
      </w:r>
      <w:r w:rsidRPr="00564C4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заявителя:</w:t>
      </w:r>
    </w:p>
    <w:p w:rsidR="00037C04" w:rsidRPr="00564C4A" w:rsidRDefault="00037C04" w:rsidP="00EE347B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а) 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форме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посредством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63A07">
        <w:rPr>
          <w:rFonts w:ascii="Times New Roman" w:hAnsi="Times New Roman" w:cs="Times New Roman"/>
          <w:sz w:val="28"/>
          <w:szCs w:val="28"/>
        </w:rPr>
        <w:t>Единого</w:t>
      </w:r>
      <w:r w:rsidR="00EE347B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портал</w:t>
      </w:r>
      <w:r w:rsidR="00863A07">
        <w:rPr>
          <w:rFonts w:ascii="Times New Roman" w:hAnsi="Times New Roman" w:cs="Times New Roman"/>
          <w:sz w:val="28"/>
          <w:szCs w:val="28"/>
        </w:rPr>
        <w:t>а</w:t>
      </w:r>
      <w:r w:rsidRPr="00564C4A">
        <w:rPr>
          <w:rFonts w:ascii="Times New Roman" w:hAnsi="Times New Roman" w:cs="Times New Roman"/>
          <w:sz w:val="28"/>
          <w:szCs w:val="28"/>
        </w:rPr>
        <w:t>, регионального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портала.</w:t>
      </w:r>
    </w:p>
    <w:p w:rsidR="00037C04" w:rsidRPr="00564C4A" w:rsidRDefault="00037C04" w:rsidP="00C85A38">
      <w:pPr>
        <w:pStyle w:val="affa"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В случае направления уведомления о сносе, уведомления о завершении сноса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 xml:space="preserve">и прилагаемых к нему документов указанным способом заявитель </w:t>
      </w:r>
      <w:r w:rsidRPr="00564C4A">
        <w:rPr>
          <w:rFonts w:ascii="Times New Roman" w:hAnsi="Times New Roman" w:cs="Times New Roman"/>
          <w:sz w:val="28"/>
          <w:szCs w:val="28"/>
        </w:rPr>
        <w:lastRenderedPageBreak/>
        <w:t>(представитель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заявителя), прошедший процедуры регистрации, идентификац</w:t>
      </w:r>
      <w:proofErr w:type="gramStart"/>
      <w:r w:rsidRPr="00564C4A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564C4A">
        <w:rPr>
          <w:rFonts w:ascii="Times New Roman" w:hAnsi="Times New Roman" w:cs="Times New Roman"/>
          <w:sz w:val="28"/>
          <w:szCs w:val="28"/>
        </w:rPr>
        <w:t>тентификации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использованием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Единой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системы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идентификации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="00C85A3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аутентификации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(далее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–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ЕСИА),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заполняет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формы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указанных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уведомлений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использованием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интерактивной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формы в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электронном виде.</w:t>
      </w:r>
    </w:p>
    <w:p w:rsidR="00037C04" w:rsidRPr="00564C4A" w:rsidRDefault="00037C04" w:rsidP="00EE347B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Уведомление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сносе,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уведомление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завершении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сноса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направляется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заявителем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или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его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представителем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вместе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прикрепленными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электронными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документами,</w:t>
      </w:r>
      <w:r w:rsidRPr="00564C4A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указанными</w:t>
      </w:r>
      <w:r w:rsidRPr="00564C4A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пункте</w:t>
      </w:r>
      <w:r w:rsidRPr="00564C4A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2.8</w:t>
      </w:r>
      <w:r w:rsidRPr="00564C4A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настоящего</w:t>
      </w:r>
      <w:r w:rsidRPr="00564C4A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EE347B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регламента.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Уведомление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сносе,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уведомление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завершении</w:t>
      </w:r>
      <w:r w:rsidRPr="00564C4A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сноса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подписываются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заявителем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или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его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представителем,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уполномоченным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подписание такого уведомления, простой электронной подписью, либо усиленной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 xml:space="preserve">квалифицированной       </w:t>
      </w:r>
      <w:r w:rsidRPr="00564C4A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 xml:space="preserve">электронной       </w:t>
      </w:r>
      <w:r w:rsidRPr="00564C4A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подписью,</w:t>
      </w:r>
      <w:r w:rsidRPr="00564C4A">
        <w:rPr>
          <w:rFonts w:ascii="Times New Roman" w:hAnsi="Times New Roman" w:cs="Times New Roman"/>
          <w:sz w:val="28"/>
          <w:szCs w:val="28"/>
        </w:rPr>
        <w:tab/>
        <w:t>либо</w:t>
      </w:r>
      <w:r w:rsidR="00EE347B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усиленной</w:t>
      </w:r>
      <w:r w:rsidRPr="00564C4A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неквалифицированной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подписью,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сертификат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ключа</w:t>
      </w:r>
      <w:r w:rsidRPr="00564C4A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проверки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которой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создан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используется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инфраструктуре,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обеспечивающей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информационно-технологическое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взаимодействие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информационных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систем,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используемых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для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предоставления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 форме, которая создается и проверяется с использованием средств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подписи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средств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удостоверяющего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центра,</w:t>
      </w:r>
      <w:r w:rsidRPr="00564C4A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имеющих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подтверждение соответствия требованиям, установленным федеральным органом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исполнительной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власти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области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обеспечения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безопасности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соответствии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 xml:space="preserve">частью 5 статьи 8 Федерального закона </w:t>
      </w:r>
      <w:r w:rsidR="00EE347B"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EE347B"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>, а также при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наличии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 владельца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сертификата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ключа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проверки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ключа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простой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подписи,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выданного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ему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личном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приеме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соответствии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Правилами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использования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простой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подписи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обращении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получением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утвержденными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постановлением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Правительства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Российской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Федерации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от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25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января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2013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г.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№ 33</w:t>
      </w:r>
      <w:r w:rsidRPr="00564C4A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="00EE347B"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Об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использовании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простой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подписи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оказании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</w:t>
      </w:r>
      <w:r w:rsidR="00EE347B"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>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соответствии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Правилами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определения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видов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подписи,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использование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которых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допускается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обращении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получением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утвержденными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постановлением</w:t>
      </w:r>
      <w:r w:rsidRPr="00564C4A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Правительства</w:t>
      </w:r>
      <w:r w:rsidRPr="00564C4A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Российской</w:t>
      </w:r>
      <w:r w:rsidRPr="00564C4A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Федерации</w:t>
      </w:r>
      <w:r w:rsidRPr="00564C4A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от</w:t>
      </w:r>
      <w:r w:rsidRPr="00564C4A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25</w:t>
      </w:r>
      <w:r w:rsidRPr="00564C4A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июня</w:t>
      </w:r>
      <w:r w:rsidRPr="00564C4A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2012</w:t>
      </w:r>
      <w:r w:rsidRPr="00564C4A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г.</w:t>
      </w:r>
      <w:r w:rsidRPr="00564C4A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№</w:t>
      </w:r>
      <w:r w:rsidRPr="00564C4A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634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EE347B"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видах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подписи,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использование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которых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допускается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lastRenderedPageBreak/>
        <w:t>обращении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получением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</w:t>
      </w:r>
      <w:r w:rsidR="00EE347B"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(далее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–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усиленная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неквалифицированная электронная</w:t>
      </w:r>
      <w:r w:rsidRPr="00564C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подпись).</w:t>
      </w:r>
    </w:p>
    <w:p w:rsidR="00037C04" w:rsidRPr="00564C4A" w:rsidRDefault="00037C04" w:rsidP="00EE347B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б)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бумажном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носителе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посредством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личного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обращения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Уполномоченный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том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числе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через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многофункциональный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центр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соответствии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соглашением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взаимодействии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между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многофункциональным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центром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Уполномоченным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соответствии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постановлением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Правительства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Российской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Федерации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от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27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сентября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2011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г.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№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797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E347B"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взаимодействии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между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многофункциональными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центрами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предоставления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федеральными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органами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исполнительной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власти,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органами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внебюджетных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фондов,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органами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власти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субъектов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Российской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Федерации,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органами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местного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самоуправления</w:t>
      </w:r>
      <w:r w:rsidR="00EE347B"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>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либо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посредством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почтового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отправления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уведомлением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 вручении.</w:t>
      </w:r>
    </w:p>
    <w:p w:rsidR="00037C04" w:rsidRDefault="00037C04" w:rsidP="00EE347B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целях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предоставления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заявителю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или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его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представителю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обеспечивается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многофункциональных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центрах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доступ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Единому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порталу,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региональному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порталу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соответствии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постановлением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Правительства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 xml:space="preserve">Российской Федерации от 22 декабря 2012 г. № 1376 </w:t>
      </w:r>
      <w:r w:rsidR="00EE347B"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Об утверждении Правил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организации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деятельности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многофункциональных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центров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предоставления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государственных и</w:t>
      </w:r>
      <w:r w:rsidRPr="00564C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муниципальных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</w:t>
      </w:r>
      <w:r w:rsidR="00EE347B"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>.</w:t>
      </w:r>
      <w:r w:rsidR="00EE347B">
        <w:rPr>
          <w:rFonts w:ascii="Times New Roman" w:hAnsi="Times New Roman" w:cs="Times New Roman"/>
          <w:sz w:val="28"/>
          <w:szCs w:val="28"/>
        </w:rPr>
        <w:tab/>
      </w:r>
    </w:p>
    <w:p w:rsidR="00EE347B" w:rsidRPr="00EE347B" w:rsidRDefault="009B61B4" w:rsidP="00EE347B">
      <w:pPr>
        <w:widowControl w:val="0"/>
        <w:tabs>
          <w:tab w:val="left" w:pos="1537"/>
        </w:tabs>
        <w:autoSpaceDE w:val="0"/>
        <w:autoSpaceDN w:val="0"/>
        <w:spacing w:line="360" w:lineRule="auto"/>
        <w:ind w:firstLine="707"/>
        <w:jc w:val="both"/>
        <w:rPr>
          <w:rFonts w:ascii="Times New Roman" w:hAnsi="Times New Roman"/>
          <w:sz w:val="28"/>
          <w:szCs w:val="28"/>
        </w:rPr>
      </w:pPr>
      <w:r w:rsidRPr="00EE347B">
        <w:rPr>
          <w:rFonts w:ascii="Times New Roman" w:hAnsi="Times New Roman" w:cs="Times New Roman"/>
          <w:sz w:val="28"/>
          <w:szCs w:val="28"/>
        </w:rPr>
        <w:t>2.5.</w:t>
      </w:r>
      <w:r w:rsidR="00EE347B" w:rsidRPr="00EE347B">
        <w:rPr>
          <w:rFonts w:ascii="Times New Roman" w:hAnsi="Times New Roman" w:cs="Times New Roman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Документы,</w:t>
      </w:r>
      <w:r w:rsidR="00EE347B" w:rsidRPr="00EE347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прилагаемые</w:t>
      </w:r>
      <w:r w:rsidR="00EE347B" w:rsidRPr="00EE347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к</w:t>
      </w:r>
      <w:r w:rsidR="00EE347B" w:rsidRPr="00EE347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уведомлению</w:t>
      </w:r>
      <w:r w:rsidR="00EE347B" w:rsidRPr="00EE347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о</w:t>
      </w:r>
      <w:r w:rsidR="00EE347B" w:rsidRPr="00EE347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сносе,</w:t>
      </w:r>
      <w:r w:rsidR="00EE347B" w:rsidRPr="00EE347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уведомлению</w:t>
      </w:r>
      <w:r w:rsidR="00EE347B" w:rsidRPr="00EE347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о</w:t>
      </w:r>
      <w:r w:rsidR="00EE347B" w:rsidRPr="00EE347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завершении</w:t>
      </w:r>
      <w:r w:rsidR="00EE347B" w:rsidRPr="00EE347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сноса,</w:t>
      </w:r>
      <w:r w:rsidR="00EE347B" w:rsidRPr="00EE347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представляемые</w:t>
      </w:r>
      <w:r w:rsidR="00EE347B" w:rsidRPr="00EE347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в</w:t>
      </w:r>
      <w:r w:rsidR="00EE347B" w:rsidRPr="00EE347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электронной</w:t>
      </w:r>
      <w:r w:rsidR="00EE347B" w:rsidRPr="00EE347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форме,</w:t>
      </w:r>
      <w:r w:rsidR="00EE347B" w:rsidRPr="00EE347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направляются</w:t>
      </w:r>
      <w:r w:rsidR="00EE347B" w:rsidRPr="00EE347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в</w:t>
      </w:r>
      <w:r w:rsidR="00EE347B" w:rsidRPr="00EE347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E347B" w:rsidRPr="00EE347B">
        <w:rPr>
          <w:rFonts w:ascii="Times New Roman" w:hAnsi="Times New Roman"/>
          <w:sz w:val="28"/>
          <w:szCs w:val="28"/>
        </w:rPr>
        <w:t>следующих форматах:</w:t>
      </w:r>
    </w:p>
    <w:p w:rsidR="00EE347B" w:rsidRPr="00564C4A" w:rsidRDefault="00EE347B" w:rsidP="00EE347B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а)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564C4A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-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для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документов,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отношении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которых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утверждены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формы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требования по формированию электронных документов в виде файлов в формате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564C4A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564C4A">
        <w:rPr>
          <w:rFonts w:ascii="Times New Roman" w:hAnsi="Times New Roman" w:cs="Times New Roman"/>
          <w:sz w:val="28"/>
          <w:szCs w:val="28"/>
        </w:rPr>
        <w:t>;</w:t>
      </w:r>
    </w:p>
    <w:p w:rsidR="00EE347B" w:rsidRPr="00564C4A" w:rsidRDefault="00EE347B" w:rsidP="00EE347B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б)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564C4A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564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4C4A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564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4C4A">
        <w:rPr>
          <w:rFonts w:ascii="Times New Roman" w:hAnsi="Times New Roman" w:cs="Times New Roman"/>
          <w:sz w:val="28"/>
          <w:szCs w:val="28"/>
        </w:rPr>
        <w:t>odt</w:t>
      </w:r>
      <w:proofErr w:type="spellEnd"/>
      <w:r w:rsidRPr="00564C4A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содержанием,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не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включающим формулы;</w:t>
      </w:r>
    </w:p>
    <w:p w:rsidR="00EE347B" w:rsidRPr="00564C4A" w:rsidRDefault="00EE347B" w:rsidP="00EE347B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564C4A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564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4C4A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564C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4C4A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Pr="00564C4A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содержанием, в том числе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включающих формулы и (или) графические изображения, а также документов с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графическим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содержанием.</w:t>
      </w:r>
    </w:p>
    <w:p w:rsidR="009C5EF4" w:rsidRPr="009C5EF4" w:rsidRDefault="009B61B4" w:rsidP="009C5EF4">
      <w:pPr>
        <w:widowControl w:val="0"/>
        <w:tabs>
          <w:tab w:val="left" w:pos="1417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5EF4">
        <w:rPr>
          <w:rFonts w:ascii="Times New Roman" w:hAnsi="Times New Roman" w:cs="Times New Roman"/>
          <w:sz w:val="28"/>
          <w:szCs w:val="28"/>
        </w:rPr>
        <w:t>2.6.</w:t>
      </w:r>
      <w:r w:rsidR="009C5EF4" w:rsidRPr="009C5EF4">
        <w:rPr>
          <w:rFonts w:ascii="Times New Roman" w:hAnsi="Times New Roman" w:cs="Times New Roman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В случае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если оригиналы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документов, прилагаемых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к уведомлению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о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lastRenderedPageBreak/>
        <w:t>сносе, уведомлению о завершении сноса, выданы и подписаны уполномоченным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органом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на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бумажном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носителе,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допускается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формирование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таких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документов,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представляемых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в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электронной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форме,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путем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сканирования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непосредственно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с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оригинала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документа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(использование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копий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не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допускается),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которое</w:t>
      </w:r>
      <w:r w:rsidR="009C5EF4" w:rsidRPr="009C5EF4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осуществляется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с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сохранением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ориентации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оригинала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документа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в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разрешении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300-500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="009C5EF4" w:rsidRPr="009C5EF4">
        <w:rPr>
          <w:rFonts w:ascii="Times New Roman" w:hAnsi="Times New Roman"/>
          <w:sz w:val="28"/>
          <w:szCs w:val="28"/>
        </w:rPr>
        <w:t>dpi</w:t>
      </w:r>
      <w:proofErr w:type="spellEnd"/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(масштаб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1:1)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и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всех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аутентичных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признаков</w:t>
      </w:r>
      <w:r w:rsidR="009C5EF4" w:rsidRPr="009C5EF4">
        <w:rPr>
          <w:rFonts w:ascii="Times New Roman" w:hAnsi="Times New Roman"/>
          <w:spacing w:val="7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подлинности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(графической подписи лица, печати, углового штампа бланка), с использованием</w:t>
      </w:r>
      <w:r w:rsidR="009C5EF4" w:rsidRPr="009C5EF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9C5EF4" w:rsidRPr="009C5EF4">
        <w:rPr>
          <w:rFonts w:ascii="Times New Roman" w:hAnsi="Times New Roman"/>
          <w:sz w:val="28"/>
          <w:szCs w:val="28"/>
        </w:rPr>
        <w:t>следующих режимов:</w:t>
      </w:r>
    </w:p>
    <w:p w:rsidR="009C5EF4" w:rsidRPr="00564C4A" w:rsidRDefault="009C5EF4" w:rsidP="009C5EF4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черно-белый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(при</w:t>
      </w:r>
      <w:r w:rsidRPr="00564C4A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отсутствии</w:t>
      </w:r>
      <w:r w:rsidRPr="00564C4A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документе</w:t>
      </w:r>
      <w:r w:rsidRPr="00564C4A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графических</w:t>
      </w:r>
      <w:r w:rsidRPr="00564C4A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изображений</w:t>
      </w:r>
      <w:r w:rsidRPr="00564C4A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(или)</w:t>
      </w:r>
      <w:r w:rsidRPr="00564C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цветного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текста);</w:t>
      </w:r>
    </w:p>
    <w:p w:rsidR="009C5EF4" w:rsidRPr="00564C4A" w:rsidRDefault="009C5EF4" w:rsidP="009C5EF4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оттенки</w:t>
      </w:r>
      <w:r w:rsidRPr="00564C4A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серого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(при</w:t>
      </w:r>
      <w:r w:rsidRPr="00564C4A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наличии</w:t>
      </w:r>
      <w:r w:rsidRPr="00564C4A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документе</w:t>
      </w:r>
      <w:r w:rsidRPr="00564C4A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графических</w:t>
      </w:r>
      <w:r w:rsidRPr="00564C4A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изображений,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отличных</w:t>
      </w:r>
      <w:r w:rsidRPr="00564C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от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цветного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графического</w:t>
      </w:r>
      <w:r w:rsidRPr="00564C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изображения);</w:t>
      </w:r>
    </w:p>
    <w:p w:rsidR="009C5EF4" w:rsidRPr="00564C4A" w:rsidRDefault="009C5EF4" w:rsidP="008F47CA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цветной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ab/>
        <w:t>или</w:t>
      </w:r>
      <w:r w:rsidRPr="00564C4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режим</w:t>
      </w:r>
      <w:r w:rsidRPr="00564C4A">
        <w:rPr>
          <w:rFonts w:ascii="Times New Roman" w:hAnsi="Times New Roman" w:cs="Times New Roman"/>
          <w:sz w:val="28"/>
          <w:szCs w:val="28"/>
        </w:rPr>
        <w:tab/>
        <w:t>полной</w:t>
      </w:r>
      <w:r w:rsidRPr="00564C4A">
        <w:rPr>
          <w:rFonts w:ascii="Times New Roman" w:hAnsi="Times New Roman" w:cs="Times New Roman"/>
          <w:sz w:val="28"/>
          <w:szCs w:val="28"/>
        </w:rPr>
        <w:tab/>
        <w:t>цветопередачи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ab/>
        <w:t>(при</w:t>
      </w:r>
      <w:r w:rsidRPr="00564C4A">
        <w:rPr>
          <w:rFonts w:ascii="Times New Roman" w:hAnsi="Times New Roman" w:cs="Times New Roman"/>
          <w:sz w:val="28"/>
          <w:szCs w:val="28"/>
        </w:rPr>
        <w:tab/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>наличии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документе</w:t>
      </w:r>
      <w:r w:rsidRPr="00564C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цветных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графических изображений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либо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цветного текста).</w:t>
      </w:r>
    </w:p>
    <w:p w:rsidR="009C5EF4" w:rsidRPr="00564C4A" w:rsidRDefault="009C5EF4" w:rsidP="008F47CA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Количество</w:t>
      </w:r>
      <w:r w:rsidRPr="00564C4A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файлов</w:t>
      </w:r>
      <w:r w:rsidRPr="00564C4A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должно</w:t>
      </w:r>
      <w:r w:rsidRPr="00564C4A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соответствовать</w:t>
      </w:r>
      <w:r w:rsidRPr="00564C4A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количеству</w:t>
      </w:r>
      <w:r w:rsidRPr="00564C4A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документов,</w:t>
      </w:r>
      <w:r w:rsidRPr="00564C4A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каждый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из</w:t>
      </w:r>
      <w:r w:rsidRPr="00564C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которых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содержит</w:t>
      </w:r>
      <w:r w:rsidRPr="00564C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текстовую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(или)</w:t>
      </w:r>
      <w:r w:rsidRPr="00564C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графическую</w:t>
      </w:r>
      <w:r w:rsidRPr="00564C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информацию.</w:t>
      </w:r>
    </w:p>
    <w:p w:rsidR="008F47CA" w:rsidRPr="008F47CA" w:rsidRDefault="009B61B4" w:rsidP="008F47CA">
      <w:pPr>
        <w:widowControl w:val="0"/>
        <w:tabs>
          <w:tab w:val="left" w:pos="1689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47CA">
        <w:rPr>
          <w:rFonts w:ascii="Times New Roman" w:hAnsi="Times New Roman" w:cs="Times New Roman"/>
          <w:sz w:val="28"/>
          <w:szCs w:val="28"/>
        </w:rPr>
        <w:t>2.7.</w:t>
      </w:r>
      <w:r w:rsidR="008F47CA" w:rsidRPr="008F47CA">
        <w:rPr>
          <w:rFonts w:ascii="Times New Roman" w:hAnsi="Times New Roman" w:cs="Times New Roman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Документы,</w:t>
      </w:r>
      <w:r w:rsidR="008F47CA"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прилагаемые</w:t>
      </w:r>
      <w:r w:rsidR="008F47CA"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заявителем</w:t>
      </w:r>
      <w:r w:rsidR="008F47CA"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к</w:t>
      </w:r>
      <w:r w:rsidR="008F47CA"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уведомлению</w:t>
      </w:r>
      <w:r w:rsidR="008F47CA"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о</w:t>
      </w:r>
      <w:r w:rsidR="008F47CA"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сносе,</w:t>
      </w:r>
      <w:r w:rsidR="008F47CA"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уведомлению о завершении сноса, представляемые в электронной форме, должны</w:t>
      </w:r>
      <w:r w:rsidR="008F47CA"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обеспечивать</w:t>
      </w:r>
      <w:r w:rsidR="008F47CA"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возможность</w:t>
      </w:r>
      <w:r w:rsidR="008F47CA"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идентифицировать</w:t>
      </w:r>
      <w:r w:rsidR="008F47CA"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документ</w:t>
      </w:r>
      <w:r w:rsidR="008F47CA"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и</w:t>
      </w:r>
      <w:r w:rsidR="008F47CA"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количество</w:t>
      </w:r>
      <w:r w:rsidR="008F47CA"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листов</w:t>
      </w:r>
      <w:r w:rsidR="008F47CA"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в</w:t>
      </w:r>
      <w:r w:rsidR="008F47CA"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47CA" w:rsidRPr="008F47CA">
        <w:rPr>
          <w:rFonts w:ascii="Times New Roman" w:hAnsi="Times New Roman"/>
          <w:sz w:val="28"/>
          <w:szCs w:val="28"/>
        </w:rPr>
        <w:t>документе.</w:t>
      </w:r>
    </w:p>
    <w:p w:rsidR="008F47CA" w:rsidRDefault="008F47CA" w:rsidP="008F47CA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Документы,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подлежащие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представлению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форматах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564C4A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564C4A">
        <w:rPr>
          <w:rFonts w:ascii="Times New Roman" w:hAnsi="Times New Roman" w:cs="Times New Roman"/>
          <w:sz w:val="28"/>
          <w:szCs w:val="28"/>
        </w:rPr>
        <w:t>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564C4A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или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564C4A">
        <w:rPr>
          <w:rFonts w:ascii="Times New Roman" w:hAnsi="Times New Roman" w:cs="Times New Roman"/>
          <w:sz w:val="28"/>
          <w:szCs w:val="28"/>
        </w:rPr>
        <w:t>ods</w:t>
      </w:r>
      <w:proofErr w:type="spellEnd"/>
      <w:r w:rsidRPr="00564C4A">
        <w:rPr>
          <w:rFonts w:ascii="Times New Roman" w:hAnsi="Times New Roman" w:cs="Times New Roman"/>
          <w:sz w:val="28"/>
          <w:szCs w:val="28"/>
        </w:rPr>
        <w:t>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формируются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виде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отдельного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документа,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представляемого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форме.</w:t>
      </w:r>
    </w:p>
    <w:p w:rsidR="008F47CA" w:rsidRPr="008F47CA" w:rsidRDefault="008F47CA" w:rsidP="008F47CA">
      <w:pPr>
        <w:widowControl w:val="0"/>
        <w:tabs>
          <w:tab w:val="left" w:pos="1417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47CA">
        <w:rPr>
          <w:rFonts w:ascii="Times New Roman" w:hAnsi="Times New Roman" w:cs="Times New Roman"/>
          <w:sz w:val="28"/>
          <w:szCs w:val="28"/>
        </w:rPr>
        <w:t xml:space="preserve">2.8. </w:t>
      </w:r>
      <w:r w:rsidRPr="008F47CA">
        <w:rPr>
          <w:rFonts w:ascii="Times New Roman" w:hAnsi="Times New Roman"/>
          <w:sz w:val="28"/>
          <w:szCs w:val="28"/>
        </w:rPr>
        <w:t>Исчерпывающий</w:t>
      </w:r>
      <w:r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F47CA">
        <w:rPr>
          <w:rFonts w:ascii="Times New Roman" w:hAnsi="Times New Roman"/>
          <w:sz w:val="28"/>
          <w:szCs w:val="28"/>
        </w:rPr>
        <w:t>перечень</w:t>
      </w:r>
      <w:r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F47CA">
        <w:rPr>
          <w:rFonts w:ascii="Times New Roman" w:hAnsi="Times New Roman"/>
          <w:sz w:val="28"/>
          <w:szCs w:val="28"/>
        </w:rPr>
        <w:t>документов,</w:t>
      </w:r>
      <w:r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F47CA">
        <w:rPr>
          <w:rFonts w:ascii="Times New Roman" w:hAnsi="Times New Roman"/>
          <w:sz w:val="28"/>
          <w:szCs w:val="28"/>
        </w:rPr>
        <w:t>необходимых</w:t>
      </w:r>
      <w:r w:rsidRPr="008F47CA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8F47CA">
        <w:rPr>
          <w:rFonts w:ascii="Times New Roman" w:hAnsi="Times New Roman"/>
          <w:sz w:val="28"/>
          <w:szCs w:val="28"/>
        </w:rPr>
        <w:t>для</w:t>
      </w:r>
      <w:r w:rsidRPr="008F47C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F47CA">
        <w:rPr>
          <w:rFonts w:ascii="Times New Roman" w:hAnsi="Times New Roman"/>
          <w:sz w:val="28"/>
          <w:szCs w:val="28"/>
        </w:rPr>
        <w:t>предоставления</w:t>
      </w:r>
      <w:r w:rsidRPr="008F47CA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F47CA">
        <w:rPr>
          <w:rFonts w:ascii="Times New Roman" w:hAnsi="Times New Roman"/>
          <w:sz w:val="28"/>
          <w:szCs w:val="28"/>
        </w:rPr>
        <w:t>услуги,</w:t>
      </w:r>
      <w:r w:rsidRPr="008F47CA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F47CA">
        <w:rPr>
          <w:rFonts w:ascii="Times New Roman" w:hAnsi="Times New Roman"/>
          <w:sz w:val="28"/>
          <w:szCs w:val="28"/>
        </w:rPr>
        <w:t>подлежащих</w:t>
      </w:r>
      <w:r w:rsidRPr="008F47C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F47CA">
        <w:rPr>
          <w:rFonts w:ascii="Times New Roman" w:hAnsi="Times New Roman"/>
          <w:sz w:val="28"/>
          <w:szCs w:val="28"/>
        </w:rPr>
        <w:t>представлению</w:t>
      </w:r>
      <w:r w:rsidRPr="008F47C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F47CA">
        <w:rPr>
          <w:rFonts w:ascii="Times New Roman" w:hAnsi="Times New Roman"/>
          <w:sz w:val="28"/>
          <w:szCs w:val="28"/>
        </w:rPr>
        <w:t>заявителем</w:t>
      </w:r>
      <w:r w:rsidRPr="008F47C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F47CA">
        <w:rPr>
          <w:rFonts w:ascii="Times New Roman" w:hAnsi="Times New Roman"/>
          <w:sz w:val="28"/>
          <w:szCs w:val="28"/>
        </w:rPr>
        <w:t>самостоятельно:</w:t>
      </w:r>
    </w:p>
    <w:p w:rsidR="008F47CA" w:rsidRPr="00564C4A" w:rsidRDefault="008F47CA" w:rsidP="008F47CA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а)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уведомление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сносе.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случае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представления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уведомления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сносе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форме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посредством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Единого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портала,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регионального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портала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соответствии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подпунктом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пункта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4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настоящего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Административного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регламента указанное уведомление заполняется путем внесения соответствующих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сведений</w:t>
      </w:r>
      <w:r w:rsidRPr="00564C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интерактивную</w:t>
      </w:r>
      <w:r w:rsidRPr="00564C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форму</w:t>
      </w:r>
      <w:r w:rsidRPr="00564C4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Едином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портале,</w:t>
      </w:r>
      <w:r w:rsidRPr="00564C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региональном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портале;</w:t>
      </w:r>
    </w:p>
    <w:p w:rsidR="008F47CA" w:rsidRPr="00564C4A" w:rsidRDefault="008F47CA" w:rsidP="008F47CA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lastRenderedPageBreak/>
        <w:t>б) документ,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удостоверяющий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личность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заявителя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или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представителя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заявителя,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случае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представления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уведомления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сносе,</w:t>
      </w:r>
      <w:r w:rsidRPr="00564C4A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уведомления</w:t>
      </w:r>
      <w:r w:rsidRPr="00564C4A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завершении</w:t>
      </w:r>
      <w:r w:rsidRPr="00564C4A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сноса</w:t>
      </w:r>
      <w:r w:rsidRPr="00564C4A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посредством</w:t>
      </w:r>
      <w:r w:rsidRPr="00564C4A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личного</w:t>
      </w:r>
      <w:r w:rsidRPr="00564C4A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обращения</w:t>
      </w:r>
      <w:r w:rsidRPr="00564C4A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Уполномоченный</w:t>
      </w:r>
      <w:r w:rsidRPr="00564C4A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орган,</w:t>
      </w:r>
      <w:r w:rsidRPr="00564C4A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том числе через многофункциональный центр. В случае представления документов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форме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посредством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Единого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портала,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регионального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портала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соответствии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подпунктом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пункта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2.4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настоящего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Административного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регламента</w:t>
      </w:r>
      <w:r w:rsidRPr="00564C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направление указанного</w:t>
      </w:r>
      <w:r w:rsidRPr="00564C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документа не требуется;</w:t>
      </w:r>
    </w:p>
    <w:p w:rsidR="008F47CA" w:rsidRPr="00564C4A" w:rsidRDefault="008F47CA" w:rsidP="008F47CA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в) документ,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подтверждающий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полномочия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представителя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заявителя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действовать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от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имени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заявителя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(в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случае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обращения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получением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услуги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представителя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заявителя).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случае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представления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документов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форме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посредством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Единого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портала,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регионального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портала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соответствии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 xml:space="preserve">подпунктом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64C4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4C4A">
        <w:rPr>
          <w:rFonts w:ascii="Times New Roman" w:hAnsi="Times New Roman" w:cs="Times New Roman"/>
          <w:sz w:val="28"/>
          <w:szCs w:val="28"/>
        </w:rPr>
        <w:t xml:space="preserve"> пункта 4 настоящего Административного регламента указанный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документ,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выданный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заявителем,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являющимся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юридическим</w:t>
      </w:r>
      <w:r w:rsidRPr="00564C4A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лицом,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удостоверяется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усиленной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квалифицированной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подписью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или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усиленной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неквалифицированной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подписью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правомочного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должностного лица такого юридического лица, а документ, выданный заявителем,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являющимся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физическим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лицом,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-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усиленной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квалифицированной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подписью</w:t>
      </w:r>
      <w:r w:rsidRPr="00564C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нотариуса;</w:t>
      </w:r>
    </w:p>
    <w:p w:rsidR="007D1360" w:rsidRDefault="008F47CA" w:rsidP="008F47CA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pacing w:val="-67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г)</w:t>
      </w:r>
      <w:r w:rsidRPr="00564C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заверенный</w:t>
      </w:r>
      <w:r w:rsidRPr="00564C4A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перевод</w:t>
      </w:r>
      <w:r w:rsidRPr="00564C4A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</w:t>
      </w:r>
      <w:r w:rsidRPr="00564C4A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русский</w:t>
      </w:r>
      <w:r w:rsidRPr="00564C4A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язык</w:t>
      </w:r>
      <w:r w:rsidRPr="00564C4A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документов</w:t>
      </w:r>
      <w:r w:rsidRPr="00564C4A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регистрации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юридического</w:t>
      </w:r>
      <w:r w:rsidRPr="00564C4A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лица</w:t>
      </w:r>
      <w:r w:rsidRPr="00564C4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соответствии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</w:t>
      </w:r>
      <w:r w:rsidRPr="00564C4A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564C4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иностранного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государства в случае, если застройщиком является иностранное юридическое лицо;</w:t>
      </w:r>
      <w:r w:rsidRPr="00564C4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7D1360">
        <w:rPr>
          <w:rFonts w:ascii="Times New Roman" w:hAnsi="Times New Roman" w:cs="Times New Roman"/>
          <w:spacing w:val="-67"/>
          <w:sz w:val="28"/>
          <w:szCs w:val="28"/>
        </w:rPr>
        <w:t xml:space="preserve">    </w:t>
      </w:r>
    </w:p>
    <w:p w:rsidR="008F47CA" w:rsidRPr="00564C4A" w:rsidRDefault="008F47CA" w:rsidP="008F47CA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д)</w:t>
      </w:r>
      <w:r w:rsidR="007D1360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результаты</w:t>
      </w:r>
      <w:r w:rsidR="007D1360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</w:t>
      </w:r>
      <w:r w:rsidR="007D1360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материалы</w:t>
      </w:r>
      <w:r w:rsidR="007D1360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обследования</w:t>
      </w:r>
      <w:r w:rsidR="007D1360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объекта</w:t>
      </w:r>
      <w:r w:rsidR="007D1360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капитального</w:t>
      </w:r>
      <w:r w:rsidR="007D1360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строительства</w:t>
      </w:r>
      <w:r w:rsidR="007D1360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(в</w:t>
      </w:r>
      <w:r w:rsidR="007D1360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случае</w:t>
      </w:r>
      <w:r w:rsidR="007D1360">
        <w:rPr>
          <w:rFonts w:ascii="Times New Roman" w:hAnsi="Times New Roman" w:cs="Times New Roman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направления</w:t>
      </w:r>
      <w:r w:rsidRPr="00564C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уведомления</w:t>
      </w:r>
      <w:r w:rsidRPr="00564C4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сносе);</w:t>
      </w:r>
    </w:p>
    <w:p w:rsidR="008F47CA" w:rsidRPr="00564C4A" w:rsidRDefault="008F47CA" w:rsidP="008F47CA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е) проект организации работ по сносу объекта капитального строительства (в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случае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направления</w:t>
      </w:r>
      <w:r w:rsidRPr="00564C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уведомления 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сносе);</w:t>
      </w:r>
    </w:p>
    <w:p w:rsidR="008F47CA" w:rsidRPr="00564C4A" w:rsidRDefault="008F47CA" w:rsidP="008F47CA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ж)</w:t>
      </w:r>
      <w:r w:rsidRPr="00564C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уведомление</w:t>
      </w:r>
      <w:r w:rsidRPr="00564C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завершении</w:t>
      </w:r>
      <w:r w:rsidRPr="00564C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сноса.</w:t>
      </w:r>
    </w:p>
    <w:p w:rsidR="007D1360" w:rsidRPr="00564C4A" w:rsidRDefault="008F47CA" w:rsidP="007D1360">
      <w:pPr>
        <w:tabs>
          <w:tab w:val="left" w:pos="4356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</w:t>
      </w:r>
      <w:r w:rsidR="007D1360">
        <w:rPr>
          <w:rFonts w:ascii="Times New Roman" w:hAnsi="Times New Roman" w:cs="Times New Roman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Исчерпывающий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перечень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необходимых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для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предоставления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услуги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документов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(их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копий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или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сведений,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содержащихся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в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них),</w:t>
      </w:r>
      <w:r w:rsidR="007D1360" w:rsidRPr="00564C4A">
        <w:rPr>
          <w:rFonts w:ascii="Times New Roman" w:hAnsi="Times New Roman"/>
          <w:spacing w:val="7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которые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запрашиваются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Уполномоченным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органом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в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порядке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межведомственного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 xml:space="preserve">информационного взаимодействия (в том числе с использованием единой </w:t>
      </w:r>
      <w:r w:rsidR="007D1360" w:rsidRPr="00564C4A">
        <w:rPr>
          <w:rFonts w:ascii="Times New Roman" w:hAnsi="Times New Roman"/>
          <w:sz w:val="28"/>
          <w:szCs w:val="28"/>
        </w:rPr>
        <w:lastRenderedPageBreak/>
        <w:t>системы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межведомственного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электронного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взаимодействия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и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подключаемых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к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ней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региональных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систем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межведомственного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электронного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взаимодействия)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в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государственных органах, органах местного самоуправления и подведомственных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государственным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органам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и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органам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местного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самоуправления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организациях,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в</w:t>
      </w:r>
      <w:r w:rsidR="007D1360" w:rsidRPr="00564C4A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распоряжении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которых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находятся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указанные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документы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и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которые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заявитель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вправе</w:t>
      </w:r>
      <w:r w:rsidR="007D1360" w:rsidRPr="00564C4A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представить</w:t>
      </w:r>
      <w:r w:rsidR="007D1360" w:rsidRPr="00564C4A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по</w:t>
      </w:r>
      <w:r w:rsidR="007D1360" w:rsidRPr="00564C4A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собственной</w:t>
      </w:r>
      <w:r w:rsidR="007D1360" w:rsidRPr="00564C4A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7D1360" w:rsidRPr="00564C4A">
        <w:rPr>
          <w:rFonts w:ascii="Times New Roman" w:hAnsi="Times New Roman"/>
          <w:sz w:val="28"/>
          <w:szCs w:val="28"/>
        </w:rPr>
        <w:t>инициативе:</w:t>
      </w:r>
    </w:p>
    <w:p w:rsidR="007D1360" w:rsidRPr="00564C4A" w:rsidRDefault="007D1360" w:rsidP="007D1360">
      <w:pPr>
        <w:pStyle w:val="affa"/>
        <w:tabs>
          <w:tab w:val="left" w:pos="2841"/>
        </w:tabs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а)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сведения из Единого государственного реестра юридических лиц (при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обращении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застройщика,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являющегося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юридическим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лицом)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или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из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Единого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реестра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индивидуальных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предпринимателей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(при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обращении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застройщика,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являющегося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индивидуальным</w:t>
      </w:r>
      <w:r w:rsidRPr="00564C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предпринимателем).</w:t>
      </w:r>
    </w:p>
    <w:p w:rsidR="007D1360" w:rsidRPr="00564C4A" w:rsidRDefault="007D1360" w:rsidP="007D1360">
      <w:pPr>
        <w:pStyle w:val="affa"/>
        <w:tabs>
          <w:tab w:val="left" w:pos="2841"/>
        </w:tabs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б)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сведения из Единого государственного реестра недвижимости (в случае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направления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уведомлений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объектам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недвижимости,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права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которые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зарегистрированы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Едином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государственном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реестре недвижимости).</w:t>
      </w:r>
    </w:p>
    <w:p w:rsidR="008F47CA" w:rsidRDefault="007D1360" w:rsidP="007D1360">
      <w:pPr>
        <w:pStyle w:val="affa"/>
        <w:tabs>
          <w:tab w:val="left" w:pos="284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в)</w:t>
      </w:r>
      <w:r w:rsidRPr="00564C4A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решение</w:t>
      </w:r>
      <w:r w:rsidRPr="00564C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суда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сносе</w:t>
      </w:r>
      <w:r w:rsidRPr="00564C4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объекта</w:t>
      </w:r>
      <w:r w:rsidRPr="00564C4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капитального</w:t>
      </w:r>
      <w:r w:rsidRPr="00564C4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строительства: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7D1360" w:rsidRPr="007D1360" w:rsidRDefault="008F47CA" w:rsidP="007D1360">
      <w:pPr>
        <w:widowControl w:val="0"/>
        <w:tabs>
          <w:tab w:val="left" w:pos="1655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1360">
        <w:rPr>
          <w:rFonts w:ascii="Times New Roman" w:hAnsi="Times New Roman" w:cs="Times New Roman"/>
          <w:sz w:val="28"/>
          <w:szCs w:val="28"/>
        </w:rPr>
        <w:t>2.10.</w:t>
      </w:r>
      <w:r w:rsidR="007D1360" w:rsidRPr="007D1360">
        <w:rPr>
          <w:rFonts w:ascii="Times New Roman" w:hAnsi="Times New Roman" w:cs="Times New Roman"/>
          <w:sz w:val="28"/>
          <w:szCs w:val="28"/>
        </w:rPr>
        <w:t xml:space="preserve"> </w:t>
      </w:r>
      <w:r w:rsidR="007D1360" w:rsidRPr="007D1360">
        <w:rPr>
          <w:rFonts w:ascii="Times New Roman" w:hAnsi="Times New Roman"/>
          <w:sz w:val="28"/>
          <w:szCs w:val="28"/>
        </w:rPr>
        <w:t>Уведомления о планируемом сносе, уведомления о завершении сноса,</w:t>
      </w:r>
      <w:r w:rsidR="007D1360" w:rsidRPr="007D136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F300DD">
        <w:rPr>
          <w:rFonts w:ascii="Times New Roman" w:hAnsi="Times New Roman"/>
          <w:sz w:val="28"/>
          <w:szCs w:val="28"/>
        </w:rPr>
        <w:t>представленного в у</w:t>
      </w:r>
      <w:r w:rsidR="007D1360" w:rsidRPr="007D1360">
        <w:rPr>
          <w:rFonts w:ascii="Times New Roman" w:hAnsi="Times New Roman"/>
          <w:sz w:val="28"/>
          <w:szCs w:val="28"/>
        </w:rPr>
        <w:t>полномоченный орган способами, указанными в пункте 2.4</w:t>
      </w:r>
      <w:r w:rsidR="007D1360" w:rsidRPr="007D136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7D1360">
        <w:rPr>
          <w:rFonts w:ascii="Times New Roman" w:hAnsi="Times New Roman"/>
          <w:sz w:val="28"/>
          <w:szCs w:val="28"/>
        </w:rPr>
        <w:t>настоящего</w:t>
      </w:r>
      <w:r w:rsidR="007D1360" w:rsidRPr="007D136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7D1360">
        <w:rPr>
          <w:rFonts w:ascii="Times New Roman" w:hAnsi="Times New Roman"/>
          <w:sz w:val="28"/>
          <w:szCs w:val="28"/>
        </w:rPr>
        <w:t>Административного</w:t>
      </w:r>
      <w:r w:rsidR="007D1360" w:rsidRPr="007D136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7D1360">
        <w:rPr>
          <w:rFonts w:ascii="Times New Roman" w:hAnsi="Times New Roman"/>
          <w:sz w:val="28"/>
          <w:szCs w:val="28"/>
        </w:rPr>
        <w:t>регламента,</w:t>
      </w:r>
      <w:r w:rsidR="007D1360" w:rsidRPr="007D136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7D1360">
        <w:rPr>
          <w:rFonts w:ascii="Times New Roman" w:hAnsi="Times New Roman"/>
          <w:sz w:val="28"/>
          <w:szCs w:val="28"/>
        </w:rPr>
        <w:t>осуществляется</w:t>
      </w:r>
      <w:r w:rsidR="007D1360" w:rsidRPr="007D136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7D1360">
        <w:rPr>
          <w:rFonts w:ascii="Times New Roman" w:hAnsi="Times New Roman"/>
          <w:sz w:val="28"/>
          <w:szCs w:val="28"/>
        </w:rPr>
        <w:t>не</w:t>
      </w:r>
      <w:r w:rsidR="007D1360" w:rsidRPr="007D136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7D1360">
        <w:rPr>
          <w:rFonts w:ascii="Times New Roman" w:hAnsi="Times New Roman"/>
          <w:sz w:val="28"/>
          <w:szCs w:val="28"/>
        </w:rPr>
        <w:t>позднее</w:t>
      </w:r>
      <w:r w:rsidR="007D1360" w:rsidRPr="007D136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7D1360">
        <w:rPr>
          <w:rFonts w:ascii="Times New Roman" w:hAnsi="Times New Roman"/>
          <w:sz w:val="28"/>
          <w:szCs w:val="28"/>
        </w:rPr>
        <w:t>одного</w:t>
      </w:r>
      <w:r w:rsidR="007D1360" w:rsidRPr="007D136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7D1360">
        <w:rPr>
          <w:rFonts w:ascii="Times New Roman" w:hAnsi="Times New Roman"/>
          <w:sz w:val="28"/>
          <w:szCs w:val="28"/>
        </w:rPr>
        <w:t>рабочего дня, следующего</w:t>
      </w:r>
      <w:r w:rsidR="007D1360" w:rsidRPr="007D136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7D1360" w:rsidRPr="007D1360">
        <w:rPr>
          <w:rFonts w:ascii="Times New Roman" w:hAnsi="Times New Roman"/>
          <w:sz w:val="28"/>
          <w:szCs w:val="28"/>
        </w:rPr>
        <w:t>за</w:t>
      </w:r>
      <w:r w:rsidR="007D1360" w:rsidRPr="007D1360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7D1360" w:rsidRPr="007D1360">
        <w:rPr>
          <w:rFonts w:ascii="Times New Roman" w:hAnsi="Times New Roman"/>
          <w:sz w:val="28"/>
          <w:szCs w:val="28"/>
        </w:rPr>
        <w:t>днем его</w:t>
      </w:r>
      <w:r w:rsidR="007D1360" w:rsidRPr="007D1360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7D1360" w:rsidRPr="007D1360">
        <w:rPr>
          <w:rFonts w:ascii="Times New Roman" w:hAnsi="Times New Roman"/>
          <w:sz w:val="28"/>
          <w:szCs w:val="28"/>
        </w:rPr>
        <w:t>поступления.</w:t>
      </w:r>
    </w:p>
    <w:p w:rsidR="007D1360" w:rsidRPr="00564C4A" w:rsidRDefault="007D1360" w:rsidP="007D1360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случае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направления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уведомления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об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окончании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строительства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в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электронной форме способом, указанным в подпункте «а» пункта 2.4 настоящего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Административного регламента, вне рабочего времени Уполномоченного органа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либо в выходной, нерабочий праздничный день днем поступления уведомления 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сносе,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уведомления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завершении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сноса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считается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первый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рабочий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день,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следующий за днем</w:t>
      </w:r>
      <w:r w:rsidRPr="00564C4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направления указанного</w:t>
      </w:r>
      <w:r w:rsidRPr="00564C4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64C4A">
        <w:rPr>
          <w:rFonts w:ascii="Times New Roman" w:hAnsi="Times New Roman" w:cs="Times New Roman"/>
          <w:sz w:val="28"/>
          <w:szCs w:val="28"/>
        </w:rPr>
        <w:t>уведомления.</w:t>
      </w:r>
    </w:p>
    <w:p w:rsidR="00DA225D" w:rsidRPr="00DA225D" w:rsidRDefault="008F47CA" w:rsidP="00DA225D">
      <w:pPr>
        <w:widowControl w:val="0"/>
        <w:tabs>
          <w:tab w:val="left" w:pos="1557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25D">
        <w:rPr>
          <w:rFonts w:ascii="Times New Roman" w:hAnsi="Times New Roman"/>
          <w:sz w:val="28"/>
          <w:szCs w:val="28"/>
        </w:rPr>
        <w:t>2.11.</w:t>
      </w:r>
      <w:r w:rsidR="00AF74B5" w:rsidRPr="00DA225D">
        <w:rPr>
          <w:rFonts w:ascii="Times New Roman" w:hAnsi="Times New Roman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Срок предоставления услуги составляет не более семи рабочих дней со</w:t>
      </w:r>
      <w:r w:rsidR="00DA225D"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дня</w:t>
      </w:r>
      <w:r w:rsidR="00DA225D"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поступления</w:t>
      </w:r>
      <w:r w:rsidR="00DA225D"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уведомления</w:t>
      </w:r>
      <w:r w:rsidR="00DA225D"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о</w:t>
      </w:r>
      <w:r w:rsidR="00DA225D"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сносе,</w:t>
      </w:r>
      <w:r w:rsidR="00DA225D"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уведомления</w:t>
      </w:r>
      <w:r w:rsidR="00DA225D"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о</w:t>
      </w:r>
      <w:r w:rsidR="00DA225D"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завершении</w:t>
      </w:r>
      <w:r w:rsidR="00DA225D"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сноса</w:t>
      </w:r>
      <w:r w:rsidR="00DA225D"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в</w:t>
      </w:r>
      <w:r w:rsidR="00DA225D"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Уполномоченный</w:t>
      </w:r>
      <w:r w:rsidR="00DA225D" w:rsidRPr="00DA225D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орган.</w:t>
      </w:r>
    </w:p>
    <w:p w:rsidR="00DA225D" w:rsidRPr="00DA225D" w:rsidRDefault="008F47CA" w:rsidP="00DA225D">
      <w:pPr>
        <w:widowControl w:val="0"/>
        <w:tabs>
          <w:tab w:val="left" w:pos="1557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25D">
        <w:rPr>
          <w:rFonts w:ascii="Times New Roman" w:hAnsi="Times New Roman"/>
          <w:sz w:val="28"/>
          <w:szCs w:val="28"/>
        </w:rPr>
        <w:t>2.12.</w:t>
      </w:r>
      <w:r w:rsidR="00DA225D" w:rsidRPr="00DA225D">
        <w:rPr>
          <w:rFonts w:ascii="Times New Roman" w:hAnsi="Times New Roman"/>
          <w:sz w:val="28"/>
          <w:szCs w:val="28"/>
        </w:rPr>
        <w:t xml:space="preserve"> Основания</w:t>
      </w:r>
      <w:r w:rsidR="00DA225D" w:rsidRPr="00DA225D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для</w:t>
      </w:r>
      <w:r w:rsidR="00DA225D" w:rsidRPr="00DA225D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отказа</w:t>
      </w:r>
      <w:r w:rsidR="00DA225D" w:rsidRPr="00DA225D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в</w:t>
      </w:r>
      <w:r w:rsidR="00DA225D" w:rsidRPr="00DA225D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предоставлении</w:t>
      </w:r>
      <w:r w:rsidR="00DA225D" w:rsidRPr="00DA225D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FB7EF9">
        <w:rPr>
          <w:rFonts w:ascii="Times New Roman" w:hAnsi="Times New Roman"/>
          <w:sz w:val="28"/>
          <w:szCs w:val="28"/>
        </w:rPr>
        <w:t>муниципаль</w:t>
      </w:r>
      <w:r w:rsidR="00DA225D" w:rsidRPr="00DA225D">
        <w:rPr>
          <w:rFonts w:ascii="Times New Roman" w:hAnsi="Times New Roman"/>
          <w:sz w:val="28"/>
          <w:szCs w:val="28"/>
        </w:rPr>
        <w:t>ной</w:t>
      </w:r>
      <w:r w:rsidR="00DA225D" w:rsidRPr="00DA225D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услуги:</w:t>
      </w:r>
    </w:p>
    <w:p w:rsidR="00DA225D" w:rsidRPr="00AF74B5" w:rsidRDefault="00DA225D" w:rsidP="00DA225D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В случае обращения за услугой «Направление уведомления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 планируемом сносе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объекта капитального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строительства»:</w:t>
      </w:r>
    </w:p>
    <w:p w:rsidR="00DA225D" w:rsidRPr="00DA225D" w:rsidRDefault="00DA225D" w:rsidP="00DA225D">
      <w:pPr>
        <w:widowControl w:val="0"/>
        <w:tabs>
          <w:tab w:val="left" w:pos="1633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DA225D">
        <w:rPr>
          <w:rFonts w:ascii="Times New Roman" w:hAnsi="Times New Roman"/>
          <w:sz w:val="28"/>
          <w:szCs w:val="28"/>
        </w:rPr>
        <w:t>документы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(сведения),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представленные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заявителем,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противоречат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lastRenderedPageBreak/>
        <w:t>документам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(сведениям),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полученным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в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рамках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межведомственного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взаимодействия;</w:t>
      </w:r>
    </w:p>
    <w:p w:rsidR="00DA225D" w:rsidRPr="00DA225D" w:rsidRDefault="00DA225D" w:rsidP="00DA225D">
      <w:pPr>
        <w:widowControl w:val="0"/>
        <w:tabs>
          <w:tab w:val="left" w:pos="1633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DA225D">
        <w:rPr>
          <w:rFonts w:ascii="Times New Roman" w:hAnsi="Times New Roman"/>
          <w:sz w:val="28"/>
          <w:szCs w:val="28"/>
        </w:rPr>
        <w:t>отсутствие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документов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(сведений),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предусмотренных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нормативными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правовыми</w:t>
      </w:r>
      <w:r w:rsidRPr="00DA225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актами Российской Федерации;</w:t>
      </w:r>
    </w:p>
    <w:p w:rsidR="00DA225D" w:rsidRPr="00DA225D" w:rsidRDefault="00DA225D" w:rsidP="00DA225D">
      <w:pPr>
        <w:widowControl w:val="0"/>
        <w:tabs>
          <w:tab w:val="left" w:pos="1633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DA225D">
        <w:rPr>
          <w:rFonts w:ascii="Times New Roman" w:hAnsi="Times New Roman"/>
          <w:sz w:val="28"/>
          <w:szCs w:val="28"/>
        </w:rPr>
        <w:t>заявитель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не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является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правообладателем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объекта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капитального</w:t>
      </w:r>
      <w:r w:rsidRPr="00DA225D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строительства;</w:t>
      </w:r>
    </w:p>
    <w:p w:rsidR="00DA225D" w:rsidRPr="00DA225D" w:rsidRDefault="00DA225D" w:rsidP="00DA225D">
      <w:pPr>
        <w:widowControl w:val="0"/>
        <w:tabs>
          <w:tab w:val="left" w:pos="1633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DA225D">
        <w:rPr>
          <w:rFonts w:ascii="Times New Roman" w:hAnsi="Times New Roman"/>
          <w:sz w:val="28"/>
          <w:szCs w:val="28"/>
        </w:rPr>
        <w:t>уведомление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о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сносе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содержит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сведения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об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объекте,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который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не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является</w:t>
      </w:r>
      <w:r w:rsidRPr="00DA225D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объектом капитального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строительства.</w:t>
      </w:r>
    </w:p>
    <w:p w:rsidR="00DA225D" w:rsidRPr="00AF74B5" w:rsidRDefault="00DA225D" w:rsidP="00DA225D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случае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обращения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услугой «Направление уведомления 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завершении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сноса объекта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капитального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строительства»:</w:t>
      </w:r>
    </w:p>
    <w:p w:rsidR="00DA225D" w:rsidRPr="00DA225D" w:rsidRDefault="00DA225D" w:rsidP="00DA225D">
      <w:pPr>
        <w:widowControl w:val="0"/>
        <w:tabs>
          <w:tab w:val="left" w:pos="1633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DA225D">
        <w:rPr>
          <w:rFonts w:ascii="Times New Roman" w:hAnsi="Times New Roman"/>
          <w:sz w:val="28"/>
          <w:szCs w:val="28"/>
        </w:rPr>
        <w:t>документы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(сведения),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представленные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заявителем,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противоречат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документам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(сведениям),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полученным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в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рамках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межведомственного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взаимодействия;</w:t>
      </w:r>
    </w:p>
    <w:p w:rsidR="00DA225D" w:rsidRPr="00DA225D" w:rsidRDefault="00DA225D" w:rsidP="00DA225D">
      <w:pPr>
        <w:widowControl w:val="0"/>
        <w:tabs>
          <w:tab w:val="left" w:pos="1633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DA225D">
        <w:rPr>
          <w:rFonts w:ascii="Times New Roman" w:hAnsi="Times New Roman"/>
          <w:sz w:val="28"/>
          <w:szCs w:val="28"/>
        </w:rPr>
        <w:t>отсутствие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документов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(сведений),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предусмотренных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нормативными</w:t>
      </w:r>
      <w:r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правовыми</w:t>
      </w:r>
      <w:r w:rsidRPr="00DA225D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A225D">
        <w:rPr>
          <w:rFonts w:ascii="Times New Roman" w:hAnsi="Times New Roman"/>
          <w:sz w:val="28"/>
          <w:szCs w:val="28"/>
        </w:rPr>
        <w:t>актами Российской Федерации».</w:t>
      </w:r>
    </w:p>
    <w:p w:rsidR="00DA225D" w:rsidRPr="00DA225D" w:rsidRDefault="008F47CA" w:rsidP="00DA225D">
      <w:pPr>
        <w:widowControl w:val="0"/>
        <w:tabs>
          <w:tab w:val="left" w:pos="1557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25D">
        <w:rPr>
          <w:rFonts w:ascii="Times New Roman" w:hAnsi="Times New Roman"/>
          <w:sz w:val="28"/>
          <w:szCs w:val="28"/>
        </w:rPr>
        <w:t>2.13.</w:t>
      </w:r>
      <w:r w:rsidR="00DA225D" w:rsidRPr="00DA225D">
        <w:rPr>
          <w:rFonts w:ascii="Times New Roman" w:hAnsi="Times New Roman"/>
          <w:sz w:val="28"/>
          <w:szCs w:val="28"/>
        </w:rPr>
        <w:t xml:space="preserve"> Исчерпывающий перечень оснований для отказа в приеме документов,</w:t>
      </w:r>
      <w:r w:rsidR="00DA225D" w:rsidRPr="00DA225D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указанных в пункте 2.8 настоящего Административного регламента, в том числе</w:t>
      </w:r>
      <w:r w:rsid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представленных в</w:t>
      </w:r>
      <w:r w:rsidR="00DA225D" w:rsidRPr="00DA225D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DA225D" w:rsidRPr="00DA225D">
        <w:rPr>
          <w:rFonts w:ascii="Times New Roman" w:hAnsi="Times New Roman"/>
          <w:sz w:val="28"/>
          <w:szCs w:val="28"/>
        </w:rPr>
        <w:t>электронной форме:</w:t>
      </w:r>
    </w:p>
    <w:p w:rsidR="00DA225D" w:rsidRPr="00AF74B5" w:rsidRDefault="00DA225D" w:rsidP="00DA225D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а) уведомление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сносе,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уведомление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завершении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сноса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представлено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орган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местного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самоуправления,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полномочия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300DD">
        <w:rPr>
          <w:rFonts w:ascii="Times New Roman" w:hAnsi="Times New Roman" w:cs="Times New Roman"/>
          <w:sz w:val="28"/>
          <w:szCs w:val="28"/>
        </w:rPr>
        <w:t>которого</w:t>
      </w:r>
      <w:r w:rsidRPr="00AF74B5">
        <w:rPr>
          <w:rFonts w:ascii="Times New Roman" w:hAnsi="Times New Roman" w:cs="Times New Roman"/>
          <w:sz w:val="28"/>
          <w:szCs w:val="28"/>
        </w:rPr>
        <w:t xml:space="preserve"> не входит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предоставление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услуги;</w:t>
      </w:r>
    </w:p>
    <w:p w:rsidR="006834B9" w:rsidRDefault="00DA225D" w:rsidP="006834B9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б) представленные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документы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утратили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силу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день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обращения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получением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(документ,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удостоверяющий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личность;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удостоверяющий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полномочия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представителя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заявителя,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случае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обращения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получением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</w:t>
      </w:r>
      <w:r w:rsidRPr="00AF74B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указанным лицом);</w:t>
      </w:r>
    </w:p>
    <w:p w:rsidR="00DA225D" w:rsidRPr="00AF74B5" w:rsidRDefault="00DA225D" w:rsidP="006834B9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в) представленные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заявителем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документы</w:t>
      </w:r>
      <w:r w:rsidRPr="00AF74B5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содержат</w:t>
      </w:r>
      <w:r w:rsidRPr="00AF74B5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подчистки 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исправления текста, не заверенные в порядке, установленном законодательством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Российской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Федерации;</w:t>
      </w:r>
    </w:p>
    <w:p w:rsidR="00DA225D" w:rsidRPr="00AF74B5" w:rsidRDefault="00DA225D" w:rsidP="00DA225D">
      <w:pPr>
        <w:tabs>
          <w:tab w:val="left" w:pos="36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г) представленные в электронной форме документы содержат повреждения,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наличие которых не позволяет в полном объеме получить информацию и сведения,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содержащиеся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документах;</w:t>
      </w:r>
    </w:p>
    <w:p w:rsidR="00C85A38" w:rsidRDefault="00DA225D" w:rsidP="00C85A38">
      <w:pPr>
        <w:pStyle w:val="affa"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lastRenderedPageBreak/>
        <w:t>д) уведомление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сносе,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уведомление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завершении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сноса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документы,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указанные</w:t>
      </w:r>
      <w:r w:rsidRPr="00AF74B5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пункте</w:t>
      </w:r>
      <w:r w:rsidRPr="00AF74B5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2.8</w:t>
      </w:r>
      <w:r w:rsidRPr="00AF74B5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настоящего</w:t>
      </w:r>
      <w:r w:rsidRPr="00AF74B5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Административного</w:t>
      </w:r>
      <w:r w:rsidRPr="00AF74B5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регламента,</w:t>
      </w:r>
      <w:r w:rsidR="00881CF6">
        <w:rPr>
          <w:rFonts w:ascii="Times New Roman" w:hAnsi="Times New Roman" w:cs="Times New Roman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представлены</w:t>
      </w:r>
      <w:r w:rsidRPr="00AF74B5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 электронной форме с нарушением требований, установленных пунктами 5 - 7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настоящего Административного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регламента;</w:t>
      </w:r>
    </w:p>
    <w:p w:rsidR="00DA225D" w:rsidRPr="00AF74B5" w:rsidRDefault="00DA225D" w:rsidP="00C85A38">
      <w:pPr>
        <w:pStyle w:val="affa"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е) выявлено несоблюдение установленных статьей 11 Федерального закона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81CF6">
        <w:rPr>
          <w:rFonts w:ascii="Times New Roman" w:hAnsi="Times New Roman" w:cs="Times New Roman"/>
          <w:sz w:val="28"/>
          <w:szCs w:val="28"/>
        </w:rPr>
        <w:t>«</w:t>
      </w:r>
      <w:r w:rsidRPr="00AF74B5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881CF6">
        <w:rPr>
          <w:rFonts w:ascii="Times New Roman" w:hAnsi="Times New Roman" w:cs="Times New Roman"/>
          <w:sz w:val="28"/>
          <w:szCs w:val="28"/>
        </w:rPr>
        <w:t>»</w:t>
      </w:r>
      <w:r w:rsidRPr="00AF74B5">
        <w:rPr>
          <w:rFonts w:ascii="Times New Roman" w:hAnsi="Times New Roman" w:cs="Times New Roman"/>
          <w:sz w:val="28"/>
          <w:szCs w:val="28"/>
        </w:rPr>
        <w:t xml:space="preserve"> условий признания квалифицированной электронной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подписи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действительной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документах,</w:t>
      </w:r>
      <w:r w:rsidRPr="00AF74B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представленных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электронной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форме.</w:t>
      </w:r>
    </w:p>
    <w:p w:rsidR="00DA225D" w:rsidRPr="00AF74B5" w:rsidRDefault="00DA225D" w:rsidP="00881CF6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ж)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неполное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заполнение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полей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форме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уведомления,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числе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интерактивной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форме уведомления на ЕПГУ;</w:t>
      </w:r>
    </w:p>
    <w:p w:rsidR="00DA225D" w:rsidRPr="00AF74B5" w:rsidRDefault="00DA225D" w:rsidP="00881CF6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з)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представление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неполного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комплекта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документов,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необходимых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для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предоставления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услуги».</w:t>
      </w:r>
    </w:p>
    <w:p w:rsidR="001A21AC" w:rsidRPr="001A21AC" w:rsidRDefault="008F47CA" w:rsidP="001A21AC">
      <w:pPr>
        <w:widowControl w:val="0"/>
        <w:tabs>
          <w:tab w:val="left" w:pos="1557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1AC">
        <w:rPr>
          <w:rFonts w:ascii="Times New Roman" w:hAnsi="Times New Roman"/>
          <w:sz w:val="28"/>
          <w:szCs w:val="28"/>
        </w:rPr>
        <w:t>2.14.</w:t>
      </w:r>
      <w:r w:rsidR="001A21AC" w:rsidRPr="001A21AC">
        <w:rPr>
          <w:rFonts w:ascii="Times New Roman" w:hAnsi="Times New Roman"/>
          <w:sz w:val="28"/>
          <w:szCs w:val="28"/>
        </w:rPr>
        <w:t xml:space="preserve"> Решение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об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отказе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в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приеме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документов,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указанных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в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пункте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2.8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настоящего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Административного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регламента,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оформляется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по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форме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согласно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Приложению</w:t>
      </w:r>
      <w:r w:rsidR="001A21AC" w:rsidRPr="001A21A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№</w:t>
      </w:r>
      <w:r w:rsidR="001A21AC" w:rsidRPr="001A21AC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1</w:t>
      </w:r>
      <w:r w:rsidR="001A21AC" w:rsidRPr="001A21A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к</w:t>
      </w:r>
      <w:r w:rsidR="001A21AC" w:rsidRPr="001A21A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настоящему</w:t>
      </w:r>
      <w:r w:rsidR="001A21AC" w:rsidRPr="001A21AC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Административному</w:t>
      </w:r>
      <w:r w:rsidR="001A21AC" w:rsidRPr="001A21A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1A21AC" w:rsidRPr="001A21AC">
        <w:rPr>
          <w:rFonts w:ascii="Times New Roman" w:hAnsi="Times New Roman"/>
          <w:sz w:val="28"/>
          <w:szCs w:val="28"/>
        </w:rPr>
        <w:t>регламенту.</w:t>
      </w:r>
    </w:p>
    <w:p w:rsidR="008F47CA" w:rsidRDefault="008F47CA" w:rsidP="00C00A3C">
      <w:pPr>
        <w:pStyle w:val="affa"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</w:t>
      </w:r>
      <w:r w:rsidR="001A21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A21AC" w:rsidRPr="00AF74B5">
        <w:rPr>
          <w:rFonts w:ascii="Times New Roman" w:hAnsi="Times New Roman" w:cs="Times New Roman"/>
          <w:sz w:val="28"/>
          <w:szCs w:val="28"/>
        </w:rPr>
        <w:t>Решение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об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отказе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в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приеме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документов,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указанных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в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пункте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2.8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настоящего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регламента,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направляется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заявителю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способом,</w:t>
      </w:r>
      <w:r w:rsidR="00C00A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определенным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заявителем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в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уведомлении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о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сносе,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уведомлении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о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завершении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сноса, не позднее рабочего для, следующего за днем получения заявления, либо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выдается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в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день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личного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обращения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за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получением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указанного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решения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в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многофункциональный</w:t>
      </w:r>
      <w:r w:rsidR="001A21AC"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центр</w:t>
      </w:r>
      <w:r w:rsidR="001A21AC"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21AC" w:rsidRPr="00AF74B5">
        <w:rPr>
          <w:rFonts w:ascii="Times New Roman" w:hAnsi="Times New Roman" w:cs="Times New Roman"/>
          <w:sz w:val="28"/>
          <w:szCs w:val="28"/>
        </w:rPr>
        <w:t>или</w:t>
      </w:r>
      <w:r w:rsidR="001A21AC"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A381D">
        <w:rPr>
          <w:rFonts w:ascii="Times New Roman" w:hAnsi="Times New Roman" w:cs="Times New Roman"/>
          <w:sz w:val="28"/>
          <w:szCs w:val="28"/>
        </w:rPr>
        <w:t>у</w:t>
      </w:r>
      <w:r w:rsidR="001A21AC" w:rsidRPr="00AF74B5">
        <w:rPr>
          <w:rFonts w:ascii="Times New Roman" w:hAnsi="Times New Roman" w:cs="Times New Roman"/>
          <w:sz w:val="28"/>
          <w:szCs w:val="28"/>
        </w:rPr>
        <w:t>полномоченный орган.</w:t>
      </w:r>
      <w:proofErr w:type="gramEnd"/>
    </w:p>
    <w:p w:rsidR="00652C42" w:rsidRPr="00652C42" w:rsidRDefault="001A21AC" w:rsidP="00652C42">
      <w:pPr>
        <w:widowControl w:val="0"/>
        <w:tabs>
          <w:tab w:val="left" w:pos="1671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2C42">
        <w:rPr>
          <w:rFonts w:ascii="Times New Roman" w:hAnsi="Times New Roman"/>
          <w:sz w:val="28"/>
          <w:szCs w:val="28"/>
        </w:rPr>
        <w:t>2.16.</w:t>
      </w:r>
      <w:r w:rsidR="00652C42" w:rsidRPr="00652C42">
        <w:rPr>
          <w:rFonts w:ascii="Times New Roman" w:hAnsi="Times New Roman"/>
          <w:sz w:val="28"/>
          <w:szCs w:val="28"/>
        </w:rPr>
        <w:t xml:space="preserve"> Отказ</w:t>
      </w:r>
      <w:r w:rsidR="00652C42"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в</w:t>
      </w:r>
      <w:r w:rsidR="00652C42"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приеме</w:t>
      </w:r>
      <w:r w:rsidR="00652C42"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документов,</w:t>
      </w:r>
      <w:r w:rsidR="00652C42"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указанных</w:t>
      </w:r>
      <w:r w:rsidR="00652C42"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в</w:t>
      </w:r>
      <w:r w:rsidR="00652C42"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пункте</w:t>
      </w:r>
      <w:r w:rsidR="00652C42"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2.8</w:t>
      </w:r>
      <w:r w:rsidR="00652C42"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настоящего</w:t>
      </w:r>
      <w:r w:rsidR="00652C42"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Административного</w:t>
      </w:r>
      <w:r w:rsidR="00652C42"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регламента,</w:t>
      </w:r>
      <w:r w:rsidR="00652C42"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не</w:t>
      </w:r>
      <w:r w:rsidR="00652C42"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препятствует</w:t>
      </w:r>
      <w:r w:rsidR="00652C42"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повторному</w:t>
      </w:r>
      <w:r w:rsidR="00652C42" w:rsidRPr="00652C42">
        <w:rPr>
          <w:rFonts w:ascii="Times New Roman" w:hAnsi="Times New Roman"/>
          <w:spacing w:val="7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обращению</w:t>
      </w:r>
      <w:r w:rsidR="00652C42"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заявителя</w:t>
      </w:r>
      <w:r w:rsidR="00652C42" w:rsidRPr="00652C42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в</w:t>
      </w:r>
      <w:r w:rsidR="00652C42" w:rsidRPr="00652C42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Уполномоченный</w:t>
      </w:r>
      <w:r w:rsidR="00652C42" w:rsidRPr="00652C42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орган</w:t>
      </w:r>
      <w:r w:rsidR="00652C42" w:rsidRPr="00652C42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за</w:t>
      </w:r>
      <w:r w:rsidR="00652C42" w:rsidRPr="00652C42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получением</w:t>
      </w:r>
      <w:r w:rsidR="00652C42" w:rsidRPr="00652C42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услуги.</w:t>
      </w:r>
    </w:p>
    <w:p w:rsidR="00652C42" w:rsidRPr="00652C42" w:rsidRDefault="001A21AC" w:rsidP="00652C42">
      <w:pPr>
        <w:widowControl w:val="0"/>
        <w:tabs>
          <w:tab w:val="left" w:pos="1556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2C42">
        <w:rPr>
          <w:rFonts w:ascii="Times New Roman" w:hAnsi="Times New Roman"/>
          <w:sz w:val="28"/>
          <w:szCs w:val="28"/>
        </w:rPr>
        <w:t>2.17.</w:t>
      </w:r>
      <w:r w:rsidR="00652C42" w:rsidRPr="00652C42">
        <w:rPr>
          <w:rFonts w:ascii="Times New Roman" w:hAnsi="Times New Roman"/>
          <w:sz w:val="28"/>
          <w:szCs w:val="28"/>
        </w:rPr>
        <w:t xml:space="preserve"> Результатом</w:t>
      </w:r>
      <w:r w:rsidR="00652C42" w:rsidRPr="00652C42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предоставления</w:t>
      </w:r>
      <w:r w:rsidR="00652C42" w:rsidRPr="00652C42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услуги</w:t>
      </w:r>
      <w:r w:rsidR="00652C42" w:rsidRPr="00652C42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652C42" w:rsidRPr="00652C42">
        <w:rPr>
          <w:rFonts w:ascii="Times New Roman" w:hAnsi="Times New Roman"/>
          <w:sz w:val="28"/>
          <w:szCs w:val="28"/>
        </w:rPr>
        <w:t>является:</w:t>
      </w:r>
    </w:p>
    <w:p w:rsidR="00652C42" w:rsidRPr="00AF74B5" w:rsidRDefault="00652C42" w:rsidP="00652C42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а) размещение этих уведомления и документов в информационной системе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обеспечения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градостроительной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652C42" w:rsidRPr="00AF74B5" w:rsidRDefault="00652C42" w:rsidP="00652C42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В случае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обращения за услугой «Направление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уведомления о планируемом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сносе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объекта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капитального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строительства:</w:t>
      </w:r>
    </w:p>
    <w:p w:rsidR="00652C42" w:rsidRPr="00652C42" w:rsidRDefault="00652C42" w:rsidP="00652C42">
      <w:pPr>
        <w:widowControl w:val="0"/>
        <w:tabs>
          <w:tab w:val="left" w:pos="1633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652C42">
        <w:rPr>
          <w:rFonts w:ascii="Times New Roman" w:hAnsi="Times New Roman"/>
          <w:sz w:val="28"/>
          <w:szCs w:val="28"/>
        </w:rPr>
        <w:t>извещение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о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приеме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уведомления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о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планируемом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сносе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объекта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капитального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строительства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(форма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приведена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в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86106">
        <w:rPr>
          <w:rFonts w:ascii="Times New Roman" w:hAnsi="Times New Roman"/>
          <w:sz w:val="28"/>
          <w:szCs w:val="28"/>
        </w:rPr>
        <w:t>Приложении</w:t>
      </w:r>
      <w:r w:rsidRPr="0068610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86106">
        <w:rPr>
          <w:rFonts w:ascii="Times New Roman" w:hAnsi="Times New Roman"/>
          <w:sz w:val="28"/>
          <w:szCs w:val="28"/>
        </w:rPr>
        <w:t>№</w:t>
      </w:r>
      <w:r w:rsidRPr="0068610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686106">
        <w:rPr>
          <w:rFonts w:ascii="Times New Roman" w:hAnsi="Times New Roman"/>
          <w:spacing w:val="1"/>
          <w:sz w:val="28"/>
          <w:szCs w:val="28"/>
        </w:rPr>
        <w:t xml:space="preserve">2 </w:t>
      </w:r>
      <w:r w:rsidRPr="00686106">
        <w:rPr>
          <w:rFonts w:ascii="Times New Roman" w:hAnsi="Times New Roman"/>
          <w:sz w:val="28"/>
          <w:szCs w:val="28"/>
        </w:rPr>
        <w:t>к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настоящему</w:t>
      </w:r>
      <w:r w:rsidRPr="00652C42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Административному</w:t>
      </w:r>
      <w:r w:rsidRPr="00652C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регламенту);</w:t>
      </w:r>
    </w:p>
    <w:p w:rsidR="00652C42" w:rsidRDefault="00652C42" w:rsidP="00652C42">
      <w:pPr>
        <w:widowControl w:val="0"/>
        <w:tabs>
          <w:tab w:val="left" w:pos="1633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2) </w:t>
      </w:r>
      <w:r w:rsidRPr="00652C42">
        <w:rPr>
          <w:rFonts w:ascii="Times New Roman" w:hAnsi="Times New Roman"/>
          <w:sz w:val="28"/>
          <w:szCs w:val="28"/>
        </w:rPr>
        <w:t xml:space="preserve">отказ в предоставлении услуги (форма приведена в </w:t>
      </w:r>
      <w:r w:rsidRPr="00686106">
        <w:rPr>
          <w:rFonts w:ascii="Times New Roman" w:hAnsi="Times New Roman"/>
          <w:sz w:val="28"/>
          <w:szCs w:val="28"/>
        </w:rPr>
        <w:t>Приложении №</w:t>
      </w:r>
      <w:r w:rsidR="00686106">
        <w:rPr>
          <w:rFonts w:ascii="Times New Roman" w:hAnsi="Times New Roman"/>
          <w:sz w:val="28"/>
          <w:szCs w:val="28"/>
        </w:rPr>
        <w:t xml:space="preserve"> 3</w:t>
      </w:r>
      <w:r w:rsidRPr="00652C42">
        <w:rPr>
          <w:rFonts w:ascii="Times New Roman" w:hAnsi="Times New Roman"/>
          <w:sz w:val="28"/>
          <w:szCs w:val="28"/>
        </w:rPr>
        <w:t xml:space="preserve"> к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настоящему</w:t>
      </w:r>
      <w:r w:rsidRPr="00652C42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Административному</w:t>
      </w:r>
      <w:r w:rsidRPr="00652C4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регламенту).</w:t>
      </w:r>
    </w:p>
    <w:p w:rsidR="00652C42" w:rsidRPr="00652C42" w:rsidRDefault="00652C42" w:rsidP="00652C42">
      <w:pPr>
        <w:widowControl w:val="0"/>
        <w:tabs>
          <w:tab w:val="left" w:pos="1633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случае обращения за услугой «Направление уведомления о завершении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сноса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объекта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капитального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строительства»:</w:t>
      </w:r>
    </w:p>
    <w:p w:rsidR="00652C42" w:rsidRPr="00652C42" w:rsidRDefault="00652C42" w:rsidP="00652C42">
      <w:pPr>
        <w:widowControl w:val="0"/>
        <w:tabs>
          <w:tab w:val="left" w:pos="1633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652C42">
        <w:rPr>
          <w:rFonts w:ascii="Times New Roman" w:hAnsi="Times New Roman"/>
          <w:sz w:val="28"/>
          <w:szCs w:val="28"/>
        </w:rPr>
        <w:t>извещение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о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приеме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уведомления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о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завершении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сноса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объекта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капитального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 xml:space="preserve">строительства (форма приведена в </w:t>
      </w:r>
      <w:r w:rsidRPr="00686106">
        <w:rPr>
          <w:rFonts w:ascii="Times New Roman" w:hAnsi="Times New Roman"/>
          <w:sz w:val="28"/>
          <w:szCs w:val="28"/>
        </w:rPr>
        <w:t>Приложении №</w:t>
      </w:r>
      <w:r w:rsidR="00686106">
        <w:rPr>
          <w:rFonts w:ascii="Times New Roman" w:hAnsi="Times New Roman"/>
          <w:sz w:val="28"/>
          <w:szCs w:val="28"/>
        </w:rPr>
        <w:t xml:space="preserve"> 4</w:t>
      </w:r>
      <w:r w:rsidRPr="00652C42">
        <w:rPr>
          <w:rFonts w:ascii="Times New Roman" w:hAnsi="Times New Roman"/>
          <w:sz w:val="28"/>
          <w:szCs w:val="28"/>
        </w:rPr>
        <w:t xml:space="preserve"> к настоящему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Административному</w:t>
      </w:r>
      <w:r w:rsidRPr="00652C4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регламенту);</w:t>
      </w:r>
    </w:p>
    <w:p w:rsidR="00652C42" w:rsidRDefault="00652C42" w:rsidP="00652C42">
      <w:pPr>
        <w:widowControl w:val="0"/>
        <w:tabs>
          <w:tab w:val="left" w:pos="1633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652C42">
        <w:rPr>
          <w:rFonts w:ascii="Times New Roman" w:hAnsi="Times New Roman"/>
          <w:sz w:val="28"/>
          <w:szCs w:val="28"/>
        </w:rPr>
        <w:t xml:space="preserve">отказ в предоставлении услуги (форма приведена в </w:t>
      </w:r>
      <w:r w:rsidRPr="00686106">
        <w:rPr>
          <w:rFonts w:ascii="Times New Roman" w:hAnsi="Times New Roman"/>
          <w:sz w:val="28"/>
          <w:szCs w:val="28"/>
        </w:rPr>
        <w:t xml:space="preserve">Приложении № </w:t>
      </w:r>
      <w:r w:rsidR="00686106">
        <w:rPr>
          <w:rFonts w:ascii="Times New Roman" w:hAnsi="Times New Roman"/>
          <w:sz w:val="28"/>
          <w:szCs w:val="28"/>
        </w:rPr>
        <w:t xml:space="preserve">5 </w:t>
      </w:r>
      <w:r w:rsidRPr="00686106">
        <w:rPr>
          <w:rFonts w:ascii="Times New Roman" w:hAnsi="Times New Roman"/>
          <w:sz w:val="28"/>
          <w:szCs w:val="28"/>
        </w:rPr>
        <w:t>к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настоящему</w:t>
      </w:r>
      <w:r w:rsidRPr="00652C42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Административному</w:t>
      </w:r>
      <w:r w:rsidRPr="00652C4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регламенту).</w:t>
      </w:r>
    </w:p>
    <w:p w:rsidR="00652C42" w:rsidRPr="00652C42" w:rsidRDefault="00652C42" w:rsidP="00652C42">
      <w:pPr>
        <w:widowControl w:val="0"/>
        <w:tabs>
          <w:tab w:val="left" w:pos="1702"/>
        </w:tabs>
        <w:autoSpaceDE w:val="0"/>
        <w:autoSpaceDN w:val="0"/>
        <w:spacing w:line="360" w:lineRule="auto"/>
        <w:ind w:firstLine="707"/>
        <w:jc w:val="both"/>
        <w:rPr>
          <w:rFonts w:ascii="Times New Roman" w:hAnsi="Times New Roman"/>
          <w:sz w:val="28"/>
          <w:szCs w:val="28"/>
        </w:rPr>
      </w:pPr>
      <w:r w:rsidRPr="00652C42">
        <w:rPr>
          <w:rFonts w:ascii="Times New Roman" w:hAnsi="Times New Roman"/>
          <w:sz w:val="28"/>
          <w:szCs w:val="28"/>
        </w:rPr>
        <w:t>2.18. Формы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уведомления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о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сносе,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уведомления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о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завершении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сноса</w:t>
      </w:r>
      <w:r w:rsidRPr="00652C42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утверждаются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федеральным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органом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исполнительной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власти,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осуществляющим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функции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по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выработке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и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реализации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государственной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политики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и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нормативно-</w:t>
      </w:r>
      <w:r w:rsidRPr="00652C42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правовому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регулированию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в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сфере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строительства,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архитектуры,</w:t>
      </w:r>
      <w:r w:rsidRPr="00652C4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52C42">
        <w:rPr>
          <w:rFonts w:ascii="Times New Roman" w:hAnsi="Times New Roman"/>
          <w:sz w:val="28"/>
          <w:szCs w:val="28"/>
        </w:rPr>
        <w:t>градостроительства.</w:t>
      </w:r>
    </w:p>
    <w:p w:rsidR="00206123" w:rsidRPr="00C00A3C" w:rsidRDefault="00C00A3C" w:rsidP="00C00A3C">
      <w:pPr>
        <w:widowControl w:val="0"/>
        <w:tabs>
          <w:tab w:val="left" w:pos="0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2.19.</w:t>
      </w:r>
      <w:r>
        <w:rPr>
          <w:rFonts w:ascii="Times New Roman" w:hAnsi="Times New Roman" w:cs="Times New Roman"/>
          <w:sz w:val="28"/>
          <w:szCs w:val="28"/>
        </w:rPr>
        <w:tab/>
      </w:r>
      <w:r w:rsidR="00206123" w:rsidRPr="00AF74B5">
        <w:rPr>
          <w:rFonts w:ascii="Times New Roman" w:hAnsi="Times New Roman" w:cs="Times New Roman"/>
          <w:sz w:val="28"/>
          <w:szCs w:val="28"/>
        </w:rPr>
        <w:t>Предоставление</w:t>
      </w:r>
      <w:r w:rsidR="00206123"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206123" w:rsidRPr="00AF74B5">
        <w:rPr>
          <w:rFonts w:ascii="Times New Roman" w:hAnsi="Times New Roman" w:cs="Times New Roman"/>
          <w:sz w:val="28"/>
          <w:szCs w:val="28"/>
        </w:rPr>
        <w:t>услуги</w:t>
      </w:r>
      <w:r w:rsidR="00206123"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206123" w:rsidRPr="00AF74B5">
        <w:rPr>
          <w:rFonts w:ascii="Times New Roman" w:hAnsi="Times New Roman" w:cs="Times New Roman"/>
          <w:sz w:val="28"/>
          <w:szCs w:val="28"/>
        </w:rPr>
        <w:t>осуществляется</w:t>
      </w:r>
      <w:r w:rsidR="00206123" w:rsidRPr="00AF74B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206123" w:rsidRPr="00AF74B5">
        <w:rPr>
          <w:rFonts w:ascii="Times New Roman" w:hAnsi="Times New Roman" w:cs="Times New Roman"/>
          <w:sz w:val="28"/>
          <w:szCs w:val="28"/>
        </w:rPr>
        <w:t>без</w:t>
      </w:r>
      <w:r w:rsidR="00206123"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206123" w:rsidRPr="00AF74B5">
        <w:rPr>
          <w:rFonts w:ascii="Times New Roman" w:hAnsi="Times New Roman" w:cs="Times New Roman"/>
          <w:sz w:val="28"/>
          <w:szCs w:val="28"/>
        </w:rPr>
        <w:t>взимания</w:t>
      </w:r>
      <w:r w:rsidR="00206123" w:rsidRPr="00AF74B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206123" w:rsidRPr="00AF74B5">
        <w:rPr>
          <w:rFonts w:ascii="Times New Roman" w:hAnsi="Times New Roman" w:cs="Times New Roman"/>
          <w:sz w:val="28"/>
          <w:szCs w:val="28"/>
        </w:rPr>
        <w:t>платы.</w:t>
      </w:r>
    </w:p>
    <w:p w:rsidR="00206123" w:rsidRPr="00C00A3C" w:rsidRDefault="00C00A3C" w:rsidP="00C00A3C">
      <w:pPr>
        <w:widowControl w:val="0"/>
        <w:tabs>
          <w:tab w:val="left" w:pos="0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2.20. </w:t>
      </w:r>
      <w:r w:rsidR="00206123" w:rsidRPr="00C00A3C">
        <w:rPr>
          <w:rFonts w:ascii="Times New Roman" w:hAnsi="Times New Roman"/>
          <w:sz w:val="28"/>
          <w:szCs w:val="28"/>
        </w:rPr>
        <w:t>Сведения</w:t>
      </w:r>
      <w:r w:rsidR="00206123" w:rsidRP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о</w:t>
      </w:r>
      <w:r w:rsidR="00206123" w:rsidRP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ходе</w:t>
      </w:r>
      <w:r w:rsidR="00206123" w:rsidRP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рассмотрения</w:t>
      </w:r>
      <w:r w:rsidR="00206123" w:rsidRP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уведомления</w:t>
      </w:r>
      <w:r w:rsidR="00206123" w:rsidRP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о</w:t>
      </w:r>
      <w:r w:rsidR="00206123" w:rsidRP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сносе,</w:t>
      </w:r>
      <w:r w:rsidR="00206123" w:rsidRP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уведомления</w:t>
      </w:r>
      <w:r w:rsidR="00206123" w:rsidRP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о</w:t>
      </w:r>
      <w:r w:rsidR="00206123" w:rsidRPr="00C00A3C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завершении сноса, направленного способом, указанным в подпункте «а» пункта 2.4</w:t>
      </w:r>
      <w:r w:rsidR="00206123" w:rsidRPr="00C00A3C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настоящего</w:t>
      </w:r>
      <w:r w:rsidR="00206123" w:rsidRP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Административного</w:t>
      </w:r>
      <w:r w:rsidR="00206123" w:rsidRP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регламента,</w:t>
      </w:r>
      <w:r w:rsidR="00206123" w:rsidRP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доводятся</w:t>
      </w:r>
      <w:r w:rsidR="00206123" w:rsidRP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до</w:t>
      </w:r>
      <w:r w:rsidR="00206123" w:rsidRP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заявителя</w:t>
      </w:r>
      <w:r w:rsidR="00206123" w:rsidRP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путем</w:t>
      </w:r>
      <w:r w:rsidR="00206123" w:rsidRP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уведомления об изменении статуса уведомления в личном кабинете заявителя на</w:t>
      </w:r>
      <w:r w:rsidR="00206123" w:rsidRPr="00C00A3C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Едином</w:t>
      </w:r>
      <w:r w:rsidR="00206123" w:rsidRPr="00C00A3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портале,</w:t>
      </w:r>
      <w:r w:rsidR="00206123" w:rsidRPr="00C00A3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206123" w:rsidRPr="00C00A3C">
        <w:rPr>
          <w:rFonts w:ascii="Times New Roman" w:hAnsi="Times New Roman"/>
          <w:sz w:val="28"/>
          <w:szCs w:val="28"/>
        </w:rPr>
        <w:t>региональном портале.</w:t>
      </w:r>
    </w:p>
    <w:p w:rsidR="00206123" w:rsidRPr="00AF74B5" w:rsidRDefault="00206123" w:rsidP="00C00A3C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Сведения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ходе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рассмотрения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уведомления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сносе,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уведомления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завершении сноса, направленного способом, указанным в подпункте «б» пункта 2.4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настоящего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Административного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регламента,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предоставляются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заявителю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основании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его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устного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(при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личном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обращении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либо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телефону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Уполномоченный орган, многофункциональный центр) либо письменного запроса,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составляемого в произвольной форме, без взимания платы. Письменный запрос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может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быть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подан:</w:t>
      </w:r>
    </w:p>
    <w:p w:rsidR="00206123" w:rsidRPr="00AF74B5" w:rsidRDefault="00206123" w:rsidP="00C00A3C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а)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бумажном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носителе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посредством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личного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обращения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Уполномоченный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орган,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числе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через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многофункциональный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центр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либо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посредством почтового отправления с объявленной ценностью при его пересылке,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описью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вложения и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уведомлением о вручении;</w:t>
      </w:r>
    </w:p>
    <w:p w:rsidR="00206123" w:rsidRPr="00AF74B5" w:rsidRDefault="00206123" w:rsidP="00C00A3C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lastRenderedPageBreak/>
        <w:t>б)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электронной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форме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посредством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электронной</w:t>
      </w:r>
      <w:r w:rsidRPr="00AF74B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почты.</w:t>
      </w:r>
    </w:p>
    <w:p w:rsidR="00206123" w:rsidRPr="00AF74B5" w:rsidRDefault="00206123" w:rsidP="00C00A3C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74B5">
        <w:rPr>
          <w:rFonts w:ascii="Times New Roman" w:hAnsi="Times New Roman" w:cs="Times New Roman"/>
          <w:sz w:val="28"/>
          <w:szCs w:val="28"/>
        </w:rPr>
        <w:t>На основании запроса сведения о ходе рассмотрения уведомления о сносе,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уведомления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завершении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сноса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доводятся до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заявителя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устной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форме (при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личном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обращении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либо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телефону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A381D">
        <w:rPr>
          <w:rFonts w:ascii="Times New Roman" w:hAnsi="Times New Roman" w:cs="Times New Roman"/>
          <w:sz w:val="28"/>
          <w:szCs w:val="28"/>
        </w:rPr>
        <w:t>у</w:t>
      </w:r>
      <w:r w:rsidRPr="00AF74B5">
        <w:rPr>
          <w:rFonts w:ascii="Times New Roman" w:hAnsi="Times New Roman" w:cs="Times New Roman"/>
          <w:sz w:val="28"/>
          <w:szCs w:val="28"/>
        </w:rPr>
        <w:t>полномоченный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орган,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многофункциональный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центр)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день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обращения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заявителя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либо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письменной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форме,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числе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электронном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виде,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если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это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предусмотрено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указанным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запросом,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течение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двух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рабочих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дней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дня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поступления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соответствующего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запроса.</w:t>
      </w:r>
      <w:proofErr w:type="gramEnd"/>
    </w:p>
    <w:p w:rsidR="00206123" w:rsidRPr="00ED7D40" w:rsidRDefault="00ED7D40" w:rsidP="00FD35EF">
      <w:pPr>
        <w:widowControl w:val="0"/>
        <w:tabs>
          <w:tab w:val="left" w:pos="0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2.21. </w:t>
      </w:r>
      <w:r w:rsidR="00206123" w:rsidRPr="00ED7D40">
        <w:rPr>
          <w:rFonts w:ascii="Times New Roman" w:hAnsi="Times New Roman"/>
          <w:sz w:val="28"/>
          <w:szCs w:val="28"/>
        </w:rPr>
        <w:t>Максимальный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срок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ожидания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в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очереди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при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подаче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запроса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о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предоставлении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муниципальной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услуги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и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при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получении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результата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предоставления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муниципальной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услуги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в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5A381D">
        <w:rPr>
          <w:rFonts w:ascii="Times New Roman" w:hAnsi="Times New Roman"/>
          <w:sz w:val="28"/>
          <w:szCs w:val="28"/>
        </w:rPr>
        <w:t>у</w:t>
      </w:r>
      <w:r w:rsidR="00206123" w:rsidRPr="00ED7D40">
        <w:rPr>
          <w:rFonts w:ascii="Times New Roman" w:hAnsi="Times New Roman"/>
          <w:sz w:val="28"/>
          <w:szCs w:val="28"/>
        </w:rPr>
        <w:t>полномоченном органе или многофункциональном центре составляет не более 15</w:t>
      </w:r>
      <w:r w:rsidR="00FD35EF">
        <w:rPr>
          <w:rFonts w:ascii="Times New Roman" w:hAnsi="Times New Roman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минут.</w:t>
      </w:r>
    </w:p>
    <w:p w:rsidR="00206123" w:rsidRPr="00ED7D40" w:rsidRDefault="00ED7D40" w:rsidP="00ED7D40">
      <w:pPr>
        <w:widowControl w:val="0"/>
        <w:tabs>
          <w:tab w:val="left" w:pos="0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2.22. </w:t>
      </w:r>
      <w:r w:rsidR="00206123" w:rsidRPr="00ED7D40">
        <w:rPr>
          <w:rFonts w:ascii="Times New Roman" w:hAnsi="Times New Roman"/>
          <w:sz w:val="28"/>
          <w:szCs w:val="28"/>
        </w:rPr>
        <w:t>Услуги,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необходимые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и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обязательные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для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предоставления</w:t>
      </w:r>
      <w:r w:rsidR="00206123" w:rsidRPr="00ED7D40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муниципальной услуги,</w:t>
      </w:r>
      <w:r w:rsidR="00206123" w:rsidRPr="00ED7D40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отсутствуют.</w:t>
      </w:r>
    </w:p>
    <w:p w:rsidR="00206123" w:rsidRPr="00ED7D40" w:rsidRDefault="00ED7D40" w:rsidP="00ED7D40">
      <w:pPr>
        <w:widowControl w:val="0"/>
        <w:tabs>
          <w:tab w:val="left" w:pos="0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2.23. </w:t>
      </w:r>
      <w:r w:rsidR="00206123" w:rsidRPr="00ED7D40">
        <w:rPr>
          <w:rFonts w:ascii="Times New Roman" w:hAnsi="Times New Roman"/>
          <w:sz w:val="28"/>
          <w:szCs w:val="28"/>
        </w:rPr>
        <w:t>При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предоставлении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муниципальной</w:t>
      </w:r>
      <w:r w:rsidR="00206123" w:rsidRPr="00ED7D4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запрещается</w:t>
      </w:r>
      <w:r w:rsidR="00206123" w:rsidRPr="00ED7D40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требовать</w:t>
      </w:r>
      <w:r w:rsidR="00206123" w:rsidRPr="00ED7D40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206123" w:rsidRPr="00ED7D40">
        <w:rPr>
          <w:rFonts w:ascii="Times New Roman" w:hAnsi="Times New Roman"/>
          <w:sz w:val="28"/>
          <w:szCs w:val="28"/>
        </w:rPr>
        <w:t>от заявителя:</w:t>
      </w:r>
    </w:p>
    <w:p w:rsidR="00206123" w:rsidRPr="00AF74B5" w:rsidRDefault="00206123" w:rsidP="00ED7D40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Представления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документов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информации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или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осуществления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действий,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представление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или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осуществление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которых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предусмотрено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нормативными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правовыми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актами,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регулирующими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отношения,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возникающие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связи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предоставлением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муниципальной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услуги;</w:t>
      </w:r>
    </w:p>
    <w:p w:rsidR="00206123" w:rsidRPr="00ED7D40" w:rsidRDefault="00206123" w:rsidP="00ED7D40">
      <w:pPr>
        <w:pStyle w:val="affa"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Представления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документов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информации,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которые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соответствии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нормативными</w:t>
      </w:r>
      <w:r w:rsidRPr="00AF74B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правовыми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актами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Российской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Федерации</w:t>
      </w:r>
      <w:r w:rsidRPr="00AF74B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="00ED7D40">
        <w:rPr>
          <w:rFonts w:ascii="Times New Roman" w:hAnsi="Times New Roman" w:cs="Times New Roman"/>
          <w:spacing w:val="3"/>
          <w:sz w:val="28"/>
          <w:szCs w:val="28"/>
        </w:rPr>
        <w:t xml:space="preserve"> Самарской области</w:t>
      </w:r>
      <w:r w:rsidRPr="00AF74B5">
        <w:rPr>
          <w:rFonts w:ascii="Times New Roman" w:hAnsi="Times New Roman" w:cs="Times New Roman"/>
          <w:sz w:val="28"/>
          <w:szCs w:val="28"/>
        </w:rPr>
        <w:t>, муниципальными правовыми актами</w:t>
      </w:r>
      <w:r w:rsidR="00ED7D4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AF74B5">
        <w:rPr>
          <w:rFonts w:ascii="Times New Roman" w:hAnsi="Times New Roman" w:cs="Times New Roman"/>
          <w:sz w:val="28"/>
          <w:szCs w:val="28"/>
        </w:rPr>
        <w:t>находятся в распоряжении органов,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предоставляющих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муниципальную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услугу,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органов,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органов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местного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самоуправления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(или)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подведомственных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государственным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органам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органам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местного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самоуправления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организаций,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участвующих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исключением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документов, указанных в части 6 статьи 7 Федерального закона от 27 июля 2010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года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№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210-ФЗ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«Об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организации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муниципальных услуг»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(далее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– Федеральный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закон №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210-ФЗ);</w:t>
      </w:r>
    </w:p>
    <w:p w:rsidR="00C85A38" w:rsidRDefault="00206123" w:rsidP="00C85A38">
      <w:pPr>
        <w:pStyle w:val="affa"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Представления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документов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информации,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отсутствие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(или)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lastRenderedPageBreak/>
        <w:t>недостоверность которых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указывались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первоначальном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отказе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приеме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либо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исключением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следующих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случаев:</w:t>
      </w:r>
    </w:p>
    <w:p w:rsidR="00206123" w:rsidRPr="00AF74B5" w:rsidRDefault="00206123" w:rsidP="00C85A38">
      <w:pPr>
        <w:pStyle w:val="affa"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изменение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требований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нормативных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правовых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актов,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касающихся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предоставления муниципальной услуги, после первоначальной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подачи уведомления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 сносе,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уведомления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завершении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сноса;</w:t>
      </w:r>
    </w:p>
    <w:p w:rsidR="00206123" w:rsidRPr="00AF74B5" w:rsidRDefault="00206123" w:rsidP="00ED7D40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наличие ошибок в уведомлении о сносе, уведомлении о завершении сноса 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документах,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поданных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заявителем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после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первоначального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отказа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приеме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либо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включенных в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представленный ранее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комплект документов;</w:t>
      </w:r>
    </w:p>
    <w:p w:rsidR="00206123" w:rsidRPr="00AF74B5" w:rsidRDefault="00206123" w:rsidP="00F01D20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истечение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срока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действия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документов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или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изменение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информации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после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первоначального отказа в приеме документов, необходимых для предоставления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муниципальной услуги, либо в предоставлении муниципальной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услуги;</w:t>
      </w:r>
    </w:p>
    <w:p w:rsidR="00206123" w:rsidRPr="00AF74B5" w:rsidRDefault="00206123" w:rsidP="00F01D20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или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противоправного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действия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(бездействия)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должностного</w:t>
      </w:r>
      <w:r w:rsidRPr="00AF74B5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лица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Уполномоченного органа, служащего, работника многофункционального центра,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работника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организации,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предусмотренной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частью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1.1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статьи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16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Федерального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закона № 210-ФЗ, при первоначальном отказе в приеме документов, необходимых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для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либо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чем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письменном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виде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подписью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руководителя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Уполномоченного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органа,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руководителя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многофункционального центра при первоначальном отказе в приеме документов,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услуги, либо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руководителя организации, предусмотренной частью 1.1 статьи 16 Федерального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закона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№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210-ФЗ,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уведомляется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заявитель,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также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приносятся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извинения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доставленные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неудобства.</w:t>
      </w:r>
    </w:p>
    <w:p w:rsidR="00206123" w:rsidRPr="00C0579B" w:rsidRDefault="00C0579B" w:rsidP="00C0579B">
      <w:pPr>
        <w:widowControl w:val="0"/>
        <w:tabs>
          <w:tab w:val="left" w:pos="1571"/>
        </w:tabs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35EF">
        <w:rPr>
          <w:rFonts w:ascii="Times New Roman" w:hAnsi="Times New Roman"/>
          <w:sz w:val="28"/>
          <w:szCs w:val="28"/>
        </w:rPr>
        <w:t>2.24</w:t>
      </w:r>
      <w:r>
        <w:rPr>
          <w:rFonts w:ascii="Times New Roman" w:hAnsi="Times New Roman"/>
          <w:sz w:val="28"/>
          <w:szCs w:val="28"/>
        </w:rPr>
        <w:t xml:space="preserve">. </w:t>
      </w:r>
      <w:r w:rsidR="00206123" w:rsidRPr="00C0579B">
        <w:rPr>
          <w:rFonts w:ascii="Times New Roman" w:hAnsi="Times New Roman"/>
          <w:sz w:val="28"/>
          <w:szCs w:val="28"/>
        </w:rPr>
        <w:t>Местоположение административных зданий, в которых осуществляется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прием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уведомлений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о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сносе,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уведомлений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о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завершении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сноса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и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документов,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необходимых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для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предоставления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муниципальной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услуги,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а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также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выдача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результатов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предоставления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муниципальной</w:t>
      </w:r>
      <w:r w:rsidR="00206123" w:rsidRPr="00C0579B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услуги, должно обеспечивать удобство для граждан с точки зрения пешеходной</w:t>
      </w:r>
      <w:r w:rsidR="00206123" w:rsidRPr="00C0579B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доступности</w:t>
      </w:r>
      <w:r w:rsidR="00206123" w:rsidRPr="00C0579B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от</w:t>
      </w:r>
      <w:r w:rsidR="00206123" w:rsidRPr="00C0579B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t>остановок</w:t>
      </w:r>
      <w:r w:rsidR="00206123" w:rsidRPr="00C0579B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206123" w:rsidRPr="00C0579B">
        <w:rPr>
          <w:rFonts w:ascii="Times New Roman" w:hAnsi="Times New Roman"/>
          <w:sz w:val="28"/>
          <w:szCs w:val="28"/>
        </w:rPr>
        <w:lastRenderedPageBreak/>
        <w:t>общественного транспорта.</w:t>
      </w:r>
    </w:p>
    <w:p w:rsidR="00206123" w:rsidRPr="00AF74B5" w:rsidRDefault="00206123" w:rsidP="00C0579B">
      <w:pPr>
        <w:pStyle w:val="affa"/>
        <w:spacing w:after="0" w:line="360" w:lineRule="auto"/>
        <w:ind w:right="221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В случае, если имеется возможность организации стоянки (парковки) возле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здания (строения), в котором размещено помещение приема и выдачи документов,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организовывается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стоянка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(парковка)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для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личного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автомобильного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транспорта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заявителей.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</w:t>
      </w:r>
      <w:r w:rsidRPr="00AF74B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пользование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стоянкой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(парковкой)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заявителей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плата</w:t>
      </w:r>
      <w:r w:rsidRPr="00AF74B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не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взимается.</w:t>
      </w:r>
    </w:p>
    <w:p w:rsidR="00206123" w:rsidRPr="00AF74B5" w:rsidRDefault="00206123" w:rsidP="00C0579B">
      <w:pPr>
        <w:pStyle w:val="affa"/>
        <w:spacing w:after="0" w:line="360" w:lineRule="auto"/>
        <w:ind w:right="224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Для парковки специальных автотранспортных средств инвалидов на стоянке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(парковке)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выделяется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менее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10%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мест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(но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менее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одного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места)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для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бесплатной парковки транспортных средств, управляемых инвалидами I, II групп, а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также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инвалидами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III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группы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порядке,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установленном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Правительством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Российской Федерации, и транспортных средств, перевозящих таких инвалидов 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(или)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детей-инвалидов.</w:t>
      </w:r>
    </w:p>
    <w:p w:rsidR="00206123" w:rsidRPr="00AF74B5" w:rsidRDefault="00206123" w:rsidP="00C0579B">
      <w:pPr>
        <w:pStyle w:val="affa"/>
        <w:spacing w:after="0" w:line="360" w:lineRule="auto"/>
        <w:ind w:right="218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В целях обеспечения беспрепятственного доступа заявителей, в том числе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передвигающихся на инвалидных колясках, вход в здание и помещения, в которых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предоставляется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муниципальная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услуга,</w:t>
      </w:r>
      <w:r w:rsidRPr="00AF74B5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оборудуются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пандусами,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поручнями,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тактильными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(контрастными)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предупреждающими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элементами, иными специальными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приспособлениями, позволяющими обеспечить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беспрепятственный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доступ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передвижение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инвалидов,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соответствии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AF74B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Российской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Федерации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социальной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защите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инвалидов.</w:t>
      </w:r>
    </w:p>
    <w:p w:rsidR="00206123" w:rsidRPr="00AF74B5" w:rsidRDefault="00206123" w:rsidP="00C0579B">
      <w:pPr>
        <w:pStyle w:val="affa"/>
        <w:spacing w:after="0" w:line="360" w:lineRule="auto"/>
        <w:ind w:right="220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Центральный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вход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здание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A381D">
        <w:rPr>
          <w:rFonts w:ascii="Times New Roman" w:hAnsi="Times New Roman" w:cs="Times New Roman"/>
          <w:sz w:val="28"/>
          <w:szCs w:val="28"/>
        </w:rPr>
        <w:t>у</w:t>
      </w:r>
      <w:r w:rsidRPr="00AF74B5">
        <w:rPr>
          <w:rFonts w:ascii="Times New Roman" w:hAnsi="Times New Roman" w:cs="Times New Roman"/>
          <w:sz w:val="28"/>
          <w:szCs w:val="28"/>
        </w:rPr>
        <w:t>полномоченного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органа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должен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быть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оборудован</w:t>
      </w:r>
      <w:r w:rsidRPr="00AF74B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информационной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табличкой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(вывеской),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содержащей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информацию:</w:t>
      </w:r>
    </w:p>
    <w:p w:rsidR="00206123" w:rsidRPr="00AF74B5" w:rsidRDefault="00206123" w:rsidP="00C0579B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наименование;</w:t>
      </w:r>
    </w:p>
    <w:p w:rsidR="00206123" w:rsidRPr="00AF74B5" w:rsidRDefault="00206123" w:rsidP="00C0579B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местонахождение и юридический</w:t>
      </w:r>
      <w:r w:rsidR="00C0579B">
        <w:rPr>
          <w:rFonts w:ascii="Times New Roman" w:hAnsi="Times New Roman" w:cs="Times New Roman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адрес;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режим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работы;</w:t>
      </w:r>
    </w:p>
    <w:p w:rsidR="00206123" w:rsidRPr="00AF74B5" w:rsidRDefault="00206123" w:rsidP="00C0579B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график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приема;</w:t>
      </w:r>
    </w:p>
    <w:p w:rsidR="00206123" w:rsidRPr="00AF74B5" w:rsidRDefault="00206123" w:rsidP="00C0579B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номера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телефонов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для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справок.</w:t>
      </w:r>
    </w:p>
    <w:p w:rsidR="00206123" w:rsidRPr="00AF74B5" w:rsidRDefault="00206123" w:rsidP="00C0579B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Помещения,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которых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предоставляется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муниципальная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услуга,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должны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соответствовать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санитарно-эпидемиологическим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правилам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нормативам.</w:t>
      </w:r>
    </w:p>
    <w:p w:rsidR="00206123" w:rsidRPr="00AF74B5" w:rsidRDefault="00206123" w:rsidP="00C0579B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Помещения,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которых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предоставляется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муниципальная</w:t>
      </w:r>
      <w:r w:rsidR="00C0579B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услуга,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оснащаются:</w:t>
      </w:r>
    </w:p>
    <w:p w:rsidR="00C0579B" w:rsidRDefault="00206123" w:rsidP="00C0579B">
      <w:pPr>
        <w:pStyle w:val="affa"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противопожарной системой и средствами пожаротушения;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системой оповещения о возникновении чрезвычайной ситуации;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средствами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оказания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первой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медицинской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помощи;</w:t>
      </w:r>
    </w:p>
    <w:p w:rsidR="00206123" w:rsidRPr="00AF74B5" w:rsidRDefault="00206123" w:rsidP="00C0579B">
      <w:pPr>
        <w:pStyle w:val="affa"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lastRenderedPageBreak/>
        <w:t>туалетными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комнатами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для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посетителей.</w:t>
      </w:r>
    </w:p>
    <w:p w:rsidR="00206123" w:rsidRDefault="00206123" w:rsidP="00FE3154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Зал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ожидания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Заявителей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оборудуется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стульями,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скамьями,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количество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которых определяется исходя из фактической нагрузки и возможностей для их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размещения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помещении,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а также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информационными стендами.</w:t>
      </w:r>
    </w:p>
    <w:p w:rsidR="00206123" w:rsidRPr="00AF74B5" w:rsidRDefault="00206123" w:rsidP="00045359">
      <w:pPr>
        <w:widowControl w:val="0"/>
        <w:tabs>
          <w:tab w:val="left" w:pos="105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Тексты материалов, размещенных на информационном стенде, печатаются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удобным для чтения шрифтом, без исправлений, с выделением наиболее важных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мест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полужирным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шрифтом.</w:t>
      </w:r>
    </w:p>
    <w:p w:rsidR="00206123" w:rsidRPr="00AF74B5" w:rsidRDefault="00206123" w:rsidP="00FE3154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Места для заполнения заявлений оборудуются стульями, столами (стойками),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бланками заявлений,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письменными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принадлежностями.</w:t>
      </w:r>
    </w:p>
    <w:p w:rsidR="00206123" w:rsidRPr="00AF74B5" w:rsidRDefault="00206123" w:rsidP="00FE3154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Места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приема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Заявителей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оборудуются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информационными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табличками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(вывесками)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указанием:</w:t>
      </w:r>
    </w:p>
    <w:p w:rsidR="00206123" w:rsidRPr="00AF74B5" w:rsidRDefault="00206123" w:rsidP="00FE3154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номера</w:t>
      </w:r>
      <w:r w:rsidRPr="00AF74B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кабинета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наименования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отдела;</w:t>
      </w:r>
    </w:p>
    <w:p w:rsidR="00206123" w:rsidRPr="00AF74B5" w:rsidRDefault="00206123" w:rsidP="002661E2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фамилии,</w:t>
      </w:r>
      <w:r w:rsidRPr="00AF74B5">
        <w:rPr>
          <w:rFonts w:ascii="Times New Roman" w:hAnsi="Times New Roman" w:cs="Times New Roman"/>
          <w:spacing w:val="96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 xml:space="preserve">имени  </w:t>
      </w:r>
      <w:r w:rsidRPr="00AF74B5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 xml:space="preserve">и  </w:t>
      </w:r>
      <w:r w:rsidRPr="00AF74B5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отчества</w:t>
      </w:r>
      <w:r w:rsidRPr="00AF74B5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 xml:space="preserve">(последнее  </w:t>
      </w:r>
      <w:r w:rsidRPr="00AF74B5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 xml:space="preserve">–  </w:t>
      </w:r>
      <w:r w:rsidRPr="00AF74B5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 xml:space="preserve">при  </w:t>
      </w:r>
      <w:r w:rsidRPr="00AF74B5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наличии),</w:t>
      </w:r>
      <w:r w:rsidRPr="00AF74B5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должности</w:t>
      </w:r>
      <w:r w:rsidR="002661E2">
        <w:rPr>
          <w:rFonts w:ascii="Times New Roman" w:hAnsi="Times New Roman" w:cs="Times New Roman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ответственного лица за прием документов;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графика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приема Заявителей.</w:t>
      </w:r>
    </w:p>
    <w:p w:rsidR="00206123" w:rsidRPr="00AF74B5" w:rsidRDefault="00206123" w:rsidP="002661E2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Рабочее место каждого ответственного лица за прием документов, должно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быть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оборудовано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персональным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компьютером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возможностью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доступа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необходимым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информационным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базам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данных,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печатающим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устройством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(принтером)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 копирующим устройством.</w:t>
      </w:r>
    </w:p>
    <w:p w:rsidR="00206123" w:rsidRPr="00AF74B5" w:rsidRDefault="00206123" w:rsidP="002661E2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Лицо,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ответственное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прием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документов,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должно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иметь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настольную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табличку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указанием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фамилии,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имени,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отчества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(последнее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-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наличии)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должности.</w:t>
      </w:r>
    </w:p>
    <w:p w:rsidR="00206123" w:rsidRPr="00AF74B5" w:rsidRDefault="00206123" w:rsidP="002661E2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При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инвалидам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обеспечиваются:</w:t>
      </w:r>
    </w:p>
    <w:p w:rsidR="00206123" w:rsidRPr="00AF74B5" w:rsidRDefault="00206123" w:rsidP="002661E2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возможность беспрепятственного доступа к объекту (зданию, помещению), 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котором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предоставляется</w:t>
      </w:r>
      <w:r w:rsidRPr="00AF74B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муниципальная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услуга;</w:t>
      </w:r>
    </w:p>
    <w:p w:rsidR="00206123" w:rsidRPr="00AF74B5" w:rsidRDefault="00206123" w:rsidP="002661E2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возможность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самостоятельного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передвижения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территории,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которой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расположены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здания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помещения, в которых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предоставляется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муниципальная услуга, а также входа в такие объекты и выхода из них, посадки 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транспортное средство и высадки из него, в том числе с использование кресла-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коляски;</w:t>
      </w:r>
    </w:p>
    <w:p w:rsidR="00206123" w:rsidRPr="00AF74B5" w:rsidRDefault="00206123" w:rsidP="002661E2">
      <w:pPr>
        <w:pStyle w:val="affa"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сопровождение</w:t>
      </w:r>
      <w:r w:rsidRPr="00AF74B5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инвалидов,</w:t>
      </w:r>
      <w:r w:rsidRPr="00AF74B5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имеющих</w:t>
      </w:r>
      <w:r w:rsidRPr="00AF74B5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стойкие</w:t>
      </w:r>
      <w:r w:rsidRPr="00AF74B5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расстройства</w:t>
      </w:r>
      <w:r w:rsidRPr="00AF74B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функции</w:t>
      </w:r>
      <w:r w:rsidRPr="00AF74B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зрения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самостоятельного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передвижения;</w:t>
      </w:r>
    </w:p>
    <w:p w:rsidR="00206123" w:rsidRPr="00AF74B5" w:rsidRDefault="00206123" w:rsidP="002661E2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lastRenderedPageBreak/>
        <w:t>надлежащее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размещение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оборудования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носителей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информации,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необходимых для обеспечения беспрепятственного доступа инвалидов зданиям 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помещениям, в которых предоставляется муниципальная услуга,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учетом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ограничений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жизнедеятельности;</w:t>
      </w:r>
    </w:p>
    <w:p w:rsidR="00206123" w:rsidRPr="00AF74B5" w:rsidRDefault="00206123" w:rsidP="002661E2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дублирование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необходимой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для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инвалидов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звуковой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зрительной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информации,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также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надписей,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знаков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текстовой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графической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информации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знаками,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выполненными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рельефно-точечным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шрифтом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Брайля;</w:t>
      </w:r>
    </w:p>
    <w:p w:rsidR="00206123" w:rsidRPr="00AF74B5" w:rsidRDefault="00206123" w:rsidP="002661E2">
      <w:pPr>
        <w:pStyle w:val="af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допуск</w:t>
      </w:r>
      <w:r w:rsidRPr="00AF74B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AF74B5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AF74B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AF74B5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AF74B5">
        <w:rPr>
          <w:rFonts w:ascii="Times New Roman" w:hAnsi="Times New Roman" w:cs="Times New Roman"/>
          <w:sz w:val="28"/>
          <w:szCs w:val="28"/>
        </w:rPr>
        <w:t>;</w:t>
      </w:r>
    </w:p>
    <w:p w:rsidR="00206123" w:rsidRPr="00AF74B5" w:rsidRDefault="00206123" w:rsidP="002661E2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допуск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собаки-проводника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наличии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документа,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подтверждающего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ее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специальное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обучение,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объекты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(здания,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помещения),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которых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предоставляются муниципальная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услуги;</w:t>
      </w:r>
    </w:p>
    <w:p w:rsidR="00206123" w:rsidRDefault="00206123" w:rsidP="002661E2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оказание инвалидам помощи в преодолении барьеров, мешающих получению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ими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муниципальных услуг наравне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другими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лицами.</w:t>
      </w:r>
    </w:p>
    <w:p w:rsidR="00206123" w:rsidRPr="00FD35EF" w:rsidRDefault="00FD35EF" w:rsidP="00FD35EF">
      <w:pPr>
        <w:widowControl w:val="0"/>
        <w:tabs>
          <w:tab w:val="left" w:pos="2075"/>
        </w:tabs>
        <w:autoSpaceDE w:val="0"/>
        <w:autoSpaceDN w:val="0"/>
        <w:spacing w:line="36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2.25</w:t>
      </w:r>
      <w:r w:rsidR="00B529A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206123" w:rsidRPr="00FD35EF">
        <w:rPr>
          <w:rFonts w:ascii="Times New Roman" w:hAnsi="Times New Roman"/>
          <w:sz w:val="28"/>
          <w:szCs w:val="28"/>
        </w:rPr>
        <w:t>Основными</w:t>
      </w:r>
      <w:r w:rsidR="00206123" w:rsidRPr="00FD35E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FD35EF">
        <w:rPr>
          <w:rFonts w:ascii="Times New Roman" w:hAnsi="Times New Roman"/>
          <w:sz w:val="28"/>
          <w:szCs w:val="28"/>
        </w:rPr>
        <w:t>показателями</w:t>
      </w:r>
      <w:r w:rsidR="00206123" w:rsidRPr="00FD35E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FD35EF">
        <w:rPr>
          <w:rFonts w:ascii="Times New Roman" w:hAnsi="Times New Roman"/>
          <w:sz w:val="28"/>
          <w:szCs w:val="28"/>
        </w:rPr>
        <w:t>доступности</w:t>
      </w:r>
      <w:r w:rsidR="00206123" w:rsidRPr="00FD35E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FD35EF">
        <w:rPr>
          <w:rFonts w:ascii="Times New Roman" w:hAnsi="Times New Roman"/>
          <w:sz w:val="28"/>
          <w:szCs w:val="28"/>
        </w:rPr>
        <w:t>предоставления</w:t>
      </w:r>
      <w:r w:rsidR="00206123" w:rsidRPr="00FD35EF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FD35EF">
        <w:rPr>
          <w:rFonts w:ascii="Times New Roman" w:hAnsi="Times New Roman"/>
          <w:sz w:val="28"/>
          <w:szCs w:val="28"/>
        </w:rPr>
        <w:t>муниципальной услуги являются:</w:t>
      </w:r>
    </w:p>
    <w:p w:rsidR="00206123" w:rsidRPr="00AF74B5" w:rsidRDefault="00206123" w:rsidP="00FD35EF">
      <w:pPr>
        <w:pStyle w:val="affa"/>
        <w:spacing w:after="0" w:line="360" w:lineRule="auto"/>
        <w:ind w:right="2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наличие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полной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понятной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информации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порядке,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сроках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ходе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информационно-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телекоммуникационных</w:t>
      </w:r>
      <w:r w:rsidRPr="00AF74B5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сетях</w:t>
      </w:r>
      <w:r w:rsidRPr="00AF74B5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общего</w:t>
      </w:r>
      <w:r w:rsidRPr="00AF74B5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пользования</w:t>
      </w:r>
      <w:r w:rsidRPr="00AF74B5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(в</w:t>
      </w:r>
      <w:r w:rsidRPr="00AF74B5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том</w:t>
      </w:r>
      <w:r w:rsidRPr="00AF74B5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числе</w:t>
      </w:r>
      <w:r w:rsidRPr="00AF74B5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сети</w:t>
      </w:r>
      <w:r w:rsidR="00FD35EF">
        <w:rPr>
          <w:rFonts w:ascii="Times New Roman" w:hAnsi="Times New Roman" w:cs="Times New Roman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«Интернет»),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средствах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массовой</w:t>
      </w:r>
      <w:r w:rsidRPr="00AF74B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информации;</w:t>
      </w:r>
    </w:p>
    <w:p w:rsidR="00206123" w:rsidRPr="00AF74B5" w:rsidRDefault="00206123" w:rsidP="00FB35A1">
      <w:pPr>
        <w:pStyle w:val="affa"/>
        <w:spacing w:after="0" w:line="360" w:lineRule="auto"/>
        <w:ind w:right="223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возможность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получения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заявителем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уведомлений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помощью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ЕПГУ,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регионального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портала;</w:t>
      </w:r>
    </w:p>
    <w:p w:rsidR="00206123" w:rsidRPr="00AF74B5" w:rsidRDefault="00206123" w:rsidP="00FD35EF">
      <w:pPr>
        <w:pStyle w:val="affa"/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возможность получения информации о ходе предоставления муниципальной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числе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использованием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информационно-коммуникационных</w:t>
      </w:r>
      <w:r w:rsidRPr="00AF74B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технологий.</w:t>
      </w:r>
    </w:p>
    <w:p w:rsidR="00206123" w:rsidRPr="00FB35A1" w:rsidRDefault="00FB35A1" w:rsidP="00FB35A1">
      <w:pPr>
        <w:widowControl w:val="0"/>
        <w:tabs>
          <w:tab w:val="left" w:pos="1650"/>
        </w:tabs>
        <w:autoSpaceDE w:val="0"/>
        <w:autoSpaceDN w:val="0"/>
        <w:spacing w:line="36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2.26. </w:t>
      </w:r>
      <w:r w:rsidR="00206123" w:rsidRPr="00FB35A1">
        <w:rPr>
          <w:rFonts w:ascii="Times New Roman" w:hAnsi="Times New Roman"/>
          <w:sz w:val="28"/>
          <w:szCs w:val="28"/>
        </w:rPr>
        <w:t>Основными</w:t>
      </w:r>
      <w:r w:rsidR="00206123" w:rsidRPr="00FB35A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FB35A1">
        <w:rPr>
          <w:rFonts w:ascii="Times New Roman" w:hAnsi="Times New Roman"/>
          <w:sz w:val="28"/>
          <w:szCs w:val="28"/>
        </w:rPr>
        <w:t>показателями</w:t>
      </w:r>
      <w:r w:rsidR="00206123" w:rsidRPr="00FB35A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FB35A1">
        <w:rPr>
          <w:rFonts w:ascii="Times New Roman" w:hAnsi="Times New Roman"/>
          <w:sz w:val="28"/>
          <w:szCs w:val="28"/>
        </w:rPr>
        <w:t>качества</w:t>
      </w:r>
      <w:r w:rsidR="00206123" w:rsidRPr="00FB35A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FB35A1">
        <w:rPr>
          <w:rFonts w:ascii="Times New Roman" w:hAnsi="Times New Roman"/>
          <w:sz w:val="28"/>
          <w:szCs w:val="28"/>
        </w:rPr>
        <w:t>предоставления</w:t>
      </w:r>
      <w:r w:rsidR="00206123" w:rsidRPr="00FB35A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06123" w:rsidRPr="00FB35A1">
        <w:rPr>
          <w:rFonts w:ascii="Times New Roman" w:hAnsi="Times New Roman"/>
          <w:sz w:val="28"/>
          <w:szCs w:val="28"/>
        </w:rPr>
        <w:t>муниципальной</w:t>
      </w:r>
      <w:r w:rsidR="00206123" w:rsidRPr="00FB35A1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206123" w:rsidRPr="00FB35A1">
        <w:rPr>
          <w:rFonts w:ascii="Times New Roman" w:hAnsi="Times New Roman"/>
          <w:sz w:val="28"/>
          <w:szCs w:val="28"/>
        </w:rPr>
        <w:t>услуги являются:</w:t>
      </w:r>
    </w:p>
    <w:p w:rsidR="00FB35A1" w:rsidRDefault="00206123" w:rsidP="00FB35A1">
      <w:pPr>
        <w:pStyle w:val="affa"/>
        <w:widowControl w:val="0"/>
        <w:spacing w:after="0" w:line="360" w:lineRule="auto"/>
        <w:ind w:right="22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своевременность предоставления муниципальной услуги в</w:t>
      </w:r>
      <w:r w:rsidRPr="00AF74B5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соответствии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стандартом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ее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предоставления,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установленным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настоящим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Административным</w:t>
      </w:r>
      <w:r w:rsidRPr="00AF74B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регламентом;</w:t>
      </w:r>
    </w:p>
    <w:p w:rsidR="00FB35A1" w:rsidRDefault="00206123" w:rsidP="00FB35A1">
      <w:pPr>
        <w:pStyle w:val="affa"/>
        <w:widowControl w:val="0"/>
        <w:spacing w:after="0" w:line="360" w:lineRule="auto"/>
        <w:ind w:right="22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минимально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возможное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количество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взаимодействий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гражданина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lastRenderedPageBreak/>
        <w:t>должностными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лицами,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участвующими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муниципальной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услуги;</w:t>
      </w:r>
    </w:p>
    <w:p w:rsidR="00206123" w:rsidRPr="00AF74B5" w:rsidRDefault="00206123" w:rsidP="00FB35A1">
      <w:pPr>
        <w:pStyle w:val="affa"/>
        <w:widowControl w:val="0"/>
        <w:spacing w:after="0" w:line="360" w:lineRule="auto"/>
        <w:ind w:right="22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отсутствие обоснованных жалоб на действия (бездействие) сотрудников и их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некорректное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(невнимательное)</w:t>
      </w:r>
      <w:r w:rsidRPr="00AF74B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отношение к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заявителям;</w:t>
      </w:r>
    </w:p>
    <w:p w:rsidR="00206123" w:rsidRPr="00AF74B5" w:rsidRDefault="00206123" w:rsidP="00FD35EF">
      <w:pPr>
        <w:pStyle w:val="affa"/>
        <w:spacing w:after="0" w:line="360" w:lineRule="auto"/>
        <w:ind w:right="229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отсутствие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нарушений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установленных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сроков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процессе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:rsidR="00C85A38" w:rsidRDefault="00206123" w:rsidP="00C85A38">
      <w:pPr>
        <w:pStyle w:val="affa"/>
        <w:spacing w:after="0" w:line="360" w:lineRule="auto"/>
        <w:ind w:right="220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F74B5">
        <w:rPr>
          <w:rFonts w:ascii="Times New Roman" w:hAnsi="Times New Roman" w:cs="Times New Roman"/>
          <w:sz w:val="28"/>
          <w:szCs w:val="28"/>
        </w:rPr>
        <w:t>отсутствие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заявлений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оспаривании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решений,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действий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(бездействия)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Уполномоченного органа, его должностных лиц, принимаемых (совершенных) при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предоставлении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муниципальной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услуги,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по</w:t>
      </w:r>
      <w:r w:rsidRPr="00AF74B5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итогам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рассмотрения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которых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вынесены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решения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об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удовлетворении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(частичном</w:t>
      </w:r>
      <w:r w:rsidRPr="00AF74B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удовлетворении)</w:t>
      </w:r>
      <w:r w:rsidRPr="00AF74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F74B5">
        <w:rPr>
          <w:rFonts w:ascii="Times New Roman" w:hAnsi="Times New Roman" w:cs="Times New Roman"/>
          <w:sz w:val="28"/>
          <w:szCs w:val="28"/>
        </w:rPr>
        <w:t>требований заявителей.</w:t>
      </w:r>
    </w:p>
    <w:p w:rsidR="00C85A38" w:rsidRDefault="00C85A38" w:rsidP="00C85A38">
      <w:pPr>
        <w:pStyle w:val="affa"/>
        <w:spacing w:after="0" w:line="360" w:lineRule="auto"/>
        <w:ind w:right="220" w:firstLine="707"/>
        <w:jc w:val="both"/>
        <w:rPr>
          <w:rFonts w:ascii="Times New Roman" w:hAnsi="Times New Roman" w:cs="Times New Roman"/>
          <w:sz w:val="28"/>
          <w:szCs w:val="28"/>
        </w:rPr>
      </w:pPr>
    </w:p>
    <w:p w:rsidR="00C85A38" w:rsidRPr="00C85A38" w:rsidRDefault="00C85A38" w:rsidP="00045359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A3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C85A38">
        <w:rPr>
          <w:rFonts w:ascii="Times New Roman" w:hAnsi="Times New Roman" w:cs="Times New Roman"/>
          <w:b/>
          <w:sz w:val="28"/>
          <w:szCs w:val="28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5A38" w:rsidRPr="00C85A38" w:rsidRDefault="00C85A38" w:rsidP="00C85A38">
      <w:pPr>
        <w:widowControl w:val="0"/>
        <w:tabs>
          <w:tab w:val="left" w:pos="56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3.1. Предоставление </w:t>
      </w:r>
      <w:r w:rsidR="00045359">
        <w:rPr>
          <w:rFonts w:ascii="Times New Roman" w:hAnsi="Times New Roman" w:cs="Times New Roman"/>
          <w:sz w:val="28"/>
          <w:szCs w:val="28"/>
        </w:rPr>
        <w:t>муниципаль</w:t>
      </w:r>
      <w:r w:rsidRPr="00C85A38">
        <w:rPr>
          <w:rFonts w:ascii="Times New Roman" w:hAnsi="Times New Roman" w:cs="Times New Roman"/>
          <w:sz w:val="28"/>
          <w:szCs w:val="28"/>
        </w:rPr>
        <w:t>ной услуги включает в себя следующие административные процедуры:</w:t>
      </w:r>
    </w:p>
    <w:p w:rsidR="00C85A38" w:rsidRPr="00C85A38" w:rsidRDefault="00C85A38" w:rsidP="00C85A38">
      <w:pPr>
        <w:widowControl w:val="0"/>
        <w:tabs>
          <w:tab w:val="left" w:pos="56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1)</w:t>
      </w:r>
      <w:r w:rsidRPr="00C85A38">
        <w:rPr>
          <w:rFonts w:ascii="Times New Roman" w:hAnsi="Times New Roman" w:cs="Times New Roman"/>
          <w:sz w:val="28"/>
          <w:szCs w:val="28"/>
        </w:rPr>
        <w:tab/>
        <w:t>проверка документов и регистрация заявления;</w:t>
      </w:r>
    </w:p>
    <w:p w:rsidR="00C85A38" w:rsidRPr="00C85A38" w:rsidRDefault="00C85A38" w:rsidP="00C85A38">
      <w:pPr>
        <w:widowControl w:val="0"/>
        <w:tabs>
          <w:tab w:val="left" w:pos="56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2)</w:t>
      </w:r>
      <w:r w:rsidRPr="00C85A38">
        <w:rPr>
          <w:rFonts w:ascii="Times New Roman" w:hAnsi="Times New Roman" w:cs="Times New Roman"/>
          <w:sz w:val="28"/>
          <w:szCs w:val="28"/>
        </w:rPr>
        <w:tab/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C85A38" w:rsidRPr="00C85A38" w:rsidRDefault="00C85A38" w:rsidP="00C85A38">
      <w:pPr>
        <w:widowControl w:val="0"/>
        <w:tabs>
          <w:tab w:val="left" w:pos="56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3)</w:t>
      </w:r>
      <w:r w:rsidRPr="00C85A38">
        <w:rPr>
          <w:rFonts w:ascii="Times New Roman" w:hAnsi="Times New Roman" w:cs="Times New Roman"/>
          <w:sz w:val="28"/>
          <w:szCs w:val="28"/>
        </w:rPr>
        <w:tab/>
        <w:t>рассмотрение документов и сведений;</w:t>
      </w:r>
    </w:p>
    <w:p w:rsidR="00C85A38" w:rsidRPr="00C85A38" w:rsidRDefault="00C85A38" w:rsidP="00C85A38">
      <w:pPr>
        <w:widowControl w:val="0"/>
        <w:tabs>
          <w:tab w:val="left" w:pos="56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4)</w:t>
      </w:r>
      <w:r w:rsidRPr="00C85A38">
        <w:rPr>
          <w:rFonts w:ascii="Times New Roman" w:hAnsi="Times New Roman" w:cs="Times New Roman"/>
          <w:sz w:val="28"/>
          <w:szCs w:val="28"/>
        </w:rPr>
        <w:tab/>
        <w:t>принятие решения;</w:t>
      </w:r>
    </w:p>
    <w:p w:rsidR="00C85A38" w:rsidRPr="00C85A38" w:rsidRDefault="00C85A38" w:rsidP="00C85A38">
      <w:pPr>
        <w:widowControl w:val="0"/>
        <w:tabs>
          <w:tab w:val="left" w:pos="56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5)</w:t>
      </w:r>
      <w:r w:rsidRPr="00C85A38">
        <w:rPr>
          <w:rFonts w:ascii="Times New Roman" w:hAnsi="Times New Roman" w:cs="Times New Roman"/>
          <w:sz w:val="28"/>
          <w:szCs w:val="28"/>
        </w:rPr>
        <w:tab/>
        <w:t>выдача результата;</w:t>
      </w:r>
    </w:p>
    <w:p w:rsidR="00C85A38" w:rsidRPr="00C85A38" w:rsidRDefault="00C85A38" w:rsidP="00C85A38">
      <w:pPr>
        <w:widowControl w:val="0"/>
        <w:tabs>
          <w:tab w:val="left" w:pos="56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6)</w:t>
      </w:r>
      <w:r w:rsidRPr="00C85A38">
        <w:rPr>
          <w:rFonts w:ascii="Times New Roman" w:hAnsi="Times New Roman" w:cs="Times New Roman"/>
          <w:sz w:val="28"/>
          <w:szCs w:val="28"/>
        </w:rPr>
        <w:tab/>
        <w:t xml:space="preserve">внесение результата </w:t>
      </w:r>
      <w:r w:rsidR="00045359">
        <w:rPr>
          <w:rFonts w:ascii="Times New Roman" w:hAnsi="Times New Roman" w:cs="Times New Roman"/>
          <w:sz w:val="28"/>
          <w:szCs w:val="28"/>
        </w:rPr>
        <w:t>муниципаль</w:t>
      </w:r>
      <w:r w:rsidR="00045359" w:rsidRPr="00C85A38">
        <w:rPr>
          <w:rFonts w:ascii="Times New Roman" w:hAnsi="Times New Roman" w:cs="Times New Roman"/>
          <w:sz w:val="28"/>
          <w:szCs w:val="28"/>
        </w:rPr>
        <w:t>ной</w:t>
      </w:r>
      <w:r w:rsidRPr="00C85A38">
        <w:rPr>
          <w:rFonts w:ascii="Times New Roman" w:hAnsi="Times New Roman" w:cs="Times New Roman"/>
          <w:sz w:val="28"/>
          <w:szCs w:val="28"/>
        </w:rPr>
        <w:t xml:space="preserve"> услуги в реестр юридически значимых записей.</w:t>
      </w:r>
    </w:p>
    <w:p w:rsidR="00C85A38" w:rsidRPr="00C85A38" w:rsidRDefault="00C85A38" w:rsidP="00C85A38">
      <w:pPr>
        <w:widowControl w:val="0"/>
        <w:tabs>
          <w:tab w:val="left" w:pos="56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Описание административных процедур представлено в </w:t>
      </w:r>
      <w:r w:rsidRPr="005A381D">
        <w:rPr>
          <w:rFonts w:ascii="Times New Roman" w:hAnsi="Times New Roman" w:cs="Times New Roman"/>
          <w:sz w:val="28"/>
          <w:szCs w:val="28"/>
        </w:rPr>
        <w:t>Приложении №</w:t>
      </w:r>
      <w:r w:rsidR="003768E5" w:rsidRPr="005A381D">
        <w:rPr>
          <w:rFonts w:ascii="Times New Roman" w:hAnsi="Times New Roman" w:cs="Times New Roman"/>
          <w:sz w:val="28"/>
          <w:szCs w:val="28"/>
        </w:rPr>
        <w:t xml:space="preserve"> 6</w:t>
      </w:r>
      <w:r w:rsidRPr="00C85A38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регламенту»</w:t>
      </w:r>
    </w:p>
    <w:p w:rsidR="00C85A38" w:rsidRPr="00C85A38" w:rsidRDefault="00C85A38" w:rsidP="00C85A38">
      <w:pPr>
        <w:widowControl w:val="0"/>
        <w:tabs>
          <w:tab w:val="left" w:pos="56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В приложениях к типовому административному регламенту предлагаем предусмотреть формы документов согласно приложению</w:t>
      </w:r>
      <w:r w:rsidR="00045359">
        <w:rPr>
          <w:rFonts w:ascii="Times New Roman" w:hAnsi="Times New Roman" w:cs="Times New Roman"/>
          <w:sz w:val="28"/>
          <w:szCs w:val="28"/>
        </w:rPr>
        <w:t>:</w:t>
      </w:r>
    </w:p>
    <w:p w:rsidR="00C85A38" w:rsidRPr="00C85A38" w:rsidRDefault="00C85A38" w:rsidP="00C85A38">
      <w:pPr>
        <w:widowControl w:val="0"/>
        <w:tabs>
          <w:tab w:val="left" w:pos="56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lastRenderedPageBreak/>
        <w:t xml:space="preserve">прием, проверка документов и регистрация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уведомления о планируемом сносе, уведомления о завершении сноса;</w:t>
      </w:r>
    </w:p>
    <w:p w:rsidR="00C85A38" w:rsidRPr="00C85A38" w:rsidRDefault="00C85A38" w:rsidP="00C85A38">
      <w:pPr>
        <w:widowControl w:val="0"/>
        <w:tabs>
          <w:tab w:val="left" w:pos="56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получение сведений посредством межведомственного информационного взаимодействия, в </w:t>
      </w:r>
      <w:proofErr w:type="spellStart"/>
      <w:r w:rsidRPr="00C85A38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C85A38">
        <w:rPr>
          <w:rFonts w:ascii="Times New Roman" w:hAnsi="Times New Roman" w:cs="Times New Roman"/>
          <w:sz w:val="28"/>
          <w:szCs w:val="28"/>
        </w:rPr>
        <w:t>.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C85A38" w:rsidRPr="00C85A38" w:rsidRDefault="00C85A38" w:rsidP="00C85A38">
      <w:pPr>
        <w:widowControl w:val="0"/>
        <w:tabs>
          <w:tab w:val="left" w:pos="56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рассмотрение документов и сведений;</w:t>
      </w:r>
    </w:p>
    <w:p w:rsidR="00C85A38" w:rsidRPr="00C85A38" w:rsidRDefault="00C85A38" w:rsidP="00C85A38">
      <w:pPr>
        <w:widowControl w:val="0"/>
        <w:tabs>
          <w:tab w:val="left" w:pos="56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принятие решения;</w:t>
      </w:r>
    </w:p>
    <w:p w:rsidR="00C85A38" w:rsidRPr="00C85A38" w:rsidRDefault="00C85A38" w:rsidP="00C85A38">
      <w:pPr>
        <w:widowControl w:val="0"/>
        <w:tabs>
          <w:tab w:val="left" w:pos="56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выдача результата. </w:t>
      </w:r>
    </w:p>
    <w:p w:rsidR="00C85A38" w:rsidRPr="00C85A38" w:rsidRDefault="00C85A38" w:rsidP="00C85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3.2. При предоставлении муниципальной услуги в электронной форме заявителю обеспечиваются: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получение информации о порядке и сроках предоставления муниципальной услуги;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уведомления о сносе, уведомления о завершении сноса</w:t>
      </w:r>
      <w:r w:rsidRPr="00C85A38">
        <w:rPr>
          <w:rFonts w:ascii="Times New Roman" w:hAnsi="Times New Roman" w:cs="Times New Roman"/>
          <w:sz w:val="28"/>
          <w:szCs w:val="28"/>
        </w:rPr>
        <w:t>;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прием и регистрация Уполномоченным органом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уведомления о сносе, уведомления о завершении сноса</w:t>
      </w:r>
      <w:r w:rsidRPr="00C85A38">
        <w:rPr>
          <w:rFonts w:ascii="Times New Roman" w:hAnsi="Times New Roman" w:cs="Times New Roman"/>
          <w:sz w:val="28"/>
          <w:szCs w:val="28"/>
        </w:rPr>
        <w:t xml:space="preserve"> и иных документов, необходимых для предоставления муниципальной услуги; 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получение результата предоставления муниципальной услуги; 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получение сведений о ходе рассмотрения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уведомления о сносе, уведомления о завершении сноса</w:t>
      </w:r>
      <w:r w:rsidRPr="00C85A38">
        <w:rPr>
          <w:rFonts w:ascii="Times New Roman" w:hAnsi="Times New Roman" w:cs="Times New Roman"/>
          <w:sz w:val="28"/>
          <w:szCs w:val="28"/>
        </w:rPr>
        <w:t>;</w:t>
      </w:r>
    </w:p>
    <w:p w:rsidR="00C85A38" w:rsidRPr="00C85A38" w:rsidRDefault="00C85A38" w:rsidP="00C85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муниципальной услуги;</w:t>
      </w:r>
    </w:p>
    <w:p w:rsidR="00C85A38" w:rsidRPr="00C85A38" w:rsidRDefault="00C85A38" w:rsidP="00C85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3.3. Формирование уведомления о планируемом сносе, уведомления о завершении сноса.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Pr="00C85A38">
        <w:rPr>
          <w:rFonts w:ascii="Times New Roman" w:hAnsi="Times New Roman" w:cs="Times New Roman"/>
          <w:bCs/>
          <w:sz w:val="28"/>
          <w:szCs w:val="28"/>
        </w:rPr>
        <w:t xml:space="preserve">уведомления о сносе, уведомления о завершении сноса </w:t>
      </w:r>
      <w:r w:rsidRPr="00C85A38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заполнения электронной формы уведомления о планируемом сносе, уведомления о завершении сноса на ЕПГУ, региональном портале, без необходимости дополнительной подачи </w:t>
      </w:r>
      <w:r w:rsidRPr="00C85A38">
        <w:rPr>
          <w:rFonts w:ascii="Times New Roman" w:hAnsi="Times New Roman" w:cs="Times New Roman"/>
          <w:bCs/>
          <w:sz w:val="28"/>
          <w:szCs w:val="28"/>
        </w:rPr>
        <w:t xml:space="preserve">уведомления о сносе, </w:t>
      </w:r>
      <w:r w:rsidRPr="00C85A3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уведомления о завершении сноса </w:t>
      </w:r>
      <w:r w:rsidRPr="00C85A38">
        <w:rPr>
          <w:rFonts w:ascii="Times New Roman" w:hAnsi="Times New Roman" w:cs="Times New Roman"/>
          <w:sz w:val="28"/>
          <w:szCs w:val="28"/>
        </w:rPr>
        <w:t>в какой-либо иной форме.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Форматно-логическая проверка сформированного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уведомления об окончании строительства</w:t>
      </w:r>
      <w:r w:rsidRPr="00C85A38">
        <w:rPr>
          <w:rFonts w:ascii="Times New Roman" w:hAnsi="Times New Roman" w:cs="Times New Roman"/>
          <w:sz w:val="28"/>
          <w:szCs w:val="28"/>
        </w:rPr>
        <w:t xml:space="preserve"> осуществляется после заполнения заявителем каждого из полей электронной формы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уведомления о сносе, уведомления о завершении сноса</w:t>
      </w:r>
      <w:r w:rsidRPr="00C85A38">
        <w:rPr>
          <w:rFonts w:ascii="Times New Roman" w:hAnsi="Times New Roman" w:cs="Times New Roman"/>
          <w:sz w:val="28"/>
          <w:szCs w:val="28"/>
        </w:rPr>
        <w:t xml:space="preserve">. При выявлении некорректно заполненного поля электронной формы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уведомления о сносе, уведомления о завершении сноса</w:t>
      </w:r>
      <w:r w:rsidRPr="00C85A38" w:rsidDel="0050003A">
        <w:rPr>
          <w:rFonts w:ascii="Times New Roman" w:hAnsi="Times New Roman" w:cs="Times New Roman"/>
          <w:sz w:val="28"/>
          <w:szCs w:val="28"/>
        </w:rPr>
        <w:t xml:space="preserve"> </w:t>
      </w:r>
      <w:r w:rsidRPr="00C85A38">
        <w:rPr>
          <w:rFonts w:ascii="Times New Roman" w:hAnsi="Times New Roman" w:cs="Times New Roman"/>
          <w:sz w:val="28"/>
          <w:szCs w:val="28"/>
        </w:rPr>
        <w:t xml:space="preserve">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уведомления о сносе, уведомления о завершении сноса</w:t>
      </w:r>
      <w:r w:rsidRPr="00C85A38">
        <w:rPr>
          <w:rFonts w:ascii="Times New Roman" w:hAnsi="Times New Roman" w:cs="Times New Roman"/>
          <w:sz w:val="28"/>
          <w:szCs w:val="28"/>
        </w:rPr>
        <w:t>.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При формировании уведомления о сносе, уведомления о завершении сноса заявителю обеспечивается: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а) возможность копирования и сохранения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уведомления о сносе, уведомления о завершении сноса</w:t>
      </w:r>
      <w:r w:rsidRPr="00C85A38">
        <w:rPr>
          <w:rFonts w:ascii="Times New Roman" w:hAnsi="Times New Roman" w:cs="Times New Roman"/>
          <w:sz w:val="28"/>
          <w:szCs w:val="28"/>
        </w:rPr>
        <w:t xml:space="preserve"> и иных документов, указанных в Административном регламенте, необходимых для предоставления муниципальной услуги;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б) возможность печати на бумажном носителе копии электронной формы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уведомления о сносе, уведомления о завершении сноса</w:t>
      </w:r>
      <w:r w:rsidRPr="00C85A3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в) сохранение ранее введенных в электронную </w:t>
      </w:r>
      <w:r w:rsidRPr="00C85A38">
        <w:rPr>
          <w:rFonts w:ascii="Times New Roman" w:hAnsi="Times New Roman" w:cs="Times New Roman"/>
          <w:bCs/>
          <w:sz w:val="28"/>
          <w:szCs w:val="28"/>
        </w:rPr>
        <w:t xml:space="preserve">уведомления о сносе, уведомления о завершении сноса </w:t>
      </w:r>
      <w:r w:rsidRPr="00C85A38">
        <w:rPr>
          <w:rFonts w:ascii="Times New Roman" w:hAnsi="Times New Roman" w:cs="Times New Roman"/>
          <w:sz w:val="28"/>
          <w:szCs w:val="28"/>
        </w:rPr>
        <w:t xml:space="preserve">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уведомления о сносе, уведомления о завершении сноса</w:t>
      </w:r>
      <w:r w:rsidRPr="00C85A38">
        <w:rPr>
          <w:rFonts w:ascii="Times New Roman" w:hAnsi="Times New Roman" w:cs="Times New Roman"/>
          <w:sz w:val="28"/>
          <w:szCs w:val="28"/>
        </w:rPr>
        <w:t>;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г) заполнение полей электронной формы </w:t>
      </w:r>
      <w:r w:rsidRPr="00C85A38">
        <w:rPr>
          <w:rFonts w:ascii="Times New Roman" w:hAnsi="Times New Roman" w:cs="Times New Roman"/>
          <w:bCs/>
          <w:sz w:val="28"/>
          <w:szCs w:val="28"/>
        </w:rPr>
        <w:t xml:space="preserve">уведомления о сносе, уведомления о завершении сноса </w:t>
      </w:r>
      <w:r w:rsidRPr="00C85A38">
        <w:rPr>
          <w:rFonts w:ascii="Times New Roman" w:hAnsi="Times New Roman" w:cs="Times New Roman"/>
          <w:sz w:val="28"/>
          <w:szCs w:val="28"/>
        </w:rPr>
        <w:t>до начала ввода сведений заявителем с использованием сведений, размещенных в ЕСИА, и сведений, опубликованных на ЕПГУ, региональном портале, в части, касающейся сведений, отсутствующих в ЕСИА;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д) возможность вернуться на любой из этапов заполнения электронной формы </w:t>
      </w:r>
      <w:r w:rsidRPr="00C85A38">
        <w:rPr>
          <w:rFonts w:ascii="Times New Roman" w:hAnsi="Times New Roman" w:cs="Times New Roman"/>
          <w:bCs/>
          <w:sz w:val="28"/>
          <w:szCs w:val="28"/>
        </w:rPr>
        <w:t xml:space="preserve">уведомления о сносе, уведомления о завершении сноса </w:t>
      </w:r>
      <w:r w:rsidRPr="00C85A38">
        <w:rPr>
          <w:rFonts w:ascii="Times New Roman" w:hAnsi="Times New Roman" w:cs="Times New Roman"/>
          <w:sz w:val="28"/>
          <w:szCs w:val="28"/>
        </w:rPr>
        <w:t>без потери ранее введенной информации;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е) возможность доступа заявителя на ЕПГУ, региональном портале, к ранее поданным им </w:t>
      </w:r>
      <w:r w:rsidRPr="00C85A38">
        <w:rPr>
          <w:rFonts w:ascii="Times New Roman" w:hAnsi="Times New Roman" w:cs="Times New Roman"/>
          <w:bCs/>
          <w:sz w:val="28"/>
          <w:szCs w:val="28"/>
        </w:rPr>
        <w:t xml:space="preserve">уведомлением о сносе, уведомлением о завершении сноса </w:t>
      </w:r>
      <w:r w:rsidRPr="00C85A38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Pr="00C85A38">
        <w:rPr>
          <w:rFonts w:ascii="Times New Roman" w:hAnsi="Times New Roman" w:cs="Times New Roman"/>
          <w:sz w:val="28"/>
          <w:szCs w:val="28"/>
        </w:rPr>
        <w:lastRenderedPageBreak/>
        <w:t>не менее одного года, а также к частично сформированным уведомлениям – в течение не менее 3 месяцев.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Сформированное и подписанное </w:t>
      </w:r>
      <w:r w:rsidRPr="00C85A38">
        <w:rPr>
          <w:rFonts w:ascii="Times New Roman" w:hAnsi="Times New Roman" w:cs="Times New Roman"/>
          <w:bCs/>
          <w:sz w:val="28"/>
          <w:szCs w:val="28"/>
        </w:rPr>
        <w:t xml:space="preserve">уведомления о сносе, уведомления о завершении сноса </w:t>
      </w:r>
      <w:r w:rsidRPr="00C85A38">
        <w:rPr>
          <w:rFonts w:ascii="Times New Roman" w:hAnsi="Times New Roman" w:cs="Times New Roman"/>
          <w:sz w:val="28"/>
          <w:szCs w:val="28"/>
        </w:rPr>
        <w:t>и иные документы, необходимые для предоставления муниципальной услуги, направляются в Уполномоченный орган посредством ЕПГУ, регионального портала.</w:t>
      </w:r>
    </w:p>
    <w:p w:rsidR="00C85A38" w:rsidRPr="00C85A38" w:rsidRDefault="00C85A38" w:rsidP="00C85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3.4. Уполномоченный орган обеспечивает в срок не позднее 1 рабочего дня с момента подачи </w:t>
      </w:r>
      <w:r w:rsidRPr="00C85A38">
        <w:rPr>
          <w:rFonts w:ascii="Times New Roman" w:hAnsi="Times New Roman" w:cs="Times New Roman"/>
          <w:bCs/>
          <w:sz w:val="28"/>
          <w:szCs w:val="28"/>
        </w:rPr>
        <w:t xml:space="preserve">уведомления о сносе, уведомления о завершении сноса </w:t>
      </w:r>
      <w:r w:rsidRPr="00C85A38">
        <w:rPr>
          <w:rFonts w:ascii="Times New Roman" w:hAnsi="Times New Roman" w:cs="Times New Roman"/>
          <w:sz w:val="28"/>
          <w:szCs w:val="28"/>
        </w:rPr>
        <w:t>на ЕПГУ, региональный портал, а в случае его поступления в нерабочий или праздничный день, – в следующий за ним первый рабочий день:</w:t>
      </w:r>
    </w:p>
    <w:p w:rsidR="00C85A38" w:rsidRPr="00C85A38" w:rsidRDefault="00C85A38" w:rsidP="00C85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а)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уведомления о сносе, уведомления о завершении сноса</w:t>
      </w:r>
      <w:r w:rsidRPr="00C85A38">
        <w:rPr>
          <w:rFonts w:ascii="Times New Roman" w:hAnsi="Times New Roman" w:cs="Times New Roman"/>
          <w:sz w:val="28"/>
          <w:szCs w:val="28"/>
        </w:rPr>
        <w:t>;</w:t>
      </w:r>
    </w:p>
    <w:p w:rsidR="00C85A38" w:rsidRPr="00C85A38" w:rsidRDefault="00C85A38" w:rsidP="00C85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б) регистрацию </w:t>
      </w:r>
      <w:r w:rsidRPr="00C85A38">
        <w:rPr>
          <w:rFonts w:ascii="Times New Roman" w:hAnsi="Times New Roman" w:cs="Times New Roman"/>
          <w:bCs/>
          <w:sz w:val="28"/>
          <w:szCs w:val="28"/>
        </w:rPr>
        <w:t xml:space="preserve">уведомления о сносе, уведомления о завершении сноса </w:t>
      </w:r>
      <w:r w:rsidRPr="00C85A38">
        <w:rPr>
          <w:rFonts w:ascii="Times New Roman" w:hAnsi="Times New Roman" w:cs="Times New Roman"/>
          <w:sz w:val="28"/>
          <w:szCs w:val="28"/>
        </w:rPr>
        <w:t xml:space="preserve">и направление заявителю уведомления о регистрации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уведомления о сносе, уведомления о завершении сноса</w:t>
      </w:r>
      <w:r w:rsidRPr="00C85A38">
        <w:rPr>
          <w:rFonts w:ascii="Times New Roman" w:hAnsi="Times New Roman" w:cs="Times New Roman"/>
          <w:sz w:val="28"/>
          <w:szCs w:val="28"/>
        </w:rPr>
        <w:t xml:space="preserve"> либо об отказе в приеме документов, необходимых для предоставления муниципальной услуги. </w:t>
      </w:r>
    </w:p>
    <w:p w:rsidR="00C85A38" w:rsidRPr="00C85A38" w:rsidRDefault="00C85A38" w:rsidP="00C85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3.5. Электронное </w:t>
      </w:r>
      <w:r w:rsidRPr="00C85A38">
        <w:rPr>
          <w:rFonts w:ascii="Times New Roman" w:hAnsi="Times New Roman" w:cs="Times New Roman"/>
          <w:bCs/>
          <w:sz w:val="28"/>
          <w:szCs w:val="28"/>
        </w:rPr>
        <w:t xml:space="preserve">уведомления о сносе, уведомления о завершении сноса </w:t>
      </w:r>
      <w:r w:rsidRPr="00C85A38">
        <w:rPr>
          <w:rFonts w:ascii="Times New Roman" w:hAnsi="Times New Roman" w:cs="Times New Roman"/>
          <w:sz w:val="28"/>
          <w:szCs w:val="28"/>
        </w:rPr>
        <w:t xml:space="preserve">становится доступным для должностного лица Уполномоченного органа, ответственного за прием и регистрацию </w:t>
      </w:r>
      <w:r w:rsidRPr="00C85A38">
        <w:rPr>
          <w:rFonts w:ascii="Times New Roman" w:hAnsi="Times New Roman" w:cs="Times New Roman"/>
          <w:bCs/>
          <w:sz w:val="28"/>
          <w:szCs w:val="28"/>
        </w:rPr>
        <w:t xml:space="preserve">уведомления о сносе, уведомления о завершении сноса </w:t>
      </w:r>
      <w:r w:rsidRPr="00C85A38">
        <w:rPr>
          <w:rFonts w:ascii="Times New Roman" w:hAnsi="Times New Roman" w:cs="Times New Roman"/>
          <w:sz w:val="28"/>
          <w:szCs w:val="28"/>
        </w:rPr>
        <w:t>(далее –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– ГИС).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Ответственное должностное лицо: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проверяет наличие электронных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уведомлений о сносе, уведомлений о завершении сноса</w:t>
      </w:r>
      <w:r w:rsidRPr="00C85A38">
        <w:rPr>
          <w:rFonts w:ascii="Times New Roman" w:hAnsi="Times New Roman" w:cs="Times New Roman"/>
          <w:sz w:val="28"/>
          <w:szCs w:val="28"/>
        </w:rPr>
        <w:t>, поступивших с ЕПГУ, регионального портала, с периодом не реже 2 раз в день;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рассматривает поступившие </w:t>
      </w:r>
      <w:r w:rsidRPr="00C85A38">
        <w:rPr>
          <w:rFonts w:ascii="Times New Roman" w:hAnsi="Times New Roman" w:cs="Times New Roman"/>
          <w:bCs/>
          <w:sz w:val="28"/>
          <w:szCs w:val="28"/>
        </w:rPr>
        <w:t xml:space="preserve">уведомления о сносе, уведомления о завершении сноса </w:t>
      </w:r>
      <w:r w:rsidRPr="00C85A38">
        <w:rPr>
          <w:rFonts w:ascii="Times New Roman" w:hAnsi="Times New Roman" w:cs="Times New Roman"/>
          <w:sz w:val="28"/>
          <w:szCs w:val="28"/>
        </w:rPr>
        <w:t>и приложенные образы документов (документы);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производит действия в соответствии с пунктом 3.4 настоящего Административного регламента.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lastRenderedPageBreak/>
        <w:t xml:space="preserve">3.6. Заявителю в качестве результата предоставления муниципальной услуги обеспечивается возможность получения документа: </w:t>
      </w:r>
    </w:p>
    <w:p w:rsidR="00C85A38" w:rsidRPr="00C85A38" w:rsidRDefault="00C85A38" w:rsidP="00C85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5A38">
        <w:rPr>
          <w:rFonts w:ascii="Times New Roman" w:hAnsi="Times New Roman" w:cs="Times New Roman"/>
          <w:bCs/>
          <w:sz w:val="28"/>
          <w:szCs w:val="28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ЕПГУ, региональном портале;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5A38">
        <w:rPr>
          <w:rFonts w:ascii="Times New Roman" w:hAnsi="Times New Roman" w:cs="Times New Roman"/>
          <w:bCs/>
          <w:sz w:val="28"/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3.7. Получение информации о ходе рассмотрения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уведомления о сносе, уведомления о завершении сноса,</w:t>
      </w:r>
      <w:r w:rsidRPr="00C85A38">
        <w:rPr>
          <w:rFonts w:ascii="Times New Roman" w:hAnsi="Times New Roman" w:cs="Times New Roman"/>
          <w:sz w:val="28"/>
          <w:szCs w:val="28"/>
        </w:rPr>
        <w:t xml:space="preserve"> заявления и о результате предоставления муниципальной услуги производится в личном кабинете на ЕПГУ, региональном портале, при условии авторизации. Заявитель имеет возможность просматривать статус электронного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уведомления о сносе, уведомления о завершении сноса</w:t>
      </w:r>
      <w:r w:rsidRPr="00C85A38">
        <w:rPr>
          <w:rFonts w:ascii="Times New Roman" w:hAnsi="Times New Roman" w:cs="Times New Roman"/>
          <w:sz w:val="28"/>
          <w:szCs w:val="28"/>
        </w:rPr>
        <w:t>, а также информацию о дальнейших действиях в личном кабинете по собственной инициативе, в любое время.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а) уведомление о приеме и регистрации </w:t>
      </w:r>
      <w:r w:rsidRPr="00C85A38">
        <w:rPr>
          <w:rFonts w:ascii="Times New Roman" w:hAnsi="Times New Roman" w:cs="Times New Roman"/>
          <w:bCs/>
          <w:sz w:val="28"/>
          <w:szCs w:val="28"/>
        </w:rPr>
        <w:t>уведомления о сносе, уведомления о завершении сноса</w:t>
      </w:r>
      <w:r w:rsidRPr="00C85A38">
        <w:rPr>
          <w:rFonts w:ascii="Times New Roman" w:hAnsi="Times New Roman" w:cs="Times New Roman"/>
          <w:sz w:val="28"/>
          <w:szCs w:val="28"/>
        </w:rPr>
        <w:t xml:space="preserve"> и иных документов, необходимых для предоставления муниципальной услуги, содержащее сведения о факте приема </w:t>
      </w:r>
      <w:r w:rsidRPr="00C85A38">
        <w:rPr>
          <w:rFonts w:ascii="Times New Roman" w:hAnsi="Times New Roman" w:cs="Times New Roman"/>
          <w:bCs/>
          <w:sz w:val="28"/>
          <w:szCs w:val="28"/>
        </w:rPr>
        <w:t xml:space="preserve">уведомления о сносе, уведомления о завершении сноса </w:t>
      </w:r>
      <w:r w:rsidRPr="00C85A38">
        <w:rPr>
          <w:rFonts w:ascii="Times New Roman" w:hAnsi="Times New Roman" w:cs="Times New Roman"/>
          <w:sz w:val="28"/>
          <w:szCs w:val="28"/>
        </w:rPr>
        <w:t>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:rsidR="00C85A38" w:rsidRP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C85A38" w:rsidRPr="00C85A38" w:rsidRDefault="00C85A38" w:rsidP="00C85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lastRenderedPageBreak/>
        <w:t>3.8. Оценка качества предоставления муниципальной услуги.</w:t>
      </w:r>
    </w:p>
    <w:p w:rsidR="00C85A38" w:rsidRPr="00C85A38" w:rsidRDefault="00C85A38" w:rsidP="00C85A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C85A38">
        <w:rPr>
          <w:rFonts w:ascii="Times New Roman" w:hAnsi="Times New Roman" w:cs="Times New Roman"/>
          <w:sz w:val="28"/>
          <w:szCs w:val="28"/>
        </w:rPr>
        <w:t xml:space="preserve">Оценка качества предоставления муниципальной услуги осуществляется в соответствии с </w:t>
      </w:r>
      <w:hyperlink r:id="rId12" w:history="1">
        <w:r w:rsidRPr="00C85A38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C85A38">
        <w:rPr>
          <w:rFonts w:ascii="Times New Roman" w:hAnsi="Times New Roman" w:cs="Times New Roman"/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</w:t>
      </w:r>
      <w:r w:rsidR="009806DF" w:rsidRPr="00C85A38">
        <w:rPr>
          <w:rFonts w:ascii="Times New Roman" w:hAnsi="Times New Roman" w:cs="Times New Roman"/>
          <w:sz w:val="28"/>
          <w:szCs w:val="28"/>
        </w:rPr>
        <w:t>муниципаль</w:t>
      </w:r>
      <w:r w:rsidRPr="00C85A38">
        <w:rPr>
          <w:rFonts w:ascii="Times New Roman" w:hAnsi="Times New Roman" w:cs="Times New Roman"/>
          <w:sz w:val="28"/>
          <w:szCs w:val="28"/>
        </w:rPr>
        <w:t xml:space="preserve">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</w:t>
      </w:r>
      <w:r w:rsidR="009806DF" w:rsidRPr="00C85A38">
        <w:rPr>
          <w:rFonts w:ascii="Times New Roman" w:hAnsi="Times New Roman" w:cs="Times New Roman"/>
          <w:sz w:val="28"/>
          <w:szCs w:val="28"/>
        </w:rPr>
        <w:t>муниципаль</w:t>
      </w:r>
      <w:r w:rsidRPr="00C85A38">
        <w:rPr>
          <w:rFonts w:ascii="Times New Roman" w:hAnsi="Times New Roman" w:cs="Times New Roman"/>
          <w:sz w:val="28"/>
          <w:szCs w:val="28"/>
        </w:rPr>
        <w:t>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 также о 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C85A38" w:rsidRDefault="00C85A38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A38">
        <w:rPr>
          <w:rFonts w:ascii="Times New Roman" w:hAnsi="Times New Roman" w:cs="Times New Roman"/>
          <w:sz w:val="28"/>
          <w:szCs w:val="28"/>
        </w:rPr>
        <w:t>3.9. 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9806DF" w:rsidRDefault="009806DF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06DF" w:rsidRPr="009806DF" w:rsidRDefault="009806DF" w:rsidP="009806D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06DF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9806DF">
        <w:rPr>
          <w:rFonts w:ascii="Times New Roman" w:hAnsi="Times New Roman" w:cs="Times New Roman"/>
          <w:b/>
          <w:sz w:val="28"/>
          <w:szCs w:val="28"/>
        </w:rPr>
        <w:t>. Формы контроля за исполнением административного регламента</w:t>
      </w:r>
    </w:p>
    <w:p w:rsidR="009806DF" w:rsidRPr="001B35D8" w:rsidRDefault="009806DF" w:rsidP="009806DF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9806DF" w:rsidRDefault="009806DF" w:rsidP="009806D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Pr="009806D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806DF">
        <w:rPr>
          <w:rFonts w:ascii="Times New Roman" w:hAnsi="Times New Roman" w:cs="Times New Roman"/>
          <w:sz w:val="28"/>
          <w:szCs w:val="28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</w:t>
      </w:r>
      <w:r w:rsidR="005A381D">
        <w:rPr>
          <w:rFonts w:ascii="Times New Roman" w:hAnsi="Times New Roman" w:cs="Times New Roman"/>
          <w:sz w:val="28"/>
          <w:szCs w:val="28"/>
        </w:rPr>
        <w:t>ностными лицами Администрации (у</w:t>
      </w:r>
      <w:r w:rsidRPr="009806DF">
        <w:rPr>
          <w:rFonts w:ascii="Times New Roman" w:hAnsi="Times New Roman" w:cs="Times New Roman"/>
          <w:sz w:val="28"/>
          <w:szCs w:val="28"/>
        </w:rPr>
        <w:t>полномоченного органа), уполномоченными на осуществление контроля за предоставлением муниципальной услуги.</w:t>
      </w:r>
    </w:p>
    <w:p w:rsidR="009806DF" w:rsidRPr="009806DF" w:rsidRDefault="009806DF" w:rsidP="009806D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</w:t>
      </w:r>
      <w:r w:rsidR="005A381D">
        <w:rPr>
          <w:rFonts w:ascii="Times New Roman" w:hAnsi="Times New Roman" w:cs="Times New Roman"/>
          <w:sz w:val="28"/>
          <w:szCs w:val="28"/>
        </w:rPr>
        <w:t>должностных лиц Администрации (у</w:t>
      </w:r>
      <w:r w:rsidRPr="009806DF">
        <w:rPr>
          <w:rFonts w:ascii="Times New Roman" w:hAnsi="Times New Roman" w:cs="Times New Roman"/>
          <w:sz w:val="28"/>
          <w:szCs w:val="28"/>
        </w:rPr>
        <w:t>полномоченного органа).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проверок: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решений о предоставлении (об отказе в предоставлении) муниципальной услуги;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выявления и устранения нарушений прав граждан;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4.2.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4.3. Плановые проверки осуществляются на о</w:t>
      </w:r>
      <w:r w:rsidR="005A381D">
        <w:rPr>
          <w:rFonts w:ascii="Times New Roman" w:hAnsi="Times New Roman" w:cs="Times New Roman"/>
          <w:sz w:val="28"/>
          <w:szCs w:val="28"/>
        </w:rPr>
        <w:t>сновании годовых планов работы у</w:t>
      </w:r>
      <w:r w:rsidRPr="009806DF">
        <w:rPr>
          <w:rFonts w:ascii="Times New Roman" w:hAnsi="Times New Roman" w:cs="Times New Roman"/>
          <w:sz w:val="28"/>
          <w:szCs w:val="28"/>
        </w:rPr>
        <w:t>полномоченного органа, утверждаемых руково</w:t>
      </w:r>
      <w:r w:rsidR="005A381D">
        <w:rPr>
          <w:rFonts w:ascii="Times New Roman" w:hAnsi="Times New Roman" w:cs="Times New Roman"/>
          <w:sz w:val="28"/>
          <w:szCs w:val="28"/>
        </w:rPr>
        <w:t>дителем у</w:t>
      </w:r>
      <w:r w:rsidRPr="009806DF">
        <w:rPr>
          <w:rFonts w:ascii="Times New Roman" w:hAnsi="Times New Roman" w:cs="Times New Roman"/>
          <w:sz w:val="28"/>
          <w:szCs w:val="28"/>
        </w:rPr>
        <w:t>полномоченного органа. При плановой проверке полноты и качества предоставления муниципальной услуги контролю подлежат: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услуги;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соблюдение положений настоящего Административного регламента;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правильность и обоснованность принятого решения об отказе в предоставлении муниципальной услуги.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Основанием для проведения внеплановых проверок являются: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Самарской </w:t>
      </w:r>
      <w:r>
        <w:rPr>
          <w:rFonts w:ascii="Times New Roman" w:hAnsi="Times New Roman" w:cs="Times New Roman"/>
          <w:sz w:val="28"/>
          <w:szCs w:val="28"/>
        </w:rPr>
        <w:lastRenderedPageBreak/>
        <w:t>области</w:t>
      </w:r>
      <w:r w:rsidRPr="009806DF">
        <w:rPr>
          <w:rFonts w:ascii="Times New Roman" w:hAnsi="Times New Roman" w:cs="Times New Roman"/>
          <w:sz w:val="28"/>
          <w:szCs w:val="28"/>
        </w:rPr>
        <w:t xml:space="preserve"> и нормативных правовых актов органов местного самоуправления </w:t>
      </w:r>
      <w:r w:rsidR="00BE2238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BE223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BE2238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BE2238">
        <w:rPr>
          <w:rFonts w:ascii="Times New Roman" w:hAnsi="Times New Roman" w:cs="Times New Roman"/>
          <w:sz w:val="28"/>
          <w:szCs w:val="28"/>
        </w:rPr>
        <w:t>;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 xml:space="preserve">4.5. 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BE2238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BE2238" w:rsidRPr="009806DF">
        <w:rPr>
          <w:rFonts w:ascii="Times New Roman" w:hAnsi="Times New Roman" w:cs="Times New Roman"/>
          <w:sz w:val="28"/>
          <w:szCs w:val="28"/>
        </w:rPr>
        <w:t xml:space="preserve"> </w:t>
      </w:r>
      <w:r w:rsidRPr="009806DF">
        <w:rPr>
          <w:rFonts w:ascii="Times New Roman" w:hAnsi="Times New Roman" w:cs="Times New Roman"/>
          <w:sz w:val="28"/>
          <w:szCs w:val="28"/>
        </w:rPr>
        <w:t xml:space="preserve">и нормативных правовых актов органов местного самоуправления </w:t>
      </w:r>
      <w:r w:rsidR="00BE2238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BE223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BE2238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BE2238" w:rsidRPr="009806DF">
        <w:rPr>
          <w:rFonts w:ascii="Times New Roman" w:hAnsi="Times New Roman" w:cs="Times New Roman"/>
          <w:sz w:val="28"/>
          <w:szCs w:val="28"/>
        </w:rPr>
        <w:t xml:space="preserve"> </w:t>
      </w:r>
      <w:r w:rsidRPr="009806DF">
        <w:rPr>
          <w:rFonts w:ascii="Times New Roman" w:hAnsi="Times New Roman" w:cs="Times New Roman"/>
          <w:sz w:val="28"/>
          <w:szCs w:val="28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4.6.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Граждане, их объединения и организации также имеют право: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4.7. Должностные л</w:t>
      </w:r>
      <w:r w:rsidR="005A381D">
        <w:rPr>
          <w:rFonts w:ascii="Times New Roman" w:hAnsi="Times New Roman" w:cs="Times New Roman"/>
          <w:sz w:val="28"/>
          <w:szCs w:val="28"/>
        </w:rPr>
        <w:t>ица у</w:t>
      </w:r>
      <w:r w:rsidRPr="009806DF">
        <w:rPr>
          <w:rFonts w:ascii="Times New Roman" w:hAnsi="Times New Roman" w:cs="Times New Roman"/>
          <w:sz w:val="28"/>
          <w:szCs w:val="28"/>
        </w:rPr>
        <w:t>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9806DF" w:rsidRPr="009806DF" w:rsidRDefault="009806DF" w:rsidP="009806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DF">
        <w:rPr>
          <w:rFonts w:ascii="Times New Roman" w:hAnsi="Times New Roman" w:cs="Times New Roman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9806DF" w:rsidRPr="00FE1B28" w:rsidRDefault="009806DF" w:rsidP="00BE22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E2238" w:rsidRDefault="009806DF" w:rsidP="009806D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E223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E2238">
        <w:rPr>
          <w:rFonts w:ascii="Times New Roman" w:hAnsi="Times New Roman" w:cs="Times New Roman"/>
          <w:b/>
          <w:sz w:val="28"/>
          <w:szCs w:val="28"/>
        </w:rPr>
        <w:t xml:space="preserve">. Досудебный (внесудебный) порядок обжалования решений и </w:t>
      </w:r>
      <w:r w:rsidRPr="00BE223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действий (бездействия) органа, предоставляющего муниципальную услугу, </w:t>
      </w:r>
    </w:p>
    <w:p w:rsidR="009806DF" w:rsidRDefault="009806DF" w:rsidP="009806D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E2238">
        <w:rPr>
          <w:rFonts w:ascii="Times New Roman" w:hAnsi="Times New Roman" w:cs="Times New Roman"/>
          <w:b/>
          <w:sz w:val="28"/>
          <w:szCs w:val="28"/>
        </w:rPr>
        <w:t>а также их должностных лиц, муниципальных служащих</w:t>
      </w:r>
    </w:p>
    <w:p w:rsidR="00BE2238" w:rsidRPr="00BE2238" w:rsidRDefault="00BE2238" w:rsidP="00BE2238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E2238" w:rsidRDefault="009806DF" w:rsidP="00BE22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238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BE2238">
        <w:rPr>
          <w:rFonts w:ascii="Times New Roman" w:hAnsi="Times New Roman" w:cs="Times New Roman"/>
          <w:sz w:val="28"/>
          <w:szCs w:val="28"/>
        </w:rPr>
        <w:t xml:space="preserve">Заявитель имеет право на обжалование решения </w:t>
      </w:r>
      <w:r w:rsidR="005A381D">
        <w:rPr>
          <w:rFonts w:ascii="Times New Roman" w:hAnsi="Times New Roman" w:cs="Times New Roman"/>
          <w:sz w:val="28"/>
          <w:szCs w:val="28"/>
        </w:rPr>
        <w:t>и (или) действий (бездействия) у</w:t>
      </w:r>
      <w:r w:rsidRPr="00BE2238">
        <w:rPr>
          <w:rFonts w:ascii="Times New Roman" w:hAnsi="Times New Roman" w:cs="Times New Roman"/>
          <w:sz w:val="28"/>
          <w:szCs w:val="28"/>
        </w:rPr>
        <w:t>полномоч</w:t>
      </w:r>
      <w:r w:rsidR="005A381D">
        <w:rPr>
          <w:rFonts w:ascii="Times New Roman" w:hAnsi="Times New Roman" w:cs="Times New Roman"/>
          <w:sz w:val="28"/>
          <w:szCs w:val="28"/>
        </w:rPr>
        <w:t>енного органа, должностных лиц у</w:t>
      </w:r>
      <w:r w:rsidRPr="00BE2238">
        <w:rPr>
          <w:rFonts w:ascii="Times New Roman" w:hAnsi="Times New Roman" w:cs="Times New Roman"/>
          <w:sz w:val="28"/>
          <w:szCs w:val="28"/>
        </w:rPr>
        <w:t>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</w:t>
      </w:r>
      <w:r w:rsidRPr="00BE2238">
        <w:rPr>
          <w:rFonts w:ascii="Times New Roman" w:hAnsi="Times New Roman" w:cs="Times New Roman"/>
          <w:bCs/>
        </w:rPr>
        <w:t xml:space="preserve"> </w:t>
      </w:r>
      <w:r w:rsidRPr="00BE2238">
        <w:rPr>
          <w:rFonts w:ascii="Times New Roman" w:hAnsi="Times New Roman" w:cs="Times New Roman"/>
          <w:sz w:val="28"/>
          <w:szCs w:val="28"/>
        </w:rPr>
        <w:t>в досудебном (внесудебном) порядке (далее – жалоба).</w:t>
      </w:r>
      <w:proofErr w:type="gramEnd"/>
    </w:p>
    <w:p w:rsidR="009806DF" w:rsidRPr="00BE2238" w:rsidRDefault="009806DF" w:rsidP="00BE22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238">
        <w:rPr>
          <w:rFonts w:ascii="Times New Roman" w:hAnsi="Times New Roman" w:cs="Times New Roman"/>
          <w:bCs/>
          <w:sz w:val="28"/>
          <w:szCs w:val="28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9806DF" w:rsidRPr="00BE2238" w:rsidRDefault="005A381D" w:rsidP="00BE22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в у</w:t>
      </w:r>
      <w:r w:rsidR="009806DF" w:rsidRPr="00BE2238">
        <w:rPr>
          <w:rFonts w:ascii="Times New Roman" w:hAnsi="Times New Roman" w:cs="Times New Roman"/>
          <w:bCs/>
          <w:sz w:val="28"/>
          <w:szCs w:val="28"/>
        </w:rPr>
        <w:t>полномоченный орган – на решение и (или) действия (бездействие) должностного лица, руководит</w:t>
      </w:r>
      <w:r>
        <w:rPr>
          <w:rFonts w:ascii="Times New Roman" w:hAnsi="Times New Roman" w:cs="Times New Roman"/>
          <w:bCs/>
          <w:sz w:val="28"/>
          <w:szCs w:val="28"/>
        </w:rPr>
        <w:t>еля структурного подразделения у</w:t>
      </w:r>
      <w:r w:rsidR="009806DF" w:rsidRPr="00BE2238">
        <w:rPr>
          <w:rFonts w:ascii="Times New Roman" w:hAnsi="Times New Roman" w:cs="Times New Roman"/>
          <w:bCs/>
          <w:sz w:val="28"/>
          <w:szCs w:val="28"/>
        </w:rPr>
        <w:t>полномоченного органа, на ре</w:t>
      </w:r>
      <w:r>
        <w:rPr>
          <w:rFonts w:ascii="Times New Roman" w:hAnsi="Times New Roman" w:cs="Times New Roman"/>
          <w:bCs/>
          <w:sz w:val="28"/>
          <w:szCs w:val="28"/>
        </w:rPr>
        <w:t>шение и действия (бездействие) у</w:t>
      </w:r>
      <w:r w:rsidR="009806DF" w:rsidRPr="00BE2238">
        <w:rPr>
          <w:rFonts w:ascii="Times New Roman" w:hAnsi="Times New Roman" w:cs="Times New Roman"/>
          <w:bCs/>
          <w:sz w:val="28"/>
          <w:szCs w:val="28"/>
        </w:rPr>
        <w:t>полно</w:t>
      </w:r>
      <w:r>
        <w:rPr>
          <w:rFonts w:ascii="Times New Roman" w:hAnsi="Times New Roman" w:cs="Times New Roman"/>
          <w:bCs/>
          <w:sz w:val="28"/>
          <w:szCs w:val="28"/>
        </w:rPr>
        <w:t>моченного органа, руководителя у</w:t>
      </w:r>
      <w:r w:rsidR="009806DF" w:rsidRPr="00BE2238">
        <w:rPr>
          <w:rFonts w:ascii="Times New Roman" w:hAnsi="Times New Roman" w:cs="Times New Roman"/>
          <w:bCs/>
          <w:sz w:val="28"/>
          <w:szCs w:val="28"/>
        </w:rPr>
        <w:t>полномоченного органа;</w:t>
      </w:r>
      <w:proofErr w:type="gramEnd"/>
    </w:p>
    <w:p w:rsidR="009806DF" w:rsidRPr="00BE2238" w:rsidRDefault="009806DF" w:rsidP="00BE22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2238">
        <w:rPr>
          <w:rFonts w:ascii="Times New Roman" w:hAnsi="Times New Roman" w:cs="Times New Roman"/>
          <w:bCs/>
          <w:sz w:val="28"/>
          <w:szCs w:val="28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9806DF" w:rsidRPr="00BE2238" w:rsidRDefault="009806DF" w:rsidP="00BE22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2238">
        <w:rPr>
          <w:rFonts w:ascii="Times New Roman" w:hAnsi="Times New Roman" w:cs="Times New Roman"/>
          <w:bCs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9806DF" w:rsidRPr="00BE2238" w:rsidRDefault="009806DF" w:rsidP="00BE22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2238">
        <w:rPr>
          <w:rFonts w:ascii="Times New Roman" w:hAnsi="Times New Roman" w:cs="Times New Roman"/>
          <w:bCs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9806DF" w:rsidRPr="00BE2238" w:rsidRDefault="009806DF" w:rsidP="00BE22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2238">
        <w:rPr>
          <w:rFonts w:ascii="Times New Roman" w:hAnsi="Times New Roman" w:cs="Times New Roman"/>
          <w:sz w:val="28"/>
          <w:szCs w:val="28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9806DF" w:rsidRPr="00BE2238" w:rsidRDefault="009806DF" w:rsidP="00BE22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E2238">
        <w:rPr>
          <w:rFonts w:ascii="Times New Roman" w:hAnsi="Times New Roman" w:cs="Times New Roman"/>
          <w:sz w:val="28"/>
          <w:szCs w:val="28"/>
        </w:rPr>
        <w:t xml:space="preserve">5.3. Информация о порядке подачи и рассмотрения жалобы размещается на информационных стендах в местах предоставления </w:t>
      </w:r>
      <w:r w:rsidR="005A381D">
        <w:rPr>
          <w:rFonts w:ascii="Times New Roman" w:hAnsi="Times New Roman" w:cs="Times New Roman"/>
          <w:sz w:val="28"/>
          <w:szCs w:val="28"/>
        </w:rPr>
        <w:t>муниципальной услуги, на сайте у</w:t>
      </w:r>
      <w:r w:rsidRPr="00BE2238">
        <w:rPr>
          <w:rFonts w:ascii="Times New Roman" w:hAnsi="Times New Roman" w:cs="Times New Roman"/>
          <w:sz w:val="28"/>
          <w:szCs w:val="28"/>
        </w:rPr>
        <w:t>полномоченного органа, ЕПГУ,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806DF" w:rsidRPr="00BE2238" w:rsidRDefault="009806DF" w:rsidP="00BE22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238">
        <w:rPr>
          <w:rFonts w:ascii="Times New Roman" w:hAnsi="Times New Roman" w:cs="Times New Roman"/>
          <w:sz w:val="28"/>
          <w:szCs w:val="28"/>
        </w:rPr>
        <w:lastRenderedPageBreak/>
        <w:t>5.4. Порядок досудебного (внесудебного) обжалования ре</w:t>
      </w:r>
      <w:r w:rsidR="005A381D">
        <w:rPr>
          <w:rFonts w:ascii="Times New Roman" w:hAnsi="Times New Roman" w:cs="Times New Roman"/>
          <w:sz w:val="28"/>
          <w:szCs w:val="28"/>
        </w:rPr>
        <w:t>шений и действий (бездействия) у</w:t>
      </w:r>
      <w:r w:rsidRPr="00BE2238">
        <w:rPr>
          <w:rFonts w:ascii="Times New Roman" w:hAnsi="Times New Roman" w:cs="Times New Roman"/>
          <w:sz w:val="28"/>
          <w:szCs w:val="28"/>
        </w:rPr>
        <w:t>полномоченного органа, предоставляющего муниципальную услугу, а также его должностных лиц регулируется:</w:t>
      </w:r>
    </w:p>
    <w:p w:rsidR="009806DF" w:rsidRPr="00BE2238" w:rsidRDefault="009806DF" w:rsidP="00BE22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238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3" w:history="1">
        <w:r w:rsidRPr="00BE223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E2238"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услуг»;</w:t>
      </w:r>
    </w:p>
    <w:p w:rsidR="009806DF" w:rsidRPr="00BE2238" w:rsidRDefault="00AD6DE1" w:rsidP="00BE22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9806DF" w:rsidRPr="00BE223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9806DF" w:rsidRPr="00BE223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9806DF" w:rsidRDefault="009806DF" w:rsidP="006011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806DF" w:rsidRPr="0060116F" w:rsidRDefault="009806DF" w:rsidP="0060116F">
      <w:pPr>
        <w:widowControl w:val="0"/>
        <w:tabs>
          <w:tab w:val="left" w:pos="567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16F">
        <w:rPr>
          <w:rFonts w:ascii="Times New Roman" w:hAnsi="Times New Roman" w:cs="Times New Roman"/>
          <w:b/>
          <w:sz w:val="28"/>
          <w:szCs w:val="28"/>
        </w:rPr>
        <w:t>VI.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9806DF" w:rsidRPr="00EC714F" w:rsidRDefault="009806DF" w:rsidP="0060116F">
      <w:pPr>
        <w:spacing w:line="360" w:lineRule="auto"/>
        <w:rPr>
          <w:sz w:val="28"/>
          <w:szCs w:val="28"/>
        </w:rPr>
      </w:pPr>
    </w:p>
    <w:p w:rsidR="009806DF" w:rsidRPr="0060116F" w:rsidRDefault="009806DF" w:rsidP="0060116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6.1</w:t>
      </w:r>
      <w:r w:rsidR="00B529A2">
        <w:rPr>
          <w:rFonts w:ascii="Times New Roman" w:hAnsi="Times New Roman" w:cs="Times New Roman"/>
          <w:sz w:val="28"/>
          <w:szCs w:val="28"/>
        </w:rPr>
        <w:t>.</w:t>
      </w:r>
      <w:r w:rsidRPr="0060116F">
        <w:rPr>
          <w:rFonts w:ascii="Times New Roman" w:hAnsi="Times New Roman" w:cs="Times New Roman"/>
          <w:sz w:val="28"/>
          <w:szCs w:val="28"/>
        </w:rPr>
        <w:t xml:space="preserve"> Многофункциональный центр осуществляет:</w:t>
      </w:r>
    </w:p>
    <w:p w:rsidR="009806DF" w:rsidRPr="0060116F" w:rsidRDefault="009806DF" w:rsidP="0060116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9806DF" w:rsidRPr="0060116F" w:rsidRDefault="009806DF" w:rsidP="0060116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</w:t>
      </w:r>
      <w:r w:rsidR="00402701">
        <w:rPr>
          <w:rFonts w:ascii="Times New Roman" w:hAnsi="Times New Roman" w:cs="Times New Roman"/>
          <w:sz w:val="28"/>
          <w:szCs w:val="28"/>
        </w:rPr>
        <w:t>,</w:t>
      </w:r>
      <w:r w:rsidRPr="0060116F">
        <w:rPr>
          <w:rFonts w:ascii="Times New Roman" w:hAnsi="Times New Roman" w:cs="Times New Roman"/>
          <w:sz w:val="28"/>
          <w:szCs w:val="28"/>
        </w:rPr>
        <w:t xml:space="preserve">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муниципальных услуг;</w:t>
      </w:r>
    </w:p>
    <w:p w:rsidR="009806DF" w:rsidRPr="0060116F" w:rsidRDefault="009806DF" w:rsidP="0060116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иные процедуры и действия, предусмотренные Федеральным законом № 210-ФЗ.</w:t>
      </w:r>
    </w:p>
    <w:p w:rsidR="009806DF" w:rsidRPr="0060116F" w:rsidRDefault="009806DF" w:rsidP="0060116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9806DF" w:rsidRPr="0060116F" w:rsidRDefault="009806DF" w:rsidP="0060116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lastRenderedPageBreak/>
        <w:t xml:space="preserve">6.2. Информирование заявителя многофункциональными центрами осуществляется следующими способами: </w:t>
      </w:r>
    </w:p>
    <w:p w:rsidR="009806DF" w:rsidRPr="0060116F" w:rsidRDefault="009806DF" w:rsidP="0060116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9806DF" w:rsidRPr="0060116F" w:rsidRDefault="009806DF" w:rsidP="0060116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9806DF" w:rsidRPr="0060116F" w:rsidRDefault="009806DF" w:rsidP="0060116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При личном обращении работник многофункционального центра</w:t>
      </w:r>
      <w:r w:rsidRPr="0060116F" w:rsidDel="006864D0">
        <w:rPr>
          <w:rFonts w:ascii="Times New Roman" w:hAnsi="Times New Roman" w:cs="Times New Roman"/>
          <w:sz w:val="28"/>
          <w:szCs w:val="28"/>
        </w:rPr>
        <w:t xml:space="preserve"> </w:t>
      </w:r>
      <w:r w:rsidRPr="0060116F">
        <w:rPr>
          <w:rFonts w:ascii="Times New Roman" w:hAnsi="Times New Roman" w:cs="Times New Roman"/>
          <w:sz w:val="28"/>
          <w:szCs w:val="28"/>
        </w:rPr>
        <w:t>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9806DF" w:rsidRPr="0060116F" w:rsidRDefault="009806DF" w:rsidP="0060116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</w:t>
      </w:r>
      <w:r w:rsidRPr="0060116F" w:rsidDel="006864D0">
        <w:rPr>
          <w:rFonts w:ascii="Times New Roman" w:hAnsi="Times New Roman" w:cs="Times New Roman"/>
          <w:sz w:val="28"/>
          <w:szCs w:val="28"/>
        </w:rPr>
        <w:t xml:space="preserve"> </w:t>
      </w:r>
      <w:r w:rsidRPr="0060116F">
        <w:rPr>
          <w:rFonts w:ascii="Times New Roman" w:hAnsi="Times New Roman" w:cs="Times New Roman"/>
          <w:sz w:val="28"/>
          <w:szCs w:val="28"/>
        </w:rPr>
        <w:t xml:space="preserve">осуществляет не более 10 минут; </w:t>
      </w:r>
    </w:p>
    <w:p w:rsidR="009806DF" w:rsidRPr="0060116F" w:rsidRDefault="009806DF" w:rsidP="0060116F">
      <w:pPr>
        <w:tabs>
          <w:tab w:val="left" w:pos="79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9806DF" w:rsidRPr="0060116F" w:rsidRDefault="009806DF" w:rsidP="0060116F">
      <w:pPr>
        <w:tabs>
          <w:tab w:val="left" w:pos="79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9806DF" w:rsidRPr="0060116F" w:rsidRDefault="009806DF" w:rsidP="0060116F">
      <w:pPr>
        <w:tabs>
          <w:tab w:val="left" w:pos="79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назначить другое время для консультаций.</w:t>
      </w:r>
    </w:p>
    <w:p w:rsidR="009806DF" w:rsidRPr="0060116F" w:rsidRDefault="009806DF" w:rsidP="0060116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</w:t>
      </w:r>
      <w:r w:rsidRPr="0060116F" w:rsidDel="006864D0">
        <w:rPr>
          <w:rFonts w:ascii="Times New Roman" w:hAnsi="Times New Roman" w:cs="Times New Roman"/>
          <w:sz w:val="28"/>
          <w:szCs w:val="28"/>
        </w:rPr>
        <w:t xml:space="preserve"> </w:t>
      </w:r>
      <w:r w:rsidRPr="0060116F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документа, и в письменной </w:t>
      </w:r>
      <w:r w:rsidRPr="0060116F">
        <w:rPr>
          <w:rFonts w:ascii="Times New Roman" w:hAnsi="Times New Roman" w:cs="Times New Roman"/>
          <w:sz w:val="28"/>
          <w:szCs w:val="28"/>
        </w:rPr>
        <w:lastRenderedPageBreak/>
        <w:t>форме по почтовому адресу, указанному в обращении, поступившем в многофункциональный центр</w:t>
      </w:r>
      <w:r w:rsidRPr="0060116F" w:rsidDel="006864D0">
        <w:rPr>
          <w:rFonts w:ascii="Times New Roman" w:hAnsi="Times New Roman" w:cs="Times New Roman"/>
          <w:sz w:val="28"/>
          <w:szCs w:val="28"/>
        </w:rPr>
        <w:t xml:space="preserve"> </w:t>
      </w:r>
      <w:r w:rsidRPr="0060116F">
        <w:rPr>
          <w:rFonts w:ascii="Times New Roman" w:hAnsi="Times New Roman" w:cs="Times New Roman"/>
          <w:sz w:val="28"/>
          <w:szCs w:val="28"/>
        </w:rPr>
        <w:t>в письменной форме.</w:t>
      </w:r>
    </w:p>
    <w:p w:rsidR="009806DF" w:rsidRPr="0060116F" w:rsidRDefault="009806DF" w:rsidP="0060116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60116F">
        <w:rPr>
          <w:rFonts w:ascii="Times New Roman" w:hAnsi="Times New Roman" w:cs="Times New Roman"/>
          <w:sz w:val="28"/>
          <w:szCs w:val="28"/>
        </w:rPr>
        <w:t>При наличии уведомления о планируемом сносе, уведомления о завершении сноса указания о выдаче результатов оказания услуги че</w:t>
      </w:r>
      <w:r w:rsidR="005A381D">
        <w:rPr>
          <w:rFonts w:ascii="Times New Roman" w:hAnsi="Times New Roman" w:cs="Times New Roman"/>
          <w:sz w:val="28"/>
          <w:szCs w:val="28"/>
        </w:rPr>
        <w:t>рез многофункциональный центр, у</w:t>
      </w:r>
      <w:r w:rsidRPr="0060116F">
        <w:rPr>
          <w:rFonts w:ascii="Times New Roman" w:hAnsi="Times New Roman" w:cs="Times New Roman"/>
          <w:sz w:val="28"/>
          <w:szCs w:val="28"/>
        </w:rPr>
        <w:t>полномоченный орган передает документы в многофункциональный центр</w:t>
      </w:r>
      <w:r w:rsidRPr="0060116F" w:rsidDel="006864D0">
        <w:rPr>
          <w:rFonts w:ascii="Times New Roman" w:hAnsi="Times New Roman" w:cs="Times New Roman"/>
          <w:sz w:val="28"/>
          <w:szCs w:val="28"/>
        </w:rPr>
        <w:t xml:space="preserve"> </w:t>
      </w:r>
      <w:r w:rsidRPr="0060116F">
        <w:rPr>
          <w:rFonts w:ascii="Times New Roman" w:hAnsi="Times New Roman" w:cs="Times New Roman"/>
          <w:sz w:val="28"/>
          <w:szCs w:val="28"/>
        </w:rPr>
        <w:t>для последующей выдачи заявителю (представителю) способом, согласно заключенным соглашениям о взаимоде</w:t>
      </w:r>
      <w:r w:rsidR="005A381D">
        <w:rPr>
          <w:rFonts w:ascii="Times New Roman" w:hAnsi="Times New Roman" w:cs="Times New Roman"/>
          <w:sz w:val="28"/>
          <w:szCs w:val="28"/>
        </w:rPr>
        <w:t>йствии заключенным между у</w:t>
      </w:r>
      <w:r w:rsidRPr="0060116F">
        <w:rPr>
          <w:rFonts w:ascii="Times New Roman" w:hAnsi="Times New Roman" w:cs="Times New Roman"/>
          <w:sz w:val="28"/>
          <w:szCs w:val="28"/>
        </w:rPr>
        <w:t>полномоченным органом и многофункциональным центром в порядке, утвержденном постановлением Правительства Российской Федерации от 27 сентября 2011 г. № 797 "О взаимодействии между</w:t>
      </w:r>
      <w:proofErr w:type="gramEnd"/>
      <w:r w:rsidRPr="0060116F">
        <w:rPr>
          <w:rFonts w:ascii="Times New Roman" w:hAnsi="Times New Roman" w:cs="Times New Roman"/>
          <w:sz w:val="28"/>
          <w:szCs w:val="28"/>
        </w:rPr>
        <w:t xml:space="preserve">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самоуправления". </w:t>
      </w:r>
    </w:p>
    <w:p w:rsidR="009806DF" w:rsidRPr="0060116F" w:rsidRDefault="005A381D" w:rsidP="0060116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Порядок и сроки передачи у</w:t>
      </w:r>
      <w:r w:rsidR="009806DF" w:rsidRPr="0060116F">
        <w:rPr>
          <w:rFonts w:ascii="Times New Roman" w:hAnsi="Times New Roman" w:cs="Times New Roman"/>
          <w:sz w:val="28"/>
          <w:szCs w:val="28"/>
        </w:rPr>
        <w:t>полномоченным органом таких документов в многофункциональный центр</w:t>
      </w:r>
      <w:r w:rsidR="009806DF" w:rsidRPr="0060116F" w:rsidDel="006864D0">
        <w:rPr>
          <w:rFonts w:ascii="Times New Roman" w:hAnsi="Times New Roman" w:cs="Times New Roman"/>
          <w:sz w:val="28"/>
          <w:szCs w:val="28"/>
        </w:rPr>
        <w:t xml:space="preserve"> </w:t>
      </w:r>
      <w:r w:rsidR="009806DF" w:rsidRPr="0060116F">
        <w:rPr>
          <w:rFonts w:ascii="Times New Roman" w:hAnsi="Times New Roman" w:cs="Times New Roman"/>
          <w:sz w:val="28"/>
          <w:szCs w:val="28"/>
        </w:rPr>
        <w:t>определяются соглашением о взаимодействии, заключенным ими в порядке, установленном постановлением Правительства Российской Федерации от 27 сентября 2011 г. №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самоуправления".</w:t>
      </w:r>
      <w:proofErr w:type="gramEnd"/>
    </w:p>
    <w:p w:rsidR="009806DF" w:rsidRPr="0060116F" w:rsidRDefault="009806DF" w:rsidP="0060116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6.4.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9806DF" w:rsidRPr="0060116F" w:rsidRDefault="009806DF" w:rsidP="0060116F">
      <w:pPr>
        <w:tabs>
          <w:tab w:val="left" w:pos="79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Работник многофункционального центра</w:t>
      </w:r>
      <w:r w:rsidRPr="0060116F" w:rsidDel="006864D0">
        <w:rPr>
          <w:rFonts w:ascii="Times New Roman" w:hAnsi="Times New Roman" w:cs="Times New Roman"/>
          <w:sz w:val="28"/>
          <w:szCs w:val="28"/>
        </w:rPr>
        <w:t xml:space="preserve"> </w:t>
      </w:r>
      <w:r w:rsidRPr="0060116F">
        <w:rPr>
          <w:rFonts w:ascii="Times New Roman" w:hAnsi="Times New Roman" w:cs="Times New Roman"/>
          <w:sz w:val="28"/>
          <w:szCs w:val="28"/>
        </w:rPr>
        <w:t>осуществляет следующие действия:</w:t>
      </w:r>
    </w:p>
    <w:p w:rsidR="009806DF" w:rsidRPr="0060116F" w:rsidRDefault="009806DF" w:rsidP="0060116F">
      <w:pPr>
        <w:tabs>
          <w:tab w:val="left" w:pos="79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lastRenderedPageBreak/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9806DF" w:rsidRPr="0060116F" w:rsidRDefault="009806DF" w:rsidP="0060116F">
      <w:pPr>
        <w:tabs>
          <w:tab w:val="left" w:pos="79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9806DF" w:rsidRPr="0060116F" w:rsidRDefault="009806DF" w:rsidP="0060116F">
      <w:pPr>
        <w:tabs>
          <w:tab w:val="left" w:pos="79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 xml:space="preserve">определяет статус исполнения </w:t>
      </w:r>
      <w:r w:rsidRPr="0060116F">
        <w:rPr>
          <w:rFonts w:ascii="Times New Roman" w:hAnsi="Times New Roman" w:cs="Times New Roman"/>
          <w:bCs/>
          <w:sz w:val="28"/>
          <w:szCs w:val="28"/>
        </w:rPr>
        <w:t>уведомления об окончании строительства</w:t>
      </w:r>
      <w:r w:rsidRPr="0060116F">
        <w:rPr>
          <w:rFonts w:ascii="Times New Roman" w:hAnsi="Times New Roman" w:cs="Times New Roman"/>
          <w:sz w:val="28"/>
          <w:szCs w:val="28"/>
        </w:rPr>
        <w:t xml:space="preserve"> в ГИС;</w:t>
      </w:r>
    </w:p>
    <w:p w:rsidR="009806DF" w:rsidRPr="0060116F" w:rsidRDefault="009806DF" w:rsidP="0060116F">
      <w:pPr>
        <w:tabs>
          <w:tab w:val="left" w:pos="79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9806DF" w:rsidRPr="0060116F" w:rsidRDefault="009806DF" w:rsidP="0060116F">
      <w:pPr>
        <w:tabs>
          <w:tab w:val="left" w:pos="79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9806DF" w:rsidRPr="0060116F" w:rsidRDefault="009806DF" w:rsidP="0060116F">
      <w:pPr>
        <w:tabs>
          <w:tab w:val="left" w:pos="792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9806DF" w:rsidRPr="0060116F" w:rsidRDefault="009806DF" w:rsidP="0060116F">
      <w:pPr>
        <w:tabs>
          <w:tab w:val="left" w:pos="792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16F">
        <w:rPr>
          <w:rFonts w:ascii="Times New Roman" w:hAnsi="Times New Roman" w:cs="Times New Roman"/>
          <w:sz w:val="28"/>
          <w:szCs w:val="28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9806DF" w:rsidRPr="00C85A38" w:rsidRDefault="009806DF" w:rsidP="00C85A3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5A38" w:rsidRDefault="00C85A38" w:rsidP="00C85A38">
      <w:pPr>
        <w:pStyle w:val="affa"/>
        <w:spacing w:after="0" w:line="360" w:lineRule="auto"/>
        <w:ind w:right="220" w:firstLine="707"/>
        <w:jc w:val="both"/>
        <w:rPr>
          <w:rFonts w:ascii="Times New Roman" w:hAnsi="Times New Roman" w:cs="Times New Roman"/>
          <w:sz w:val="28"/>
          <w:szCs w:val="28"/>
        </w:rPr>
      </w:pPr>
    </w:p>
    <w:p w:rsidR="009A01DD" w:rsidRDefault="009A01DD" w:rsidP="00C85A38">
      <w:pPr>
        <w:pStyle w:val="affa"/>
        <w:spacing w:after="0"/>
        <w:ind w:right="222"/>
        <w:jc w:val="both"/>
        <w:rPr>
          <w:rFonts w:ascii="Times New Roman" w:hAnsi="Times New Roman" w:cs="Times New Roman"/>
        </w:rPr>
      </w:pPr>
    </w:p>
    <w:p w:rsidR="009A01DD" w:rsidRDefault="009A01DD" w:rsidP="00907396">
      <w:pPr>
        <w:pStyle w:val="affa"/>
        <w:spacing w:after="0"/>
        <w:ind w:left="5857" w:right="222" w:firstLine="2648"/>
        <w:jc w:val="right"/>
        <w:rPr>
          <w:rFonts w:ascii="Times New Roman" w:hAnsi="Times New Roman" w:cs="Times New Roman"/>
        </w:rPr>
      </w:pPr>
    </w:p>
    <w:p w:rsidR="009A01DD" w:rsidRDefault="009A01DD" w:rsidP="00907396">
      <w:pPr>
        <w:pStyle w:val="affa"/>
        <w:spacing w:after="0"/>
        <w:ind w:left="5857" w:right="222" w:firstLine="2648"/>
        <w:jc w:val="right"/>
        <w:rPr>
          <w:rFonts w:ascii="Times New Roman" w:hAnsi="Times New Roman" w:cs="Times New Roman"/>
        </w:rPr>
      </w:pPr>
    </w:p>
    <w:p w:rsidR="009A01DD" w:rsidRDefault="009A01DD" w:rsidP="00E5507B">
      <w:pPr>
        <w:pStyle w:val="affa"/>
        <w:spacing w:after="0"/>
        <w:ind w:left="5857" w:right="222" w:firstLine="2648"/>
        <w:jc w:val="center"/>
        <w:rPr>
          <w:rFonts w:ascii="Times New Roman" w:hAnsi="Times New Roman" w:cs="Times New Roman"/>
        </w:rPr>
      </w:pPr>
    </w:p>
    <w:p w:rsidR="006708B0" w:rsidRDefault="006708B0" w:rsidP="00907396">
      <w:pPr>
        <w:pStyle w:val="affa"/>
        <w:spacing w:after="0"/>
        <w:ind w:left="5857" w:right="222" w:firstLine="2648"/>
        <w:jc w:val="right"/>
        <w:rPr>
          <w:rFonts w:ascii="Times New Roman" w:hAnsi="Times New Roman" w:cs="Times New Roman"/>
        </w:rPr>
      </w:pPr>
    </w:p>
    <w:p w:rsidR="00E5507B" w:rsidRDefault="00E5507B" w:rsidP="00907396">
      <w:pPr>
        <w:pStyle w:val="affa"/>
        <w:spacing w:after="0"/>
        <w:ind w:left="5857" w:right="222" w:firstLine="2648"/>
        <w:jc w:val="right"/>
        <w:rPr>
          <w:rFonts w:ascii="Times New Roman" w:hAnsi="Times New Roman" w:cs="Times New Roman"/>
        </w:rPr>
      </w:pPr>
    </w:p>
    <w:p w:rsidR="00E5507B" w:rsidRDefault="00E5507B" w:rsidP="00907396">
      <w:pPr>
        <w:pStyle w:val="affa"/>
        <w:spacing w:after="0"/>
        <w:ind w:left="5857" w:right="222" w:firstLine="2648"/>
        <w:jc w:val="right"/>
        <w:rPr>
          <w:rFonts w:ascii="Times New Roman" w:hAnsi="Times New Roman" w:cs="Times New Roman"/>
        </w:rPr>
      </w:pPr>
    </w:p>
    <w:p w:rsidR="00E5507B" w:rsidRDefault="00E5507B" w:rsidP="00907396">
      <w:pPr>
        <w:pStyle w:val="affa"/>
        <w:spacing w:after="0"/>
        <w:ind w:left="5857" w:right="222" w:firstLine="2648"/>
        <w:jc w:val="right"/>
        <w:rPr>
          <w:rFonts w:ascii="Times New Roman" w:hAnsi="Times New Roman" w:cs="Times New Roman"/>
        </w:rPr>
      </w:pPr>
    </w:p>
    <w:p w:rsidR="00E5507B" w:rsidRDefault="00E5507B" w:rsidP="00907396">
      <w:pPr>
        <w:pStyle w:val="affa"/>
        <w:spacing w:after="0"/>
        <w:ind w:left="5857" w:right="222" w:firstLine="2648"/>
        <w:jc w:val="right"/>
        <w:rPr>
          <w:rFonts w:ascii="Times New Roman" w:hAnsi="Times New Roman" w:cs="Times New Roman"/>
        </w:rPr>
      </w:pPr>
    </w:p>
    <w:p w:rsidR="00E5507B" w:rsidRDefault="00E5507B" w:rsidP="00907396">
      <w:pPr>
        <w:pStyle w:val="affa"/>
        <w:spacing w:after="0"/>
        <w:ind w:left="5857" w:right="222" w:firstLine="2648"/>
        <w:jc w:val="right"/>
        <w:rPr>
          <w:rFonts w:ascii="Times New Roman" w:hAnsi="Times New Roman" w:cs="Times New Roman"/>
        </w:rPr>
      </w:pPr>
    </w:p>
    <w:p w:rsidR="00E5507B" w:rsidRDefault="00E5507B" w:rsidP="00907396">
      <w:pPr>
        <w:pStyle w:val="affa"/>
        <w:spacing w:after="0"/>
        <w:ind w:left="5857" w:right="222" w:firstLine="2648"/>
        <w:jc w:val="right"/>
        <w:rPr>
          <w:rFonts w:ascii="Times New Roman" w:hAnsi="Times New Roman" w:cs="Times New Roman"/>
        </w:rPr>
      </w:pPr>
    </w:p>
    <w:p w:rsidR="00E5507B" w:rsidRDefault="00E5507B" w:rsidP="00907396">
      <w:pPr>
        <w:pStyle w:val="affa"/>
        <w:spacing w:after="0"/>
        <w:ind w:left="5857" w:right="222" w:firstLine="2648"/>
        <w:jc w:val="right"/>
        <w:rPr>
          <w:rFonts w:ascii="Times New Roman" w:hAnsi="Times New Roman" w:cs="Times New Roman"/>
        </w:rPr>
      </w:pPr>
    </w:p>
    <w:p w:rsidR="00E5507B" w:rsidRDefault="00E5507B" w:rsidP="00907396">
      <w:pPr>
        <w:pStyle w:val="affa"/>
        <w:spacing w:after="0"/>
        <w:ind w:left="5857" w:right="222" w:firstLine="2648"/>
        <w:jc w:val="right"/>
        <w:rPr>
          <w:rFonts w:ascii="Times New Roman" w:hAnsi="Times New Roman" w:cs="Times New Roman"/>
        </w:rPr>
      </w:pPr>
    </w:p>
    <w:p w:rsidR="00E5507B" w:rsidRDefault="00E5507B" w:rsidP="00907396">
      <w:pPr>
        <w:pStyle w:val="affa"/>
        <w:spacing w:after="0"/>
        <w:ind w:left="5857" w:right="222" w:firstLine="2648"/>
        <w:jc w:val="right"/>
        <w:rPr>
          <w:rFonts w:ascii="Times New Roman" w:hAnsi="Times New Roman" w:cs="Times New Roman"/>
        </w:rPr>
      </w:pPr>
    </w:p>
    <w:p w:rsidR="00206123" w:rsidRPr="00E85696" w:rsidRDefault="00206123" w:rsidP="003768E5">
      <w:pPr>
        <w:pStyle w:val="affa"/>
        <w:spacing w:after="0"/>
        <w:ind w:left="5529" w:firstLine="2551"/>
        <w:jc w:val="right"/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</w:rPr>
        <w:lastRenderedPageBreak/>
        <w:t>Приложение №</w:t>
      </w:r>
      <w:r w:rsidR="009A01DD">
        <w:rPr>
          <w:rFonts w:ascii="Times New Roman" w:hAnsi="Times New Roman" w:cs="Times New Roman"/>
        </w:rPr>
        <w:t xml:space="preserve"> </w:t>
      </w:r>
      <w:r w:rsidRPr="00E85696">
        <w:rPr>
          <w:rFonts w:ascii="Times New Roman" w:hAnsi="Times New Roman" w:cs="Times New Roman"/>
        </w:rPr>
        <w:t>1</w:t>
      </w:r>
      <w:r w:rsidR="009A01DD">
        <w:rPr>
          <w:rFonts w:ascii="Times New Roman" w:hAnsi="Times New Roman" w:cs="Times New Roman"/>
        </w:rPr>
        <w:t xml:space="preserve"> </w:t>
      </w:r>
      <w:r w:rsidRPr="00E85696">
        <w:rPr>
          <w:rFonts w:ascii="Times New Roman" w:hAnsi="Times New Roman" w:cs="Times New Roman"/>
        </w:rPr>
        <w:t>к</w:t>
      </w:r>
      <w:r w:rsidRPr="00E85696">
        <w:rPr>
          <w:rFonts w:ascii="Times New Roman" w:hAnsi="Times New Roman" w:cs="Times New Roman"/>
          <w:spacing w:val="9"/>
        </w:rPr>
        <w:t xml:space="preserve"> </w:t>
      </w:r>
      <w:r w:rsidRPr="00E85696">
        <w:rPr>
          <w:rFonts w:ascii="Times New Roman" w:hAnsi="Times New Roman" w:cs="Times New Roman"/>
        </w:rPr>
        <w:t>Административному</w:t>
      </w:r>
      <w:r w:rsidRPr="00E85696">
        <w:rPr>
          <w:rFonts w:ascii="Times New Roman" w:hAnsi="Times New Roman" w:cs="Times New Roman"/>
          <w:spacing w:val="5"/>
        </w:rPr>
        <w:t xml:space="preserve"> </w:t>
      </w:r>
      <w:r w:rsidRPr="00E85696">
        <w:rPr>
          <w:rFonts w:ascii="Times New Roman" w:hAnsi="Times New Roman" w:cs="Times New Roman"/>
        </w:rPr>
        <w:t>регламенту</w:t>
      </w:r>
      <w:r w:rsidRPr="00E85696">
        <w:rPr>
          <w:rFonts w:ascii="Times New Roman" w:hAnsi="Times New Roman" w:cs="Times New Roman"/>
          <w:spacing w:val="1"/>
        </w:rPr>
        <w:t xml:space="preserve"> </w:t>
      </w:r>
      <w:r w:rsidRPr="00E85696">
        <w:rPr>
          <w:rFonts w:ascii="Times New Roman" w:hAnsi="Times New Roman" w:cs="Times New Roman"/>
        </w:rPr>
        <w:t>по</w:t>
      </w:r>
      <w:r w:rsidRPr="00E85696">
        <w:rPr>
          <w:rFonts w:ascii="Times New Roman" w:hAnsi="Times New Roman" w:cs="Times New Roman"/>
          <w:spacing w:val="-8"/>
        </w:rPr>
        <w:t xml:space="preserve"> </w:t>
      </w:r>
      <w:r w:rsidRPr="00E85696">
        <w:rPr>
          <w:rFonts w:ascii="Times New Roman" w:hAnsi="Times New Roman" w:cs="Times New Roman"/>
        </w:rPr>
        <w:t>предоставлению</w:t>
      </w:r>
      <w:r w:rsidRPr="00E85696">
        <w:rPr>
          <w:rFonts w:ascii="Times New Roman" w:hAnsi="Times New Roman" w:cs="Times New Roman"/>
          <w:spacing w:val="-9"/>
        </w:rPr>
        <w:t xml:space="preserve"> </w:t>
      </w:r>
      <w:r w:rsidRPr="00E85696">
        <w:rPr>
          <w:rFonts w:ascii="Times New Roman" w:hAnsi="Times New Roman" w:cs="Times New Roman"/>
        </w:rPr>
        <w:t>муниципальной</w:t>
      </w:r>
      <w:r w:rsidR="009A01DD">
        <w:rPr>
          <w:rFonts w:ascii="Times New Roman" w:hAnsi="Times New Roman" w:cs="Times New Roman"/>
        </w:rPr>
        <w:t xml:space="preserve"> </w:t>
      </w:r>
      <w:r w:rsidR="00505EAE">
        <w:rPr>
          <w:rFonts w:ascii="Times New Roman" w:hAnsi="Times New Roman" w:cs="Times New Roman"/>
        </w:rPr>
        <w:t>у</w:t>
      </w:r>
      <w:r w:rsidRPr="00E85696">
        <w:rPr>
          <w:rFonts w:ascii="Times New Roman" w:hAnsi="Times New Roman" w:cs="Times New Roman"/>
        </w:rPr>
        <w:t>слуги</w:t>
      </w:r>
    </w:p>
    <w:p w:rsidR="00206123" w:rsidRPr="00E85696" w:rsidRDefault="00206123" w:rsidP="00206123">
      <w:pPr>
        <w:spacing w:before="254"/>
        <w:ind w:left="217" w:right="222"/>
        <w:jc w:val="right"/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</w:rPr>
        <w:t>ФОРМА</w:t>
      </w:r>
    </w:p>
    <w:p w:rsidR="00565A98" w:rsidRPr="00E85696" w:rsidRDefault="00565A98" w:rsidP="00206123">
      <w:pPr>
        <w:pStyle w:val="affa"/>
        <w:rPr>
          <w:rFonts w:ascii="Times New Roman" w:hAnsi="Times New Roman" w:cs="Times New Roman"/>
          <w:sz w:val="22"/>
        </w:rPr>
      </w:pPr>
    </w:p>
    <w:p w:rsidR="00565A98" w:rsidRPr="00383E78" w:rsidRDefault="00206123" w:rsidP="00F32259">
      <w:pPr>
        <w:widowControl w:val="0"/>
        <w:tabs>
          <w:tab w:val="left" w:pos="9923"/>
        </w:tabs>
        <w:ind w:left="3544"/>
        <w:rPr>
          <w:rFonts w:ascii="Times New Roman" w:hAnsi="Times New Roman" w:cs="Times New Roman"/>
          <w:u w:val="single"/>
        </w:rPr>
      </w:pPr>
      <w:r w:rsidRPr="00383E78">
        <w:rPr>
          <w:rFonts w:ascii="Times New Roman" w:hAnsi="Times New Roman" w:cs="Times New Roman"/>
        </w:rPr>
        <w:t>Кому</w:t>
      </w:r>
      <w:r w:rsidRPr="00383E78">
        <w:rPr>
          <w:rFonts w:ascii="Times New Roman" w:hAnsi="Times New Roman" w:cs="Times New Roman"/>
          <w:spacing w:val="-5"/>
        </w:rPr>
        <w:t xml:space="preserve"> </w:t>
      </w:r>
      <w:r w:rsidRPr="00383E78">
        <w:rPr>
          <w:rFonts w:ascii="Times New Roman" w:hAnsi="Times New Roman" w:cs="Times New Roman"/>
          <w:u w:val="single"/>
        </w:rPr>
        <w:t xml:space="preserve"> </w:t>
      </w:r>
      <w:r w:rsidR="00B6533B" w:rsidRPr="00383E78">
        <w:rPr>
          <w:rFonts w:ascii="Times New Roman" w:hAnsi="Times New Roman" w:cs="Times New Roman"/>
          <w:u w:val="single"/>
        </w:rPr>
        <w:t xml:space="preserve">                                                                   </w:t>
      </w:r>
      <w:r w:rsidR="00F32259" w:rsidRPr="00383E78">
        <w:rPr>
          <w:rFonts w:ascii="Times New Roman" w:hAnsi="Times New Roman" w:cs="Times New Roman"/>
          <w:u w:val="single"/>
        </w:rPr>
        <w:tab/>
      </w:r>
    </w:p>
    <w:p w:rsidR="00206123" w:rsidRPr="00E85696" w:rsidRDefault="00F32259" w:rsidP="00383E78">
      <w:pPr>
        <w:widowControl w:val="0"/>
        <w:tabs>
          <w:tab w:val="left" w:pos="9923"/>
        </w:tabs>
        <w:ind w:left="3544"/>
        <w:rPr>
          <w:rFonts w:ascii="Times New Roman" w:hAnsi="Times New Roman" w:cs="Times New Roman"/>
          <w:u w:val="single"/>
        </w:rPr>
      </w:pPr>
      <w:r w:rsidRPr="00383E78">
        <w:rPr>
          <w:rFonts w:ascii="Times New Roman" w:hAnsi="Times New Roman" w:cs="Times New Roman"/>
          <w:u w:val="single"/>
        </w:rPr>
        <w:tab/>
      </w:r>
      <w:r w:rsidR="00206123" w:rsidRPr="00E85696">
        <w:rPr>
          <w:rFonts w:ascii="Times New Roman" w:hAnsi="Times New Roman" w:cs="Times New Roman"/>
          <w:u w:val="single"/>
        </w:rPr>
        <w:t xml:space="preserve">                                    </w:t>
      </w:r>
    </w:p>
    <w:p w:rsidR="00B6533B" w:rsidRPr="00F32259" w:rsidRDefault="00206123" w:rsidP="00F32259">
      <w:pPr>
        <w:spacing w:before="11" w:line="249" w:lineRule="auto"/>
        <w:ind w:left="3402"/>
        <w:jc w:val="center"/>
        <w:rPr>
          <w:rFonts w:ascii="Times New Roman" w:hAnsi="Times New Roman" w:cs="Times New Roman"/>
          <w:sz w:val="20"/>
        </w:rPr>
      </w:pPr>
      <w:r w:rsidRPr="00E85696">
        <w:rPr>
          <w:rFonts w:ascii="Times New Roman" w:hAnsi="Times New Roman" w:cs="Times New Roman"/>
          <w:sz w:val="20"/>
        </w:rPr>
        <w:t>(фамилия, имя, отчество (при наличии) застройщика, ОГРНИП (для</w:t>
      </w:r>
      <w:r w:rsidRPr="00E85696">
        <w:rPr>
          <w:rFonts w:ascii="Times New Roman" w:hAnsi="Times New Roman" w:cs="Times New Roman"/>
          <w:spacing w:val="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физического</w:t>
      </w:r>
      <w:r w:rsidRPr="00E85696">
        <w:rPr>
          <w:rFonts w:ascii="Times New Roman" w:hAnsi="Times New Roman" w:cs="Times New Roman"/>
          <w:spacing w:val="-7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лица,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зарегистрированного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в</w:t>
      </w:r>
      <w:r w:rsidRPr="00E85696">
        <w:rPr>
          <w:rFonts w:ascii="Times New Roman" w:hAnsi="Times New Roman" w:cs="Times New Roman"/>
          <w:spacing w:val="-5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качестве</w:t>
      </w:r>
      <w:r w:rsidRPr="00E85696">
        <w:rPr>
          <w:rFonts w:ascii="Times New Roman" w:hAnsi="Times New Roman" w:cs="Times New Roman"/>
          <w:spacing w:val="-5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индивидуального</w:t>
      </w:r>
      <w:r w:rsidRPr="00E85696">
        <w:rPr>
          <w:rFonts w:ascii="Times New Roman" w:hAnsi="Times New Roman" w:cs="Times New Roman"/>
          <w:spacing w:val="-47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предпринимателя) -</w:t>
      </w:r>
      <w:r w:rsidRPr="00E85696">
        <w:rPr>
          <w:rFonts w:ascii="Times New Roman" w:hAnsi="Times New Roman" w:cs="Times New Roman"/>
          <w:spacing w:val="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для физического лица, полное наименование</w:t>
      </w:r>
      <w:r w:rsidRPr="00E85696">
        <w:rPr>
          <w:rFonts w:ascii="Times New Roman" w:hAnsi="Times New Roman" w:cs="Times New Roman"/>
          <w:spacing w:val="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застройщика, ИНН*,</w:t>
      </w:r>
      <w:r w:rsidRPr="00E85696">
        <w:rPr>
          <w:rFonts w:ascii="Times New Roman" w:hAnsi="Times New Roman" w:cs="Times New Roman"/>
          <w:spacing w:val="-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ОГРН</w:t>
      </w:r>
      <w:r w:rsidRPr="00E85696">
        <w:rPr>
          <w:rFonts w:ascii="Times New Roman" w:hAnsi="Times New Roman" w:cs="Times New Roman"/>
          <w:spacing w:val="4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-</w:t>
      </w:r>
      <w:r w:rsidRPr="00E85696">
        <w:rPr>
          <w:rFonts w:ascii="Times New Roman" w:hAnsi="Times New Roman" w:cs="Times New Roman"/>
          <w:spacing w:val="-2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для</w:t>
      </w:r>
      <w:r w:rsidRPr="00E85696">
        <w:rPr>
          <w:rFonts w:ascii="Times New Roman" w:hAnsi="Times New Roman" w:cs="Times New Roman"/>
          <w:spacing w:val="-2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юридического лица</w:t>
      </w:r>
    </w:p>
    <w:p w:rsidR="00383E78" w:rsidRPr="00383E78" w:rsidRDefault="00383E78" w:rsidP="00383E78">
      <w:pPr>
        <w:autoSpaceDE w:val="0"/>
        <w:autoSpaceDN w:val="0"/>
        <w:adjustRightInd w:val="0"/>
        <w:ind w:left="3544"/>
        <w:jc w:val="right"/>
        <w:rPr>
          <w:rFonts w:ascii="Times New Roman" w:hAnsi="Times New Roman"/>
          <w:color w:val="000000" w:themeColor="text1"/>
        </w:rPr>
      </w:pPr>
      <w:r w:rsidRPr="00383E78">
        <w:rPr>
          <w:rFonts w:ascii="Times New Roman" w:hAnsi="Times New Roman"/>
          <w:color w:val="000000" w:themeColor="text1"/>
        </w:rPr>
        <w:t>_______________________________________________</w:t>
      </w:r>
      <w:r>
        <w:rPr>
          <w:rFonts w:ascii="Times New Roman" w:hAnsi="Times New Roman"/>
          <w:color w:val="000000" w:themeColor="text1"/>
        </w:rPr>
        <w:t>_____</w:t>
      </w:r>
      <w:r w:rsidRPr="00383E78">
        <w:rPr>
          <w:rFonts w:ascii="Times New Roman" w:hAnsi="Times New Roman"/>
          <w:color w:val="000000" w:themeColor="text1"/>
        </w:rPr>
        <w:t>_</w:t>
      </w:r>
      <w:r>
        <w:rPr>
          <w:rFonts w:ascii="Times New Roman" w:hAnsi="Times New Roman"/>
          <w:color w:val="000000" w:themeColor="text1"/>
        </w:rPr>
        <w:t>_________________</w:t>
      </w:r>
      <w:r w:rsidRPr="00383E78">
        <w:rPr>
          <w:rFonts w:ascii="Times New Roman" w:hAnsi="Times New Roman"/>
          <w:color w:val="000000" w:themeColor="text1"/>
        </w:rPr>
        <w:t>____________________________________</w:t>
      </w:r>
    </w:p>
    <w:p w:rsidR="00383E78" w:rsidRPr="001556DF" w:rsidRDefault="00383E78" w:rsidP="00383E78">
      <w:pPr>
        <w:autoSpaceDE w:val="0"/>
        <w:autoSpaceDN w:val="0"/>
        <w:adjustRightInd w:val="0"/>
        <w:ind w:left="3686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почтовый индекс и ад</w:t>
      </w:r>
      <w:r>
        <w:rPr>
          <w:rFonts w:ascii="Times New Roman" w:hAnsi="Times New Roman"/>
          <w:color w:val="000000" w:themeColor="text1"/>
          <w:sz w:val="20"/>
          <w:szCs w:val="20"/>
        </w:rPr>
        <w:t xml:space="preserve">рес, телефон, адрес электронной </w:t>
      </w:r>
      <w:r w:rsidRPr="001556DF">
        <w:rPr>
          <w:rFonts w:ascii="Times New Roman" w:hAnsi="Times New Roman"/>
          <w:color w:val="000000" w:themeColor="text1"/>
          <w:sz w:val="20"/>
          <w:szCs w:val="20"/>
        </w:rPr>
        <w:t>почты)</w:t>
      </w:r>
    </w:p>
    <w:p w:rsidR="00206123" w:rsidRPr="00E85696" w:rsidRDefault="00206123" w:rsidP="00206123">
      <w:pPr>
        <w:pStyle w:val="affa"/>
        <w:rPr>
          <w:rFonts w:ascii="Times New Roman" w:hAnsi="Times New Roman" w:cs="Times New Roman"/>
          <w:sz w:val="22"/>
        </w:rPr>
      </w:pPr>
    </w:p>
    <w:p w:rsidR="00206123" w:rsidRPr="00E85696" w:rsidRDefault="00206123" w:rsidP="00206123">
      <w:pPr>
        <w:pStyle w:val="affa"/>
        <w:spacing w:before="4"/>
        <w:rPr>
          <w:rFonts w:ascii="Times New Roman" w:hAnsi="Times New Roman" w:cs="Times New Roman"/>
        </w:rPr>
      </w:pPr>
    </w:p>
    <w:p w:rsidR="00206123" w:rsidRPr="00E85696" w:rsidRDefault="00206123" w:rsidP="00206123">
      <w:pPr>
        <w:ind w:left="221" w:right="228"/>
        <w:jc w:val="center"/>
        <w:rPr>
          <w:rFonts w:ascii="Times New Roman" w:hAnsi="Times New Roman" w:cs="Times New Roman"/>
          <w:b/>
        </w:rPr>
      </w:pPr>
      <w:r w:rsidRPr="00E85696">
        <w:rPr>
          <w:rFonts w:ascii="Times New Roman" w:hAnsi="Times New Roman" w:cs="Times New Roman"/>
          <w:b/>
        </w:rPr>
        <w:t>Р</w:t>
      </w:r>
      <w:r w:rsidRPr="00E85696">
        <w:rPr>
          <w:rFonts w:ascii="Times New Roman" w:hAnsi="Times New Roman" w:cs="Times New Roman"/>
          <w:b/>
          <w:spacing w:val="-3"/>
        </w:rPr>
        <w:t xml:space="preserve"> </w:t>
      </w:r>
      <w:r w:rsidRPr="00E85696">
        <w:rPr>
          <w:rFonts w:ascii="Times New Roman" w:hAnsi="Times New Roman" w:cs="Times New Roman"/>
          <w:b/>
        </w:rPr>
        <w:t>Е Ш</w:t>
      </w:r>
      <w:r w:rsidRPr="00E85696">
        <w:rPr>
          <w:rFonts w:ascii="Times New Roman" w:hAnsi="Times New Roman" w:cs="Times New Roman"/>
          <w:b/>
          <w:spacing w:val="-1"/>
        </w:rPr>
        <w:t xml:space="preserve"> </w:t>
      </w:r>
      <w:r w:rsidRPr="00E85696">
        <w:rPr>
          <w:rFonts w:ascii="Times New Roman" w:hAnsi="Times New Roman" w:cs="Times New Roman"/>
          <w:b/>
        </w:rPr>
        <w:t>Е Н И</w:t>
      </w:r>
      <w:r w:rsidRPr="00E85696">
        <w:rPr>
          <w:rFonts w:ascii="Times New Roman" w:hAnsi="Times New Roman" w:cs="Times New Roman"/>
          <w:b/>
          <w:spacing w:val="-1"/>
        </w:rPr>
        <w:t xml:space="preserve"> </w:t>
      </w:r>
      <w:r w:rsidRPr="00E85696">
        <w:rPr>
          <w:rFonts w:ascii="Times New Roman" w:hAnsi="Times New Roman" w:cs="Times New Roman"/>
          <w:b/>
        </w:rPr>
        <w:t>Е</w:t>
      </w:r>
    </w:p>
    <w:p w:rsidR="00206123" w:rsidRPr="00E85696" w:rsidRDefault="00206123" w:rsidP="00206123">
      <w:pPr>
        <w:spacing w:before="120"/>
        <w:ind w:left="218" w:right="228"/>
        <w:jc w:val="center"/>
        <w:rPr>
          <w:rFonts w:ascii="Times New Roman" w:hAnsi="Times New Roman" w:cs="Times New Roman"/>
          <w:b/>
        </w:rPr>
      </w:pPr>
      <w:r w:rsidRPr="00E85696">
        <w:rPr>
          <w:rFonts w:ascii="Times New Roman" w:hAnsi="Times New Roman" w:cs="Times New Roman"/>
          <w:b/>
        </w:rPr>
        <w:t>об</w:t>
      </w:r>
      <w:r w:rsidRPr="00E85696">
        <w:rPr>
          <w:rFonts w:ascii="Times New Roman" w:hAnsi="Times New Roman" w:cs="Times New Roman"/>
          <w:b/>
          <w:spacing w:val="-1"/>
        </w:rPr>
        <w:t xml:space="preserve"> </w:t>
      </w:r>
      <w:r w:rsidRPr="00E85696">
        <w:rPr>
          <w:rFonts w:ascii="Times New Roman" w:hAnsi="Times New Roman" w:cs="Times New Roman"/>
          <w:b/>
        </w:rPr>
        <w:t>отказе</w:t>
      </w:r>
      <w:r w:rsidRPr="00E85696">
        <w:rPr>
          <w:rFonts w:ascii="Times New Roman" w:hAnsi="Times New Roman" w:cs="Times New Roman"/>
          <w:b/>
          <w:spacing w:val="-3"/>
        </w:rPr>
        <w:t xml:space="preserve"> </w:t>
      </w:r>
      <w:r w:rsidRPr="00E85696">
        <w:rPr>
          <w:rFonts w:ascii="Times New Roman" w:hAnsi="Times New Roman" w:cs="Times New Roman"/>
          <w:b/>
        </w:rPr>
        <w:t>в</w:t>
      </w:r>
      <w:r w:rsidRPr="00E85696">
        <w:rPr>
          <w:rFonts w:ascii="Times New Roman" w:hAnsi="Times New Roman" w:cs="Times New Roman"/>
          <w:b/>
          <w:spacing w:val="-2"/>
        </w:rPr>
        <w:t xml:space="preserve"> </w:t>
      </w:r>
      <w:r w:rsidRPr="00E85696">
        <w:rPr>
          <w:rFonts w:ascii="Times New Roman" w:hAnsi="Times New Roman" w:cs="Times New Roman"/>
          <w:b/>
        </w:rPr>
        <w:t>приеме</w:t>
      </w:r>
      <w:r w:rsidRPr="00E85696">
        <w:rPr>
          <w:rFonts w:ascii="Times New Roman" w:hAnsi="Times New Roman" w:cs="Times New Roman"/>
          <w:b/>
          <w:spacing w:val="-3"/>
        </w:rPr>
        <w:t xml:space="preserve"> </w:t>
      </w:r>
      <w:r w:rsidRPr="00E85696">
        <w:rPr>
          <w:rFonts w:ascii="Times New Roman" w:hAnsi="Times New Roman" w:cs="Times New Roman"/>
          <w:b/>
        </w:rPr>
        <w:t>документов</w:t>
      </w:r>
    </w:p>
    <w:p w:rsidR="00206123" w:rsidRPr="00E85696" w:rsidRDefault="00206123" w:rsidP="00206123">
      <w:pPr>
        <w:pStyle w:val="affa"/>
        <w:rPr>
          <w:rFonts w:ascii="Times New Roman" w:hAnsi="Times New Roman" w:cs="Times New Roman"/>
          <w:b/>
          <w:sz w:val="20"/>
        </w:rPr>
      </w:pPr>
    </w:p>
    <w:p w:rsidR="00206123" w:rsidRPr="00E85696" w:rsidRDefault="00206123" w:rsidP="00206123">
      <w:pPr>
        <w:pStyle w:val="affa"/>
        <w:rPr>
          <w:rFonts w:ascii="Times New Roman" w:hAnsi="Times New Roman" w:cs="Times New Roman"/>
          <w:b/>
          <w:sz w:val="20"/>
        </w:rPr>
      </w:pPr>
    </w:p>
    <w:p w:rsidR="00206123" w:rsidRPr="00E85696" w:rsidRDefault="00206123" w:rsidP="00872B22">
      <w:pPr>
        <w:pStyle w:val="affa"/>
        <w:tabs>
          <w:tab w:val="left" w:pos="0"/>
        </w:tabs>
        <w:spacing w:after="0"/>
        <w:rPr>
          <w:rFonts w:ascii="Times New Roman" w:hAnsi="Times New Roman" w:cs="Times New Roman"/>
          <w:b/>
          <w:sz w:val="25"/>
        </w:rPr>
      </w:pPr>
      <w:r w:rsidRPr="00E85696">
        <w:rPr>
          <w:rFonts w:ascii="Times New Roman" w:hAnsi="Times New Roman" w:cs="Times New Roman"/>
          <w:b/>
          <w:sz w:val="25"/>
        </w:rPr>
        <w:tab/>
      </w:r>
      <w:r w:rsidR="00F32259">
        <w:rPr>
          <w:rFonts w:ascii="Times New Roman" w:hAnsi="Times New Roman" w:cs="Times New Roman"/>
          <w:b/>
        </w:rPr>
        <w:t xml:space="preserve">Администрация муниципального района </w:t>
      </w:r>
      <w:proofErr w:type="spellStart"/>
      <w:r w:rsidR="00F32259">
        <w:rPr>
          <w:rFonts w:ascii="Times New Roman" w:hAnsi="Times New Roman" w:cs="Times New Roman"/>
          <w:b/>
        </w:rPr>
        <w:t>Похвистневский</w:t>
      </w:r>
      <w:proofErr w:type="spellEnd"/>
      <w:r w:rsidR="00F32259">
        <w:rPr>
          <w:rFonts w:ascii="Times New Roman" w:hAnsi="Times New Roman" w:cs="Times New Roman"/>
          <w:b/>
        </w:rPr>
        <w:t xml:space="preserve"> Самарской области</w:t>
      </w:r>
      <w:r w:rsidRPr="00E85696">
        <w:rPr>
          <w:rFonts w:ascii="Times New Roman" w:hAnsi="Times New Roman" w:cs="Times New Roman"/>
          <w:b/>
          <w:sz w:val="25"/>
        </w:rPr>
        <w:t xml:space="preserve">       </w:t>
      </w:r>
    </w:p>
    <w:p w:rsidR="00206123" w:rsidRPr="00E85696" w:rsidRDefault="00206123" w:rsidP="00206123">
      <w:pPr>
        <w:spacing w:line="223" w:lineRule="exact"/>
        <w:ind w:left="217" w:right="228"/>
        <w:jc w:val="center"/>
        <w:rPr>
          <w:rFonts w:ascii="Times New Roman" w:hAnsi="Times New Roman" w:cs="Times New Roman"/>
          <w:sz w:val="20"/>
        </w:rPr>
      </w:pPr>
      <w:r w:rsidRPr="00E85696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014A424" wp14:editId="22E9BDB7">
                <wp:simplePos x="0" y="0"/>
                <wp:positionH relativeFrom="page">
                  <wp:posOffset>810895</wp:posOffset>
                </wp:positionH>
                <wp:positionV relativeFrom="paragraph">
                  <wp:posOffset>29210</wp:posOffset>
                </wp:positionV>
                <wp:extent cx="6435725" cy="45085"/>
                <wp:effectExtent l="10795" t="6350" r="11430" b="0"/>
                <wp:wrapTopAndBottom/>
                <wp:docPr id="9" name="Полилиния: фигур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35725" cy="45085"/>
                        </a:xfrm>
                        <a:custGeom>
                          <a:avLst/>
                          <a:gdLst>
                            <a:gd name="T0" fmla="+- 0 1277 1277"/>
                            <a:gd name="T1" fmla="*/ T0 w 9001"/>
                            <a:gd name="T2" fmla="+- 0 10278 1277"/>
                            <a:gd name="T3" fmla="*/ T2 w 90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1">
                              <a:moveTo>
                                <a:pt x="0" y="0"/>
                              </a:moveTo>
                              <a:lnTo>
                                <a:pt x="9001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C0C474E" id="Полилиния: фигура 9" o:spid="_x0000_s1026" style="position:absolute;margin-left:63.85pt;margin-top:2.3pt;width:506.75pt;height:3.5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1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" path="m,l9001,e" filled="f" strokeweight=".21164mm">
                <v:path arrowok="t" o:connecttype="custom" o:connectlocs="0,0;6435725,0" o:connectangles="0,0"/>
                <w10:wrap type="topAndBottom" anchorx="page"/>
              </v:shape>
            </w:pict>
          </mc:Fallback>
        </mc:AlternateContent>
      </w:r>
      <w:r w:rsidRPr="00E85696">
        <w:rPr>
          <w:rFonts w:ascii="Times New Roman" w:hAnsi="Times New Roman" w:cs="Times New Roman"/>
          <w:sz w:val="20"/>
        </w:rPr>
        <w:t>(наименование</w:t>
      </w:r>
      <w:r w:rsidRPr="00E85696">
        <w:rPr>
          <w:rFonts w:ascii="Times New Roman" w:hAnsi="Times New Roman" w:cs="Times New Roman"/>
          <w:spacing w:val="-4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уполномоченного</w:t>
      </w:r>
      <w:r w:rsidRPr="00E85696">
        <w:rPr>
          <w:rFonts w:ascii="Times New Roman" w:hAnsi="Times New Roman" w:cs="Times New Roman"/>
          <w:spacing w:val="-4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органа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местного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самоуправления)</w:t>
      </w:r>
    </w:p>
    <w:p w:rsidR="00206123" w:rsidRPr="00E85696" w:rsidRDefault="00206123" w:rsidP="00206123">
      <w:pPr>
        <w:pStyle w:val="affa"/>
        <w:spacing w:before="10"/>
        <w:rPr>
          <w:rFonts w:ascii="Times New Roman" w:hAnsi="Times New Roman" w:cs="Times New Roman"/>
          <w:sz w:val="23"/>
        </w:rPr>
      </w:pPr>
    </w:p>
    <w:p w:rsidR="00206123" w:rsidRPr="00E85696" w:rsidRDefault="00206123" w:rsidP="00206123">
      <w:pPr>
        <w:spacing w:before="1"/>
        <w:ind w:left="217" w:right="654" w:firstLine="566"/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</w:rPr>
        <w:t>В приеме документов для предоставления услуги "Направление уведомления о</w:t>
      </w:r>
      <w:r w:rsidRPr="00E85696">
        <w:rPr>
          <w:rFonts w:ascii="Times New Roman" w:hAnsi="Times New Roman" w:cs="Times New Roman"/>
          <w:spacing w:val="1"/>
        </w:rPr>
        <w:t xml:space="preserve"> </w:t>
      </w:r>
      <w:r w:rsidRPr="00E85696">
        <w:rPr>
          <w:rFonts w:ascii="Times New Roman" w:hAnsi="Times New Roman" w:cs="Times New Roman"/>
        </w:rPr>
        <w:t>планируемом</w:t>
      </w:r>
      <w:r w:rsidRPr="00E85696">
        <w:rPr>
          <w:rFonts w:ascii="Times New Roman" w:hAnsi="Times New Roman" w:cs="Times New Roman"/>
          <w:spacing w:val="-4"/>
        </w:rPr>
        <w:t xml:space="preserve"> </w:t>
      </w:r>
      <w:r w:rsidRPr="00E85696">
        <w:rPr>
          <w:rFonts w:ascii="Times New Roman" w:hAnsi="Times New Roman" w:cs="Times New Roman"/>
        </w:rPr>
        <w:t>сносе</w:t>
      </w:r>
      <w:r w:rsidRPr="00E85696">
        <w:rPr>
          <w:rFonts w:ascii="Times New Roman" w:hAnsi="Times New Roman" w:cs="Times New Roman"/>
          <w:spacing w:val="-4"/>
        </w:rPr>
        <w:t xml:space="preserve"> </w:t>
      </w:r>
      <w:r w:rsidRPr="00E85696">
        <w:rPr>
          <w:rFonts w:ascii="Times New Roman" w:hAnsi="Times New Roman" w:cs="Times New Roman"/>
        </w:rPr>
        <w:t>объекта</w:t>
      </w:r>
      <w:r w:rsidRPr="00E85696">
        <w:rPr>
          <w:rFonts w:ascii="Times New Roman" w:hAnsi="Times New Roman" w:cs="Times New Roman"/>
          <w:spacing w:val="-4"/>
        </w:rPr>
        <w:t xml:space="preserve"> </w:t>
      </w:r>
      <w:r w:rsidRPr="00E85696">
        <w:rPr>
          <w:rFonts w:ascii="Times New Roman" w:hAnsi="Times New Roman" w:cs="Times New Roman"/>
        </w:rPr>
        <w:t>капитального</w:t>
      </w:r>
      <w:r w:rsidRPr="00E85696">
        <w:rPr>
          <w:rFonts w:ascii="Times New Roman" w:hAnsi="Times New Roman" w:cs="Times New Roman"/>
          <w:spacing w:val="-4"/>
        </w:rPr>
        <w:t xml:space="preserve"> </w:t>
      </w:r>
      <w:r w:rsidRPr="00E85696">
        <w:rPr>
          <w:rFonts w:ascii="Times New Roman" w:hAnsi="Times New Roman" w:cs="Times New Roman"/>
        </w:rPr>
        <w:t>строительства</w:t>
      </w:r>
      <w:r w:rsidRPr="00E85696">
        <w:rPr>
          <w:rFonts w:ascii="Times New Roman" w:hAnsi="Times New Roman" w:cs="Times New Roman"/>
          <w:spacing w:val="-4"/>
        </w:rPr>
        <w:t xml:space="preserve"> </w:t>
      </w:r>
      <w:r w:rsidRPr="00E85696">
        <w:rPr>
          <w:rFonts w:ascii="Times New Roman" w:hAnsi="Times New Roman" w:cs="Times New Roman"/>
        </w:rPr>
        <w:t>и уведомления</w:t>
      </w:r>
      <w:r w:rsidRPr="00E85696">
        <w:rPr>
          <w:rFonts w:ascii="Times New Roman" w:hAnsi="Times New Roman" w:cs="Times New Roman"/>
          <w:spacing w:val="-3"/>
        </w:rPr>
        <w:t xml:space="preserve"> </w:t>
      </w:r>
      <w:r w:rsidRPr="00E85696">
        <w:rPr>
          <w:rFonts w:ascii="Times New Roman" w:hAnsi="Times New Roman" w:cs="Times New Roman"/>
        </w:rPr>
        <w:t>о</w:t>
      </w:r>
      <w:r w:rsidRPr="00E85696">
        <w:rPr>
          <w:rFonts w:ascii="Times New Roman" w:hAnsi="Times New Roman" w:cs="Times New Roman"/>
          <w:spacing w:val="-3"/>
        </w:rPr>
        <w:t xml:space="preserve"> </w:t>
      </w:r>
      <w:r w:rsidRPr="00E85696">
        <w:rPr>
          <w:rFonts w:ascii="Times New Roman" w:hAnsi="Times New Roman" w:cs="Times New Roman"/>
        </w:rPr>
        <w:t>завершении</w:t>
      </w:r>
      <w:r w:rsidRPr="00E85696">
        <w:rPr>
          <w:rFonts w:ascii="Times New Roman" w:hAnsi="Times New Roman" w:cs="Times New Roman"/>
          <w:spacing w:val="-3"/>
        </w:rPr>
        <w:t xml:space="preserve"> </w:t>
      </w:r>
      <w:r w:rsidRPr="00E85696">
        <w:rPr>
          <w:rFonts w:ascii="Times New Roman" w:hAnsi="Times New Roman" w:cs="Times New Roman"/>
        </w:rPr>
        <w:t>сноса</w:t>
      </w:r>
      <w:r w:rsidRPr="00E85696">
        <w:rPr>
          <w:rFonts w:ascii="Times New Roman" w:hAnsi="Times New Roman" w:cs="Times New Roman"/>
          <w:spacing w:val="-57"/>
        </w:rPr>
        <w:t xml:space="preserve"> </w:t>
      </w:r>
      <w:r w:rsidRPr="00E85696">
        <w:rPr>
          <w:rFonts w:ascii="Times New Roman" w:hAnsi="Times New Roman" w:cs="Times New Roman"/>
        </w:rPr>
        <w:t>объекта</w:t>
      </w:r>
      <w:r w:rsidRPr="00E85696">
        <w:rPr>
          <w:rFonts w:ascii="Times New Roman" w:hAnsi="Times New Roman" w:cs="Times New Roman"/>
          <w:spacing w:val="-2"/>
        </w:rPr>
        <w:t xml:space="preserve"> </w:t>
      </w:r>
      <w:r w:rsidRPr="00E85696">
        <w:rPr>
          <w:rFonts w:ascii="Times New Roman" w:hAnsi="Times New Roman" w:cs="Times New Roman"/>
        </w:rPr>
        <w:t>капитального</w:t>
      </w:r>
      <w:r w:rsidRPr="00E85696">
        <w:rPr>
          <w:rFonts w:ascii="Times New Roman" w:hAnsi="Times New Roman" w:cs="Times New Roman"/>
          <w:spacing w:val="-1"/>
        </w:rPr>
        <w:t xml:space="preserve"> </w:t>
      </w:r>
      <w:r w:rsidRPr="00E85696">
        <w:rPr>
          <w:rFonts w:ascii="Times New Roman" w:hAnsi="Times New Roman" w:cs="Times New Roman"/>
        </w:rPr>
        <w:t>строительства</w:t>
      </w:r>
      <w:r w:rsidRPr="00E85696">
        <w:rPr>
          <w:rFonts w:ascii="Times New Roman" w:hAnsi="Times New Roman" w:cs="Times New Roman"/>
          <w:spacing w:val="-1"/>
        </w:rPr>
        <w:t xml:space="preserve"> </w:t>
      </w:r>
      <w:r w:rsidRPr="00E85696">
        <w:rPr>
          <w:rFonts w:ascii="Times New Roman" w:hAnsi="Times New Roman" w:cs="Times New Roman"/>
        </w:rPr>
        <w:t>"</w:t>
      </w:r>
      <w:r w:rsidRPr="00E85696">
        <w:rPr>
          <w:rFonts w:ascii="Times New Roman" w:hAnsi="Times New Roman" w:cs="Times New Roman"/>
          <w:spacing w:val="-3"/>
        </w:rPr>
        <w:t xml:space="preserve"> </w:t>
      </w:r>
      <w:r w:rsidRPr="00E85696">
        <w:rPr>
          <w:rFonts w:ascii="Times New Roman" w:hAnsi="Times New Roman" w:cs="Times New Roman"/>
        </w:rPr>
        <w:t>Вам</w:t>
      </w:r>
      <w:r w:rsidRPr="00E85696">
        <w:rPr>
          <w:rFonts w:ascii="Times New Roman" w:hAnsi="Times New Roman" w:cs="Times New Roman"/>
          <w:spacing w:val="-1"/>
        </w:rPr>
        <w:t xml:space="preserve"> </w:t>
      </w:r>
      <w:r w:rsidRPr="00E85696">
        <w:rPr>
          <w:rFonts w:ascii="Times New Roman" w:hAnsi="Times New Roman" w:cs="Times New Roman"/>
        </w:rPr>
        <w:t>отказано</w:t>
      </w:r>
      <w:r w:rsidRPr="00E85696">
        <w:rPr>
          <w:rFonts w:ascii="Times New Roman" w:hAnsi="Times New Roman" w:cs="Times New Roman"/>
          <w:spacing w:val="-1"/>
        </w:rPr>
        <w:t xml:space="preserve"> </w:t>
      </w:r>
      <w:r w:rsidRPr="00E85696">
        <w:rPr>
          <w:rFonts w:ascii="Times New Roman" w:hAnsi="Times New Roman" w:cs="Times New Roman"/>
        </w:rPr>
        <w:t>по следующим</w:t>
      </w:r>
      <w:r w:rsidRPr="00E85696">
        <w:rPr>
          <w:rFonts w:ascii="Times New Roman" w:hAnsi="Times New Roman" w:cs="Times New Roman"/>
          <w:spacing w:val="1"/>
        </w:rPr>
        <w:t xml:space="preserve"> </w:t>
      </w:r>
      <w:r w:rsidRPr="00E85696">
        <w:rPr>
          <w:rFonts w:ascii="Times New Roman" w:hAnsi="Times New Roman" w:cs="Times New Roman"/>
        </w:rPr>
        <w:t>основаниям:</w:t>
      </w:r>
    </w:p>
    <w:p w:rsidR="00206123" w:rsidRPr="00E85696" w:rsidRDefault="00206123" w:rsidP="00206123">
      <w:pPr>
        <w:pStyle w:val="affa"/>
        <w:spacing w:before="5"/>
        <w:rPr>
          <w:rFonts w:ascii="Times New Roman" w:hAnsi="Times New Roman" w:cs="Times New Roman"/>
        </w:rPr>
      </w:pPr>
    </w:p>
    <w:tbl>
      <w:tblPr>
        <w:tblStyle w:val="TableNormal"/>
        <w:tblW w:w="9946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1"/>
        <w:gridCol w:w="4395"/>
        <w:gridCol w:w="3550"/>
      </w:tblGrid>
      <w:tr w:rsidR="00206123" w:rsidRPr="00E85696" w:rsidTr="00F32259">
        <w:trPr>
          <w:trHeight w:val="827"/>
        </w:trPr>
        <w:tc>
          <w:tcPr>
            <w:tcW w:w="2001" w:type="dxa"/>
          </w:tcPr>
          <w:p w:rsidR="00206123" w:rsidRPr="00E85696" w:rsidRDefault="00206123" w:rsidP="00F32259">
            <w:pPr>
              <w:pStyle w:val="TableParagraph"/>
              <w:ind w:firstLine="22"/>
              <w:jc w:val="center"/>
              <w:rPr>
                <w:sz w:val="24"/>
              </w:rPr>
            </w:pPr>
            <w:r w:rsidRPr="00E85696">
              <w:rPr>
                <w:sz w:val="24"/>
              </w:rPr>
              <w:t xml:space="preserve">№ </w:t>
            </w:r>
            <w:proofErr w:type="spellStart"/>
            <w:r w:rsidRPr="00E85696">
              <w:rPr>
                <w:sz w:val="24"/>
              </w:rPr>
              <w:t>пункта</w:t>
            </w:r>
            <w:proofErr w:type="spellEnd"/>
            <w:r w:rsidRPr="00E85696">
              <w:rPr>
                <w:spacing w:val="1"/>
                <w:sz w:val="24"/>
              </w:rPr>
              <w:t xml:space="preserve"> </w:t>
            </w:r>
            <w:proofErr w:type="spellStart"/>
            <w:r w:rsidRPr="00E85696">
              <w:rPr>
                <w:spacing w:val="-1"/>
                <w:sz w:val="24"/>
              </w:rPr>
              <w:t>Административн</w:t>
            </w:r>
            <w:proofErr w:type="spellEnd"/>
          </w:p>
          <w:p w:rsidR="00206123" w:rsidRPr="00E85696" w:rsidRDefault="00206123" w:rsidP="00F32259">
            <w:pPr>
              <w:pStyle w:val="TableParagraph"/>
              <w:spacing w:line="261" w:lineRule="exact"/>
              <w:ind w:left="225"/>
              <w:jc w:val="center"/>
              <w:rPr>
                <w:sz w:val="24"/>
              </w:rPr>
            </w:pPr>
            <w:proofErr w:type="spellStart"/>
            <w:r w:rsidRPr="00E85696">
              <w:rPr>
                <w:sz w:val="24"/>
              </w:rPr>
              <w:t>ого</w:t>
            </w:r>
            <w:proofErr w:type="spellEnd"/>
            <w:r w:rsidRPr="00E85696">
              <w:rPr>
                <w:spacing w:val="-3"/>
                <w:sz w:val="24"/>
              </w:rPr>
              <w:t xml:space="preserve"> </w:t>
            </w:r>
            <w:proofErr w:type="spellStart"/>
            <w:r w:rsidRPr="00E85696">
              <w:rPr>
                <w:sz w:val="24"/>
              </w:rPr>
              <w:t>регламента</w:t>
            </w:r>
            <w:proofErr w:type="spellEnd"/>
          </w:p>
        </w:tc>
        <w:tc>
          <w:tcPr>
            <w:tcW w:w="4395" w:type="dxa"/>
          </w:tcPr>
          <w:p w:rsidR="00206123" w:rsidRPr="00E85696" w:rsidRDefault="00206123" w:rsidP="00F32259">
            <w:pPr>
              <w:pStyle w:val="TableParagraph"/>
              <w:ind w:left="3" w:hanging="3"/>
              <w:jc w:val="center"/>
              <w:rPr>
                <w:sz w:val="24"/>
                <w:lang w:val="ru-RU"/>
              </w:rPr>
            </w:pPr>
            <w:r w:rsidRPr="00E85696">
              <w:rPr>
                <w:sz w:val="24"/>
                <w:lang w:val="ru-RU"/>
              </w:rPr>
              <w:t>Наименование основания для отказа в</w:t>
            </w:r>
            <w:r w:rsidRPr="00E85696">
              <w:rPr>
                <w:spacing w:val="-58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соответствии</w:t>
            </w:r>
            <w:r w:rsidRPr="00E85696">
              <w:rPr>
                <w:spacing w:val="-2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с</w:t>
            </w:r>
            <w:r w:rsidRPr="00E85696">
              <w:rPr>
                <w:spacing w:val="-2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Административным</w:t>
            </w:r>
          </w:p>
          <w:p w:rsidR="00206123" w:rsidRPr="00E85696" w:rsidRDefault="00206123" w:rsidP="004E4FD2">
            <w:pPr>
              <w:pStyle w:val="TableParagraph"/>
              <w:spacing w:line="261" w:lineRule="exact"/>
              <w:ind w:left="223" w:right="218"/>
              <w:jc w:val="center"/>
              <w:rPr>
                <w:sz w:val="24"/>
              </w:rPr>
            </w:pPr>
            <w:proofErr w:type="spellStart"/>
            <w:r w:rsidRPr="00E85696">
              <w:rPr>
                <w:sz w:val="24"/>
              </w:rPr>
              <w:t>регламентом</w:t>
            </w:r>
            <w:proofErr w:type="spellEnd"/>
          </w:p>
        </w:tc>
        <w:tc>
          <w:tcPr>
            <w:tcW w:w="3550" w:type="dxa"/>
          </w:tcPr>
          <w:p w:rsidR="00206123" w:rsidRPr="00E85696" w:rsidRDefault="00206123" w:rsidP="00F32259">
            <w:pPr>
              <w:pStyle w:val="TableParagraph"/>
              <w:spacing w:before="133"/>
              <w:ind w:left="5" w:right="-9"/>
              <w:jc w:val="center"/>
              <w:rPr>
                <w:sz w:val="24"/>
                <w:lang w:val="ru-RU"/>
              </w:rPr>
            </w:pPr>
            <w:r w:rsidRPr="00E85696">
              <w:rPr>
                <w:sz w:val="24"/>
                <w:lang w:val="ru-RU"/>
              </w:rPr>
              <w:t>Разъяснение причин отказа</w:t>
            </w:r>
            <w:r w:rsidRPr="00E85696">
              <w:rPr>
                <w:spacing w:val="-58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в</w:t>
            </w:r>
            <w:r w:rsidRPr="00E85696">
              <w:rPr>
                <w:spacing w:val="-2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приеме</w:t>
            </w:r>
            <w:r w:rsidRPr="00E85696">
              <w:rPr>
                <w:spacing w:val="-2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документов</w:t>
            </w:r>
          </w:p>
        </w:tc>
      </w:tr>
      <w:tr w:rsidR="00206123" w:rsidRPr="00E85696" w:rsidTr="00F32259">
        <w:trPr>
          <w:trHeight w:val="2328"/>
        </w:trPr>
        <w:tc>
          <w:tcPr>
            <w:tcW w:w="2001" w:type="dxa"/>
          </w:tcPr>
          <w:p w:rsidR="00206123" w:rsidRPr="00E85696" w:rsidRDefault="00206123" w:rsidP="004E4FD2">
            <w:pPr>
              <w:pStyle w:val="TableParagraph"/>
              <w:ind w:left="107" w:right="546"/>
              <w:rPr>
                <w:sz w:val="24"/>
              </w:rPr>
            </w:pPr>
            <w:proofErr w:type="spellStart"/>
            <w:r w:rsidRPr="00E85696">
              <w:rPr>
                <w:sz w:val="24"/>
              </w:rPr>
              <w:t>подпункт</w:t>
            </w:r>
            <w:proofErr w:type="spellEnd"/>
            <w:r w:rsidRPr="00E85696">
              <w:rPr>
                <w:spacing w:val="-14"/>
                <w:sz w:val="24"/>
              </w:rPr>
              <w:t xml:space="preserve"> </w:t>
            </w:r>
            <w:r w:rsidRPr="00E85696">
              <w:rPr>
                <w:sz w:val="24"/>
              </w:rPr>
              <w:t>"а"</w:t>
            </w:r>
            <w:r w:rsidRPr="00E85696">
              <w:rPr>
                <w:spacing w:val="-57"/>
                <w:sz w:val="24"/>
              </w:rPr>
              <w:t xml:space="preserve"> </w:t>
            </w:r>
            <w:proofErr w:type="spellStart"/>
            <w:r w:rsidRPr="00E85696">
              <w:rPr>
                <w:sz w:val="24"/>
              </w:rPr>
              <w:t>пункта</w:t>
            </w:r>
            <w:proofErr w:type="spellEnd"/>
            <w:r w:rsidRPr="00E85696">
              <w:rPr>
                <w:spacing w:val="-2"/>
                <w:sz w:val="24"/>
              </w:rPr>
              <w:t xml:space="preserve"> </w:t>
            </w:r>
            <w:r w:rsidRPr="00E85696">
              <w:rPr>
                <w:sz w:val="24"/>
              </w:rPr>
              <w:t>2.13</w:t>
            </w:r>
          </w:p>
        </w:tc>
        <w:tc>
          <w:tcPr>
            <w:tcW w:w="4395" w:type="dxa"/>
          </w:tcPr>
          <w:p w:rsidR="00206123" w:rsidRPr="00E85696" w:rsidRDefault="00206123" w:rsidP="004E4FD2">
            <w:pPr>
              <w:pStyle w:val="TableParagraph"/>
              <w:ind w:left="108" w:right="115"/>
              <w:rPr>
                <w:sz w:val="24"/>
                <w:lang w:val="ru-RU"/>
              </w:rPr>
            </w:pPr>
            <w:r w:rsidRPr="00E85696">
              <w:rPr>
                <w:sz w:val="24"/>
                <w:lang w:val="ru-RU"/>
              </w:rPr>
              <w:t>Уведомление о сносе объекта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капитального строительства и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уведомление о завершении сноса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объекта капитального строительства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представлено в орган государственной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власти,</w:t>
            </w:r>
            <w:r w:rsidRPr="00E85696">
              <w:rPr>
                <w:spacing w:val="-5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орган</w:t>
            </w:r>
            <w:r w:rsidRPr="00E85696">
              <w:rPr>
                <w:spacing w:val="-5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местного</w:t>
            </w:r>
            <w:r w:rsidRPr="00E85696">
              <w:rPr>
                <w:spacing w:val="-5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самоуправления,</w:t>
            </w:r>
            <w:r w:rsidRPr="00E85696">
              <w:rPr>
                <w:spacing w:val="-57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в полномочия которых не входит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предоставление услуги</w:t>
            </w:r>
          </w:p>
        </w:tc>
        <w:tc>
          <w:tcPr>
            <w:tcW w:w="3550" w:type="dxa"/>
          </w:tcPr>
          <w:p w:rsidR="00206123" w:rsidRPr="00E85696" w:rsidRDefault="00206123" w:rsidP="004E4FD2">
            <w:pPr>
              <w:pStyle w:val="TableParagraph"/>
              <w:ind w:left="105" w:right="82"/>
              <w:rPr>
                <w:i/>
                <w:sz w:val="24"/>
                <w:lang w:val="ru-RU"/>
              </w:rPr>
            </w:pPr>
            <w:r w:rsidRPr="00E85696">
              <w:rPr>
                <w:i/>
                <w:sz w:val="24"/>
                <w:lang w:val="ru-RU"/>
              </w:rPr>
              <w:t>Указывается, какое ведомство</w:t>
            </w:r>
            <w:r w:rsidRPr="00E85696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предоставляет услугу, информация</w:t>
            </w:r>
            <w:r w:rsidR="00B60713">
              <w:rPr>
                <w:i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о</w:t>
            </w:r>
            <w:r w:rsidRPr="00E85696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его</w:t>
            </w:r>
            <w:r w:rsidRPr="00E85696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местонахождении</w:t>
            </w:r>
          </w:p>
        </w:tc>
      </w:tr>
      <w:tr w:rsidR="00206123" w:rsidRPr="00E85696" w:rsidTr="00F32259">
        <w:trPr>
          <w:trHeight w:val="2051"/>
        </w:trPr>
        <w:tc>
          <w:tcPr>
            <w:tcW w:w="2001" w:type="dxa"/>
          </w:tcPr>
          <w:p w:rsidR="00206123" w:rsidRPr="00E85696" w:rsidRDefault="00206123" w:rsidP="004E4FD2">
            <w:pPr>
              <w:pStyle w:val="TableParagraph"/>
              <w:ind w:left="107" w:right="525"/>
              <w:rPr>
                <w:sz w:val="24"/>
              </w:rPr>
            </w:pPr>
            <w:proofErr w:type="spellStart"/>
            <w:r w:rsidRPr="00E85696">
              <w:rPr>
                <w:sz w:val="24"/>
              </w:rPr>
              <w:t>подпункт</w:t>
            </w:r>
            <w:proofErr w:type="spellEnd"/>
            <w:r w:rsidRPr="00E85696">
              <w:rPr>
                <w:spacing w:val="-8"/>
                <w:sz w:val="24"/>
              </w:rPr>
              <w:t xml:space="preserve"> </w:t>
            </w:r>
            <w:r w:rsidRPr="00E85696">
              <w:rPr>
                <w:sz w:val="24"/>
              </w:rPr>
              <w:t>"б"</w:t>
            </w:r>
            <w:r w:rsidRPr="00E85696">
              <w:rPr>
                <w:spacing w:val="-57"/>
                <w:sz w:val="24"/>
              </w:rPr>
              <w:t xml:space="preserve"> </w:t>
            </w:r>
            <w:proofErr w:type="spellStart"/>
            <w:r w:rsidRPr="00E85696">
              <w:rPr>
                <w:sz w:val="24"/>
              </w:rPr>
              <w:t>пункта</w:t>
            </w:r>
            <w:proofErr w:type="spellEnd"/>
            <w:r w:rsidRPr="00E85696">
              <w:rPr>
                <w:spacing w:val="-2"/>
                <w:sz w:val="24"/>
              </w:rPr>
              <w:t xml:space="preserve"> </w:t>
            </w:r>
            <w:r w:rsidRPr="00E85696">
              <w:rPr>
                <w:sz w:val="24"/>
              </w:rPr>
              <w:t>2.13</w:t>
            </w:r>
          </w:p>
        </w:tc>
        <w:tc>
          <w:tcPr>
            <w:tcW w:w="4395" w:type="dxa"/>
          </w:tcPr>
          <w:p w:rsidR="00206123" w:rsidRPr="00E85696" w:rsidRDefault="00206123" w:rsidP="004E4FD2">
            <w:pPr>
              <w:pStyle w:val="TableParagraph"/>
              <w:ind w:left="108" w:right="93"/>
              <w:rPr>
                <w:sz w:val="24"/>
                <w:lang w:val="ru-RU"/>
              </w:rPr>
            </w:pPr>
            <w:r w:rsidRPr="00E85696">
              <w:rPr>
                <w:sz w:val="24"/>
                <w:lang w:val="ru-RU"/>
              </w:rPr>
              <w:t>представленные документы утратили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силу на момент обращения за услугой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(документ, удостоверяющий личность;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документ, удостоверяющий полномочия</w:t>
            </w:r>
            <w:r w:rsidRPr="00E85696">
              <w:rPr>
                <w:spacing w:val="-58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представителя заявителя, в случае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обращения за предоставлением услуги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указанным</w:t>
            </w:r>
            <w:r w:rsidRPr="00E85696">
              <w:rPr>
                <w:spacing w:val="-3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лицом)</w:t>
            </w:r>
          </w:p>
        </w:tc>
        <w:tc>
          <w:tcPr>
            <w:tcW w:w="3550" w:type="dxa"/>
          </w:tcPr>
          <w:p w:rsidR="00206123" w:rsidRPr="00E85696" w:rsidRDefault="00206123" w:rsidP="004E4FD2">
            <w:pPr>
              <w:pStyle w:val="TableParagraph"/>
              <w:ind w:left="105" w:right="105"/>
              <w:rPr>
                <w:i/>
                <w:sz w:val="24"/>
                <w:lang w:val="ru-RU"/>
              </w:rPr>
            </w:pPr>
            <w:r w:rsidRPr="00E85696">
              <w:rPr>
                <w:i/>
                <w:sz w:val="24"/>
                <w:lang w:val="ru-RU"/>
              </w:rPr>
              <w:t>Указывается исчерпывающий</w:t>
            </w:r>
            <w:r w:rsidRPr="00E85696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перечень документов, утративших</w:t>
            </w:r>
            <w:r w:rsidR="00B60713">
              <w:rPr>
                <w:i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силу</w:t>
            </w:r>
          </w:p>
        </w:tc>
      </w:tr>
      <w:tr w:rsidR="00206123" w:rsidRPr="00E85696" w:rsidTr="00F32259">
        <w:trPr>
          <w:trHeight w:val="554"/>
        </w:trPr>
        <w:tc>
          <w:tcPr>
            <w:tcW w:w="2001" w:type="dxa"/>
          </w:tcPr>
          <w:p w:rsidR="00206123" w:rsidRPr="00E85696" w:rsidRDefault="00206123" w:rsidP="004E4FD2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proofErr w:type="spellStart"/>
            <w:r w:rsidRPr="00E85696">
              <w:rPr>
                <w:sz w:val="24"/>
              </w:rPr>
              <w:t>подпункт</w:t>
            </w:r>
            <w:proofErr w:type="spellEnd"/>
            <w:r w:rsidRPr="00E85696">
              <w:rPr>
                <w:spacing w:val="-5"/>
                <w:sz w:val="24"/>
              </w:rPr>
              <w:t xml:space="preserve"> </w:t>
            </w:r>
            <w:r w:rsidRPr="00E85696">
              <w:rPr>
                <w:sz w:val="24"/>
              </w:rPr>
              <w:t>"в"</w:t>
            </w:r>
          </w:p>
        </w:tc>
        <w:tc>
          <w:tcPr>
            <w:tcW w:w="4395" w:type="dxa"/>
          </w:tcPr>
          <w:p w:rsidR="00206123" w:rsidRPr="00E85696" w:rsidRDefault="00206123" w:rsidP="004E4FD2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proofErr w:type="spellStart"/>
            <w:r w:rsidRPr="00E85696">
              <w:rPr>
                <w:sz w:val="24"/>
              </w:rPr>
              <w:t>представленные</w:t>
            </w:r>
            <w:proofErr w:type="spellEnd"/>
            <w:r w:rsidRPr="00E85696">
              <w:rPr>
                <w:spacing w:val="-6"/>
                <w:sz w:val="24"/>
              </w:rPr>
              <w:t xml:space="preserve"> </w:t>
            </w:r>
            <w:proofErr w:type="spellStart"/>
            <w:r w:rsidRPr="00E85696">
              <w:rPr>
                <w:sz w:val="24"/>
              </w:rPr>
              <w:t>документы</w:t>
            </w:r>
            <w:proofErr w:type="spellEnd"/>
            <w:r w:rsidRPr="00E85696">
              <w:rPr>
                <w:spacing w:val="-4"/>
                <w:sz w:val="24"/>
              </w:rPr>
              <w:t xml:space="preserve"> </w:t>
            </w:r>
            <w:proofErr w:type="spellStart"/>
            <w:r w:rsidRPr="00E85696">
              <w:rPr>
                <w:sz w:val="24"/>
              </w:rPr>
              <w:t>содержат</w:t>
            </w:r>
            <w:proofErr w:type="spellEnd"/>
          </w:p>
        </w:tc>
        <w:tc>
          <w:tcPr>
            <w:tcW w:w="3550" w:type="dxa"/>
          </w:tcPr>
          <w:p w:rsidR="00206123" w:rsidRPr="00E85696" w:rsidRDefault="00206123" w:rsidP="004E4FD2">
            <w:pPr>
              <w:pStyle w:val="TableParagraph"/>
              <w:spacing w:line="272" w:lineRule="exact"/>
              <w:ind w:left="105"/>
              <w:rPr>
                <w:i/>
                <w:sz w:val="24"/>
                <w:lang w:val="ru-RU"/>
              </w:rPr>
            </w:pPr>
            <w:r w:rsidRPr="00E85696">
              <w:rPr>
                <w:i/>
                <w:sz w:val="24"/>
                <w:lang w:val="ru-RU"/>
              </w:rPr>
              <w:t>Указывается</w:t>
            </w:r>
            <w:r w:rsidRPr="00E85696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исчерпывающий</w:t>
            </w:r>
          </w:p>
          <w:p w:rsidR="00206123" w:rsidRPr="00E85696" w:rsidRDefault="00206123" w:rsidP="004E4FD2">
            <w:pPr>
              <w:pStyle w:val="TableParagraph"/>
              <w:spacing w:line="261" w:lineRule="exact"/>
              <w:ind w:left="105"/>
              <w:rPr>
                <w:i/>
                <w:sz w:val="24"/>
                <w:lang w:val="ru-RU"/>
              </w:rPr>
            </w:pPr>
            <w:r w:rsidRPr="00E85696">
              <w:rPr>
                <w:i/>
                <w:sz w:val="24"/>
                <w:lang w:val="ru-RU"/>
              </w:rPr>
              <w:t>перечень</w:t>
            </w:r>
            <w:r w:rsidRPr="00E85696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документов,</w:t>
            </w:r>
            <w:r w:rsidRPr="00E85696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содержащих</w:t>
            </w:r>
          </w:p>
        </w:tc>
      </w:tr>
      <w:tr w:rsidR="00206123" w:rsidRPr="00E85696" w:rsidTr="00F32259">
        <w:trPr>
          <w:trHeight w:val="830"/>
        </w:trPr>
        <w:tc>
          <w:tcPr>
            <w:tcW w:w="2001" w:type="dxa"/>
          </w:tcPr>
          <w:p w:rsidR="00206123" w:rsidRPr="00E85696" w:rsidRDefault="00206123" w:rsidP="00F32259">
            <w:pPr>
              <w:pStyle w:val="TableParagraph"/>
              <w:spacing w:line="267" w:lineRule="exact"/>
              <w:ind w:left="22"/>
              <w:jc w:val="center"/>
              <w:rPr>
                <w:sz w:val="24"/>
              </w:rPr>
            </w:pPr>
            <w:r w:rsidRPr="00E85696">
              <w:rPr>
                <w:sz w:val="24"/>
              </w:rPr>
              <w:lastRenderedPageBreak/>
              <w:t>№</w:t>
            </w:r>
            <w:r w:rsidRPr="00E85696">
              <w:rPr>
                <w:spacing w:val="-4"/>
                <w:sz w:val="24"/>
              </w:rPr>
              <w:t xml:space="preserve"> </w:t>
            </w:r>
            <w:proofErr w:type="spellStart"/>
            <w:r w:rsidRPr="00E85696">
              <w:rPr>
                <w:sz w:val="24"/>
              </w:rPr>
              <w:t>пункта</w:t>
            </w:r>
            <w:proofErr w:type="spellEnd"/>
          </w:p>
          <w:p w:rsidR="00206123" w:rsidRPr="00E85696" w:rsidRDefault="00206123" w:rsidP="00F32259">
            <w:pPr>
              <w:pStyle w:val="TableParagraph"/>
              <w:spacing w:line="270" w:lineRule="atLeast"/>
              <w:ind w:left="22" w:right="-15"/>
              <w:jc w:val="center"/>
              <w:rPr>
                <w:sz w:val="24"/>
              </w:rPr>
            </w:pPr>
            <w:proofErr w:type="spellStart"/>
            <w:r w:rsidRPr="00E85696">
              <w:rPr>
                <w:spacing w:val="-1"/>
                <w:sz w:val="24"/>
              </w:rPr>
              <w:t>Административн</w:t>
            </w:r>
            <w:proofErr w:type="spellEnd"/>
            <w:r w:rsidRPr="00E85696">
              <w:rPr>
                <w:spacing w:val="-57"/>
                <w:sz w:val="24"/>
              </w:rPr>
              <w:t xml:space="preserve"> </w:t>
            </w:r>
            <w:proofErr w:type="spellStart"/>
            <w:r w:rsidRPr="00E85696">
              <w:rPr>
                <w:sz w:val="24"/>
              </w:rPr>
              <w:t>ого</w:t>
            </w:r>
            <w:proofErr w:type="spellEnd"/>
            <w:r w:rsidRPr="00E85696">
              <w:rPr>
                <w:spacing w:val="-3"/>
                <w:sz w:val="24"/>
              </w:rPr>
              <w:t xml:space="preserve"> </w:t>
            </w:r>
            <w:proofErr w:type="spellStart"/>
            <w:r w:rsidRPr="00E85696">
              <w:rPr>
                <w:sz w:val="24"/>
              </w:rPr>
              <w:t>регламента</w:t>
            </w:r>
            <w:proofErr w:type="spellEnd"/>
          </w:p>
        </w:tc>
        <w:tc>
          <w:tcPr>
            <w:tcW w:w="4395" w:type="dxa"/>
          </w:tcPr>
          <w:p w:rsidR="00206123" w:rsidRPr="00E85696" w:rsidRDefault="00206123" w:rsidP="00F32259">
            <w:pPr>
              <w:pStyle w:val="TableParagraph"/>
              <w:spacing w:line="267" w:lineRule="exact"/>
              <w:ind w:left="3"/>
              <w:jc w:val="center"/>
              <w:rPr>
                <w:sz w:val="24"/>
                <w:lang w:val="ru-RU"/>
              </w:rPr>
            </w:pPr>
            <w:r w:rsidRPr="00E85696">
              <w:rPr>
                <w:sz w:val="24"/>
                <w:lang w:val="ru-RU"/>
              </w:rPr>
              <w:t>Наименование</w:t>
            </w:r>
            <w:r w:rsidRPr="00E85696">
              <w:rPr>
                <w:spacing w:val="-4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основания</w:t>
            </w:r>
            <w:r w:rsidRPr="00E85696">
              <w:rPr>
                <w:spacing w:val="-2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для</w:t>
            </w:r>
            <w:r w:rsidRPr="00E85696">
              <w:rPr>
                <w:spacing w:val="-3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отказа</w:t>
            </w:r>
            <w:r w:rsidRPr="00E85696">
              <w:rPr>
                <w:spacing w:val="-4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в</w:t>
            </w:r>
          </w:p>
          <w:p w:rsidR="00206123" w:rsidRPr="00E85696" w:rsidRDefault="00206123" w:rsidP="004E4FD2">
            <w:pPr>
              <w:pStyle w:val="TableParagraph"/>
              <w:spacing w:line="270" w:lineRule="atLeast"/>
              <w:ind w:left="223" w:right="213"/>
              <w:jc w:val="center"/>
              <w:rPr>
                <w:sz w:val="24"/>
                <w:lang w:val="ru-RU"/>
              </w:rPr>
            </w:pPr>
            <w:r w:rsidRPr="00E85696">
              <w:rPr>
                <w:sz w:val="24"/>
                <w:lang w:val="ru-RU"/>
              </w:rPr>
              <w:t>соответствии</w:t>
            </w:r>
            <w:r w:rsidRPr="00E85696">
              <w:rPr>
                <w:spacing w:val="-4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с</w:t>
            </w:r>
            <w:r w:rsidRPr="00E85696">
              <w:rPr>
                <w:spacing w:val="-5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Административным</w:t>
            </w:r>
            <w:r w:rsidRPr="00E85696">
              <w:rPr>
                <w:spacing w:val="-57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регламентом</w:t>
            </w:r>
          </w:p>
        </w:tc>
        <w:tc>
          <w:tcPr>
            <w:tcW w:w="3550" w:type="dxa"/>
          </w:tcPr>
          <w:p w:rsidR="00206123" w:rsidRPr="00E85696" w:rsidRDefault="00206123" w:rsidP="00F32259">
            <w:pPr>
              <w:pStyle w:val="TableParagraph"/>
              <w:spacing w:before="127"/>
              <w:ind w:left="5"/>
              <w:jc w:val="center"/>
              <w:rPr>
                <w:sz w:val="24"/>
                <w:lang w:val="ru-RU"/>
              </w:rPr>
            </w:pPr>
            <w:r w:rsidRPr="00E85696">
              <w:rPr>
                <w:sz w:val="24"/>
                <w:lang w:val="ru-RU"/>
              </w:rPr>
              <w:t>Разъяснение причин отказа</w:t>
            </w:r>
            <w:r w:rsidRPr="00E85696">
              <w:rPr>
                <w:spacing w:val="-58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в</w:t>
            </w:r>
            <w:r w:rsidRPr="00E85696">
              <w:rPr>
                <w:spacing w:val="-2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приеме</w:t>
            </w:r>
            <w:r w:rsidRPr="00E85696">
              <w:rPr>
                <w:spacing w:val="-2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документов</w:t>
            </w:r>
          </w:p>
        </w:tc>
      </w:tr>
      <w:tr w:rsidR="00206123" w:rsidRPr="00E85696" w:rsidTr="00F32259">
        <w:trPr>
          <w:trHeight w:val="1499"/>
        </w:trPr>
        <w:tc>
          <w:tcPr>
            <w:tcW w:w="2001" w:type="dxa"/>
          </w:tcPr>
          <w:p w:rsidR="00206123" w:rsidRPr="00E85696" w:rsidRDefault="00206123" w:rsidP="004E4FD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 w:rsidRPr="00E85696">
              <w:rPr>
                <w:sz w:val="24"/>
              </w:rPr>
              <w:t>пункта</w:t>
            </w:r>
            <w:proofErr w:type="spellEnd"/>
            <w:r w:rsidRPr="00E85696">
              <w:rPr>
                <w:spacing w:val="-3"/>
                <w:sz w:val="24"/>
              </w:rPr>
              <w:t xml:space="preserve"> </w:t>
            </w:r>
            <w:r w:rsidRPr="00E85696">
              <w:rPr>
                <w:sz w:val="24"/>
              </w:rPr>
              <w:t>2.13</w:t>
            </w:r>
          </w:p>
        </w:tc>
        <w:tc>
          <w:tcPr>
            <w:tcW w:w="4395" w:type="dxa"/>
          </w:tcPr>
          <w:p w:rsidR="00206123" w:rsidRPr="00E85696" w:rsidRDefault="00206123" w:rsidP="004E4FD2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proofErr w:type="spellStart"/>
            <w:r w:rsidRPr="00E85696">
              <w:rPr>
                <w:sz w:val="24"/>
              </w:rPr>
              <w:t>подчистки</w:t>
            </w:r>
            <w:proofErr w:type="spellEnd"/>
            <w:r w:rsidRPr="00E85696">
              <w:rPr>
                <w:spacing w:val="-2"/>
                <w:sz w:val="24"/>
              </w:rPr>
              <w:t xml:space="preserve"> </w:t>
            </w:r>
            <w:r w:rsidRPr="00E85696">
              <w:rPr>
                <w:sz w:val="24"/>
              </w:rPr>
              <w:t>и</w:t>
            </w:r>
            <w:r w:rsidRPr="00E85696">
              <w:rPr>
                <w:spacing w:val="-4"/>
                <w:sz w:val="24"/>
              </w:rPr>
              <w:t xml:space="preserve"> </w:t>
            </w:r>
            <w:proofErr w:type="spellStart"/>
            <w:r w:rsidRPr="00E85696">
              <w:rPr>
                <w:sz w:val="24"/>
              </w:rPr>
              <w:t>исправления</w:t>
            </w:r>
            <w:proofErr w:type="spellEnd"/>
            <w:r w:rsidRPr="00E85696">
              <w:rPr>
                <w:spacing w:val="-2"/>
                <w:sz w:val="24"/>
              </w:rPr>
              <w:t xml:space="preserve"> </w:t>
            </w:r>
            <w:proofErr w:type="spellStart"/>
            <w:r w:rsidRPr="00E85696">
              <w:rPr>
                <w:sz w:val="24"/>
              </w:rPr>
              <w:t>текста</w:t>
            </w:r>
            <w:proofErr w:type="spellEnd"/>
          </w:p>
        </w:tc>
        <w:tc>
          <w:tcPr>
            <w:tcW w:w="3550" w:type="dxa"/>
          </w:tcPr>
          <w:p w:rsidR="00206123" w:rsidRPr="00E85696" w:rsidRDefault="00206123" w:rsidP="004E4FD2">
            <w:pPr>
              <w:pStyle w:val="TableParagraph"/>
              <w:ind w:left="105" w:right="247"/>
              <w:rPr>
                <w:i/>
                <w:sz w:val="24"/>
                <w:lang w:val="ru-RU"/>
              </w:rPr>
            </w:pPr>
            <w:r w:rsidRPr="00E85696">
              <w:rPr>
                <w:i/>
                <w:sz w:val="24"/>
                <w:lang w:val="ru-RU"/>
              </w:rPr>
              <w:t>подчистки</w:t>
            </w:r>
            <w:r w:rsidRPr="00E85696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и</w:t>
            </w:r>
            <w:r w:rsidRPr="00E85696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исправления</w:t>
            </w:r>
            <w:r w:rsidRPr="00E85696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текста,</w:t>
            </w:r>
            <w:r w:rsidR="00B60713">
              <w:rPr>
                <w:i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не заверенные в порядке,</w:t>
            </w:r>
            <w:r w:rsidRPr="00E85696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установленном</w:t>
            </w:r>
            <w:r w:rsidRPr="00E85696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законодательством Российской</w:t>
            </w:r>
            <w:r w:rsidRPr="00E85696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Федерации</w:t>
            </w:r>
          </w:p>
        </w:tc>
      </w:tr>
      <w:tr w:rsidR="00206123" w:rsidRPr="00E85696" w:rsidTr="00F32259">
        <w:trPr>
          <w:trHeight w:val="1791"/>
        </w:trPr>
        <w:tc>
          <w:tcPr>
            <w:tcW w:w="2001" w:type="dxa"/>
          </w:tcPr>
          <w:p w:rsidR="00206123" w:rsidRDefault="00206123" w:rsidP="004E4FD2">
            <w:pPr>
              <w:pStyle w:val="TableParagraph"/>
              <w:ind w:left="107" w:right="550"/>
              <w:rPr>
                <w:sz w:val="24"/>
              </w:rPr>
            </w:pPr>
            <w:proofErr w:type="spellStart"/>
            <w:r w:rsidRPr="00E85696">
              <w:rPr>
                <w:sz w:val="24"/>
              </w:rPr>
              <w:t>подпункт</w:t>
            </w:r>
            <w:proofErr w:type="spellEnd"/>
            <w:r w:rsidRPr="00E85696">
              <w:rPr>
                <w:spacing w:val="-10"/>
                <w:sz w:val="24"/>
              </w:rPr>
              <w:t xml:space="preserve"> </w:t>
            </w:r>
            <w:r w:rsidRPr="00E85696">
              <w:rPr>
                <w:sz w:val="24"/>
              </w:rPr>
              <w:t>"г"</w:t>
            </w:r>
            <w:r w:rsidRPr="00E85696">
              <w:rPr>
                <w:spacing w:val="-57"/>
                <w:sz w:val="24"/>
              </w:rPr>
              <w:t xml:space="preserve"> </w:t>
            </w:r>
            <w:proofErr w:type="spellStart"/>
            <w:r w:rsidRPr="00E85696">
              <w:rPr>
                <w:sz w:val="24"/>
              </w:rPr>
              <w:t>пункта</w:t>
            </w:r>
            <w:proofErr w:type="spellEnd"/>
            <w:r w:rsidRPr="00E85696">
              <w:rPr>
                <w:spacing w:val="-2"/>
                <w:sz w:val="24"/>
              </w:rPr>
              <w:t xml:space="preserve"> </w:t>
            </w:r>
            <w:r w:rsidRPr="00E85696">
              <w:rPr>
                <w:sz w:val="24"/>
              </w:rPr>
              <w:t>2.13</w:t>
            </w:r>
          </w:p>
          <w:p w:rsidR="00F32259" w:rsidRPr="00F32259" w:rsidRDefault="00F32259" w:rsidP="00F32259">
            <w:pPr>
              <w:rPr>
                <w:lang w:eastAsia="en-US"/>
              </w:rPr>
            </w:pPr>
          </w:p>
          <w:p w:rsidR="00F32259" w:rsidRPr="00F32259" w:rsidRDefault="00F32259" w:rsidP="00F32259">
            <w:pPr>
              <w:rPr>
                <w:lang w:eastAsia="en-US"/>
              </w:rPr>
            </w:pPr>
          </w:p>
          <w:p w:rsidR="00F32259" w:rsidRPr="00F32259" w:rsidRDefault="00F32259" w:rsidP="00F32259">
            <w:pPr>
              <w:rPr>
                <w:lang w:eastAsia="en-US"/>
              </w:rPr>
            </w:pPr>
          </w:p>
          <w:p w:rsidR="00F32259" w:rsidRPr="00F32259" w:rsidRDefault="00F32259" w:rsidP="00F32259">
            <w:pPr>
              <w:rPr>
                <w:lang w:eastAsia="en-US"/>
              </w:rPr>
            </w:pPr>
          </w:p>
        </w:tc>
        <w:tc>
          <w:tcPr>
            <w:tcW w:w="4395" w:type="dxa"/>
          </w:tcPr>
          <w:p w:rsidR="00F32259" w:rsidRPr="00F32259" w:rsidRDefault="00206123" w:rsidP="00F32259">
            <w:pPr>
              <w:pStyle w:val="TableParagraph"/>
              <w:ind w:left="108" w:right="120"/>
              <w:rPr>
                <w:sz w:val="24"/>
                <w:lang w:val="ru-RU"/>
              </w:rPr>
            </w:pPr>
            <w:r w:rsidRPr="00E85696">
              <w:rPr>
                <w:sz w:val="24"/>
                <w:lang w:val="ru-RU"/>
              </w:rPr>
              <w:t>представленные в электронном виде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документы содержат повреждения,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наличие которых не позволяет в полном</w:t>
            </w:r>
            <w:r w:rsidRPr="00E85696">
              <w:rPr>
                <w:spacing w:val="-57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объеме использовать информацию и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сведения, содержащиеся в документах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для</w:t>
            </w:r>
            <w:r w:rsidRPr="00E85696">
              <w:rPr>
                <w:spacing w:val="-2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предоставления</w:t>
            </w:r>
            <w:r w:rsidRPr="00E85696">
              <w:rPr>
                <w:spacing w:val="2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услуги</w:t>
            </w:r>
          </w:p>
        </w:tc>
        <w:tc>
          <w:tcPr>
            <w:tcW w:w="3550" w:type="dxa"/>
          </w:tcPr>
          <w:p w:rsidR="00206123" w:rsidRDefault="00206123" w:rsidP="004E4FD2">
            <w:pPr>
              <w:pStyle w:val="TableParagraph"/>
              <w:ind w:left="105" w:right="113"/>
              <w:rPr>
                <w:i/>
                <w:sz w:val="24"/>
                <w:lang w:val="ru-RU"/>
              </w:rPr>
            </w:pPr>
            <w:r w:rsidRPr="00E85696">
              <w:rPr>
                <w:i/>
                <w:sz w:val="24"/>
                <w:lang w:val="ru-RU"/>
              </w:rPr>
              <w:t>Указывается исчерпывающий</w:t>
            </w:r>
            <w:r w:rsidRPr="00E85696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перечень</w:t>
            </w:r>
            <w:r w:rsidRPr="00E85696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документов,</w:t>
            </w:r>
            <w:r w:rsidRPr="00E85696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содержащих</w:t>
            </w:r>
            <w:r w:rsidRPr="00E85696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повреждения</w:t>
            </w:r>
          </w:p>
          <w:p w:rsidR="00F32259" w:rsidRPr="00A43746" w:rsidRDefault="00F32259" w:rsidP="00F32259">
            <w:pPr>
              <w:rPr>
                <w:lang w:val="ru-RU" w:eastAsia="en-US"/>
              </w:rPr>
            </w:pPr>
          </w:p>
          <w:p w:rsidR="00F32259" w:rsidRPr="00A43746" w:rsidRDefault="00F32259" w:rsidP="00F32259">
            <w:pPr>
              <w:rPr>
                <w:lang w:val="ru-RU" w:eastAsia="en-US"/>
              </w:rPr>
            </w:pPr>
          </w:p>
          <w:p w:rsidR="00F32259" w:rsidRPr="00A43746" w:rsidRDefault="00F32259" w:rsidP="00F32259">
            <w:pPr>
              <w:rPr>
                <w:lang w:val="ru-RU" w:eastAsia="en-US"/>
              </w:rPr>
            </w:pPr>
          </w:p>
        </w:tc>
      </w:tr>
      <w:tr w:rsidR="00206123" w:rsidRPr="00E85696" w:rsidTr="00F32259">
        <w:trPr>
          <w:trHeight w:val="2603"/>
        </w:trPr>
        <w:tc>
          <w:tcPr>
            <w:tcW w:w="2001" w:type="dxa"/>
          </w:tcPr>
          <w:p w:rsidR="00206123" w:rsidRPr="00E85696" w:rsidRDefault="00206123" w:rsidP="004E4FD2">
            <w:pPr>
              <w:pStyle w:val="TableParagraph"/>
              <w:ind w:left="107" w:right="525"/>
              <w:rPr>
                <w:sz w:val="24"/>
              </w:rPr>
            </w:pPr>
            <w:proofErr w:type="spellStart"/>
            <w:r w:rsidRPr="00E85696">
              <w:rPr>
                <w:sz w:val="24"/>
              </w:rPr>
              <w:t>подпункт</w:t>
            </w:r>
            <w:proofErr w:type="spellEnd"/>
            <w:r w:rsidRPr="00E85696">
              <w:rPr>
                <w:spacing w:val="-8"/>
                <w:sz w:val="24"/>
              </w:rPr>
              <w:t xml:space="preserve"> </w:t>
            </w:r>
            <w:r w:rsidRPr="00E85696">
              <w:rPr>
                <w:sz w:val="24"/>
              </w:rPr>
              <w:t>"д"</w:t>
            </w:r>
            <w:r w:rsidRPr="00E85696">
              <w:rPr>
                <w:spacing w:val="-57"/>
                <w:sz w:val="24"/>
              </w:rPr>
              <w:t xml:space="preserve"> </w:t>
            </w:r>
            <w:proofErr w:type="spellStart"/>
            <w:r w:rsidRPr="00E85696">
              <w:rPr>
                <w:sz w:val="24"/>
              </w:rPr>
              <w:t>пункта</w:t>
            </w:r>
            <w:proofErr w:type="spellEnd"/>
            <w:r w:rsidRPr="00E85696">
              <w:rPr>
                <w:spacing w:val="-2"/>
                <w:sz w:val="24"/>
              </w:rPr>
              <w:t xml:space="preserve"> </w:t>
            </w:r>
            <w:r w:rsidRPr="00E85696">
              <w:rPr>
                <w:sz w:val="24"/>
              </w:rPr>
              <w:t>2.13</w:t>
            </w:r>
          </w:p>
        </w:tc>
        <w:tc>
          <w:tcPr>
            <w:tcW w:w="4395" w:type="dxa"/>
          </w:tcPr>
          <w:p w:rsidR="00206123" w:rsidRPr="00E85696" w:rsidRDefault="00206123" w:rsidP="004E4FD2">
            <w:pPr>
              <w:pStyle w:val="TableParagraph"/>
              <w:ind w:left="108" w:right="244"/>
              <w:rPr>
                <w:sz w:val="24"/>
                <w:lang w:val="ru-RU"/>
              </w:rPr>
            </w:pPr>
            <w:r w:rsidRPr="00E85696">
              <w:rPr>
                <w:sz w:val="24"/>
                <w:lang w:val="ru-RU"/>
              </w:rPr>
              <w:t>уведомления о планируемом сносе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объекта капитального строительства и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уведомления о завершении сноса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объекта капитального строительства и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документы, необходимые для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предоставления услуги,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поданы</w:t>
            </w:r>
            <w:r w:rsidRPr="00E85696">
              <w:rPr>
                <w:spacing w:val="-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в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электронной форме с нарушением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требований, установленных пунктами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2.5-2.7</w:t>
            </w:r>
            <w:r w:rsidRPr="00E85696">
              <w:rPr>
                <w:spacing w:val="-6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Административного</w:t>
            </w:r>
            <w:r w:rsidRPr="00E85696">
              <w:rPr>
                <w:spacing w:val="-6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регламента</w:t>
            </w:r>
          </w:p>
        </w:tc>
        <w:tc>
          <w:tcPr>
            <w:tcW w:w="3550" w:type="dxa"/>
          </w:tcPr>
          <w:p w:rsidR="00206123" w:rsidRPr="00E85696" w:rsidRDefault="00206123" w:rsidP="004E4FD2">
            <w:pPr>
              <w:pStyle w:val="TableParagraph"/>
              <w:ind w:left="105" w:right="181"/>
              <w:rPr>
                <w:i/>
                <w:sz w:val="24"/>
                <w:lang w:val="ru-RU"/>
              </w:rPr>
            </w:pPr>
            <w:r w:rsidRPr="00E85696">
              <w:rPr>
                <w:i/>
                <w:sz w:val="24"/>
                <w:lang w:val="ru-RU"/>
              </w:rPr>
              <w:t>Указывается исчерпывающий</w:t>
            </w:r>
            <w:r w:rsidRPr="00E85696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перечень документов, поданных с</w:t>
            </w:r>
            <w:r w:rsidRPr="00E85696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нарушением указанных</w:t>
            </w:r>
            <w:r w:rsidRPr="00E85696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требований,</w:t>
            </w:r>
            <w:r w:rsidRPr="00E85696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а</w:t>
            </w:r>
            <w:r w:rsidRPr="00E85696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также</w:t>
            </w:r>
            <w:r w:rsidRPr="00E85696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нарушенные</w:t>
            </w:r>
            <w:r w:rsidRPr="00E85696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требования</w:t>
            </w:r>
          </w:p>
        </w:tc>
      </w:tr>
      <w:tr w:rsidR="00206123" w:rsidRPr="00E85696" w:rsidTr="00F32259">
        <w:trPr>
          <w:trHeight w:val="2052"/>
        </w:trPr>
        <w:tc>
          <w:tcPr>
            <w:tcW w:w="2001" w:type="dxa"/>
          </w:tcPr>
          <w:p w:rsidR="00206123" w:rsidRPr="00E85696" w:rsidRDefault="00206123" w:rsidP="004E4FD2">
            <w:pPr>
              <w:pStyle w:val="TableParagraph"/>
              <w:ind w:left="107" w:right="546"/>
              <w:rPr>
                <w:sz w:val="24"/>
              </w:rPr>
            </w:pPr>
            <w:proofErr w:type="spellStart"/>
            <w:r w:rsidRPr="00E85696">
              <w:rPr>
                <w:sz w:val="24"/>
              </w:rPr>
              <w:t>подпункт</w:t>
            </w:r>
            <w:proofErr w:type="spellEnd"/>
            <w:r w:rsidRPr="00E85696">
              <w:rPr>
                <w:spacing w:val="-14"/>
                <w:sz w:val="24"/>
              </w:rPr>
              <w:t xml:space="preserve"> </w:t>
            </w:r>
            <w:r w:rsidRPr="00E85696">
              <w:rPr>
                <w:sz w:val="24"/>
              </w:rPr>
              <w:t>"е"</w:t>
            </w:r>
            <w:r w:rsidRPr="00E85696">
              <w:rPr>
                <w:spacing w:val="-57"/>
                <w:sz w:val="24"/>
              </w:rPr>
              <w:t xml:space="preserve"> </w:t>
            </w:r>
            <w:proofErr w:type="spellStart"/>
            <w:r w:rsidRPr="00E85696">
              <w:rPr>
                <w:sz w:val="24"/>
              </w:rPr>
              <w:t>пункта</w:t>
            </w:r>
            <w:proofErr w:type="spellEnd"/>
            <w:r w:rsidRPr="00E85696">
              <w:rPr>
                <w:spacing w:val="-2"/>
                <w:sz w:val="24"/>
              </w:rPr>
              <w:t xml:space="preserve"> </w:t>
            </w:r>
            <w:r w:rsidRPr="00E85696">
              <w:rPr>
                <w:sz w:val="24"/>
              </w:rPr>
              <w:t>2.13</w:t>
            </w:r>
          </w:p>
        </w:tc>
        <w:tc>
          <w:tcPr>
            <w:tcW w:w="4395" w:type="dxa"/>
          </w:tcPr>
          <w:p w:rsidR="00206123" w:rsidRPr="00E85696" w:rsidRDefault="00206123" w:rsidP="004E4FD2">
            <w:pPr>
              <w:pStyle w:val="TableParagraph"/>
              <w:ind w:left="108" w:right="138"/>
              <w:rPr>
                <w:sz w:val="24"/>
                <w:lang w:val="ru-RU"/>
              </w:rPr>
            </w:pPr>
            <w:r w:rsidRPr="00E85696">
              <w:rPr>
                <w:sz w:val="24"/>
                <w:lang w:val="ru-RU"/>
              </w:rPr>
              <w:t>выявлено</w:t>
            </w:r>
            <w:r w:rsidRPr="00E85696">
              <w:rPr>
                <w:spacing w:val="-7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несоблюдение</w:t>
            </w:r>
            <w:r w:rsidRPr="00E85696">
              <w:rPr>
                <w:spacing w:val="-6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установленных</w:t>
            </w:r>
            <w:r w:rsidRPr="00E85696">
              <w:rPr>
                <w:spacing w:val="-57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статьей 11 Федерального закона "Об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электронной подписи" условий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признания квалифицированной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электронной подписи действительной в</w:t>
            </w:r>
            <w:r w:rsidRPr="00E85696">
              <w:rPr>
                <w:spacing w:val="-57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документах,</w:t>
            </w:r>
            <w:r w:rsidRPr="00E85696">
              <w:rPr>
                <w:spacing w:val="-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представленных</w:t>
            </w:r>
            <w:r w:rsidRPr="00E85696">
              <w:rPr>
                <w:spacing w:val="2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в</w:t>
            </w:r>
            <w:r w:rsidRPr="00E85696">
              <w:rPr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электронной</w:t>
            </w:r>
            <w:r w:rsidRPr="00E85696">
              <w:rPr>
                <w:spacing w:val="-1"/>
                <w:sz w:val="24"/>
                <w:lang w:val="ru-RU"/>
              </w:rPr>
              <w:t xml:space="preserve"> </w:t>
            </w:r>
            <w:r w:rsidRPr="00E85696">
              <w:rPr>
                <w:sz w:val="24"/>
                <w:lang w:val="ru-RU"/>
              </w:rPr>
              <w:t>форме</w:t>
            </w:r>
          </w:p>
        </w:tc>
        <w:tc>
          <w:tcPr>
            <w:tcW w:w="3550" w:type="dxa"/>
          </w:tcPr>
          <w:p w:rsidR="00206123" w:rsidRPr="00E85696" w:rsidRDefault="00206123" w:rsidP="004E4FD2">
            <w:pPr>
              <w:pStyle w:val="TableParagraph"/>
              <w:ind w:left="105" w:right="155"/>
              <w:rPr>
                <w:i/>
                <w:sz w:val="24"/>
                <w:lang w:val="ru-RU"/>
              </w:rPr>
            </w:pPr>
            <w:r w:rsidRPr="00E85696">
              <w:rPr>
                <w:i/>
                <w:sz w:val="24"/>
                <w:lang w:val="ru-RU"/>
              </w:rPr>
              <w:t>Указывается исчерпывающий</w:t>
            </w:r>
            <w:r w:rsidRPr="00E85696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перечень</w:t>
            </w:r>
            <w:r w:rsidRPr="00E85696">
              <w:rPr>
                <w:i/>
                <w:spacing w:val="5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электронных</w:t>
            </w:r>
            <w:r w:rsidRPr="00E85696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документов,</w:t>
            </w:r>
            <w:r w:rsidRPr="00E85696">
              <w:rPr>
                <w:i/>
                <w:spacing w:val="-6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не</w:t>
            </w:r>
            <w:r w:rsidRPr="00E85696">
              <w:rPr>
                <w:i/>
                <w:spacing w:val="-6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соответствующих</w:t>
            </w:r>
            <w:r w:rsidRPr="00E85696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указанному</w:t>
            </w:r>
            <w:r w:rsidRPr="00E85696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E85696">
              <w:rPr>
                <w:i/>
                <w:sz w:val="24"/>
                <w:lang w:val="ru-RU"/>
              </w:rPr>
              <w:t>критерию</w:t>
            </w:r>
          </w:p>
        </w:tc>
      </w:tr>
    </w:tbl>
    <w:p w:rsidR="00206123" w:rsidRPr="00E85696" w:rsidRDefault="00206123" w:rsidP="00206123">
      <w:pPr>
        <w:pStyle w:val="affa"/>
        <w:spacing w:before="2"/>
        <w:rPr>
          <w:rFonts w:ascii="Times New Roman" w:hAnsi="Times New Roman" w:cs="Times New Roman"/>
          <w:sz w:val="15"/>
        </w:rPr>
      </w:pPr>
    </w:p>
    <w:p w:rsidR="00206123" w:rsidRPr="00E85696" w:rsidRDefault="00206123" w:rsidP="006834B9">
      <w:pPr>
        <w:tabs>
          <w:tab w:val="left" w:pos="7224"/>
          <w:tab w:val="left" w:pos="9923"/>
        </w:tabs>
        <w:spacing w:before="90"/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</w:rPr>
        <w:t>Дополнительно</w:t>
      </w:r>
      <w:r w:rsidRPr="00E85696">
        <w:rPr>
          <w:rFonts w:ascii="Times New Roman" w:hAnsi="Times New Roman" w:cs="Times New Roman"/>
          <w:spacing w:val="-15"/>
        </w:rPr>
        <w:t xml:space="preserve"> </w:t>
      </w:r>
      <w:r w:rsidRPr="00E85696">
        <w:rPr>
          <w:rFonts w:ascii="Times New Roman" w:hAnsi="Times New Roman" w:cs="Times New Roman"/>
        </w:rPr>
        <w:t xml:space="preserve">информируем: </w:t>
      </w:r>
      <w:r w:rsidRPr="00E85696">
        <w:rPr>
          <w:rFonts w:ascii="Times New Roman" w:hAnsi="Times New Roman" w:cs="Times New Roman"/>
          <w:spacing w:val="12"/>
        </w:rPr>
        <w:t xml:space="preserve"> </w:t>
      </w:r>
      <w:r w:rsidRPr="00E85696">
        <w:rPr>
          <w:rFonts w:ascii="Times New Roman" w:hAnsi="Times New Roman" w:cs="Times New Roman"/>
          <w:u w:val="single"/>
        </w:rPr>
        <w:t xml:space="preserve"> </w:t>
      </w:r>
      <w:r w:rsidRPr="00E85696">
        <w:rPr>
          <w:rFonts w:ascii="Times New Roman" w:hAnsi="Times New Roman" w:cs="Times New Roman"/>
          <w:u w:val="single"/>
        </w:rPr>
        <w:tab/>
      </w:r>
      <w:r w:rsidR="00E85696">
        <w:rPr>
          <w:rFonts w:ascii="Times New Roman" w:hAnsi="Times New Roman" w:cs="Times New Roman"/>
          <w:u w:val="single"/>
        </w:rPr>
        <w:tab/>
      </w:r>
      <w:r w:rsidRPr="00E85696">
        <w:rPr>
          <w:rFonts w:ascii="Times New Roman" w:hAnsi="Times New Roman" w:cs="Times New Roman"/>
          <w:u w:val="single"/>
        </w:rPr>
        <w:t xml:space="preserve">                    </w:t>
      </w:r>
    </w:p>
    <w:p w:rsidR="00206123" w:rsidRPr="00E85696" w:rsidRDefault="00206123" w:rsidP="006834B9">
      <w:pPr>
        <w:tabs>
          <w:tab w:val="left" w:pos="9923"/>
        </w:tabs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  <w:w w:val="99"/>
          <w:u w:val="single"/>
        </w:rPr>
        <w:t xml:space="preserve"> </w:t>
      </w:r>
      <w:r w:rsidRPr="00E85696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</w:t>
      </w:r>
      <w:r w:rsidR="00E85696">
        <w:rPr>
          <w:rFonts w:ascii="Times New Roman" w:hAnsi="Times New Roman" w:cs="Times New Roman"/>
          <w:u w:val="single"/>
        </w:rPr>
        <w:t xml:space="preserve">                          </w:t>
      </w:r>
      <w:r w:rsidRPr="00E85696">
        <w:rPr>
          <w:rFonts w:ascii="Times New Roman" w:hAnsi="Times New Roman" w:cs="Times New Roman"/>
          <w:u w:val="single"/>
        </w:rPr>
        <w:t xml:space="preserve"> </w:t>
      </w:r>
      <w:r w:rsidR="006834B9">
        <w:rPr>
          <w:rFonts w:ascii="Times New Roman" w:hAnsi="Times New Roman" w:cs="Times New Roman"/>
          <w:u w:val="single"/>
        </w:rPr>
        <w:t xml:space="preserve">     </w:t>
      </w:r>
      <w:r w:rsidRPr="00E85696">
        <w:rPr>
          <w:rFonts w:ascii="Times New Roman" w:hAnsi="Times New Roman" w:cs="Times New Roman"/>
        </w:rPr>
        <w:t>.</w:t>
      </w:r>
    </w:p>
    <w:p w:rsidR="00206123" w:rsidRPr="00E85696" w:rsidRDefault="00206123" w:rsidP="00206123">
      <w:pPr>
        <w:spacing w:before="11" w:line="249" w:lineRule="auto"/>
        <w:ind w:left="1623" w:right="336" w:hanging="1282"/>
        <w:rPr>
          <w:rFonts w:ascii="Times New Roman" w:hAnsi="Times New Roman" w:cs="Times New Roman"/>
          <w:sz w:val="20"/>
        </w:rPr>
      </w:pPr>
      <w:r w:rsidRPr="00E85696">
        <w:rPr>
          <w:rFonts w:ascii="Times New Roman" w:hAnsi="Times New Roman" w:cs="Times New Roman"/>
          <w:sz w:val="20"/>
        </w:rPr>
        <w:t>(указывается информация, необходимая для устранения оснований для отказа в приеме документов, необходимых</w:t>
      </w:r>
      <w:r w:rsidRPr="00E85696">
        <w:rPr>
          <w:rFonts w:ascii="Times New Roman" w:hAnsi="Times New Roman" w:cs="Times New Roman"/>
          <w:spacing w:val="-48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для предоставления</w:t>
      </w:r>
      <w:r w:rsidRPr="00E85696">
        <w:rPr>
          <w:rFonts w:ascii="Times New Roman" w:hAnsi="Times New Roman" w:cs="Times New Roman"/>
          <w:spacing w:val="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услуги,</w:t>
      </w:r>
      <w:r w:rsidRPr="00E85696">
        <w:rPr>
          <w:rFonts w:ascii="Times New Roman" w:hAnsi="Times New Roman" w:cs="Times New Roman"/>
          <w:spacing w:val="2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а</w:t>
      </w:r>
      <w:r w:rsidRPr="00E85696">
        <w:rPr>
          <w:rFonts w:ascii="Times New Roman" w:hAnsi="Times New Roman" w:cs="Times New Roman"/>
          <w:spacing w:val="-2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также</w:t>
      </w:r>
      <w:r w:rsidRPr="00E85696">
        <w:rPr>
          <w:rFonts w:ascii="Times New Roman" w:hAnsi="Times New Roman" w:cs="Times New Roman"/>
          <w:spacing w:val="2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иная</w:t>
      </w:r>
      <w:r w:rsidRPr="00E85696">
        <w:rPr>
          <w:rFonts w:ascii="Times New Roman" w:hAnsi="Times New Roman" w:cs="Times New Roman"/>
          <w:spacing w:val="-2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дополнительная</w:t>
      </w:r>
      <w:r w:rsidRPr="00E85696">
        <w:rPr>
          <w:rFonts w:ascii="Times New Roman" w:hAnsi="Times New Roman" w:cs="Times New Roman"/>
          <w:spacing w:val="-3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информация</w:t>
      </w:r>
      <w:r w:rsidRPr="00E85696">
        <w:rPr>
          <w:rFonts w:ascii="Times New Roman" w:hAnsi="Times New Roman" w:cs="Times New Roman"/>
          <w:spacing w:val="-2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при</w:t>
      </w:r>
      <w:r w:rsidRPr="00E85696">
        <w:rPr>
          <w:rFonts w:ascii="Times New Roman" w:hAnsi="Times New Roman" w:cs="Times New Roman"/>
          <w:spacing w:val="-2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наличии)</w:t>
      </w:r>
    </w:p>
    <w:p w:rsidR="00206123" w:rsidRPr="00E85696" w:rsidRDefault="00206123" w:rsidP="006834B9">
      <w:pPr>
        <w:tabs>
          <w:tab w:val="left" w:pos="9923"/>
        </w:tabs>
        <w:spacing w:before="111"/>
        <w:ind w:right="20"/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</w:rPr>
        <w:t>Приложение:</w:t>
      </w:r>
      <w:r w:rsidRPr="00E85696">
        <w:rPr>
          <w:rFonts w:ascii="Times New Roman" w:hAnsi="Times New Roman" w:cs="Times New Roman"/>
          <w:spacing w:val="-2"/>
        </w:rPr>
        <w:t xml:space="preserve"> </w:t>
      </w:r>
      <w:r w:rsidRPr="00E85696">
        <w:rPr>
          <w:rFonts w:ascii="Times New Roman" w:hAnsi="Times New Roman" w:cs="Times New Roman"/>
          <w:u w:val="single"/>
        </w:rPr>
        <w:t xml:space="preserve"> </w:t>
      </w:r>
      <w:r w:rsidR="00E85696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</w:t>
      </w:r>
      <w:r w:rsidRPr="00E85696">
        <w:rPr>
          <w:rFonts w:ascii="Times New Roman" w:hAnsi="Times New Roman" w:cs="Times New Roman"/>
          <w:u w:val="single"/>
        </w:rPr>
        <w:tab/>
      </w:r>
      <w:r w:rsidR="00E85696">
        <w:rPr>
          <w:rFonts w:ascii="Times New Roman" w:hAnsi="Times New Roman" w:cs="Times New Roman"/>
          <w:u w:val="single"/>
        </w:rPr>
        <w:t xml:space="preserve">     </w:t>
      </w:r>
    </w:p>
    <w:p w:rsidR="00206123" w:rsidRPr="00E85696" w:rsidRDefault="00206123" w:rsidP="006834B9">
      <w:pPr>
        <w:tabs>
          <w:tab w:val="left" w:pos="9923"/>
        </w:tabs>
        <w:ind w:right="20"/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  <w:w w:val="99"/>
          <w:u w:val="single"/>
        </w:rPr>
        <w:t xml:space="preserve"> </w:t>
      </w:r>
      <w:r w:rsidRPr="00E85696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 </w:t>
      </w:r>
      <w:r w:rsidR="00E85696">
        <w:rPr>
          <w:rFonts w:ascii="Times New Roman" w:hAnsi="Times New Roman" w:cs="Times New Roman"/>
          <w:u w:val="single"/>
        </w:rPr>
        <w:t xml:space="preserve">   </w:t>
      </w:r>
      <w:r w:rsidR="006834B9">
        <w:rPr>
          <w:rFonts w:ascii="Times New Roman" w:hAnsi="Times New Roman" w:cs="Times New Roman"/>
          <w:u w:val="single"/>
        </w:rPr>
        <w:t xml:space="preserve">     </w:t>
      </w:r>
      <w:r w:rsidRPr="00E85696">
        <w:rPr>
          <w:rFonts w:ascii="Times New Roman" w:hAnsi="Times New Roman" w:cs="Times New Roman"/>
        </w:rPr>
        <w:t>.</w:t>
      </w:r>
    </w:p>
    <w:p w:rsidR="00206123" w:rsidRDefault="00206123" w:rsidP="006834B9">
      <w:pPr>
        <w:spacing w:before="11"/>
        <w:ind w:left="218" w:right="228"/>
        <w:jc w:val="center"/>
        <w:rPr>
          <w:rFonts w:ascii="Times New Roman" w:hAnsi="Times New Roman" w:cs="Times New Roman"/>
          <w:sz w:val="20"/>
        </w:rPr>
      </w:pPr>
      <w:r w:rsidRPr="00E85696">
        <w:rPr>
          <w:rFonts w:ascii="Times New Roman" w:hAnsi="Times New Roman" w:cs="Times New Roman"/>
          <w:sz w:val="20"/>
        </w:rPr>
        <w:t>(прилагаются</w:t>
      </w:r>
      <w:r w:rsidRPr="00E85696">
        <w:rPr>
          <w:rFonts w:ascii="Times New Roman" w:hAnsi="Times New Roman" w:cs="Times New Roman"/>
          <w:spacing w:val="-4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документы,</w:t>
      </w:r>
      <w:r w:rsidRPr="00E85696">
        <w:rPr>
          <w:rFonts w:ascii="Times New Roman" w:hAnsi="Times New Roman" w:cs="Times New Roman"/>
          <w:spacing w:val="-5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представленные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заявителем)</w:t>
      </w:r>
    </w:p>
    <w:p w:rsidR="006834B9" w:rsidRPr="00E85696" w:rsidRDefault="006834B9" w:rsidP="006834B9">
      <w:pPr>
        <w:spacing w:before="11"/>
        <w:ind w:left="218" w:right="228"/>
        <w:jc w:val="center"/>
        <w:rPr>
          <w:rFonts w:ascii="Times New Roman" w:hAnsi="Times New Roman" w:cs="Times New Roman"/>
          <w:sz w:val="20"/>
        </w:rPr>
      </w:pPr>
    </w:p>
    <w:p w:rsidR="00206123" w:rsidRPr="00E85696" w:rsidRDefault="00206123" w:rsidP="00002385">
      <w:pPr>
        <w:pStyle w:val="affa"/>
        <w:spacing w:after="0"/>
        <w:rPr>
          <w:rFonts w:ascii="Times New Roman" w:hAnsi="Times New Roman" w:cs="Times New Roman"/>
          <w:sz w:val="20"/>
        </w:rPr>
      </w:pPr>
    </w:p>
    <w:tbl>
      <w:tblPr>
        <w:tblpPr w:leftFromText="180" w:rightFromText="180" w:vertAnchor="text" w:tblpY="1"/>
        <w:tblOverlap w:val="never"/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95"/>
        <w:gridCol w:w="1701"/>
        <w:gridCol w:w="709"/>
        <w:gridCol w:w="3827"/>
      </w:tblGrid>
      <w:tr w:rsidR="006834B9" w:rsidRPr="00002385" w:rsidTr="006834B9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34B9" w:rsidRPr="00002385" w:rsidRDefault="006834B9" w:rsidP="00683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34B9" w:rsidRPr="00002385" w:rsidRDefault="006834B9" w:rsidP="00683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34B9" w:rsidRPr="00002385" w:rsidRDefault="006834B9" w:rsidP="00683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34B9" w:rsidRPr="00002385" w:rsidRDefault="006834B9" w:rsidP="00683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34B9" w:rsidRPr="00002385" w:rsidRDefault="006834B9" w:rsidP="00683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34B9" w:rsidRPr="00002385" w:rsidTr="006834B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834B9" w:rsidRPr="00002385" w:rsidRDefault="006834B9" w:rsidP="006834B9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38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6834B9" w:rsidRPr="00002385" w:rsidRDefault="006834B9" w:rsidP="006834B9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834B9" w:rsidRPr="00002385" w:rsidRDefault="006834B9" w:rsidP="006834B9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38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834B9" w:rsidRPr="00002385" w:rsidRDefault="006834B9" w:rsidP="006834B9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6834B9" w:rsidRPr="00002385" w:rsidRDefault="006834B9" w:rsidP="006834B9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(фамилия, имя, отчеств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0238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002385">
              <w:rPr>
                <w:rFonts w:ascii="Times New Roman" w:hAnsi="Times New Roman" w:cs="Times New Roman"/>
                <w:sz w:val="20"/>
                <w:szCs w:val="20"/>
              </w:rPr>
              <w:t>при наличии)</w:t>
            </w:r>
          </w:p>
        </w:tc>
      </w:tr>
    </w:tbl>
    <w:p w:rsidR="00206123" w:rsidRDefault="00206123" w:rsidP="00F87334">
      <w:pPr>
        <w:pStyle w:val="affa"/>
        <w:spacing w:after="0"/>
        <w:rPr>
          <w:rFonts w:ascii="Times New Roman" w:hAnsi="Times New Roman" w:cs="Times New Roman"/>
          <w:sz w:val="20"/>
        </w:rPr>
      </w:pPr>
    </w:p>
    <w:p w:rsidR="00F87334" w:rsidRDefault="00F87334" w:rsidP="00F87334">
      <w:pPr>
        <w:pStyle w:val="affa"/>
        <w:spacing w:after="0"/>
        <w:rPr>
          <w:rFonts w:ascii="Times New Roman" w:hAnsi="Times New Roman" w:cs="Times New Roman"/>
          <w:sz w:val="20"/>
        </w:rPr>
      </w:pPr>
    </w:p>
    <w:p w:rsidR="00F87334" w:rsidRPr="00E85696" w:rsidRDefault="00F87334" w:rsidP="00F87334">
      <w:pPr>
        <w:pStyle w:val="affa"/>
        <w:spacing w:after="0"/>
        <w:rPr>
          <w:rFonts w:ascii="Times New Roman" w:hAnsi="Times New Roman" w:cs="Times New Roman"/>
          <w:sz w:val="20"/>
        </w:rPr>
      </w:pPr>
    </w:p>
    <w:p w:rsidR="00206123" w:rsidRPr="00E85696" w:rsidRDefault="00206123" w:rsidP="00F87334">
      <w:pPr>
        <w:ind w:left="217"/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</w:rPr>
        <w:t>Дата</w:t>
      </w:r>
    </w:p>
    <w:p w:rsidR="00565A98" w:rsidRDefault="00565A98" w:rsidP="00206123">
      <w:pPr>
        <w:pStyle w:val="affa"/>
        <w:rPr>
          <w:rFonts w:ascii="Times New Roman" w:hAnsi="Times New Roman" w:cs="Times New Roman"/>
        </w:rPr>
      </w:pPr>
    </w:p>
    <w:p w:rsidR="00B60713" w:rsidRDefault="00B60713" w:rsidP="00206123">
      <w:pPr>
        <w:pStyle w:val="affa"/>
        <w:rPr>
          <w:rFonts w:ascii="Times New Roman" w:hAnsi="Times New Roman" w:cs="Times New Roman"/>
        </w:rPr>
      </w:pPr>
    </w:p>
    <w:p w:rsidR="00002385" w:rsidRPr="00E85696" w:rsidRDefault="00002385" w:rsidP="00206123">
      <w:pPr>
        <w:pStyle w:val="affa"/>
        <w:rPr>
          <w:rFonts w:ascii="Times New Roman" w:hAnsi="Times New Roman" w:cs="Times New Roman"/>
        </w:rPr>
      </w:pPr>
    </w:p>
    <w:p w:rsidR="00206123" w:rsidRDefault="00206123" w:rsidP="00206123">
      <w:pPr>
        <w:ind w:left="217"/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</w:rPr>
        <w:t>*Сведения</w:t>
      </w:r>
      <w:r w:rsidRPr="00E85696">
        <w:rPr>
          <w:rFonts w:ascii="Times New Roman" w:hAnsi="Times New Roman" w:cs="Times New Roman"/>
          <w:spacing w:val="-2"/>
        </w:rPr>
        <w:t xml:space="preserve"> </w:t>
      </w:r>
      <w:r w:rsidRPr="00E85696">
        <w:rPr>
          <w:rFonts w:ascii="Times New Roman" w:hAnsi="Times New Roman" w:cs="Times New Roman"/>
        </w:rPr>
        <w:t>об</w:t>
      </w:r>
      <w:r w:rsidRPr="00E85696">
        <w:rPr>
          <w:rFonts w:ascii="Times New Roman" w:hAnsi="Times New Roman" w:cs="Times New Roman"/>
          <w:spacing w:val="-3"/>
        </w:rPr>
        <w:t xml:space="preserve"> </w:t>
      </w:r>
      <w:r w:rsidRPr="00E85696">
        <w:rPr>
          <w:rFonts w:ascii="Times New Roman" w:hAnsi="Times New Roman" w:cs="Times New Roman"/>
        </w:rPr>
        <w:t>ИНН</w:t>
      </w:r>
      <w:r w:rsidRPr="00E85696">
        <w:rPr>
          <w:rFonts w:ascii="Times New Roman" w:hAnsi="Times New Roman" w:cs="Times New Roman"/>
          <w:spacing w:val="-3"/>
        </w:rPr>
        <w:t xml:space="preserve"> </w:t>
      </w:r>
      <w:r w:rsidRPr="00E85696">
        <w:rPr>
          <w:rFonts w:ascii="Times New Roman" w:hAnsi="Times New Roman" w:cs="Times New Roman"/>
        </w:rPr>
        <w:t>в</w:t>
      </w:r>
      <w:r w:rsidRPr="00E85696">
        <w:rPr>
          <w:rFonts w:ascii="Times New Roman" w:hAnsi="Times New Roman" w:cs="Times New Roman"/>
          <w:spacing w:val="-3"/>
        </w:rPr>
        <w:t xml:space="preserve"> </w:t>
      </w:r>
      <w:r w:rsidRPr="00E85696">
        <w:rPr>
          <w:rFonts w:ascii="Times New Roman" w:hAnsi="Times New Roman" w:cs="Times New Roman"/>
        </w:rPr>
        <w:t>отношении</w:t>
      </w:r>
      <w:r w:rsidRPr="00E85696">
        <w:rPr>
          <w:rFonts w:ascii="Times New Roman" w:hAnsi="Times New Roman" w:cs="Times New Roman"/>
          <w:spacing w:val="-2"/>
        </w:rPr>
        <w:t xml:space="preserve"> </w:t>
      </w:r>
      <w:r w:rsidRPr="00E85696">
        <w:rPr>
          <w:rFonts w:ascii="Times New Roman" w:hAnsi="Times New Roman" w:cs="Times New Roman"/>
        </w:rPr>
        <w:t>иностранного</w:t>
      </w:r>
      <w:r w:rsidRPr="00E85696">
        <w:rPr>
          <w:rFonts w:ascii="Times New Roman" w:hAnsi="Times New Roman" w:cs="Times New Roman"/>
          <w:spacing w:val="-5"/>
        </w:rPr>
        <w:t xml:space="preserve"> </w:t>
      </w:r>
      <w:r w:rsidRPr="00E85696">
        <w:rPr>
          <w:rFonts w:ascii="Times New Roman" w:hAnsi="Times New Roman" w:cs="Times New Roman"/>
        </w:rPr>
        <w:t>юридического</w:t>
      </w:r>
      <w:r w:rsidRPr="00E85696">
        <w:rPr>
          <w:rFonts w:ascii="Times New Roman" w:hAnsi="Times New Roman" w:cs="Times New Roman"/>
          <w:spacing w:val="-1"/>
        </w:rPr>
        <w:t xml:space="preserve"> </w:t>
      </w:r>
      <w:r w:rsidRPr="00E85696">
        <w:rPr>
          <w:rFonts w:ascii="Times New Roman" w:hAnsi="Times New Roman" w:cs="Times New Roman"/>
        </w:rPr>
        <w:t>лица</w:t>
      </w:r>
      <w:r w:rsidRPr="00E85696">
        <w:rPr>
          <w:rFonts w:ascii="Times New Roman" w:hAnsi="Times New Roman" w:cs="Times New Roman"/>
          <w:spacing w:val="-3"/>
        </w:rPr>
        <w:t xml:space="preserve"> </w:t>
      </w:r>
      <w:r w:rsidRPr="00E85696">
        <w:rPr>
          <w:rFonts w:ascii="Times New Roman" w:hAnsi="Times New Roman" w:cs="Times New Roman"/>
        </w:rPr>
        <w:t>не</w:t>
      </w:r>
      <w:r w:rsidRPr="00E85696">
        <w:rPr>
          <w:rFonts w:ascii="Times New Roman" w:hAnsi="Times New Roman" w:cs="Times New Roman"/>
          <w:spacing w:val="-3"/>
        </w:rPr>
        <w:t xml:space="preserve"> </w:t>
      </w:r>
      <w:r w:rsidRPr="00E85696">
        <w:rPr>
          <w:rFonts w:ascii="Times New Roman" w:hAnsi="Times New Roman" w:cs="Times New Roman"/>
        </w:rPr>
        <w:t>указываются.</w:t>
      </w:r>
    </w:p>
    <w:p w:rsidR="00565A98" w:rsidRPr="00E85696" w:rsidRDefault="00565A98" w:rsidP="003768E5">
      <w:pPr>
        <w:pStyle w:val="affa"/>
        <w:spacing w:after="0"/>
        <w:ind w:left="5529" w:firstLine="2551"/>
        <w:jc w:val="right"/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</w:rPr>
        <w:lastRenderedPageBreak/>
        <w:t>Приложение №</w:t>
      </w:r>
      <w:r>
        <w:rPr>
          <w:rFonts w:ascii="Times New Roman" w:hAnsi="Times New Roman" w:cs="Times New Roman"/>
        </w:rPr>
        <w:t xml:space="preserve"> </w:t>
      </w:r>
      <w:r w:rsidR="00F87334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  <w:r w:rsidRPr="00E85696">
        <w:rPr>
          <w:rFonts w:ascii="Times New Roman" w:hAnsi="Times New Roman" w:cs="Times New Roman"/>
        </w:rPr>
        <w:t>к</w:t>
      </w:r>
      <w:r w:rsidRPr="00E85696">
        <w:rPr>
          <w:rFonts w:ascii="Times New Roman" w:hAnsi="Times New Roman" w:cs="Times New Roman"/>
          <w:spacing w:val="9"/>
        </w:rPr>
        <w:t xml:space="preserve"> </w:t>
      </w:r>
      <w:r w:rsidRPr="00E85696">
        <w:rPr>
          <w:rFonts w:ascii="Times New Roman" w:hAnsi="Times New Roman" w:cs="Times New Roman"/>
        </w:rPr>
        <w:t>Административному</w:t>
      </w:r>
      <w:r w:rsidRPr="00E85696">
        <w:rPr>
          <w:rFonts w:ascii="Times New Roman" w:hAnsi="Times New Roman" w:cs="Times New Roman"/>
          <w:spacing w:val="5"/>
        </w:rPr>
        <w:t xml:space="preserve"> </w:t>
      </w:r>
      <w:r w:rsidRPr="00E85696">
        <w:rPr>
          <w:rFonts w:ascii="Times New Roman" w:hAnsi="Times New Roman" w:cs="Times New Roman"/>
        </w:rPr>
        <w:t>регламенту</w:t>
      </w:r>
      <w:r w:rsidRPr="00E85696">
        <w:rPr>
          <w:rFonts w:ascii="Times New Roman" w:hAnsi="Times New Roman" w:cs="Times New Roman"/>
          <w:spacing w:val="1"/>
        </w:rPr>
        <w:t xml:space="preserve"> </w:t>
      </w:r>
      <w:r w:rsidRPr="00E85696">
        <w:rPr>
          <w:rFonts w:ascii="Times New Roman" w:hAnsi="Times New Roman" w:cs="Times New Roman"/>
        </w:rPr>
        <w:t>по</w:t>
      </w:r>
      <w:r w:rsidRPr="00E85696">
        <w:rPr>
          <w:rFonts w:ascii="Times New Roman" w:hAnsi="Times New Roman" w:cs="Times New Roman"/>
          <w:spacing w:val="-8"/>
        </w:rPr>
        <w:t xml:space="preserve"> </w:t>
      </w:r>
      <w:r w:rsidRPr="00E85696">
        <w:rPr>
          <w:rFonts w:ascii="Times New Roman" w:hAnsi="Times New Roman" w:cs="Times New Roman"/>
        </w:rPr>
        <w:t>предоставлению</w:t>
      </w:r>
      <w:r w:rsidRPr="00E85696">
        <w:rPr>
          <w:rFonts w:ascii="Times New Roman" w:hAnsi="Times New Roman" w:cs="Times New Roman"/>
          <w:spacing w:val="-9"/>
        </w:rPr>
        <w:t xml:space="preserve"> </w:t>
      </w:r>
      <w:r w:rsidRPr="00E85696">
        <w:rPr>
          <w:rFonts w:ascii="Times New Roman" w:hAnsi="Times New Roman" w:cs="Times New Roman"/>
        </w:rPr>
        <w:t>муниципальной</w:t>
      </w:r>
      <w:r>
        <w:rPr>
          <w:rFonts w:ascii="Times New Roman" w:hAnsi="Times New Roman" w:cs="Times New Roman"/>
        </w:rPr>
        <w:t xml:space="preserve"> </w:t>
      </w:r>
      <w:r w:rsidR="00505EAE">
        <w:rPr>
          <w:rFonts w:ascii="Times New Roman" w:hAnsi="Times New Roman" w:cs="Times New Roman"/>
        </w:rPr>
        <w:t>у</w:t>
      </w:r>
      <w:r w:rsidRPr="00E85696">
        <w:rPr>
          <w:rFonts w:ascii="Times New Roman" w:hAnsi="Times New Roman" w:cs="Times New Roman"/>
        </w:rPr>
        <w:t>слуги</w:t>
      </w:r>
    </w:p>
    <w:p w:rsidR="00565A98" w:rsidRPr="00E85696" w:rsidRDefault="00565A98" w:rsidP="00565A98">
      <w:pPr>
        <w:spacing w:before="254"/>
        <w:ind w:left="217" w:right="222"/>
        <w:jc w:val="right"/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</w:rPr>
        <w:t>ФОРМА</w:t>
      </w:r>
    </w:p>
    <w:p w:rsidR="00565A98" w:rsidRPr="00E85696" w:rsidRDefault="00565A98" w:rsidP="00565A98">
      <w:pPr>
        <w:pStyle w:val="affa"/>
        <w:rPr>
          <w:rFonts w:ascii="Times New Roman" w:hAnsi="Times New Roman" w:cs="Times New Roman"/>
          <w:sz w:val="22"/>
        </w:rPr>
      </w:pPr>
    </w:p>
    <w:p w:rsidR="00565A98" w:rsidRPr="00383E78" w:rsidRDefault="00565A98" w:rsidP="00565A98">
      <w:pPr>
        <w:widowControl w:val="0"/>
        <w:tabs>
          <w:tab w:val="left" w:pos="9923"/>
        </w:tabs>
        <w:ind w:left="3544"/>
        <w:rPr>
          <w:rFonts w:ascii="Times New Roman" w:hAnsi="Times New Roman" w:cs="Times New Roman"/>
          <w:u w:val="single"/>
        </w:rPr>
      </w:pPr>
      <w:r w:rsidRPr="00383E78">
        <w:rPr>
          <w:rFonts w:ascii="Times New Roman" w:hAnsi="Times New Roman" w:cs="Times New Roman"/>
        </w:rPr>
        <w:t>Кому</w:t>
      </w:r>
      <w:r w:rsidRPr="00383E78">
        <w:rPr>
          <w:rFonts w:ascii="Times New Roman" w:hAnsi="Times New Roman" w:cs="Times New Roman"/>
          <w:spacing w:val="-5"/>
        </w:rPr>
        <w:t xml:space="preserve"> </w:t>
      </w:r>
      <w:r w:rsidRPr="00383E78">
        <w:rPr>
          <w:rFonts w:ascii="Times New Roman" w:hAnsi="Times New Roman" w:cs="Times New Roman"/>
          <w:u w:val="single"/>
        </w:rPr>
        <w:t xml:space="preserve">                                                                    </w:t>
      </w:r>
      <w:r w:rsidRPr="00383E78">
        <w:rPr>
          <w:rFonts w:ascii="Times New Roman" w:hAnsi="Times New Roman" w:cs="Times New Roman"/>
          <w:u w:val="single"/>
        </w:rPr>
        <w:tab/>
      </w:r>
    </w:p>
    <w:p w:rsidR="00565A98" w:rsidRPr="00E85696" w:rsidRDefault="00565A98" w:rsidP="00383E78">
      <w:pPr>
        <w:widowControl w:val="0"/>
        <w:tabs>
          <w:tab w:val="left" w:pos="9923"/>
        </w:tabs>
        <w:ind w:left="3544"/>
        <w:rPr>
          <w:rFonts w:ascii="Times New Roman" w:hAnsi="Times New Roman" w:cs="Times New Roman"/>
          <w:u w:val="single"/>
        </w:rPr>
      </w:pPr>
      <w:r w:rsidRPr="00383E78">
        <w:rPr>
          <w:rFonts w:ascii="Times New Roman" w:hAnsi="Times New Roman" w:cs="Times New Roman"/>
          <w:u w:val="single"/>
        </w:rPr>
        <w:tab/>
        <w:t xml:space="preserve"> </w:t>
      </w:r>
      <w:r w:rsidRPr="00E85696">
        <w:rPr>
          <w:rFonts w:ascii="Times New Roman" w:hAnsi="Times New Roman" w:cs="Times New Roman"/>
          <w:u w:val="single"/>
        </w:rPr>
        <w:t xml:space="preserve">                                  </w:t>
      </w:r>
    </w:p>
    <w:p w:rsidR="00A3155C" w:rsidRPr="00F32259" w:rsidRDefault="00565A98" w:rsidP="00A3155C">
      <w:pPr>
        <w:spacing w:before="11" w:line="249" w:lineRule="auto"/>
        <w:ind w:left="3402"/>
        <w:jc w:val="center"/>
        <w:rPr>
          <w:rFonts w:ascii="Times New Roman" w:hAnsi="Times New Roman" w:cs="Times New Roman"/>
          <w:sz w:val="20"/>
        </w:rPr>
      </w:pPr>
      <w:proofErr w:type="gramStart"/>
      <w:r w:rsidRPr="00E85696">
        <w:rPr>
          <w:rFonts w:ascii="Times New Roman" w:hAnsi="Times New Roman" w:cs="Times New Roman"/>
          <w:sz w:val="20"/>
        </w:rPr>
        <w:t>(фамилия, имя, отчество (при наличии) застройщика, ОГРНИП (для</w:t>
      </w:r>
      <w:r w:rsidRPr="00E85696">
        <w:rPr>
          <w:rFonts w:ascii="Times New Roman" w:hAnsi="Times New Roman" w:cs="Times New Roman"/>
          <w:spacing w:val="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физического</w:t>
      </w:r>
      <w:r w:rsidRPr="00E85696">
        <w:rPr>
          <w:rFonts w:ascii="Times New Roman" w:hAnsi="Times New Roman" w:cs="Times New Roman"/>
          <w:spacing w:val="-7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лица,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зарегистрированного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в</w:t>
      </w:r>
      <w:r w:rsidRPr="00E85696">
        <w:rPr>
          <w:rFonts w:ascii="Times New Roman" w:hAnsi="Times New Roman" w:cs="Times New Roman"/>
          <w:spacing w:val="-5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качестве</w:t>
      </w:r>
      <w:r w:rsidRPr="00E85696">
        <w:rPr>
          <w:rFonts w:ascii="Times New Roman" w:hAnsi="Times New Roman" w:cs="Times New Roman"/>
          <w:spacing w:val="-5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индивидуального</w:t>
      </w:r>
      <w:r w:rsidRPr="00E85696">
        <w:rPr>
          <w:rFonts w:ascii="Times New Roman" w:hAnsi="Times New Roman" w:cs="Times New Roman"/>
          <w:spacing w:val="-47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предпринимателя) -</w:t>
      </w:r>
      <w:r w:rsidRPr="00E85696">
        <w:rPr>
          <w:rFonts w:ascii="Times New Roman" w:hAnsi="Times New Roman" w:cs="Times New Roman"/>
          <w:spacing w:val="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для физического лица, полное наименование</w:t>
      </w:r>
      <w:r w:rsidRPr="00E85696">
        <w:rPr>
          <w:rFonts w:ascii="Times New Roman" w:hAnsi="Times New Roman" w:cs="Times New Roman"/>
          <w:spacing w:val="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застройщика, ИНН*,</w:t>
      </w:r>
      <w:r w:rsidRPr="00E85696">
        <w:rPr>
          <w:rFonts w:ascii="Times New Roman" w:hAnsi="Times New Roman" w:cs="Times New Roman"/>
          <w:spacing w:val="-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ОГРН</w:t>
      </w:r>
      <w:r w:rsidRPr="00E85696">
        <w:rPr>
          <w:rFonts w:ascii="Times New Roman" w:hAnsi="Times New Roman" w:cs="Times New Roman"/>
          <w:spacing w:val="4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-</w:t>
      </w:r>
      <w:r w:rsidRPr="00E85696">
        <w:rPr>
          <w:rFonts w:ascii="Times New Roman" w:hAnsi="Times New Roman" w:cs="Times New Roman"/>
          <w:spacing w:val="-2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для</w:t>
      </w:r>
      <w:r w:rsidRPr="00E85696">
        <w:rPr>
          <w:rFonts w:ascii="Times New Roman" w:hAnsi="Times New Roman" w:cs="Times New Roman"/>
          <w:spacing w:val="-2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юридического лица</w:t>
      </w:r>
      <w:proofErr w:type="gramEnd"/>
    </w:p>
    <w:p w:rsidR="00383E78" w:rsidRPr="00383E78" w:rsidRDefault="00383E78" w:rsidP="00383E78">
      <w:pPr>
        <w:autoSpaceDE w:val="0"/>
        <w:autoSpaceDN w:val="0"/>
        <w:adjustRightInd w:val="0"/>
        <w:ind w:left="3544"/>
        <w:jc w:val="right"/>
        <w:rPr>
          <w:rFonts w:ascii="Times New Roman" w:hAnsi="Times New Roman"/>
          <w:color w:val="000000" w:themeColor="text1"/>
        </w:rPr>
      </w:pPr>
      <w:r w:rsidRPr="00383E78">
        <w:rPr>
          <w:rFonts w:ascii="Times New Roman" w:hAnsi="Times New Roman"/>
          <w:color w:val="000000" w:themeColor="text1"/>
        </w:rPr>
        <w:t>_______</w:t>
      </w:r>
      <w:r w:rsidR="005A381D" w:rsidRPr="00383E78">
        <w:rPr>
          <w:rFonts w:ascii="Times New Roman" w:hAnsi="Times New Roman"/>
          <w:color w:val="000000" w:themeColor="text1"/>
        </w:rPr>
        <w:t>_______________</w:t>
      </w:r>
      <w:r w:rsidRPr="00383E78">
        <w:rPr>
          <w:rFonts w:ascii="Times New Roman" w:hAnsi="Times New Roman"/>
          <w:color w:val="000000" w:themeColor="text1"/>
        </w:rPr>
        <w:t>_______________________</w:t>
      </w:r>
      <w:r>
        <w:rPr>
          <w:rFonts w:ascii="Times New Roman" w:hAnsi="Times New Roman"/>
          <w:color w:val="000000" w:themeColor="text1"/>
        </w:rPr>
        <w:t>________</w:t>
      </w:r>
    </w:p>
    <w:p w:rsidR="005A381D" w:rsidRPr="00383E78" w:rsidRDefault="00383E78" w:rsidP="00383E78">
      <w:pPr>
        <w:autoSpaceDE w:val="0"/>
        <w:autoSpaceDN w:val="0"/>
        <w:adjustRightInd w:val="0"/>
        <w:ind w:left="3544"/>
        <w:jc w:val="right"/>
        <w:rPr>
          <w:rFonts w:ascii="Times New Roman" w:hAnsi="Times New Roman"/>
          <w:color w:val="000000" w:themeColor="text1"/>
        </w:rPr>
      </w:pPr>
      <w:r w:rsidRPr="00383E78">
        <w:rPr>
          <w:rFonts w:ascii="Times New Roman" w:hAnsi="Times New Roman"/>
          <w:color w:val="000000" w:themeColor="text1"/>
        </w:rPr>
        <w:t>_____________________________________________</w:t>
      </w:r>
      <w:r>
        <w:rPr>
          <w:rFonts w:ascii="Times New Roman" w:hAnsi="Times New Roman"/>
          <w:color w:val="000000" w:themeColor="text1"/>
        </w:rPr>
        <w:t>________</w:t>
      </w:r>
    </w:p>
    <w:p w:rsidR="00565A98" w:rsidRPr="005A381D" w:rsidRDefault="005A381D" w:rsidP="00383E78">
      <w:pPr>
        <w:autoSpaceDE w:val="0"/>
        <w:autoSpaceDN w:val="0"/>
        <w:adjustRightInd w:val="0"/>
        <w:ind w:left="3686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565A98" w:rsidRDefault="00565A98" w:rsidP="00565A9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6834B9" w:rsidRDefault="006834B9" w:rsidP="006834B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Извещение о приеме уведомления о планируемом сносе </w:t>
      </w:r>
    </w:p>
    <w:p w:rsidR="00565A98" w:rsidRDefault="006834B9" w:rsidP="006834B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</w:p>
    <w:p w:rsidR="00565A98" w:rsidRDefault="00565A98" w:rsidP="00565A9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65A98" w:rsidRPr="00325EE6" w:rsidRDefault="00565A98" w:rsidP="00565A9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65A98" w:rsidRPr="00325EE6" w:rsidRDefault="00565A98" w:rsidP="00565A9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5A98" w:rsidRPr="006834B9" w:rsidRDefault="00565A98" w:rsidP="00565A98">
      <w:pPr>
        <w:jc w:val="both"/>
        <w:rPr>
          <w:rFonts w:ascii="Times New Roman" w:hAnsi="Times New Roman" w:cs="Times New Roman"/>
        </w:rPr>
      </w:pPr>
      <w:r w:rsidRPr="006834B9">
        <w:rPr>
          <w:rFonts w:ascii="Times New Roman" w:hAnsi="Times New Roman" w:cs="Times New Roman"/>
        </w:rPr>
        <w:t>«</w:t>
      </w:r>
      <w:r w:rsidRPr="006834B9">
        <w:rPr>
          <w:rFonts w:ascii="Times New Roman" w:hAnsi="Times New Roman" w:cs="Times New Roman"/>
          <w:u w:val="single"/>
        </w:rPr>
        <w:t xml:space="preserve">       </w:t>
      </w:r>
      <w:r w:rsidRPr="006834B9">
        <w:rPr>
          <w:rFonts w:ascii="Times New Roman" w:hAnsi="Times New Roman" w:cs="Times New Roman"/>
        </w:rPr>
        <w:t xml:space="preserve">» </w:t>
      </w:r>
      <w:r w:rsidRPr="006834B9">
        <w:rPr>
          <w:rFonts w:ascii="Times New Roman" w:hAnsi="Times New Roman" w:cs="Times New Roman"/>
          <w:u w:val="single"/>
        </w:rPr>
        <w:t xml:space="preserve">                          </w:t>
      </w:r>
      <w:r w:rsidRPr="006834B9">
        <w:rPr>
          <w:rFonts w:ascii="Times New Roman" w:hAnsi="Times New Roman" w:cs="Times New Roman"/>
        </w:rPr>
        <w:t xml:space="preserve"> 20</w:t>
      </w:r>
      <w:r w:rsidRPr="006834B9">
        <w:rPr>
          <w:rFonts w:ascii="Times New Roman" w:hAnsi="Times New Roman" w:cs="Times New Roman"/>
          <w:u w:val="single"/>
        </w:rPr>
        <w:t xml:space="preserve">     </w:t>
      </w:r>
      <w:r w:rsidRPr="006834B9">
        <w:rPr>
          <w:rFonts w:ascii="Times New Roman" w:hAnsi="Times New Roman" w:cs="Times New Roman"/>
        </w:rPr>
        <w:t xml:space="preserve">г. </w:t>
      </w:r>
    </w:p>
    <w:p w:rsidR="00565A98" w:rsidRPr="006834B9" w:rsidRDefault="00565A98" w:rsidP="00565A98">
      <w:pPr>
        <w:ind w:firstLine="709"/>
        <w:jc w:val="both"/>
        <w:rPr>
          <w:rFonts w:ascii="Times New Roman" w:hAnsi="Times New Roman" w:cs="Times New Roman"/>
          <w:i/>
        </w:rPr>
      </w:pPr>
    </w:p>
    <w:p w:rsidR="00565A98" w:rsidRPr="006834B9" w:rsidRDefault="00A3155C" w:rsidP="00565A98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6834B9">
        <w:rPr>
          <w:rFonts w:ascii="Times New Roman" w:hAnsi="Times New Roman" w:cs="Times New Roman"/>
        </w:rPr>
        <w:t>Ваше  уведомление о планируемом сносе объекта капитального строительства</w:t>
      </w:r>
      <w:r w:rsidR="00565A98" w:rsidRPr="006834B9">
        <w:rPr>
          <w:rFonts w:ascii="Times New Roman" w:hAnsi="Times New Roman" w:cs="Times New Roman"/>
        </w:rPr>
        <w:t>,  направленное  Вами  в  наш  адрес  по почте (в  электронной  форме), принято</w:t>
      </w:r>
    </w:p>
    <w:p w:rsidR="00565A98" w:rsidRPr="006834B9" w:rsidRDefault="00565A98" w:rsidP="00565A98">
      <w:pPr>
        <w:spacing w:line="360" w:lineRule="auto"/>
        <w:rPr>
          <w:rFonts w:ascii="Times New Roman" w:hAnsi="Times New Roman" w:cs="Times New Roman"/>
        </w:rPr>
      </w:pPr>
      <w:r w:rsidRPr="006834B9">
        <w:rPr>
          <w:rFonts w:ascii="Times New Roman" w:hAnsi="Times New Roman" w:cs="Times New Roman"/>
        </w:rPr>
        <w:t>«</w:t>
      </w:r>
      <w:r w:rsidRPr="006834B9">
        <w:rPr>
          <w:rFonts w:ascii="Times New Roman" w:hAnsi="Times New Roman" w:cs="Times New Roman"/>
          <w:u w:val="single"/>
        </w:rPr>
        <w:t xml:space="preserve">        </w:t>
      </w:r>
      <w:r w:rsidRPr="006834B9">
        <w:rPr>
          <w:rFonts w:ascii="Times New Roman" w:hAnsi="Times New Roman" w:cs="Times New Roman"/>
        </w:rPr>
        <w:t xml:space="preserve">» </w:t>
      </w:r>
      <w:r w:rsidRPr="006834B9">
        <w:rPr>
          <w:rFonts w:ascii="Times New Roman" w:hAnsi="Times New Roman" w:cs="Times New Roman"/>
          <w:u w:val="single"/>
        </w:rPr>
        <w:t xml:space="preserve">                            </w:t>
      </w:r>
      <w:r w:rsidRPr="006834B9">
        <w:rPr>
          <w:rFonts w:ascii="Times New Roman" w:hAnsi="Times New Roman" w:cs="Times New Roman"/>
        </w:rPr>
        <w:t xml:space="preserve"> 20</w:t>
      </w:r>
      <w:r w:rsidRPr="006834B9">
        <w:rPr>
          <w:rFonts w:ascii="Times New Roman" w:hAnsi="Times New Roman" w:cs="Times New Roman"/>
          <w:u w:val="single"/>
        </w:rPr>
        <w:t xml:space="preserve">      </w:t>
      </w:r>
      <w:r w:rsidRPr="006834B9">
        <w:rPr>
          <w:rFonts w:ascii="Times New Roman" w:hAnsi="Times New Roman" w:cs="Times New Roman"/>
        </w:rPr>
        <w:t xml:space="preserve"> г. и зарегистрировано №</w:t>
      </w:r>
      <w:proofErr w:type="gramStart"/>
      <w:r w:rsidRPr="006834B9">
        <w:rPr>
          <w:rFonts w:ascii="Times New Roman" w:hAnsi="Times New Roman" w:cs="Times New Roman"/>
        </w:rPr>
        <w:t xml:space="preserve"> </w:t>
      </w:r>
      <w:r w:rsidRPr="006834B9">
        <w:rPr>
          <w:rFonts w:ascii="Times New Roman" w:hAnsi="Times New Roman" w:cs="Times New Roman"/>
          <w:u w:val="single"/>
        </w:rPr>
        <w:t xml:space="preserve">                                          </w:t>
      </w:r>
      <w:r w:rsidR="006834B9">
        <w:rPr>
          <w:rFonts w:ascii="Times New Roman" w:hAnsi="Times New Roman" w:cs="Times New Roman"/>
          <w:u w:val="single"/>
        </w:rPr>
        <w:t xml:space="preserve">                        </w:t>
      </w:r>
      <w:r w:rsidRPr="006834B9">
        <w:rPr>
          <w:rFonts w:ascii="Times New Roman" w:hAnsi="Times New Roman" w:cs="Times New Roman"/>
          <w:u w:val="single"/>
        </w:rPr>
        <w:t xml:space="preserve">  </w:t>
      </w:r>
      <w:r w:rsidRPr="006834B9">
        <w:rPr>
          <w:rFonts w:ascii="Times New Roman" w:hAnsi="Times New Roman" w:cs="Times New Roman"/>
        </w:rPr>
        <w:t>.</w:t>
      </w:r>
      <w:proofErr w:type="gramEnd"/>
    </w:p>
    <w:p w:rsidR="00565A98" w:rsidRPr="00325EE6" w:rsidRDefault="00565A98" w:rsidP="00565A9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65A98" w:rsidRDefault="00565A98" w:rsidP="00206123">
      <w:pPr>
        <w:ind w:left="217"/>
        <w:rPr>
          <w:rFonts w:ascii="Times New Roman" w:hAnsi="Times New Roman" w:cs="Times New Roman"/>
        </w:rPr>
      </w:pPr>
    </w:p>
    <w:p w:rsidR="00002385" w:rsidRPr="007A67ED" w:rsidRDefault="00002385" w:rsidP="00002385"/>
    <w:tbl>
      <w:tblPr>
        <w:tblpPr w:leftFromText="180" w:rightFromText="180" w:vertAnchor="text" w:tblpY="1"/>
        <w:tblOverlap w:val="never"/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95"/>
        <w:gridCol w:w="1701"/>
        <w:gridCol w:w="709"/>
        <w:gridCol w:w="3827"/>
      </w:tblGrid>
      <w:tr w:rsidR="00002385" w:rsidRPr="00002385" w:rsidTr="006834B9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2385" w:rsidRPr="00002385" w:rsidRDefault="00002385" w:rsidP="00683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2385" w:rsidRPr="00002385" w:rsidRDefault="00002385" w:rsidP="00683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2385" w:rsidRPr="00002385" w:rsidRDefault="00002385" w:rsidP="00683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2385" w:rsidRPr="00002385" w:rsidRDefault="00002385" w:rsidP="00683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02385" w:rsidRPr="00002385" w:rsidRDefault="00002385" w:rsidP="006834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2385" w:rsidRPr="00002385" w:rsidTr="006834B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02385" w:rsidRPr="00002385" w:rsidRDefault="00002385" w:rsidP="006834B9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38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002385" w:rsidRPr="00002385" w:rsidRDefault="00002385" w:rsidP="006834B9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02385" w:rsidRPr="00002385" w:rsidRDefault="00002385" w:rsidP="006834B9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38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02385" w:rsidRPr="00002385" w:rsidRDefault="00002385" w:rsidP="006834B9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002385" w:rsidRPr="00002385" w:rsidRDefault="006834B9" w:rsidP="006834B9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(фамилия, имя, отчеств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02385" w:rsidRPr="0000238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002385" w:rsidRPr="00002385">
              <w:rPr>
                <w:rFonts w:ascii="Times New Roman" w:hAnsi="Times New Roman" w:cs="Times New Roman"/>
                <w:sz w:val="20"/>
                <w:szCs w:val="20"/>
              </w:rPr>
              <w:t>при наличии)</w:t>
            </w:r>
          </w:p>
        </w:tc>
      </w:tr>
    </w:tbl>
    <w:p w:rsidR="00F87334" w:rsidRDefault="00F87334" w:rsidP="00002385">
      <w:pPr>
        <w:rPr>
          <w:rFonts w:ascii="Times New Roman" w:hAnsi="Times New Roman" w:cs="Times New Roman"/>
          <w:sz w:val="20"/>
          <w:szCs w:val="20"/>
        </w:rPr>
      </w:pPr>
    </w:p>
    <w:p w:rsidR="00F87334" w:rsidRDefault="00F87334" w:rsidP="00002385">
      <w:pPr>
        <w:rPr>
          <w:rFonts w:ascii="Times New Roman" w:hAnsi="Times New Roman" w:cs="Times New Roman"/>
          <w:sz w:val="20"/>
          <w:szCs w:val="20"/>
        </w:rPr>
      </w:pPr>
    </w:p>
    <w:p w:rsidR="00002385" w:rsidRPr="00002385" w:rsidRDefault="006834B9" w:rsidP="000023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  <w:r w:rsidR="00002385" w:rsidRPr="00002385">
        <w:rPr>
          <w:rFonts w:ascii="Times New Roman" w:hAnsi="Times New Roman" w:cs="Times New Roman"/>
        </w:rPr>
        <w:t>Дата</w:t>
      </w:r>
    </w:p>
    <w:p w:rsidR="00002385" w:rsidRDefault="00002385" w:rsidP="00206123">
      <w:pPr>
        <w:ind w:left="217"/>
        <w:rPr>
          <w:rFonts w:ascii="Times New Roman" w:hAnsi="Times New Roman" w:cs="Times New Roman"/>
        </w:rPr>
      </w:pPr>
    </w:p>
    <w:p w:rsidR="00F87334" w:rsidRDefault="00F87334" w:rsidP="00206123">
      <w:pPr>
        <w:ind w:left="217"/>
        <w:rPr>
          <w:rFonts w:ascii="Times New Roman" w:hAnsi="Times New Roman" w:cs="Times New Roman"/>
        </w:rPr>
      </w:pPr>
    </w:p>
    <w:p w:rsidR="00F87334" w:rsidRDefault="00F87334" w:rsidP="00206123">
      <w:pPr>
        <w:ind w:left="217"/>
        <w:rPr>
          <w:rFonts w:ascii="Times New Roman" w:hAnsi="Times New Roman" w:cs="Times New Roman"/>
        </w:rPr>
      </w:pPr>
    </w:p>
    <w:p w:rsidR="00F87334" w:rsidRDefault="00F87334" w:rsidP="00206123">
      <w:pPr>
        <w:ind w:left="217"/>
        <w:rPr>
          <w:rFonts w:ascii="Times New Roman" w:hAnsi="Times New Roman" w:cs="Times New Roman"/>
        </w:rPr>
      </w:pPr>
    </w:p>
    <w:p w:rsidR="00F87334" w:rsidRDefault="00F87334" w:rsidP="00206123">
      <w:pPr>
        <w:ind w:left="217"/>
        <w:rPr>
          <w:rFonts w:ascii="Times New Roman" w:hAnsi="Times New Roman" w:cs="Times New Roman"/>
        </w:rPr>
      </w:pPr>
    </w:p>
    <w:p w:rsidR="00F87334" w:rsidRDefault="00F87334" w:rsidP="00206123">
      <w:pPr>
        <w:ind w:left="217"/>
        <w:rPr>
          <w:rFonts w:ascii="Times New Roman" w:hAnsi="Times New Roman" w:cs="Times New Roman"/>
        </w:rPr>
      </w:pPr>
    </w:p>
    <w:p w:rsidR="00F87334" w:rsidRDefault="00F87334" w:rsidP="00206123">
      <w:pPr>
        <w:ind w:left="217"/>
        <w:rPr>
          <w:rFonts w:ascii="Times New Roman" w:hAnsi="Times New Roman" w:cs="Times New Roman"/>
        </w:rPr>
      </w:pPr>
    </w:p>
    <w:p w:rsidR="00F87334" w:rsidRDefault="00F87334" w:rsidP="00206123">
      <w:pPr>
        <w:ind w:left="217"/>
        <w:rPr>
          <w:rFonts w:ascii="Times New Roman" w:hAnsi="Times New Roman" w:cs="Times New Roman"/>
        </w:rPr>
      </w:pPr>
    </w:p>
    <w:p w:rsidR="00F87334" w:rsidRDefault="00F87334" w:rsidP="00206123">
      <w:pPr>
        <w:ind w:left="217"/>
        <w:rPr>
          <w:rFonts w:ascii="Times New Roman" w:hAnsi="Times New Roman" w:cs="Times New Roman"/>
        </w:rPr>
      </w:pPr>
    </w:p>
    <w:p w:rsidR="00F87334" w:rsidRDefault="00F87334" w:rsidP="00206123">
      <w:pPr>
        <w:ind w:left="217"/>
        <w:rPr>
          <w:rFonts w:ascii="Times New Roman" w:hAnsi="Times New Roman" w:cs="Times New Roman"/>
        </w:rPr>
      </w:pPr>
    </w:p>
    <w:p w:rsidR="00F87334" w:rsidRDefault="00F87334" w:rsidP="00206123">
      <w:pPr>
        <w:ind w:left="217"/>
        <w:rPr>
          <w:rFonts w:ascii="Times New Roman" w:hAnsi="Times New Roman" w:cs="Times New Roman"/>
        </w:rPr>
      </w:pPr>
    </w:p>
    <w:p w:rsidR="00F87334" w:rsidRDefault="00F87334" w:rsidP="00206123">
      <w:pPr>
        <w:ind w:left="217"/>
        <w:rPr>
          <w:rFonts w:ascii="Times New Roman" w:hAnsi="Times New Roman" w:cs="Times New Roman"/>
        </w:rPr>
      </w:pPr>
    </w:p>
    <w:p w:rsidR="00F87334" w:rsidRDefault="00F87334" w:rsidP="00206123">
      <w:pPr>
        <w:ind w:left="217"/>
        <w:rPr>
          <w:rFonts w:ascii="Times New Roman" w:hAnsi="Times New Roman" w:cs="Times New Roman"/>
        </w:rPr>
      </w:pPr>
    </w:p>
    <w:p w:rsidR="00F87334" w:rsidRDefault="00F87334" w:rsidP="00206123">
      <w:pPr>
        <w:ind w:left="217"/>
        <w:rPr>
          <w:rFonts w:ascii="Times New Roman" w:hAnsi="Times New Roman" w:cs="Times New Roman"/>
        </w:rPr>
      </w:pPr>
    </w:p>
    <w:p w:rsidR="00F87334" w:rsidRDefault="00F87334" w:rsidP="00206123">
      <w:pPr>
        <w:ind w:left="217"/>
        <w:rPr>
          <w:rFonts w:ascii="Times New Roman" w:hAnsi="Times New Roman" w:cs="Times New Roman"/>
        </w:rPr>
      </w:pPr>
    </w:p>
    <w:p w:rsidR="00F87334" w:rsidRDefault="00F87334" w:rsidP="00206123">
      <w:pPr>
        <w:ind w:left="217"/>
        <w:rPr>
          <w:rFonts w:ascii="Times New Roman" w:hAnsi="Times New Roman" w:cs="Times New Roman"/>
        </w:rPr>
      </w:pPr>
    </w:p>
    <w:p w:rsidR="00F87334" w:rsidRPr="00E85696" w:rsidRDefault="00F87334" w:rsidP="003768E5">
      <w:pPr>
        <w:pStyle w:val="affa"/>
        <w:spacing w:after="0"/>
        <w:ind w:left="5529" w:firstLine="2551"/>
        <w:jc w:val="right"/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</w:rPr>
        <w:lastRenderedPageBreak/>
        <w:t>Приложение №</w:t>
      </w:r>
      <w:r>
        <w:rPr>
          <w:rFonts w:ascii="Times New Roman" w:hAnsi="Times New Roman" w:cs="Times New Roman"/>
        </w:rPr>
        <w:t xml:space="preserve"> 3 </w:t>
      </w:r>
      <w:r w:rsidRPr="00E85696">
        <w:rPr>
          <w:rFonts w:ascii="Times New Roman" w:hAnsi="Times New Roman" w:cs="Times New Roman"/>
        </w:rPr>
        <w:t>к</w:t>
      </w:r>
      <w:r w:rsidRPr="00E85696">
        <w:rPr>
          <w:rFonts w:ascii="Times New Roman" w:hAnsi="Times New Roman" w:cs="Times New Roman"/>
          <w:spacing w:val="9"/>
        </w:rPr>
        <w:t xml:space="preserve"> </w:t>
      </w:r>
      <w:r w:rsidRPr="00E85696">
        <w:rPr>
          <w:rFonts w:ascii="Times New Roman" w:hAnsi="Times New Roman" w:cs="Times New Roman"/>
        </w:rPr>
        <w:t>Административному</w:t>
      </w:r>
      <w:r w:rsidRPr="00E85696">
        <w:rPr>
          <w:rFonts w:ascii="Times New Roman" w:hAnsi="Times New Roman" w:cs="Times New Roman"/>
          <w:spacing w:val="5"/>
        </w:rPr>
        <w:t xml:space="preserve"> </w:t>
      </w:r>
      <w:r w:rsidRPr="00E85696">
        <w:rPr>
          <w:rFonts w:ascii="Times New Roman" w:hAnsi="Times New Roman" w:cs="Times New Roman"/>
        </w:rPr>
        <w:t>регламенту</w:t>
      </w:r>
      <w:r w:rsidRPr="00E85696">
        <w:rPr>
          <w:rFonts w:ascii="Times New Roman" w:hAnsi="Times New Roman" w:cs="Times New Roman"/>
          <w:spacing w:val="1"/>
        </w:rPr>
        <w:t xml:space="preserve"> </w:t>
      </w:r>
      <w:r w:rsidRPr="00E85696">
        <w:rPr>
          <w:rFonts w:ascii="Times New Roman" w:hAnsi="Times New Roman" w:cs="Times New Roman"/>
        </w:rPr>
        <w:t>по</w:t>
      </w:r>
      <w:r w:rsidRPr="00E85696">
        <w:rPr>
          <w:rFonts w:ascii="Times New Roman" w:hAnsi="Times New Roman" w:cs="Times New Roman"/>
          <w:spacing w:val="-8"/>
        </w:rPr>
        <w:t xml:space="preserve"> </w:t>
      </w:r>
      <w:r w:rsidRPr="00E85696">
        <w:rPr>
          <w:rFonts w:ascii="Times New Roman" w:hAnsi="Times New Roman" w:cs="Times New Roman"/>
        </w:rPr>
        <w:t>предоставлению</w:t>
      </w:r>
      <w:r w:rsidRPr="00E85696">
        <w:rPr>
          <w:rFonts w:ascii="Times New Roman" w:hAnsi="Times New Roman" w:cs="Times New Roman"/>
          <w:spacing w:val="-9"/>
        </w:rPr>
        <w:t xml:space="preserve"> </w:t>
      </w:r>
      <w:r w:rsidRPr="00E85696">
        <w:rPr>
          <w:rFonts w:ascii="Times New Roman" w:hAnsi="Times New Roman" w:cs="Times New Roman"/>
        </w:rPr>
        <w:t>муниципальной</w:t>
      </w:r>
      <w:r>
        <w:rPr>
          <w:rFonts w:ascii="Times New Roman" w:hAnsi="Times New Roman" w:cs="Times New Roman"/>
        </w:rPr>
        <w:t xml:space="preserve"> </w:t>
      </w:r>
      <w:r w:rsidR="00505EAE">
        <w:rPr>
          <w:rFonts w:ascii="Times New Roman" w:hAnsi="Times New Roman" w:cs="Times New Roman"/>
        </w:rPr>
        <w:t>у</w:t>
      </w:r>
      <w:r w:rsidRPr="00E85696">
        <w:rPr>
          <w:rFonts w:ascii="Times New Roman" w:hAnsi="Times New Roman" w:cs="Times New Roman"/>
        </w:rPr>
        <w:t>слуги</w:t>
      </w:r>
    </w:p>
    <w:p w:rsidR="00F87334" w:rsidRPr="00E85696" w:rsidRDefault="00F87334" w:rsidP="00F87334">
      <w:pPr>
        <w:spacing w:before="254"/>
        <w:ind w:left="217" w:right="222"/>
        <w:jc w:val="right"/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</w:rPr>
        <w:t>ФОРМА</w:t>
      </w:r>
    </w:p>
    <w:p w:rsidR="00F87334" w:rsidRDefault="00F87334" w:rsidP="00F87334">
      <w:pPr>
        <w:widowControl w:val="0"/>
        <w:tabs>
          <w:tab w:val="left" w:pos="9923"/>
        </w:tabs>
        <w:ind w:left="3544"/>
        <w:rPr>
          <w:rFonts w:ascii="Times New Roman" w:hAnsi="Times New Roman" w:cs="Times New Roman"/>
          <w:u w:val="single"/>
        </w:rPr>
      </w:pPr>
      <w:r w:rsidRPr="00E85696">
        <w:rPr>
          <w:rFonts w:ascii="Times New Roman" w:hAnsi="Times New Roman" w:cs="Times New Roman"/>
        </w:rPr>
        <w:t>Кому</w:t>
      </w:r>
      <w:r w:rsidRPr="00E85696">
        <w:rPr>
          <w:rFonts w:ascii="Times New Roman" w:hAnsi="Times New Roman" w:cs="Times New Roman"/>
          <w:spacing w:val="-5"/>
        </w:rPr>
        <w:t xml:space="preserve"> </w:t>
      </w:r>
      <w:r w:rsidRPr="00E85696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                                                                  </w:t>
      </w:r>
      <w:r w:rsidRPr="00E85696">
        <w:rPr>
          <w:rFonts w:ascii="Times New Roman" w:hAnsi="Times New Roman" w:cs="Times New Roman"/>
          <w:u w:val="single"/>
        </w:rPr>
        <w:tab/>
      </w:r>
    </w:p>
    <w:p w:rsidR="00F87334" w:rsidRPr="00E85696" w:rsidRDefault="00F87334" w:rsidP="00383E78">
      <w:pPr>
        <w:widowControl w:val="0"/>
        <w:tabs>
          <w:tab w:val="left" w:pos="9923"/>
        </w:tabs>
        <w:ind w:left="3544"/>
        <w:rPr>
          <w:rFonts w:ascii="Times New Roman" w:hAnsi="Times New Roman" w:cs="Times New Roman"/>
          <w:u w:val="single"/>
        </w:rPr>
      </w:pPr>
      <w:r w:rsidRPr="00E85696">
        <w:rPr>
          <w:rFonts w:ascii="Times New Roman" w:hAnsi="Times New Roman" w:cs="Times New Roman"/>
          <w:u w:val="single"/>
        </w:rPr>
        <w:tab/>
        <w:t xml:space="preserve">                                    </w:t>
      </w:r>
    </w:p>
    <w:p w:rsidR="00F87334" w:rsidRPr="00F32259" w:rsidRDefault="00F87334" w:rsidP="00F87334">
      <w:pPr>
        <w:spacing w:before="11" w:line="249" w:lineRule="auto"/>
        <w:ind w:left="3402"/>
        <w:jc w:val="center"/>
        <w:rPr>
          <w:rFonts w:ascii="Times New Roman" w:hAnsi="Times New Roman" w:cs="Times New Roman"/>
          <w:sz w:val="20"/>
        </w:rPr>
      </w:pPr>
      <w:proofErr w:type="gramStart"/>
      <w:r w:rsidRPr="00E85696">
        <w:rPr>
          <w:rFonts w:ascii="Times New Roman" w:hAnsi="Times New Roman" w:cs="Times New Roman"/>
          <w:sz w:val="20"/>
        </w:rPr>
        <w:t>(фамилия, имя, отчество (при наличии) застройщика, ОГРНИП (для</w:t>
      </w:r>
      <w:r w:rsidRPr="00E85696">
        <w:rPr>
          <w:rFonts w:ascii="Times New Roman" w:hAnsi="Times New Roman" w:cs="Times New Roman"/>
          <w:spacing w:val="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физического</w:t>
      </w:r>
      <w:r w:rsidRPr="00E85696">
        <w:rPr>
          <w:rFonts w:ascii="Times New Roman" w:hAnsi="Times New Roman" w:cs="Times New Roman"/>
          <w:spacing w:val="-7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лица,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зарегистрированного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в</w:t>
      </w:r>
      <w:r w:rsidRPr="00E85696">
        <w:rPr>
          <w:rFonts w:ascii="Times New Roman" w:hAnsi="Times New Roman" w:cs="Times New Roman"/>
          <w:spacing w:val="-5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качестве</w:t>
      </w:r>
      <w:r w:rsidRPr="00E85696">
        <w:rPr>
          <w:rFonts w:ascii="Times New Roman" w:hAnsi="Times New Roman" w:cs="Times New Roman"/>
          <w:spacing w:val="-5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индивидуального</w:t>
      </w:r>
      <w:r w:rsidRPr="00E85696">
        <w:rPr>
          <w:rFonts w:ascii="Times New Roman" w:hAnsi="Times New Roman" w:cs="Times New Roman"/>
          <w:spacing w:val="-47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предпринимателя) -</w:t>
      </w:r>
      <w:r w:rsidRPr="00E85696">
        <w:rPr>
          <w:rFonts w:ascii="Times New Roman" w:hAnsi="Times New Roman" w:cs="Times New Roman"/>
          <w:spacing w:val="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для физического лица, полное наименование</w:t>
      </w:r>
      <w:r w:rsidRPr="00E85696">
        <w:rPr>
          <w:rFonts w:ascii="Times New Roman" w:hAnsi="Times New Roman" w:cs="Times New Roman"/>
          <w:spacing w:val="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застройщика, ИНН*,</w:t>
      </w:r>
      <w:r w:rsidRPr="00E85696">
        <w:rPr>
          <w:rFonts w:ascii="Times New Roman" w:hAnsi="Times New Roman" w:cs="Times New Roman"/>
          <w:spacing w:val="-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ОГРН</w:t>
      </w:r>
      <w:r w:rsidRPr="00E85696">
        <w:rPr>
          <w:rFonts w:ascii="Times New Roman" w:hAnsi="Times New Roman" w:cs="Times New Roman"/>
          <w:spacing w:val="4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-</w:t>
      </w:r>
      <w:r w:rsidRPr="00E85696">
        <w:rPr>
          <w:rFonts w:ascii="Times New Roman" w:hAnsi="Times New Roman" w:cs="Times New Roman"/>
          <w:spacing w:val="-2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для</w:t>
      </w:r>
      <w:r w:rsidRPr="00E85696">
        <w:rPr>
          <w:rFonts w:ascii="Times New Roman" w:hAnsi="Times New Roman" w:cs="Times New Roman"/>
          <w:spacing w:val="-2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юридического лица</w:t>
      </w:r>
      <w:proofErr w:type="gramEnd"/>
    </w:p>
    <w:p w:rsidR="00383E78" w:rsidRPr="00383E78" w:rsidRDefault="00383E78" w:rsidP="00383E78">
      <w:pPr>
        <w:autoSpaceDE w:val="0"/>
        <w:autoSpaceDN w:val="0"/>
        <w:adjustRightInd w:val="0"/>
        <w:ind w:left="3544"/>
        <w:jc w:val="right"/>
        <w:rPr>
          <w:rFonts w:ascii="Times New Roman" w:hAnsi="Times New Roman"/>
          <w:color w:val="000000" w:themeColor="text1"/>
        </w:rPr>
      </w:pPr>
      <w:r w:rsidRPr="00383E78">
        <w:rPr>
          <w:rFonts w:ascii="Times New Roman" w:hAnsi="Times New Roman"/>
          <w:color w:val="000000" w:themeColor="text1"/>
        </w:rPr>
        <w:t>_____________________________________________________</w:t>
      </w:r>
      <w:r>
        <w:rPr>
          <w:rFonts w:ascii="Times New Roman" w:hAnsi="Times New Roman"/>
          <w:color w:val="000000" w:themeColor="text1"/>
        </w:rPr>
        <w:t>____________</w:t>
      </w:r>
      <w:r w:rsidRPr="00383E78">
        <w:rPr>
          <w:rFonts w:ascii="Times New Roman" w:hAnsi="Times New Roman"/>
          <w:color w:val="000000" w:themeColor="text1"/>
        </w:rPr>
        <w:t>_________________________________________</w:t>
      </w:r>
    </w:p>
    <w:p w:rsidR="00383E78" w:rsidRPr="001556DF" w:rsidRDefault="00383E78" w:rsidP="00383E78">
      <w:pPr>
        <w:autoSpaceDE w:val="0"/>
        <w:autoSpaceDN w:val="0"/>
        <w:adjustRightInd w:val="0"/>
        <w:ind w:left="3686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746BC5" w:rsidRPr="00681925" w:rsidRDefault="00746BC5" w:rsidP="00746BC5">
      <w:pPr>
        <w:widowControl w:val="0"/>
        <w:jc w:val="right"/>
        <w:rPr>
          <w:rFonts w:eastAsia="Tahoma" w:cs="Tahoma"/>
          <w:color w:val="000000"/>
          <w:sz w:val="28"/>
          <w:szCs w:val="28"/>
          <w:lang w:bidi="ru-RU"/>
        </w:rPr>
      </w:pPr>
    </w:p>
    <w:p w:rsidR="00746BC5" w:rsidRDefault="00746BC5" w:rsidP="00746BC5">
      <w:pPr>
        <w:widowControl w:val="0"/>
        <w:jc w:val="center"/>
        <w:rPr>
          <w:rFonts w:ascii="Times New Roman" w:eastAsia="Tahoma" w:hAnsi="Times New Roman" w:cs="Times New Roman"/>
          <w:b/>
          <w:color w:val="000000"/>
          <w:lang w:bidi="ru-RU"/>
        </w:rPr>
      </w:pPr>
    </w:p>
    <w:p w:rsidR="00746BC5" w:rsidRPr="00746BC5" w:rsidRDefault="00746BC5" w:rsidP="00746BC5">
      <w:pPr>
        <w:widowControl w:val="0"/>
        <w:jc w:val="center"/>
        <w:rPr>
          <w:rFonts w:ascii="Times New Roman" w:eastAsia="Tahoma" w:hAnsi="Times New Roman" w:cs="Times New Roman"/>
          <w:b/>
          <w:color w:val="000000"/>
          <w:lang w:bidi="ru-RU"/>
        </w:rPr>
      </w:pPr>
      <w:proofErr w:type="gramStart"/>
      <w:r w:rsidRPr="00746BC5">
        <w:rPr>
          <w:rFonts w:ascii="Times New Roman" w:eastAsia="Tahoma" w:hAnsi="Times New Roman" w:cs="Times New Roman"/>
          <w:b/>
          <w:color w:val="000000"/>
          <w:lang w:bidi="ru-RU"/>
        </w:rPr>
        <w:t>Р</w:t>
      </w:r>
      <w:proofErr w:type="gramEnd"/>
      <w:r w:rsidRPr="00746BC5">
        <w:rPr>
          <w:rFonts w:ascii="Times New Roman" w:eastAsia="Tahoma" w:hAnsi="Times New Roman" w:cs="Times New Roman"/>
          <w:b/>
          <w:color w:val="000000"/>
          <w:lang w:bidi="ru-RU"/>
        </w:rPr>
        <w:t xml:space="preserve"> Е Ш Е Н И Е </w:t>
      </w:r>
    </w:p>
    <w:p w:rsidR="00746BC5" w:rsidRPr="00746BC5" w:rsidRDefault="00872B22" w:rsidP="00746BC5">
      <w:pPr>
        <w:widowControl w:val="0"/>
        <w:jc w:val="center"/>
        <w:rPr>
          <w:rFonts w:ascii="Times New Roman" w:eastAsia="Tahoma" w:hAnsi="Times New Roman" w:cs="Times New Roman"/>
          <w:b/>
          <w:color w:val="000000"/>
          <w:lang w:bidi="ru-RU"/>
        </w:rPr>
      </w:pPr>
      <w:r>
        <w:rPr>
          <w:rFonts w:ascii="Times New Roman" w:eastAsia="Tahoma" w:hAnsi="Times New Roman" w:cs="Times New Roman"/>
          <w:b/>
          <w:color w:val="000000"/>
          <w:lang w:bidi="ru-RU"/>
        </w:rPr>
        <w:t>об отказе в предоставлении услуги</w:t>
      </w:r>
      <w:r w:rsidR="00686106">
        <w:rPr>
          <w:rFonts w:ascii="Times New Roman" w:eastAsia="Tahoma" w:hAnsi="Times New Roman" w:cs="Times New Roman"/>
          <w:b/>
          <w:color w:val="000000"/>
          <w:lang w:bidi="ru-RU"/>
        </w:rPr>
        <w:t xml:space="preserve"> </w:t>
      </w:r>
      <w:r w:rsidR="00686106" w:rsidRPr="00686106">
        <w:rPr>
          <w:rFonts w:ascii="Times New Roman" w:hAnsi="Times New Roman" w:cs="Times New Roman"/>
          <w:b/>
        </w:rPr>
        <w:t>«Направление уведомления</w:t>
      </w:r>
      <w:r w:rsidR="00686106" w:rsidRPr="00686106">
        <w:rPr>
          <w:rFonts w:ascii="Times New Roman" w:hAnsi="Times New Roman" w:cs="Times New Roman"/>
          <w:b/>
          <w:spacing w:val="1"/>
        </w:rPr>
        <w:t xml:space="preserve"> </w:t>
      </w:r>
      <w:r w:rsidR="00686106" w:rsidRPr="00686106">
        <w:rPr>
          <w:rFonts w:ascii="Times New Roman" w:hAnsi="Times New Roman" w:cs="Times New Roman"/>
          <w:b/>
        </w:rPr>
        <w:t>о планируемом сносе</w:t>
      </w:r>
      <w:r w:rsidR="00686106" w:rsidRPr="00686106">
        <w:rPr>
          <w:rFonts w:ascii="Times New Roman" w:hAnsi="Times New Roman" w:cs="Times New Roman"/>
          <w:b/>
          <w:spacing w:val="-1"/>
        </w:rPr>
        <w:t xml:space="preserve"> </w:t>
      </w:r>
      <w:r w:rsidR="00686106" w:rsidRPr="00686106">
        <w:rPr>
          <w:rFonts w:ascii="Times New Roman" w:hAnsi="Times New Roman" w:cs="Times New Roman"/>
          <w:b/>
        </w:rPr>
        <w:t>объекта капитального</w:t>
      </w:r>
      <w:r w:rsidR="00686106" w:rsidRPr="00686106">
        <w:rPr>
          <w:rFonts w:ascii="Times New Roman" w:hAnsi="Times New Roman" w:cs="Times New Roman"/>
          <w:b/>
          <w:spacing w:val="-3"/>
        </w:rPr>
        <w:t xml:space="preserve"> </w:t>
      </w:r>
      <w:r w:rsidR="00686106" w:rsidRPr="00686106">
        <w:rPr>
          <w:rFonts w:ascii="Times New Roman" w:hAnsi="Times New Roman" w:cs="Times New Roman"/>
          <w:b/>
        </w:rPr>
        <w:t>строительства»</w:t>
      </w:r>
    </w:p>
    <w:p w:rsidR="00746BC5" w:rsidRPr="00681925" w:rsidRDefault="00746BC5" w:rsidP="00746BC5">
      <w:pPr>
        <w:widowControl w:val="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</w:p>
    <w:p w:rsidR="00872B22" w:rsidRPr="00E85696" w:rsidRDefault="00872B22" w:rsidP="00872B22">
      <w:pPr>
        <w:pStyle w:val="affa"/>
        <w:tabs>
          <w:tab w:val="left" w:pos="0"/>
        </w:tabs>
        <w:spacing w:after="0"/>
        <w:rPr>
          <w:rFonts w:ascii="Times New Roman" w:hAnsi="Times New Roman" w:cs="Times New Roman"/>
          <w:b/>
          <w:sz w:val="25"/>
        </w:rPr>
      </w:pPr>
      <w:r w:rsidRPr="00E85696">
        <w:rPr>
          <w:rFonts w:ascii="Times New Roman" w:hAnsi="Times New Roman" w:cs="Times New Roman"/>
          <w:b/>
          <w:sz w:val="25"/>
        </w:rPr>
        <w:tab/>
      </w:r>
      <w:r>
        <w:rPr>
          <w:rFonts w:ascii="Times New Roman" w:hAnsi="Times New Roman" w:cs="Times New Roman"/>
          <w:b/>
        </w:rPr>
        <w:t xml:space="preserve">Администрация муниципального района </w:t>
      </w:r>
      <w:proofErr w:type="spellStart"/>
      <w:r>
        <w:rPr>
          <w:rFonts w:ascii="Times New Roman" w:hAnsi="Times New Roman" w:cs="Times New Roman"/>
          <w:b/>
        </w:rPr>
        <w:t>Похвистневский</w:t>
      </w:r>
      <w:proofErr w:type="spellEnd"/>
      <w:r>
        <w:rPr>
          <w:rFonts w:ascii="Times New Roman" w:hAnsi="Times New Roman" w:cs="Times New Roman"/>
          <w:b/>
        </w:rPr>
        <w:t xml:space="preserve"> Самарской области</w:t>
      </w:r>
      <w:r w:rsidRPr="00E85696">
        <w:rPr>
          <w:rFonts w:ascii="Times New Roman" w:hAnsi="Times New Roman" w:cs="Times New Roman"/>
          <w:b/>
          <w:sz w:val="25"/>
        </w:rPr>
        <w:t xml:space="preserve">       </w:t>
      </w:r>
    </w:p>
    <w:p w:rsidR="00872B22" w:rsidRPr="00E85696" w:rsidRDefault="00872B22" w:rsidP="00872B22">
      <w:pPr>
        <w:spacing w:line="223" w:lineRule="exact"/>
        <w:ind w:right="228"/>
        <w:jc w:val="center"/>
        <w:rPr>
          <w:rFonts w:ascii="Times New Roman" w:hAnsi="Times New Roman" w:cs="Times New Roman"/>
          <w:sz w:val="20"/>
        </w:rPr>
      </w:pPr>
      <w:r w:rsidRPr="00E85696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7C1FD7A4" wp14:editId="6CA09753">
                <wp:simplePos x="0" y="0"/>
                <wp:positionH relativeFrom="page">
                  <wp:posOffset>810895</wp:posOffset>
                </wp:positionH>
                <wp:positionV relativeFrom="paragraph">
                  <wp:posOffset>29210</wp:posOffset>
                </wp:positionV>
                <wp:extent cx="6435725" cy="45085"/>
                <wp:effectExtent l="10795" t="6350" r="11430" b="0"/>
                <wp:wrapTopAndBottom/>
                <wp:docPr id="3" name="Полилиния: фигур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35725" cy="45085"/>
                        </a:xfrm>
                        <a:custGeom>
                          <a:avLst/>
                          <a:gdLst>
                            <a:gd name="T0" fmla="+- 0 1277 1277"/>
                            <a:gd name="T1" fmla="*/ T0 w 9001"/>
                            <a:gd name="T2" fmla="+- 0 10278 1277"/>
                            <a:gd name="T3" fmla="*/ T2 w 90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1">
                              <a:moveTo>
                                <a:pt x="0" y="0"/>
                              </a:moveTo>
                              <a:lnTo>
                                <a:pt x="9001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: фигура 9" o:spid="_x0000_s1026" style="position:absolute;margin-left:63.85pt;margin-top:2.3pt;width:506.75pt;height:3.5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1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" path="m,l9001,e" filled="f" strokeweight=".21164mm">
                <v:path arrowok="t" o:connecttype="custom" o:connectlocs="0,0;6435725,0" o:connectangles="0,0"/>
                <w10:wrap type="topAndBottom" anchorx="page"/>
              </v:shape>
            </w:pict>
          </mc:Fallback>
        </mc:AlternateContent>
      </w:r>
      <w:r w:rsidRPr="00E85696">
        <w:rPr>
          <w:rFonts w:ascii="Times New Roman" w:hAnsi="Times New Roman" w:cs="Times New Roman"/>
          <w:sz w:val="20"/>
        </w:rPr>
        <w:t>(наименование</w:t>
      </w:r>
      <w:r w:rsidRPr="00E85696">
        <w:rPr>
          <w:rFonts w:ascii="Times New Roman" w:hAnsi="Times New Roman" w:cs="Times New Roman"/>
          <w:spacing w:val="-4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уполномоченного</w:t>
      </w:r>
      <w:r w:rsidRPr="00E85696">
        <w:rPr>
          <w:rFonts w:ascii="Times New Roman" w:hAnsi="Times New Roman" w:cs="Times New Roman"/>
          <w:spacing w:val="-4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органа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местного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самоуправления)</w:t>
      </w:r>
    </w:p>
    <w:p w:rsidR="00872B22" w:rsidRPr="00872B22" w:rsidRDefault="00872B22" w:rsidP="00746BC5">
      <w:pPr>
        <w:widowControl w:val="0"/>
        <w:spacing w:line="276" w:lineRule="auto"/>
        <w:jc w:val="both"/>
        <w:rPr>
          <w:rFonts w:ascii="Times New Roman" w:hAnsi="Times New Roman" w:cs="Times New Roman"/>
          <w:color w:val="000000"/>
          <w:lang w:bidi="ru-RU"/>
        </w:rPr>
      </w:pPr>
    </w:p>
    <w:p w:rsidR="00746BC5" w:rsidRPr="00746BC5" w:rsidRDefault="00D97CCA" w:rsidP="00872B22">
      <w:pPr>
        <w:widowControl w:val="0"/>
        <w:spacing w:line="276" w:lineRule="auto"/>
        <w:jc w:val="both"/>
        <w:rPr>
          <w:rFonts w:ascii="Times New Roman" w:hAnsi="Times New Roman" w:cs="Times New Roman"/>
          <w:color w:val="000000"/>
          <w:lang w:bidi="ru-RU"/>
        </w:rPr>
      </w:pPr>
      <w:r>
        <w:rPr>
          <w:rFonts w:ascii="Times New Roman" w:hAnsi="Times New Roman" w:cs="Times New Roman"/>
          <w:color w:val="000000"/>
          <w:lang w:bidi="ru-RU"/>
        </w:rPr>
        <w:t>по результатам рассмотрения</w:t>
      </w:r>
      <w:r w:rsidR="00872B22">
        <w:rPr>
          <w:rFonts w:ascii="Times New Roman" w:hAnsi="Times New Roman" w:cs="Times New Roman"/>
          <w:color w:val="000000"/>
          <w:lang w:bidi="ru-RU"/>
        </w:rPr>
        <w:t xml:space="preserve"> уведомления о планируемом сносе объекта капитального строительства</w:t>
      </w:r>
      <w:r w:rsidR="00746BC5" w:rsidRPr="00746BC5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746BC5" w:rsidRPr="00746BC5">
        <w:rPr>
          <w:rFonts w:ascii="Times New Roman" w:eastAsia="Tahoma" w:hAnsi="Times New Roman" w:cs="Times New Roman"/>
          <w:color w:val="000000"/>
          <w:lang w:bidi="ru-RU"/>
        </w:rPr>
        <w:t xml:space="preserve">от </w:t>
      </w:r>
      <w:r w:rsidR="00746BC5" w:rsidRPr="00746BC5">
        <w:rPr>
          <w:rFonts w:ascii="Times New Roman" w:eastAsia="Tahoma" w:hAnsi="Times New Roman" w:cs="Times New Roman"/>
          <w:bCs/>
          <w:color w:val="000000"/>
          <w:lang w:bidi="ru-RU"/>
        </w:rPr>
        <w:t>__________ № __________</w:t>
      </w:r>
      <w:r w:rsidR="00746BC5" w:rsidRPr="00746BC5">
        <w:rPr>
          <w:rFonts w:ascii="Times New Roman" w:eastAsia="Tahoma" w:hAnsi="Times New Roman" w:cs="Times New Roman"/>
          <w:color w:val="000000"/>
          <w:lang w:bidi="ru-RU"/>
        </w:rPr>
        <w:t xml:space="preserve"> </w:t>
      </w:r>
      <w:r>
        <w:rPr>
          <w:rFonts w:ascii="Times New Roman" w:eastAsia="Tahoma" w:hAnsi="Times New Roman" w:cs="Times New Roman"/>
          <w:color w:val="000000"/>
          <w:lang w:bidi="ru-RU"/>
        </w:rPr>
        <w:t xml:space="preserve">и приложенных к нему документов </w:t>
      </w:r>
      <w:r w:rsidR="00746BC5" w:rsidRPr="00746BC5">
        <w:rPr>
          <w:rFonts w:ascii="Times New Roman" w:hAnsi="Times New Roman" w:cs="Times New Roman"/>
          <w:color w:val="000000"/>
          <w:lang w:bidi="ru-RU"/>
        </w:rPr>
        <w:t>принято решение об</w:t>
      </w:r>
      <w:r w:rsidR="00746BC5" w:rsidRPr="00681925">
        <w:rPr>
          <w:rFonts w:cs="Tahoma"/>
          <w:color w:val="000000"/>
          <w:sz w:val="28"/>
          <w:szCs w:val="28"/>
          <w:lang w:bidi="ru-RU"/>
        </w:rPr>
        <w:t xml:space="preserve"> </w:t>
      </w:r>
      <w:r w:rsidR="00746BC5" w:rsidRPr="00746BC5">
        <w:rPr>
          <w:rFonts w:ascii="Times New Roman" w:hAnsi="Times New Roman" w:cs="Times New Roman"/>
          <w:color w:val="000000"/>
          <w:lang w:bidi="ru-RU"/>
        </w:rPr>
        <w:t xml:space="preserve">отказе </w:t>
      </w:r>
      <w:r w:rsidR="00872B22">
        <w:rPr>
          <w:rFonts w:ascii="Times New Roman" w:hAnsi="Times New Roman" w:cs="Times New Roman"/>
          <w:color w:val="000000"/>
          <w:lang w:bidi="ru-RU"/>
        </w:rPr>
        <w:t xml:space="preserve">в </w:t>
      </w:r>
      <w:r w:rsidR="006C5D21">
        <w:rPr>
          <w:rFonts w:ascii="Times New Roman" w:hAnsi="Times New Roman" w:cs="Times New Roman"/>
          <w:color w:val="000000"/>
          <w:lang w:bidi="ru-RU"/>
        </w:rPr>
        <w:t>предоставление</w:t>
      </w:r>
      <w:r w:rsidR="00686106">
        <w:rPr>
          <w:rFonts w:ascii="Times New Roman" w:hAnsi="Times New Roman" w:cs="Times New Roman"/>
          <w:color w:val="000000"/>
          <w:lang w:bidi="ru-RU"/>
        </w:rPr>
        <w:t xml:space="preserve"> услуги </w:t>
      </w:r>
      <w:r>
        <w:rPr>
          <w:rFonts w:ascii="Times New Roman" w:hAnsi="Times New Roman" w:cs="Times New Roman"/>
        </w:rPr>
        <w:t>по следующим основаниям</w:t>
      </w:r>
      <w:r w:rsidR="00746BC5" w:rsidRPr="00746BC5">
        <w:rPr>
          <w:rFonts w:ascii="Times New Roman" w:hAnsi="Times New Roman" w:cs="Times New Roman"/>
          <w:color w:val="000000"/>
          <w:lang w:bidi="ru-RU"/>
        </w:rPr>
        <w:t>.</w:t>
      </w:r>
    </w:p>
    <w:p w:rsidR="00746BC5" w:rsidRPr="00681925" w:rsidRDefault="00746BC5" w:rsidP="00746BC5">
      <w:pPr>
        <w:widowControl w:val="0"/>
        <w:jc w:val="both"/>
        <w:rPr>
          <w:rFonts w:cs="Tahoma"/>
          <w:i/>
          <w:color w:val="000000"/>
          <w:sz w:val="16"/>
          <w:szCs w:val="16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253"/>
      </w:tblGrid>
      <w:tr w:rsidR="00746BC5" w:rsidRPr="00681925" w:rsidTr="00B529A2">
        <w:tc>
          <w:tcPr>
            <w:tcW w:w="1201" w:type="dxa"/>
            <w:vAlign w:val="center"/>
          </w:tcPr>
          <w:p w:rsidR="00746BC5" w:rsidRPr="00746BC5" w:rsidRDefault="00746BC5" w:rsidP="00B529A2">
            <w:pPr>
              <w:widowControl w:val="0"/>
              <w:jc w:val="center"/>
              <w:rPr>
                <w:rFonts w:ascii="Times New Roman" w:eastAsia="Tahoma" w:hAnsi="Times New Roman" w:cs="Times New Roman"/>
                <w:color w:val="000000"/>
                <w:lang w:bidi="ru-RU"/>
              </w:rPr>
            </w:pPr>
            <w:r w:rsidRPr="00746BC5">
              <w:rPr>
                <w:rFonts w:ascii="Times New Roman" w:eastAsia="Tahoma" w:hAnsi="Times New Roman" w:cs="Times New Roman"/>
                <w:color w:val="000000"/>
                <w:lang w:bidi="ru-RU"/>
              </w:rPr>
              <w:t xml:space="preserve">№ пункта </w:t>
            </w:r>
            <w:proofErr w:type="spellStart"/>
            <w:r w:rsidRPr="00746BC5">
              <w:rPr>
                <w:rFonts w:ascii="Times New Roman" w:eastAsia="Tahoma" w:hAnsi="Times New Roman" w:cs="Times New Roman"/>
                <w:color w:val="000000"/>
                <w:lang w:bidi="ru-RU"/>
              </w:rPr>
              <w:t>Админи-стратив-ного</w:t>
            </w:r>
            <w:proofErr w:type="spellEnd"/>
            <w:r w:rsidRPr="00746BC5">
              <w:rPr>
                <w:rFonts w:ascii="Times New Roman" w:eastAsia="Tahoma" w:hAnsi="Times New Roman" w:cs="Times New Roman"/>
                <w:color w:val="000000"/>
                <w:lang w:bidi="ru-RU"/>
              </w:rPr>
              <w:t xml:space="preserve"> </w:t>
            </w:r>
            <w:proofErr w:type="spellStart"/>
            <w:proofErr w:type="gramStart"/>
            <w:r w:rsidRPr="00746BC5">
              <w:rPr>
                <w:rFonts w:ascii="Times New Roman" w:eastAsia="Tahoma" w:hAnsi="Times New Roman" w:cs="Times New Roman"/>
                <w:color w:val="000000"/>
                <w:lang w:bidi="ru-RU"/>
              </w:rPr>
              <w:t>регламен</w:t>
            </w:r>
            <w:proofErr w:type="spellEnd"/>
            <w:r w:rsidRPr="00746BC5">
              <w:rPr>
                <w:rFonts w:ascii="Times New Roman" w:eastAsia="Tahoma" w:hAnsi="Times New Roman" w:cs="Times New Roman"/>
                <w:color w:val="000000"/>
                <w:lang w:bidi="ru-RU"/>
              </w:rPr>
              <w:t>-та</w:t>
            </w:r>
            <w:proofErr w:type="gramEnd"/>
          </w:p>
        </w:tc>
        <w:tc>
          <w:tcPr>
            <w:tcW w:w="4678" w:type="dxa"/>
            <w:vAlign w:val="center"/>
          </w:tcPr>
          <w:p w:rsidR="00746BC5" w:rsidRPr="00746BC5" w:rsidRDefault="00746BC5" w:rsidP="00B529A2">
            <w:pPr>
              <w:widowControl w:val="0"/>
              <w:jc w:val="center"/>
              <w:rPr>
                <w:rFonts w:ascii="Times New Roman" w:eastAsia="Tahoma" w:hAnsi="Times New Roman" w:cs="Times New Roman"/>
                <w:color w:val="000000"/>
                <w:lang w:bidi="ru-RU"/>
              </w:rPr>
            </w:pPr>
            <w:r w:rsidRPr="00746BC5">
              <w:rPr>
                <w:rFonts w:ascii="Times New Roman" w:eastAsia="Tahoma" w:hAnsi="Times New Roman" w:cs="Times New Roman"/>
                <w:color w:val="000000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253" w:type="dxa"/>
            <w:vAlign w:val="center"/>
          </w:tcPr>
          <w:p w:rsidR="00746BC5" w:rsidRPr="00746BC5" w:rsidRDefault="00746BC5" w:rsidP="00B529A2">
            <w:pPr>
              <w:widowControl w:val="0"/>
              <w:jc w:val="center"/>
              <w:rPr>
                <w:rFonts w:ascii="Times New Roman" w:eastAsia="Tahoma" w:hAnsi="Times New Roman" w:cs="Times New Roman"/>
                <w:color w:val="000000"/>
                <w:lang w:bidi="ru-RU"/>
              </w:rPr>
            </w:pPr>
            <w:r w:rsidRPr="00746BC5">
              <w:rPr>
                <w:rFonts w:ascii="Times New Roman" w:eastAsia="Tahoma" w:hAnsi="Times New Roman" w:cs="Times New Roman"/>
                <w:color w:val="000000"/>
                <w:lang w:bidi="ru-RU"/>
              </w:rPr>
              <w:t>Разъяснение причин отказа в выдаче градостроительного плана земельного участка</w:t>
            </w:r>
          </w:p>
        </w:tc>
      </w:tr>
      <w:tr w:rsidR="00746BC5" w:rsidRPr="00681925" w:rsidTr="006C5D21">
        <w:trPr>
          <w:trHeight w:val="1140"/>
        </w:trPr>
        <w:tc>
          <w:tcPr>
            <w:tcW w:w="1201" w:type="dxa"/>
          </w:tcPr>
          <w:p w:rsidR="00746BC5" w:rsidRPr="006C5D21" w:rsidRDefault="00D97CCA" w:rsidP="006C5D21">
            <w:pPr>
              <w:widowControl w:val="0"/>
              <w:jc w:val="both"/>
              <w:rPr>
                <w:rFonts w:ascii="Times New Roman" w:eastAsia="Tahoma" w:hAnsi="Times New Roman" w:cs="Times New Roman"/>
                <w:color w:val="000000"/>
                <w:lang w:bidi="ru-RU"/>
              </w:rPr>
            </w:pPr>
            <w:r>
              <w:rPr>
                <w:rFonts w:ascii="Times New Roman" w:eastAsia="Tahoma" w:hAnsi="Times New Roman" w:cs="Times New Roman"/>
                <w:color w:val="000000"/>
                <w:lang w:bidi="ru-RU"/>
              </w:rPr>
              <w:t xml:space="preserve">подпункт </w:t>
            </w:r>
            <w:r w:rsidR="006C5D21">
              <w:rPr>
                <w:rFonts w:ascii="Times New Roman" w:eastAsia="Tahoma" w:hAnsi="Times New Roman" w:cs="Times New Roman"/>
                <w:color w:val="000000"/>
                <w:lang w:bidi="ru-RU"/>
              </w:rPr>
              <w:t>1</w:t>
            </w:r>
            <w:r>
              <w:rPr>
                <w:rFonts w:ascii="Times New Roman" w:eastAsia="Tahoma" w:hAnsi="Times New Roman" w:cs="Times New Roman"/>
                <w:color w:val="000000"/>
                <w:lang w:bidi="ru-RU"/>
              </w:rPr>
              <w:t xml:space="preserve"> </w:t>
            </w:r>
            <w:r w:rsidR="00746BC5" w:rsidRPr="00746BC5">
              <w:rPr>
                <w:rFonts w:ascii="Times New Roman" w:eastAsia="Tahoma" w:hAnsi="Times New Roman" w:cs="Times New Roman"/>
                <w:color w:val="000000"/>
                <w:lang w:bidi="ru-RU"/>
              </w:rPr>
              <w:t>пункта 2.</w:t>
            </w:r>
            <w:r w:rsidR="006C5D21">
              <w:rPr>
                <w:rFonts w:ascii="Times New Roman" w:eastAsia="Tahoma" w:hAnsi="Times New Roman" w:cs="Times New Roman"/>
                <w:color w:val="000000"/>
                <w:lang w:bidi="ru-RU"/>
              </w:rPr>
              <w:t>12</w:t>
            </w:r>
          </w:p>
        </w:tc>
        <w:tc>
          <w:tcPr>
            <w:tcW w:w="4678" w:type="dxa"/>
          </w:tcPr>
          <w:p w:rsidR="00746BC5" w:rsidRPr="006C5D21" w:rsidRDefault="006C5D21" w:rsidP="006C5D21">
            <w:pPr>
              <w:widowControl w:val="0"/>
              <w:rPr>
                <w:rFonts w:ascii="Times New Roman" w:eastAsia="Tahoma" w:hAnsi="Times New Roman" w:cs="Times New Roman"/>
                <w:bCs/>
                <w:color w:val="000000"/>
                <w:lang w:bidi="ru-RU"/>
              </w:rPr>
            </w:pPr>
            <w:r w:rsidRPr="006C5D21">
              <w:rPr>
                <w:rFonts w:ascii="Times New Roman" w:hAnsi="Times New Roman"/>
              </w:rPr>
              <w:t>документы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(сведения),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представленные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заявителем,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противоречат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документам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(сведениям),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полученным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в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рамках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межведомственного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взаимодействия</w:t>
            </w:r>
          </w:p>
        </w:tc>
        <w:tc>
          <w:tcPr>
            <w:tcW w:w="4253" w:type="dxa"/>
          </w:tcPr>
          <w:p w:rsidR="00746BC5" w:rsidRDefault="00746BC5" w:rsidP="00B529A2">
            <w:pPr>
              <w:widowControl w:val="0"/>
              <w:rPr>
                <w:rFonts w:ascii="Times New Roman" w:eastAsia="Tahoma" w:hAnsi="Times New Roman" w:cs="Times New Roman"/>
                <w:i/>
                <w:color w:val="000000"/>
                <w:lang w:bidi="ru-RU"/>
              </w:rPr>
            </w:pPr>
            <w:r w:rsidRPr="00746BC5">
              <w:rPr>
                <w:rFonts w:ascii="Times New Roman" w:eastAsia="Tahoma" w:hAnsi="Times New Roman" w:cs="Times New Roman"/>
                <w:i/>
                <w:color w:val="000000"/>
                <w:lang w:bidi="ru-RU"/>
              </w:rPr>
              <w:t>Указываются основания такого вывода</w:t>
            </w:r>
          </w:p>
          <w:p w:rsidR="00746BC5" w:rsidRPr="00746BC5" w:rsidRDefault="00746BC5" w:rsidP="00746BC5">
            <w:pPr>
              <w:rPr>
                <w:rFonts w:ascii="Times New Roman" w:eastAsia="Tahoma" w:hAnsi="Times New Roman" w:cs="Times New Roman"/>
                <w:lang w:bidi="ru-RU"/>
              </w:rPr>
            </w:pPr>
          </w:p>
          <w:p w:rsidR="00746BC5" w:rsidRPr="00746BC5" w:rsidRDefault="00746BC5" w:rsidP="00746BC5">
            <w:pPr>
              <w:rPr>
                <w:rFonts w:ascii="Times New Roman" w:eastAsia="Tahoma" w:hAnsi="Times New Roman" w:cs="Times New Roman"/>
                <w:lang w:bidi="ru-RU"/>
              </w:rPr>
            </w:pPr>
          </w:p>
          <w:p w:rsidR="00746BC5" w:rsidRPr="006C5D21" w:rsidRDefault="00746BC5" w:rsidP="006C5D21">
            <w:pPr>
              <w:tabs>
                <w:tab w:val="left" w:pos="1110"/>
              </w:tabs>
              <w:rPr>
                <w:rFonts w:ascii="Times New Roman" w:eastAsia="Tahoma" w:hAnsi="Times New Roman" w:cs="Times New Roman"/>
                <w:lang w:bidi="ru-RU"/>
              </w:rPr>
            </w:pPr>
          </w:p>
        </w:tc>
      </w:tr>
      <w:tr w:rsidR="00746BC5" w:rsidRPr="00681925" w:rsidTr="00B529A2">
        <w:trPr>
          <w:trHeight w:val="28"/>
        </w:trPr>
        <w:tc>
          <w:tcPr>
            <w:tcW w:w="1201" w:type="dxa"/>
          </w:tcPr>
          <w:p w:rsidR="00746BC5" w:rsidRPr="00746BC5" w:rsidRDefault="00D97CCA" w:rsidP="00B529A2">
            <w:pPr>
              <w:widowControl w:val="0"/>
              <w:jc w:val="both"/>
              <w:rPr>
                <w:rFonts w:ascii="Times New Roman" w:eastAsia="Tahoma" w:hAnsi="Times New Roman" w:cs="Times New Roman"/>
                <w:color w:val="000000"/>
                <w:lang w:bidi="ru-RU"/>
              </w:rPr>
            </w:pPr>
            <w:r>
              <w:rPr>
                <w:rFonts w:ascii="Times New Roman" w:eastAsia="Tahoma" w:hAnsi="Times New Roman" w:cs="Times New Roman"/>
                <w:color w:val="000000"/>
                <w:lang w:bidi="ru-RU"/>
              </w:rPr>
              <w:t xml:space="preserve">подпункт </w:t>
            </w:r>
            <w:r w:rsidR="006C5D21">
              <w:rPr>
                <w:rFonts w:ascii="Times New Roman" w:eastAsia="Tahoma" w:hAnsi="Times New Roman" w:cs="Times New Roman"/>
                <w:color w:val="000000"/>
                <w:lang w:bidi="ru-RU"/>
              </w:rPr>
              <w:t>2</w:t>
            </w:r>
            <w:r w:rsidR="00746BC5" w:rsidRPr="00746BC5">
              <w:rPr>
                <w:rFonts w:ascii="Times New Roman" w:eastAsia="Tahoma" w:hAnsi="Times New Roman" w:cs="Times New Roman"/>
                <w:color w:val="000000"/>
                <w:lang w:bidi="ru-RU"/>
              </w:rPr>
              <w:t xml:space="preserve"> пункта 2.</w:t>
            </w:r>
            <w:r w:rsidR="006C5D21">
              <w:rPr>
                <w:rFonts w:ascii="Times New Roman" w:eastAsia="Tahoma" w:hAnsi="Times New Roman" w:cs="Times New Roman"/>
                <w:color w:val="000000"/>
                <w:lang w:bidi="ru-RU"/>
              </w:rPr>
              <w:t>12</w:t>
            </w:r>
          </w:p>
        </w:tc>
        <w:tc>
          <w:tcPr>
            <w:tcW w:w="4678" w:type="dxa"/>
          </w:tcPr>
          <w:p w:rsidR="00746BC5" w:rsidRPr="006C5D21" w:rsidRDefault="006C5D21" w:rsidP="00B529A2">
            <w:pPr>
              <w:widowControl w:val="0"/>
              <w:rPr>
                <w:rFonts w:ascii="Times New Roman" w:eastAsia="Tahoma" w:hAnsi="Times New Roman" w:cs="Times New Roman"/>
                <w:color w:val="000000"/>
                <w:lang w:bidi="ru-RU"/>
              </w:rPr>
            </w:pPr>
            <w:r w:rsidRPr="006C5D21">
              <w:rPr>
                <w:rFonts w:ascii="Times New Roman" w:hAnsi="Times New Roman"/>
              </w:rPr>
              <w:t>отсутствие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документов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(сведений),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предусмотренных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нормативными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правовыми</w:t>
            </w:r>
            <w:r w:rsidRPr="006C5D21">
              <w:rPr>
                <w:rFonts w:ascii="Times New Roman" w:hAnsi="Times New Roman"/>
                <w:spacing w:val="-1"/>
              </w:rPr>
              <w:t xml:space="preserve"> </w:t>
            </w:r>
            <w:r w:rsidRPr="006C5D21">
              <w:rPr>
                <w:rFonts w:ascii="Times New Roman" w:hAnsi="Times New Roman"/>
              </w:rPr>
              <w:t>актами Российской Федерации</w:t>
            </w:r>
          </w:p>
        </w:tc>
        <w:tc>
          <w:tcPr>
            <w:tcW w:w="4253" w:type="dxa"/>
          </w:tcPr>
          <w:p w:rsidR="00746BC5" w:rsidRPr="00746BC5" w:rsidRDefault="00D97CCA" w:rsidP="00B529A2">
            <w:pPr>
              <w:widowControl w:val="0"/>
              <w:rPr>
                <w:rFonts w:ascii="Times New Roman" w:eastAsia="Tahoma" w:hAnsi="Times New Roman" w:cs="Times New Roman"/>
                <w:i/>
                <w:color w:val="000000"/>
                <w:lang w:bidi="ru-RU"/>
              </w:rPr>
            </w:pPr>
            <w:r w:rsidRPr="00746BC5">
              <w:rPr>
                <w:rFonts w:ascii="Times New Roman" w:eastAsia="Tahoma" w:hAnsi="Times New Roman" w:cs="Times New Roman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D97CCA" w:rsidRPr="00681925" w:rsidTr="00B529A2">
        <w:trPr>
          <w:trHeight w:val="28"/>
        </w:trPr>
        <w:tc>
          <w:tcPr>
            <w:tcW w:w="1201" w:type="dxa"/>
          </w:tcPr>
          <w:p w:rsidR="00D97CCA" w:rsidRDefault="00D97CCA" w:rsidP="00B529A2">
            <w:pPr>
              <w:widowControl w:val="0"/>
              <w:jc w:val="both"/>
              <w:rPr>
                <w:rFonts w:ascii="Times New Roman" w:eastAsia="Tahoma" w:hAnsi="Times New Roman" w:cs="Times New Roman"/>
                <w:color w:val="000000"/>
                <w:lang w:bidi="ru-RU"/>
              </w:rPr>
            </w:pPr>
            <w:r>
              <w:rPr>
                <w:rFonts w:ascii="Times New Roman" w:eastAsia="Tahoma" w:hAnsi="Times New Roman" w:cs="Times New Roman"/>
                <w:color w:val="000000"/>
                <w:lang w:bidi="ru-RU"/>
              </w:rPr>
              <w:t>подпункт 3</w:t>
            </w:r>
            <w:r w:rsidRPr="00746BC5">
              <w:rPr>
                <w:rFonts w:ascii="Times New Roman" w:eastAsia="Tahoma" w:hAnsi="Times New Roman" w:cs="Times New Roman"/>
                <w:color w:val="000000"/>
                <w:lang w:bidi="ru-RU"/>
              </w:rPr>
              <w:t xml:space="preserve"> пункта 2.</w:t>
            </w:r>
            <w:r>
              <w:rPr>
                <w:rFonts w:ascii="Times New Roman" w:eastAsia="Tahoma" w:hAnsi="Times New Roman" w:cs="Times New Roman"/>
                <w:color w:val="000000"/>
                <w:lang w:bidi="ru-RU"/>
              </w:rPr>
              <w:t>12</w:t>
            </w:r>
          </w:p>
        </w:tc>
        <w:tc>
          <w:tcPr>
            <w:tcW w:w="4678" w:type="dxa"/>
          </w:tcPr>
          <w:p w:rsidR="00D97CCA" w:rsidRPr="00D97CCA" w:rsidRDefault="00D97CCA" w:rsidP="00B529A2">
            <w:pPr>
              <w:widowControl w:val="0"/>
              <w:rPr>
                <w:rFonts w:ascii="Times New Roman" w:hAnsi="Times New Roman"/>
              </w:rPr>
            </w:pPr>
            <w:r w:rsidRPr="00D97CCA">
              <w:rPr>
                <w:rFonts w:ascii="Times New Roman" w:hAnsi="Times New Roman"/>
              </w:rPr>
              <w:t>заявитель</w:t>
            </w:r>
            <w:r w:rsidRPr="00D97CCA">
              <w:rPr>
                <w:rFonts w:ascii="Times New Roman" w:hAnsi="Times New Roman"/>
                <w:spacing w:val="1"/>
              </w:rPr>
              <w:t xml:space="preserve"> </w:t>
            </w:r>
            <w:r w:rsidRPr="00D97CCA">
              <w:rPr>
                <w:rFonts w:ascii="Times New Roman" w:hAnsi="Times New Roman"/>
              </w:rPr>
              <w:t>не</w:t>
            </w:r>
            <w:r w:rsidRPr="00D97CCA">
              <w:rPr>
                <w:rFonts w:ascii="Times New Roman" w:hAnsi="Times New Roman"/>
                <w:spacing w:val="1"/>
              </w:rPr>
              <w:t xml:space="preserve"> </w:t>
            </w:r>
            <w:r w:rsidRPr="00D97CCA">
              <w:rPr>
                <w:rFonts w:ascii="Times New Roman" w:hAnsi="Times New Roman"/>
              </w:rPr>
              <w:t>является</w:t>
            </w:r>
            <w:r w:rsidRPr="00D97CCA">
              <w:rPr>
                <w:rFonts w:ascii="Times New Roman" w:hAnsi="Times New Roman"/>
                <w:spacing w:val="1"/>
              </w:rPr>
              <w:t xml:space="preserve"> </w:t>
            </w:r>
            <w:r w:rsidRPr="00D97CCA">
              <w:rPr>
                <w:rFonts w:ascii="Times New Roman" w:hAnsi="Times New Roman"/>
              </w:rPr>
              <w:t>правообладателем</w:t>
            </w:r>
            <w:r w:rsidRPr="00D97CCA">
              <w:rPr>
                <w:rFonts w:ascii="Times New Roman" w:hAnsi="Times New Roman"/>
                <w:spacing w:val="1"/>
              </w:rPr>
              <w:t xml:space="preserve"> </w:t>
            </w:r>
            <w:r w:rsidRPr="00D97CCA">
              <w:rPr>
                <w:rFonts w:ascii="Times New Roman" w:hAnsi="Times New Roman"/>
              </w:rPr>
              <w:t>объекта</w:t>
            </w:r>
            <w:r w:rsidRPr="00D97CCA">
              <w:rPr>
                <w:rFonts w:ascii="Times New Roman" w:hAnsi="Times New Roman"/>
                <w:spacing w:val="1"/>
              </w:rPr>
              <w:t xml:space="preserve"> </w:t>
            </w:r>
            <w:r w:rsidRPr="00D97CCA">
              <w:rPr>
                <w:rFonts w:ascii="Times New Roman" w:hAnsi="Times New Roman"/>
              </w:rPr>
              <w:t>капитального</w:t>
            </w:r>
            <w:r w:rsidRPr="00D97CCA">
              <w:rPr>
                <w:rFonts w:ascii="Times New Roman" w:hAnsi="Times New Roman"/>
                <w:spacing w:val="-67"/>
              </w:rPr>
              <w:t xml:space="preserve"> </w:t>
            </w:r>
            <w:r w:rsidRPr="00D97CCA">
              <w:rPr>
                <w:rFonts w:ascii="Times New Roman" w:hAnsi="Times New Roman"/>
              </w:rPr>
              <w:t>строительства</w:t>
            </w:r>
          </w:p>
        </w:tc>
        <w:tc>
          <w:tcPr>
            <w:tcW w:w="4253" w:type="dxa"/>
          </w:tcPr>
          <w:p w:rsidR="00D97CCA" w:rsidRPr="00746BC5" w:rsidRDefault="00D97CCA" w:rsidP="00B529A2">
            <w:pPr>
              <w:widowControl w:val="0"/>
              <w:rPr>
                <w:rFonts w:ascii="Times New Roman" w:eastAsia="Tahoma" w:hAnsi="Times New Roman" w:cs="Times New Roman"/>
                <w:i/>
                <w:color w:val="000000"/>
                <w:lang w:bidi="ru-RU"/>
              </w:rPr>
            </w:pPr>
            <w:r w:rsidRPr="00746BC5">
              <w:rPr>
                <w:rFonts w:ascii="Times New Roman" w:eastAsia="Tahoma" w:hAnsi="Times New Roman" w:cs="Times New Roman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D97CCA" w:rsidRPr="00681925" w:rsidTr="00B529A2">
        <w:trPr>
          <w:trHeight w:val="28"/>
        </w:trPr>
        <w:tc>
          <w:tcPr>
            <w:tcW w:w="1201" w:type="dxa"/>
          </w:tcPr>
          <w:p w:rsidR="00D97CCA" w:rsidRDefault="00D97CCA" w:rsidP="00B529A2">
            <w:pPr>
              <w:widowControl w:val="0"/>
              <w:jc w:val="both"/>
              <w:rPr>
                <w:rFonts w:ascii="Times New Roman" w:eastAsia="Tahoma" w:hAnsi="Times New Roman" w:cs="Times New Roman"/>
                <w:color w:val="000000"/>
                <w:lang w:bidi="ru-RU"/>
              </w:rPr>
            </w:pPr>
            <w:r>
              <w:rPr>
                <w:rFonts w:ascii="Times New Roman" w:eastAsia="Tahoma" w:hAnsi="Times New Roman" w:cs="Times New Roman"/>
                <w:color w:val="000000"/>
                <w:lang w:bidi="ru-RU"/>
              </w:rPr>
              <w:t>подпункт 4</w:t>
            </w:r>
            <w:r w:rsidRPr="00746BC5">
              <w:rPr>
                <w:rFonts w:ascii="Times New Roman" w:eastAsia="Tahoma" w:hAnsi="Times New Roman" w:cs="Times New Roman"/>
                <w:color w:val="000000"/>
                <w:lang w:bidi="ru-RU"/>
              </w:rPr>
              <w:t xml:space="preserve"> пункта 2.</w:t>
            </w:r>
            <w:r>
              <w:rPr>
                <w:rFonts w:ascii="Times New Roman" w:eastAsia="Tahoma" w:hAnsi="Times New Roman" w:cs="Times New Roman"/>
                <w:color w:val="000000"/>
                <w:lang w:bidi="ru-RU"/>
              </w:rPr>
              <w:t>12</w:t>
            </w:r>
          </w:p>
        </w:tc>
        <w:tc>
          <w:tcPr>
            <w:tcW w:w="4678" w:type="dxa"/>
          </w:tcPr>
          <w:p w:rsidR="00D97CCA" w:rsidRPr="004555B6" w:rsidRDefault="00D97CCA" w:rsidP="00B529A2">
            <w:pPr>
              <w:widowControl w:val="0"/>
              <w:rPr>
                <w:rFonts w:ascii="Times New Roman" w:hAnsi="Times New Roman"/>
              </w:rPr>
            </w:pPr>
            <w:r w:rsidRPr="004555B6">
              <w:rPr>
                <w:rFonts w:ascii="Times New Roman" w:hAnsi="Times New Roman"/>
              </w:rPr>
              <w:t>уведомление</w:t>
            </w:r>
            <w:r w:rsidRPr="004555B6">
              <w:rPr>
                <w:rFonts w:ascii="Times New Roman" w:hAnsi="Times New Roman"/>
                <w:spacing w:val="1"/>
              </w:rPr>
              <w:t xml:space="preserve"> </w:t>
            </w:r>
            <w:r w:rsidRPr="004555B6">
              <w:rPr>
                <w:rFonts w:ascii="Times New Roman" w:hAnsi="Times New Roman"/>
              </w:rPr>
              <w:t>о</w:t>
            </w:r>
            <w:r w:rsidRPr="004555B6">
              <w:rPr>
                <w:rFonts w:ascii="Times New Roman" w:hAnsi="Times New Roman"/>
                <w:spacing w:val="1"/>
              </w:rPr>
              <w:t xml:space="preserve"> </w:t>
            </w:r>
            <w:r w:rsidRPr="004555B6">
              <w:rPr>
                <w:rFonts w:ascii="Times New Roman" w:hAnsi="Times New Roman"/>
              </w:rPr>
              <w:t>сносе</w:t>
            </w:r>
            <w:r w:rsidRPr="004555B6">
              <w:rPr>
                <w:rFonts w:ascii="Times New Roman" w:hAnsi="Times New Roman"/>
                <w:spacing w:val="1"/>
              </w:rPr>
              <w:t xml:space="preserve"> </w:t>
            </w:r>
            <w:r w:rsidRPr="004555B6">
              <w:rPr>
                <w:rFonts w:ascii="Times New Roman" w:hAnsi="Times New Roman"/>
              </w:rPr>
              <w:t>содержит</w:t>
            </w:r>
            <w:r w:rsidRPr="004555B6">
              <w:rPr>
                <w:rFonts w:ascii="Times New Roman" w:hAnsi="Times New Roman"/>
                <w:spacing w:val="1"/>
              </w:rPr>
              <w:t xml:space="preserve"> </w:t>
            </w:r>
            <w:r w:rsidRPr="004555B6">
              <w:rPr>
                <w:rFonts w:ascii="Times New Roman" w:hAnsi="Times New Roman"/>
              </w:rPr>
              <w:t>сведения</w:t>
            </w:r>
            <w:r w:rsidRPr="004555B6">
              <w:rPr>
                <w:rFonts w:ascii="Times New Roman" w:hAnsi="Times New Roman"/>
                <w:spacing w:val="1"/>
              </w:rPr>
              <w:t xml:space="preserve"> </w:t>
            </w:r>
            <w:r w:rsidRPr="004555B6">
              <w:rPr>
                <w:rFonts w:ascii="Times New Roman" w:hAnsi="Times New Roman"/>
              </w:rPr>
              <w:t>об</w:t>
            </w:r>
            <w:r w:rsidRPr="004555B6">
              <w:rPr>
                <w:rFonts w:ascii="Times New Roman" w:hAnsi="Times New Roman"/>
                <w:spacing w:val="1"/>
              </w:rPr>
              <w:t xml:space="preserve"> </w:t>
            </w:r>
            <w:r w:rsidRPr="004555B6">
              <w:rPr>
                <w:rFonts w:ascii="Times New Roman" w:hAnsi="Times New Roman"/>
              </w:rPr>
              <w:t>объекте,</w:t>
            </w:r>
            <w:r w:rsidRPr="004555B6">
              <w:rPr>
                <w:rFonts w:ascii="Times New Roman" w:hAnsi="Times New Roman"/>
                <w:spacing w:val="1"/>
              </w:rPr>
              <w:t xml:space="preserve"> </w:t>
            </w:r>
            <w:r w:rsidRPr="004555B6">
              <w:rPr>
                <w:rFonts w:ascii="Times New Roman" w:hAnsi="Times New Roman"/>
              </w:rPr>
              <w:t>который</w:t>
            </w:r>
            <w:r w:rsidRPr="004555B6">
              <w:rPr>
                <w:rFonts w:ascii="Times New Roman" w:hAnsi="Times New Roman"/>
                <w:spacing w:val="1"/>
              </w:rPr>
              <w:t xml:space="preserve"> </w:t>
            </w:r>
            <w:r w:rsidRPr="004555B6">
              <w:rPr>
                <w:rFonts w:ascii="Times New Roman" w:hAnsi="Times New Roman"/>
              </w:rPr>
              <w:t>не</w:t>
            </w:r>
            <w:r w:rsidRPr="004555B6">
              <w:rPr>
                <w:rFonts w:ascii="Times New Roman" w:hAnsi="Times New Roman"/>
                <w:spacing w:val="1"/>
              </w:rPr>
              <w:t xml:space="preserve"> </w:t>
            </w:r>
            <w:r w:rsidRPr="004555B6">
              <w:rPr>
                <w:rFonts w:ascii="Times New Roman" w:hAnsi="Times New Roman"/>
              </w:rPr>
              <w:t>является</w:t>
            </w:r>
            <w:r w:rsidRPr="004555B6">
              <w:rPr>
                <w:rFonts w:ascii="Times New Roman" w:hAnsi="Times New Roman"/>
                <w:spacing w:val="-3"/>
              </w:rPr>
              <w:t xml:space="preserve"> </w:t>
            </w:r>
            <w:r w:rsidRPr="004555B6">
              <w:rPr>
                <w:rFonts w:ascii="Times New Roman" w:hAnsi="Times New Roman"/>
              </w:rPr>
              <w:t>объектом капитального</w:t>
            </w:r>
            <w:r w:rsidRPr="004555B6">
              <w:rPr>
                <w:rFonts w:ascii="Times New Roman" w:hAnsi="Times New Roman"/>
                <w:spacing w:val="1"/>
              </w:rPr>
              <w:t xml:space="preserve"> </w:t>
            </w:r>
            <w:r w:rsidRPr="004555B6">
              <w:rPr>
                <w:rFonts w:ascii="Times New Roman" w:hAnsi="Times New Roman"/>
              </w:rPr>
              <w:t>строительства</w:t>
            </w:r>
          </w:p>
        </w:tc>
        <w:tc>
          <w:tcPr>
            <w:tcW w:w="4253" w:type="dxa"/>
          </w:tcPr>
          <w:p w:rsidR="00D97CCA" w:rsidRPr="00746BC5" w:rsidRDefault="00D97CCA" w:rsidP="00B529A2">
            <w:pPr>
              <w:widowControl w:val="0"/>
              <w:rPr>
                <w:rFonts w:ascii="Times New Roman" w:eastAsia="Tahoma" w:hAnsi="Times New Roman" w:cs="Times New Roman"/>
                <w:i/>
                <w:color w:val="000000"/>
                <w:lang w:bidi="ru-RU"/>
              </w:rPr>
            </w:pPr>
            <w:r w:rsidRPr="00746BC5">
              <w:rPr>
                <w:rFonts w:ascii="Times New Roman" w:eastAsia="Tahoma" w:hAnsi="Times New Roman" w:cs="Times New Roman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</w:tbl>
    <w:p w:rsidR="00F87334" w:rsidRDefault="00F87334" w:rsidP="00206123">
      <w:pPr>
        <w:ind w:left="217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95"/>
        <w:gridCol w:w="1701"/>
        <w:gridCol w:w="709"/>
        <w:gridCol w:w="3827"/>
      </w:tblGrid>
      <w:tr w:rsidR="004555B6" w:rsidRPr="00002385" w:rsidTr="00B529A2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5B6" w:rsidRPr="00002385" w:rsidRDefault="004555B6" w:rsidP="00B529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5B6" w:rsidRPr="00002385" w:rsidRDefault="004555B6" w:rsidP="00B529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5B6" w:rsidRPr="00002385" w:rsidRDefault="004555B6" w:rsidP="00B529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5B6" w:rsidRPr="00002385" w:rsidRDefault="004555B6" w:rsidP="00B529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5B6" w:rsidRPr="00002385" w:rsidRDefault="004555B6" w:rsidP="00B529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5B6" w:rsidRPr="00002385" w:rsidTr="00B529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555B6" w:rsidRPr="00002385" w:rsidRDefault="004555B6" w:rsidP="00B529A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38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4555B6" w:rsidRPr="00002385" w:rsidRDefault="004555B6" w:rsidP="00B529A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555B6" w:rsidRPr="00002385" w:rsidRDefault="004555B6" w:rsidP="00B529A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38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555B6" w:rsidRPr="00002385" w:rsidRDefault="004555B6" w:rsidP="00B529A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4555B6" w:rsidRPr="00002385" w:rsidRDefault="004555B6" w:rsidP="00B529A2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(фамилия, имя, отчеств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0238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002385">
              <w:rPr>
                <w:rFonts w:ascii="Times New Roman" w:hAnsi="Times New Roman" w:cs="Times New Roman"/>
                <w:sz w:val="20"/>
                <w:szCs w:val="20"/>
              </w:rPr>
              <w:t>при наличии)</w:t>
            </w:r>
          </w:p>
        </w:tc>
      </w:tr>
    </w:tbl>
    <w:p w:rsidR="004555B6" w:rsidRDefault="004555B6" w:rsidP="004555B6">
      <w:pPr>
        <w:rPr>
          <w:rFonts w:ascii="Times New Roman" w:hAnsi="Times New Roman" w:cs="Times New Roman"/>
        </w:rPr>
      </w:pPr>
      <w:r w:rsidRPr="00002385">
        <w:rPr>
          <w:rFonts w:ascii="Times New Roman" w:hAnsi="Times New Roman" w:cs="Times New Roman"/>
        </w:rPr>
        <w:t>Дата</w:t>
      </w:r>
    </w:p>
    <w:p w:rsidR="004555B6" w:rsidRPr="00E85696" w:rsidRDefault="004555B6" w:rsidP="003768E5">
      <w:pPr>
        <w:pStyle w:val="affa"/>
        <w:spacing w:after="0"/>
        <w:ind w:left="5529" w:firstLine="2551"/>
        <w:jc w:val="right"/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</w:rPr>
        <w:lastRenderedPageBreak/>
        <w:t>Приложение №</w:t>
      </w:r>
      <w:r>
        <w:rPr>
          <w:rFonts w:ascii="Times New Roman" w:hAnsi="Times New Roman" w:cs="Times New Roman"/>
        </w:rPr>
        <w:t xml:space="preserve"> 4 </w:t>
      </w:r>
      <w:r w:rsidRPr="00E85696">
        <w:rPr>
          <w:rFonts w:ascii="Times New Roman" w:hAnsi="Times New Roman" w:cs="Times New Roman"/>
        </w:rPr>
        <w:t>к</w:t>
      </w:r>
      <w:r w:rsidRPr="00E85696">
        <w:rPr>
          <w:rFonts w:ascii="Times New Roman" w:hAnsi="Times New Roman" w:cs="Times New Roman"/>
          <w:spacing w:val="9"/>
        </w:rPr>
        <w:t xml:space="preserve"> </w:t>
      </w:r>
      <w:r w:rsidRPr="00E85696">
        <w:rPr>
          <w:rFonts w:ascii="Times New Roman" w:hAnsi="Times New Roman" w:cs="Times New Roman"/>
        </w:rPr>
        <w:t>Административному</w:t>
      </w:r>
      <w:r w:rsidRPr="00E85696">
        <w:rPr>
          <w:rFonts w:ascii="Times New Roman" w:hAnsi="Times New Roman" w:cs="Times New Roman"/>
          <w:spacing w:val="5"/>
        </w:rPr>
        <w:t xml:space="preserve"> </w:t>
      </w:r>
      <w:r w:rsidRPr="00E85696">
        <w:rPr>
          <w:rFonts w:ascii="Times New Roman" w:hAnsi="Times New Roman" w:cs="Times New Roman"/>
        </w:rPr>
        <w:t>регламенту</w:t>
      </w:r>
      <w:r w:rsidRPr="00E85696">
        <w:rPr>
          <w:rFonts w:ascii="Times New Roman" w:hAnsi="Times New Roman" w:cs="Times New Roman"/>
          <w:spacing w:val="1"/>
        </w:rPr>
        <w:t xml:space="preserve"> </w:t>
      </w:r>
      <w:r w:rsidRPr="00E85696">
        <w:rPr>
          <w:rFonts w:ascii="Times New Roman" w:hAnsi="Times New Roman" w:cs="Times New Roman"/>
        </w:rPr>
        <w:t>по</w:t>
      </w:r>
      <w:r w:rsidRPr="00E85696">
        <w:rPr>
          <w:rFonts w:ascii="Times New Roman" w:hAnsi="Times New Roman" w:cs="Times New Roman"/>
          <w:spacing w:val="-8"/>
        </w:rPr>
        <w:t xml:space="preserve"> </w:t>
      </w:r>
      <w:r w:rsidRPr="00E85696">
        <w:rPr>
          <w:rFonts w:ascii="Times New Roman" w:hAnsi="Times New Roman" w:cs="Times New Roman"/>
        </w:rPr>
        <w:t>предоставлению</w:t>
      </w:r>
      <w:r w:rsidRPr="00E85696">
        <w:rPr>
          <w:rFonts w:ascii="Times New Roman" w:hAnsi="Times New Roman" w:cs="Times New Roman"/>
          <w:spacing w:val="-9"/>
        </w:rPr>
        <w:t xml:space="preserve"> </w:t>
      </w:r>
      <w:r w:rsidRPr="00E85696">
        <w:rPr>
          <w:rFonts w:ascii="Times New Roman" w:hAnsi="Times New Roman" w:cs="Times New Roman"/>
        </w:rPr>
        <w:t>муниципальной</w:t>
      </w:r>
      <w:r>
        <w:rPr>
          <w:rFonts w:ascii="Times New Roman" w:hAnsi="Times New Roman" w:cs="Times New Roman"/>
        </w:rPr>
        <w:t xml:space="preserve"> </w:t>
      </w:r>
      <w:r w:rsidR="00505EAE">
        <w:rPr>
          <w:rFonts w:ascii="Times New Roman" w:hAnsi="Times New Roman" w:cs="Times New Roman"/>
        </w:rPr>
        <w:t>у</w:t>
      </w:r>
      <w:r w:rsidRPr="00E85696">
        <w:rPr>
          <w:rFonts w:ascii="Times New Roman" w:hAnsi="Times New Roman" w:cs="Times New Roman"/>
        </w:rPr>
        <w:t>слуги</w:t>
      </w:r>
    </w:p>
    <w:p w:rsidR="004555B6" w:rsidRPr="00E85696" w:rsidRDefault="004555B6" w:rsidP="004555B6">
      <w:pPr>
        <w:spacing w:before="254"/>
        <w:ind w:left="217" w:right="222"/>
        <w:jc w:val="right"/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</w:rPr>
        <w:t>ФОРМА</w:t>
      </w:r>
    </w:p>
    <w:p w:rsidR="004555B6" w:rsidRPr="00E85696" w:rsidRDefault="004555B6" w:rsidP="004555B6">
      <w:pPr>
        <w:pStyle w:val="affa"/>
        <w:rPr>
          <w:rFonts w:ascii="Times New Roman" w:hAnsi="Times New Roman" w:cs="Times New Roman"/>
          <w:sz w:val="22"/>
        </w:rPr>
      </w:pPr>
    </w:p>
    <w:p w:rsidR="004555B6" w:rsidRDefault="004555B6" w:rsidP="004555B6">
      <w:pPr>
        <w:widowControl w:val="0"/>
        <w:tabs>
          <w:tab w:val="left" w:pos="9923"/>
        </w:tabs>
        <w:ind w:left="3544"/>
        <w:rPr>
          <w:rFonts w:ascii="Times New Roman" w:hAnsi="Times New Roman" w:cs="Times New Roman"/>
          <w:u w:val="single"/>
        </w:rPr>
      </w:pPr>
      <w:r w:rsidRPr="00E85696">
        <w:rPr>
          <w:rFonts w:ascii="Times New Roman" w:hAnsi="Times New Roman" w:cs="Times New Roman"/>
        </w:rPr>
        <w:t>Кому</w:t>
      </w:r>
      <w:r w:rsidRPr="00E85696">
        <w:rPr>
          <w:rFonts w:ascii="Times New Roman" w:hAnsi="Times New Roman" w:cs="Times New Roman"/>
          <w:spacing w:val="-5"/>
        </w:rPr>
        <w:t xml:space="preserve"> </w:t>
      </w:r>
      <w:r w:rsidRPr="00E85696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                                                                  </w:t>
      </w:r>
      <w:r w:rsidRPr="00E85696">
        <w:rPr>
          <w:rFonts w:ascii="Times New Roman" w:hAnsi="Times New Roman" w:cs="Times New Roman"/>
          <w:u w:val="single"/>
        </w:rPr>
        <w:tab/>
      </w:r>
    </w:p>
    <w:p w:rsidR="004555B6" w:rsidRPr="00E85696" w:rsidRDefault="004555B6" w:rsidP="00383E78">
      <w:pPr>
        <w:widowControl w:val="0"/>
        <w:tabs>
          <w:tab w:val="left" w:pos="9923"/>
        </w:tabs>
        <w:ind w:left="3544"/>
        <w:rPr>
          <w:rFonts w:ascii="Times New Roman" w:hAnsi="Times New Roman" w:cs="Times New Roman"/>
          <w:u w:val="single"/>
        </w:rPr>
      </w:pPr>
      <w:r w:rsidRPr="00E85696">
        <w:rPr>
          <w:rFonts w:ascii="Times New Roman" w:hAnsi="Times New Roman" w:cs="Times New Roman"/>
          <w:u w:val="single"/>
        </w:rPr>
        <w:tab/>
        <w:t xml:space="preserve">                                    </w:t>
      </w:r>
    </w:p>
    <w:p w:rsidR="004555B6" w:rsidRPr="00F32259" w:rsidRDefault="004555B6" w:rsidP="004555B6">
      <w:pPr>
        <w:spacing w:before="11" w:line="249" w:lineRule="auto"/>
        <w:ind w:left="3402"/>
        <w:jc w:val="center"/>
        <w:rPr>
          <w:rFonts w:ascii="Times New Roman" w:hAnsi="Times New Roman" w:cs="Times New Roman"/>
          <w:sz w:val="20"/>
        </w:rPr>
      </w:pPr>
      <w:proofErr w:type="gramStart"/>
      <w:r w:rsidRPr="00E85696">
        <w:rPr>
          <w:rFonts w:ascii="Times New Roman" w:hAnsi="Times New Roman" w:cs="Times New Roman"/>
          <w:sz w:val="20"/>
        </w:rPr>
        <w:t>(фамилия, имя, отчество (при наличии) застройщика, ОГРНИП (для</w:t>
      </w:r>
      <w:r w:rsidRPr="00E85696">
        <w:rPr>
          <w:rFonts w:ascii="Times New Roman" w:hAnsi="Times New Roman" w:cs="Times New Roman"/>
          <w:spacing w:val="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физического</w:t>
      </w:r>
      <w:r w:rsidRPr="00E85696">
        <w:rPr>
          <w:rFonts w:ascii="Times New Roman" w:hAnsi="Times New Roman" w:cs="Times New Roman"/>
          <w:spacing w:val="-7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лица,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зарегистрированного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в</w:t>
      </w:r>
      <w:r w:rsidRPr="00E85696">
        <w:rPr>
          <w:rFonts w:ascii="Times New Roman" w:hAnsi="Times New Roman" w:cs="Times New Roman"/>
          <w:spacing w:val="-5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качестве</w:t>
      </w:r>
      <w:r w:rsidRPr="00E85696">
        <w:rPr>
          <w:rFonts w:ascii="Times New Roman" w:hAnsi="Times New Roman" w:cs="Times New Roman"/>
          <w:spacing w:val="-5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индивидуального</w:t>
      </w:r>
      <w:r w:rsidRPr="00E85696">
        <w:rPr>
          <w:rFonts w:ascii="Times New Roman" w:hAnsi="Times New Roman" w:cs="Times New Roman"/>
          <w:spacing w:val="-47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предпринимателя) -</w:t>
      </w:r>
      <w:r w:rsidRPr="00E85696">
        <w:rPr>
          <w:rFonts w:ascii="Times New Roman" w:hAnsi="Times New Roman" w:cs="Times New Roman"/>
          <w:spacing w:val="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для физического лица, полное наименование</w:t>
      </w:r>
      <w:r w:rsidRPr="00E85696">
        <w:rPr>
          <w:rFonts w:ascii="Times New Roman" w:hAnsi="Times New Roman" w:cs="Times New Roman"/>
          <w:spacing w:val="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застройщика, ИНН*,</w:t>
      </w:r>
      <w:r w:rsidRPr="00E85696">
        <w:rPr>
          <w:rFonts w:ascii="Times New Roman" w:hAnsi="Times New Roman" w:cs="Times New Roman"/>
          <w:spacing w:val="-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ОГРН</w:t>
      </w:r>
      <w:r w:rsidRPr="00E85696">
        <w:rPr>
          <w:rFonts w:ascii="Times New Roman" w:hAnsi="Times New Roman" w:cs="Times New Roman"/>
          <w:spacing w:val="4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-</w:t>
      </w:r>
      <w:r w:rsidRPr="00E85696">
        <w:rPr>
          <w:rFonts w:ascii="Times New Roman" w:hAnsi="Times New Roman" w:cs="Times New Roman"/>
          <w:spacing w:val="-2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для</w:t>
      </w:r>
      <w:r w:rsidRPr="00E85696">
        <w:rPr>
          <w:rFonts w:ascii="Times New Roman" w:hAnsi="Times New Roman" w:cs="Times New Roman"/>
          <w:spacing w:val="-2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юридического лица</w:t>
      </w:r>
      <w:proofErr w:type="gramEnd"/>
    </w:p>
    <w:p w:rsidR="00383E78" w:rsidRPr="00383E78" w:rsidRDefault="00383E78" w:rsidP="00383E78">
      <w:pPr>
        <w:autoSpaceDE w:val="0"/>
        <w:autoSpaceDN w:val="0"/>
        <w:adjustRightInd w:val="0"/>
        <w:ind w:left="3544"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_________________________________________________________________</w:t>
      </w:r>
      <w:r w:rsidRPr="00383E78">
        <w:rPr>
          <w:rFonts w:ascii="Times New Roman" w:hAnsi="Times New Roman"/>
          <w:color w:val="000000" w:themeColor="text1"/>
        </w:rPr>
        <w:t>_________________________________________</w:t>
      </w:r>
    </w:p>
    <w:p w:rsidR="004555B6" w:rsidRPr="00383E78" w:rsidRDefault="00383E78" w:rsidP="00383E78">
      <w:pPr>
        <w:autoSpaceDE w:val="0"/>
        <w:autoSpaceDN w:val="0"/>
        <w:adjustRightInd w:val="0"/>
        <w:ind w:left="3686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4555B6" w:rsidRDefault="004555B6" w:rsidP="004555B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555B6" w:rsidRDefault="004555B6" w:rsidP="004555B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Извещение о приеме уведомления о завершении сноса </w:t>
      </w:r>
    </w:p>
    <w:p w:rsidR="004555B6" w:rsidRDefault="004555B6" w:rsidP="004555B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</w:p>
    <w:p w:rsidR="004555B6" w:rsidRDefault="004555B6" w:rsidP="004555B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555B6" w:rsidRPr="00325EE6" w:rsidRDefault="004555B6" w:rsidP="004555B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555B6" w:rsidRPr="00325EE6" w:rsidRDefault="004555B6" w:rsidP="004555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55B6" w:rsidRPr="006834B9" w:rsidRDefault="004555B6" w:rsidP="004555B6">
      <w:pPr>
        <w:jc w:val="both"/>
        <w:rPr>
          <w:rFonts w:ascii="Times New Roman" w:hAnsi="Times New Roman" w:cs="Times New Roman"/>
        </w:rPr>
      </w:pPr>
      <w:r w:rsidRPr="006834B9">
        <w:rPr>
          <w:rFonts w:ascii="Times New Roman" w:hAnsi="Times New Roman" w:cs="Times New Roman"/>
        </w:rPr>
        <w:t>«</w:t>
      </w:r>
      <w:r w:rsidRPr="006834B9">
        <w:rPr>
          <w:rFonts w:ascii="Times New Roman" w:hAnsi="Times New Roman" w:cs="Times New Roman"/>
          <w:u w:val="single"/>
        </w:rPr>
        <w:t xml:space="preserve">       </w:t>
      </w:r>
      <w:r w:rsidRPr="006834B9">
        <w:rPr>
          <w:rFonts w:ascii="Times New Roman" w:hAnsi="Times New Roman" w:cs="Times New Roman"/>
        </w:rPr>
        <w:t xml:space="preserve">» </w:t>
      </w:r>
      <w:r w:rsidRPr="006834B9">
        <w:rPr>
          <w:rFonts w:ascii="Times New Roman" w:hAnsi="Times New Roman" w:cs="Times New Roman"/>
          <w:u w:val="single"/>
        </w:rPr>
        <w:t xml:space="preserve">                          </w:t>
      </w:r>
      <w:r w:rsidRPr="006834B9">
        <w:rPr>
          <w:rFonts w:ascii="Times New Roman" w:hAnsi="Times New Roman" w:cs="Times New Roman"/>
        </w:rPr>
        <w:t xml:space="preserve"> 20</w:t>
      </w:r>
      <w:r w:rsidRPr="006834B9">
        <w:rPr>
          <w:rFonts w:ascii="Times New Roman" w:hAnsi="Times New Roman" w:cs="Times New Roman"/>
          <w:u w:val="single"/>
        </w:rPr>
        <w:t xml:space="preserve">     </w:t>
      </w:r>
      <w:r w:rsidRPr="006834B9">
        <w:rPr>
          <w:rFonts w:ascii="Times New Roman" w:hAnsi="Times New Roman" w:cs="Times New Roman"/>
        </w:rPr>
        <w:t xml:space="preserve">г. </w:t>
      </w:r>
    </w:p>
    <w:p w:rsidR="004555B6" w:rsidRPr="006834B9" w:rsidRDefault="004555B6" w:rsidP="004555B6">
      <w:pPr>
        <w:ind w:firstLine="709"/>
        <w:jc w:val="both"/>
        <w:rPr>
          <w:rFonts w:ascii="Times New Roman" w:hAnsi="Times New Roman" w:cs="Times New Roman"/>
          <w:i/>
        </w:rPr>
      </w:pPr>
    </w:p>
    <w:p w:rsidR="004555B6" w:rsidRPr="006834B9" w:rsidRDefault="004555B6" w:rsidP="004555B6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6834B9">
        <w:rPr>
          <w:rFonts w:ascii="Times New Roman" w:hAnsi="Times New Roman" w:cs="Times New Roman"/>
        </w:rPr>
        <w:t>Ваше  увед</w:t>
      </w:r>
      <w:r>
        <w:rPr>
          <w:rFonts w:ascii="Times New Roman" w:hAnsi="Times New Roman" w:cs="Times New Roman"/>
        </w:rPr>
        <w:t>омление о завершении сноса</w:t>
      </w:r>
      <w:r w:rsidRPr="006834B9">
        <w:rPr>
          <w:rFonts w:ascii="Times New Roman" w:hAnsi="Times New Roman" w:cs="Times New Roman"/>
        </w:rPr>
        <w:t xml:space="preserve"> объекта капитального строительства,  направленное  Вами  в  наш  адрес  по почте (в  электронной  форме), принято</w:t>
      </w:r>
    </w:p>
    <w:p w:rsidR="004555B6" w:rsidRPr="006834B9" w:rsidRDefault="004555B6" w:rsidP="004555B6">
      <w:pPr>
        <w:spacing w:line="360" w:lineRule="auto"/>
        <w:rPr>
          <w:rFonts w:ascii="Times New Roman" w:hAnsi="Times New Roman" w:cs="Times New Roman"/>
        </w:rPr>
      </w:pPr>
      <w:r w:rsidRPr="006834B9">
        <w:rPr>
          <w:rFonts w:ascii="Times New Roman" w:hAnsi="Times New Roman" w:cs="Times New Roman"/>
        </w:rPr>
        <w:t>«</w:t>
      </w:r>
      <w:r w:rsidRPr="006834B9">
        <w:rPr>
          <w:rFonts w:ascii="Times New Roman" w:hAnsi="Times New Roman" w:cs="Times New Roman"/>
          <w:u w:val="single"/>
        </w:rPr>
        <w:t xml:space="preserve">        </w:t>
      </w:r>
      <w:r w:rsidRPr="006834B9">
        <w:rPr>
          <w:rFonts w:ascii="Times New Roman" w:hAnsi="Times New Roman" w:cs="Times New Roman"/>
        </w:rPr>
        <w:t xml:space="preserve">» </w:t>
      </w:r>
      <w:r w:rsidRPr="006834B9">
        <w:rPr>
          <w:rFonts w:ascii="Times New Roman" w:hAnsi="Times New Roman" w:cs="Times New Roman"/>
          <w:u w:val="single"/>
        </w:rPr>
        <w:t xml:space="preserve">                            </w:t>
      </w:r>
      <w:r w:rsidRPr="006834B9">
        <w:rPr>
          <w:rFonts w:ascii="Times New Roman" w:hAnsi="Times New Roman" w:cs="Times New Roman"/>
        </w:rPr>
        <w:t xml:space="preserve"> 20</w:t>
      </w:r>
      <w:r w:rsidRPr="006834B9">
        <w:rPr>
          <w:rFonts w:ascii="Times New Roman" w:hAnsi="Times New Roman" w:cs="Times New Roman"/>
          <w:u w:val="single"/>
        </w:rPr>
        <w:t xml:space="preserve">      </w:t>
      </w:r>
      <w:r w:rsidRPr="006834B9">
        <w:rPr>
          <w:rFonts w:ascii="Times New Roman" w:hAnsi="Times New Roman" w:cs="Times New Roman"/>
        </w:rPr>
        <w:t xml:space="preserve"> г. и зарегистрировано №</w:t>
      </w:r>
      <w:proofErr w:type="gramStart"/>
      <w:r w:rsidRPr="006834B9">
        <w:rPr>
          <w:rFonts w:ascii="Times New Roman" w:hAnsi="Times New Roman" w:cs="Times New Roman"/>
        </w:rPr>
        <w:t xml:space="preserve"> </w:t>
      </w:r>
      <w:r w:rsidRPr="006834B9">
        <w:rPr>
          <w:rFonts w:ascii="Times New Roman" w:hAnsi="Times New Roman" w:cs="Times New Roman"/>
          <w:u w:val="single"/>
        </w:rPr>
        <w:t xml:space="preserve">                                          </w:t>
      </w:r>
      <w:r>
        <w:rPr>
          <w:rFonts w:ascii="Times New Roman" w:hAnsi="Times New Roman" w:cs="Times New Roman"/>
          <w:u w:val="single"/>
        </w:rPr>
        <w:t xml:space="preserve">                        </w:t>
      </w:r>
      <w:r w:rsidRPr="006834B9">
        <w:rPr>
          <w:rFonts w:ascii="Times New Roman" w:hAnsi="Times New Roman" w:cs="Times New Roman"/>
          <w:u w:val="single"/>
        </w:rPr>
        <w:t xml:space="preserve">  </w:t>
      </w:r>
      <w:r w:rsidRPr="006834B9">
        <w:rPr>
          <w:rFonts w:ascii="Times New Roman" w:hAnsi="Times New Roman" w:cs="Times New Roman"/>
        </w:rPr>
        <w:t>.</w:t>
      </w:r>
      <w:proofErr w:type="gramEnd"/>
    </w:p>
    <w:p w:rsidR="004555B6" w:rsidRPr="00325EE6" w:rsidRDefault="004555B6" w:rsidP="004555B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555B6" w:rsidRDefault="004555B6" w:rsidP="004555B6">
      <w:pPr>
        <w:ind w:left="217"/>
        <w:rPr>
          <w:rFonts w:ascii="Times New Roman" w:hAnsi="Times New Roman" w:cs="Times New Roman"/>
        </w:rPr>
      </w:pPr>
    </w:p>
    <w:p w:rsidR="004555B6" w:rsidRPr="007A67ED" w:rsidRDefault="004555B6" w:rsidP="004555B6"/>
    <w:tbl>
      <w:tblPr>
        <w:tblpPr w:leftFromText="180" w:rightFromText="180" w:vertAnchor="text" w:tblpY="1"/>
        <w:tblOverlap w:val="never"/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95"/>
        <w:gridCol w:w="1701"/>
        <w:gridCol w:w="709"/>
        <w:gridCol w:w="3827"/>
      </w:tblGrid>
      <w:tr w:rsidR="004555B6" w:rsidRPr="00002385" w:rsidTr="00B529A2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5B6" w:rsidRPr="00002385" w:rsidRDefault="004555B6" w:rsidP="00B529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5B6" w:rsidRPr="00002385" w:rsidRDefault="004555B6" w:rsidP="00B529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5B6" w:rsidRPr="00002385" w:rsidRDefault="004555B6" w:rsidP="00B529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5B6" w:rsidRPr="00002385" w:rsidRDefault="004555B6" w:rsidP="00B529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5B6" w:rsidRPr="00002385" w:rsidRDefault="004555B6" w:rsidP="00B529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5B6" w:rsidRPr="00002385" w:rsidTr="00B529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555B6" w:rsidRPr="00002385" w:rsidRDefault="004555B6" w:rsidP="00B529A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38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4555B6" w:rsidRPr="00002385" w:rsidRDefault="004555B6" w:rsidP="00B529A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555B6" w:rsidRPr="00002385" w:rsidRDefault="004555B6" w:rsidP="00B529A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38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555B6" w:rsidRPr="00002385" w:rsidRDefault="004555B6" w:rsidP="00B529A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4555B6" w:rsidRPr="00002385" w:rsidRDefault="004555B6" w:rsidP="00B529A2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(фамилия, имя, отчеств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0238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002385">
              <w:rPr>
                <w:rFonts w:ascii="Times New Roman" w:hAnsi="Times New Roman" w:cs="Times New Roman"/>
                <w:sz w:val="20"/>
                <w:szCs w:val="20"/>
              </w:rPr>
              <w:t>при наличии)</w:t>
            </w:r>
          </w:p>
        </w:tc>
      </w:tr>
    </w:tbl>
    <w:p w:rsidR="004555B6" w:rsidRDefault="004555B6" w:rsidP="004555B6">
      <w:pPr>
        <w:rPr>
          <w:rFonts w:ascii="Times New Roman" w:hAnsi="Times New Roman" w:cs="Times New Roman"/>
          <w:sz w:val="20"/>
          <w:szCs w:val="20"/>
        </w:rPr>
      </w:pPr>
    </w:p>
    <w:p w:rsidR="004555B6" w:rsidRDefault="004555B6" w:rsidP="004555B6">
      <w:pPr>
        <w:rPr>
          <w:rFonts w:ascii="Times New Roman" w:hAnsi="Times New Roman" w:cs="Times New Roman"/>
          <w:sz w:val="20"/>
          <w:szCs w:val="20"/>
        </w:rPr>
      </w:pPr>
    </w:p>
    <w:p w:rsidR="004555B6" w:rsidRPr="00002385" w:rsidRDefault="004555B6" w:rsidP="004555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  <w:r w:rsidRPr="00002385">
        <w:rPr>
          <w:rFonts w:ascii="Times New Roman" w:hAnsi="Times New Roman" w:cs="Times New Roman"/>
        </w:rPr>
        <w:t>Дата</w:t>
      </w:r>
    </w:p>
    <w:p w:rsidR="004555B6" w:rsidRDefault="004555B6" w:rsidP="004555B6">
      <w:pPr>
        <w:ind w:left="217"/>
        <w:rPr>
          <w:rFonts w:ascii="Times New Roman" w:hAnsi="Times New Roman" w:cs="Times New Roman"/>
        </w:rPr>
      </w:pPr>
    </w:p>
    <w:p w:rsidR="004555B6" w:rsidRDefault="004555B6" w:rsidP="004555B6">
      <w:pPr>
        <w:rPr>
          <w:rFonts w:ascii="Times New Roman" w:hAnsi="Times New Roman" w:cs="Times New Roman"/>
        </w:rPr>
      </w:pPr>
    </w:p>
    <w:p w:rsidR="004555B6" w:rsidRPr="004555B6" w:rsidRDefault="004555B6" w:rsidP="004555B6">
      <w:pPr>
        <w:rPr>
          <w:rFonts w:ascii="Times New Roman" w:hAnsi="Times New Roman" w:cs="Times New Roman"/>
        </w:rPr>
      </w:pPr>
    </w:p>
    <w:p w:rsidR="004555B6" w:rsidRPr="004555B6" w:rsidRDefault="004555B6" w:rsidP="004555B6">
      <w:pPr>
        <w:rPr>
          <w:rFonts w:ascii="Times New Roman" w:hAnsi="Times New Roman" w:cs="Times New Roman"/>
        </w:rPr>
      </w:pPr>
    </w:p>
    <w:p w:rsidR="004555B6" w:rsidRPr="004555B6" w:rsidRDefault="004555B6" w:rsidP="004555B6">
      <w:pPr>
        <w:rPr>
          <w:rFonts w:ascii="Times New Roman" w:hAnsi="Times New Roman" w:cs="Times New Roman"/>
        </w:rPr>
      </w:pPr>
    </w:p>
    <w:p w:rsidR="004555B6" w:rsidRPr="004555B6" w:rsidRDefault="004555B6" w:rsidP="004555B6">
      <w:pPr>
        <w:rPr>
          <w:rFonts w:ascii="Times New Roman" w:hAnsi="Times New Roman" w:cs="Times New Roman"/>
        </w:rPr>
      </w:pPr>
    </w:p>
    <w:p w:rsidR="004555B6" w:rsidRPr="004555B6" w:rsidRDefault="004555B6" w:rsidP="004555B6">
      <w:pPr>
        <w:rPr>
          <w:rFonts w:ascii="Times New Roman" w:hAnsi="Times New Roman" w:cs="Times New Roman"/>
        </w:rPr>
      </w:pPr>
    </w:p>
    <w:p w:rsidR="004555B6" w:rsidRPr="004555B6" w:rsidRDefault="004555B6" w:rsidP="004555B6">
      <w:pPr>
        <w:rPr>
          <w:rFonts w:ascii="Times New Roman" w:hAnsi="Times New Roman" w:cs="Times New Roman"/>
        </w:rPr>
      </w:pPr>
    </w:p>
    <w:p w:rsidR="004555B6" w:rsidRPr="004555B6" w:rsidRDefault="004555B6" w:rsidP="004555B6">
      <w:pPr>
        <w:rPr>
          <w:rFonts w:ascii="Times New Roman" w:hAnsi="Times New Roman" w:cs="Times New Roman"/>
        </w:rPr>
      </w:pPr>
    </w:p>
    <w:p w:rsidR="004555B6" w:rsidRPr="004555B6" w:rsidRDefault="004555B6" w:rsidP="004555B6">
      <w:pPr>
        <w:rPr>
          <w:rFonts w:ascii="Times New Roman" w:hAnsi="Times New Roman" w:cs="Times New Roman"/>
        </w:rPr>
      </w:pPr>
    </w:p>
    <w:p w:rsidR="004555B6" w:rsidRPr="004555B6" w:rsidRDefault="004555B6" w:rsidP="004555B6">
      <w:pPr>
        <w:rPr>
          <w:rFonts w:ascii="Times New Roman" w:hAnsi="Times New Roman" w:cs="Times New Roman"/>
        </w:rPr>
      </w:pPr>
    </w:p>
    <w:p w:rsidR="004555B6" w:rsidRPr="004555B6" w:rsidRDefault="004555B6" w:rsidP="004555B6">
      <w:pPr>
        <w:rPr>
          <w:rFonts w:ascii="Times New Roman" w:hAnsi="Times New Roman" w:cs="Times New Roman"/>
        </w:rPr>
      </w:pPr>
    </w:p>
    <w:p w:rsidR="004555B6" w:rsidRPr="004555B6" w:rsidRDefault="004555B6" w:rsidP="004555B6">
      <w:pPr>
        <w:rPr>
          <w:rFonts w:ascii="Times New Roman" w:hAnsi="Times New Roman" w:cs="Times New Roman"/>
        </w:rPr>
      </w:pPr>
    </w:p>
    <w:p w:rsidR="004555B6" w:rsidRDefault="004555B6" w:rsidP="004555B6">
      <w:pPr>
        <w:rPr>
          <w:rFonts w:ascii="Times New Roman" w:hAnsi="Times New Roman" w:cs="Times New Roman"/>
        </w:rPr>
      </w:pPr>
    </w:p>
    <w:p w:rsidR="004555B6" w:rsidRDefault="004555B6" w:rsidP="004555B6">
      <w:pPr>
        <w:rPr>
          <w:rFonts w:ascii="Times New Roman" w:hAnsi="Times New Roman" w:cs="Times New Roman"/>
        </w:rPr>
      </w:pPr>
    </w:p>
    <w:p w:rsidR="004555B6" w:rsidRDefault="004555B6" w:rsidP="004555B6">
      <w:pPr>
        <w:tabs>
          <w:tab w:val="left" w:pos="22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4555B6" w:rsidRPr="00E85696" w:rsidRDefault="003768E5" w:rsidP="003768E5">
      <w:pPr>
        <w:pStyle w:val="affa"/>
        <w:spacing w:after="0"/>
        <w:ind w:left="5529" w:firstLine="255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</w:t>
      </w:r>
      <w:r w:rsidR="004555B6" w:rsidRPr="00E85696">
        <w:rPr>
          <w:rFonts w:ascii="Times New Roman" w:hAnsi="Times New Roman" w:cs="Times New Roman"/>
        </w:rPr>
        <w:t>№</w:t>
      </w:r>
      <w:r w:rsidR="004555B6">
        <w:rPr>
          <w:rFonts w:ascii="Times New Roman" w:hAnsi="Times New Roman" w:cs="Times New Roman"/>
        </w:rPr>
        <w:t xml:space="preserve"> 5 </w:t>
      </w:r>
      <w:r w:rsidR="004555B6" w:rsidRPr="00E85696">
        <w:rPr>
          <w:rFonts w:ascii="Times New Roman" w:hAnsi="Times New Roman" w:cs="Times New Roman"/>
        </w:rPr>
        <w:t>к</w:t>
      </w:r>
      <w:r w:rsidR="004555B6" w:rsidRPr="00E85696">
        <w:rPr>
          <w:rFonts w:ascii="Times New Roman" w:hAnsi="Times New Roman" w:cs="Times New Roman"/>
          <w:spacing w:val="9"/>
        </w:rPr>
        <w:t xml:space="preserve"> </w:t>
      </w:r>
      <w:r w:rsidR="004555B6" w:rsidRPr="00E85696">
        <w:rPr>
          <w:rFonts w:ascii="Times New Roman" w:hAnsi="Times New Roman" w:cs="Times New Roman"/>
        </w:rPr>
        <w:t>Административному</w:t>
      </w:r>
      <w:r w:rsidR="004555B6" w:rsidRPr="00E85696">
        <w:rPr>
          <w:rFonts w:ascii="Times New Roman" w:hAnsi="Times New Roman" w:cs="Times New Roman"/>
          <w:spacing w:val="5"/>
        </w:rPr>
        <w:t xml:space="preserve"> </w:t>
      </w:r>
      <w:r w:rsidR="004555B6" w:rsidRPr="00E85696">
        <w:rPr>
          <w:rFonts w:ascii="Times New Roman" w:hAnsi="Times New Roman" w:cs="Times New Roman"/>
        </w:rPr>
        <w:t>регламенту</w:t>
      </w:r>
      <w:r w:rsidR="004555B6" w:rsidRPr="00E85696">
        <w:rPr>
          <w:rFonts w:ascii="Times New Roman" w:hAnsi="Times New Roman" w:cs="Times New Roman"/>
          <w:spacing w:val="1"/>
        </w:rPr>
        <w:t xml:space="preserve"> </w:t>
      </w:r>
      <w:r w:rsidR="004555B6" w:rsidRPr="00E85696">
        <w:rPr>
          <w:rFonts w:ascii="Times New Roman" w:hAnsi="Times New Roman" w:cs="Times New Roman"/>
        </w:rPr>
        <w:t>по</w:t>
      </w:r>
      <w:r w:rsidR="004555B6" w:rsidRPr="00E85696">
        <w:rPr>
          <w:rFonts w:ascii="Times New Roman" w:hAnsi="Times New Roman" w:cs="Times New Roman"/>
          <w:spacing w:val="-8"/>
        </w:rPr>
        <w:t xml:space="preserve"> </w:t>
      </w:r>
      <w:r w:rsidR="004555B6" w:rsidRPr="00E85696">
        <w:rPr>
          <w:rFonts w:ascii="Times New Roman" w:hAnsi="Times New Roman" w:cs="Times New Roman"/>
        </w:rPr>
        <w:t>предоставлению</w:t>
      </w:r>
      <w:r w:rsidR="004555B6" w:rsidRPr="00E85696">
        <w:rPr>
          <w:rFonts w:ascii="Times New Roman" w:hAnsi="Times New Roman" w:cs="Times New Roman"/>
          <w:spacing w:val="-9"/>
        </w:rPr>
        <w:t xml:space="preserve"> </w:t>
      </w:r>
      <w:r w:rsidR="004555B6" w:rsidRPr="00E85696">
        <w:rPr>
          <w:rFonts w:ascii="Times New Roman" w:hAnsi="Times New Roman" w:cs="Times New Roman"/>
        </w:rPr>
        <w:t>муниципальной</w:t>
      </w:r>
      <w:r w:rsidR="004555B6">
        <w:rPr>
          <w:rFonts w:ascii="Times New Roman" w:hAnsi="Times New Roman" w:cs="Times New Roman"/>
        </w:rPr>
        <w:t xml:space="preserve"> </w:t>
      </w:r>
      <w:r w:rsidR="00505EAE">
        <w:rPr>
          <w:rFonts w:ascii="Times New Roman" w:hAnsi="Times New Roman" w:cs="Times New Roman"/>
        </w:rPr>
        <w:t>у</w:t>
      </w:r>
      <w:r w:rsidR="004555B6" w:rsidRPr="00E85696">
        <w:rPr>
          <w:rFonts w:ascii="Times New Roman" w:hAnsi="Times New Roman" w:cs="Times New Roman"/>
        </w:rPr>
        <w:t>слуги</w:t>
      </w:r>
    </w:p>
    <w:p w:rsidR="004555B6" w:rsidRPr="00E85696" w:rsidRDefault="004555B6" w:rsidP="004555B6">
      <w:pPr>
        <w:spacing w:before="254"/>
        <w:ind w:left="217" w:right="222"/>
        <w:jc w:val="right"/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</w:rPr>
        <w:t>ФОРМА</w:t>
      </w:r>
    </w:p>
    <w:p w:rsidR="004555B6" w:rsidRDefault="004555B6" w:rsidP="004555B6">
      <w:pPr>
        <w:widowControl w:val="0"/>
        <w:tabs>
          <w:tab w:val="left" w:pos="9923"/>
        </w:tabs>
        <w:ind w:left="3544"/>
        <w:rPr>
          <w:rFonts w:ascii="Times New Roman" w:hAnsi="Times New Roman" w:cs="Times New Roman"/>
          <w:u w:val="single"/>
        </w:rPr>
      </w:pPr>
      <w:r w:rsidRPr="00E85696">
        <w:rPr>
          <w:rFonts w:ascii="Times New Roman" w:hAnsi="Times New Roman" w:cs="Times New Roman"/>
        </w:rPr>
        <w:t>Кому</w:t>
      </w:r>
      <w:r w:rsidRPr="00E85696">
        <w:rPr>
          <w:rFonts w:ascii="Times New Roman" w:hAnsi="Times New Roman" w:cs="Times New Roman"/>
          <w:spacing w:val="-5"/>
        </w:rPr>
        <w:t xml:space="preserve"> </w:t>
      </w:r>
      <w:r w:rsidRPr="00E85696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                                                                  </w:t>
      </w:r>
      <w:r w:rsidRPr="00E85696">
        <w:rPr>
          <w:rFonts w:ascii="Times New Roman" w:hAnsi="Times New Roman" w:cs="Times New Roman"/>
          <w:u w:val="single"/>
        </w:rPr>
        <w:tab/>
      </w:r>
    </w:p>
    <w:p w:rsidR="004555B6" w:rsidRPr="00E85696" w:rsidRDefault="004555B6" w:rsidP="00383E78">
      <w:pPr>
        <w:widowControl w:val="0"/>
        <w:tabs>
          <w:tab w:val="left" w:pos="9923"/>
        </w:tabs>
        <w:ind w:left="3544"/>
        <w:rPr>
          <w:rFonts w:ascii="Times New Roman" w:hAnsi="Times New Roman" w:cs="Times New Roman"/>
          <w:u w:val="single"/>
        </w:rPr>
      </w:pPr>
      <w:r w:rsidRPr="00E85696">
        <w:rPr>
          <w:rFonts w:ascii="Times New Roman" w:hAnsi="Times New Roman" w:cs="Times New Roman"/>
          <w:u w:val="single"/>
        </w:rPr>
        <w:tab/>
        <w:t xml:space="preserve">                                    </w:t>
      </w:r>
    </w:p>
    <w:p w:rsidR="004555B6" w:rsidRPr="00F32259" w:rsidRDefault="004555B6" w:rsidP="004555B6">
      <w:pPr>
        <w:spacing w:before="11" w:line="249" w:lineRule="auto"/>
        <w:ind w:left="3402"/>
        <w:jc w:val="center"/>
        <w:rPr>
          <w:rFonts w:ascii="Times New Roman" w:hAnsi="Times New Roman" w:cs="Times New Roman"/>
          <w:sz w:val="20"/>
        </w:rPr>
      </w:pPr>
      <w:proofErr w:type="gramStart"/>
      <w:r w:rsidRPr="00E85696">
        <w:rPr>
          <w:rFonts w:ascii="Times New Roman" w:hAnsi="Times New Roman" w:cs="Times New Roman"/>
          <w:sz w:val="20"/>
        </w:rPr>
        <w:t>(фамилия, имя, отчество (при наличии) застройщика, ОГРНИП (для</w:t>
      </w:r>
      <w:r w:rsidRPr="00E85696">
        <w:rPr>
          <w:rFonts w:ascii="Times New Roman" w:hAnsi="Times New Roman" w:cs="Times New Roman"/>
          <w:spacing w:val="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физического</w:t>
      </w:r>
      <w:r w:rsidRPr="00E85696">
        <w:rPr>
          <w:rFonts w:ascii="Times New Roman" w:hAnsi="Times New Roman" w:cs="Times New Roman"/>
          <w:spacing w:val="-7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лица,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зарегистрированного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в</w:t>
      </w:r>
      <w:r w:rsidRPr="00E85696">
        <w:rPr>
          <w:rFonts w:ascii="Times New Roman" w:hAnsi="Times New Roman" w:cs="Times New Roman"/>
          <w:spacing w:val="-5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качестве</w:t>
      </w:r>
      <w:r w:rsidRPr="00E85696">
        <w:rPr>
          <w:rFonts w:ascii="Times New Roman" w:hAnsi="Times New Roman" w:cs="Times New Roman"/>
          <w:spacing w:val="-5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индивидуального</w:t>
      </w:r>
      <w:r w:rsidRPr="00E85696">
        <w:rPr>
          <w:rFonts w:ascii="Times New Roman" w:hAnsi="Times New Roman" w:cs="Times New Roman"/>
          <w:spacing w:val="-47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предпринимателя) -</w:t>
      </w:r>
      <w:r w:rsidRPr="00E85696">
        <w:rPr>
          <w:rFonts w:ascii="Times New Roman" w:hAnsi="Times New Roman" w:cs="Times New Roman"/>
          <w:spacing w:val="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для физического лица, полное наименование</w:t>
      </w:r>
      <w:r w:rsidRPr="00E85696">
        <w:rPr>
          <w:rFonts w:ascii="Times New Roman" w:hAnsi="Times New Roman" w:cs="Times New Roman"/>
          <w:spacing w:val="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застройщика, ИНН*,</w:t>
      </w:r>
      <w:r w:rsidRPr="00E85696">
        <w:rPr>
          <w:rFonts w:ascii="Times New Roman" w:hAnsi="Times New Roman" w:cs="Times New Roman"/>
          <w:spacing w:val="-1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ОГРН</w:t>
      </w:r>
      <w:r w:rsidRPr="00E85696">
        <w:rPr>
          <w:rFonts w:ascii="Times New Roman" w:hAnsi="Times New Roman" w:cs="Times New Roman"/>
          <w:spacing w:val="4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-</w:t>
      </w:r>
      <w:r w:rsidRPr="00E85696">
        <w:rPr>
          <w:rFonts w:ascii="Times New Roman" w:hAnsi="Times New Roman" w:cs="Times New Roman"/>
          <w:spacing w:val="-2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для</w:t>
      </w:r>
      <w:r w:rsidRPr="00E85696">
        <w:rPr>
          <w:rFonts w:ascii="Times New Roman" w:hAnsi="Times New Roman" w:cs="Times New Roman"/>
          <w:spacing w:val="-2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юридического лица</w:t>
      </w:r>
      <w:proofErr w:type="gramEnd"/>
    </w:p>
    <w:p w:rsidR="00383E78" w:rsidRPr="00383E78" w:rsidRDefault="00383E78" w:rsidP="00383E78">
      <w:pPr>
        <w:autoSpaceDE w:val="0"/>
        <w:autoSpaceDN w:val="0"/>
        <w:adjustRightInd w:val="0"/>
        <w:ind w:left="3544"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_________________________________________________________________</w:t>
      </w:r>
      <w:r w:rsidRPr="00383E78">
        <w:rPr>
          <w:rFonts w:ascii="Times New Roman" w:hAnsi="Times New Roman"/>
          <w:color w:val="000000" w:themeColor="text1"/>
        </w:rPr>
        <w:t>_________________________________________</w:t>
      </w:r>
    </w:p>
    <w:p w:rsidR="004555B6" w:rsidRPr="00383E78" w:rsidRDefault="00383E78" w:rsidP="00383E78">
      <w:pPr>
        <w:autoSpaceDE w:val="0"/>
        <w:autoSpaceDN w:val="0"/>
        <w:adjustRightInd w:val="0"/>
        <w:ind w:left="3686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556DF"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4555B6" w:rsidRDefault="004555B6" w:rsidP="004555B6">
      <w:pPr>
        <w:widowControl w:val="0"/>
        <w:jc w:val="center"/>
        <w:rPr>
          <w:rFonts w:ascii="Times New Roman" w:eastAsia="Tahoma" w:hAnsi="Times New Roman" w:cs="Times New Roman"/>
          <w:b/>
          <w:color w:val="000000"/>
          <w:lang w:bidi="ru-RU"/>
        </w:rPr>
      </w:pPr>
    </w:p>
    <w:p w:rsidR="004555B6" w:rsidRPr="00746BC5" w:rsidRDefault="004555B6" w:rsidP="004555B6">
      <w:pPr>
        <w:widowControl w:val="0"/>
        <w:jc w:val="center"/>
        <w:rPr>
          <w:rFonts w:ascii="Times New Roman" w:eastAsia="Tahoma" w:hAnsi="Times New Roman" w:cs="Times New Roman"/>
          <w:b/>
          <w:color w:val="000000"/>
          <w:lang w:bidi="ru-RU"/>
        </w:rPr>
      </w:pPr>
      <w:proofErr w:type="gramStart"/>
      <w:r w:rsidRPr="00746BC5">
        <w:rPr>
          <w:rFonts w:ascii="Times New Roman" w:eastAsia="Tahoma" w:hAnsi="Times New Roman" w:cs="Times New Roman"/>
          <w:b/>
          <w:color w:val="000000"/>
          <w:lang w:bidi="ru-RU"/>
        </w:rPr>
        <w:t>Р</w:t>
      </w:r>
      <w:proofErr w:type="gramEnd"/>
      <w:r w:rsidRPr="00746BC5">
        <w:rPr>
          <w:rFonts w:ascii="Times New Roman" w:eastAsia="Tahoma" w:hAnsi="Times New Roman" w:cs="Times New Roman"/>
          <w:b/>
          <w:color w:val="000000"/>
          <w:lang w:bidi="ru-RU"/>
        </w:rPr>
        <w:t xml:space="preserve"> Е Ш Е Н И Е </w:t>
      </w:r>
    </w:p>
    <w:p w:rsidR="004555B6" w:rsidRPr="00746BC5" w:rsidRDefault="004555B6" w:rsidP="004555B6">
      <w:pPr>
        <w:widowControl w:val="0"/>
        <w:jc w:val="center"/>
        <w:rPr>
          <w:rFonts w:ascii="Times New Roman" w:eastAsia="Tahoma" w:hAnsi="Times New Roman" w:cs="Times New Roman"/>
          <w:b/>
          <w:color w:val="000000"/>
          <w:lang w:bidi="ru-RU"/>
        </w:rPr>
      </w:pPr>
      <w:r>
        <w:rPr>
          <w:rFonts w:ascii="Times New Roman" w:eastAsia="Tahoma" w:hAnsi="Times New Roman" w:cs="Times New Roman"/>
          <w:b/>
          <w:color w:val="000000"/>
          <w:lang w:bidi="ru-RU"/>
        </w:rPr>
        <w:t xml:space="preserve">об отказе в предоставлении услуги </w:t>
      </w:r>
      <w:r w:rsidRPr="00686106">
        <w:rPr>
          <w:rFonts w:ascii="Times New Roman" w:hAnsi="Times New Roman" w:cs="Times New Roman"/>
          <w:b/>
        </w:rPr>
        <w:t>«Направление уведомления</w:t>
      </w:r>
      <w:r w:rsidRPr="00686106">
        <w:rPr>
          <w:rFonts w:ascii="Times New Roman" w:hAnsi="Times New Roman" w:cs="Times New Roman"/>
          <w:b/>
          <w:spacing w:val="1"/>
        </w:rPr>
        <w:t xml:space="preserve"> </w:t>
      </w:r>
      <w:r>
        <w:rPr>
          <w:rFonts w:ascii="Times New Roman" w:hAnsi="Times New Roman" w:cs="Times New Roman"/>
          <w:b/>
        </w:rPr>
        <w:t>о завершении сноса</w:t>
      </w:r>
      <w:r w:rsidRPr="00686106">
        <w:rPr>
          <w:rFonts w:ascii="Times New Roman" w:hAnsi="Times New Roman" w:cs="Times New Roman"/>
          <w:b/>
          <w:spacing w:val="-1"/>
        </w:rPr>
        <w:t xml:space="preserve"> </w:t>
      </w:r>
      <w:r w:rsidRPr="00686106">
        <w:rPr>
          <w:rFonts w:ascii="Times New Roman" w:hAnsi="Times New Roman" w:cs="Times New Roman"/>
          <w:b/>
        </w:rPr>
        <w:t>объекта капитального</w:t>
      </w:r>
      <w:r w:rsidRPr="00686106">
        <w:rPr>
          <w:rFonts w:ascii="Times New Roman" w:hAnsi="Times New Roman" w:cs="Times New Roman"/>
          <w:b/>
          <w:spacing w:val="-3"/>
        </w:rPr>
        <w:t xml:space="preserve"> </w:t>
      </w:r>
      <w:r w:rsidRPr="00686106">
        <w:rPr>
          <w:rFonts w:ascii="Times New Roman" w:hAnsi="Times New Roman" w:cs="Times New Roman"/>
          <w:b/>
        </w:rPr>
        <w:t>строительства»</w:t>
      </w:r>
    </w:p>
    <w:p w:rsidR="004555B6" w:rsidRPr="00681925" w:rsidRDefault="004555B6" w:rsidP="004555B6">
      <w:pPr>
        <w:widowControl w:val="0"/>
        <w:jc w:val="center"/>
        <w:rPr>
          <w:rFonts w:eastAsia="Tahoma" w:cs="Tahoma"/>
          <w:b/>
          <w:color w:val="000000"/>
          <w:sz w:val="28"/>
          <w:szCs w:val="28"/>
          <w:lang w:bidi="ru-RU"/>
        </w:rPr>
      </w:pPr>
    </w:p>
    <w:p w:rsidR="004555B6" w:rsidRPr="00E85696" w:rsidRDefault="004555B6" w:rsidP="004555B6">
      <w:pPr>
        <w:pStyle w:val="affa"/>
        <w:tabs>
          <w:tab w:val="left" w:pos="0"/>
        </w:tabs>
        <w:spacing w:after="0"/>
        <w:rPr>
          <w:rFonts w:ascii="Times New Roman" w:hAnsi="Times New Roman" w:cs="Times New Roman"/>
          <w:b/>
          <w:sz w:val="25"/>
        </w:rPr>
      </w:pPr>
      <w:r w:rsidRPr="00E85696">
        <w:rPr>
          <w:rFonts w:ascii="Times New Roman" w:hAnsi="Times New Roman" w:cs="Times New Roman"/>
          <w:b/>
          <w:sz w:val="25"/>
        </w:rPr>
        <w:tab/>
      </w:r>
      <w:r>
        <w:rPr>
          <w:rFonts w:ascii="Times New Roman" w:hAnsi="Times New Roman" w:cs="Times New Roman"/>
          <w:b/>
        </w:rPr>
        <w:t xml:space="preserve">Администрация муниципального района </w:t>
      </w:r>
      <w:proofErr w:type="spellStart"/>
      <w:r>
        <w:rPr>
          <w:rFonts w:ascii="Times New Roman" w:hAnsi="Times New Roman" w:cs="Times New Roman"/>
          <w:b/>
        </w:rPr>
        <w:t>Похвистневский</w:t>
      </w:r>
      <w:proofErr w:type="spellEnd"/>
      <w:r>
        <w:rPr>
          <w:rFonts w:ascii="Times New Roman" w:hAnsi="Times New Roman" w:cs="Times New Roman"/>
          <w:b/>
        </w:rPr>
        <w:t xml:space="preserve"> Самарской области</w:t>
      </w:r>
      <w:r w:rsidRPr="00E85696">
        <w:rPr>
          <w:rFonts w:ascii="Times New Roman" w:hAnsi="Times New Roman" w:cs="Times New Roman"/>
          <w:b/>
          <w:sz w:val="25"/>
        </w:rPr>
        <w:t xml:space="preserve">       </w:t>
      </w:r>
    </w:p>
    <w:p w:rsidR="004555B6" w:rsidRPr="00E85696" w:rsidRDefault="004555B6" w:rsidP="004555B6">
      <w:pPr>
        <w:spacing w:line="223" w:lineRule="exact"/>
        <w:ind w:right="228"/>
        <w:jc w:val="center"/>
        <w:rPr>
          <w:rFonts w:ascii="Times New Roman" w:hAnsi="Times New Roman" w:cs="Times New Roman"/>
          <w:sz w:val="20"/>
        </w:rPr>
      </w:pPr>
      <w:r w:rsidRPr="00E85696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67DA48F4" wp14:editId="3C2DB7F2">
                <wp:simplePos x="0" y="0"/>
                <wp:positionH relativeFrom="page">
                  <wp:posOffset>810895</wp:posOffset>
                </wp:positionH>
                <wp:positionV relativeFrom="paragraph">
                  <wp:posOffset>29210</wp:posOffset>
                </wp:positionV>
                <wp:extent cx="6435725" cy="45085"/>
                <wp:effectExtent l="10795" t="6350" r="11430" b="0"/>
                <wp:wrapTopAndBottom/>
                <wp:docPr id="4" name="Полилиния: фигур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35725" cy="45085"/>
                        </a:xfrm>
                        <a:custGeom>
                          <a:avLst/>
                          <a:gdLst>
                            <a:gd name="T0" fmla="+- 0 1277 1277"/>
                            <a:gd name="T1" fmla="*/ T0 w 9001"/>
                            <a:gd name="T2" fmla="+- 0 10278 1277"/>
                            <a:gd name="T3" fmla="*/ T2 w 90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1">
                              <a:moveTo>
                                <a:pt x="0" y="0"/>
                              </a:moveTo>
                              <a:lnTo>
                                <a:pt x="9001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: фигура 9" o:spid="_x0000_s1026" style="position:absolute;margin-left:63.85pt;margin-top:2.3pt;width:506.75pt;height:3.5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1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" path="m,l9001,e" filled="f" strokeweight=".21164mm">
                <v:path arrowok="t" o:connecttype="custom" o:connectlocs="0,0;6435725,0" o:connectangles="0,0"/>
                <w10:wrap type="topAndBottom" anchorx="page"/>
              </v:shape>
            </w:pict>
          </mc:Fallback>
        </mc:AlternateContent>
      </w:r>
      <w:r w:rsidRPr="00E85696">
        <w:rPr>
          <w:rFonts w:ascii="Times New Roman" w:hAnsi="Times New Roman" w:cs="Times New Roman"/>
          <w:sz w:val="20"/>
        </w:rPr>
        <w:t>(наименование</w:t>
      </w:r>
      <w:r w:rsidRPr="00E85696">
        <w:rPr>
          <w:rFonts w:ascii="Times New Roman" w:hAnsi="Times New Roman" w:cs="Times New Roman"/>
          <w:spacing w:val="-4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уполномоченного</w:t>
      </w:r>
      <w:r w:rsidRPr="00E85696">
        <w:rPr>
          <w:rFonts w:ascii="Times New Roman" w:hAnsi="Times New Roman" w:cs="Times New Roman"/>
          <w:spacing w:val="-4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органа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местного</w:t>
      </w:r>
      <w:r w:rsidRPr="00E85696">
        <w:rPr>
          <w:rFonts w:ascii="Times New Roman" w:hAnsi="Times New Roman" w:cs="Times New Roman"/>
          <w:spacing w:val="-6"/>
          <w:sz w:val="20"/>
        </w:rPr>
        <w:t xml:space="preserve"> </w:t>
      </w:r>
      <w:r w:rsidRPr="00E85696">
        <w:rPr>
          <w:rFonts w:ascii="Times New Roman" w:hAnsi="Times New Roman" w:cs="Times New Roman"/>
          <w:sz w:val="20"/>
        </w:rPr>
        <w:t>самоуправления)</w:t>
      </w:r>
    </w:p>
    <w:p w:rsidR="004555B6" w:rsidRPr="00872B22" w:rsidRDefault="004555B6" w:rsidP="004555B6">
      <w:pPr>
        <w:widowControl w:val="0"/>
        <w:spacing w:line="276" w:lineRule="auto"/>
        <w:jc w:val="both"/>
        <w:rPr>
          <w:rFonts w:ascii="Times New Roman" w:hAnsi="Times New Roman" w:cs="Times New Roman"/>
          <w:color w:val="000000"/>
          <w:lang w:bidi="ru-RU"/>
        </w:rPr>
      </w:pPr>
    </w:p>
    <w:p w:rsidR="004555B6" w:rsidRPr="00746BC5" w:rsidRDefault="004555B6" w:rsidP="004555B6">
      <w:pPr>
        <w:widowControl w:val="0"/>
        <w:spacing w:line="276" w:lineRule="auto"/>
        <w:jc w:val="both"/>
        <w:rPr>
          <w:rFonts w:ascii="Times New Roman" w:hAnsi="Times New Roman" w:cs="Times New Roman"/>
          <w:color w:val="000000"/>
          <w:lang w:bidi="ru-RU"/>
        </w:rPr>
      </w:pPr>
      <w:r>
        <w:rPr>
          <w:rFonts w:ascii="Times New Roman" w:hAnsi="Times New Roman" w:cs="Times New Roman"/>
          <w:color w:val="000000"/>
          <w:lang w:bidi="ru-RU"/>
        </w:rPr>
        <w:t>по результатам рассмотрения уведомления о завершении сноса объекта капитального строительства</w:t>
      </w:r>
      <w:r w:rsidRPr="00746BC5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746BC5">
        <w:rPr>
          <w:rFonts w:ascii="Times New Roman" w:eastAsia="Tahoma" w:hAnsi="Times New Roman" w:cs="Times New Roman"/>
          <w:color w:val="000000"/>
          <w:lang w:bidi="ru-RU"/>
        </w:rPr>
        <w:t xml:space="preserve">от </w:t>
      </w:r>
      <w:r w:rsidRPr="00746BC5">
        <w:rPr>
          <w:rFonts w:ascii="Times New Roman" w:eastAsia="Tahoma" w:hAnsi="Times New Roman" w:cs="Times New Roman"/>
          <w:bCs/>
          <w:color w:val="000000"/>
          <w:lang w:bidi="ru-RU"/>
        </w:rPr>
        <w:t>__________ № __________</w:t>
      </w:r>
      <w:r w:rsidRPr="00746BC5">
        <w:rPr>
          <w:rFonts w:ascii="Times New Roman" w:eastAsia="Tahoma" w:hAnsi="Times New Roman" w:cs="Times New Roman"/>
          <w:color w:val="000000"/>
          <w:lang w:bidi="ru-RU"/>
        </w:rPr>
        <w:t xml:space="preserve"> </w:t>
      </w:r>
      <w:r>
        <w:rPr>
          <w:rFonts w:ascii="Times New Roman" w:eastAsia="Tahoma" w:hAnsi="Times New Roman" w:cs="Times New Roman"/>
          <w:color w:val="000000"/>
          <w:lang w:bidi="ru-RU"/>
        </w:rPr>
        <w:t xml:space="preserve">и приложенных к нему документов </w:t>
      </w:r>
      <w:r w:rsidRPr="00746BC5">
        <w:rPr>
          <w:rFonts w:ascii="Times New Roman" w:hAnsi="Times New Roman" w:cs="Times New Roman"/>
          <w:color w:val="000000"/>
          <w:lang w:bidi="ru-RU"/>
        </w:rPr>
        <w:t>принято решение об</w:t>
      </w:r>
      <w:r w:rsidRPr="00681925">
        <w:rPr>
          <w:rFonts w:cs="Tahoma"/>
          <w:color w:val="000000"/>
          <w:sz w:val="28"/>
          <w:szCs w:val="28"/>
          <w:lang w:bidi="ru-RU"/>
        </w:rPr>
        <w:t xml:space="preserve"> </w:t>
      </w:r>
      <w:r w:rsidRPr="00746BC5">
        <w:rPr>
          <w:rFonts w:ascii="Times New Roman" w:hAnsi="Times New Roman" w:cs="Times New Roman"/>
          <w:color w:val="000000"/>
          <w:lang w:bidi="ru-RU"/>
        </w:rPr>
        <w:t xml:space="preserve">отказе </w:t>
      </w:r>
      <w:r>
        <w:rPr>
          <w:rFonts w:ascii="Times New Roman" w:hAnsi="Times New Roman" w:cs="Times New Roman"/>
          <w:color w:val="000000"/>
          <w:lang w:bidi="ru-RU"/>
        </w:rPr>
        <w:t xml:space="preserve">в предоставление услуги </w:t>
      </w:r>
      <w:r>
        <w:rPr>
          <w:rFonts w:ascii="Times New Roman" w:hAnsi="Times New Roman" w:cs="Times New Roman"/>
        </w:rPr>
        <w:t>по следующим основаниям</w:t>
      </w:r>
      <w:r w:rsidRPr="00746BC5">
        <w:rPr>
          <w:rFonts w:ascii="Times New Roman" w:hAnsi="Times New Roman" w:cs="Times New Roman"/>
          <w:color w:val="000000"/>
          <w:lang w:bidi="ru-RU"/>
        </w:rPr>
        <w:t>.</w:t>
      </w:r>
    </w:p>
    <w:p w:rsidR="004555B6" w:rsidRPr="00681925" w:rsidRDefault="004555B6" w:rsidP="004555B6">
      <w:pPr>
        <w:widowControl w:val="0"/>
        <w:jc w:val="both"/>
        <w:rPr>
          <w:rFonts w:cs="Tahoma"/>
          <w:i/>
          <w:color w:val="000000"/>
          <w:sz w:val="16"/>
          <w:szCs w:val="16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253"/>
      </w:tblGrid>
      <w:tr w:rsidR="004555B6" w:rsidRPr="00681925" w:rsidTr="00B529A2">
        <w:tc>
          <w:tcPr>
            <w:tcW w:w="1201" w:type="dxa"/>
            <w:vAlign w:val="center"/>
          </w:tcPr>
          <w:p w:rsidR="004555B6" w:rsidRPr="00746BC5" w:rsidRDefault="004555B6" w:rsidP="00B529A2">
            <w:pPr>
              <w:widowControl w:val="0"/>
              <w:jc w:val="center"/>
              <w:rPr>
                <w:rFonts w:ascii="Times New Roman" w:eastAsia="Tahoma" w:hAnsi="Times New Roman" w:cs="Times New Roman"/>
                <w:color w:val="000000"/>
                <w:lang w:bidi="ru-RU"/>
              </w:rPr>
            </w:pPr>
            <w:r w:rsidRPr="00746BC5">
              <w:rPr>
                <w:rFonts w:ascii="Times New Roman" w:eastAsia="Tahoma" w:hAnsi="Times New Roman" w:cs="Times New Roman"/>
                <w:color w:val="000000"/>
                <w:lang w:bidi="ru-RU"/>
              </w:rPr>
              <w:t xml:space="preserve">№ пункта </w:t>
            </w:r>
            <w:proofErr w:type="spellStart"/>
            <w:r w:rsidRPr="00746BC5">
              <w:rPr>
                <w:rFonts w:ascii="Times New Roman" w:eastAsia="Tahoma" w:hAnsi="Times New Roman" w:cs="Times New Roman"/>
                <w:color w:val="000000"/>
                <w:lang w:bidi="ru-RU"/>
              </w:rPr>
              <w:t>Админи-стратив-ного</w:t>
            </w:r>
            <w:proofErr w:type="spellEnd"/>
            <w:r w:rsidRPr="00746BC5">
              <w:rPr>
                <w:rFonts w:ascii="Times New Roman" w:eastAsia="Tahoma" w:hAnsi="Times New Roman" w:cs="Times New Roman"/>
                <w:color w:val="000000"/>
                <w:lang w:bidi="ru-RU"/>
              </w:rPr>
              <w:t xml:space="preserve"> </w:t>
            </w:r>
            <w:proofErr w:type="spellStart"/>
            <w:proofErr w:type="gramStart"/>
            <w:r w:rsidRPr="00746BC5">
              <w:rPr>
                <w:rFonts w:ascii="Times New Roman" w:eastAsia="Tahoma" w:hAnsi="Times New Roman" w:cs="Times New Roman"/>
                <w:color w:val="000000"/>
                <w:lang w:bidi="ru-RU"/>
              </w:rPr>
              <w:t>регламен</w:t>
            </w:r>
            <w:proofErr w:type="spellEnd"/>
            <w:r w:rsidRPr="00746BC5">
              <w:rPr>
                <w:rFonts w:ascii="Times New Roman" w:eastAsia="Tahoma" w:hAnsi="Times New Roman" w:cs="Times New Roman"/>
                <w:color w:val="000000"/>
                <w:lang w:bidi="ru-RU"/>
              </w:rPr>
              <w:t>-та</w:t>
            </w:r>
            <w:proofErr w:type="gramEnd"/>
          </w:p>
        </w:tc>
        <w:tc>
          <w:tcPr>
            <w:tcW w:w="4678" w:type="dxa"/>
            <w:vAlign w:val="center"/>
          </w:tcPr>
          <w:p w:rsidR="004555B6" w:rsidRPr="00746BC5" w:rsidRDefault="004555B6" w:rsidP="00B529A2">
            <w:pPr>
              <w:widowControl w:val="0"/>
              <w:jc w:val="center"/>
              <w:rPr>
                <w:rFonts w:ascii="Times New Roman" w:eastAsia="Tahoma" w:hAnsi="Times New Roman" w:cs="Times New Roman"/>
                <w:color w:val="000000"/>
                <w:lang w:bidi="ru-RU"/>
              </w:rPr>
            </w:pPr>
            <w:r w:rsidRPr="00746BC5">
              <w:rPr>
                <w:rFonts w:ascii="Times New Roman" w:eastAsia="Tahoma" w:hAnsi="Times New Roman" w:cs="Times New Roman"/>
                <w:color w:val="000000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253" w:type="dxa"/>
            <w:vAlign w:val="center"/>
          </w:tcPr>
          <w:p w:rsidR="004555B6" w:rsidRPr="00746BC5" w:rsidRDefault="004555B6" w:rsidP="00B529A2">
            <w:pPr>
              <w:widowControl w:val="0"/>
              <w:jc w:val="center"/>
              <w:rPr>
                <w:rFonts w:ascii="Times New Roman" w:eastAsia="Tahoma" w:hAnsi="Times New Roman" w:cs="Times New Roman"/>
                <w:color w:val="000000"/>
                <w:lang w:bidi="ru-RU"/>
              </w:rPr>
            </w:pPr>
            <w:r w:rsidRPr="00746BC5">
              <w:rPr>
                <w:rFonts w:ascii="Times New Roman" w:eastAsia="Tahoma" w:hAnsi="Times New Roman" w:cs="Times New Roman"/>
                <w:color w:val="000000"/>
                <w:lang w:bidi="ru-RU"/>
              </w:rPr>
              <w:t>Разъяснение причин отказа в выдаче градостроительного плана земельного участка</w:t>
            </w:r>
          </w:p>
        </w:tc>
      </w:tr>
      <w:tr w:rsidR="004555B6" w:rsidRPr="00681925" w:rsidTr="00B529A2">
        <w:trPr>
          <w:trHeight w:val="1140"/>
        </w:trPr>
        <w:tc>
          <w:tcPr>
            <w:tcW w:w="1201" w:type="dxa"/>
          </w:tcPr>
          <w:p w:rsidR="004555B6" w:rsidRPr="006C5D21" w:rsidRDefault="004555B6" w:rsidP="00B529A2">
            <w:pPr>
              <w:widowControl w:val="0"/>
              <w:jc w:val="both"/>
              <w:rPr>
                <w:rFonts w:ascii="Times New Roman" w:eastAsia="Tahoma" w:hAnsi="Times New Roman" w:cs="Times New Roman"/>
                <w:color w:val="000000"/>
                <w:lang w:bidi="ru-RU"/>
              </w:rPr>
            </w:pPr>
            <w:r>
              <w:rPr>
                <w:rFonts w:ascii="Times New Roman" w:eastAsia="Tahoma" w:hAnsi="Times New Roman" w:cs="Times New Roman"/>
                <w:color w:val="000000"/>
                <w:lang w:bidi="ru-RU"/>
              </w:rPr>
              <w:t xml:space="preserve">подпункт 1 </w:t>
            </w:r>
            <w:r w:rsidRPr="00746BC5">
              <w:rPr>
                <w:rFonts w:ascii="Times New Roman" w:eastAsia="Tahoma" w:hAnsi="Times New Roman" w:cs="Times New Roman"/>
                <w:color w:val="000000"/>
                <w:lang w:bidi="ru-RU"/>
              </w:rPr>
              <w:t>пункта 2.</w:t>
            </w:r>
            <w:r>
              <w:rPr>
                <w:rFonts w:ascii="Times New Roman" w:eastAsia="Tahoma" w:hAnsi="Times New Roman" w:cs="Times New Roman"/>
                <w:color w:val="000000"/>
                <w:lang w:bidi="ru-RU"/>
              </w:rPr>
              <w:t>12</w:t>
            </w:r>
          </w:p>
        </w:tc>
        <w:tc>
          <w:tcPr>
            <w:tcW w:w="4678" w:type="dxa"/>
          </w:tcPr>
          <w:p w:rsidR="004555B6" w:rsidRPr="006C5D21" w:rsidRDefault="004555B6" w:rsidP="00B529A2">
            <w:pPr>
              <w:widowControl w:val="0"/>
              <w:rPr>
                <w:rFonts w:ascii="Times New Roman" w:eastAsia="Tahoma" w:hAnsi="Times New Roman" w:cs="Times New Roman"/>
                <w:bCs/>
                <w:color w:val="000000"/>
                <w:lang w:bidi="ru-RU"/>
              </w:rPr>
            </w:pPr>
            <w:r w:rsidRPr="006C5D21">
              <w:rPr>
                <w:rFonts w:ascii="Times New Roman" w:hAnsi="Times New Roman"/>
              </w:rPr>
              <w:t>документы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(сведения),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представленные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заявителем,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противоречат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документам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(сведениям),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полученным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в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рамках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межведомственного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взаимодействия</w:t>
            </w:r>
          </w:p>
        </w:tc>
        <w:tc>
          <w:tcPr>
            <w:tcW w:w="4253" w:type="dxa"/>
          </w:tcPr>
          <w:p w:rsidR="004555B6" w:rsidRDefault="004555B6" w:rsidP="00B529A2">
            <w:pPr>
              <w:widowControl w:val="0"/>
              <w:rPr>
                <w:rFonts w:ascii="Times New Roman" w:eastAsia="Tahoma" w:hAnsi="Times New Roman" w:cs="Times New Roman"/>
                <w:i/>
                <w:color w:val="000000"/>
                <w:lang w:bidi="ru-RU"/>
              </w:rPr>
            </w:pPr>
            <w:r w:rsidRPr="00746BC5">
              <w:rPr>
                <w:rFonts w:ascii="Times New Roman" w:eastAsia="Tahoma" w:hAnsi="Times New Roman" w:cs="Times New Roman"/>
                <w:i/>
                <w:color w:val="000000"/>
                <w:lang w:bidi="ru-RU"/>
              </w:rPr>
              <w:t>Указываются основания такого вывода</w:t>
            </w:r>
          </w:p>
          <w:p w:rsidR="004555B6" w:rsidRPr="00746BC5" w:rsidRDefault="004555B6" w:rsidP="00B529A2">
            <w:pPr>
              <w:rPr>
                <w:rFonts w:ascii="Times New Roman" w:eastAsia="Tahoma" w:hAnsi="Times New Roman" w:cs="Times New Roman"/>
                <w:lang w:bidi="ru-RU"/>
              </w:rPr>
            </w:pPr>
          </w:p>
          <w:p w:rsidR="004555B6" w:rsidRPr="00746BC5" w:rsidRDefault="004555B6" w:rsidP="00B529A2">
            <w:pPr>
              <w:rPr>
                <w:rFonts w:ascii="Times New Roman" w:eastAsia="Tahoma" w:hAnsi="Times New Roman" w:cs="Times New Roman"/>
                <w:lang w:bidi="ru-RU"/>
              </w:rPr>
            </w:pPr>
          </w:p>
          <w:p w:rsidR="004555B6" w:rsidRPr="006C5D21" w:rsidRDefault="004555B6" w:rsidP="00B529A2">
            <w:pPr>
              <w:tabs>
                <w:tab w:val="left" w:pos="1110"/>
              </w:tabs>
              <w:rPr>
                <w:rFonts w:ascii="Times New Roman" w:eastAsia="Tahoma" w:hAnsi="Times New Roman" w:cs="Times New Roman"/>
                <w:lang w:bidi="ru-RU"/>
              </w:rPr>
            </w:pPr>
          </w:p>
        </w:tc>
      </w:tr>
      <w:tr w:rsidR="004555B6" w:rsidRPr="00681925" w:rsidTr="00B529A2">
        <w:trPr>
          <w:trHeight w:val="28"/>
        </w:trPr>
        <w:tc>
          <w:tcPr>
            <w:tcW w:w="1201" w:type="dxa"/>
          </w:tcPr>
          <w:p w:rsidR="004555B6" w:rsidRPr="00746BC5" w:rsidRDefault="004555B6" w:rsidP="00B529A2">
            <w:pPr>
              <w:widowControl w:val="0"/>
              <w:jc w:val="both"/>
              <w:rPr>
                <w:rFonts w:ascii="Times New Roman" w:eastAsia="Tahoma" w:hAnsi="Times New Roman" w:cs="Times New Roman"/>
                <w:color w:val="000000"/>
                <w:lang w:bidi="ru-RU"/>
              </w:rPr>
            </w:pPr>
            <w:r>
              <w:rPr>
                <w:rFonts w:ascii="Times New Roman" w:eastAsia="Tahoma" w:hAnsi="Times New Roman" w:cs="Times New Roman"/>
                <w:color w:val="000000"/>
                <w:lang w:bidi="ru-RU"/>
              </w:rPr>
              <w:t>подпункт 2</w:t>
            </w:r>
            <w:r w:rsidRPr="00746BC5">
              <w:rPr>
                <w:rFonts w:ascii="Times New Roman" w:eastAsia="Tahoma" w:hAnsi="Times New Roman" w:cs="Times New Roman"/>
                <w:color w:val="000000"/>
                <w:lang w:bidi="ru-RU"/>
              </w:rPr>
              <w:t xml:space="preserve"> пункта 2.</w:t>
            </w:r>
            <w:r>
              <w:rPr>
                <w:rFonts w:ascii="Times New Roman" w:eastAsia="Tahoma" w:hAnsi="Times New Roman" w:cs="Times New Roman"/>
                <w:color w:val="000000"/>
                <w:lang w:bidi="ru-RU"/>
              </w:rPr>
              <w:t>12</w:t>
            </w:r>
          </w:p>
        </w:tc>
        <w:tc>
          <w:tcPr>
            <w:tcW w:w="4678" w:type="dxa"/>
          </w:tcPr>
          <w:p w:rsidR="004555B6" w:rsidRPr="006C5D21" w:rsidRDefault="004555B6" w:rsidP="00B529A2">
            <w:pPr>
              <w:widowControl w:val="0"/>
              <w:rPr>
                <w:rFonts w:ascii="Times New Roman" w:eastAsia="Tahoma" w:hAnsi="Times New Roman" w:cs="Times New Roman"/>
                <w:color w:val="000000"/>
                <w:lang w:bidi="ru-RU"/>
              </w:rPr>
            </w:pPr>
            <w:r w:rsidRPr="006C5D21">
              <w:rPr>
                <w:rFonts w:ascii="Times New Roman" w:hAnsi="Times New Roman"/>
              </w:rPr>
              <w:t>отсутствие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документов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(сведений),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предусмотренных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нормативными</w:t>
            </w:r>
            <w:r w:rsidRPr="006C5D21">
              <w:rPr>
                <w:rFonts w:ascii="Times New Roman" w:hAnsi="Times New Roman"/>
                <w:spacing w:val="1"/>
              </w:rPr>
              <w:t xml:space="preserve"> </w:t>
            </w:r>
            <w:r w:rsidRPr="006C5D21">
              <w:rPr>
                <w:rFonts w:ascii="Times New Roman" w:hAnsi="Times New Roman"/>
              </w:rPr>
              <w:t>правовыми</w:t>
            </w:r>
            <w:r w:rsidRPr="006C5D21">
              <w:rPr>
                <w:rFonts w:ascii="Times New Roman" w:hAnsi="Times New Roman"/>
                <w:spacing w:val="-1"/>
              </w:rPr>
              <w:t xml:space="preserve"> </w:t>
            </w:r>
            <w:r w:rsidRPr="006C5D21">
              <w:rPr>
                <w:rFonts w:ascii="Times New Roman" w:hAnsi="Times New Roman"/>
              </w:rPr>
              <w:t>актами Российской Федерации</w:t>
            </w:r>
          </w:p>
        </w:tc>
        <w:tc>
          <w:tcPr>
            <w:tcW w:w="4253" w:type="dxa"/>
          </w:tcPr>
          <w:p w:rsidR="004555B6" w:rsidRPr="00746BC5" w:rsidRDefault="004555B6" w:rsidP="00B529A2">
            <w:pPr>
              <w:widowControl w:val="0"/>
              <w:rPr>
                <w:rFonts w:ascii="Times New Roman" w:eastAsia="Tahoma" w:hAnsi="Times New Roman" w:cs="Times New Roman"/>
                <w:i/>
                <w:color w:val="000000"/>
                <w:lang w:bidi="ru-RU"/>
              </w:rPr>
            </w:pPr>
            <w:r w:rsidRPr="00746BC5">
              <w:rPr>
                <w:rFonts w:ascii="Times New Roman" w:eastAsia="Tahoma" w:hAnsi="Times New Roman" w:cs="Times New Roman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</w:tbl>
    <w:p w:rsidR="004555B6" w:rsidRDefault="004555B6" w:rsidP="004555B6">
      <w:pPr>
        <w:ind w:left="217"/>
        <w:rPr>
          <w:rFonts w:ascii="Times New Roman" w:hAnsi="Times New Roman" w:cs="Times New Roman"/>
        </w:rPr>
      </w:pPr>
    </w:p>
    <w:p w:rsidR="004555B6" w:rsidRDefault="004555B6" w:rsidP="004555B6">
      <w:pPr>
        <w:ind w:left="217"/>
        <w:rPr>
          <w:rFonts w:ascii="Times New Roman" w:hAnsi="Times New Roman" w:cs="Times New Roman"/>
        </w:rPr>
      </w:pPr>
    </w:p>
    <w:p w:rsidR="004555B6" w:rsidRDefault="004555B6" w:rsidP="004555B6">
      <w:pPr>
        <w:ind w:left="217"/>
        <w:rPr>
          <w:rFonts w:ascii="Times New Roman" w:hAnsi="Times New Roman" w:cs="Times New Roman"/>
        </w:rPr>
      </w:pPr>
    </w:p>
    <w:p w:rsidR="004555B6" w:rsidRDefault="004555B6" w:rsidP="004555B6">
      <w:pPr>
        <w:ind w:left="217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95"/>
        <w:gridCol w:w="1701"/>
        <w:gridCol w:w="709"/>
        <w:gridCol w:w="3827"/>
      </w:tblGrid>
      <w:tr w:rsidR="004555B6" w:rsidRPr="00002385" w:rsidTr="00B529A2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5B6" w:rsidRPr="00002385" w:rsidRDefault="004555B6" w:rsidP="00B529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5B6" w:rsidRPr="00002385" w:rsidRDefault="004555B6" w:rsidP="00B529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5B6" w:rsidRPr="00002385" w:rsidRDefault="004555B6" w:rsidP="00B529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5B6" w:rsidRPr="00002385" w:rsidRDefault="004555B6" w:rsidP="00B529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555B6" w:rsidRPr="00002385" w:rsidRDefault="004555B6" w:rsidP="00B529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5B6" w:rsidRPr="00002385" w:rsidTr="00B529A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555B6" w:rsidRPr="00002385" w:rsidRDefault="004555B6" w:rsidP="00B529A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38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4555B6" w:rsidRPr="00002385" w:rsidRDefault="004555B6" w:rsidP="00B529A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555B6" w:rsidRPr="00002385" w:rsidRDefault="004555B6" w:rsidP="00B529A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38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555B6" w:rsidRPr="00002385" w:rsidRDefault="004555B6" w:rsidP="00B529A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4555B6" w:rsidRPr="00002385" w:rsidRDefault="004555B6" w:rsidP="00B529A2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(фамилия, имя, отчеств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0238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002385">
              <w:rPr>
                <w:rFonts w:ascii="Times New Roman" w:hAnsi="Times New Roman" w:cs="Times New Roman"/>
                <w:sz w:val="20"/>
                <w:szCs w:val="20"/>
              </w:rPr>
              <w:t>при наличии)</w:t>
            </w:r>
          </w:p>
        </w:tc>
      </w:tr>
    </w:tbl>
    <w:p w:rsidR="004555B6" w:rsidRDefault="004555B6" w:rsidP="004555B6">
      <w:pPr>
        <w:rPr>
          <w:rFonts w:ascii="Times New Roman" w:hAnsi="Times New Roman" w:cs="Times New Roman"/>
        </w:rPr>
      </w:pPr>
    </w:p>
    <w:p w:rsidR="004555B6" w:rsidRDefault="004555B6" w:rsidP="004555B6">
      <w:pPr>
        <w:rPr>
          <w:rFonts w:ascii="Times New Roman" w:hAnsi="Times New Roman" w:cs="Times New Roman"/>
        </w:rPr>
      </w:pPr>
    </w:p>
    <w:p w:rsidR="001056CF" w:rsidRDefault="004555B6" w:rsidP="001056CF">
      <w:pPr>
        <w:rPr>
          <w:rFonts w:ascii="Times New Roman" w:hAnsi="Times New Roman" w:cs="Times New Roman"/>
        </w:rPr>
        <w:sectPr w:rsidR="001056CF" w:rsidSect="006708B0">
          <w:headerReference w:type="even" r:id="rId15"/>
          <w:headerReference w:type="default" r:id="rId16"/>
          <w:pgSz w:w="11905" w:h="16838"/>
          <w:pgMar w:top="1064" w:right="706" w:bottom="709" w:left="1276" w:header="567" w:footer="400" w:gutter="0"/>
          <w:cols w:space="720"/>
          <w:noEndnote/>
          <w:titlePg/>
          <w:docGrid w:linePitch="326"/>
        </w:sectPr>
      </w:pPr>
      <w:r w:rsidRPr="00002385">
        <w:rPr>
          <w:rFonts w:ascii="Times New Roman" w:hAnsi="Times New Roman" w:cs="Times New Roman"/>
        </w:rPr>
        <w:t>Дата</w:t>
      </w:r>
    </w:p>
    <w:p w:rsidR="001056CF" w:rsidRDefault="001056CF" w:rsidP="001056CF">
      <w:pPr>
        <w:ind w:left="5812" w:firstLine="226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</w:t>
      </w:r>
      <w:r w:rsidRPr="00E85696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6 </w:t>
      </w:r>
    </w:p>
    <w:p w:rsidR="001056CF" w:rsidRDefault="001056CF" w:rsidP="001056CF">
      <w:pPr>
        <w:ind w:left="5812" w:firstLine="2268"/>
        <w:jc w:val="right"/>
        <w:rPr>
          <w:rFonts w:ascii="Times New Roman" w:hAnsi="Times New Roman" w:cs="Times New Roman"/>
          <w:spacing w:val="1"/>
        </w:rPr>
      </w:pPr>
      <w:r w:rsidRPr="00E85696">
        <w:rPr>
          <w:rFonts w:ascii="Times New Roman" w:hAnsi="Times New Roman" w:cs="Times New Roman"/>
        </w:rPr>
        <w:t>к</w:t>
      </w:r>
      <w:r w:rsidRPr="00E85696">
        <w:rPr>
          <w:rFonts w:ascii="Times New Roman" w:hAnsi="Times New Roman" w:cs="Times New Roman"/>
          <w:spacing w:val="9"/>
        </w:rPr>
        <w:t xml:space="preserve"> </w:t>
      </w:r>
      <w:r w:rsidRPr="00E85696">
        <w:rPr>
          <w:rFonts w:ascii="Times New Roman" w:hAnsi="Times New Roman" w:cs="Times New Roman"/>
        </w:rPr>
        <w:t>Административному</w:t>
      </w:r>
      <w:r w:rsidRPr="00E85696">
        <w:rPr>
          <w:rFonts w:ascii="Times New Roman" w:hAnsi="Times New Roman" w:cs="Times New Roman"/>
          <w:spacing w:val="5"/>
        </w:rPr>
        <w:t xml:space="preserve"> </w:t>
      </w:r>
      <w:r w:rsidRPr="00E85696">
        <w:rPr>
          <w:rFonts w:ascii="Times New Roman" w:hAnsi="Times New Roman" w:cs="Times New Roman"/>
        </w:rPr>
        <w:t>регламенту</w:t>
      </w:r>
      <w:r w:rsidRPr="00E85696">
        <w:rPr>
          <w:rFonts w:ascii="Times New Roman" w:hAnsi="Times New Roman" w:cs="Times New Roman"/>
          <w:spacing w:val="1"/>
        </w:rPr>
        <w:t xml:space="preserve"> </w:t>
      </w:r>
    </w:p>
    <w:p w:rsidR="001056CF" w:rsidRDefault="001056CF" w:rsidP="001056CF">
      <w:pPr>
        <w:ind w:left="5812" w:firstLine="2268"/>
        <w:jc w:val="right"/>
        <w:rPr>
          <w:rFonts w:ascii="Times New Roman" w:hAnsi="Times New Roman" w:cs="Times New Roman"/>
        </w:rPr>
      </w:pPr>
      <w:r w:rsidRPr="00E85696">
        <w:rPr>
          <w:rFonts w:ascii="Times New Roman" w:hAnsi="Times New Roman" w:cs="Times New Roman"/>
        </w:rPr>
        <w:t>по</w:t>
      </w:r>
      <w:r w:rsidRPr="00E85696">
        <w:rPr>
          <w:rFonts w:ascii="Times New Roman" w:hAnsi="Times New Roman" w:cs="Times New Roman"/>
          <w:spacing w:val="-8"/>
        </w:rPr>
        <w:t xml:space="preserve"> </w:t>
      </w:r>
      <w:r w:rsidRPr="00E85696">
        <w:rPr>
          <w:rFonts w:ascii="Times New Roman" w:hAnsi="Times New Roman" w:cs="Times New Roman"/>
        </w:rPr>
        <w:t>предоставлению</w:t>
      </w:r>
      <w:r w:rsidRPr="00E85696">
        <w:rPr>
          <w:rFonts w:ascii="Times New Roman" w:hAnsi="Times New Roman" w:cs="Times New Roman"/>
          <w:spacing w:val="-9"/>
        </w:rPr>
        <w:t xml:space="preserve"> </w:t>
      </w:r>
      <w:r w:rsidRPr="00E85696">
        <w:rPr>
          <w:rFonts w:ascii="Times New Roman" w:hAnsi="Times New Roman" w:cs="Times New Roman"/>
        </w:rPr>
        <w:t>муниципальной</w:t>
      </w:r>
      <w:r>
        <w:rPr>
          <w:rFonts w:ascii="Times New Roman" w:hAnsi="Times New Roman" w:cs="Times New Roman"/>
        </w:rPr>
        <w:t xml:space="preserve"> </w:t>
      </w:r>
      <w:r w:rsidR="00505EAE">
        <w:rPr>
          <w:rFonts w:ascii="Times New Roman" w:hAnsi="Times New Roman" w:cs="Times New Roman"/>
        </w:rPr>
        <w:t>у</w:t>
      </w:r>
      <w:bookmarkStart w:id="2" w:name="_GoBack"/>
      <w:bookmarkEnd w:id="2"/>
      <w:r w:rsidRPr="00E85696">
        <w:rPr>
          <w:rFonts w:ascii="Times New Roman" w:hAnsi="Times New Roman" w:cs="Times New Roman"/>
        </w:rPr>
        <w:t>слуги</w:t>
      </w:r>
    </w:p>
    <w:p w:rsidR="00B44912" w:rsidRDefault="00B44912" w:rsidP="001056CF">
      <w:pPr>
        <w:widowControl w:val="0"/>
        <w:tabs>
          <w:tab w:val="left" w:pos="567"/>
        </w:tabs>
        <w:ind w:firstLine="426"/>
        <w:jc w:val="right"/>
        <w:rPr>
          <w:rFonts w:ascii="Times New Roman" w:hAnsi="Times New Roman" w:cs="Times New Roman"/>
          <w:b/>
          <w:color w:val="000000"/>
        </w:rPr>
      </w:pPr>
    </w:p>
    <w:p w:rsidR="00B44912" w:rsidRDefault="00B44912" w:rsidP="00787A42">
      <w:pPr>
        <w:widowControl w:val="0"/>
        <w:tabs>
          <w:tab w:val="left" w:pos="567"/>
        </w:tabs>
        <w:ind w:firstLine="426"/>
        <w:jc w:val="center"/>
        <w:rPr>
          <w:rFonts w:ascii="Times New Roman" w:hAnsi="Times New Roman" w:cs="Times New Roman"/>
          <w:b/>
          <w:color w:val="000000"/>
        </w:rPr>
      </w:pPr>
    </w:p>
    <w:p w:rsidR="00B44912" w:rsidRDefault="00B44912" w:rsidP="00787A42">
      <w:pPr>
        <w:widowControl w:val="0"/>
        <w:tabs>
          <w:tab w:val="left" w:pos="567"/>
        </w:tabs>
        <w:ind w:firstLine="426"/>
        <w:jc w:val="center"/>
        <w:rPr>
          <w:rFonts w:ascii="Times New Roman" w:hAnsi="Times New Roman" w:cs="Times New Roman"/>
          <w:b/>
          <w:color w:val="000000"/>
        </w:rPr>
      </w:pPr>
    </w:p>
    <w:p w:rsidR="00787A42" w:rsidRPr="00787A42" w:rsidRDefault="00787A42" w:rsidP="00787A42">
      <w:pPr>
        <w:widowControl w:val="0"/>
        <w:tabs>
          <w:tab w:val="left" w:pos="567"/>
        </w:tabs>
        <w:ind w:firstLine="426"/>
        <w:jc w:val="center"/>
        <w:rPr>
          <w:rFonts w:ascii="Times New Roman" w:hAnsi="Times New Roman" w:cs="Times New Roman"/>
          <w:b/>
          <w:color w:val="000000"/>
        </w:rPr>
      </w:pPr>
      <w:r w:rsidRPr="00787A42">
        <w:rPr>
          <w:rFonts w:ascii="Times New Roman" w:hAnsi="Times New Roman" w:cs="Times New Roman"/>
          <w:b/>
          <w:color w:val="000000"/>
        </w:rPr>
        <w:t>Состав, последовательность и сроки выполнения административных процедур (действий) пр</w:t>
      </w:r>
      <w:r w:rsidR="001056CF">
        <w:rPr>
          <w:rFonts w:ascii="Times New Roman" w:hAnsi="Times New Roman" w:cs="Times New Roman"/>
          <w:b/>
          <w:color w:val="000000"/>
        </w:rPr>
        <w:t>и предоставлении муниципальной</w:t>
      </w:r>
      <w:r w:rsidRPr="00787A42">
        <w:rPr>
          <w:rFonts w:ascii="Times New Roman" w:hAnsi="Times New Roman" w:cs="Times New Roman"/>
          <w:b/>
          <w:color w:val="000000"/>
        </w:rPr>
        <w:t xml:space="preserve"> услуги</w:t>
      </w:r>
    </w:p>
    <w:p w:rsidR="00787A42" w:rsidRPr="00787A42" w:rsidRDefault="00787A42" w:rsidP="00787A42">
      <w:pPr>
        <w:widowControl w:val="0"/>
        <w:tabs>
          <w:tab w:val="left" w:pos="567"/>
        </w:tabs>
        <w:ind w:firstLine="426"/>
        <w:jc w:val="center"/>
        <w:rPr>
          <w:rFonts w:ascii="Times New Roman" w:hAnsi="Times New Roman" w:cs="Times New Roman"/>
          <w:b/>
          <w:color w:val="000000"/>
        </w:rPr>
      </w:pPr>
    </w:p>
    <w:tbl>
      <w:tblPr>
        <w:tblW w:w="528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2408"/>
        <w:gridCol w:w="2311"/>
        <w:gridCol w:w="2225"/>
        <w:gridCol w:w="2270"/>
        <w:gridCol w:w="2267"/>
        <w:gridCol w:w="2270"/>
        <w:gridCol w:w="2393"/>
      </w:tblGrid>
      <w:tr w:rsidR="00540EC5" w:rsidRPr="00787A42" w:rsidTr="00BE1049">
        <w:trPr>
          <w:tblHeader/>
        </w:trPr>
        <w:tc>
          <w:tcPr>
            <w:tcW w:w="746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>Основание для начала административной процедуры</w:t>
            </w:r>
          </w:p>
        </w:tc>
        <w:tc>
          <w:tcPr>
            <w:tcW w:w="716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>Содержание административных действий</w:t>
            </w:r>
          </w:p>
        </w:tc>
        <w:tc>
          <w:tcPr>
            <w:tcW w:w="689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>Срок выполнения административных действий</w:t>
            </w:r>
          </w:p>
        </w:tc>
        <w:tc>
          <w:tcPr>
            <w:tcW w:w="703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702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703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>Критерии принятия решения</w:t>
            </w:r>
          </w:p>
        </w:tc>
        <w:tc>
          <w:tcPr>
            <w:tcW w:w="741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>Результат административного действия, способ фиксации</w:t>
            </w:r>
          </w:p>
        </w:tc>
      </w:tr>
      <w:tr w:rsidR="00540EC5" w:rsidRPr="00787A42" w:rsidTr="00BE1049">
        <w:trPr>
          <w:tblHeader/>
        </w:trPr>
        <w:tc>
          <w:tcPr>
            <w:tcW w:w="746" w:type="pct"/>
            <w:shd w:val="clear" w:color="auto" w:fill="auto"/>
            <w:vAlign w:val="center"/>
          </w:tcPr>
          <w:p w:rsidR="00787A42" w:rsidRPr="00787A42" w:rsidRDefault="00787A42" w:rsidP="00B529A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716" w:type="pct"/>
            <w:shd w:val="clear" w:color="auto" w:fill="auto"/>
            <w:vAlign w:val="center"/>
          </w:tcPr>
          <w:p w:rsidR="00787A42" w:rsidRPr="00787A42" w:rsidRDefault="00787A42" w:rsidP="00B529A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787A42" w:rsidRPr="00787A42" w:rsidRDefault="00787A42" w:rsidP="00B529A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787A42" w:rsidRPr="00787A42" w:rsidRDefault="00787A42" w:rsidP="00B529A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702" w:type="pct"/>
            <w:shd w:val="clear" w:color="auto" w:fill="auto"/>
            <w:vAlign w:val="center"/>
          </w:tcPr>
          <w:p w:rsidR="00787A42" w:rsidRPr="00787A42" w:rsidRDefault="00787A42" w:rsidP="00B529A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787A42" w:rsidRPr="00787A42" w:rsidRDefault="00787A42" w:rsidP="00B529A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787A42" w:rsidRPr="00787A42" w:rsidRDefault="00787A42" w:rsidP="00B529A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</w:tr>
      <w:tr w:rsidR="00B44912" w:rsidRPr="00787A42" w:rsidTr="00BE1049">
        <w:tc>
          <w:tcPr>
            <w:tcW w:w="5000" w:type="pct"/>
            <w:gridSpan w:val="7"/>
            <w:shd w:val="clear" w:color="auto" w:fill="auto"/>
          </w:tcPr>
          <w:p w:rsidR="00787A42" w:rsidRPr="00787A42" w:rsidRDefault="00787A42" w:rsidP="00787A42">
            <w:pPr>
              <w:numPr>
                <w:ilvl w:val="0"/>
                <w:numId w:val="16"/>
              </w:num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Проверка документов и регистрация заявления</w:t>
            </w:r>
          </w:p>
        </w:tc>
      </w:tr>
      <w:tr w:rsidR="00540EC5" w:rsidRPr="00787A42" w:rsidTr="00BE1049">
        <w:trPr>
          <w:trHeight w:val="541"/>
        </w:trPr>
        <w:tc>
          <w:tcPr>
            <w:tcW w:w="746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Поступление заявления и документов для </w:t>
            </w:r>
            <w:r w:rsidR="00766C53">
              <w:rPr>
                <w:rFonts w:ascii="Times New Roman" w:eastAsia="Calibri" w:hAnsi="Times New Roman" w:cs="Times New Roman"/>
                <w:color w:val="000000"/>
              </w:rPr>
              <w:t>предоставления муниципальной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 услуги в Уполномоченный орган</w:t>
            </w:r>
          </w:p>
        </w:tc>
        <w:tc>
          <w:tcPr>
            <w:tcW w:w="716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2.13 Административного регламента</w:t>
            </w:r>
          </w:p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89" w:type="pct"/>
            <w:vMerge w:val="restart"/>
            <w:shd w:val="clear" w:color="auto" w:fill="auto"/>
            <w:vAlign w:val="center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До 1 рабочего дня</w:t>
            </w:r>
          </w:p>
        </w:tc>
        <w:tc>
          <w:tcPr>
            <w:tcW w:w="703" w:type="pct"/>
            <w:vMerge w:val="restar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787A42">
              <w:rPr>
                <w:rFonts w:ascii="Times New Roman" w:hAnsi="Times New Roman" w:cs="Times New Roman"/>
                <w:color w:val="000000"/>
              </w:rPr>
              <w:t xml:space="preserve">Уполномоченного органа, ответственное за </w:t>
            </w:r>
            <w:r w:rsidR="00766C53">
              <w:rPr>
                <w:rFonts w:ascii="Times New Roman" w:hAnsi="Times New Roman" w:cs="Times New Roman"/>
                <w:color w:val="000000"/>
              </w:rPr>
              <w:t>предоставление муниципальной</w:t>
            </w:r>
            <w:r w:rsidRPr="00787A42">
              <w:rPr>
                <w:rFonts w:ascii="Times New Roman" w:hAnsi="Times New Roman" w:cs="Times New Roman"/>
                <w:color w:val="000000"/>
              </w:rPr>
              <w:t xml:space="preserve"> услуги</w:t>
            </w:r>
            <w:proofErr w:type="gramEnd"/>
          </w:p>
        </w:tc>
        <w:tc>
          <w:tcPr>
            <w:tcW w:w="702" w:type="pct"/>
            <w:vMerge w:val="restart"/>
            <w:shd w:val="clear" w:color="auto" w:fill="auto"/>
          </w:tcPr>
          <w:p w:rsidR="00787A42" w:rsidRPr="00787A42" w:rsidRDefault="00787A42" w:rsidP="00B529A2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Уполномоченный орган / ГИС / ПГС</w:t>
            </w:r>
          </w:p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3" w:type="pct"/>
            <w:vMerge w:val="restart"/>
            <w:shd w:val="clear" w:color="auto" w:fill="auto"/>
          </w:tcPr>
          <w:p w:rsidR="00787A42" w:rsidRPr="00787A42" w:rsidRDefault="00787A42" w:rsidP="00766C5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–</w:t>
            </w:r>
          </w:p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41" w:type="pct"/>
            <w:vMerge w:val="restar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 xml:space="preserve">регистрация заявления и документов в ГИС (присвоение номера и датирование); </w:t>
            </w:r>
          </w:p>
          <w:p w:rsidR="00787A42" w:rsidRPr="00787A42" w:rsidRDefault="00787A42" w:rsidP="00B529A2">
            <w:pPr>
              <w:rPr>
                <w:rFonts w:ascii="Times New Roman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>назначение должностного лица, ответственного за предоставление муниципальной услуги, и передача ему документов</w:t>
            </w:r>
          </w:p>
          <w:p w:rsidR="00787A42" w:rsidRPr="00787A42" w:rsidRDefault="00787A42" w:rsidP="00B529A2">
            <w:pPr>
              <w:pStyle w:val="afe"/>
              <w:tabs>
                <w:tab w:val="left" w:pos="391"/>
              </w:tabs>
              <w:ind w:left="0"/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540EC5" w:rsidRPr="00D7005B" w:rsidTr="00BE1049">
        <w:trPr>
          <w:trHeight w:val="691"/>
        </w:trPr>
        <w:tc>
          <w:tcPr>
            <w:tcW w:w="746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7A42" w:rsidRPr="00D7005B" w:rsidRDefault="00787A42" w:rsidP="00B529A2">
            <w:pPr>
              <w:rPr>
                <w:rFonts w:eastAsia="Calibri"/>
                <w:color w:val="000000"/>
              </w:rPr>
            </w:pPr>
          </w:p>
        </w:tc>
        <w:tc>
          <w:tcPr>
            <w:tcW w:w="716" w:type="pct"/>
            <w:tcBorders>
              <w:top w:val="nil"/>
            </w:tcBorders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 xml:space="preserve">Принятие решения об отказе в приеме документов, 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в случае выявления оснований для отказа в приеме 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lastRenderedPageBreak/>
              <w:t>документов</w:t>
            </w:r>
          </w:p>
        </w:tc>
        <w:tc>
          <w:tcPr>
            <w:tcW w:w="689" w:type="pct"/>
            <w:vMerge/>
            <w:tcBorders>
              <w:top w:val="nil"/>
            </w:tcBorders>
            <w:shd w:val="clear" w:color="auto" w:fill="auto"/>
            <w:vAlign w:val="center"/>
          </w:tcPr>
          <w:p w:rsidR="00787A42" w:rsidRPr="00D7005B" w:rsidRDefault="00787A42" w:rsidP="00B529A2">
            <w:pPr>
              <w:rPr>
                <w:rFonts w:eastAsia="Calibri"/>
                <w:color w:val="000000"/>
              </w:rPr>
            </w:pPr>
          </w:p>
        </w:tc>
        <w:tc>
          <w:tcPr>
            <w:tcW w:w="703" w:type="pct"/>
            <w:vMerge/>
            <w:shd w:val="clear" w:color="auto" w:fill="auto"/>
          </w:tcPr>
          <w:p w:rsidR="00787A42" w:rsidRPr="00D7005B" w:rsidRDefault="00787A42" w:rsidP="00B529A2">
            <w:pPr>
              <w:rPr>
                <w:color w:val="000000"/>
              </w:rPr>
            </w:pPr>
          </w:p>
        </w:tc>
        <w:tc>
          <w:tcPr>
            <w:tcW w:w="702" w:type="pct"/>
            <w:vMerge/>
            <w:shd w:val="clear" w:color="auto" w:fill="auto"/>
          </w:tcPr>
          <w:p w:rsidR="00787A42" w:rsidRPr="00D7005B" w:rsidRDefault="00787A42" w:rsidP="00B529A2">
            <w:pPr>
              <w:rPr>
                <w:color w:val="000000"/>
              </w:rPr>
            </w:pPr>
          </w:p>
        </w:tc>
        <w:tc>
          <w:tcPr>
            <w:tcW w:w="703" w:type="pct"/>
            <w:vMerge/>
            <w:shd w:val="clear" w:color="auto" w:fill="auto"/>
          </w:tcPr>
          <w:p w:rsidR="00787A42" w:rsidRPr="00D7005B" w:rsidRDefault="00787A42" w:rsidP="00B529A2">
            <w:pPr>
              <w:rPr>
                <w:rFonts w:eastAsia="Calibri"/>
                <w:color w:val="000000"/>
              </w:rPr>
            </w:pPr>
          </w:p>
        </w:tc>
        <w:tc>
          <w:tcPr>
            <w:tcW w:w="741" w:type="pct"/>
            <w:vMerge/>
            <w:shd w:val="clear" w:color="auto" w:fill="auto"/>
          </w:tcPr>
          <w:p w:rsidR="00787A42" w:rsidRPr="00D7005B" w:rsidRDefault="00787A42" w:rsidP="00B529A2">
            <w:pPr>
              <w:rPr>
                <w:color w:val="000000"/>
              </w:rPr>
            </w:pPr>
          </w:p>
        </w:tc>
      </w:tr>
      <w:tr w:rsidR="00540EC5" w:rsidRPr="00D7005B" w:rsidTr="00BE1049">
        <w:trPr>
          <w:trHeight w:val="3375"/>
        </w:trPr>
        <w:tc>
          <w:tcPr>
            <w:tcW w:w="746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7A42" w:rsidRPr="00D7005B" w:rsidRDefault="00787A42" w:rsidP="00B529A2">
            <w:pPr>
              <w:rPr>
                <w:rFonts w:eastAsia="Calibri"/>
                <w:color w:val="000000"/>
              </w:rPr>
            </w:pPr>
          </w:p>
        </w:tc>
        <w:tc>
          <w:tcPr>
            <w:tcW w:w="716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Регистрация заявления, в случае отсутствия оснований для отказа в приеме документов 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3" w:type="pct"/>
            <w:shd w:val="clear" w:color="auto" w:fill="auto"/>
          </w:tcPr>
          <w:p w:rsidR="00787A42" w:rsidRPr="00787A42" w:rsidRDefault="005A381D" w:rsidP="00B529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должностное лицо у</w:t>
            </w:r>
            <w:r w:rsidR="00787A42" w:rsidRPr="00787A42">
              <w:rPr>
                <w:rFonts w:ascii="Times New Roman" w:hAnsi="Times New Roman" w:cs="Times New Roman"/>
                <w:color w:val="000000"/>
              </w:rPr>
              <w:t>полномоченного органа, ответственное за регистрацию корреспонденции</w:t>
            </w:r>
          </w:p>
        </w:tc>
        <w:tc>
          <w:tcPr>
            <w:tcW w:w="702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Уполномоченный орган/ГИС </w:t>
            </w:r>
          </w:p>
        </w:tc>
        <w:tc>
          <w:tcPr>
            <w:tcW w:w="703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41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44912" w:rsidRPr="00D7005B" w:rsidTr="00BE1049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787A42" w:rsidRPr="00787A42" w:rsidRDefault="00787A42" w:rsidP="00787A42">
            <w:pPr>
              <w:numPr>
                <w:ilvl w:val="0"/>
                <w:numId w:val="16"/>
              </w:num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Получение сведений посредством СМЭВ</w:t>
            </w:r>
          </w:p>
        </w:tc>
      </w:tr>
      <w:tr w:rsidR="00540EC5" w:rsidRPr="00D7005B" w:rsidTr="00BE1049">
        <w:trPr>
          <w:trHeight w:val="126"/>
        </w:trPr>
        <w:tc>
          <w:tcPr>
            <w:tcW w:w="746" w:type="pct"/>
            <w:vMerge w:val="restar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>пакет зарегистрированных документов, поступивших должностному лицу,</w:t>
            </w:r>
          </w:p>
          <w:p w:rsidR="00787A42" w:rsidRPr="00D7005B" w:rsidRDefault="00787A42" w:rsidP="00B529A2">
            <w:pPr>
              <w:rPr>
                <w:rFonts w:eastAsia="Calibri"/>
                <w:color w:val="000000"/>
              </w:rPr>
            </w:pPr>
            <w:proofErr w:type="gramStart"/>
            <w:r w:rsidRPr="00787A42">
              <w:rPr>
                <w:rFonts w:ascii="Times New Roman" w:hAnsi="Times New Roman" w:cs="Times New Roman"/>
                <w:color w:val="000000"/>
              </w:rPr>
              <w:t>ответственному</w:t>
            </w:r>
            <w:proofErr w:type="gramEnd"/>
            <w:r w:rsidRPr="00787A42">
              <w:rPr>
                <w:rFonts w:ascii="Times New Roman" w:hAnsi="Times New Roman" w:cs="Times New Roman"/>
                <w:color w:val="000000"/>
              </w:rPr>
              <w:t xml:space="preserve"> за п</w:t>
            </w:r>
            <w:r w:rsidR="00766C53">
              <w:rPr>
                <w:rFonts w:ascii="Times New Roman" w:hAnsi="Times New Roman" w:cs="Times New Roman"/>
                <w:color w:val="000000"/>
              </w:rPr>
              <w:t>редоставление  муниципальной</w:t>
            </w:r>
            <w:r w:rsidRPr="00787A42">
              <w:rPr>
                <w:rFonts w:ascii="Times New Roman" w:hAnsi="Times New Roman" w:cs="Times New Roman"/>
                <w:color w:val="000000"/>
              </w:rPr>
              <w:t xml:space="preserve"> услуги</w:t>
            </w:r>
          </w:p>
        </w:tc>
        <w:tc>
          <w:tcPr>
            <w:tcW w:w="716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направление межведомственных запросов в органы и организации</w:t>
            </w:r>
          </w:p>
        </w:tc>
        <w:tc>
          <w:tcPr>
            <w:tcW w:w="689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в день регистрации заявления и документов</w:t>
            </w:r>
          </w:p>
        </w:tc>
        <w:tc>
          <w:tcPr>
            <w:tcW w:w="703" w:type="pct"/>
            <w:shd w:val="clear" w:color="auto" w:fill="auto"/>
          </w:tcPr>
          <w:p w:rsidR="00787A42" w:rsidRPr="00787A42" w:rsidRDefault="005A381D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должностное лицо у</w:t>
            </w:r>
            <w:r w:rsidR="00787A42" w:rsidRPr="00787A42">
              <w:rPr>
                <w:rFonts w:ascii="Times New Roman" w:hAnsi="Times New Roman" w:cs="Times New Roman"/>
                <w:color w:val="000000"/>
              </w:rPr>
              <w:t xml:space="preserve">полномоченного органа, ответственное за </w:t>
            </w:r>
            <w:r w:rsidR="00766C53">
              <w:rPr>
                <w:rFonts w:ascii="Times New Roman" w:hAnsi="Times New Roman" w:cs="Times New Roman"/>
                <w:color w:val="000000"/>
              </w:rPr>
              <w:t>предоставление муниципальной</w:t>
            </w:r>
            <w:r w:rsidR="00787A42" w:rsidRPr="00787A42">
              <w:rPr>
                <w:rFonts w:ascii="Times New Roman" w:hAnsi="Times New Roman" w:cs="Times New Roman"/>
                <w:color w:val="000000"/>
              </w:rPr>
              <w:t xml:space="preserve"> услуги</w:t>
            </w:r>
          </w:p>
        </w:tc>
        <w:tc>
          <w:tcPr>
            <w:tcW w:w="702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Уполномоченный орган/ГИС/ ПГС / СМЭВ</w:t>
            </w:r>
          </w:p>
        </w:tc>
        <w:tc>
          <w:tcPr>
            <w:tcW w:w="703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 xml:space="preserve">отсутствие документов, необходимых для </w:t>
            </w:r>
            <w:r w:rsidR="00766C53">
              <w:rPr>
                <w:rFonts w:ascii="Times New Roman" w:hAnsi="Times New Roman" w:cs="Times New Roman"/>
                <w:color w:val="000000"/>
              </w:rPr>
              <w:t>предоставления  муниципальной</w:t>
            </w:r>
            <w:r w:rsidRPr="00787A42">
              <w:rPr>
                <w:rFonts w:ascii="Times New Roman" w:hAnsi="Times New Roman" w:cs="Times New Roman"/>
                <w:color w:val="000000"/>
              </w:rPr>
              <w:t xml:space="preserve"> услуги, находящихся в распоряжении государственных органов (организаций)</w:t>
            </w:r>
          </w:p>
        </w:tc>
        <w:tc>
          <w:tcPr>
            <w:tcW w:w="741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 xml:space="preserve">направление межведомственного запроса в органы (организации), предоставляющие документы (сведения), предусмотренные пунктом 2.9 Административного регламента, в том числе с </w:t>
            </w:r>
            <w:r w:rsidRPr="00787A42">
              <w:rPr>
                <w:rFonts w:ascii="Times New Roman" w:hAnsi="Times New Roman" w:cs="Times New Roman"/>
                <w:color w:val="000000"/>
              </w:rPr>
              <w:lastRenderedPageBreak/>
              <w:t>использованием СМЭВ</w:t>
            </w:r>
          </w:p>
        </w:tc>
      </w:tr>
      <w:tr w:rsidR="00540EC5" w:rsidRPr="00D7005B" w:rsidTr="00BE1049">
        <w:trPr>
          <w:trHeight w:val="7119"/>
        </w:trPr>
        <w:tc>
          <w:tcPr>
            <w:tcW w:w="746" w:type="pct"/>
            <w:vMerge/>
            <w:shd w:val="clear" w:color="auto" w:fill="auto"/>
          </w:tcPr>
          <w:p w:rsidR="00787A42" w:rsidRPr="00D7005B" w:rsidRDefault="00787A42" w:rsidP="00B529A2">
            <w:pPr>
              <w:rPr>
                <w:rFonts w:eastAsia="Calibri"/>
                <w:color w:val="000000"/>
              </w:rPr>
            </w:pPr>
          </w:p>
        </w:tc>
        <w:tc>
          <w:tcPr>
            <w:tcW w:w="716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689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Российской Федерации и субъекта Российской Федерации</w:t>
            </w:r>
          </w:p>
        </w:tc>
        <w:tc>
          <w:tcPr>
            <w:tcW w:w="703" w:type="pct"/>
            <w:shd w:val="clear" w:color="auto" w:fill="auto"/>
          </w:tcPr>
          <w:p w:rsidR="00787A42" w:rsidRPr="00787A42" w:rsidRDefault="005A381D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должностное лицо у</w:t>
            </w:r>
            <w:r w:rsidR="00787A42" w:rsidRPr="00787A42">
              <w:rPr>
                <w:rFonts w:ascii="Times New Roman" w:hAnsi="Times New Roman" w:cs="Times New Roman"/>
                <w:color w:val="000000"/>
              </w:rPr>
              <w:t xml:space="preserve">полномоченного органа, ответственное за </w:t>
            </w:r>
            <w:r w:rsidR="00540EC5">
              <w:rPr>
                <w:rFonts w:ascii="Times New Roman" w:hAnsi="Times New Roman" w:cs="Times New Roman"/>
                <w:color w:val="000000"/>
              </w:rPr>
              <w:t>предоставление муниципальной</w:t>
            </w:r>
            <w:r w:rsidR="00787A42" w:rsidRPr="00787A42">
              <w:rPr>
                <w:rFonts w:ascii="Times New Roman" w:hAnsi="Times New Roman" w:cs="Times New Roman"/>
                <w:color w:val="000000"/>
              </w:rPr>
              <w:t xml:space="preserve"> услуги</w:t>
            </w:r>
          </w:p>
        </w:tc>
        <w:tc>
          <w:tcPr>
            <w:tcW w:w="702" w:type="pct"/>
            <w:shd w:val="clear" w:color="auto" w:fill="auto"/>
          </w:tcPr>
          <w:p w:rsidR="00787A42" w:rsidRPr="00787A42" w:rsidRDefault="00540EC5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Уполномоченный орган/ГИС/ПГС</w:t>
            </w:r>
            <w:r w:rsidR="00787A42" w:rsidRPr="00787A42">
              <w:rPr>
                <w:rFonts w:ascii="Times New Roman" w:eastAsia="Calibri" w:hAnsi="Times New Roman" w:cs="Times New Roman"/>
                <w:color w:val="000000"/>
              </w:rPr>
              <w:t>/ СМЭВ</w:t>
            </w:r>
          </w:p>
        </w:tc>
        <w:tc>
          <w:tcPr>
            <w:tcW w:w="703" w:type="pct"/>
            <w:shd w:val="clear" w:color="auto" w:fill="auto"/>
          </w:tcPr>
          <w:p w:rsidR="00787A42" w:rsidRPr="00787A42" w:rsidRDefault="00787A42" w:rsidP="00766C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>–</w:t>
            </w:r>
          </w:p>
        </w:tc>
        <w:tc>
          <w:tcPr>
            <w:tcW w:w="741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hAnsi="Times New Roman" w:cs="Times New Roman"/>
                <w:color w:val="000000"/>
              </w:rPr>
            </w:pPr>
            <w:r w:rsidRPr="00787A42">
              <w:rPr>
                <w:rFonts w:ascii="Times New Roman" w:hAnsi="Times New Roman" w:cs="Times New Roman"/>
                <w:color w:val="000000"/>
              </w:rPr>
              <w:t xml:space="preserve">получение документов (сведений), необходимых для </w:t>
            </w:r>
            <w:r w:rsidR="00540EC5">
              <w:rPr>
                <w:rFonts w:ascii="Times New Roman" w:hAnsi="Times New Roman" w:cs="Times New Roman"/>
                <w:color w:val="000000"/>
              </w:rPr>
              <w:t xml:space="preserve">предоставления </w:t>
            </w:r>
            <w:r w:rsidRPr="00787A42">
              <w:rPr>
                <w:rFonts w:ascii="Times New Roman" w:hAnsi="Times New Roman" w:cs="Times New Roman"/>
                <w:color w:val="000000"/>
              </w:rPr>
              <w:t>муниципал</w:t>
            </w:r>
            <w:r w:rsidR="00540EC5">
              <w:rPr>
                <w:rFonts w:ascii="Times New Roman" w:hAnsi="Times New Roman" w:cs="Times New Roman"/>
                <w:color w:val="000000"/>
              </w:rPr>
              <w:t>ьной</w:t>
            </w:r>
            <w:r w:rsidRPr="00787A42">
              <w:rPr>
                <w:rFonts w:ascii="Times New Roman" w:hAnsi="Times New Roman" w:cs="Times New Roman"/>
                <w:color w:val="000000"/>
              </w:rPr>
              <w:t xml:space="preserve"> услуги</w:t>
            </w:r>
          </w:p>
        </w:tc>
      </w:tr>
      <w:tr w:rsidR="00B44912" w:rsidRPr="00D7005B" w:rsidTr="00BE1049">
        <w:trPr>
          <w:trHeight w:val="523"/>
        </w:trPr>
        <w:tc>
          <w:tcPr>
            <w:tcW w:w="5000" w:type="pct"/>
            <w:gridSpan w:val="7"/>
            <w:shd w:val="clear" w:color="auto" w:fill="auto"/>
          </w:tcPr>
          <w:p w:rsidR="00787A42" w:rsidRPr="00787A42" w:rsidRDefault="00787A42" w:rsidP="00787A42">
            <w:pPr>
              <w:numPr>
                <w:ilvl w:val="0"/>
                <w:numId w:val="16"/>
              </w:num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lastRenderedPageBreak/>
              <w:t>Рассмотрение документов и сведений</w:t>
            </w:r>
          </w:p>
        </w:tc>
      </w:tr>
      <w:tr w:rsidR="00540EC5" w:rsidRPr="00D7005B" w:rsidTr="00BE1049">
        <w:trPr>
          <w:trHeight w:val="3196"/>
        </w:trPr>
        <w:tc>
          <w:tcPr>
            <w:tcW w:w="746" w:type="pct"/>
            <w:shd w:val="clear" w:color="auto" w:fill="auto"/>
          </w:tcPr>
          <w:p w:rsidR="00787A42" w:rsidRPr="000A067A" w:rsidRDefault="00787A42" w:rsidP="00B529A2">
            <w:pPr>
              <w:rPr>
                <w:rFonts w:ascii="Times New Roman" w:hAnsi="Times New Roman" w:cs="Times New Roman"/>
                <w:color w:val="000000"/>
              </w:rPr>
            </w:pPr>
            <w:r w:rsidRPr="000A067A">
              <w:rPr>
                <w:rFonts w:ascii="Times New Roman" w:hAnsi="Times New Roman" w:cs="Times New Roman"/>
                <w:color w:val="000000"/>
              </w:rPr>
              <w:t>пакет зарегистрированных документов, поступивших должностному лицу,</w:t>
            </w:r>
          </w:p>
          <w:p w:rsidR="00787A42" w:rsidRPr="000A067A" w:rsidRDefault="00787A42" w:rsidP="00B529A2">
            <w:pPr>
              <w:ind w:left="34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0A067A">
              <w:rPr>
                <w:rFonts w:ascii="Times New Roman" w:hAnsi="Times New Roman" w:cs="Times New Roman"/>
                <w:color w:val="000000"/>
              </w:rPr>
              <w:t>ответственному</w:t>
            </w:r>
            <w:proofErr w:type="gramEnd"/>
            <w:r w:rsidRPr="000A067A">
              <w:rPr>
                <w:rFonts w:ascii="Times New Roman" w:hAnsi="Times New Roman" w:cs="Times New Roman"/>
                <w:color w:val="000000"/>
              </w:rPr>
              <w:t xml:space="preserve"> за п</w:t>
            </w:r>
            <w:r w:rsidR="00540EC5">
              <w:rPr>
                <w:rFonts w:ascii="Times New Roman" w:hAnsi="Times New Roman" w:cs="Times New Roman"/>
                <w:color w:val="000000"/>
              </w:rPr>
              <w:t>редоставление  муниципальной</w:t>
            </w:r>
            <w:r w:rsidRPr="000A067A">
              <w:rPr>
                <w:rFonts w:ascii="Times New Roman" w:hAnsi="Times New Roman" w:cs="Times New Roman"/>
                <w:color w:val="000000"/>
              </w:rPr>
              <w:t xml:space="preserve"> услуги</w:t>
            </w:r>
          </w:p>
        </w:tc>
        <w:tc>
          <w:tcPr>
            <w:tcW w:w="716" w:type="pct"/>
            <w:shd w:val="clear" w:color="auto" w:fill="auto"/>
          </w:tcPr>
          <w:p w:rsidR="00787A42" w:rsidRPr="000A067A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0A067A">
              <w:rPr>
                <w:rFonts w:ascii="Times New Roman" w:eastAsia="Calibri" w:hAnsi="Times New Roman" w:cs="Times New Roman"/>
                <w:color w:val="000000"/>
              </w:rPr>
              <w:t xml:space="preserve">Проверка соответствия документов и сведений требованиям нормативных правовых актов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>предоставления муниципальной</w:t>
            </w:r>
            <w:r w:rsidRPr="000A067A">
              <w:rPr>
                <w:rFonts w:ascii="Times New Roman" w:eastAsia="Calibri" w:hAnsi="Times New Roman" w:cs="Times New Roman"/>
                <w:color w:val="000000"/>
              </w:rPr>
              <w:t xml:space="preserve"> услуги 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787A42" w:rsidRPr="000A067A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0A067A">
              <w:rPr>
                <w:rFonts w:ascii="Times New Roman" w:eastAsia="Calibri" w:hAnsi="Times New Roman" w:cs="Times New Roman"/>
                <w:color w:val="000000"/>
              </w:rPr>
              <w:t>До 4 рабочих дней</w:t>
            </w:r>
          </w:p>
        </w:tc>
        <w:tc>
          <w:tcPr>
            <w:tcW w:w="703" w:type="pct"/>
            <w:shd w:val="clear" w:color="auto" w:fill="auto"/>
          </w:tcPr>
          <w:p w:rsidR="00787A42" w:rsidRPr="000A067A" w:rsidRDefault="005A381D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должностное лицо у</w:t>
            </w:r>
            <w:r w:rsidR="00787A42" w:rsidRPr="000A067A">
              <w:rPr>
                <w:rFonts w:ascii="Times New Roman" w:hAnsi="Times New Roman" w:cs="Times New Roman"/>
                <w:color w:val="000000"/>
              </w:rPr>
              <w:t>полномоченного органа, ответственное за</w:t>
            </w:r>
            <w:r w:rsidR="00540EC5">
              <w:rPr>
                <w:rFonts w:ascii="Times New Roman" w:hAnsi="Times New Roman" w:cs="Times New Roman"/>
                <w:color w:val="000000"/>
              </w:rPr>
              <w:t xml:space="preserve"> предоставление муниципальной</w:t>
            </w:r>
            <w:r w:rsidR="00787A42" w:rsidRPr="000A067A">
              <w:rPr>
                <w:rFonts w:ascii="Times New Roman" w:hAnsi="Times New Roman" w:cs="Times New Roman"/>
                <w:color w:val="000000"/>
              </w:rPr>
              <w:t xml:space="preserve"> услуги</w:t>
            </w:r>
          </w:p>
        </w:tc>
        <w:tc>
          <w:tcPr>
            <w:tcW w:w="702" w:type="pct"/>
            <w:shd w:val="clear" w:color="auto" w:fill="auto"/>
          </w:tcPr>
          <w:p w:rsidR="00787A42" w:rsidRPr="000A067A" w:rsidRDefault="00540EC5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Уполномоченный орган/ГИС/</w:t>
            </w:r>
            <w:r w:rsidR="00787A42" w:rsidRPr="000A067A">
              <w:rPr>
                <w:rFonts w:ascii="Times New Roman" w:eastAsia="Calibri" w:hAnsi="Times New Roman" w:cs="Times New Roman"/>
                <w:color w:val="000000"/>
              </w:rPr>
              <w:t>ПГС</w:t>
            </w:r>
          </w:p>
        </w:tc>
        <w:tc>
          <w:tcPr>
            <w:tcW w:w="703" w:type="pct"/>
            <w:shd w:val="clear" w:color="auto" w:fill="auto"/>
          </w:tcPr>
          <w:p w:rsidR="00787A42" w:rsidRPr="000A067A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0A067A">
              <w:rPr>
                <w:rFonts w:ascii="Times New Roman" w:hAnsi="Times New Roman" w:cs="Times New Roman"/>
                <w:color w:val="000000"/>
              </w:rPr>
              <w:t>основания отказа в п</w:t>
            </w:r>
            <w:r w:rsidR="00540EC5">
              <w:rPr>
                <w:rFonts w:ascii="Times New Roman" w:hAnsi="Times New Roman" w:cs="Times New Roman"/>
                <w:color w:val="000000"/>
              </w:rPr>
              <w:t>редоставлении муниципальной</w:t>
            </w:r>
            <w:r w:rsidRPr="000A067A">
              <w:rPr>
                <w:rFonts w:ascii="Times New Roman" w:hAnsi="Times New Roman" w:cs="Times New Roman"/>
                <w:color w:val="000000"/>
              </w:rPr>
              <w:t xml:space="preserve"> услуги, предусмотренные пунктом 2.20 Административного регламента</w:t>
            </w:r>
          </w:p>
        </w:tc>
        <w:tc>
          <w:tcPr>
            <w:tcW w:w="741" w:type="pct"/>
            <w:shd w:val="clear" w:color="auto" w:fill="auto"/>
          </w:tcPr>
          <w:p w:rsidR="00787A42" w:rsidRPr="000A067A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0A067A">
              <w:rPr>
                <w:rFonts w:ascii="Times New Roman" w:eastAsia="Calibri" w:hAnsi="Times New Roman" w:cs="Times New Roman"/>
                <w:color w:val="000000"/>
              </w:rPr>
              <w:t xml:space="preserve">проект результата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>предоставления муниципальной</w:t>
            </w:r>
            <w:r w:rsidRPr="000A067A">
              <w:rPr>
                <w:rFonts w:ascii="Times New Roman" w:eastAsia="Calibri" w:hAnsi="Times New Roman" w:cs="Times New Roman"/>
                <w:color w:val="000000"/>
              </w:rPr>
              <w:t xml:space="preserve"> услуги </w:t>
            </w:r>
          </w:p>
        </w:tc>
      </w:tr>
      <w:tr w:rsidR="00B44912" w:rsidRPr="00D7005B" w:rsidTr="00BE1049">
        <w:trPr>
          <w:trHeight w:val="459"/>
        </w:trPr>
        <w:tc>
          <w:tcPr>
            <w:tcW w:w="5000" w:type="pct"/>
            <w:gridSpan w:val="7"/>
            <w:shd w:val="clear" w:color="auto" w:fill="auto"/>
          </w:tcPr>
          <w:p w:rsidR="00787A42" w:rsidRPr="00787A42" w:rsidRDefault="00787A42" w:rsidP="00787A42">
            <w:pPr>
              <w:numPr>
                <w:ilvl w:val="0"/>
                <w:numId w:val="16"/>
              </w:num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Принятие решения</w:t>
            </w:r>
          </w:p>
        </w:tc>
      </w:tr>
      <w:tr w:rsidR="00540EC5" w:rsidRPr="00D7005B" w:rsidTr="00BE1049">
        <w:trPr>
          <w:trHeight w:val="2721"/>
        </w:trPr>
        <w:tc>
          <w:tcPr>
            <w:tcW w:w="746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87A42" w:rsidRPr="000A067A" w:rsidRDefault="00787A42" w:rsidP="00B529A2">
            <w:pPr>
              <w:ind w:left="34"/>
              <w:rPr>
                <w:rFonts w:ascii="Times New Roman" w:eastAsia="Calibri" w:hAnsi="Times New Roman" w:cs="Times New Roman"/>
                <w:color w:val="000000"/>
              </w:rPr>
            </w:pPr>
            <w:r w:rsidRPr="000A067A">
              <w:rPr>
                <w:rFonts w:ascii="Times New Roman" w:eastAsia="Calibri" w:hAnsi="Times New Roman" w:cs="Times New Roman"/>
                <w:color w:val="000000"/>
              </w:rPr>
              <w:t xml:space="preserve">проект результата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 xml:space="preserve">предоставления </w:t>
            </w:r>
            <w:r w:rsidRPr="000A067A">
              <w:rPr>
                <w:rFonts w:ascii="Times New Roman" w:eastAsia="Calibri" w:hAnsi="Times New Roman" w:cs="Times New Roman"/>
                <w:color w:val="000000"/>
              </w:rPr>
              <w:t>му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>ниципальной</w:t>
            </w:r>
            <w:r w:rsidRPr="000A067A">
              <w:rPr>
                <w:rFonts w:ascii="Times New Roman" w:eastAsia="Calibri" w:hAnsi="Times New Roman" w:cs="Times New Roman"/>
                <w:color w:val="000000"/>
              </w:rPr>
              <w:t xml:space="preserve"> услуги </w:t>
            </w:r>
          </w:p>
        </w:tc>
        <w:tc>
          <w:tcPr>
            <w:tcW w:w="716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Принятие решения о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>предоставления муниципальной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 услуги </w:t>
            </w:r>
          </w:p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89" w:type="pct"/>
            <w:vMerge w:val="restart"/>
            <w:shd w:val="clear" w:color="auto" w:fill="auto"/>
            <w:vAlign w:val="center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3" w:type="pct"/>
            <w:vMerge w:val="restart"/>
            <w:shd w:val="clear" w:color="auto" w:fill="auto"/>
          </w:tcPr>
          <w:p w:rsidR="00787A42" w:rsidRPr="00787A42" w:rsidRDefault="00766C53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</w:t>
            </w:r>
            <w:r w:rsidR="005A381D">
              <w:rPr>
                <w:rFonts w:ascii="Times New Roman" w:eastAsia="Calibri" w:hAnsi="Times New Roman" w:cs="Times New Roman"/>
                <w:color w:val="000000"/>
              </w:rPr>
              <w:t>олжностное лицо у</w:t>
            </w:r>
            <w:r w:rsidR="00787A42" w:rsidRPr="00787A42">
              <w:rPr>
                <w:rFonts w:ascii="Times New Roman" w:eastAsia="Calibri" w:hAnsi="Times New Roman" w:cs="Times New Roman"/>
                <w:color w:val="000000"/>
              </w:rPr>
              <w:t xml:space="preserve">полномоченного органа, ответственное за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>предоставление муниципальной</w:t>
            </w:r>
            <w:r w:rsidR="00787A42" w:rsidRPr="00787A42">
              <w:rPr>
                <w:rFonts w:ascii="Times New Roman" w:eastAsia="Calibri" w:hAnsi="Times New Roman" w:cs="Times New Roman"/>
                <w:color w:val="000000"/>
              </w:rPr>
              <w:t xml:space="preserve"> услуги;</w:t>
            </w:r>
          </w:p>
          <w:p w:rsidR="00787A42" w:rsidRPr="00787A42" w:rsidRDefault="005A381D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Руководитель у</w:t>
            </w:r>
            <w:r w:rsidR="00787A42" w:rsidRPr="00787A42">
              <w:rPr>
                <w:rFonts w:ascii="Times New Roman" w:eastAsia="Calibri" w:hAnsi="Times New Roman" w:cs="Times New Roman"/>
                <w:color w:val="000000"/>
              </w:rPr>
              <w:t xml:space="preserve">полномоченного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органа </w:t>
            </w:r>
            <w:r w:rsidR="00787A42" w:rsidRPr="00787A42">
              <w:rPr>
                <w:rFonts w:ascii="Times New Roman" w:eastAsia="Calibri" w:hAnsi="Times New Roman" w:cs="Times New Roman"/>
                <w:color w:val="000000"/>
              </w:rPr>
              <w:t>или иное уполномоченное им лицо</w:t>
            </w:r>
          </w:p>
        </w:tc>
        <w:tc>
          <w:tcPr>
            <w:tcW w:w="702" w:type="pct"/>
            <w:vMerge w:val="restart"/>
            <w:shd w:val="clear" w:color="auto" w:fill="auto"/>
          </w:tcPr>
          <w:p w:rsidR="00766C53" w:rsidRDefault="00540EC5" w:rsidP="00766C53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Уполномоченный орган/ГИС/</w:t>
            </w:r>
            <w:r w:rsidR="00787A42" w:rsidRPr="00787A42">
              <w:rPr>
                <w:rFonts w:ascii="Times New Roman" w:eastAsia="Calibri" w:hAnsi="Times New Roman" w:cs="Times New Roman"/>
                <w:color w:val="000000"/>
              </w:rPr>
              <w:t>ПГС</w:t>
            </w:r>
          </w:p>
          <w:p w:rsidR="00766C53" w:rsidRDefault="00766C53" w:rsidP="00766C53">
            <w:pPr>
              <w:rPr>
                <w:rFonts w:ascii="Times New Roman" w:eastAsia="Calibri" w:hAnsi="Times New Roman" w:cs="Times New Roman"/>
              </w:rPr>
            </w:pPr>
          </w:p>
          <w:p w:rsidR="00766C53" w:rsidRDefault="00766C53" w:rsidP="00766C53">
            <w:pPr>
              <w:rPr>
                <w:rFonts w:ascii="Times New Roman" w:eastAsia="Calibri" w:hAnsi="Times New Roman" w:cs="Times New Roman"/>
              </w:rPr>
            </w:pPr>
          </w:p>
          <w:p w:rsidR="00766C53" w:rsidRDefault="00766C53" w:rsidP="00766C53">
            <w:pPr>
              <w:rPr>
                <w:rFonts w:ascii="Times New Roman" w:eastAsia="Calibri" w:hAnsi="Times New Roman" w:cs="Times New Roman"/>
              </w:rPr>
            </w:pPr>
          </w:p>
          <w:p w:rsidR="00787A42" w:rsidRDefault="00787A42" w:rsidP="00766C53">
            <w:pPr>
              <w:rPr>
                <w:rFonts w:ascii="Times New Roman" w:eastAsia="Calibri" w:hAnsi="Times New Roman" w:cs="Times New Roman"/>
              </w:rPr>
            </w:pPr>
          </w:p>
          <w:p w:rsidR="00766C53" w:rsidRDefault="00766C53" w:rsidP="00766C53">
            <w:pPr>
              <w:rPr>
                <w:rFonts w:ascii="Times New Roman" w:eastAsia="Calibri" w:hAnsi="Times New Roman" w:cs="Times New Roman"/>
              </w:rPr>
            </w:pPr>
          </w:p>
          <w:p w:rsidR="00766C53" w:rsidRDefault="00766C53" w:rsidP="00766C53">
            <w:pPr>
              <w:rPr>
                <w:rFonts w:ascii="Times New Roman" w:eastAsia="Calibri" w:hAnsi="Times New Roman" w:cs="Times New Roman"/>
              </w:rPr>
            </w:pPr>
          </w:p>
          <w:p w:rsidR="00766C53" w:rsidRDefault="00766C53" w:rsidP="00766C53">
            <w:pPr>
              <w:rPr>
                <w:rFonts w:ascii="Times New Roman" w:eastAsia="Calibri" w:hAnsi="Times New Roman" w:cs="Times New Roman"/>
              </w:rPr>
            </w:pPr>
          </w:p>
          <w:p w:rsidR="00766C53" w:rsidRDefault="00766C53" w:rsidP="00766C53">
            <w:pPr>
              <w:rPr>
                <w:rFonts w:ascii="Times New Roman" w:eastAsia="Calibri" w:hAnsi="Times New Roman" w:cs="Times New Roman"/>
              </w:rPr>
            </w:pPr>
          </w:p>
          <w:p w:rsidR="00766C53" w:rsidRDefault="00766C53" w:rsidP="00766C53">
            <w:pPr>
              <w:rPr>
                <w:rFonts w:ascii="Times New Roman" w:eastAsia="Calibri" w:hAnsi="Times New Roman" w:cs="Times New Roman"/>
              </w:rPr>
            </w:pPr>
          </w:p>
          <w:p w:rsidR="00766C53" w:rsidRDefault="00766C53" w:rsidP="00766C53">
            <w:pPr>
              <w:rPr>
                <w:rFonts w:ascii="Times New Roman" w:eastAsia="Calibri" w:hAnsi="Times New Roman" w:cs="Times New Roman"/>
              </w:rPr>
            </w:pPr>
          </w:p>
          <w:p w:rsidR="00766C53" w:rsidRDefault="00766C53" w:rsidP="00766C53">
            <w:pPr>
              <w:rPr>
                <w:rFonts w:ascii="Times New Roman" w:eastAsia="Calibri" w:hAnsi="Times New Roman" w:cs="Times New Roman"/>
              </w:rPr>
            </w:pPr>
          </w:p>
          <w:p w:rsidR="00766C53" w:rsidRDefault="00766C53" w:rsidP="00766C53">
            <w:pPr>
              <w:rPr>
                <w:rFonts w:ascii="Times New Roman" w:eastAsia="Calibri" w:hAnsi="Times New Roman" w:cs="Times New Roman"/>
              </w:rPr>
            </w:pPr>
          </w:p>
          <w:p w:rsidR="00766C53" w:rsidRPr="00766C53" w:rsidRDefault="00766C53" w:rsidP="00766C5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pct"/>
            <w:vMerge w:val="restart"/>
            <w:shd w:val="clear" w:color="auto" w:fill="auto"/>
          </w:tcPr>
          <w:p w:rsidR="00787A42" w:rsidRPr="00787A42" w:rsidRDefault="00787A42" w:rsidP="00766C5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lastRenderedPageBreak/>
              <w:t>–</w:t>
            </w:r>
          </w:p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41" w:type="pct"/>
            <w:vMerge w:val="restar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Результат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>предоставления муниципальной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 услуги, подписанный усиленной квалифицир</w:t>
            </w:r>
            <w:r w:rsidR="005A381D">
              <w:rPr>
                <w:rFonts w:ascii="Times New Roman" w:eastAsia="Calibri" w:hAnsi="Times New Roman" w:cs="Times New Roman"/>
                <w:color w:val="000000"/>
              </w:rPr>
              <w:t xml:space="preserve">ованной подписью руководителем </w:t>
            </w:r>
            <w:r w:rsidR="005A381D">
              <w:rPr>
                <w:rFonts w:ascii="Times New Roman" w:eastAsia="Calibri" w:hAnsi="Times New Roman" w:cs="Times New Roman"/>
                <w:color w:val="000000"/>
              </w:rPr>
              <w:lastRenderedPageBreak/>
              <w:t>у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>полномоченного органа или иного уполномоченного им лица</w:t>
            </w:r>
          </w:p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540EC5" w:rsidRPr="00D7005B" w:rsidTr="00BE1049">
        <w:trPr>
          <w:trHeight w:val="1980"/>
        </w:trPr>
        <w:tc>
          <w:tcPr>
            <w:tcW w:w="746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7A42" w:rsidRPr="00D7005B" w:rsidRDefault="00787A42" w:rsidP="00B529A2">
            <w:pPr>
              <w:ind w:left="34"/>
              <w:rPr>
                <w:rFonts w:eastAsia="Calibri"/>
                <w:color w:val="000000"/>
              </w:rPr>
            </w:pPr>
          </w:p>
        </w:tc>
        <w:tc>
          <w:tcPr>
            <w:tcW w:w="716" w:type="pct"/>
            <w:tcBorders>
              <w:top w:val="nil"/>
            </w:tcBorders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Формирование решения о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>предоставлении муниципальной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 услуги </w:t>
            </w:r>
          </w:p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89" w:type="pct"/>
            <w:vMerge/>
            <w:tcBorders>
              <w:top w:val="nil"/>
            </w:tcBorders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3" w:type="pct"/>
            <w:vMerge/>
            <w:tcBorders>
              <w:top w:val="nil"/>
            </w:tcBorders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2" w:type="pct"/>
            <w:vMerge/>
            <w:tcBorders>
              <w:top w:val="nil"/>
            </w:tcBorders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3" w:type="pct"/>
            <w:vMerge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41" w:type="pct"/>
            <w:vMerge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540EC5" w:rsidRPr="00D7005B" w:rsidTr="00BE1049">
        <w:trPr>
          <w:trHeight w:val="4395"/>
        </w:trPr>
        <w:tc>
          <w:tcPr>
            <w:tcW w:w="746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87A42" w:rsidRPr="00D7005B" w:rsidRDefault="00787A42" w:rsidP="00B529A2">
            <w:pPr>
              <w:ind w:left="34"/>
              <w:rPr>
                <w:rFonts w:eastAsia="Calibri"/>
                <w:color w:val="000000"/>
              </w:rPr>
            </w:pPr>
          </w:p>
        </w:tc>
        <w:tc>
          <w:tcPr>
            <w:tcW w:w="716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Принятие решения об отказе в предоставлении услуги</w:t>
            </w:r>
          </w:p>
        </w:tc>
        <w:tc>
          <w:tcPr>
            <w:tcW w:w="689" w:type="pct"/>
            <w:vMerge w:val="restar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3" w:type="pct"/>
            <w:vMerge w:val="restar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2" w:type="pct"/>
            <w:vMerge w:val="restart"/>
            <w:tcBorders>
              <w:top w:val="nil"/>
            </w:tcBorders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3" w:type="pct"/>
            <w:vMerge w:val="restar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41" w:type="pct"/>
            <w:vMerge w:val="restar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Результат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>предоставления муниципальной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 услуги, подписанный усиленной квалифицир</w:t>
            </w:r>
            <w:r w:rsidR="005A381D">
              <w:rPr>
                <w:rFonts w:ascii="Times New Roman" w:eastAsia="Calibri" w:hAnsi="Times New Roman" w:cs="Times New Roman"/>
                <w:color w:val="000000"/>
              </w:rPr>
              <w:t>ованной подписью руководителем у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>полномоченного органа или иного уполномоченного им лица</w:t>
            </w:r>
          </w:p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540EC5" w:rsidRPr="00D7005B" w:rsidTr="00BE1049">
        <w:trPr>
          <w:trHeight w:val="2164"/>
        </w:trPr>
        <w:tc>
          <w:tcPr>
            <w:tcW w:w="746" w:type="pct"/>
            <w:vMerge/>
            <w:shd w:val="clear" w:color="auto" w:fill="auto"/>
          </w:tcPr>
          <w:p w:rsidR="00787A42" w:rsidRPr="00D7005B" w:rsidRDefault="00787A42" w:rsidP="00B529A2">
            <w:pPr>
              <w:ind w:left="34"/>
              <w:rPr>
                <w:rFonts w:eastAsia="Calibri"/>
                <w:color w:val="000000"/>
              </w:rPr>
            </w:pPr>
          </w:p>
        </w:tc>
        <w:tc>
          <w:tcPr>
            <w:tcW w:w="716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Формирование решения об отказе в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>предоставлении муниципальной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 услуги</w:t>
            </w:r>
          </w:p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89" w:type="pct"/>
            <w:vMerge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3" w:type="pct"/>
            <w:vMerge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2" w:type="pct"/>
            <w:vMerge/>
            <w:tcBorders>
              <w:top w:val="nil"/>
            </w:tcBorders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3" w:type="pct"/>
            <w:vMerge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41" w:type="pct"/>
            <w:vMerge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B44912" w:rsidRPr="00D7005B" w:rsidTr="00BE1049">
        <w:trPr>
          <w:trHeight w:val="420"/>
        </w:trPr>
        <w:tc>
          <w:tcPr>
            <w:tcW w:w="5000" w:type="pct"/>
            <w:gridSpan w:val="7"/>
            <w:shd w:val="clear" w:color="auto" w:fill="auto"/>
          </w:tcPr>
          <w:p w:rsidR="00787A42" w:rsidRPr="00787A42" w:rsidRDefault="00787A42" w:rsidP="00787A42">
            <w:pPr>
              <w:numPr>
                <w:ilvl w:val="0"/>
                <w:numId w:val="16"/>
              </w:num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Выдача результата </w:t>
            </w:r>
          </w:p>
        </w:tc>
      </w:tr>
      <w:tr w:rsidR="00540EC5" w:rsidRPr="00D7005B" w:rsidTr="00BE1049">
        <w:trPr>
          <w:trHeight w:val="3900"/>
        </w:trPr>
        <w:tc>
          <w:tcPr>
            <w:tcW w:w="746" w:type="pct"/>
            <w:vMerge w:val="restart"/>
            <w:shd w:val="clear" w:color="auto" w:fill="auto"/>
          </w:tcPr>
          <w:p w:rsidR="00787A42" w:rsidRPr="00766C53" w:rsidRDefault="00787A42" w:rsidP="00B529A2">
            <w:pPr>
              <w:ind w:left="34"/>
              <w:rPr>
                <w:rFonts w:ascii="Times New Roman" w:eastAsia="Calibri" w:hAnsi="Times New Roman" w:cs="Times New Roman"/>
                <w:color w:val="000000"/>
              </w:rPr>
            </w:pPr>
            <w:r w:rsidRPr="00766C53">
              <w:rPr>
                <w:rFonts w:ascii="Times New Roman" w:eastAsia="Calibri" w:hAnsi="Times New Roman" w:cs="Times New Roman"/>
                <w:color w:val="000000"/>
              </w:rPr>
              <w:t>формирование и регистра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>ция результата муниципальной</w:t>
            </w:r>
            <w:r w:rsidRPr="00766C53">
              <w:rPr>
                <w:rFonts w:ascii="Times New Roman" w:eastAsia="Calibri" w:hAnsi="Times New Roman" w:cs="Times New Roman"/>
                <w:color w:val="000000"/>
              </w:rPr>
              <w:t xml:space="preserve"> услуги, указанного в пункте 2.20 Административного регламента,  в форме электронного документа в ГИС</w:t>
            </w:r>
          </w:p>
        </w:tc>
        <w:tc>
          <w:tcPr>
            <w:tcW w:w="716" w:type="pct"/>
            <w:shd w:val="clear" w:color="auto" w:fill="auto"/>
          </w:tcPr>
          <w:p w:rsidR="00787A42" w:rsidRPr="00787A42" w:rsidRDefault="00787A42" w:rsidP="00B529A2">
            <w:pPr>
              <w:ind w:left="32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Регистрация результата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>предоставления муниципальной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 услуги </w:t>
            </w:r>
          </w:p>
          <w:p w:rsidR="00787A42" w:rsidRPr="00787A42" w:rsidRDefault="00787A42" w:rsidP="00B529A2">
            <w:pPr>
              <w:ind w:left="32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89" w:type="pct"/>
            <w:shd w:val="clear" w:color="auto" w:fill="auto"/>
          </w:tcPr>
          <w:p w:rsidR="00787A42" w:rsidRPr="00787A42" w:rsidRDefault="00787A42" w:rsidP="00B529A2">
            <w:pPr>
              <w:ind w:left="29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после окончани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 xml:space="preserve">я процедуры принятия решения (в 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общий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>срок предоставления муниципальной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 услуги не включается)</w:t>
            </w:r>
          </w:p>
        </w:tc>
        <w:tc>
          <w:tcPr>
            <w:tcW w:w="703" w:type="pct"/>
            <w:shd w:val="clear" w:color="auto" w:fill="auto"/>
          </w:tcPr>
          <w:p w:rsidR="00787A42" w:rsidRPr="00787A42" w:rsidRDefault="005A381D" w:rsidP="00B529A2">
            <w:pPr>
              <w:ind w:left="28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должностное лицо у</w:t>
            </w:r>
            <w:r w:rsidR="00787A42" w:rsidRPr="00787A42">
              <w:rPr>
                <w:rFonts w:ascii="Times New Roman" w:hAnsi="Times New Roman" w:cs="Times New Roman"/>
                <w:color w:val="000000"/>
              </w:rPr>
              <w:t>полномоченного органа, ответственное за</w:t>
            </w:r>
            <w:r w:rsidR="00540EC5">
              <w:rPr>
                <w:rFonts w:ascii="Times New Roman" w:hAnsi="Times New Roman" w:cs="Times New Roman"/>
                <w:color w:val="000000"/>
              </w:rPr>
              <w:t xml:space="preserve"> предоставление муниципальной</w:t>
            </w:r>
            <w:r w:rsidR="00787A42" w:rsidRPr="00787A42">
              <w:rPr>
                <w:rFonts w:ascii="Times New Roman" w:hAnsi="Times New Roman" w:cs="Times New Roman"/>
                <w:color w:val="000000"/>
              </w:rPr>
              <w:t xml:space="preserve"> услуги</w:t>
            </w:r>
          </w:p>
        </w:tc>
        <w:tc>
          <w:tcPr>
            <w:tcW w:w="702" w:type="pct"/>
            <w:shd w:val="clear" w:color="auto" w:fill="auto"/>
          </w:tcPr>
          <w:p w:rsidR="00787A42" w:rsidRPr="00787A42" w:rsidRDefault="00540EC5" w:rsidP="00B529A2">
            <w:pPr>
              <w:ind w:left="28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Уполномоченный орган/</w:t>
            </w:r>
            <w:r w:rsidR="00787A42" w:rsidRPr="00787A42">
              <w:rPr>
                <w:rFonts w:ascii="Times New Roman" w:eastAsia="Calibri" w:hAnsi="Times New Roman" w:cs="Times New Roman"/>
                <w:color w:val="000000"/>
              </w:rPr>
              <w:t>ГИС</w:t>
            </w:r>
          </w:p>
        </w:tc>
        <w:tc>
          <w:tcPr>
            <w:tcW w:w="703" w:type="pct"/>
            <w:shd w:val="clear" w:color="auto" w:fill="auto"/>
          </w:tcPr>
          <w:p w:rsidR="00787A42" w:rsidRPr="00787A42" w:rsidRDefault="00787A42" w:rsidP="00766C53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–</w:t>
            </w:r>
          </w:p>
        </w:tc>
        <w:tc>
          <w:tcPr>
            <w:tcW w:w="741" w:type="pct"/>
            <w:shd w:val="clear" w:color="auto" w:fill="auto"/>
          </w:tcPr>
          <w:p w:rsidR="00787A42" w:rsidRPr="00787A42" w:rsidRDefault="00787A42" w:rsidP="00B529A2">
            <w:pPr>
              <w:ind w:left="47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Внесение сведений о конечном результате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 xml:space="preserve">предоставления 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>м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>униципальной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 услуги </w:t>
            </w:r>
          </w:p>
        </w:tc>
      </w:tr>
      <w:tr w:rsidR="00540EC5" w:rsidRPr="00D7005B" w:rsidTr="00BE1049">
        <w:trPr>
          <w:trHeight w:val="809"/>
        </w:trPr>
        <w:tc>
          <w:tcPr>
            <w:tcW w:w="746" w:type="pct"/>
            <w:vMerge/>
            <w:shd w:val="clear" w:color="auto" w:fill="auto"/>
          </w:tcPr>
          <w:p w:rsidR="00787A42" w:rsidRPr="00D7005B" w:rsidRDefault="00787A42" w:rsidP="00B529A2">
            <w:pPr>
              <w:ind w:left="34"/>
              <w:rPr>
                <w:rFonts w:eastAsia="Calibri"/>
                <w:color w:val="000000"/>
              </w:rPr>
            </w:pPr>
          </w:p>
        </w:tc>
        <w:tc>
          <w:tcPr>
            <w:tcW w:w="716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Направление в многофункциональный центр результата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lastRenderedPageBreak/>
              <w:t>муниципальной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 услуги, указанного в пункте 2.18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89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в сроки, установленные соглашением о взаимодействии 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lastRenderedPageBreak/>
              <w:t>между Уполномоченным органом  и многофункциональным центром</w:t>
            </w:r>
          </w:p>
        </w:tc>
        <w:tc>
          <w:tcPr>
            <w:tcW w:w="703" w:type="pct"/>
            <w:shd w:val="clear" w:color="auto" w:fill="auto"/>
          </w:tcPr>
          <w:p w:rsidR="00787A42" w:rsidRPr="00787A42" w:rsidRDefault="005A381D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должностное лицо у</w:t>
            </w:r>
            <w:r w:rsidR="00787A42" w:rsidRPr="00787A42">
              <w:rPr>
                <w:rFonts w:ascii="Times New Roman" w:hAnsi="Times New Roman" w:cs="Times New Roman"/>
                <w:color w:val="000000"/>
              </w:rPr>
              <w:t xml:space="preserve">полномоченного органа, ответственное за </w:t>
            </w:r>
            <w:r w:rsidR="00787A42" w:rsidRPr="00787A42">
              <w:rPr>
                <w:rFonts w:ascii="Times New Roman" w:hAnsi="Times New Roman" w:cs="Times New Roman"/>
                <w:color w:val="000000"/>
              </w:rPr>
              <w:lastRenderedPageBreak/>
              <w:t>предоставление госуд</w:t>
            </w:r>
            <w:r w:rsidR="00540EC5">
              <w:rPr>
                <w:rFonts w:ascii="Times New Roman" w:hAnsi="Times New Roman" w:cs="Times New Roman"/>
                <w:color w:val="000000"/>
              </w:rPr>
              <w:t>арственно муниципальной</w:t>
            </w:r>
            <w:r w:rsidR="00787A42" w:rsidRPr="00787A42">
              <w:rPr>
                <w:rFonts w:ascii="Times New Roman" w:hAnsi="Times New Roman" w:cs="Times New Roman"/>
                <w:color w:val="000000"/>
              </w:rPr>
              <w:t xml:space="preserve"> услуги</w:t>
            </w:r>
          </w:p>
        </w:tc>
        <w:tc>
          <w:tcPr>
            <w:tcW w:w="702" w:type="pct"/>
            <w:shd w:val="clear" w:color="auto" w:fill="auto"/>
          </w:tcPr>
          <w:p w:rsidR="00787A42" w:rsidRPr="00787A42" w:rsidRDefault="00BE1049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Уполномоченный орган/</w:t>
            </w:r>
            <w:r w:rsidR="00787A42" w:rsidRPr="00787A42">
              <w:rPr>
                <w:rFonts w:ascii="Times New Roman" w:eastAsia="Calibri" w:hAnsi="Times New Roman" w:cs="Times New Roman"/>
                <w:color w:val="000000"/>
              </w:rPr>
              <w:t>АИС МФЦ</w:t>
            </w:r>
          </w:p>
        </w:tc>
        <w:tc>
          <w:tcPr>
            <w:tcW w:w="703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Указание заявителем в Запросе способа выд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 xml:space="preserve">ачи результата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lastRenderedPageBreak/>
              <w:t>муниципальной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741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lastRenderedPageBreak/>
              <w:t>выдача резу</w:t>
            </w:r>
            <w:r w:rsidR="00BE1049">
              <w:rPr>
                <w:rFonts w:ascii="Times New Roman" w:eastAsia="Calibri" w:hAnsi="Times New Roman" w:cs="Times New Roman"/>
                <w:color w:val="000000"/>
              </w:rPr>
              <w:t>льтата муниципальной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 услуги заявителю в форме бумажного 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документа, подтверждающего содержание электронного документа, заверенного печатью многофункционального центра; </w:t>
            </w:r>
          </w:p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внесение сведений в ГИС о выд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 xml:space="preserve">аче результата 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>муниципал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>ьной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 услуги</w:t>
            </w:r>
          </w:p>
        </w:tc>
      </w:tr>
      <w:tr w:rsidR="00540EC5" w:rsidRPr="00D7005B" w:rsidTr="00BE1049">
        <w:trPr>
          <w:trHeight w:val="243"/>
        </w:trPr>
        <w:tc>
          <w:tcPr>
            <w:tcW w:w="746" w:type="pct"/>
            <w:vMerge/>
            <w:shd w:val="clear" w:color="auto" w:fill="auto"/>
          </w:tcPr>
          <w:p w:rsidR="00787A42" w:rsidRPr="00D7005B" w:rsidRDefault="00787A42" w:rsidP="00B529A2">
            <w:pPr>
              <w:ind w:left="34"/>
              <w:rPr>
                <w:rFonts w:eastAsia="Calibri"/>
                <w:color w:val="000000"/>
              </w:rPr>
            </w:pPr>
          </w:p>
        </w:tc>
        <w:tc>
          <w:tcPr>
            <w:tcW w:w="716" w:type="pct"/>
            <w:shd w:val="clear" w:color="auto" w:fill="auto"/>
          </w:tcPr>
          <w:p w:rsidR="00787A42" w:rsidRPr="00787A42" w:rsidRDefault="00787A42" w:rsidP="00B529A2">
            <w:pPr>
              <w:ind w:left="32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Направление заявителю результата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>предоставления муниципальной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 услуги в личный кабинет на Едином портале</w:t>
            </w:r>
          </w:p>
        </w:tc>
        <w:tc>
          <w:tcPr>
            <w:tcW w:w="689" w:type="pct"/>
            <w:shd w:val="clear" w:color="auto" w:fill="auto"/>
          </w:tcPr>
          <w:p w:rsidR="00787A42" w:rsidRPr="00787A42" w:rsidRDefault="00787A42" w:rsidP="00B529A2">
            <w:pPr>
              <w:ind w:left="29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В день регистрации результата </w:t>
            </w:r>
            <w:r w:rsidR="00540EC5">
              <w:rPr>
                <w:rFonts w:ascii="Times New Roman" w:eastAsia="Calibri" w:hAnsi="Times New Roman" w:cs="Times New Roman"/>
                <w:color w:val="000000"/>
              </w:rPr>
              <w:t>предоставления муниципальной</w:t>
            </w:r>
            <w:r w:rsidRPr="00787A42">
              <w:rPr>
                <w:rFonts w:ascii="Times New Roman" w:eastAsia="Calibri" w:hAnsi="Times New Roman" w:cs="Times New Roman"/>
                <w:color w:val="000000"/>
              </w:rPr>
              <w:t xml:space="preserve"> услуги</w:t>
            </w:r>
          </w:p>
        </w:tc>
        <w:tc>
          <w:tcPr>
            <w:tcW w:w="703" w:type="pct"/>
            <w:shd w:val="clear" w:color="auto" w:fill="auto"/>
          </w:tcPr>
          <w:p w:rsidR="00787A42" w:rsidRPr="00787A42" w:rsidRDefault="00392276" w:rsidP="00B529A2">
            <w:pPr>
              <w:ind w:left="28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должностное лицо у</w:t>
            </w:r>
            <w:r w:rsidR="00787A42" w:rsidRPr="00787A42">
              <w:rPr>
                <w:rFonts w:ascii="Times New Roman" w:hAnsi="Times New Roman" w:cs="Times New Roman"/>
                <w:color w:val="000000"/>
              </w:rPr>
              <w:t>полномоченного органа, ответственное за</w:t>
            </w:r>
            <w:r w:rsidR="00540EC5">
              <w:rPr>
                <w:rFonts w:ascii="Times New Roman" w:hAnsi="Times New Roman" w:cs="Times New Roman"/>
                <w:color w:val="000000"/>
              </w:rPr>
              <w:t xml:space="preserve"> предоставление муниципальной</w:t>
            </w:r>
            <w:r w:rsidR="00787A42" w:rsidRPr="00787A42">
              <w:rPr>
                <w:rFonts w:ascii="Times New Roman" w:hAnsi="Times New Roman" w:cs="Times New Roman"/>
                <w:color w:val="000000"/>
              </w:rPr>
              <w:t xml:space="preserve"> услуги</w:t>
            </w:r>
          </w:p>
        </w:tc>
        <w:tc>
          <w:tcPr>
            <w:tcW w:w="702" w:type="pct"/>
            <w:shd w:val="clear" w:color="auto" w:fill="auto"/>
          </w:tcPr>
          <w:p w:rsidR="00787A42" w:rsidRPr="00787A42" w:rsidRDefault="00787A42" w:rsidP="00B529A2">
            <w:pPr>
              <w:ind w:left="28"/>
              <w:rPr>
                <w:rFonts w:ascii="Times New Roman" w:eastAsia="Calibri" w:hAnsi="Times New Roman" w:cs="Times New Roman"/>
                <w:color w:val="000000"/>
              </w:rPr>
            </w:pPr>
            <w:r w:rsidRPr="00787A42">
              <w:rPr>
                <w:rFonts w:ascii="Times New Roman" w:eastAsia="Calibri" w:hAnsi="Times New Roman" w:cs="Times New Roman"/>
                <w:color w:val="000000"/>
              </w:rPr>
              <w:t>ГИС</w:t>
            </w:r>
          </w:p>
        </w:tc>
        <w:tc>
          <w:tcPr>
            <w:tcW w:w="703" w:type="pct"/>
            <w:shd w:val="clear" w:color="auto" w:fill="auto"/>
          </w:tcPr>
          <w:p w:rsidR="00787A42" w:rsidRPr="00787A42" w:rsidRDefault="00787A42" w:rsidP="00B529A2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41" w:type="pct"/>
            <w:shd w:val="clear" w:color="auto" w:fill="auto"/>
          </w:tcPr>
          <w:p w:rsidR="00787A42" w:rsidRPr="00787A42" w:rsidRDefault="00540EC5" w:rsidP="00B529A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Результат муниципальной</w:t>
            </w:r>
            <w:r w:rsidR="00787A42" w:rsidRPr="00787A42">
              <w:rPr>
                <w:rFonts w:ascii="Times New Roman" w:hAnsi="Times New Roman" w:cs="Times New Roman"/>
                <w:color w:val="000000"/>
              </w:rPr>
              <w:t xml:space="preserve"> услуги, направленный заявителю в личный кабинет на Едином портале</w:t>
            </w:r>
          </w:p>
        </w:tc>
      </w:tr>
    </w:tbl>
    <w:p w:rsidR="00787A42" w:rsidRDefault="00787A42" w:rsidP="00540EC5">
      <w:pPr>
        <w:rPr>
          <w:rFonts w:ascii="Times New Roman" w:hAnsi="Times New Roman" w:cs="Times New Roman"/>
        </w:rPr>
      </w:pPr>
    </w:p>
    <w:sectPr w:rsidR="00787A42" w:rsidSect="001056CF">
      <w:pgSz w:w="16838" w:h="11905" w:orient="landscape"/>
      <w:pgMar w:top="709" w:right="709" w:bottom="1276" w:left="1066" w:header="567" w:footer="40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DE1" w:rsidRDefault="00AD6DE1" w:rsidP="00CC430C">
      <w:r>
        <w:separator/>
      </w:r>
    </w:p>
  </w:endnote>
  <w:endnote w:type="continuationSeparator" w:id="0">
    <w:p w:rsidR="00AD6DE1" w:rsidRDefault="00AD6DE1" w:rsidP="00CC4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DE1" w:rsidRDefault="00AD6DE1" w:rsidP="00CC430C">
      <w:r>
        <w:separator/>
      </w:r>
    </w:p>
  </w:footnote>
  <w:footnote w:type="continuationSeparator" w:id="0">
    <w:p w:rsidR="00AD6DE1" w:rsidRDefault="00AD6DE1" w:rsidP="00CC43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0DD" w:rsidRDefault="00F300DD" w:rsidP="008D3BDB">
    <w:pPr>
      <w:pStyle w:val="aa"/>
      <w:framePr w:wrap="around" w:vAnchor="text" w:hAnchor="margin" w:xAlign="center" w:y="1"/>
      <w:rPr>
        <w:rStyle w:val="a9"/>
        <w:rFonts w:eastAsiaTheme="majorEastAsia"/>
      </w:rPr>
    </w:pPr>
    <w:r>
      <w:rPr>
        <w:rStyle w:val="a9"/>
        <w:rFonts w:eastAsiaTheme="majorEastAsia"/>
      </w:rPr>
      <w:fldChar w:fldCharType="begin"/>
    </w:r>
    <w:r>
      <w:rPr>
        <w:rStyle w:val="a9"/>
        <w:rFonts w:eastAsiaTheme="majorEastAsia"/>
      </w:rPr>
      <w:instrText xml:space="preserve">PAGE  </w:instrText>
    </w:r>
    <w:r>
      <w:rPr>
        <w:rStyle w:val="a9"/>
        <w:rFonts w:eastAsiaTheme="majorEastAsia"/>
      </w:rPr>
      <w:fldChar w:fldCharType="end"/>
    </w:r>
  </w:p>
  <w:p w:rsidR="00F300DD" w:rsidRDefault="00F300DD">
    <w:pPr>
      <w:pStyle w:val="aa"/>
    </w:pPr>
  </w:p>
  <w:p w:rsidR="00F300DD" w:rsidRDefault="00F300D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8468025"/>
      <w:docPartObj>
        <w:docPartGallery w:val="Page Numbers (Top of Page)"/>
        <w:docPartUnique/>
      </w:docPartObj>
    </w:sdtPr>
    <w:sdtEndPr/>
    <w:sdtContent>
      <w:p w:rsidR="00F300DD" w:rsidRDefault="00F300DD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5EAE">
          <w:rPr>
            <w:noProof/>
          </w:rPr>
          <w:t>47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E566E"/>
    <w:multiLevelType w:val="multilevel"/>
    <w:tmpl w:val="A482AA5A"/>
    <w:lvl w:ilvl="0">
      <w:start w:val="1"/>
      <w:numFmt w:val="decimal"/>
      <w:lvlText w:val="%1)"/>
      <w:lvlJc w:val="left"/>
      <w:pPr>
        <w:ind w:left="163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47" w:hanging="42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25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0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5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0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5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0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5" w:hanging="422"/>
      </w:pPr>
      <w:rPr>
        <w:rFonts w:hint="default"/>
        <w:lang w:val="ru-RU" w:eastAsia="en-US" w:bidi="ar-SA"/>
      </w:rPr>
    </w:lvl>
  </w:abstractNum>
  <w:abstractNum w:abstractNumId="2">
    <w:nsid w:val="1D992726"/>
    <w:multiLevelType w:val="multilevel"/>
    <w:tmpl w:val="EB48D090"/>
    <w:lvl w:ilvl="0">
      <w:start w:val="5"/>
      <w:numFmt w:val="decimal"/>
      <w:lvlText w:val="%1"/>
      <w:lvlJc w:val="left"/>
      <w:pPr>
        <w:ind w:left="217" w:hanging="6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6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602"/>
      </w:pPr>
      <w:rPr>
        <w:rFonts w:hint="default"/>
        <w:lang w:val="ru-RU" w:eastAsia="en-US" w:bidi="ar-SA"/>
      </w:rPr>
    </w:lvl>
  </w:abstractNum>
  <w:abstractNum w:abstractNumId="3">
    <w:nsid w:val="2F2E251D"/>
    <w:multiLevelType w:val="multilevel"/>
    <w:tmpl w:val="1BB40E3C"/>
    <w:lvl w:ilvl="0">
      <w:start w:val="1"/>
      <w:numFmt w:val="decimal"/>
      <w:lvlText w:val="%1"/>
      <w:lvlJc w:val="left"/>
      <w:pPr>
        <w:ind w:left="163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79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13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9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6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7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45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2" w:hanging="708"/>
      </w:pPr>
      <w:rPr>
        <w:rFonts w:hint="default"/>
        <w:lang w:val="ru-RU" w:eastAsia="en-US" w:bidi="ar-SA"/>
      </w:rPr>
    </w:lvl>
  </w:abstractNum>
  <w:abstractNum w:abstractNumId="4">
    <w:nsid w:val="2FA80420"/>
    <w:multiLevelType w:val="multilevel"/>
    <w:tmpl w:val="8B1A0538"/>
    <w:lvl w:ilvl="0">
      <w:start w:val="3"/>
      <w:numFmt w:val="decimal"/>
      <w:lvlText w:val="%1"/>
      <w:lvlJc w:val="left"/>
      <w:pPr>
        <w:ind w:left="217" w:hanging="56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5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567"/>
      </w:pPr>
      <w:rPr>
        <w:rFonts w:hint="default"/>
        <w:lang w:val="ru-RU" w:eastAsia="en-US" w:bidi="ar-SA"/>
      </w:rPr>
    </w:lvl>
  </w:abstractNum>
  <w:abstractNum w:abstractNumId="5">
    <w:nsid w:val="39FE13ED"/>
    <w:multiLevelType w:val="multilevel"/>
    <w:tmpl w:val="C6F2D438"/>
    <w:lvl w:ilvl="0">
      <w:start w:val="6"/>
      <w:numFmt w:val="decimal"/>
      <w:lvlText w:val="%1"/>
      <w:lvlJc w:val="left"/>
      <w:pPr>
        <w:ind w:left="217" w:hanging="81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7" w:hanging="8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102" w:hanging="24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102" w:hanging="24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start w:val="1"/>
      <w:numFmt w:val="upperRoman"/>
      <w:lvlText w:val="%5."/>
      <w:lvlJc w:val="left"/>
      <w:pPr>
        <w:ind w:left="4717" w:hanging="72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6889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12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36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9" w:hanging="720"/>
      </w:pPr>
      <w:rPr>
        <w:rFonts w:hint="default"/>
        <w:lang w:val="ru-RU" w:eastAsia="en-US" w:bidi="ar-SA"/>
      </w:rPr>
    </w:lvl>
  </w:abstractNum>
  <w:abstractNum w:abstractNumId="6">
    <w:nsid w:val="45B57443"/>
    <w:multiLevelType w:val="hybridMultilevel"/>
    <w:tmpl w:val="08FC2A2A"/>
    <w:lvl w:ilvl="0" w:tplc="0A269030">
      <w:start w:val="1"/>
      <w:numFmt w:val="decimal"/>
      <w:lvlText w:val="%1)"/>
      <w:lvlJc w:val="left"/>
      <w:pPr>
        <w:ind w:left="21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5CA15C0">
      <w:numFmt w:val="bullet"/>
      <w:lvlText w:val="•"/>
      <w:lvlJc w:val="left"/>
      <w:pPr>
        <w:ind w:left="1248" w:hanging="708"/>
      </w:pPr>
      <w:rPr>
        <w:rFonts w:hint="default"/>
        <w:lang w:val="ru-RU" w:eastAsia="en-US" w:bidi="ar-SA"/>
      </w:rPr>
    </w:lvl>
    <w:lvl w:ilvl="2" w:tplc="C17C3330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 w:tplc="13924888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 w:tplc="1D385952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 w:tplc="3B768AF4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 w:tplc="24D8C1F0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 w:tplc="CD7A7C20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 w:tplc="6AE08D70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7">
    <w:nsid w:val="4D72491E"/>
    <w:multiLevelType w:val="hybridMultilevel"/>
    <w:tmpl w:val="85DE0F2A"/>
    <w:lvl w:ilvl="0" w:tplc="3F587DCE">
      <w:start w:val="1"/>
      <w:numFmt w:val="decimal"/>
      <w:lvlText w:val="%1)"/>
      <w:lvlJc w:val="left"/>
      <w:pPr>
        <w:ind w:left="21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D1C525A">
      <w:numFmt w:val="bullet"/>
      <w:lvlText w:val="•"/>
      <w:lvlJc w:val="left"/>
      <w:pPr>
        <w:ind w:left="1248" w:hanging="708"/>
      </w:pPr>
      <w:rPr>
        <w:rFonts w:hint="default"/>
        <w:lang w:val="ru-RU" w:eastAsia="en-US" w:bidi="ar-SA"/>
      </w:rPr>
    </w:lvl>
    <w:lvl w:ilvl="2" w:tplc="C9902D00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 w:tplc="D26CFE00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 w:tplc="FDDEB222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 w:tplc="70B678B0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 w:tplc="860267D0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 w:tplc="13249CD4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 w:tplc="E5383C46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8">
    <w:nsid w:val="50576094"/>
    <w:multiLevelType w:val="hybridMultilevel"/>
    <w:tmpl w:val="9A5EB21C"/>
    <w:lvl w:ilvl="0" w:tplc="4B0C9D86">
      <w:start w:val="1"/>
      <w:numFmt w:val="decimal"/>
      <w:lvlText w:val="%1)"/>
      <w:lvlJc w:val="left"/>
      <w:pPr>
        <w:ind w:left="21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26ECD96">
      <w:numFmt w:val="bullet"/>
      <w:lvlText w:val="•"/>
      <w:lvlJc w:val="left"/>
      <w:pPr>
        <w:ind w:left="1248" w:hanging="708"/>
      </w:pPr>
      <w:rPr>
        <w:rFonts w:hint="default"/>
        <w:lang w:val="ru-RU" w:eastAsia="en-US" w:bidi="ar-SA"/>
      </w:rPr>
    </w:lvl>
    <w:lvl w:ilvl="2" w:tplc="6CC89410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 w:tplc="B622B62C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 w:tplc="686096AE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 w:tplc="1780E184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 w:tplc="2CE6C6E4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 w:tplc="D54EB406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 w:tplc="DA78C1AC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9">
    <w:nsid w:val="50DE1507"/>
    <w:multiLevelType w:val="multilevel"/>
    <w:tmpl w:val="BB80CE22"/>
    <w:lvl w:ilvl="0">
      <w:start w:val="2"/>
      <w:numFmt w:val="decimal"/>
      <w:lvlText w:val="%1"/>
      <w:lvlJc w:val="left"/>
      <w:pPr>
        <w:ind w:left="217" w:hanging="857"/>
      </w:pPr>
      <w:rPr>
        <w:rFonts w:hint="default"/>
        <w:lang w:val="ru-RU" w:eastAsia="en-US" w:bidi="ar-SA"/>
      </w:rPr>
    </w:lvl>
    <w:lvl w:ilvl="1">
      <w:start w:val="31"/>
      <w:numFmt w:val="decimal"/>
      <w:lvlText w:val="%1.%2."/>
      <w:lvlJc w:val="left"/>
      <w:pPr>
        <w:ind w:left="217" w:hanging="857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8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857"/>
      </w:pPr>
      <w:rPr>
        <w:rFonts w:hint="default"/>
        <w:lang w:val="ru-RU" w:eastAsia="en-US" w:bidi="ar-SA"/>
      </w:rPr>
    </w:lvl>
  </w:abstractNum>
  <w:abstractNum w:abstractNumId="10">
    <w:nsid w:val="54BF6310"/>
    <w:multiLevelType w:val="multilevel"/>
    <w:tmpl w:val="9EA01146"/>
    <w:lvl w:ilvl="0">
      <w:start w:val="6"/>
      <w:numFmt w:val="decimal"/>
      <w:lvlText w:val="%1"/>
      <w:lvlJc w:val="left"/>
      <w:pPr>
        <w:ind w:left="217" w:hanging="81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7" w:hanging="8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8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8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8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8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8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8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811"/>
      </w:pPr>
      <w:rPr>
        <w:rFonts w:hint="default"/>
        <w:lang w:val="ru-RU" w:eastAsia="en-US" w:bidi="ar-SA"/>
      </w:rPr>
    </w:lvl>
  </w:abstractNum>
  <w:abstractNum w:abstractNumId="11">
    <w:nsid w:val="5E385E15"/>
    <w:multiLevelType w:val="multilevel"/>
    <w:tmpl w:val="0EF4E7A8"/>
    <w:lvl w:ilvl="0">
      <w:start w:val="2"/>
      <w:numFmt w:val="decimal"/>
      <w:lvlText w:val="%1"/>
      <w:lvlJc w:val="left"/>
      <w:pPr>
        <w:ind w:left="217" w:hanging="764"/>
      </w:pPr>
      <w:rPr>
        <w:rFonts w:hint="default"/>
        <w:lang w:val="ru-RU" w:eastAsia="en-US" w:bidi="ar-SA"/>
      </w:rPr>
    </w:lvl>
    <w:lvl w:ilvl="1">
      <w:start w:val="21"/>
      <w:numFmt w:val="decimal"/>
      <w:lvlText w:val="%1.%2."/>
      <w:lvlJc w:val="left"/>
      <w:pPr>
        <w:ind w:left="217" w:hanging="76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7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64"/>
      </w:pPr>
      <w:rPr>
        <w:rFonts w:hint="default"/>
        <w:lang w:val="ru-RU" w:eastAsia="en-US" w:bidi="ar-SA"/>
      </w:rPr>
    </w:lvl>
  </w:abstractNum>
  <w:abstractNum w:abstractNumId="12">
    <w:nsid w:val="61D20EE9"/>
    <w:multiLevelType w:val="hybridMultilevel"/>
    <w:tmpl w:val="898407E6"/>
    <w:lvl w:ilvl="0" w:tplc="6AA0F6BA">
      <w:start w:val="1"/>
      <w:numFmt w:val="decimal"/>
      <w:lvlText w:val="%1)"/>
      <w:lvlJc w:val="left"/>
      <w:pPr>
        <w:ind w:left="21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EDCEC1C">
      <w:numFmt w:val="bullet"/>
      <w:lvlText w:val="•"/>
      <w:lvlJc w:val="left"/>
      <w:pPr>
        <w:ind w:left="1248" w:hanging="708"/>
      </w:pPr>
      <w:rPr>
        <w:rFonts w:hint="default"/>
        <w:lang w:val="ru-RU" w:eastAsia="en-US" w:bidi="ar-SA"/>
      </w:rPr>
    </w:lvl>
    <w:lvl w:ilvl="2" w:tplc="83F6F37A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 w:tplc="4A26EC7C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 w:tplc="0F5C8908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 w:tplc="7B026E4A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 w:tplc="8D3CA3BA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 w:tplc="B7AE1E1C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 w:tplc="62364D4C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13">
    <w:nsid w:val="6E4803E2"/>
    <w:multiLevelType w:val="multilevel"/>
    <w:tmpl w:val="A4ACECB0"/>
    <w:lvl w:ilvl="0">
      <w:start w:val="2"/>
      <w:numFmt w:val="decimal"/>
      <w:lvlText w:val="%1"/>
      <w:lvlJc w:val="left"/>
      <w:pPr>
        <w:ind w:left="217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879" w:hanging="492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492"/>
      </w:pPr>
      <w:rPr>
        <w:rFonts w:hint="default"/>
        <w:lang w:val="ru-RU" w:eastAsia="en-US" w:bidi="ar-SA"/>
      </w:rPr>
    </w:lvl>
  </w:abstractNum>
  <w:abstractNum w:abstractNumId="14">
    <w:nsid w:val="73FB3CA3"/>
    <w:multiLevelType w:val="multilevel"/>
    <w:tmpl w:val="5914AB0C"/>
    <w:lvl w:ilvl="0">
      <w:start w:val="4"/>
      <w:numFmt w:val="decimal"/>
      <w:lvlText w:val="%1"/>
      <w:lvlJc w:val="left"/>
      <w:pPr>
        <w:ind w:left="217" w:hanging="557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17" w:hanging="557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557"/>
      </w:pPr>
      <w:rPr>
        <w:rFonts w:hint="default"/>
        <w:lang w:val="ru-RU" w:eastAsia="en-US" w:bidi="ar-SA"/>
      </w:rPr>
    </w:lvl>
  </w:abstractNum>
  <w:abstractNum w:abstractNumId="15">
    <w:nsid w:val="7AA430B3"/>
    <w:multiLevelType w:val="multilevel"/>
    <w:tmpl w:val="0B5E83C0"/>
    <w:lvl w:ilvl="0">
      <w:start w:val="4"/>
      <w:numFmt w:val="decimal"/>
      <w:lvlText w:val="%1"/>
      <w:lvlJc w:val="left"/>
      <w:pPr>
        <w:ind w:left="217" w:hanging="7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7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0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2"/>
  </w:num>
  <w:num w:numId="3">
    <w:abstractNumId w:val="14"/>
  </w:num>
  <w:num w:numId="4">
    <w:abstractNumId w:val="15"/>
  </w:num>
  <w:num w:numId="5">
    <w:abstractNumId w:val="1"/>
  </w:num>
  <w:num w:numId="6">
    <w:abstractNumId w:val="4"/>
  </w:num>
  <w:num w:numId="7">
    <w:abstractNumId w:val="9"/>
  </w:num>
  <w:num w:numId="8">
    <w:abstractNumId w:val="11"/>
  </w:num>
  <w:num w:numId="9">
    <w:abstractNumId w:val="8"/>
  </w:num>
  <w:num w:numId="10">
    <w:abstractNumId w:val="6"/>
  </w:num>
  <w:num w:numId="11">
    <w:abstractNumId w:val="7"/>
  </w:num>
  <w:num w:numId="12">
    <w:abstractNumId w:val="12"/>
  </w:num>
  <w:num w:numId="13">
    <w:abstractNumId w:val="13"/>
  </w:num>
  <w:num w:numId="14">
    <w:abstractNumId w:val="3"/>
  </w:num>
  <w:num w:numId="15">
    <w:abstractNumId w:val="5"/>
  </w:num>
  <w:num w:numId="16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E42"/>
    <w:rsid w:val="00000C4D"/>
    <w:rsid w:val="00002385"/>
    <w:rsid w:val="00002D00"/>
    <w:rsid w:val="00005204"/>
    <w:rsid w:val="00007594"/>
    <w:rsid w:val="00010FF4"/>
    <w:rsid w:val="00011F2F"/>
    <w:rsid w:val="0001255A"/>
    <w:rsid w:val="00017A30"/>
    <w:rsid w:val="00021446"/>
    <w:rsid w:val="0002487A"/>
    <w:rsid w:val="00027981"/>
    <w:rsid w:val="00031874"/>
    <w:rsid w:val="000332A7"/>
    <w:rsid w:val="00034338"/>
    <w:rsid w:val="00036C38"/>
    <w:rsid w:val="0003799E"/>
    <w:rsid w:val="00037C04"/>
    <w:rsid w:val="00043969"/>
    <w:rsid w:val="00045359"/>
    <w:rsid w:val="00046A53"/>
    <w:rsid w:val="000476C5"/>
    <w:rsid w:val="00052BD5"/>
    <w:rsid w:val="00053AD9"/>
    <w:rsid w:val="00055365"/>
    <w:rsid w:val="000568F4"/>
    <w:rsid w:val="00062E15"/>
    <w:rsid w:val="0006623C"/>
    <w:rsid w:val="00074866"/>
    <w:rsid w:val="0007575A"/>
    <w:rsid w:val="00084A0F"/>
    <w:rsid w:val="00090EA6"/>
    <w:rsid w:val="00092E42"/>
    <w:rsid w:val="00093725"/>
    <w:rsid w:val="0009384A"/>
    <w:rsid w:val="00093FA6"/>
    <w:rsid w:val="00095A79"/>
    <w:rsid w:val="00097433"/>
    <w:rsid w:val="000A067A"/>
    <w:rsid w:val="000A24BE"/>
    <w:rsid w:val="000A3EAE"/>
    <w:rsid w:val="000A53A2"/>
    <w:rsid w:val="000B054B"/>
    <w:rsid w:val="000B109E"/>
    <w:rsid w:val="000B302C"/>
    <w:rsid w:val="000B38F4"/>
    <w:rsid w:val="000B4A60"/>
    <w:rsid w:val="000C0130"/>
    <w:rsid w:val="000C1704"/>
    <w:rsid w:val="000C24DA"/>
    <w:rsid w:val="000C3A71"/>
    <w:rsid w:val="000C5967"/>
    <w:rsid w:val="000C5BD7"/>
    <w:rsid w:val="000C5D8B"/>
    <w:rsid w:val="000C6282"/>
    <w:rsid w:val="000D1384"/>
    <w:rsid w:val="000D29C0"/>
    <w:rsid w:val="000D325A"/>
    <w:rsid w:val="000D44F8"/>
    <w:rsid w:val="000E027D"/>
    <w:rsid w:val="000E0EB6"/>
    <w:rsid w:val="000E4FA8"/>
    <w:rsid w:val="000E6B92"/>
    <w:rsid w:val="000F40E2"/>
    <w:rsid w:val="001054C5"/>
    <w:rsid w:val="001056CF"/>
    <w:rsid w:val="001076D4"/>
    <w:rsid w:val="00114E00"/>
    <w:rsid w:val="00115825"/>
    <w:rsid w:val="001213D6"/>
    <w:rsid w:val="00124D88"/>
    <w:rsid w:val="00130935"/>
    <w:rsid w:val="00133719"/>
    <w:rsid w:val="001338C4"/>
    <w:rsid w:val="00134001"/>
    <w:rsid w:val="001360C1"/>
    <w:rsid w:val="0013680E"/>
    <w:rsid w:val="00137CDD"/>
    <w:rsid w:val="00141C4E"/>
    <w:rsid w:val="00143979"/>
    <w:rsid w:val="00144205"/>
    <w:rsid w:val="001467E8"/>
    <w:rsid w:val="00150690"/>
    <w:rsid w:val="00150FE6"/>
    <w:rsid w:val="00153B01"/>
    <w:rsid w:val="00156B67"/>
    <w:rsid w:val="001641F4"/>
    <w:rsid w:val="00164748"/>
    <w:rsid w:val="00170463"/>
    <w:rsid w:val="001750C3"/>
    <w:rsid w:val="00175870"/>
    <w:rsid w:val="00180CD2"/>
    <w:rsid w:val="0018425C"/>
    <w:rsid w:val="00184CD0"/>
    <w:rsid w:val="001861F4"/>
    <w:rsid w:val="0019004B"/>
    <w:rsid w:val="001947D4"/>
    <w:rsid w:val="001957D0"/>
    <w:rsid w:val="001A21AC"/>
    <w:rsid w:val="001A2D47"/>
    <w:rsid w:val="001A3559"/>
    <w:rsid w:val="001A5904"/>
    <w:rsid w:val="001A7ABE"/>
    <w:rsid w:val="001A7DA8"/>
    <w:rsid w:val="001B002B"/>
    <w:rsid w:val="001B053F"/>
    <w:rsid w:val="001B569B"/>
    <w:rsid w:val="001B5AD8"/>
    <w:rsid w:val="001C2ADC"/>
    <w:rsid w:val="001C4588"/>
    <w:rsid w:val="001D2C1B"/>
    <w:rsid w:val="001D512D"/>
    <w:rsid w:val="001D543E"/>
    <w:rsid w:val="001D65DF"/>
    <w:rsid w:val="001E05ED"/>
    <w:rsid w:val="001E4599"/>
    <w:rsid w:val="001E5F22"/>
    <w:rsid w:val="001F0A33"/>
    <w:rsid w:val="001F3FCB"/>
    <w:rsid w:val="001F477B"/>
    <w:rsid w:val="0020148B"/>
    <w:rsid w:val="00206123"/>
    <w:rsid w:val="00206356"/>
    <w:rsid w:val="002103D3"/>
    <w:rsid w:val="0021043B"/>
    <w:rsid w:val="00210C7B"/>
    <w:rsid w:val="00212558"/>
    <w:rsid w:val="00223CDA"/>
    <w:rsid w:val="00230757"/>
    <w:rsid w:val="00230F72"/>
    <w:rsid w:val="002331B9"/>
    <w:rsid w:val="002337C6"/>
    <w:rsid w:val="00243D64"/>
    <w:rsid w:val="002452D2"/>
    <w:rsid w:val="00246950"/>
    <w:rsid w:val="002513EF"/>
    <w:rsid w:val="00256442"/>
    <w:rsid w:val="002619A4"/>
    <w:rsid w:val="002661E2"/>
    <w:rsid w:val="00266934"/>
    <w:rsid w:val="00271237"/>
    <w:rsid w:val="00272B6B"/>
    <w:rsid w:val="002734AC"/>
    <w:rsid w:val="0028692C"/>
    <w:rsid w:val="0028717B"/>
    <w:rsid w:val="00287335"/>
    <w:rsid w:val="0029087C"/>
    <w:rsid w:val="0029392A"/>
    <w:rsid w:val="00293946"/>
    <w:rsid w:val="00296B98"/>
    <w:rsid w:val="00296D0B"/>
    <w:rsid w:val="002A2699"/>
    <w:rsid w:val="002A3919"/>
    <w:rsid w:val="002A42D7"/>
    <w:rsid w:val="002B397F"/>
    <w:rsid w:val="002B3A66"/>
    <w:rsid w:val="002B3D09"/>
    <w:rsid w:val="002B55C5"/>
    <w:rsid w:val="002C7B1C"/>
    <w:rsid w:val="002D06AF"/>
    <w:rsid w:val="002D4B73"/>
    <w:rsid w:val="002D5142"/>
    <w:rsid w:val="002D7E09"/>
    <w:rsid w:val="002E2165"/>
    <w:rsid w:val="002E5876"/>
    <w:rsid w:val="002E6290"/>
    <w:rsid w:val="003019FE"/>
    <w:rsid w:val="00303307"/>
    <w:rsid w:val="00303D70"/>
    <w:rsid w:val="00303DC4"/>
    <w:rsid w:val="00307FC4"/>
    <w:rsid w:val="00310F9E"/>
    <w:rsid w:val="00322014"/>
    <w:rsid w:val="0032417D"/>
    <w:rsid w:val="003245E1"/>
    <w:rsid w:val="003256BF"/>
    <w:rsid w:val="0032622C"/>
    <w:rsid w:val="00327743"/>
    <w:rsid w:val="00332108"/>
    <w:rsid w:val="00333A8E"/>
    <w:rsid w:val="00333EB6"/>
    <w:rsid w:val="00334546"/>
    <w:rsid w:val="00335129"/>
    <w:rsid w:val="00335E6F"/>
    <w:rsid w:val="00337D3C"/>
    <w:rsid w:val="00341AE2"/>
    <w:rsid w:val="00342547"/>
    <w:rsid w:val="0035038A"/>
    <w:rsid w:val="00353A78"/>
    <w:rsid w:val="00354A43"/>
    <w:rsid w:val="00356E1D"/>
    <w:rsid w:val="00361360"/>
    <w:rsid w:val="00364ED9"/>
    <w:rsid w:val="0036623E"/>
    <w:rsid w:val="00367948"/>
    <w:rsid w:val="00372803"/>
    <w:rsid w:val="00375475"/>
    <w:rsid w:val="003768E5"/>
    <w:rsid w:val="00381EC8"/>
    <w:rsid w:val="00383E78"/>
    <w:rsid w:val="00384449"/>
    <w:rsid w:val="003847DB"/>
    <w:rsid w:val="00387AAC"/>
    <w:rsid w:val="00392276"/>
    <w:rsid w:val="003936FD"/>
    <w:rsid w:val="003A2417"/>
    <w:rsid w:val="003A2983"/>
    <w:rsid w:val="003A333C"/>
    <w:rsid w:val="003A3544"/>
    <w:rsid w:val="003A5CE4"/>
    <w:rsid w:val="003B0797"/>
    <w:rsid w:val="003B0B45"/>
    <w:rsid w:val="003B0C3A"/>
    <w:rsid w:val="003B19EC"/>
    <w:rsid w:val="003B4E3F"/>
    <w:rsid w:val="003B522B"/>
    <w:rsid w:val="003C40CF"/>
    <w:rsid w:val="003C47A6"/>
    <w:rsid w:val="003D2A77"/>
    <w:rsid w:val="003E5CAA"/>
    <w:rsid w:val="003E637B"/>
    <w:rsid w:val="003E7C3C"/>
    <w:rsid w:val="003F1D94"/>
    <w:rsid w:val="003F2DB7"/>
    <w:rsid w:val="003F4FB6"/>
    <w:rsid w:val="003F618B"/>
    <w:rsid w:val="0040057D"/>
    <w:rsid w:val="00402701"/>
    <w:rsid w:val="00405567"/>
    <w:rsid w:val="004071C5"/>
    <w:rsid w:val="00407A82"/>
    <w:rsid w:val="00407B0D"/>
    <w:rsid w:val="00412985"/>
    <w:rsid w:val="00413A84"/>
    <w:rsid w:val="00415AA7"/>
    <w:rsid w:val="00416AFE"/>
    <w:rsid w:val="00417CE2"/>
    <w:rsid w:val="0042123A"/>
    <w:rsid w:val="004234E5"/>
    <w:rsid w:val="00424EA3"/>
    <w:rsid w:val="00425388"/>
    <w:rsid w:val="00425738"/>
    <w:rsid w:val="00425FFA"/>
    <w:rsid w:val="004342B5"/>
    <w:rsid w:val="00435C0E"/>
    <w:rsid w:val="00435D13"/>
    <w:rsid w:val="00437022"/>
    <w:rsid w:val="004377C1"/>
    <w:rsid w:val="00437DAE"/>
    <w:rsid w:val="00440690"/>
    <w:rsid w:val="004425DA"/>
    <w:rsid w:val="00442E8C"/>
    <w:rsid w:val="004456DB"/>
    <w:rsid w:val="004555B6"/>
    <w:rsid w:val="00457F46"/>
    <w:rsid w:val="00465F2F"/>
    <w:rsid w:val="00475526"/>
    <w:rsid w:val="00475658"/>
    <w:rsid w:val="00480ACA"/>
    <w:rsid w:val="00481CC5"/>
    <w:rsid w:val="00491B94"/>
    <w:rsid w:val="00492EAD"/>
    <w:rsid w:val="004A1359"/>
    <w:rsid w:val="004A22A4"/>
    <w:rsid w:val="004A35E5"/>
    <w:rsid w:val="004A752D"/>
    <w:rsid w:val="004B4436"/>
    <w:rsid w:val="004C4176"/>
    <w:rsid w:val="004C4D9C"/>
    <w:rsid w:val="004C4EBE"/>
    <w:rsid w:val="004C597E"/>
    <w:rsid w:val="004C7484"/>
    <w:rsid w:val="004C77E4"/>
    <w:rsid w:val="004D12C9"/>
    <w:rsid w:val="004D7707"/>
    <w:rsid w:val="004E0ED1"/>
    <w:rsid w:val="004E4FD2"/>
    <w:rsid w:val="004E74BD"/>
    <w:rsid w:val="004F0C5B"/>
    <w:rsid w:val="004F314B"/>
    <w:rsid w:val="004F542A"/>
    <w:rsid w:val="004F54FB"/>
    <w:rsid w:val="004F6D3F"/>
    <w:rsid w:val="004F6D92"/>
    <w:rsid w:val="00505EAE"/>
    <w:rsid w:val="00510B53"/>
    <w:rsid w:val="005135CF"/>
    <w:rsid w:val="0051488D"/>
    <w:rsid w:val="00514BEF"/>
    <w:rsid w:val="00514C0B"/>
    <w:rsid w:val="00517B76"/>
    <w:rsid w:val="00520957"/>
    <w:rsid w:val="00525C04"/>
    <w:rsid w:val="00530546"/>
    <w:rsid w:val="00534B43"/>
    <w:rsid w:val="00540EC5"/>
    <w:rsid w:val="005417CE"/>
    <w:rsid w:val="00542784"/>
    <w:rsid w:val="00542C8B"/>
    <w:rsid w:val="00544B71"/>
    <w:rsid w:val="005455A9"/>
    <w:rsid w:val="005467B0"/>
    <w:rsid w:val="00550DF1"/>
    <w:rsid w:val="00552280"/>
    <w:rsid w:val="005605D2"/>
    <w:rsid w:val="00560B4C"/>
    <w:rsid w:val="005622B6"/>
    <w:rsid w:val="00564083"/>
    <w:rsid w:val="00564C4A"/>
    <w:rsid w:val="00565A98"/>
    <w:rsid w:val="00565A99"/>
    <w:rsid w:val="00570519"/>
    <w:rsid w:val="005730D4"/>
    <w:rsid w:val="005766CC"/>
    <w:rsid w:val="00577402"/>
    <w:rsid w:val="00582EC8"/>
    <w:rsid w:val="0058598F"/>
    <w:rsid w:val="00586A99"/>
    <w:rsid w:val="00586EC1"/>
    <w:rsid w:val="005877C0"/>
    <w:rsid w:val="00587F0E"/>
    <w:rsid w:val="00587F63"/>
    <w:rsid w:val="005905B4"/>
    <w:rsid w:val="00592478"/>
    <w:rsid w:val="005953C6"/>
    <w:rsid w:val="005958B5"/>
    <w:rsid w:val="005965C1"/>
    <w:rsid w:val="005A2BD7"/>
    <w:rsid w:val="005A381D"/>
    <w:rsid w:val="005A4219"/>
    <w:rsid w:val="005A5344"/>
    <w:rsid w:val="005B5B59"/>
    <w:rsid w:val="005C291F"/>
    <w:rsid w:val="005C4A9C"/>
    <w:rsid w:val="005C5552"/>
    <w:rsid w:val="005C5AC4"/>
    <w:rsid w:val="005C7CCE"/>
    <w:rsid w:val="005D0558"/>
    <w:rsid w:val="005D190A"/>
    <w:rsid w:val="005D69BF"/>
    <w:rsid w:val="005D7123"/>
    <w:rsid w:val="005E26B3"/>
    <w:rsid w:val="005E4935"/>
    <w:rsid w:val="005F0473"/>
    <w:rsid w:val="005F1060"/>
    <w:rsid w:val="005F5740"/>
    <w:rsid w:val="005F6BF6"/>
    <w:rsid w:val="005F746C"/>
    <w:rsid w:val="0060116F"/>
    <w:rsid w:val="006026A4"/>
    <w:rsid w:val="006047A8"/>
    <w:rsid w:val="0060511F"/>
    <w:rsid w:val="00605A44"/>
    <w:rsid w:val="00605BDF"/>
    <w:rsid w:val="006075BB"/>
    <w:rsid w:val="006145F6"/>
    <w:rsid w:val="006172A4"/>
    <w:rsid w:val="006224F7"/>
    <w:rsid w:val="006235BF"/>
    <w:rsid w:val="00624A79"/>
    <w:rsid w:val="00632CE7"/>
    <w:rsid w:val="006348D9"/>
    <w:rsid w:val="00634FA3"/>
    <w:rsid w:val="00635342"/>
    <w:rsid w:val="006418DE"/>
    <w:rsid w:val="006421FB"/>
    <w:rsid w:val="00642933"/>
    <w:rsid w:val="00647561"/>
    <w:rsid w:val="00650E42"/>
    <w:rsid w:val="00652C42"/>
    <w:rsid w:val="006542B1"/>
    <w:rsid w:val="00666CDE"/>
    <w:rsid w:val="006708B0"/>
    <w:rsid w:val="00671365"/>
    <w:rsid w:val="00671D88"/>
    <w:rsid w:val="006729EB"/>
    <w:rsid w:val="0067419C"/>
    <w:rsid w:val="00676A02"/>
    <w:rsid w:val="00680D2C"/>
    <w:rsid w:val="00681208"/>
    <w:rsid w:val="006834B9"/>
    <w:rsid w:val="00685394"/>
    <w:rsid w:val="00686106"/>
    <w:rsid w:val="006917B8"/>
    <w:rsid w:val="00691ABB"/>
    <w:rsid w:val="006939CB"/>
    <w:rsid w:val="00694412"/>
    <w:rsid w:val="0069653B"/>
    <w:rsid w:val="006A2B67"/>
    <w:rsid w:val="006A36E0"/>
    <w:rsid w:val="006A5F87"/>
    <w:rsid w:val="006B0CEC"/>
    <w:rsid w:val="006B2AA1"/>
    <w:rsid w:val="006B5134"/>
    <w:rsid w:val="006B71CF"/>
    <w:rsid w:val="006B7683"/>
    <w:rsid w:val="006C5D21"/>
    <w:rsid w:val="006C66D2"/>
    <w:rsid w:val="006D14C7"/>
    <w:rsid w:val="006D2331"/>
    <w:rsid w:val="006D517F"/>
    <w:rsid w:val="006D560D"/>
    <w:rsid w:val="006D571A"/>
    <w:rsid w:val="006E147C"/>
    <w:rsid w:val="006E3058"/>
    <w:rsid w:val="006F2F1D"/>
    <w:rsid w:val="006F3289"/>
    <w:rsid w:val="006F4EF6"/>
    <w:rsid w:val="006F7606"/>
    <w:rsid w:val="006F7CEC"/>
    <w:rsid w:val="007015F1"/>
    <w:rsid w:val="00702758"/>
    <w:rsid w:val="00704C6F"/>
    <w:rsid w:val="00712B7B"/>
    <w:rsid w:val="00712CBB"/>
    <w:rsid w:val="00713B34"/>
    <w:rsid w:val="0071444C"/>
    <w:rsid w:val="00724FA3"/>
    <w:rsid w:val="00726163"/>
    <w:rsid w:val="00726E6A"/>
    <w:rsid w:val="0073146F"/>
    <w:rsid w:val="00731BAE"/>
    <w:rsid w:val="00734B4B"/>
    <w:rsid w:val="00736610"/>
    <w:rsid w:val="0074102C"/>
    <w:rsid w:val="00744E66"/>
    <w:rsid w:val="007465F9"/>
    <w:rsid w:val="00746BC5"/>
    <w:rsid w:val="0074726A"/>
    <w:rsid w:val="007478B9"/>
    <w:rsid w:val="00750283"/>
    <w:rsid w:val="00750FB1"/>
    <w:rsid w:val="00752B58"/>
    <w:rsid w:val="007548FD"/>
    <w:rsid w:val="00754E15"/>
    <w:rsid w:val="00760E03"/>
    <w:rsid w:val="00761BF9"/>
    <w:rsid w:val="00764EB3"/>
    <w:rsid w:val="00766370"/>
    <w:rsid w:val="00766C53"/>
    <w:rsid w:val="00767BA6"/>
    <w:rsid w:val="00770E01"/>
    <w:rsid w:val="00771222"/>
    <w:rsid w:val="00775C5D"/>
    <w:rsid w:val="0077710D"/>
    <w:rsid w:val="0078422F"/>
    <w:rsid w:val="00786A56"/>
    <w:rsid w:val="00787A42"/>
    <w:rsid w:val="007A4315"/>
    <w:rsid w:val="007A5B51"/>
    <w:rsid w:val="007A742A"/>
    <w:rsid w:val="007B05B9"/>
    <w:rsid w:val="007B0A8A"/>
    <w:rsid w:val="007B1892"/>
    <w:rsid w:val="007B3262"/>
    <w:rsid w:val="007B5CE2"/>
    <w:rsid w:val="007C56A5"/>
    <w:rsid w:val="007C584D"/>
    <w:rsid w:val="007D0597"/>
    <w:rsid w:val="007D0A69"/>
    <w:rsid w:val="007D1360"/>
    <w:rsid w:val="007D32E8"/>
    <w:rsid w:val="007D6A0F"/>
    <w:rsid w:val="007D7B38"/>
    <w:rsid w:val="007E15BC"/>
    <w:rsid w:val="007E1B1B"/>
    <w:rsid w:val="007E1F9A"/>
    <w:rsid w:val="007E3DEB"/>
    <w:rsid w:val="007F018B"/>
    <w:rsid w:val="007F2EA6"/>
    <w:rsid w:val="007F5297"/>
    <w:rsid w:val="00807F5F"/>
    <w:rsid w:val="00810BF1"/>
    <w:rsid w:val="008114DA"/>
    <w:rsid w:val="0081173C"/>
    <w:rsid w:val="00813C6A"/>
    <w:rsid w:val="00814DE7"/>
    <w:rsid w:val="008217B5"/>
    <w:rsid w:val="00822093"/>
    <w:rsid w:val="008246EF"/>
    <w:rsid w:val="00830BE2"/>
    <w:rsid w:val="00830E56"/>
    <w:rsid w:val="00835586"/>
    <w:rsid w:val="0084040A"/>
    <w:rsid w:val="0084116A"/>
    <w:rsid w:val="0084310F"/>
    <w:rsid w:val="00843911"/>
    <w:rsid w:val="00851C68"/>
    <w:rsid w:val="0085211A"/>
    <w:rsid w:val="0085686F"/>
    <w:rsid w:val="00857BF9"/>
    <w:rsid w:val="008603AE"/>
    <w:rsid w:val="00861319"/>
    <w:rsid w:val="00861AFB"/>
    <w:rsid w:val="00863A07"/>
    <w:rsid w:val="00866CD7"/>
    <w:rsid w:val="008676E0"/>
    <w:rsid w:val="00867864"/>
    <w:rsid w:val="00872B22"/>
    <w:rsid w:val="00875297"/>
    <w:rsid w:val="00875916"/>
    <w:rsid w:val="00881CF6"/>
    <w:rsid w:val="00884487"/>
    <w:rsid w:val="00886E74"/>
    <w:rsid w:val="008874E8"/>
    <w:rsid w:val="00890504"/>
    <w:rsid w:val="0089190C"/>
    <w:rsid w:val="0089199F"/>
    <w:rsid w:val="008939BF"/>
    <w:rsid w:val="00893B82"/>
    <w:rsid w:val="00893BB6"/>
    <w:rsid w:val="00895E73"/>
    <w:rsid w:val="0089695A"/>
    <w:rsid w:val="0089777C"/>
    <w:rsid w:val="008A0081"/>
    <w:rsid w:val="008A0466"/>
    <w:rsid w:val="008A21DD"/>
    <w:rsid w:val="008A45B7"/>
    <w:rsid w:val="008A5751"/>
    <w:rsid w:val="008B2C9C"/>
    <w:rsid w:val="008B4C3D"/>
    <w:rsid w:val="008B67F8"/>
    <w:rsid w:val="008C1F44"/>
    <w:rsid w:val="008C6C81"/>
    <w:rsid w:val="008D3BDB"/>
    <w:rsid w:val="008D5AFC"/>
    <w:rsid w:val="008D7163"/>
    <w:rsid w:val="008E29CA"/>
    <w:rsid w:val="008E46DB"/>
    <w:rsid w:val="008F309E"/>
    <w:rsid w:val="008F367D"/>
    <w:rsid w:val="008F3D70"/>
    <w:rsid w:val="008F47CA"/>
    <w:rsid w:val="008F69AC"/>
    <w:rsid w:val="00907396"/>
    <w:rsid w:val="00912D62"/>
    <w:rsid w:val="009136D7"/>
    <w:rsid w:val="00916EC6"/>
    <w:rsid w:val="00917B3B"/>
    <w:rsid w:val="00926C21"/>
    <w:rsid w:val="00941752"/>
    <w:rsid w:val="0094175A"/>
    <w:rsid w:val="0094411C"/>
    <w:rsid w:val="00950D9E"/>
    <w:rsid w:val="00951249"/>
    <w:rsid w:val="0095417F"/>
    <w:rsid w:val="00954C5C"/>
    <w:rsid w:val="00957B43"/>
    <w:rsid w:val="00960198"/>
    <w:rsid w:val="009641BF"/>
    <w:rsid w:val="00965CF5"/>
    <w:rsid w:val="00965D9A"/>
    <w:rsid w:val="00966554"/>
    <w:rsid w:val="009677A0"/>
    <w:rsid w:val="00967C15"/>
    <w:rsid w:val="009724A9"/>
    <w:rsid w:val="00975046"/>
    <w:rsid w:val="0097571E"/>
    <w:rsid w:val="00976D66"/>
    <w:rsid w:val="009806DF"/>
    <w:rsid w:val="0098209D"/>
    <w:rsid w:val="0098300E"/>
    <w:rsid w:val="00984318"/>
    <w:rsid w:val="00991716"/>
    <w:rsid w:val="00996B77"/>
    <w:rsid w:val="00996ED9"/>
    <w:rsid w:val="009A01DD"/>
    <w:rsid w:val="009A0F29"/>
    <w:rsid w:val="009A1814"/>
    <w:rsid w:val="009A1E4E"/>
    <w:rsid w:val="009A2465"/>
    <w:rsid w:val="009B04E9"/>
    <w:rsid w:val="009B4D9B"/>
    <w:rsid w:val="009B61B4"/>
    <w:rsid w:val="009B72B1"/>
    <w:rsid w:val="009C232A"/>
    <w:rsid w:val="009C24BF"/>
    <w:rsid w:val="009C2D89"/>
    <w:rsid w:val="009C4059"/>
    <w:rsid w:val="009C4DB5"/>
    <w:rsid w:val="009C5EF4"/>
    <w:rsid w:val="009C633C"/>
    <w:rsid w:val="009C71EF"/>
    <w:rsid w:val="009D20BA"/>
    <w:rsid w:val="009D316E"/>
    <w:rsid w:val="009D5AD4"/>
    <w:rsid w:val="009D5FC2"/>
    <w:rsid w:val="009D66DC"/>
    <w:rsid w:val="009E3DAC"/>
    <w:rsid w:val="009E5D06"/>
    <w:rsid w:val="009E6B44"/>
    <w:rsid w:val="009E7084"/>
    <w:rsid w:val="009E74EA"/>
    <w:rsid w:val="009F2300"/>
    <w:rsid w:val="009F2F22"/>
    <w:rsid w:val="009F5907"/>
    <w:rsid w:val="009F6A18"/>
    <w:rsid w:val="009F7835"/>
    <w:rsid w:val="00A00A65"/>
    <w:rsid w:val="00A022EA"/>
    <w:rsid w:val="00A05EC5"/>
    <w:rsid w:val="00A06EC3"/>
    <w:rsid w:val="00A114F0"/>
    <w:rsid w:val="00A12FC8"/>
    <w:rsid w:val="00A14DFB"/>
    <w:rsid w:val="00A15D02"/>
    <w:rsid w:val="00A17D87"/>
    <w:rsid w:val="00A2042D"/>
    <w:rsid w:val="00A24AAB"/>
    <w:rsid w:val="00A258AE"/>
    <w:rsid w:val="00A27306"/>
    <w:rsid w:val="00A27B2D"/>
    <w:rsid w:val="00A307FD"/>
    <w:rsid w:val="00A30814"/>
    <w:rsid w:val="00A30EFD"/>
    <w:rsid w:val="00A31373"/>
    <w:rsid w:val="00A3155C"/>
    <w:rsid w:val="00A324D2"/>
    <w:rsid w:val="00A33515"/>
    <w:rsid w:val="00A33A99"/>
    <w:rsid w:val="00A35A58"/>
    <w:rsid w:val="00A43746"/>
    <w:rsid w:val="00A43C5C"/>
    <w:rsid w:val="00A46206"/>
    <w:rsid w:val="00A51144"/>
    <w:rsid w:val="00A51470"/>
    <w:rsid w:val="00A51DA6"/>
    <w:rsid w:val="00A53200"/>
    <w:rsid w:val="00A53BA0"/>
    <w:rsid w:val="00A549DB"/>
    <w:rsid w:val="00A6000D"/>
    <w:rsid w:val="00A61B8C"/>
    <w:rsid w:val="00A64E89"/>
    <w:rsid w:val="00A709D4"/>
    <w:rsid w:val="00A737EA"/>
    <w:rsid w:val="00A7489C"/>
    <w:rsid w:val="00A76554"/>
    <w:rsid w:val="00A826E1"/>
    <w:rsid w:val="00A848FD"/>
    <w:rsid w:val="00A84F3E"/>
    <w:rsid w:val="00A871A3"/>
    <w:rsid w:val="00A91E23"/>
    <w:rsid w:val="00A91F13"/>
    <w:rsid w:val="00A93450"/>
    <w:rsid w:val="00A93D6C"/>
    <w:rsid w:val="00A9404C"/>
    <w:rsid w:val="00A94B23"/>
    <w:rsid w:val="00AA53B6"/>
    <w:rsid w:val="00AA54FC"/>
    <w:rsid w:val="00AA5FD0"/>
    <w:rsid w:val="00AB1492"/>
    <w:rsid w:val="00AB1F50"/>
    <w:rsid w:val="00AB2C96"/>
    <w:rsid w:val="00AB343C"/>
    <w:rsid w:val="00AB512E"/>
    <w:rsid w:val="00AC1677"/>
    <w:rsid w:val="00AC1E21"/>
    <w:rsid w:val="00AC2483"/>
    <w:rsid w:val="00AC30A5"/>
    <w:rsid w:val="00AC4989"/>
    <w:rsid w:val="00AC6A6C"/>
    <w:rsid w:val="00AC6CC7"/>
    <w:rsid w:val="00AD0EA0"/>
    <w:rsid w:val="00AD2E98"/>
    <w:rsid w:val="00AD6DE1"/>
    <w:rsid w:val="00AD7ED8"/>
    <w:rsid w:val="00AE04A7"/>
    <w:rsid w:val="00AE0FE5"/>
    <w:rsid w:val="00AE7F6E"/>
    <w:rsid w:val="00AF74B5"/>
    <w:rsid w:val="00B00060"/>
    <w:rsid w:val="00B011F9"/>
    <w:rsid w:val="00B031A1"/>
    <w:rsid w:val="00B04F3C"/>
    <w:rsid w:val="00B10FB8"/>
    <w:rsid w:val="00B12C97"/>
    <w:rsid w:val="00B1394D"/>
    <w:rsid w:val="00B13E7E"/>
    <w:rsid w:val="00B14742"/>
    <w:rsid w:val="00B21705"/>
    <w:rsid w:val="00B22826"/>
    <w:rsid w:val="00B228EB"/>
    <w:rsid w:val="00B22AEB"/>
    <w:rsid w:val="00B3037B"/>
    <w:rsid w:val="00B30891"/>
    <w:rsid w:val="00B40726"/>
    <w:rsid w:val="00B4264C"/>
    <w:rsid w:val="00B4321A"/>
    <w:rsid w:val="00B44912"/>
    <w:rsid w:val="00B46BFE"/>
    <w:rsid w:val="00B529A2"/>
    <w:rsid w:val="00B52A04"/>
    <w:rsid w:val="00B60713"/>
    <w:rsid w:val="00B60BA5"/>
    <w:rsid w:val="00B62F1F"/>
    <w:rsid w:val="00B64ABA"/>
    <w:rsid w:val="00B6533B"/>
    <w:rsid w:val="00B65CC5"/>
    <w:rsid w:val="00B67423"/>
    <w:rsid w:val="00B7055A"/>
    <w:rsid w:val="00B80110"/>
    <w:rsid w:val="00B8772B"/>
    <w:rsid w:val="00B92ABE"/>
    <w:rsid w:val="00B96A0E"/>
    <w:rsid w:val="00BA0F0B"/>
    <w:rsid w:val="00BA1381"/>
    <w:rsid w:val="00BA2573"/>
    <w:rsid w:val="00BA3FFC"/>
    <w:rsid w:val="00BB33D2"/>
    <w:rsid w:val="00BB35D1"/>
    <w:rsid w:val="00BB6756"/>
    <w:rsid w:val="00BC1C71"/>
    <w:rsid w:val="00BC3953"/>
    <w:rsid w:val="00BC3D31"/>
    <w:rsid w:val="00BC4E7B"/>
    <w:rsid w:val="00BC6F9F"/>
    <w:rsid w:val="00BC7D86"/>
    <w:rsid w:val="00BD0BE4"/>
    <w:rsid w:val="00BD2791"/>
    <w:rsid w:val="00BD3EFB"/>
    <w:rsid w:val="00BD562E"/>
    <w:rsid w:val="00BE1049"/>
    <w:rsid w:val="00BE159C"/>
    <w:rsid w:val="00BE2238"/>
    <w:rsid w:val="00BE2768"/>
    <w:rsid w:val="00BE2853"/>
    <w:rsid w:val="00BE2F9C"/>
    <w:rsid w:val="00BE42DD"/>
    <w:rsid w:val="00BE6E9F"/>
    <w:rsid w:val="00BF04B7"/>
    <w:rsid w:val="00BF2EE7"/>
    <w:rsid w:val="00BF7932"/>
    <w:rsid w:val="00C00A3C"/>
    <w:rsid w:val="00C0154D"/>
    <w:rsid w:val="00C02219"/>
    <w:rsid w:val="00C037C8"/>
    <w:rsid w:val="00C0579B"/>
    <w:rsid w:val="00C05BFF"/>
    <w:rsid w:val="00C06134"/>
    <w:rsid w:val="00C118A8"/>
    <w:rsid w:val="00C14D99"/>
    <w:rsid w:val="00C15656"/>
    <w:rsid w:val="00C21418"/>
    <w:rsid w:val="00C2267B"/>
    <w:rsid w:val="00C30A6D"/>
    <w:rsid w:val="00C31A0A"/>
    <w:rsid w:val="00C356F1"/>
    <w:rsid w:val="00C3667B"/>
    <w:rsid w:val="00C37285"/>
    <w:rsid w:val="00C373A4"/>
    <w:rsid w:val="00C47F2C"/>
    <w:rsid w:val="00C50FC7"/>
    <w:rsid w:val="00C538DB"/>
    <w:rsid w:val="00C541F9"/>
    <w:rsid w:val="00C54332"/>
    <w:rsid w:val="00C61678"/>
    <w:rsid w:val="00C61B17"/>
    <w:rsid w:val="00C65ED5"/>
    <w:rsid w:val="00C66072"/>
    <w:rsid w:val="00C669DB"/>
    <w:rsid w:val="00C713A1"/>
    <w:rsid w:val="00C74669"/>
    <w:rsid w:val="00C74E73"/>
    <w:rsid w:val="00C75987"/>
    <w:rsid w:val="00C82766"/>
    <w:rsid w:val="00C84BB2"/>
    <w:rsid w:val="00C854F3"/>
    <w:rsid w:val="00C85A38"/>
    <w:rsid w:val="00C85F80"/>
    <w:rsid w:val="00C86D76"/>
    <w:rsid w:val="00C87DDD"/>
    <w:rsid w:val="00C908B6"/>
    <w:rsid w:val="00C91268"/>
    <w:rsid w:val="00C912E9"/>
    <w:rsid w:val="00C91BB0"/>
    <w:rsid w:val="00C96FF7"/>
    <w:rsid w:val="00C974F5"/>
    <w:rsid w:val="00CA2ABE"/>
    <w:rsid w:val="00CA3FCD"/>
    <w:rsid w:val="00CA4D12"/>
    <w:rsid w:val="00CB24A7"/>
    <w:rsid w:val="00CB40E9"/>
    <w:rsid w:val="00CB5A89"/>
    <w:rsid w:val="00CB63E3"/>
    <w:rsid w:val="00CB7BD2"/>
    <w:rsid w:val="00CC0888"/>
    <w:rsid w:val="00CC0964"/>
    <w:rsid w:val="00CC1F57"/>
    <w:rsid w:val="00CC37F0"/>
    <w:rsid w:val="00CC430C"/>
    <w:rsid w:val="00CD58B0"/>
    <w:rsid w:val="00CD63F5"/>
    <w:rsid w:val="00CE207F"/>
    <w:rsid w:val="00CE3035"/>
    <w:rsid w:val="00CE7D09"/>
    <w:rsid w:val="00CF187E"/>
    <w:rsid w:val="00CF466F"/>
    <w:rsid w:val="00CF6290"/>
    <w:rsid w:val="00D00B4D"/>
    <w:rsid w:val="00D00F13"/>
    <w:rsid w:val="00D03B40"/>
    <w:rsid w:val="00D049FF"/>
    <w:rsid w:val="00D064E9"/>
    <w:rsid w:val="00D07861"/>
    <w:rsid w:val="00D10324"/>
    <w:rsid w:val="00D108DB"/>
    <w:rsid w:val="00D10C02"/>
    <w:rsid w:val="00D13216"/>
    <w:rsid w:val="00D1378A"/>
    <w:rsid w:val="00D20147"/>
    <w:rsid w:val="00D20BBB"/>
    <w:rsid w:val="00D21F0D"/>
    <w:rsid w:val="00D23CC4"/>
    <w:rsid w:val="00D3341D"/>
    <w:rsid w:val="00D33BC5"/>
    <w:rsid w:val="00D35AF4"/>
    <w:rsid w:val="00D35DF8"/>
    <w:rsid w:val="00D4120A"/>
    <w:rsid w:val="00D428E3"/>
    <w:rsid w:val="00D43D78"/>
    <w:rsid w:val="00D44C21"/>
    <w:rsid w:val="00D44CDE"/>
    <w:rsid w:val="00D4759C"/>
    <w:rsid w:val="00D50FDF"/>
    <w:rsid w:val="00D55670"/>
    <w:rsid w:val="00D567AD"/>
    <w:rsid w:val="00D60D0B"/>
    <w:rsid w:val="00D61984"/>
    <w:rsid w:val="00D63060"/>
    <w:rsid w:val="00D63709"/>
    <w:rsid w:val="00D639FE"/>
    <w:rsid w:val="00D65776"/>
    <w:rsid w:val="00D658F6"/>
    <w:rsid w:val="00D67B1C"/>
    <w:rsid w:val="00D71BE4"/>
    <w:rsid w:val="00D74C78"/>
    <w:rsid w:val="00D774C9"/>
    <w:rsid w:val="00D80C81"/>
    <w:rsid w:val="00D82451"/>
    <w:rsid w:val="00D8360A"/>
    <w:rsid w:val="00D84DA9"/>
    <w:rsid w:val="00D85199"/>
    <w:rsid w:val="00D86C57"/>
    <w:rsid w:val="00D91502"/>
    <w:rsid w:val="00D955DC"/>
    <w:rsid w:val="00D96297"/>
    <w:rsid w:val="00D97CCA"/>
    <w:rsid w:val="00D97FC0"/>
    <w:rsid w:val="00DA02FE"/>
    <w:rsid w:val="00DA225D"/>
    <w:rsid w:val="00DA2690"/>
    <w:rsid w:val="00DA48A9"/>
    <w:rsid w:val="00DA4D47"/>
    <w:rsid w:val="00DB5D3D"/>
    <w:rsid w:val="00DB756B"/>
    <w:rsid w:val="00DB7D59"/>
    <w:rsid w:val="00DC0574"/>
    <w:rsid w:val="00DC05C0"/>
    <w:rsid w:val="00DC0975"/>
    <w:rsid w:val="00DC4F80"/>
    <w:rsid w:val="00DC506F"/>
    <w:rsid w:val="00DD13A5"/>
    <w:rsid w:val="00DD4A20"/>
    <w:rsid w:val="00DE2EBA"/>
    <w:rsid w:val="00DE3707"/>
    <w:rsid w:val="00DF17ED"/>
    <w:rsid w:val="00DF1980"/>
    <w:rsid w:val="00DF5DAB"/>
    <w:rsid w:val="00E00AFB"/>
    <w:rsid w:val="00E026FA"/>
    <w:rsid w:val="00E03835"/>
    <w:rsid w:val="00E06DEE"/>
    <w:rsid w:val="00E12B6E"/>
    <w:rsid w:val="00E1385D"/>
    <w:rsid w:val="00E13AE6"/>
    <w:rsid w:val="00E157C2"/>
    <w:rsid w:val="00E162E2"/>
    <w:rsid w:val="00E16E77"/>
    <w:rsid w:val="00E21A71"/>
    <w:rsid w:val="00E22C8A"/>
    <w:rsid w:val="00E239BC"/>
    <w:rsid w:val="00E2748E"/>
    <w:rsid w:val="00E2783E"/>
    <w:rsid w:val="00E27D37"/>
    <w:rsid w:val="00E308E8"/>
    <w:rsid w:val="00E31186"/>
    <w:rsid w:val="00E329D6"/>
    <w:rsid w:val="00E32C9B"/>
    <w:rsid w:val="00E37511"/>
    <w:rsid w:val="00E37E83"/>
    <w:rsid w:val="00E43A1F"/>
    <w:rsid w:val="00E5093E"/>
    <w:rsid w:val="00E5237D"/>
    <w:rsid w:val="00E5507B"/>
    <w:rsid w:val="00E55641"/>
    <w:rsid w:val="00E56D9A"/>
    <w:rsid w:val="00E57D7E"/>
    <w:rsid w:val="00E62913"/>
    <w:rsid w:val="00E67F9D"/>
    <w:rsid w:val="00E7041F"/>
    <w:rsid w:val="00E82AF5"/>
    <w:rsid w:val="00E85696"/>
    <w:rsid w:val="00E85A0D"/>
    <w:rsid w:val="00E90EE9"/>
    <w:rsid w:val="00E90F2F"/>
    <w:rsid w:val="00E92F59"/>
    <w:rsid w:val="00E955CE"/>
    <w:rsid w:val="00EA2F0F"/>
    <w:rsid w:val="00EB2DAB"/>
    <w:rsid w:val="00EB7287"/>
    <w:rsid w:val="00EC0405"/>
    <w:rsid w:val="00EC12E6"/>
    <w:rsid w:val="00EC1E04"/>
    <w:rsid w:val="00EC229E"/>
    <w:rsid w:val="00EC6988"/>
    <w:rsid w:val="00EC7D22"/>
    <w:rsid w:val="00ED1CE7"/>
    <w:rsid w:val="00ED2782"/>
    <w:rsid w:val="00ED2DCE"/>
    <w:rsid w:val="00ED7D40"/>
    <w:rsid w:val="00EE0769"/>
    <w:rsid w:val="00EE347B"/>
    <w:rsid w:val="00EE512F"/>
    <w:rsid w:val="00EF33C5"/>
    <w:rsid w:val="00EF3406"/>
    <w:rsid w:val="00EF4C1F"/>
    <w:rsid w:val="00EF6813"/>
    <w:rsid w:val="00EF6C50"/>
    <w:rsid w:val="00F01D20"/>
    <w:rsid w:val="00F0254B"/>
    <w:rsid w:val="00F031A1"/>
    <w:rsid w:val="00F03313"/>
    <w:rsid w:val="00F04973"/>
    <w:rsid w:val="00F06CC6"/>
    <w:rsid w:val="00F120F5"/>
    <w:rsid w:val="00F12B52"/>
    <w:rsid w:val="00F12F51"/>
    <w:rsid w:val="00F158BE"/>
    <w:rsid w:val="00F15ABC"/>
    <w:rsid w:val="00F1695B"/>
    <w:rsid w:val="00F20C3D"/>
    <w:rsid w:val="00F24B88"/>
    <w:rsid w:val="00F2573E"/>
    <w:rsid w:val="00F25D5E"/>
    <w:rsid w:val="00F26325"/>
    <w:rsid w:val="00F26D19"/>
    <w:rsid w:val="00F27D7D"/>
    <w:rsid w:val="00F27F6C"/>
    <w:rsid w:val="00F300DD"/>
    <w:rsid w:val="00F3077F"/>
    <w:rsid w:val="00F319B9"/>
    <w:rsid w:val="00F32259"/>
    <w:rsid w:val="00F33534"/>
    <w:rsid w:val="00F336E8"/>
    <w:rsid w:val="00F357A9"/>
    <w:rsid w:val="00F40FC4"/>
    <w:rsid w:val="00F4578B"/>
    <w:rsid w:val="00F470C1"/>
    <w:rsid w:val="00F505F9"/>
    <w:rsid w:val="00F51F3C"/>
    <w:rsid w:val="00F53DD5"/>
    <w:rsid w:val="00F64014"/>
    <w:rsid w:val="00F64ACB"/>
    <w:rsid w:val="00F65427"/>
    <w:rsid w:val="00F65853"/>
    <w:rsid w:val="00F662D7"/>
    <w:rsid w:val="00F665F2"/>
    <w:rsid w:val="00F752A0"/>
    <w:rsid w:val="00F7784D"/>
    <w:rsid w:val="00F77B99"/>
    <w:rsid w:val="00F819D9"/>
    <w:rsid w:val="00F8264C"/>
    <w:rsid w:val="00F84356"/>
    <w:rsid w:val="00F8608B"/>
    <w:rsid w:val="00F87334"/>
    <w:rsid w:val="00F932DD"/>
    <w:rsid w:val="00F953BD"/>
    <w:rsid w:val="00F96126"/>
    <w:rsid w:val="00FA35FB"/>
    <w:rsid w:val="00FA655A"/>
    <w:rsid w:val="00FA76D5"/>
    <w:rsid w:val="00FA7E65"/>
    <w:rsid w:val="00FB058F"/>
    <w:rsid w:val="00FB1923"/>
    <w:rsid w:val="00FB2BC2"/>
    <w:rsid w:val="00FB35A1"/>
    <w:rsid w:val="00FB5A8C"/>
    <w:rsid w:val="00FB6A73"/>
    <w:rsid w:val="00FB7EF9"/>
    <w:rsid w:val="00FC0E50"/>
    <w:rsid w:val="00FC1DCA"/>
    <w:rsid w:val="00FC293C"/>
    <w:rsid w:val="00FD2608"/>
    <w:rsid w:val="00FD35EF"/>
    <w:rsid w:val="00FE3096"/>
    <w:rsid w:val="00FE3154"/>
    <w:rsid w:val="00FF2684"/>
    <w:rsid w:val="00FF4365"/>
    <w:rsid w:val="00FF438B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95A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C43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C430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C430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43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C43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430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92E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C66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0476C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unhideWhenUsed/>
    <w:rsid w:val="006965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69653B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CC430C"/>
    <w:rPr>
      <w:color w:val="0000FF"/>
      <w:u w:val="single"/>
    </w:rPr>
  </w:style>
  <w:style w:type="paragraph" w:styleId="a7">
    <w:name w:val="footer"/>
    <w:basedOn w:val="a"/>
    <w:link w:val="a8"/>
    <w:uiPriority w:val="99"/>
    <w:rsid w:val="00CC430C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CC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CC430C"/>
  </w:style>
  <w:style w:type="paragraph" w:styleId="aa">
    <w:name w:val="header"/>
    <w:basedOn w:val="a"/>
    <w:link w:val="ab"/>
    <w:uiPriority w:val="99"/>
    <w:rsid w:val="00CC430C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CC43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CC4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C43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d">
    <w:name w:val="annotation reference"/>
    <w:uiPriority w:val="99"/>
    <w:rsid w:val="00CC430C"/>
    <w:rPr>
      <w:sz w:val="18"/>
      <w:szCs w:val="18"/>
    </w:rPr>
  </w:style>
  <w:style w:type="paragraph" w:styleId="ae">
    <w:name w:val="annotation text"/>
    <w:basedOn w:val="a"/>
    <w:link w:val="af"/>
    <w:uiPriority w:val="99"/>
    <w:rsid w:val="00CC430C"/>
    <w:rPr>
      <w:rFonts w:ascii="Times New Roman" w:eastAsia="Times New Roman" w:hAnsi="Times New Roman" w:cs="Times New Roman"/>
    </w:rPr>
  </w:style>
  <w:style w:type="character" w:customStyle="1" w:styleId="af">
    <w:name w:val="Текст примечания Знак"/>
    <w:basedOn w:val="a0"/>
    <w:link w:val="ae"/>
    <w:uiPriority w:val="99"/>
    <w:rsid w:val="00CC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e"/>
    <w:next w:val="ae"/>
    <w:link w:val="af1"/>
    <w:uiPriority w:val="99"/>
    <w:rsid w:val="00CC430C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rsid w:val="00CC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2">
    <w:name w:val="FollowedHyperlink"/>
    <w:uiPriority w:val="99"/>
    <w:rsid w:val="00CC430C"/>
    <w:rPr>
      <w:color w:val="800080"/>
      <w:u w:val="single"/>
    </w:rPr>
  </w:style>
  <w:style w:type="paragraph" w:customStyle="1" w:styleId="af3">
    <w:name w:val="Стиль"/>
    <w:rsid w:val="00CC43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Знак Знак Знак Знак"/>
    <w:basedOn w:val="a"/>
    <w:rsid w:val="00CC430C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footnote text"/>
    <w:basedOn w:val="a"/>
    <w:link w:val="af6"/>
    <w:uiPriority w:val="99"/>
    <w:rsid w:val="00CC430C"/>
    <w:rPr>
      <w:rFonts w:ascii="Times New Roman" w:eastAsia="Times New Roman" w:hAnsi="Times New Roman" w:cs="Times New Roman"/>
    </w:rPr>
  </w:style>
  <w:style w:type="character" w:customStyle="1" w:styleId="af6">
    <w:name w:val="Текст сноски Знак"/>
    <w:basedOn w:val="a0"/>
    <w:link w:val="af5"/>
    <w:uiPriority w:val="99"/>
    <w:rsid w:val="00CC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aliases w:val="5"/>
    <w:uiPriority w:val="99"/>
    <w:rsid w:val="00CC430C"/>
    <w:rPr>
      <w:vertAlign w:val="superscript"/>
    </w:rPr>
  </w:style>
  <w:style w:type="character" w:customStyle="1" w:styleId="FontStyle16">
    <w:name w:val="Font Style16"/>
    <w:rsid w:val="00CC430C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CC430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8">
    <w:name w:val="Знак Знак Знак Знак Знак Знак"/>
    <w:basedOn w:val="a"/>
    <w:rsid w:val="00CC430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CC43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Normal (Web)"/>
    <w:basedOn w:val="a"/>
    <w:unhideWhenUsed/>
    <w:rsid w:val="00CC430C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CC430C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CC430C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CC430C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CC430C"/>
    <w:rPr>
      <w:rFonts w:ascii="Times New Roman" w:hAnsi="Times New Roman" w:cs="Times New Roman"/>
      <w:sz w:val="20"/>
      <w:szCs w:val="20"/>
    </w:rPr>
  </w:style>
  <w:style w:type="character" w:customStyle="1" w:styleId="afa">
    <w:name w:val="Основной текст_"/>
    <w:link w:val="16"/>
    <w:rsid w:val="00CC430C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a"/>
    <w:rsid w:val="00CC430C"/>
    <w:pPr>
      <w:shd w:val="clear" w:color="auto" w:fill="FFFFFF"/>
      <w:spacing w:before="600" w:line="475" w:lineRule="exact"/>
    </w:pPr>
    <w:rPr>
      <w:sz w:val="26"/>
      <w:szCs w:val="26"/>
    </w:rPr>
  </w:style>
  <w:style w:type="character" w:customStyle="1" w:styleId="Bodytext2">
    <w:name w:val="Body text (2)_"/>
    <w:link w:val="Bodytext20"/>
    <w:rsid w:val="00CC430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CC430C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styleId="afb">
    <w:name w:val="Title"/>
    <w:basedOn w:val="a"/>
    <w:link w:val="afc"/>
    <w:qFormat/>
    <w:rsid w:val="00CC430C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c">
    <w:name w:val="Название Знак"/>
    <w:basedOn w:val="a0"/>
    <w:link w:val="afb"/>
    <w:rsid w:val="00CC43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CC430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fd">
    <w:name w:val="Таблицы (моноширинный)"/>
    <w:basedOn w:val="a"/>
    <w:next w:val="a"/>
    <w:rsid w:val="00CC430C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CC430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CC430C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1">
    <w:name w:val="Heading #1_"/>
    <w:link w:val="Heading10"/>
    <w:rsid w:val="00CC430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CC430C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epm">
    <w:name w:val="epm"/>
    <w:basedOn w:val="a0"/>
    <w:rsid w:val="00CC430C"/>
  </w:style>
  <w:style w:type="character" w:customStyle="1" w:styleId="blk">
    <w:name w:val="blk"/>
    <w:basedOn w:val="a0"/>
    <w:rsid w:val="00CC430C"/>
  </w:style>
  <w:style w:type="character" w:customStyle="1" w:styleId="f">
    <w:name w:val="f"/>
    <w:basedOn w:val="a0"/>
    <w:rsid w:val="00CC430C"/>
  </w:style>
  <w:style w:type="paragraph" w:styleId="afe">
    <w:name w:val="List Paragraph"/>
    <w:aliases w:val="ТЗ список,Абзац списка нумерованный"/>
    <w:basedOn w:val="a"/>
    <w:link w:val="aff"/>
    <w:uiPriority w:val="34"/>
    <w:qFormat/>
    <w:rsid w:val="00CC430C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CC430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CC430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CC430C"/>
  </w:style>
  <w:style w:type="paragraph" w:styleId="aff0">
    <w:name w:val="TOC Heading"/>
    <w:basedOn w:val="1"/>
    <w:next w:val="a"/>
    <w:uiPriority w:val="39"/>
    <w:unhideWhenUsed/>
    <w:qFormat/>
    <w:rsid w:val="00CC430C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1"/>
    <w:unhideWhenUsed/>
    <w:qFormat/>
    <w:rsid w:val="00CC430C"/>
    <w:pPr>
      <w:spacing w:after="100"/>
    </w:pPr>
  </w:style>
  <w:style w:type="paragraph" w:customStyle="1" w:styleId="Style19">
    <w:name w:val="Style19"/>
    <w:basedOn w:val="a"/>
    <w:rsid w:val="00CC430C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1">
    <w:name w:val="Strong"/>
    <w:qFormat/>
    <w:rsid w:val="00CC430C"/>
    <w:rPr>
      <w:b/>
      <w:bCs/>
    </w:rPr>
  </w:style>
  <w:style w:type="character" w:customStyle="1" w:styleId="aff2">
    <w:name w:val="Схема документа Знак"/>
    <w:basedOn w:val="a0"/>
    <w:link w:val="aff3"/>
    <w:uiPriority w:val="99"/>
    <w:semiHidden/>
    <w:rsid w:val="00CC430C"/>
    <w:rPr>
      <w:rFonts w:ascii="Lucida Grande CY" w:eastAsiaTheme="minorEastAsia" w:hAnsi="Lucida Grande CY" w:cs="Lucida Grande CY"/>
      <w:sz w:val="24"/>
      <w:szCs w:val="24"/>
      <w:lang w:eastAsia="ru-RU"/>
    </w:rPr>
  </w:style>
  <w:style w:type="paragraph" w:styleId="aff3">
    <w:name w:val="Document Map"/>
    <w:basedOn w:val="a"/>
    <w:link w:val="aff2"/>
    <w:uiPriority w:val="99"/>
    <w:semiHidden/>
    <w:unhideWhenUsed/>
    <w:rsid w:val="00CC430C"/>
    <w:rPr>
      <w:rFonts w:ascii="Lucida Grande CY" w:hAnsi="Lucida Grande CY" w:cs="Lucida Grande CY"/>
    </w:rPr>
  </w:style>
  <w:style w:type="character" w:customStyle="1" w:styleId="22">
    <w:name w:val="Основной текст (2)_"/>
    <w:link w:val="23"/>
    <w:locked/>
    <w:rsid w:val="00CC430C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C430C"/>
    <w:pPr>
      <w:widowControl w:val="0"/>
      <w:shd w:val="clear" w:color="auto" w:fill="FFFFFF"/>
      <w:spacing w:line="326" w:lineRule="exact"/>
      <w:jc w:val="center"/>
    </w:pPr>
    <w:rPr>
      <w:sz w:val="28"/>
      <w:szCs w:val="28"/>
    </w:rPr>
  </w:style>
  <w:style w:type="character" w:customStyle="1" w:styleId="29pt">
    <w:name w:val="Основной текст (2) + 9 pt"/>
    <w:aliases w:val="Полужирный"/>
    <w:rsid w:val="00CC430C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CC430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4">
    <w:name w:val="Нормальный (таблица)"/>
    <w:basedOn w:val="a"/>
    <w:next w:val="a"/>
    <w:uiPriority w:val="99"/>
    <w:rsid w:val="00CC430C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5">
    <w:name w:val="Body Text Indent"/>
    <w:basedOn w:val="a"/>
    <w:link w:val="aff6"/>
    <w:uiPriority w:val="99"/>
    <w:rsid w:val="00CC430C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6">
    <w:name w:val="Основной текст с отступом Знак"/>
    <w:basedOn w:val="a0"/>
    <w:link w:val="aff5"/>
    <w:uiPriority w:val="99"/>
    <w:rsid w:val="00CC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7">
    <w:name w:val="Revision"/>
    <w:hidden/>
    <w:uiPriority w:val="99"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customStyle="1" w:styleId="aff8">
    <w:name w:val="Заголовок сообщения (текст)"/>
    <w:rsid w:val="008C6C81"/>
    <w:rPr>
      <w:rFonts w:ascii="Arial" w:hAnsi="Arial"/>
      <w:b/>
      <w:spacing w:val="-4"/>
      <w:position w:val="0"/>
      <w:sz w:val="18"/>
      <w:vertAlign w:val="baseline"/>
    </w:rPr>
  </w:style>
  <w:style w:type="paragraph" w:customStyle="1" w:styleId="31">
    <w:name w:val="Цветная заливка — акцент 31"/>
    <w:basedOn w:val="a"/>
    <w:uiPriority w:val="34"/>
    <w:qFormat/>
    <w:rsid w:val="008C6C81"/>
    <w:pPr>
      <w:ind w:left="720"/>
      <w:contextualSpacing/>
    </w:pPr>
    <w:rPr>
      <w:rFonts w:ascii="Calibri" w:eastAsia="MS Mincho" w:hAnsi="Calibri" w:cs="Times New Roman"/>
    </w:rPr>
  </w:style>
  <w:style w:type="paragraph" w:styleId="24">
    <w:name w:val="toc 2"/>
    <w:basedOn w:val="a"/>
    <w:next w:val="a"/>
    <w:autoRedefine/>
    <w:uiPriority w:val="1"/>
    <w:unhideWhenUsed/>
    <w:qFormat/>
    <w:rsid w:val="008C6C81"/>
    <w:pPr>
      <w:spacing w:after="100"/>
      <w:ind w:left="220"/>
    </w:pPr>
    <w:rPr>
      <w:rFonts w:ascii="Cambria" w:eastAsia="MS Mincho" w:hAnsi="Cambria" w:cs="Times New Roman"/>
    </w:rPr>
  </w:style>
  <w:style w:type="paragraph" w:styleId="32">
    <w:name w:val="toc 3"/>
    <w:basedOn w:val="a"/>
    <w:next w:val="a"/>
    <w:autoRedefine/>
    <w:uiPriority w:val="39"/>
    <w:semiHidden/>
    <w:unhideWhenUsed/>
    <w:qFormat/>
    <w:rsid w:val="008C6C81"/>
    <w:pPr>
      <w:spacing w:after="100"/>
      <w:ind w:left="440"/>
    </w:pPr>
    <w:rPr>
      <w:rFonts w:ascii="Cambria" w:eastAsia="MS Mincho" w:hAnsi="Cambria" w:cs="Times New Roman"/>
    </w:rPr>
  </w:style>
  <w:style w:type="paragraph" w:customStyle="1" w:styleId="310">
    <w:name w:val="Темный список — акцент 31"/>
    <w:hidden/>
    <w:uiPriority w:val="99"/>
    <w:semiHidden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311">
    <w:name w:val="Светлый список — акцент 31"/>
    <w:hidden/>
    <w:uiPriority w:val="71"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221">
    <w:name w:val="Средний список 2 — акцент 21"/>
    <w:hidden/>
    <w:uiPriority w:val="71"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110">
    <w:name w:val="Цветная заливка — акцент 11"/>
    <w:hidden/>
    <w:uiPriority w:val="71"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ConsTitle">
    <w:name w:val="ConsTitle"/>
    <w:rsid w:val="008C6C81"/>
    <w:pPr>
      <w:widowControl w:val="0"/>
      <w:suppressAutoHyphens/>
      <w:autoSpaceDE w:val="0"/>
      <w:spacing w:after="12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character" w:styleId="aff9">
    <w:name w:val="Emphasis"/>
    <w:qFormat/>
    <w:rsid w:val="008676E0"/>
    <w:rPr>
      <w:i/>
      <w:iCs/>
    </w:rPr>
  </w:style>
  <w:style w:type="paragraph" w:styleId="affa">
    <w:name w:val="Body Text"/>
    <w:basedOn w:val="a"/>
    <w:link w:val="affb"/>
    <w:uiPriority w:val="1"/>
    <w:unhideWhenUsed/>
    <w:qFormat/>
    <w:rsid w:val="00206123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1"/>
    <w:rsid w:val="00206123"/>
    <w:rPr>
      <w:rFonts w:eastAsiaTheme="minorEastAsia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0612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06123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aff">
    <w:name w:val="Абзац списка Знак"/>
    <w:aliases w:val="ТЗ список Знак,Абзац списка нумерованный Знак"/>
    <w:link w:val="afe"/>
    <w:uiPriority w:val="34"/>
    <w:qFormat/>
    <w:locked/>
    <w:rsid w:val="00787A42"/>
    <w:rPr>
      <w:rFonts w:ascii="Calibri" w:eastAsia="MS Mincho" w:hAnsi="Calibri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95A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C43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C430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C430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43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C43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430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92E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C66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0476C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unhideWhenUsed/>
    <w:rsid w:val="006965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69653B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CC430C"/>
    <w:rPr>
      <w:color w:val="0000FF"/>
      <w:u w:val="single"/>
    </w:rPr>
  </w:style>
  <w:style w:type="paragraph" w:styleId="a7">
    <w:name w:val="footer"/>
    <w:basedOn w:val="a"/>
    <w:link w:val="a8"/>
    <w:uiPriority w:val="99"/>
    <w:rsid w:val="00CC430C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CC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CC430C"/>
  </w:style>
  <w:style w:type="paragraph" w:styleId="aa">
    <w:name w:val="header"/>
    <w:basedOn w:val="a"/>
    <w:link w:val="ab"/>
    <w:uiPriority w:val="99"/>
    <w:rsid w:val="00CC430C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CC43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CC4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C43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d">
    <w:name w:val="annotation reference"/>
    <w:uiPriority w:val="99"/>
    <w:rsid w:val="00CC430C"/>
    <w:rPr>
      <w:sz w:val="18"/>
      <w:szCs w:val="18"/>
    </w:rPr>
  </w:style>
  <w:style w:type="paragraph" w:styleId="ae">
    <w:name w:val="annotation text"/>
    <w:basedOn w:val="a"/>
    <w:link w:val="af"/>
    <w:uiPriority w:val="99"/>
    <w:rsid w:val="00CC430C"/>
    <w:rPr>
      <w:rFonts w:ascii="Times New Roman" w:eastAsia="Times New Roman" w:hAnsi="Times New Roman" w:cs="Times New Roman"/>
    </w:rPr>
  </w:style>
  <w:style w:type="character" w:customStyle="1" w:styleId="af">
    <w:name w:val="Текст примечания Знак"/>
    <w:basedOn w:val="a0"/>
    <w:link w:val="ae"/>
    <w:uiPriority w:val="99"/>
    <w:rsid w:val="00CC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e"/>
    <w:next w:val="ae"/>
    <w:link w:val="af1"/>
    <w:uiPriority w:val="99"/>
    <w:rsid w:val="00CC430C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rsid w:val="00CC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2">
    <w:name w:val="FollowedHyperlink"/>
    <w:uiPriority w:val="99"/>
    <w:rsid w:val="00CC430C"/>
    <w:rPr>
      <w:color w:val="800080"/>
      <w:u w:val="single"/>
    </w:rPr>
  </w:style>
  <w:style w:type="paragraph" w:customStyle="1" w:styleId="af3">
    <w:name w:val="Стиль"/>
    <w:rsid w:val="00CC43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Знак Знак Знак Знак"/>
    <w:basedOn w:val="a"/>
    <w:rsid w:val="00CC430C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footnote text"/>
    <w:basedOn w:val="a"/>
    <w:link w:val="af6"/>
    <w:uiPriority w:val="99"/>
    <w:rsid w:val="00CC430C"/>
    <w:rPr>
      <w:rFonts w:ascii="Times New Roman" w:eastAsia="Times New Roman" w:hAnsi="Times New Roman" w:cs="Times New Roman"/>
    </w:rPr>
  </w:style>
  <w:style w:type="character" w:customStyle="1" w:styleId="af6">
    <w:name w:val="Текст сноски Знак"/>
    <w:basedOn w:val="a0"/>
    <w:link w:val="af5"/>
    <w:uiPriority w:val="99"/>
    <w:rsid w:val="00CC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aliases w:val="5"/>
    <w:uiPriority w:val="99"/>
    <w:rsid w:val="00CC430C"/>
    <w:rPr>
      <w:vertAlign w:val="superscript"/>
    </w:rPr>
  </w:style>
  <w:style w:type="character" w:customStyle="1" w:styleId="FontStyle16">
    <w:name w:val="Font Style16"/>
    <w:rsid w:val="00CC430C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CC430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8">
    <w:name w:val="Знак Знак Знак Знак Знак Знак"/>
    <w:basedOn w:val="a"/>
    <w:rsid w:val="00CC430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CC43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Normal (Web)"/>
    <w:basedOn w:val="a"/>
    <w:unhideWhenUsed/>
    <w:rsid w:val="00CC430C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CC430C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CC430C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CC430C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CC430C"/>
    <w:rPr>
      <w:rFonts w:ascii="Times New Roman" w:hAnsi="Times New Roman" w:cs="Times New Roman"/>
      <w:sz w:val="20"/>
      <w:szCs w:val="20"/>
    </w:rPr>
  </w:style>
  <w:style w:type="character" w:customStyle="1" w:styleId="afa">
    <w:name w:val="Основной текст_"/>
    <w:link w:val="16"/>
    <w:rsid w:val="00CC430C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a"/>
    <w:rsid w:val="00CC430C"/>
    <w:pPr>
      <w:shd w:val="clear" w:color="auto" w:fill="FFFFFF"/>
      <w:spacing w:before="600" w:line="475" w:lineRule="exact"/>
    </w:pPr>
    <w:rPr>
      <w:sz w:val="26"/>
      <w:szCs w:val="26"/>
    </w:rPr>
  </w:style>
  <w:style w:type="character" w:customStyle="1" w:styleId="Bodytext2">
    <w:name w:val="Body text (2)_"/>
    <w:link w:val="Bodytext20"/>
    <w:rsid w:val="00CC430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CC430C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styleId="afb">
    <w:name w:val="Title"/>
    <w:basedOn w:val="a"/>
    <w:link w:val="afc"/>
    <w:qFormat/>
    <w:rsid w:val="00CC430C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c">
    <w:name w:val="Название Знак"/>
    <w:basedOn w:val="a0"/>
    <w:link w:val="afb"/>
    <w:rsid w:val="00CC43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CC430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fd">
    <w:name w:val="Таблицы (моноширинный)"/>
    <w:basedOn w:val="a"/>
    <w:next w:val="a"/>
    <w:rsid w:val="00CC430C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CC430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CC430C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1">
    <w:name w:val="Heading #1_"/>
    <w:link w:val="Heading10"/>
    <w:rsid w:val="00CC430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CC430C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epm">
    <w:name w:val="epm"/>
    <w:basedOn w:val="a0"/>
    <w:rsid w:val="00CC430C"/>
  </w:style>
  <w:style w:type="character" w:customStyle="1" w:styleId="blk">
    <w:name w:val="blk"/>
    <w:basedOn w:val="a0"/>
    <w:rsid w:val="00CC430C"/>
  </w:style>
  <w:style w:type="character" w:customStyle="1" w:styleId="f">
    <w:name w:val="f"/>
    <w:basedOn w:val="a0"/>
    <w:rsid w:val="00CC430C"/>
  </w:style>
  <w:style w:type="paragraph" w:styleId="afe">
    <w:name w:val="List Paragraph"/>
    <w:aliases w:val="ТЗ список,Абзац списка нумерованный"/>
    <w:basedOn w:val="a"/>
    <w:link w:val="aff"/>
    <w:uiPriority w:val="34"/>
    <w:qFormat/>
    <w:rsid w:val="00CC430C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CC430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CC430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CC430C"/>
  </w:style>
  <w:style w:type="paragraph" w:styleId="aff0">
    <w:name w:val="TOC Heading"/>
    <w:basedOn w:val="1"/>
    <w:next w:val="a"/>
    <w:uiPriority w:val="39"/>
    <w:unhideWhenUsed/>
    <w:qFormat/>
    <w:rsid w:val="00CC430C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1"/>
    <w:unhideWhenUsed/>
    <w:qFormat/>
    <w:rsid w:val="00CC430C"/>
    <w:pPr>
      <w:spacing w:after="100"/>
    </w:pPr>
  </w:style>
  <w:style w:type="paragraph" w:customStyle="1" w:styleId="Style19">
    <w:name w:val="Style19"/>
    <w:basedOn w:val="a"/>
    <w:rsid w:val="00CC430C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1">
    <w:name w:val="Strong"/>
    <w:qFormat/>
    <w:rsid w:val="00CC430C"/>
    <w:rPr>
      <w:b/>
      <w:bCs/>
    </w:rPr>
  </w:style>
  <w:style w:type="character" w:customStyle="1" w:styleId="aff2">
    <w:name w:val="Схема документа Знак"/>
    <w:basedOn w:val="a0"/>
    <w:link w:val="aff3"/>
    <w:uiPriority w:val="99"/>
    <w:semiHidden/>
    <w:rsid w:val="00CC430C"/>
    <w:rPr>
      <w:rFonts w:ascii="Lucida Grande CY" w:eastAsiaTheme="minorEastAsia" w:hAnsi="Lucida Grande CY" w:cs="Lucida Grande CY"/>
      <w:sz w:val="24"/>
      <w:szCs w:val="24"/>
      <w:lang w:eastAsia="ru-RU"/>
    </w:rPr>
  </w:style>
  <w:style w:type="paragraph" w:styleId="aff3">
    <w:name w:val="Document Map"/>
    <w:basedOn w:val="a"/>
    <w:link w:val="aff2"/>
    <w:uiPriority w:val="99"/>
    <w:semiHidden/>
    <w:unhideWhenUsed/>
    <w:rsid w:val="00CC430C"/>
    <w:rPr>
      <w:rFonts w:ascii="Lucida Grande CY" w:hAnsi="Lucida Grande CY" w:cs="Lucida Grande CY"/>
    </w:rPr>
  </w:style>
  <w:style w:type="character" w:customStyle="1" w:styleId="22">
    <w:name w:val="Основной текст (2)_"/>
    <w:link w:val="23"/>
    <w:locked/>
    <w:rsid w:val="00CC430C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C430C"/>
    <w:pPr>
      <w:widowControl w:val="0"/>
      <w:shd w:val="clear" w:color="auto" w:fill="FFFFFF"/>
      <w:spacing w:line="326" w:lineRule="exact"/>
      <w:jc w:val="center"/>
    </w:pPr>
    <w:rPr>
      <w:sz w:val="28"/>
      <w:szCs w:val="28"/>
    </w:rPr>
  </w:style>
  <w:style w:type="character" w:customStyle="1" w:styleId="29pt">
    <w:name w:val="Основной текст (2) + 9 pt"/>
    <w:aliases w:val="Полужирный"/>
    <w:rsid w:val="00CC430C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CC430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4">
    <w:name w:val="Нормальный (таблица)"/>
    <w:basedOn w:val="a"/>
    <w:next w:val="a"/>
    <w:uiPriority w:val="99"/>
    <w:rsid w:val="00CC430C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5">
    <w:name w:val="Body Text Indent"/>
    <w:basedOn w:val="a"/>
    <w:link w:val="aff6"/>
    <w:uiPriority w:val="99"/>
    <w:rsid w:val="00CC430C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6">
    <w:name w:val="Основной текст с отступом Знак"/>
    <w:basedOn w:val="a0"/>
    <w:link w:val="aff5"/>
    <w:uiPriority w:val="99"/>
    <w:rsid w:val="00CC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7">
    <w:name w:val="Revision"/>
    <w:hidden/>
    <w:uiPriority w:val="99"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customStyle="1" w:styleId="aff8">
    <w:name w:val="Заголовок сообщения (текст)"/>
    <w:rsid w:val="008C6C81"/>
    <w:rPr>
      <w:rFonts w:ascii="Arial" w:hAnsi="Arial"/>
      <w:b/>
      <w:spacing w:val="-4"/>
      <w:position w:val="0"/>
      <w:sz w:val="18"/>
      <w:vertAlign w:val="baseline"/>
    </w:rPr>
  </w:style>
  <w:style w:type="paragraph" w:customStyle="1" w:styleId="31">
    <w:name w:val="Цветная заливка — акцент 31"/>
    <w:basedOn w:val="a"/>
    <w:uiPriority w:val="34"/>
    <w:qFormat/>
    <w:rsid w:val="008C6C81"/>
    <w:pPr>
      <w:ind w:left="720"/>
      <w:contextualSpacing/>
    </w:pPr>
    <w:rPr>
      <w:rFonts w:ascii="Calibri" w:eastAsia="MS Mincho" w:hAnsi="Calibri" w:cs="Times New Roman"/>
    </w:rPr>
  </w:style>
  <w:style w:type="paragraph" w:styleId="24">
    <w:name w:val="toc 2"/>
    <w:basedOn w:val="a"/>
    <w:next w:val="a"/>
    <w:autoRedefine/>
    <w:uiPriority w:val="1"/>
    <w:unhideWhenUsed/>
    <w:qFormat/>
    <w:rsid w:val="008C6C81"/>
    <w:pPr>
      <w:spacing w:after="100"/>
      <w:ind w:left="220"/>
    </w:pPr>
    <w:rPr>
      <w:rFonts w:ascii="Cambria" w:eastAsia="MS Mincho" w:hAnsi="Cambria" w:cs="Times New Roman"/>
    </w:rPr>
  </w:style>
  <w:style w:type="paragraph" w:styleId="32">
    <w:name w:val="toc 3"/>
    <w:basedOn w:val="a"/>
    <w:next w:val="a"/>
    <w:autoRedefine/>
    <w:uiPriority w:val="39"/>
    <w:semiHidden/>
    <w:unhideWhenUsed/>
    <w:qFormat/>
    <w:rsid w:val="008C6C81"/>
    <w:pPr>
      <w:spacing w:after="100"/>
      <w:ind w:left="440"/>
    </w:pPr>
    <w:rPr>
      <w:rFonts w:ascii="Cambria" w:eastAsia="MS Mincho" w:hAnsi="Cambria" w:cs="Times New Roman"/>
    </w:rPr>
  </w:style>
  <w:style w:type="paragraph" w:customStyle="1" w:styleId="310">
    <w:name w:val="Темный список — акцент 31"/>
    <w:hidden/>
    <w:uiPriority w:val="99"/>
    <w:semiHidden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311">
    <w:name w:val="Светлый список — акцент 31"/>
    <w:hidden/>
    <w:uiPriority w:val="71"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221">
    <w:name w:val="Средний список 2 — акцент 21"/>
    <w:hidden/>
    <w:uiPriority w:val="71"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110">
    <w:name w:val="Цветная заливка — акцент 11"/>
    <w:hidden/>
    <w:uiPriority w:val="71"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ConsTitle">
    <w:name w:val="ConsTitle"/>
    <w:rsid w:val="008C6C81"/>
    <w:pPr>
      <w:widowControl w:val="0"/>
      <w:suppressAutoHyphens/>
      <w:autoSpaceDE w:val="0"/>
      <w:spacing w:after="12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character" w:styleId="aff9">
    <w:name w:val="Emphasis"/>
    <w:qFormat/>
    <w:rsid w:val="008676E0"/>
    <w:rPr>
      <w:i/>
      <w:iCs/>
    </w:rPr>
  </w:style>
  <w:style w:type="paragraph" w:styleId="affa">
    <w:name w:val="Body Text"/>
    <w:basedOn w:val="a"/>
    <w:link w:val="affb"/>
    <w:uiPriority w:val="1"/>
    <w:unhideWhenUsed/>
    <w:qFormat/>
    <w:rsid w:val="00206123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1"/>
    <w:rsid w:val="00206123"/>
    <w:rPr>
      <w:rFonts w:eastAsiaTheme="minorEastAsia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0612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06123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aff">
    <w:name w:val="Абзац списка Знак"/>
    <w:aliases w:val="ТЗ список Знак,Абзац списка нумерованный Знак"/>
    <w:link w:val="afe"/>
    <w:uiPriority w:val="34"/>
    <w:qFormat/>
    <w:locked/>
    <w:rsid w:val="00787A42"/>
    <w:rPr>
      <w:rFonts w:ascii="Calibri" w:eastAsia="MS Mincho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477D36D247F526C7BD4B7DDD08F15A6014F84D62298DDA4DCA8A2DB7828FD21BF4B5E0D31D769E7uBz4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ohr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gosuslugi.ru/)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A397FE100A04CF436DCCCECBCB31C68B42BE200191B8B806F655A1EE54601F0A8CDCC862B6B13B1233FA6C374EFDx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1F75E-21F0-436F-BFC0-241EC9610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48</Pages>
  <Words>11702</Words>
  <Characters>66708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Максим В. Перваков</dc:creator>
  <cp:lastModifiedBy>Евгений Кузьминский</cp:lastModifiedBy>
  <cp:revision>30</cp:revision>
  <cp:lastPrinted>2017-01-09T12:44:00Z</cp:lastPrinted>
  <dcterms:created xsi:type="dcterms:W3CDTF">2021-12-01T13:55:00Z</dcterms:created>
  <dcterms:modified xsi:type="dcterms:W3CDTF">2022-01-28T11:22:00Z</dcterms:modified>
</cp:coreProperties>
</file>