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-106" w:type="dxa"/>
        <w:tblLayout w:type="fixed"/>
        <w:tblLook w:val="0000" w:firstRow="0" w:lastRow="0" w:firstColumn="0" w:lastColumn="0" w:noHBand="0" w:noVBand="0"/>
      </w:tblPr>
      <w:tblGrid>
        <w:gridCol w:w="4684"/>
      </w:tblGrid>
      <w:tr w:rsidR="00326AEB" w:rsidRPr="00326AEB" w:rsidTr="00326AEB">
        <w:trPr>
          <w:trHeight w:val="706"/>
        </w:trPr>
        <w:tc>
          <w:tcPr>
            <w:tcW w:w="4684" w:type="dxa"/>
            <w:vMerge w:val="restart"/>
          </w:tcPr>
          <w:p w:rsidR="00326AEB" w:rsidRPr="00326AEB" w:rsidRDefault="00326AEB" w:rsidP="00326AEB">
            <w:pPr>
              <w:ind w:right="-9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26AEB">
              <w:rPr>
                <w:rFonts w:ascii="Times New Roman" w:hAnsi="Times New Roman" w:cs="Times New Roman"/>
                <w:noProof/>
                <w:sz w:val="28"/>
                <w:szCs w:val="28"/>
              </w:rPr>
              <w:drawing>
                <wp:anchor distT="0" distB="0" distL="114300" distR="114300" simplePos="0" relativeHeight="251661312" behindDoc="1" locked="0" layoutInCell="1" allowOverlap="1" wp14:anchorId="32273831" wp14:editId="25A38CF0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0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7" name="Рисунок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326AEB">
              <w:rPr>
                <w:rFonts w:ascii="Arial Black" w:hAnsi="Arial Black" w:cs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26AEB" w:rsidRPr="00326AEB" w:rsidRDefault="00326AEB" w:rsidP="00326AE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 w:cs="Arial Narrow"/>
                <w:sz w:val="24"/>
                <w:szCs w:val="24"/>
              </w:rPr>
            </w:pPr>
            <w:r w:rsidRPr="00326AEB">
              <w:rPr>
                <w:rFonts w:ascii="Arial Narrow" w:hAnsi="Arial Narrow" w:cs="Arial Narrow"/>
                <w:b/>
                <w:bCs/>
                <w:spacing w:val="-5"/>
                <w:sz w:val="24"/>
                <w:szCs w:val="24"/>
              </w:rPr>
              <w:t xml:space="preserve">муниципального района Похвистневский </w:t>
            </w:r>
            <w:r w:rsidRPr="00326AEB">
              <w:rPr>
                <w:rFonts w:ascii="Arial Narrow" w:hAnsi="Arial Narrow" w:cs="Arial Narrow"/>
                <w:b/>
                <w:bCs/>
                <w:sz w:val="24"/>
                <w:szCs w:val="24"/>
              </w:rPr>
              <w:t>Самарской области</w:t>
            </w:r>
          </w:p>
          <w:p w:rsidR="00326AEB" w:rsidRPr="00326AEB" w:rsidRDefault="00326AEB" w:rsidP="00326AEB">
            <w:pPr>
              <w:shd w:val="clear" w:color="auto" w:fill="FFFFFF"/>
              <w:spacing w:before="278"/>
              <w:jc w:val="center"/>
              <w:rPr>
                <w:spacing w:val="20"/>
                <w:sz w:val="28"/>
                <w:szCs w:val="28"/>
              </w:rPr>
            </w:pPr>
            <w:r w:rsidRPr="00326AEB">
              <w:rPr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26AEB" w:rsidRPr="00326AEB" w:rsidRDefault="00326AEB" w:rsidP="00326AEB">
            <w:pPr>
              <w:shd w:val="clear" w:color="auto" w:fill="FFFFFF"/>
              <w:tabs>
                <w:tab w:val="left" w:leader="underscore" w:pos="1925"/>
                <w:tab w:val="left" w:leader="underscore" w:pos="4392"/>
              </w:tabs>
              <w:spacing w:before="281"/>
              <w:jc w:val="center"/>
            </w:pPr>
            <w:r>
              <w:t>19.01.2022</w:t>
            </w:r>
            <w:r w:rsidRPr="00326AEB">
              <w:t xml:space="preserve"> № </w:t>
            </w:r>
            <w:r>
              <w:t>30</w:t>
            </w:r>
          </w:p>
          <w:p w:rsidR="00326AEB" w:rsidRPr="00326AEB" w:rsidRDefault="00326AEB" w:rsidP="00326AEB">
            <w:pPr>
              <w:shd w:val="clear" w:color="auto" w:fill="FFFFFF"/>
              <w:spacing w:before="252"/>
            </w:pPr>
            <w:r w:rsidRPr="00326AEB">
              <w:rPr>
                <w:spacing w:val="-3"/>
              </w:rPr>
              <w:t xml:space="preserve">                            г. Похвистнево</w:t>
            </w:r>
          </w:p>
          <w:p w:rsidR="00326AEB" w:rsidRPr="00326AEB" w:rsidRDefault="00326AEB" w:rsidP="00326AEB">
            <w:pPr>
              <w:spacing w:before="276"/>
              <w:ind w:left="185" w:right="-1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noProof/>
              </w:rPr>
              <w:pict>
                <v:group id="Группа 4" o:spid="_x0000_s1046" style="position:absolute;left:0;text-align:left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">
                  <v:shapetype id="_x0000_t32" coordsize="21600,21600" o:spt="32" o:oned="t" path="m,l21600,21600e" filled="f">
                    <v:path arrowok="t" fillok="f" o:connecttype="none"/>
                    <o:lock v:ext="edit" shapetype="t"/>
                  </v:shapetype>
                  <v:shape id="AutoShape 3" o:spid="_x0000_s104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ar2OsQAAADaAAAADwAAAGRycy9kb3ducmV2LnhtbESP3WoCMRSE7wu+QziCdzVrbUVXoxSx&#10;UKQg/oGXh81xs7o5WTbpur69EQq9HGbmG2a2aG0pGqp94VjBoJ+AIM6cLjhXcNh/vY5B+ICssXRM&#10;Cu7kYTHvvMww1e7GW2p2IRcRwj5FBSaEKpXSZ4Ys+r6riKN3drXFEGWdS13jLcJtKd+SZCQtFhwX&#10;DFa0NJRdd79WwU/TbgebzWFoTqv34/riSxpPjkr1uu3nFESgNvyH/9rfWsEHPK/EGyDnD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qvY6xAAAANoAAAAPAAAAAAAAAAAA&#10;AAAAAKECAABkcnMvZG93bnJldi54bWxQSwUGAAAAAAQABAD5AAAAkgMAAAAA&#10;" strokeweight=".6pt"/>
                  <v:shape id="AutoShape 4" o:spid="_x0000_s104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vXhoTcMAAADaAAAADwAAAGRycy9kb3ducmV2LnhtbESP3WoCMRSE7wXfIRzBO836g9jVKCIt&#10;FBFEq+DlYXO62bo5WTbpur69EQq9HGbmG2a5bm0pGqp94VjBaJiAIM6cLjhXcP76GMxB+ICssXRM&#10;Ch7kYb3qdpaYanfnIzWnkIsIYZ+iAhNClUrpM0MW/dBVxNH7drXFEGWdS13jPcJtKcdJMpMWC44L&#10;BivaGspup1+rYN+0x9HhcJ6Y6/v0svvxJc3fLkr1e+1mASJQG/7Df+1PrWAG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L14aE3DAAAA2gAAAA8AAAAAAAAAAAAA&#10;AAAAoQIAAGRycy9kb3ducmV2LnhtbFBLBQYAAAAABAAEAPkAAACRAwAAAAA=&#10;" strokeweight=".6pt"/>
                </v:group>
              </w:pict>
            </w:r>
            <w:r>
              <w:rPr>
                <w:noProof/>
              </w:rPr>
              <w:pict>
                <v:group id="Группа 1" o:spid="_x0000_s1043" style="position:absolute;left:0;text-align:left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B7gmJBzQIAAEoIAAAOAAAAAAAAAAAAAAAAAC4CAABkcnMvZTJvRG9j&#10;LnhtbFBLAQItABQABgAIAAAAIQCq+1oi4QAAAAkBAAAPAAAAAAAAAAAAAAAAACcFAABkcnMvZG93&#10;bnJldi54bWxQSwUGAAAAAAQABADzAAAANQYAAAAA&#10;">
                  <v:shape id="AutoShape 6" o:spid="_x0000_s1044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kNuTsQAAADaAAAADwAAAGRycy9kb3ducmV2LnhtbESP3WrCQBSE7wt9h+UUvKsbbRGNWaWI&#10;BZGC+BPw8pA9ZmOzZ0N2jenbd4VCL4eZ+YbJlr2tRUetrxwrGA0TEMSF0xWXCk7Hz9cpCB+QNdaO&#10;ScEPeVgunp8yTLW78566QyhFhLBPUYEJoUml9IUhi37oGuLoXVxrMUTZllK3eI9wW8txkkykxYrj&#10;gsGGVoaK78PNKvjq+v1otzu9mfP6Pd9efU3TWa7U4KX/mIMI1If/8F97oxWM4XEl3gC5+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CQ25OxAAAANoAAAAPAAAAAAAAAAAA&#10;AAAAAKECAABkcnMvZG93bnJldi54bWxQSwUGAAAAAAQABAD5AAAAkgMAAAAA&#10;" strokeweight=".6pt"/>
                  <v:shape id="AutoShape 7" o:spid="_x0000_s1045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rQ/L1cMAAADaAAAADwAAAGRycy9kb3ducmV2LnhtbESPQWvCQBSE74L/YXmCN91YS7HRVaQo&#10;iBTEVMHjI/uaTc2+Ddk1pv++WxA8DjPzDbNYdbYSLTW+dKxgMk5AEOdOl1woOH1tRzMQPiBrrByT&#10;gl/ysFr2ewtMtbvzkdosFCJC2KeowIRQp1L63JBFP3Y1cfS+XWMxRNkUUjd4j3BbyZckeZMWS44L&#10;Bmv6MJRfs5tV8Nl2x8nhcJqay+b1vP/xFc3ez0oNB916DiJQF57hR3unFUzh/0q8AXL5B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K0Py9XDAAAA2gAAAA8AAAAAAAAAAAAA&#10;AAAAoQIAAGRycy9kb3ducmV2LnhtbFBLBQYAAAAABAAEAPkAAACRAwAAAAA=&#10;" strokeweight=".6pt"/>
                </v:group>
              </w:pict>
            </w:r>
          </w:p>
        </w:tc>
      </w:tr>
      <w:tr w:rsidR="00326AEB" w:rsidRPr="00326AEB" w:rsidTr="00326AEB">
        <w:trPr>
          <w:trHeight w:val="3482"/>
        </w:trPr>
        <w:tc>
          <w:tcPr>
            <w:tcW w:w="4684" w:type="dxa"/>
            <w:vMerge/>
          </w:tcPr>
          <w:p w:rsidR="00326AEB" w:rsidRPr="00326AEB" w:rsidRDefault="00326AEB" w:rsidP="00326AEB">
            <w:pPr>
              <w:ind w:right="1741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326AEB" w:rsidRPr="00170E0E" w:rsidRDefault="00326AEB" w:rsidP="00326AEB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70E0E">
        <w:rPr>
          <w:rFonts w:ascii="Times New Roman" w:hAnsi="Times New Roman" w:cs="Times New Roman"/>
          <w:sz w:val="24"/>
          <w:szCs w:val="24"/>
        </w:rPr>
        <w:t xml:space="preserve">Об утверждении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170E0E">
        <w:rPr>
          <w:rFonts w:ascii="Times New Roman" w:hAnsi="Times New Roman" w:cs="Times New Roman"/>
          <w:sz w:val="24"/>
          <w:szCs w:val="24"/>
        </w:rPr>
        <w:t>орядка</w:t>
      </w:r>
    </w:p>
    <w:p w:rsidR="00326AEB" w:rsidRDefault="00326AEB" w:rsidP="00326AEB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70E0E">
        <w:rPr>
          <w:rFonts w:ascii="Times New Roman" w:hAnsi="Times New Roman" w:cs="Times New Roman"/>
          <w:sz w:val="24"/>
          <w:szCs w:val="24"/>
        </w:rPr>
        <w:t>предоставления помещения</w:t>
      </w:r>
    </w:p>
    <w:p w:rsidR="00326AEB" w:rsidRPr="00170E0E" w:rsidRDefault="00326AEB" w:rsidP="00326AEB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70E0E">
        <w:rPr>
          <w:rFonts w:ascii="Times New Roman" w:hAnsi="Times New Roman" w:cs="Times New Roman"/>
          <w:sz w:val="24"/>
          <w:szCs w:val="24"/>
        </w:rPr>
        <w:t>для проведения встреч депутатов</w:t>
      </w:r>
    </w:p>
    <w:p w:rsidR="00326AEB" w:rsidRPr="00170E0E" w:rsidRDefault="00326AEB" w:rsidP="00326AEB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70E0E">
        <w:rPr>
          <w:rFonts w:ascii="Times New Roman" w:hAnsi="Times New Roman" w:cs="Times New Roman"/>
          <w:sz w:val="24"/>
          <w:szCs w:val="24"/>
        </w:rPr>
        <w:t>с избирателями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170E0E"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0E0E">
        <w:rPr>
          <w:rFonts w:ascii="Times New Roman" w:hAnsi="Times New Roman" w:cs="Times New Roman"/>
          <w:sz w:val="24"/>
          <w:szCs w:val="24"/>
        </w:rPr>
        <w:t>определении</w:t>
      </w:r>
      <w:proofErr w:type="gramEnd"/>
      <w:r w:rsidRPr="00170E0E">
        <w:rPr>
          <w:rFonts w:ascii="Times New Roman" w:hAnsi="Times New Roman" w:cs="Times New Roman"/>
          <w:sz w:val="24"/>
          <w:szCs w:val="24"/>
        </w:rPr>
        <w:t xml:space="preserve"> перечня</w:t>
      </w:r>
    </w:p>
    <w:p w:rsidR="00326AEB" w:rsidRDefault="00326AEB" w:rsidP="00326AEB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70E0E">
        <w:rPr>
          <w:rFonts w:ascii="Times New Roman" w:hAnsi="Times New Roman" w:cs="Times New Roman"/>
          <w:sz w:val="24"/>
          <w:szCs w:val="24"/>
        </w:rPr>
        <w:t>специально отведенных мест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gramStart"/>
      <w:r w:rsidRPr="00170E0E">
        <w:rPr>
          <w:rFonts w:ascii="Times New Roman" w:hAnsi="Times New Roman" w:cs="Times New Roman"/>
          <w:sz w:val="24"/>
          <w:szCs w:val="24"/>
        </w:rPr>
        <w:t>для</w:t>
      </w:r>
      <w:proofErr w:type="gramEnd"/>
    </w:p>
    <w:p w:rsidR="00326AEB" w:rsidRDefault="00326AEB" w:rsidP="00326AEB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70E0E">
        <w:rPr>
          <w:rFonts w:ascii="Times New Roman" w:hAnsi="Times New Roman" w:cs="Times New Roman"/>
          <w:sz w:val="24"/>
          <w:szCs w:val="24"/>
        </w:rPr>
        <w:t>проведения встреч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70E0E">
        <w:rPr>
          <w:rFonts w:ascii="Times New Roman" w:hAnsi="Times New Roman" w:cs="Times New Roman"/>
          <w:sz w:val="24"/>
          <w:szCs w:val="24"/>
        </w:rPr>
        <w:t>депутатов</w:t>
      </w:r>
    </w:p>
    <w:p w:rsidR="00326AEB" w:rsidRDefault="00326AEB" w:rsidP="00326AEB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70E0E">
        <w:rPr>
          <w:rFonts w:ascii="Times New Roman" w:hAnsi="Times New Roman" w:cs="Times New Roman"/>
          <w:sz w:val="24"/>
          <w:szCs w:val="24"/>
        </w:rPr>
        <w:t>с избирателями на территории</w:t>
      </w:r>
    </w:p>
    <w:p w:rsidR="00326AEB" w:rsidRDefault="00326AEB" w:rsidP="00326AEB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170E0E">
        <w:rPr>
          <w:rFonts w:ascii="Times New Roman" w:hAnsi="Times New Roman" w:cs="Times New Roman"/>
          <w:sz w:val="24"/>
          <w:szCs w:val="24"/>
        </w:rPr>
        <w:t>района</w:t>
      </w:r>
    </w:p>
    <w:p w:rsidR="00326AEB" w:rsidRPr="00170E0E" w:rsidRDefault="00326AEB" w:rsidP="00326AEB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 w:rsidRPr="00170E0E">
        <w:rPr>
          <w:rFonts w:ascii="Times New Roman" w:hAnsi="Times New Roman" w:cs="Times New Roman"/>
          <w:sz w:val="24"/>
          <w:szCs w:val="24"/>
        </w:rPr>
        <w:t>Похвистневский</w:t>
      </w:r>
      <w:r>
        <w:rPr>
          <w:rFonts w:ascii="Times New Roman" w:hAnsi="Times New Roman" w:cs="Times New Roman"/>
          <w:sz w:val="24"/>
          <w:szCs w:val="24"/>
        </w:rPr>
        <w:t xml:space="preserve"> Самарской области</w:t>
      </w:r>
    </w:p>
    <w:p w:rsidR="00FA017C" w:rsidRDefault="00FA017C" w:rsidP="00326AEB">
      <w:pPr>
        <w:tabs>
          <w:tab w:val="left" w:pos="4253"/>
        </w:tabs>
        <w:ind w:right="4959"/>
        <w:rPr>
          <w:rFonts w:ascii="Times New Roman" w:hAnsi="Times New Roman" w:cs="Times New Roman"/>
          <w:sz w:val="28"/>
          <w:szCs w:val="28"/>
        </w:rPr>
      </w:pPr>
    </w:p>
    <w:p w:rsidR="00FA017C" w:rsidRDefault="00FA017C" w:rsidP="00435151">
      <w:pPr>
        <w:pStyle w:val="a5"/>
        <w:spacing w:before="0" w:beforeAutospacing="0" w:after="0" w:afterAutospacing="0"/>
        <w:ind w:firstLine="708"/>
        <w:jc w:val="both"/>
        <w:rPr>
          <w:color w:val="000000"/>
          <w:sz w:val="28"/>
          <w:szCs w:val="28"/>
        </w:rPr>
      </w:pPr>
    </w:p>
    <w:p w:rsidR="003D3F75" w:rsidRPr="003D3F75" w:rsidRDefault="00170E0E" w:rsidP="003D3F7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ab/>
      </w:r>
      <w:proofErr w:type="gramStart"/>
      <w:r w:rsidR="003D3F75">
        <w:rPr>
          <w:rFonts w:ascii="Times New Roman" w:hAnsi="Times New Roman" w:cs="Times New Roman"/>
          <w:color w:val="000000"/>
          <w:sz w:val="28"/>
          <w:szCs w:val="28"/>
        </w:rPr>
        <w:t>В</w:t>
      </w:r>
      <w:r w:rsidR="003D3F75" w:rsidRPr="003D3F75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соответствии с Фед</w:t>
      </w:r>
      <w:r w:rsidR="003D3F75">
        <w:rPr>
          <w:rFonts w:ascii="Times New Roman" w:hAnsi="Times New Roman" w:cs="Times New Roman"/>
          <w:color w:val="000000"/>
          <w:sz w:val="28"/>
          <w:szCs w:val="28"/>
        </w:rPr>
        <w:t>еральным законом от 08.05.1994 № 3-ФЗ «</w:t>
      </w:r>
      <w:r w:rsidR="003D3F75" w:rsidRPr="003D3F75">
        <w:rPr>
          <w:rFonts w:ascii="Times New Roman" w:hAnsi="Times New Roman" w:cs="Times New Roman"/>
          <w:color w:val="000000"/>
          <w:sz w:val="28"/>
          <w:szCs w:val="28"/>
        </w:rPr>
        <w:t>О статусе члена Совета Федерации и статусе депутата Государственной Думы Федеральног</w:t>
      </w:r>
      <w:r w:rsidR="003D3F75">
        <w:rPr>
          <w:rFonts w:ascii="Times New Roman" w:hAnsi="Times New Roman" w:cs="Times New Roman"/>
          <w:color w:val="000000"/>
          <w:sz w:val="28"/>
          <w:szCs w:val="28"/>
        </w:rPr>
        <w:t>о Собрания Российской Федерации»</w:t>
      </w:r>
      <w:r w:rsidR="003D3F75" w:rsidRPr="003D3F75">
        <w:rPr>
          <w:rFonts w:ascii="Times New Roman" w:hAnsi="Times New Roman" w:cs="Times New Roman"/>
          <w:color w:val="000000"/>
          <w:sz w:val="28"/>
          <w:szCs w:val="28"/>
        </w:rPr>
        <w:t>, Фед</w:t>
      </w:r>
      <w:r w:rsidR="003D3F75">
        <w:rPr>
          <w:rFonts w:ascii="Times New Roman" w:hAnsi="Times New Roman" w:cs="Times New Roman"/>
          <w:color w:val="000000"/>
          <w:sz w:val="28"/>
          <w:szCs w:val="28"/>
        </w:rPr>
        <w:t>еральным законом от 06.10.1999 № 184-ФЗ «</w:t>
      </w:r>
      <w:r w:rsidR="003D3F75" w:rsidRPr="003D3F75">
        <w:rPr>
          <w:rFonts w:ascii="Times New Roman" w:hAnsi="Times New Roman" w:cs="Times New Roman"/>
          <w:color w:val="000000"/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</w:t>
      </w:r>
      <w:r w:rsidR="003D3F75">
        <w:rPr>
          <w:rFonts w:ascii="Times New Roman" w:hAnsi="Times New Roman" w:cs="Times New Roman"/>
          <w:color w:val="000000"/>
          <w:sz w:val="28"/>
          <w:szCs w:val="28"/>
        </w:rPr>
        <w:t xml:space="preserve"> субъектов Российской Федерации»</w:t>
      </w:r>
      <w:r w:rsidR="003D3F75" w:rsidRPr="003D3F75">
        <w:rPr>
          <w:rFonts w:ascii="Times New Roman" w:hAnsi="Times New Roman" w:cs="Times New Roman"/>
          <w:color w:val="000000"/>
          <w:sz w:val="28"/>
          <w:szCs w:val="28"/>
        </w:rPr>
        <w:t>, Фед</w:t>
      </w:r>
      <w:r w:rsidR="003D3F75">
        <w:rPr>
          <w:rFonts w:ascii="Times New Roman" w:hAnsi="Times New Roman" w:cs="Times New Roman"/>
          <w:color w:val="000000"/>
          <w:sz w:val="28"/>
          <w:szCs w:val="28"/>
        </w:rPr>
        <w:t>еральным законом от 06.10.2003               №</w:t>
      </w:r>
      <w:r w:rsidR="003D3F75" w:rsidRPr="003D3F75">
        <w:rPr>
          <w:rFonts w:ascii="Times New Roman" w:hAnsi="Times New Roman" w:cs="Times New Roman"/>
          <w:color w:val="000000"/>
          <w:sz w:val="28"/>
          <w:szCs w:val="28"/>
        </w:rPr>
        <w:t xml:space="preserve"> 131-ФЗ </w:t>
      </w:r>
      <w:r w:rsidR="003D3F75">
        <w:rPr>
          <w:rFonts w:ascii="Times New Roman" w:hAnsi="Times New Roman" w:cs="Times New Roman"/>
          <w:color w:val="000000"/>
          <w:sz w:val="28"/>
          <w:szCs w:val="28"/>
        </w:rPr>
        <w:t>«</w:t>
      </w:r>
      <w:r w:rsidR="003D3F75" w:rsidRPr="003D3F75">
        <w:rPr>
          <w:rFonts w:ascii="Times New Roman" w:hAnsi="Times New Roman" w:cs="Times New Roman"/>
          <w:color w:val="000000"/>
          <w:sz w:val="28"/>
          <w:szCs w:val="28"/>
        </w:rPr>
        <w:t>Об общих принципах организации местного самоуп</w:t>
      </w:r>
      <w:r w:rsidR="003D3F75">
        <w:rPr>
          <w:rFonts w:ascii="Times New Roman" w:hAnsi="Times New Roman" w:cs="Times New Roman"/>
          <w:color w:val="000000"/>
          <w:sz w:val="28"/>
          <w:szCs w:val="28"/>
        </w:rPr>
        <w:t>равления в Российской Федерации»</w:t>
      </w:r>
      <w:r w:rsidR="003D3F75" w:rsidRPr="003D3F75">
        <w:rPr>
          <w:rFonts w:ascii="Times New Roman" w:hAnsi="Times New Roman" w:cs="Times New Roman"/>
          <w:color w:val="000000"/>
          <w:sz w:val="28"/>
          <w:szCs w:val="28"/>
        </w:rPr>
        <w:t>, Законом С</w:t>
      </w:r>
      <w:r w:rsidR="003D3F75">
        <w:rPr>
          <w:rFonts w:ascii="Times New Roman" w:hAnsi="Times New Roman" w:cs="Times New Roman"/>
          <w:color w:val="000000"/>
          <w:sz w:val="28"/>
          <w:szCs w:val="28"/>
        </w:rPr>
        <w:t>амарской области от 10.07.2008</w:t>
      </w:r>
      <w:proofErr w:type="gramEnd"/>
      <w:r w:rsidR="003D3F75">
        <w:rPr>
          <w:rFonts w:ascii="Times New Roman" w:hAnsi="Times New Roman" w:cs="Times New Roman"/>
          <w:color w:val="000000"/>
          <w:sz w:val="28"/>
          <w:szCs w:val="28"/>
        </w:rPr>
        <w:t xml:space="preserve"> № 67-ГД «</w:t>
      </w:r>
      <w:r w:rsidR="003D3F75" w:rsidRPr="003D3F75">
        <w:rPr>
          <w:rFonts w:ascii="Times New Roman" w:hAnsi="Times New Roman" w:cs="Times New Roman"/>
          <w:color w:val="000000"/>
          <w:sz w:val="28"/>
          <w:szCs w:val="28"/>
        </w:rPr>
        <w:t>О гарантиях осуществления полномочий депутата, члена выборного органа местного самоуправления, выборного должностного лица местного сам</w:t>
      </w:r>
      <w:r w:rsidR="003D3F75">
        <w:rPr>
          <w:rFonts w:ascii="Times New Roman" w:hAnsi="Times New Roman" w:cs="Times New Roman"/>
          <w:color w:val="000000"/>
          <w:sz w:val="28"/>
          <w:szCs w:val="28"/>
        </w:rPr>
        <w:t>оуправления в Самарской области»</w:t>
      </w:r>
      <w:r w:rsidR="003D3F75" w:rsidRPr="003D3F75">
        <w:rPr>
          <w:rFonts w:ascii="Times New Roman" w:hAnsi="Times New Roman" w:cs="Times New Roman"/>
          <w:color w:val="000000"/>
          <w:sz w:val="28"/>
          <w:szCs w:val="28"/>
        </w:rPr>
        <w:t xml:space="preserve">, руководствуясь Уставом района,  Администрация муниципального района Похвистневский Самарской области </w:t>
      </w:r>
    </w:p>
    <w:p w:rsidR="003D3F75" w:rsidRPr="003D3F75" w:rsidRDefault="003D3F75" w:rsidP="003D3F75">
      <w:pPr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273109" w:rsidRDefault="003D3F75" w:rsidP="003D3F75">
      <w:pPr>
        <w:jc w:val="center"/>
        <w:rPr>
          <w:rFonts w:ascii="Times New Roman" w:hAnsi="Times New Roman" w:cs="Times New Roman"/>
          <w:b/>
          <w:color w:val="000000"/>
          <w:sz w:val="28"/>
          <w:szCs w:val="28"/>
        </w:rPr>
      </w:pPr>
      <w:proofErr w:type="gramStart"/>
      <w:r w:rsidRPr="003D3F75">
        <w:rPr>
          <w:rFonts w:ascii="Times New Roman" w:hAnsi="Times New Roman" w:cs="Times New Roman"/>
          <w:b/>
          <w:color w:val="000000"/>
          <w:sz w:val="28"/>
          <w:szCs w:val="28"/>
        </w:rPr>
        <w:t>П</w:t>
      </w:r>
      <w:proofErr w:type="gramEnd"/>
      <w:r w:rsidRPr="003D3F75">
        <w:rPr>
          <w:rFonts w:ascii="Times New Roman" w:hAnsi="Times New Roman" w:cs="Times New Roman"/>
          <w:b/>
          <w:color w:val="000000"/>
          <w:sz w:val="28"/>
          <w:szCs w:val="28"/>
        </w:rPr>
        <w:t xml:space="preserve"> О С Т А Н О В Л Я Е Т:</w:t>
      </w:r>
    </w:p>
    <w:p w:rsidR="003D3F75" w:rsidRDefault="003D3F75" w:rsidP="003D3F75">
      <w:pPr>
        <w:pStyle w:val="a3"/>
        <w:spacing w:line="276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3F75">
        <w:rPr>
          <w:rFonts w:ascii="Times New Roman" w:eastAsiaTheme="minorHAnsi" w:hAnsi="Times New Roman" w:cs="Times New Roman"/>
          <w:sz w:val="28"/>
          <w:szCs w:val="28"/>
          <w:lang w:eastAsia="en-US"/>
        </w:rPr>
        <w:t>1. Утвердить:</w:t>
      </w:r>
    </w:p>
    <w:p w:rsidR="003D3F75" w:rsidRPr="006A0A8B" w:rsidRDefault="003D3F75" w:rsidP="006A0A8B">
      <w:pPr>
        <w:pStyle w:val="a3"/>
        <w:spacing w:line="276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 w:rsidRPr="003D3F7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1.1. Порядок предоставления помещений для проведения встреч депутатов с избирателями на территории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муниципального района Похвистневский Самарской области</w:t>
      </w:r>
      <w:r w:rsidRPr="003D3F7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согласно </w:t>
      </w:r>
      <w:r w:rsidR="006A0A8B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Pr="003D3F75">
        <w:rPr>
          <w:rFonts w:ascii="Times New Roman" w:eastAsiaTheme="minorHAnsi" w:hAnsi="Times New Roman" w:cs="Times New Roman"/>
          <w:sz w:val="28"/>
          <w:szCs w:val="28"/>
          <w:lang w:eastAsia="en-US"/>
        </w:rPr>
        <w:t>риложению № 1.</w:t>
      </w:r>
    </w:p>
    <w:p w:rsidR="003D3F75" w:rsidRDefault="005A1F52" w:rsidP="003D3F75">
      <w:pPr>
        <w:pStyle w:val="a3"/>
        <w:spacing w:line="276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2. Определить п</w:t>
      </w:r>
      <w:r w:rsidR="003D3F75" w:rsidRPr="003D3F7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еречень специально отведенных мест для проведения встреч депутатов с избирателями на территории муниципального района </w:t>
      </w:r>
      <w:r w:rsidR="003D3F75" w:rsidRPr="003D3F75">
        <w:rPr>
          <w:rFonts w:ascii="Times New Roman" w:eastAsiaTheme="minorHAnsi" w:hAnsi="Times New Roman" w:cs="Times New Roman"/>
          <w:sz w:val="28"/>
          <w:szCs w:val="28"/>
          <w:lang w:eastAsia="en-US"/>
        </w:rPr>
        <w:lastRenderedPageBreak/>
        <w:t xml:space="preserve">Похвистневский Самарской области </w:t>
      </w:r>
      <w:r w:rsidR="003D3F7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согласно </w:t>
      </w:r>
      <w:r w:rsidR="006A0A8B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3D3F75">
        <w:rPr>
          <w:rFonts w:ascii="Times New Roman" w:eastAsiaTheme="minorHAnsi" w:hAnsi="Times New Roman" w:cs="Times New Roman"/>
          <w:sz w:val="28"/>
          <w:szCs w:val="28"/>
          <w:lang w:eastAsia="en-US"/>
        </w:rPr>
        <w:t>риложению № 2.</w:t>
      </w:r>
    </w:p>
    <w:p w:rsidR="00D6391F" w:rsidRDefault="00D6391F" w:rsidP="003E21C9">
      <w:pPr>
        <w:pStyle w:val="a3"/>
        <w:spacing w:line="276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3. </w:t>
      </w:r>
      <w:r w:rsidR="003D3F75" w:rsidRPr="003D3F7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</w:t>
      </w:r>
      <w:proofErr w:type="gramStart"/>
      <w:r w:rsidR="003D3F75" w:rsidRPr="003D3F75">
        <w:rPr>
          <w:rFonts w:ascii="Times New Roman" w:eastAsiaTheme="minorHAnsi" w:hAnsi="Times New Roman" w:cs="Times New Roman"/>
          <w:sz w:val="28"/>
          <w:szCs w:val="28"/>
          <w:lang w:eastAsia="en-US"/>
        </w:rPr>
        <w:t>Контроль за</w:t>
      </w:r>
      <w:proofErr w:type="gramEnd"/>
      <w:r w:rsidR="003D3F75" w:rsidRPr="003D3F7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 исполнением настоящего </w:t>
      </w:r>
      <w:r w:rsidR="006A0A8B">
        <w:rPr>
          <w:rFonts w:ascii="Times New Roman" w:eastAsiaTheme="minorHAnsi" w:hAnsi="Times New Roman" w:cs="Times New Roman"/>
          <w:sz w:val="28"/>
          <w:szCs w:val="28"/>
          <w:lang w:eastAsia="en-US"/>
        </w:rPr>
        <w:t>П</w:t>
      </w:r>
      <w:r w:rsidR="003D3F75" w:rsidRPr="003D3F75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остановления </w:t>
      </w: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>возложить на начальника аппарата Администрации района.</w:t>
      </w:r>
    </w:p>
    <w:p w:rsidR="008D22FF" w:rsidRPr="00A00823" w:rsidRDefault="00D6391F" w:rsidP="003E21C9">
      <w:pPr>
        <w:pStyle w:val="a3"/>
        <w:spacing w:line="276" w:lineRule="auto"/>
        <w:ind w:left="0" w:firstLine="709"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4. </w:t>
      </w:r>
      <w:r w:rsidR="003E2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Настоящее Постановление вступает в силу со дня его подписания и подлежит размещению на сайте </w:t>
      </w:r>
      <w:r w:rsidR="008D22FF" w:rsidRPr="00A008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Администрации </w:t>
      </w:r>
      <w:r w:rsidR="003E21C9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муниципального района Похвистневский Самарской области </w:t>
      </w:r>
      <w:r w:rsidR="008D22FF" w:rsidRPr="00A00823">
        <w:rPr>
          <w:rFonts w:ascii="Times New Roman" w:eastAsiaTheme="minorHAnsi" w:hAnsi="Times New Roman" w:cs="Times New Roman"/>
          <w:sz w:val="28"/>
          <w:szCs w:val="28"/>
          <w:lang w:eastAsia="en-US"/>
        </w:rPr>
        <w:t xml:space="preserve">в сети Интернет. </w:t>
      </w:r>
    </w:p>
    <w:p w:rsidR="008D22FF" w:rsidRDefault="008D22FF" w:rsidP="00800D3C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A0A8B" w:rsidRDefault="006A0A8B" w:rsidP="00800D3C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A0A8B" w:rsidRDefault="006A0A8B" w:rsidP="00800D3C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</w:p>
    <w:p w:rsidR="006A0A8B" w:rsidRPr="008D22FF" w:rsidRDefault="006A0A8B" w:rsidP="00800D3C">
      <w:pPr>
        <w:widowControl/>
        <w:autoSpaceDE/>
        <w:autoSpaceDN/>
        <w:adjustRightInd/>
        <w:jc w:val="both"/>
        <w:rPr>
          <w:rFonts w:ascii="Times New Roman" w:eastAsiaTheme="minorHAnsi" w:hAnsi="Times New Roman" w:cs="Times New Roman"/>
          <w:sz w:val="28"/>
          <w:szCs w:val="28"/>
          <w:lang w:eastAsia="en-US"/>
        </w:rPr>
      </w:pPr>
      <w:bookmarkStart w:id="0" w:name="_GoBack"/>
      <w:bookmarkEnd w:id="0"/>
    </w:p>
    <w:p w:rsidR="008D22FF" w:rsidRPr="006A0A8B" w:rsidRDefault="008D22FF" w:rsidP="008D22FF">
      <w:pPr>
        <w:widowControl/>
        <w:autoSpaceDE/>
        <w:autoSpaceDN/>
        <w:adjustRightInd/>
        <w:ind w:firstLine="709"/>
        <w:jc w:val="both"/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</w:pPr>
    </w:p>
    <w:p w:rsidR="00256CEE" w:rsidRPr="006A0A8B" w:rsidRDefault="008D22FF" w:rsidP="002C697B">
      <w:pPr>
        <w:widowControl/>
        <w:autoSpaceDE/>
        <w:autoSpaceDN/>
        <w:adjustRightInd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6A0A8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 xml:space="preserve">Глава района                                                   </w:t>
      </w:r>
      <w:r w:rsidRPr="006A0A8B">
        <w:rPr>
          <w:rFonts w:ascii="Times New Roman" w:eastAsiaTheme="minorHAnsi" w:hAnsi="Times New Roman" w:cs="Times New Roman"/>
          <w:b/>
          <w:sz w:val="28"/>
          <w:szCs w:val="28"/>
          <w:lang w:eastAsia="en-US"/>
        </w:rPr>
        <w:tab/>
        <w:t xml:space="preserve"> Ю.Ф. Рябов</w:t>
      </w:r>
    </w:p>
    <w:p w:rsidR="00326AEB" w:rsidRPr="00170E0E" w:rsidRDefault="00326AEB" w:rsidP="00326AEB">
      <w:pPr>
        <w:ind w:right="-2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:rsidR="00800D3C" w:rsidRDefault="00800D3C" w:rsidP="002C697B">
      <w:pPr>
        <w:spacing w:line="276" w:lineRule="auto"/>
        <w:ind w:firstLine="708"/>
        <w:jc w:val="right"/>
        <w:rPr>
          <w:rFonts w:ascii="Times New Roman" w:hAnsi="Times New Roman" w:cs="Times New Roman"/>
          <w:sz w:val="28"/>
          <w:szCs w:val="28"/>
        </w:rPr>
        <w:sectPr w:rsidR="00800D3C" w:rsidSect="008D22FF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D6391F" w:rsidRPr="00FF53CA" w:rsidRDefault="00D6391F" w:rsidP="004F17C8">
      <w:pPr>
        <w:ind w:left="1134"/>
        <w:jc w:val="right"/>
        <w:outlineLvl w:val="0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lastRenderedPageBreak/>
        <w:t>Приложение № 1</w:t>
      </w:r>
    </w:p>
    <w:p w:rsidR="00D6391F" w:rsidRDefault="00D6391F" w:rsidP="004F17C8">
      <w:pPr>
        <w:ind w:left="113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 Постановлению А</w:t>
      </w:r>
      <w:r w:rsidRPr="00FF53CA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D6391F" w:rsidRDefault="00D6391F" w:rsidP="004F17C8">
      <w:pPr>
        <w:ind w:left="113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муниципального района Похвистневский </w:t>
      </w:r>
    </w:p>
    <w:p w:rsidR="00D6391F" w:rsidRPr="00FF53CA" w:rsidRDefault="00D6391F" w:rsidP="004F17C8">
      <w:pPr>
        <w:ind w:left="1134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Самарской области</w:t>
      </w:r>
    </w:p>
    <w:p w:rsidR="00D6391F" w:rsidRPr="00FF53CA" w:rsidRDefault="00D6391F" w:rsidP="004F17C8">
      <w:pPr>
        <w:ind w:left="1134"/>
        <w:jc w:val="right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 xml:space="preserve">от </w:t>
      </w:r>
      <w:r w:rsidR="00326AEB" w:rsidRPr="00326AEB">
        <w:rPr>
          <w:rFonts w:ascii="Times New Roman" w:hAnsi="Times New Roman"/>
          <w:sz w:val="28"/>
          <w:szCs w:val="28"/>
        </w:rPr>
        <w:t xml:space="preserve">19.01.2022 № 30             </w:t>
      </w:r>
    </w:p>
    <w:p w:rsidR="00D6391F" w:rsidRPr="00FF53CA" w:rsidRDefault="00D6391F" w:rsidP="006A0A8B">
      <w:pPr>
        <w:jc w:val="both"/>
        <w:rPr>
          <w:rFonts w:ascii="Times New Roman" w:hAnsi="Times New Roman"/>
        </w:rPr>
      </w:pPr>
    </w:p>
    <w:p w:rsidR="00D6391F" w:rsidRPr="00FF53CA" w:rsidRDefault="00D6391F" w:rsidP="004F17C8">
      <w:pPr>
        <w:ind w:left="1134"/>
        <w:jc w:val="center"/>
        <w:rPr>
          <w:rFonts w:ascii="Times New Roman" w:hAnsi="Times New Roman"/>
          <w:b/>
          <w:bCs/>
          <w:sz w:val="28"/>
          <w:szCs w:val="28"/>
        </w:rPr>
      </w:pPr>
      <w:bookmarkStart w:id="1" w:name="Par33"/>
      <w:bookmarkEnd w:id="1"/>
      <w:r w:rsidRPr="00FF53CA">
        <w:rPr>
          <w:rFonts w:ascii="Times New Roman" w:hAnsi="Times New Roman"/>
          <w:b/>
          <w:bCs/>
          <w:sz w:val="28"/>
          <w:szCs w:val="28"/>
        </w:rPr>
        <w:t>ПОРЯДОК</w:t>
      </w:r>
    </w:p>
    <w:p w:rsidR="00D6391F" w:rsidRPr="00FF53CA" w:rsidRDefault="00D6391F" w:rsidP="004F17C8">
      <w:pPr>
        <w:ind w:left="1134"/>
        <w:jc w:val="center"/>
        <w:rPr>
          <w:rFonts w:ascii="Times New Roman" w:hAnsi="Times New Roman"/>
          <w:b/>
          <w:bCs/>
          <w:i/>
          <w:sz w:val="28"/>
          <w:szCs w:val="28"/>
        </w:rPr>
      </w:pPr>
      <w:r w:rsidRPr="00FF53CA">
        <w:rPr>
          <w:rFonts w:ascii="Times New Roman" w:hAnsi="Times New Roman"/>
          <w:b/>
          <w:bCs/>
          <w:sz w:val="28"/>
          <w:szCs w:val="28"/>
        </w:rPr>
        <w:t>ПРЕДОСТАВЛЕНИЯ ПОМЕЩЕНИЙ ДЛЯ ПРОВЕДЕНИЯ ВСТРЕЧ ДЕПУТАТОВ С ИЗБИРАТЕЛЯМИ НА ТЕРРИТОРИИ</w:t>
      </w:r>
      <w:r w:rsidR="004F17C8">
        <w:rPr>
          <w:rFonts w:ascii="Times New Roman" w:hAnsi="Times New Roman"/>
          <w:b/>
          <w:bCs/>
          <w:sz w:val="28"/>
          <w:szCs w:val="28"/>
        </w:rPr>
        <w:t xml:space="preserve"> МУНИЦИПАЛЬНОГО РАЙОНА ПОХВИСТНЕВСКИЙ САМАРСКОЙ ОБЛАСТИ</w:t>
      </w:r>
    </w:p>
    <w:p w:rsidR="00D6391F" w:rsidRPr="00FF53CA" w:rsidRDefault="00D6391F" w:rsidP="004F17C8">
      <w:pPr>
        <w:ind w:left="1134"/>
        <w:jc w:val="both"/>
      </w:pPr>
    </w:p>
    <w:p w:rsidR="004F17C8" w:rsidRDefault="00D6391F" w:rsidP="004F17C8">
      <w:pPr>
        <w:ind w:left="1134" w:firstLine="540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1. </w:t>
      </w:r>
      <w:proofErr w:type="gramStart"/>
      <w:r w:rsidRPr="00FF53CA">
        <w:rPr>
          <w:rFonts w:ascii="Times New Roman" w:hAnsi="Times New Roman"/>
          <w:sz w:val="28"/>
          <w:szCs w:val="28"/>
        </w:rPr>
        <w:t>Настоящий Порядок предоставления помещений для проведения встреч депутатов, не требующих уведомления органов власти,</w:t>
      </w:r>
      <w:r w:rsidR="004F17C8">
        <w:rPr>
          <w:rFonts w:ascii="Times New Roman" w:hAnsi="Times New Roman"/>
          <w:sz w:val="28"/>
          <w:szCs w:val="28"/>
        </w:rPr>
        <w:t xml:space="preserve">                                 </w:t>
      </w:r>
      <w:r w:rsidRPr="00FF53CA">
        <w:rPr>
          <w:rFonts w:ascii="Times New Roman" w:hAnsi="Times New Roman"/>
          <w:sz w:val="28"/>
          <w:szCs w:val="28"/>
        </w:rPr>
        <w:t xml:space="preserve"> с избирателями на </w:t>
      </w:r>
      <w:r w:rsidRPr="004F17C8">
        <w:rPr>
          <w:rFonts w:ascii="Times New Roman" w:hAnsi="Times New Roman"/>
          <w:sz w:val="28"/>
          <w:szCs w:val="28"/>
        </w:rPr>
        <w:t xml:space="preserve">территории </w:t>
      </w:r>
      <w:r w:rsidR="004F17C8" w:rsidRPr="004F17C8">
        <w:rPr>
          <w:rFonts w:ascii="Times New Roman" w:hAnsi="Times New Roman"/>
          <w:sz w:val="28"/>
          <w:szCs w:val="28"/>
        </w:rPr>
        <w:t>муници</w:t>
      </w:r>
      <w:r w:rsidR="004F17C8">
        <w:rPr>
          <w:rFonts w:ascii="Times New Roman" w:hAnsi="Times New Roman"/>
          <w:sz w:val="28"/>
          <w:szCs w:val="28"/>
        </w:rPr>
        <w:t xml:space="preserve">пального района Похвистневский </w:t>
      </w:r>
      <w:r w:rsidR="004F17C8" w:rsidRPr="004F17C8">
        <w:rPr>
          <w:rFonts w:ascii="Times New Roman" w:hAnsi="Times New Roman"/>
          <w:sz w:val="28"/>
          <w:szCs w:val="28"/>
        </w:rPr>
        <w:t>Самарской области</w:t>
      </w:r>
      <w:r w:rsidR="004F17C8" w:rsidRPr="004F17C8">
        <w:rPr>
          <w:rFonts w:ascii="Times New Roman" w:hAnsi="Times New Roman"/>
          <w:i/>
          <w:sz w:val="28"/>
          <w:szCs w:val="28"/>
        </w:rPr>
        <w:t xml:space="preserve"> </w:t>
      </w:r>
      <w:r w:rsidRPr="00FF53CA">
        <w:rPr>
          <w:rFonts w:ascii="Times New Roman" w:hAnsi="Times New Roman"/>
          <w:sz w:val="28"/>
          <w:szCs w:val="28"/>
        </w:rPr>
        <w:t xml:space="preserve">(далее ‒ Порядок) разработан в целях обеспечения условий для беспрепятственного осуществления своих полномочий депутатами Государственной Думы Федерального Собрания Российской Федерации, </w:t>
      </w:r>
      <w:r w:rsidR="004F17C8">
        <w:rPr>
          <w:rFonts w:ascii="Times New Roman" w:hAnsi="Times New Roman"/>
          <w:sz w:val="28"/>
          <w:szCs w:val="28"/>
        </w:rPr>
        <w:t>депутатами Самарской Губернской думы</w:t>
      </w:r>
      <w:r w:rsidRPr="00FF53CA">
        <w:rPr>
          <w:rFonts w:ascii="Times New Roman" w:hAnsi="Times New Roman"/>
          <w:sz w:val="28"/>
          <w:szCs w:val="28"/>
        </w:rPr>
        <w:t>,</w:t>
      </w:r>
      <w:r w:rsidR="004F17C8">
        <w:rPr>
          <w:rFonts w:ascii="Times New Roman" w:hAnsi="Times New Roman"/>
          <w:sz w:val="28"/>
          <w:szCs w:val="28"/>
        </w:rPr>
        <w:t xml:space="preserve"> депутатами Собрания представителей </w:t>
      </w:r>
      <w:r w:rsidR="004F17C8" w:rsidRPr="004F17C8">
        <w:rPr>
          <w:rFonts w:ascii="Times New Roman" w:hAnsi="Times New Roman"/>
          <w:sz w:val="28"/>
          <w:szCs w:val="28"/>
        </w:rPr>
        <w:t>муници</w:t>
      </w:r>
      <w:r w:rsidR="004F17C8">
        <w:rPr>
          <w:rFonts w:ascii="Times New Roman" w:hAnsi="Times New Roman"/>
          <w:sz w:val="28"/>
          <w:szCs w:val="28"/>
        </w:rPr>
        <w:t xml:space="preserve">пального района Похвистневский </w:t>
      </w:r>
      <w:r w:rsidR="004F17C8" w:rsidRPr="004F17C8">
        <w:rPr>
          <w:rFonts w:ascii="Times New Roman" w:hAnsi="Times New Roman"/>
          <w:sz w:val="28"/>
          <w:szCs w:val="28"/>
        </w:rPr>
        <w:t>Самарской области</w:t>
      </w:r>
      <w:r w:rsidR="004F17C8">
        <w:rPr>
          <w:rFonts w:ascii="Times New Roman" w:hAnsi="Times New Roman"/>
          <w:sz w:val="28"/>
          <w:szCs w:val="28"/>
        </w:rPr>
        <w:t>, депутатами сельских поселений.</w:t>
      </w:r>
      <w:proofErr w:type="gramEnd"/>
    </w:p>
    <w:p w:rsidR="00D6391F" w:rsidRPr="00FF53CA" w:rsidRDefault="00D6391F" w:rsidP="004F17C8">
      <w:pPr>
        <w:ind w:left="1134" w:firstLine="540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 xml:space="preserve">2. Порядок определяет правила предоставления объектов муниципальной собственности, указанных в приложении </w:t>
      </w:r>
      <w:r w:rsidR="004C4C7D">
        <w:rPr>
          <w:rFonts w:ascii="Times New Roman" w:hAnsi="Times New Roman"/>
          <w:sz w:val="28"/>
          <w:szCs w:val="28"/>
        </w:rPr>
        <w:t xml:space="preserve">                                   </w:t>
      </w:r>
      <w:r w:rsidRPr="00FF53CA">
        <w:rPr>
          <w:rFonts w:ascii="Times New Roman" w:hAnsi="Times New Roman"/>
          <w:sz w:val="28"/>
          <w:szCs w:val="28"/>
        </w:rPr>
        <w:t>№ 3</w:t>
      </w:r>
      <w:r w:rsidR="004C4C7D">
        <w:rPr>
          <w:rFonts w:ascii="Times New Roman" w:hAnsi="Times New Roman"/>
          <w:sz w:val="28"/>
          <w:szCs w:val="28"/>
        </w:rPr>
        <w:t xml:space="preserve"> </w:t>
      </w:r>
      <w:r w:rsidRPr="00FF53CA">
        <w:rPr>
          <w:rFonts w:ascii="Times New Roman" w:hAnsi="Times New Roman"/>
          <w:sz w:val="28"/>
          <w:szCs w:val="28"/>
        </w:rPr>
        <w:t>к настоящему постановлению, переданных в оперативное управление муниципальным учреждениям, переданных в хозяйственное ведение муниципальным предприятиям, депутатам для встреч с избирателями.</w:t>
      </w:r>
    </w:p>
    <w:p w:rsidR="00D6391F" w:rsidRPr="00FF53CA" w:rsidRDefault="00D6391F" w:rsidP="004F17C8">
      <w:pPr>
        <w:ind w:left="1134" w:firstLine="540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3. Правила, установленные Порядком, являются обязательными для исполнения руководителями муниципальных учреждений (муниципальных предприятий), в оперативном управлении (хозяйственном ведении) которых находятся помещения для проведения встреч депутатов с избирателями.</w:t>
      </w:r>
    </w:p>
    <w:p w:rsidR="00D6391F" w:rsidRPr="00FF53CA" w:rsidRDefault="00D6391F" w:rsidP="004F17C8">
      <w:pPr>
        <w:ind w:left="1134" w:firstLine="540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4. Помещение для встречи депутата с избирателями (далее ‒ помещение) предоставляется безвозмездно на основании письменного заявления депутата по форме согласно приложению к настоящему Порядку.</w:t>
      </w:r>
    </w:p>
    <w:p w:rsidR="00D6391F" w:rsidRPr="00FF53CA" w:rsidRDefault="00326AEB" w:rsidP="004F17C8">
      <w:pPr>
        <w:ind w:left="1134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</w:t>
      </w:r>
      <w:r w:rsidR="00D6391F" w:rsidRPr="004C4C7D">
        <w:rPr>
          <w:rFonts w:ascii="Times New Roman" w:hAnsi="Times New Roman"/>
          <w:sz w:val="28"/>
          <w:szCs w:val="28"/>
        </w:rPr>
        <w:t xml:space="preserve">Письменное заявление депутата направляется в администрацию </w:t>
      </w:r>
      <w:r w:rsidR="004C4C7D" w:rsidRPr="004C4C7D">
        <w:rPr>
          <w:rFonts w:ascii="Times New Roman" w:hAnsi="Times New Roman"/>
          <w:sz w:val="28"/>
          <w:szCs w:val="28"/>
        </w:rPr>
        <w:t>муниципального района Похвистневский Самарской области</w:t>
      </w:r>
      <w:r w:rsidR="00D6391F" w:rsidRPr="004C4C7D">
        <w:rPr>
          <w:rFonts w:ascii="Times New Roman" w:hAnsi="Times New Roman"/>
          <w:sz w:val="28"/>
          <w:szCs w:val="28"/>
        </w:rPr>
        <w:t xml:space="preserve"> </w:t>
      </w:r>
      <w:r w:rsidR="004C4C7D">
        <w:rPr>
          <w:rFonts w:ascii="Times New Roman" w:hAnsi="Times New Roman"/>
          <w:sz w:val="28"/>
          <w:szCs w:val="28"/>
        </w:rPr>
        <w:t xml:space="preserve">                           </w:t>
      </w:r>
      <w:r w:rsidR="00D6391F" w:rsidRPr="004C4C7D">
        <w:rPr>
          <w:rFonts w:ascii="Times New Roman" w:hAnsi="Times New Roman"/>
          <w:sz w:val="28"/>
          <w:szCs w:val="28"/>
        </w:rPr>
        <w:t>(далее ‒ администрация) не позднее, чем за 10 рабочих дней до даты проведения встречи. Заявление подается</w:t>
      </w:r>
      <w:r w:rsidR="00D6391F" w:rsidRPr="00FF53CA">
        <w:rPr>
          <w:rFonts w:ascii="Times New Roman" w:hAnsi="Times New Roman"/>
          <w:sz w:val="28"/>
          <w:szCs w:val="28"/>
        </w:rPr>
        <w:t xml:space="preserve"> депутатом лично с приложением копии документа, подтверждающего статус депутата, или доверенным лицом (уполномоченным представителем) депутата с приложением копии документа, подтверждающего статус депутата, а также документов, подтверждающих основания представления интересов депутата.</w:t>
      </w:r>
    </w:p>
    <w:p w:rsidR="00D6391F" w:rsidRPr="00FF53CA" w:rsidRDefault="00D6391F" w:rsidP="004F17C8">
      <w:pPr>
        <w:ind w:left="1134" w:firstLine="540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 xml:space="preserve">Дата и время проведения встречи должны планироваться депутатами исходя из графика работы организации, учреждения, в ведении которого </w:t>
      </w:r>
      <w:r w:rsidRPr="00FF53CA">
        <w:rPr>
          <w:rFonts w:ascii="Times New Roman" w:hAnsi="Times New Roman"/>
          <w:sz w:val="28"/>
          <w:szCs w:val="28"/>
        </w:rPr>
        <w:lastRenderedPageBreak/>
        <w:t>находится помещение для проведения встречи.</w:t>
      </w:r>
    </w:p>
    <w:p w:rsidR="00D6391F" w:rsidRPr="00FF53CA" w:rsidRDefault="00D6391F" w:rsidP="004F17C8">
      <w:pPr>
        <w:ind w:left="1134" w:firstLine="540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 xml:space="preserve">6. Администрация в течение </w:t>
      </w:r>
      <w:r w:rsidR="005A1F52" w:rsidRPr="005A1F52">
        <w:rPr>
          <w:rFonts w:ascii="Times New Roman" w:hAnsi="Times New Roman"/>
          <w:sz w:val="28"/>
          <w:szCs w:val="28"/>
        </w:rPr>
        <w:t xml:space="preserve">одного рабочего дня </w:t>
      </w:r>
      <w:r w:rsidRPr="00FF53CA">
        <w:rPr>
          <w:rFonts w:ascii="Times New Roman" w:hAnsi="Times New Roman"/>
          <w:sz w:val="28"/>
          <w:szCs w:val="28"/>
        </w:rPr>
        <w:t xml:space="preserve">со дня поступления заявления направляет запрос руководителю муниципального учреждения (муниципального предприятия), в ведении которого находится помещение. </w:t>
      </w:r>
      <w:proofErr w:type="gramStart"/>
      <w:r w:rsidRPr="00FF53CA">
        <w:rPr>
          <w:rFonts w:ascii="Times New Roman" w:hAnsi="Times New Roman"/>
          <w:sz w:val="28"/>
          <w:szCs w:val="28"/>
        </w:rPr>
        <w:t>В течение одного рабочего дня со дня поступления запроса руководитель муниципального учреждения (муниципального предприятия), в ведении которого находится помещение, информирует администрацию о возможности предоставления помещения в указанные в запросе дату и время.</w:t>
      </w:r>
      <w:proofErr w:type="gramEnd"/>
    </w:p>
    <w:p w:rsidR="00D6391F" w:rsidRPr="00FF53CA" w:rsidRDefault="00D6391F" w:rsidP="004F17C8">
      <w:pPr>
        <w:ind w:left="1134" w:firstLine="540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 xml:space="preserve">7. Испрашиваемое помещение предоставляется депутату, если оно не </w:t>
      </w:r>
      <w:proofErr w:type="gramStart"/>
      <w:r w:rsidRPr="00FF53CA">
        <w:rPr>
          <w:rFonts w:ascii="Times New Roman" w:hAnsi="Times New Roman"/>
          <w:sz w:val="28"/>
          <w:szCs w:val="28"/>
        </w:rPr>
        <w:t>было</w:t>
      </w:r>
      <w:proofErr w:type="gramEnd"/>
      <w:r w:rsidRPr="00FF53CA">
        <w:rPr>
          <w:rFonts w:ascii="Times New Roman" w:hAnsi="Times New Roman"/>
          <w:sz w:val="28"/>
          <w:szCs w:val="28"/>
        </w:rPr>
        <w:t xml:space="preserve"> предоставлено иному депутату или не было задействовано при проведении мероприятия предприятия или учреждения (организации), в ведении которого находится.</w:t>
      </w:r>
    </w:p>
    <w:p w:rsidR="00D6391F" w:rsidRPr="00FF53CA" w:rsidRDefault="00D6391F" w:rsidP="004F17C8">
      <w:pPr>
        <w:ind w:left="1134" w:firstLine="540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 xml:space="preserve">8. Администрация в течение двух рабочих дней со дня поступления заявления уведомляет депутата о результатах его рассмотрения. </w:t>
      </w:r>
      <w:r w:rsidR="004C4C7D">
        <w:rPr>
          <w:rFonts w:ascii="Times New Roman" w:hAnsi="Times New Roman"/>
          <w:sz w:val="28"/>
          <w:szCs w:val="28"/>
        </w:rPr>
        <w:t xml:space="preserve">                              </w:t>
      </w:r>
      <w:r w:rsidRPr="00FF53CA">
        <w:rPr>
          <w:rFonts w:ascii="Times New Roman" w:hAnsi="Times New Roman"/>
          <w:sz w:val="28"/>
          <w:szCs w:val="28"/>
        </w:rPr>
        <w:t>В уведомление включается информация о ближайшем свободном дне (времени) использования депутатом помещения, если в испрашиваемые дату, время уже запланировано проведение иного мероприятия.</w:t>
      </w:r>
    </w:p>
    <w:p w:rsidR="005A1F52" w:rsidRPr="00FF53CA" w:rsidRDefault="00D6391F" w:rsidP="004F17C8">
      <w:pPr>
        <w:ind w:left="1134" w:firstLine="540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 xml:space="preserve">Информирование осуществляется путем направления сообщения на указанный в заявлении о предоставлении помещения адрес электронной почты или номер сотового телефона, либо любым иным способом. </w:t>
      </w:r>
    </w:p>
    <w:p w:rsidR="00D6391F" w:rsidRPr="00FF53CA" w:rsidRDefault="00D6391F" w:rsidP="004F17C8">
      <w:pPr>
        <w:ind w:left="1134" w:firstLine="540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9. Администрация обязана обеспечить равные условия для всех депутатов при предоставлении помещений. В случае направления депутатами нескольких заявлений на предоставление одного помещения в одно и то же время очередность использования помещения определяется исходя из времени получения заявлений администрацией. По предложению депутатов возможно предоставление для встречи одного помещения нескольким депутатам. В этом случае депутатами подается совместное заявление.</w:t>
      </w:r>
    </w:p>
    <w:p w:rsidR="00D6391F" w:rsidRPr="00FF53CA" w:rsidRDefault="00D6391F" w:rsidP="004F17C8">
      <w:pPr>
        <w:ind w:left="1134" w:firstLine="540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10. В случае невозможности предоставления помещения депутату на конкретную дату или время, оно предоставляется ему на таких же условиях в иной день или время. В случае согласия депутата на изменение даты или времени встречи, им подается новое заявление.</w:t>
      </w:r>
    </w:p>
    <w:p w:rsidR="0086605F" w:rsidRDefault="00D6391F" w:rsidP="00326AEB">
      <w:pPr>
        <w:ind w:left="1134" w:firstLine="540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11. В случае согласования проведения встречи администрация назначает своего уполномоченного представителя в целях оказания депутату содействия в проведении мероприятия. Назначение уполномоченного представителя оформляется письменн</w:t>
      </w:r>
      <w:r>
        <w:rPr>
          <w:rFonts w:ascii="Times New Roman" w:hAnsi="Times New Roman"/>
          <w:sz w:val="28"/>
          <w:szCs w:val="28"/>
        </w:rPr>
        <w:t xml:space="preserve">ым распоряжением </w:t>
      </w:r>
      <w:r w:rsidR="00326AEB">
        <w:rPr>
          <w:rFonts w:ascii="Times New Roman" w:hAnsi="Times New Roman"/>
          <w:sz w:val="28"/>
          <w:szCs w:val="28"/>
        </w:rPr>
        <w:t>А</w:t>
      </w:r>
      <w:r>
        <w:rPr>
          <w:rFonts w:ascii="Times New Roman" w:hAnsi="Times New Roman"/>
          <w:sz w:val="28"/>
          <w:szCs w:val="28"/>
        </w:rPr>
        <w:t>дминистрации.</w:t>
      </w:r>
    </w:p>
    <w:p w:rsidR="004C4C7D" w:rsidRDefault="0086605F" w:rsidP="006A0A8B">
      <w:pPr>
        <w:ind w:left="1134" w:firstLine="54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6A0A8B">
        <w:rPr>
          <w:rFonts w:ascii="Times New Roman" w:hAnsi="Times New Roman"/>
          <w:sz w:val="28"/>
          <w:szCs w:val="28"/>
        </w:rPr>
        <w:t>2</w:t>
      </w:r>
      <w:r w:rsidR="004F17C8" w:rsidRPr="00FF53CA">
        <w:rPr>
          <w:rFonts w:ascii="Times New Roman" w:hAnsi="Times New Roman"/>
          <w:sz w:val="28"/>
          <w:szCs w:val="28"/>
        </w:rPr>
        <w:t>. В случае отказа депутата от использования помещения для проведения встречи с избирателями, он обязан проинформировать администрацию о принятом решении не позднее, чем за один рабочий день до дня проведения мероприятия.</w:t>
      </w:r>
    </w:p>
    <w:p w:rsidR="004F17C8" w:rsidRPr="00FF53CA" w:rsidRDefault="004F17C8" w:rsidP="004F17C8">
      <w:pPr>
        <w:ind w:left="1134" w:firstLine="540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1</w:t>
      </w:r>
      <w:r w:rsidR="006A0A8B">
        <w:rPr>
          <w:rFonts w:ascii="Times New Roman" w:hAnsi="Times New Roman"/>
          <w:sz w:val="28"/>
          <w:szCs w:val="28"/>
        </w:rPr>
        <w:t>3</w:t>
      </w:r>
      <w:r w:rsidR="004C4C7D">
        <w:rPr>
          <w:rFonts w:ascii="Times New Roman" w:hAnsi="Times New Roman"/>
          <w:sz w:val="28"/>
          <w:szCs w:val="28"/>
        </w:rPr>
        <w:t>.</w:t>
      </w:r>
      <w:r w:rsidRPr="00FF53CA">
        <w:rPr>
          <w:rFonts w:ascii="Times New Roman" w:hAnsi="Times New Roman"/>
          <w:sz w:val="28"/>
          <w:szCs w:val="28"/>
        </w:rPr>
        <w:t> Депутат (депутаты) обеспечивает (обеспечивают) сохранность помещения и имущества, находящегося в нем.</w:t>
      </w:r>
    </w:p>
    <w:p w:rsidR="004F17C8" w:rsidRPr="00FF53CA" w:rsidRDefault="004F17C8" w:rsidP="004F17C8">
      <w:pPr>
        <w:ind w:left="1134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br w:type="page"/>
      </w:r>
    </w:p>
    <w:p w:rsidR="004F17C8" w:rsidRPr="00FF53CA" w:rsidRDefault="004F17C8" w:rsidP="006A0A8B">
      <w:pPr>
        <w:ind w:left="1134"/>
        <w:jc w:val="right"/>
        <w:outlineLvl w:val="1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lastRenderedPageBreak/>
        <w:t>Приложение</w:t>
      </w:r>
      <w:r w:rsidR="006A0A8B">
        <w:rPr>
          <w:rFonts w:ascii="Times New Roman" w:hAnsi="Times New Roman"/>
          <w:sz w:val="28"/>
          <w:szCs w:val="28"/>
        </w:rPr>
        <w:t xml:space="preserve"> </w:t>
      </w:r>
      <w:r w:rsidRPr="00FF53CA">
        <w:rPr>
          <w:rFonts w:ascii="Times New Roman" w:hAnsi="Times New Roman"/>
          <w:sz w:val="28"/>
          <w:szCs w:val="28"/>
        </w:rPr>
        <w:t>к Порядку</w:t>
      </w:r>
    </w:p>
    <w:p w:rsidR="004F17C8" w:rsidRPr="00FF53CA" w:rsidRDefault="004F17C8" w:rsidP="004F17C8">
      <w:pPr>
        <w:ind w:left="1134"/>
        <w:jc w:val="right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предоставления помещений для проведения</w:t>
      </w:r>
    </w:p>
    <w:p w:rsidR="004F17C8" w:rsidRDefault="004F17C8" w:rsidP="004C4C7D">
      <w:pPr>
        <w:ind w:left="1134"/>
        <w:jc w:val="right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встреч депутатов с избирателями на территории</w:t>
      </w:r>
    </w:p>
    <w:p w:rsidR="004C4C7D" w:rsidRDefault="004C4C7D" w:rsidP="004C4C7D">
      <w:pPr>
        <w:ind w:left="1134"/>
        <w:jc w:val="right"/>
        <w:rPr>
          <w:rFonts w:ascii="Times New Roman" w:hAnsi="Times New Roman"/>
          <w:sz w:val="28"/>
          <w:szCs w:val="28"/>
        </w:rPr>
      </w:pPr>
      <w:r w:rsidRPr="004C4C7D">
        <w:rPr>
          <w:rFonts w:ascii="Times New Roman" w:hAnsi="Times New Roman"/>
          <w:sz w:val="28"/>
          <w:szCs w:val="28"/>
        </w:rPr>
        <w:t xml:space="preserve">муниципального района Похвистневский </w:t>
      </w:r>
    </w:p>
    <w:p w:rsidR="004C4C7D" w:rsidRPr="004C4C7D" w:rsidRDefault="004C4C7D" w:rsidP="004C4C7D">
      <w:pPr>
        <w:ind w:left="1134"/>
        <w:jc w:val="right"/>
        <w:rPr>
          <w:rFonts w:ascii="Times New Roman" w:hAnsi="Times New Roman"/>
          <w:sz w:val="28"/>
          <w:szCs w:val="28"/>
        </w:rPr>
      </w:pPr>
      <w:r w:rsidRPr="004C4C7D">
        <w:rPr>
          <w:rFonts w:ascii="Times New Roman" w:hAnsi="Times New Roman"/>
          <w:sz w:val="28"/>
          <w:szCs w:val="28"/>
        </w:rPr>
        <w:t>Самарской области</w:t>
      </w:r>
    </w:p>
    <w:p w:rsidR="004F17C8" w:rsidRPr="00FF53CA" w:rsidRDefault="004F17C8" w:rsidP="004C4C7D">
      <w:pPr>
        <w:jc w:val="right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от ________________________________________</w:t>
      </w:r>
    </w:p>
    <w:p w:rsidR="004F17C8" w:rsidRPr="00FF53CA" w:rsidRDefault="004C4C7D" w:rsidP="004C4C7D">
      <w:pPr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</w:t>
      </w:r>
      <w:r w:rsidR="004F17C8" w:rsidRPr="00FF53CA">
        <w:rPr>
          <w:rFonts w:ascii="Times New Roman" w:hAnsi="Times New Roman"/>
          <w:sz w:val="28"/>
          <w:szCs w:val="28"/>
        </w:rPr>
        <w:t>(Ф.И.О. депутата)</w:t>
      </w:r>
    </w:p>
    <w:p w:rsidR="004F17C8" w:rsidRPr="00FF53CA" w:rsidRDefault="004F17C8" w:rsidP="00040FDB">
      <w:pPr>
        <w:ind w:left="567"/>
        <w:jc w:val="both"/>
        <w:rPr>
          <w:rFonts w:ascii="Times New Roman" w:hAnsi="Times New Roman"/>
          <w:sz w:val="28"/>
          <w:szCs w:val="28"/>
        </w:rPr>
      </w:pPr>
    </w:p>
    <w:p w:rsidR="004F17C8" w:rsidRPr="00FF53CA" w:rsidRDefault="004F17C8" w:rsidP="00040FDB">
      <w:pPr>
        <w:ind w:left="567"/>
        <w:jc w:val="center"/>
        <w:rPr>
          <w:rFonts w:ascii="Times New Roman" w:hAnsi="Times New Roman"/>
          <w:sz w:val="28"/>
          <w:szCs w:val="28"/>
        </w:rPr>
      </w:pPr>
      <w:bookmarkStart w:id="2" w:name="Par75"/>
      <w:bookmarkEnd w:id="2"/>
      <w:r w:rsidRPr="00FF53CA">
        <w:rPr>
          <w:rFonts w:ascii="Times New Roman" w:hAnsi="Times New Roman"/>
          <w:sz w:val="28"/>
          <w:szCs w:val="28"/>
        </w:rPr>
        <w:t xml:space="preserve">ЗАЯВЛЕНИЕ </w:t>
      </w:r>
    </w:p>
    <w:p w:rsidR="004F17C8" w:rsidRPr="00FF53CA" w:rsidRDefault="004F17C8" w:rsidP="00040FDB">
      <w:pPr>
        <w:ind w:left="567"/>
        <w:jc w:val="center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о предоставлении помещения для проведения встречи депутата</w:t>
      </w:r>
    </w:p>
    <w:p w:rsidR="004F17C8" w:rsidRPr="00FF53CA" w:rsidRDefault="004F17C8" w:rsidP="00040FDB">
      <w:pPr>
        <w:ind w:left="567"/>
        <w:jc w:val="center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с избирателями</w:t>
      </w:r>
    </w:p>
    <w:p w:rsidR="004F17C8" w:rsidRPr="00FF53CA" w:rsidRDefault="004F17C8" w:rsidP="00040FDB">
      <w:pPr>
        <w:ind w:left="567"/>
        <w:jc w:val="center"/>
        <w:rPr>
          <w:rFonts w:ascii="Times New Roman" w:hAnsi="Times New Roman"/>
          <w:sz w:val="28"/>
          <w:szCs w:val="28"/>
        </w:rPr>
      </w:pPr>
    </w:p>
    <w:p w:rsidR="00040FDB" w:rsidRDefault="004F17C8" w:rsidP="00040FDB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Прошу пр</w:t>
      </w:r>
      <w:r w:rsidR="00040FDB">
        <w:rPr>
          <w:rFonts w:ascii="Times New Roman" w:hAnsi="Times New Roman"/>
          <w:sz w:val="28"/>
          <w:szCs w:val="28"/>
        </w:rPr>
        <w:t>едоставить помещение по адресу:</w:t>
      </w:r>
      <w:r w:rsidRPr="00FF53CA">
        <w:rPr>
          <w:rFonts w:ascii="Times New Roman" w:hAnsi="Times New Roman"/>
          <w:sz w:val="28"/>
          <w:szCs w:val="28"/>
        </w:rPr>
        <w:t>__________</w:t>
      </w:r>
      <w:r w:rsidR="00040FDB">
        <w:rPr>
          <w:rFonts w:ascii="Times New Roman" w:hAnsi="Times New Roman"/>
          <w:sz w:val="28"/>
          <w:szCs w:val="28"/>
        </w:rPr>
        <w:t>________________</w:t>
      </w:r>
      <w:r w:rsidRPr="00FF53CA">
        <w:rPr>
          <w:rFonts w:ascii="Times New Roman" w:hAnsi="Times New Roman"/>
          <w:sz w:val="28"/>
          <w:szCs w:val="28"/>
        </w:rPr>
        <w:t>_</w:t>
      </w:r>
    </w:p>
    <w:p w:rsidR="00040FDB" w:rsidRDefault="00040FDB" w:rsidP="00040FDB">
      <w:pPr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</w:t>
      </w:r>
      <w:r w:rsidR="004F17C8" w:rsidRPr="00FF53CA">
        <w:rPr>
          <w:rFonts w:ascii="Times New Roman" w:hAnsi="Times New Roman"/>
          <w:sz w:val="28"/>
          <w:szCs w:val="28"/>
        </w:rPr>
        <w:t xml:space="preserve"> </w:t>
      </w:r>
    </w:p>
    <w:p w:rsidR="00040FDB" w:rsidRDefault="004F17C8" w:rsidP="00040FDB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i/>
          <w:sz w:val="28"/>
          <w:szCs w:val="28"/>
        </w:rPr>
        <w:t xml:space="preserve">(наименование городского округа, </w:t>
      </w:r>
      <w:r w:rsidRPr="00FF53CA">
        <w:rPr>
          <w:rFonts w:ascii="Times New Roman" w:hAnsi="Times New Roman"/>
          <w:bCs/>
          <w:i/>
          <w:sz w:val="28"/>
          <w:szCs w:val="28"/>
        </w:rPr>
        <w:t>муниципального района,</w:t>
      </w:r>
      <w:r w:rsidRPr="00FF53CA">
        <w:rPr>
          <w:rFonts w:ascii="Times New Roman" w:hAnsi="Times New Roman"/>
          <w:i/>
          <w:sz w:val="28"/>
          <w:szCs w:val="28"/>
        </w:rPr>
        <w:t xml:space="preserve"> поселения)</w:t>
      </w:r>
      <w:r w:rsidRPr="00FF53CA">
        <w:rPr>
          <w:rFonts w:ascii="Times New Roman" w:hAnsi="Times New Roman"/>
          <w:sz w:val="28"/>
          <w:szCs w:val="28"/>
        </w:rPr>
        <w:t>, __________</w:t>
      </w:r>
      <w:r w:rsidR="00040FDB">
        <w:rPr>
          <w:rFonts w:ascii="Times New Roman" w:hAnsi="Times New Roman"/>
          <w:sz w:val="28"/>
          <w:szCs w:val="28"/>
        </w:rPr>
        <w:t>______________________________________________________</w:t>
      </w:r>
      <w:r w:rsidRPr="00FF53CA">
        <w:rPr>
          <w:rFonts w:ascii="Times New Roman" w:hAnsi="Times New Roman"/>
          <w:sz w:val="28"/>
          <w:szCs w:val="28"/>
        </w:rPr>
        <w:t xml:space="preserve"> </w:t>
      </w:r>
      <w:r w:rsidRPr="00FF53CA">
        <w:rPr>
          <w:rFonts w:ascii="Times New Roman" w:hAnsi="Times New Roman"/>
          <w:i/>
          <w:sz w:val="28"/>
          <w:szCs w:val="28"/>
        </w:rPr>
        <w:t>(наименование организации, учреждения, в ведении которого находится помещение),</w:t>
      </w:r>
      <w:r w:rsidRPr="00FF53CA">
        <w:rPr>
          <w:rFonts w:ascii="Times New Roman" w:hAnsi="Times New Roman"/>
          <w:sz w:val="28"/>
          <w:szCs w:val="28"/>
        </w:rPr>
        <w:t>___________</w:t>
      </w:r>
      <w:r w:rsidR="00040FDB">
        <w:rPr>
          <w:rFonts w:ascii="Times New Roman" w:hAnsi="Times New Roman"/>
          <w:sz w:val="28"/>
          <w:szCs w:val="28"/>
        </w:rPr>
        <w:t>__________________</w:t>
      </w:r>
      <w:r w:rsidRPr="00FF53CA">
        <w:rPr>
          <w:rFonts w:ascii="Times New Roman" w:hAnsi="Times New Roman"/>
          <w:sz w:val="28"/>
          <w:szCs w:val="28"/>
        </w:rPr>
        <w:t xml:space="preserve"> </w:t>
      </w:r>
      <w:r w:rsidRPr="00FF53CA">
        <w:rPr>
          <w:rFonts w:ascii="Times New Roman" w:hAnsi="Times New Roman"/>
          <w:i/>
          <w:sz w:val="28"/>
          <w:szCs w:val="28"/>
        </w:rPr>
        <w:t>(улица)</w:t>
      </w:r>
      <w:r w:rsidRPr="00FF53CA">
        <w:rPr>
          <w:rFonts w:ascii="Times New Roman" w:hAnsi="Times New Roman"/>
          <w:sz w:val="28"/>
          <w:szCs w:val="28"/>
        </w:rPr>
        <w:t xml:space="preserve">, ____________ </w:t>
      </w:r>
      <w:r w:rsidRPr="00FF53CA">
        <w:rPr>
          <w:rFonts w:ascii="Times New Roman" w:hAnsi="Times New Roman"/>
          <w:i/>
          <w:sz w:val="28"/>
          <w:szCs w:val="28"/>
        </w:rPr>
        <w:t>(дом), ____________</w:t>
      </w:r>
      <w:r w:rsidR="00040FDB">
        <w:rPr>
          <w:rFonts w:ascii="Times New Roman" w:hAnsi="Times New Roman"/>
          <w:i/>
          <w:sz w:val="28"/>
          <w:szCs w:val="28"/>
        </w:rPr>
        <w:t>______________________</w:t>
      </w:r>
      <w:r w:rsidRPr="00FF53CA">
        <w:rPr>
          <w:rFonts w:ascii="Times New Roman" w:hAnsi="Times New Roman"/>
          <w:i/>
          <w:sz w:val="28"/>
          <w:szCs w:val="28"/>
        </w:rPr>
        <w:t xml:space="preserve"> (указывается помещение, например, зал, кабинет) </w:t>
      </w:r>
      <w:r w:rsidRPr="00FF53CA">
        <w:rPr>
          <w:rFonts w:ascii="Times New Roman" w:hAnsi="Times New Roman"/>
          <w:sz w:val="28"/>
          <w:szCs w:val="28"/>
        </w:rPr>
        <w:t>для проведения встречи</w:t>
      </w:r>
      <w:r w:rsidRPr="00FF53CA">
        <w:rPr>
          <w:rFonts w:ascii="Times New Roman" w:hAnsi="Times New Roman"/>
          <w:i/>
          <w:sz w:val="28"/>
          <w:szCs w:val="28"/>
        </w:rPr>
        <w:t xml:space="preserve"> </w:t>
      </w:r>
      <w:r w:rsidRPr="00FF53CA">
        <w:rPr>
          <w:rFonts w:ascii="Times New Roman" w:hAnsi="Times New Roman"/>
          <w:sz w:val="28"/>
          <w:szCs w:val="28"/>
        </w:rPr>
        <w:t xml:space="preserve">с избирателями, которая планируется «___» _______________ 20___ года продолжительностью ____________ </w:t>
      </w:r>
      <w:r w:rsidRPr="00FF53CA">
        <w:rPr>
          <w:rFonts w:ascii="Times New Roman" w:hAnsi="Times New Roman"/>
          <w:i/>
          <w:sz w:val="28"/>
          <w:szCs w:val="28"/>
        </w:rPr>
        <w:t>(</w:t>
      </w:r>
      <w:proofErr w:type="gramStart"/>
      <w:r w:rsidRPr="00FF53CA">
        <w:rPr>
          <w:rFonts w:ascii="Times New Roman" w:hAnsi="Times New Roman"/>
          <w:i/>
          <w:sz w:val="28"/>
          <w:szCs w:val="28"/>
        </w:rPr>
        <w:t>указываются</w:t>
      </w:r>
      <w:proofErr w:type="gramEnd"/>
      <w:r w:rsidRPr="00FF53CA">
        <w:rPr>
          <w:rFonts w:ascii="Times New Roman" w:hAnsi="Times New Roman"/>
          <w:i/>
          <w:sz w:val="28"/>
          <w:szCs w:val="28"/>
        </w:rPr>
        <w:t xml:space="preserve"> время начала проведения встречи и ее продолжительность)</w:t>
      </w:r>
    </w:p>
    <w:p w:rsidR="00040FDB" w:rsidRDefault="00040FDB" w:rsidP="00040FDB">
      <w:pPr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Примерное число участников:</w:t>
      </w:r>
      <w:r w:rsidR="004F17C8" w:rsidRPr="00FF53CA">
        <w:rPr>
          <w:rFonts w:ascii="Times New Roman" w:hAnsi="Times New Roman"/>
          <w:sz w:val="28"/>
          <w:szCs w:val="28"/>
        </w:rPr>
        <w:t>_______________</w:t>
      </w:r>
      <w:r>
        <w:rPr>
          <w:rFonts w:ascii="Times New Roman" w:hAnsi="Times New Roman"/>
          <w:sz w:val="28"/>
          <w:szCs w:val="28"/>
        </w:rPr>
        <w:t>________________________</w:t>
      </w:r>
    </w:p>
    <w:p w:rsidR="00040FDB" w:rsidRDefault="004F17C8" w:rsidP="00040FDB">
      <w:pPr>
        <w:ind w:left="567"/>
        <w:jc w:val="both"/>
        <w:rPr>
          <w:rFonts w:ascii="Times New Roman" w:hAnsi="Times New Roman"/>
          <w:sz w:val="28"/>
          <w:szCs w:val="28"/>
        </w:rPr>
      </w:pPr>
      <w:proofErr w:type="gramStart"/>
      <w:r w:rsidRPr="00FF53CA">
        <w:rPr>
          <w:rFonts w:ascii="Times New Roman" w:hAnsi="Times New Roman"/>
          <w:sz w:val="28"/>
          <w:szCs w:val="28"/>
        </w:rPr>
        <w:t>Ответственный</w:t>
      </w:r>
      <w:proofErr w:type="gramEnd"/>
      <w:r w:rsidRPr="00FF53CA">
        <w:rPr>
          <w:rFonts w:ascii="Times New Roman" w:hAnsi="Times New Roman"/>
          <w:sz w:val="28"/>
          <w:szCs w:val="28"/>
        </w:rPr>
        <w:t xml:space="preserve"> за проведение мероприятия (встречи) ___________</w:t>
      </w:r>
      <w:r w:rsidR="00040FDB">
        <w:rPr>
          <w:rFonts w:ascii="Times New Roman" w:hAnsi="Times New Roman"/>
          <w:sz w:val="28"/>
          <w:szCs w:val="28"/>
        </w:rPr>
        <w:t>_________</w:t>
      </w:r>
      <w:r w:rsidRPr="00FF53CA">
        <w:rPr>
          <w:rFonts w:ascii="Times New Roman" w:hAnsi="Times New Roman"/>
          <w:sz w:val="28"/>
          <w:szCs w:val="28"/>
        </w:rPr>
        <w:t>__</w:t>
      </w:r>
    </w:p>
    <w:p w:rsidR="004F17C8" w:rsidRPr="00FF53CA" w:rsidRDefault="00040FDB" w:rsidP="00040FDB">
      <w:pPr>
        <w:ind w:left="567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</w:t>
      </w:r>
      <w:r w:rsidR="004F17C8" w:rsidRPr="00FF53CA">
        <w:rPr>
          <w:rFonts w:ascii="Times New Roman" w:hAnsi="Times New Roman"/>
          <w:sz w:val="28"/>
          <w:szCs w:val="28"/>
        </w:rPr>
        <w:t xml:space="preserve"> (Ф.И.О, статус)</w:t>
      </w:r>
    </w:p>
    <w:p w:rsidR="004F17C8" w:rsidRPr="00FF53CA" w:rsidRDefault="004F17C8" w:rsidP="00040FDB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Контактный телефон, адрес электронной почты, почтовый адрес для уведомления о результатах рассмотрения заявления: ________________________________________</w:t>
      </w:r>
      <w:r w:rsidR="00040FDB">
        <w:rPr>
          <w:rFonts w:ascii="Times New Roman" w:hAnsi="Times New Roman"/>
          <w:sz w:val="28"/>
          <w:szCs w:val="28"/>
        </w:rPr>
        <w:t>________________________</w:t>
      </w:r>
      <w:r w:rsidRPr="00FF53CA">
        <w:rPr>
          <w:rFonts w:ascii="Times New Roman" w:hAnsi="Times New Roman"/>
          <w:sz w:val="28"/>
          <w:szCs w:val="28"/>
        </w:rPr>
        <w:t>.</w:t>
      </w:r>
    </w:p>
    <w:p w:rsidR="004F17C8" w:rsidRPr="00FF53CA" w:rsidRDefault="004F17C8" w:rsidP="00040FDB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Дата подачи заявления: «____» ____________ 20___ г.</w:t>
      </w:r>
    </w:p>
    <w:p w:rsidR="004F17C8" w:rsidRPr="00FF53CA" w:rsidRDefault="004F17C8" w:rsidP="00040FDB">
      <w:pPr>
        <w:ind w:left="567"/>
        <w:jc w:val="both"/>
        <w:rPr>
          <w:rFonts w:ascii="Times New Roman" w:hAnsi="Times New Roman"/>
          <w:sz w:val="28"/>
          <w:szCs w:val="28"/>
        </w:rPr>
      </w:pPr>
    </w:p>
    <w:p w:rsidR="004F17C8" w:rsidRPr="00FF53CA" w:rsidRDefault="004F17C8" w:rsidP="00040FDB">
      <w:pPr>
        <w:ind w:left="567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Приложение:</w:t>
      </w:r>
    </w:p>
    <w:p w:rsidR="004F17C8" w:rsidRPr="00FF53CA" w:rsidRDefault="004F17C8" w:rsidP="004F17C8">
      <w:pPr>
        <w:ind w:left="1134"/>
        <w:jc w:val="both"/>
        <w:rPr>
          <w:rFonts w:ascii="Times New Roman" w:hAnsi="Times New Roman"/>
          <w:sz w:val="28"/>
          <w:szCs w:val="28"/>
        </w:rPr>
      </w:pPr>
    </w:p>
    <w:p w:rsidR="004F17C8" w:rsidRPr="00FF53CA" w:rsidRDefault="004F17C8" w:rsidP="004F17C8">
      <w:pPr>
        <w:ind w:left="1134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>Депутат _________________                     _____________________________</w:t>
      </w:r>
    </w:p>
    <w:p w:rsidR="004F17C8" w:rsidRPr="00FF53CA" w:rsidRDefault="004F17C8" w:rsidP="004F17C8">
      <w:pPr>
        <w:ind w:left="1134"/>
        <w:jc w:val="both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 xml:space="preserve">                        (подпись)                                        (расшифровка подписи)</w:t>
      </w:r>
      <w:r w:rsidRPr="00FF53CA">
        <w:rPr>
          <w:rFonts w:ascii="Times New Roman" w:hAnsi="Times New Roman"/>
          <w:sz w:val="28"/>
          <w:szCs w:val="28"/>
        </w:rPr>
        <w:br w:type="page"/>
      </w:r>
    </w:p>
    <w:p w:rsidR="004F17C8" w:rsidRPr="00FF53CA" w:rsidRDefault="004F17C8" w:rsidP="004F17C8">
      <w:pPr>
        <w:ind w:left="1134"/>
        <w:jc w:val="right"/>
        <w:outlineLvl w:val="0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lastRenderedPageBreak/>
        <w:t>Приложение № 2</w:t>
      </w:r>
    </w:p>
    <w:p w:rsidR="004F17C8" w:rsidRPr="00FF53CA" w:rsidRDefault="004F17C8" w:rsidP="004F17C8">
      <w:pPr>
        <w:ind w:left="1134"/>
        <w:jc w:val="right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 xml:space="preserve">к </w:t>
      </w:r>
      <w:r w:rsidR="00326AEB">
        <w:rPr>
          <w:rFonts w:ascii="Times New Roman" w:hAnsi="Times New Roman"/>
          <w:sz w:val="28"/>
          <w:szCs w:val="28"/>
        </w:rPr>
        <w:t>П</w:t>
      </w:r>
      <w:r w:rsidRPr="00FF53CA">
        <w:rPr>
          <w:rFonts w:ascii="Times New Roman" w:hAnsi="Times New Roman"/>
          <w:sz w:val="28"/>
          <w:szCs w:val="28"/>
        </w:rPr>
        <w:t xml:space="preserve">остановлению </w:t>
      </w:r>
      <w:r w:rsidR="00040FDB">
        <w:rPr>
          <w:rFonts w:ascii="Times New Roman" w:hAnsi="Times New Roman"/>
          <w:sz w:val="28"/>
          <w:szCs w:val="28"/>
        </w:rPr>
        <w:t>А</w:t>
      </w:r>
      <w:r w:rsidRPr="00FF53CA">
        <w:rPr>
          <w:rFonts w:ascii="Times New Roman" w:hAnsi="Times New Roman"/>
          <w:sz w:val="28"/>
          <w:szCs w:val="28"/>
        </w:rPr>
        <w:t xml:space="preserve">дминистрации </w:t>
      </w:r>
    </w:p>
    <w:p w:rsidR="00040FDB" w:rsidRDefault="00040FDB" w:rsidP="00040FDB">
      <w:pPr>
        <w:ind w:left="1134"/>
        <w:jc w:val="right"/>
        <w:rPr>
          <w:rFonts w:ascii="Times New Roman" w:hAnsi="Times New Roman"/>
          <w:sz w:val="28"/>
          <w:szCs w:val="28"/>
        </w:rPr>
      </w:pPr>
      <w:r w:rsidRPr="004C4C7D">
        <w:rPr>
          <w:rFonts w:ascii="Times New Roman" w:hAnsi="Times New Roman"/>
          <w:sz w:val="28"/>
          <w:szCs w:val="28"/>
        </w:rPr>
        <w:t xml:space="preserve">муниципального района Похвистневский </w:t>
      </w:r>
    </w:p>
    <w:p w:rsidR="00040FDB" w:rsidRPr="004C4C7D" w:rsidRDefault="00040FDB" w:rsidP="00040FDB">
      <w:pPr>
        <w:ind w:left="1134"/>
        <w:jc w:val="right"/>
        <w:rPr>
          <w:rFonts w:ascii="Times New Roman" w:hAnsi="Times New Roman"/>
          <w:sz w:val="28"/>
          <w:szCs w:val="28"/>
        </w:rPr>
      </w:pPr>
      <w:r w:rsidRPr="004C4C7D">
        <w:rPr>
          <w:rFonts w:ascii="Times New Roman" w:hAnsi="Times New Roman"/>
          <w:sz w:val="28"/>
          <w:szCs w:val="28"/>
        </w:rPr>
        <w:t>Самарской области</w:t>
      </w:r>
    </w:p>
    <w:p w:rsidR="004F17C8" w:rsidRPr="00FF53CA" w:rsidRDefault="004F17C8" w:rsidP="004F17C8">
      <w:pPr>
        <w:ind w:left="1134"/>
        <w:jc w:val="right"/>
        <w:rPr>
          <w:rFonts w:ascii="Times New Roman" w:hAnsi="Times New Roman"/>
          <w:sz w:val="28"/>
          <w:szCs w:val="28"/>
        </w:rPr>
      </w:pPr>
      <w:r w:rsidRPr="00FF53CA">
        <w:rPr>
          <w:rFonts w:ascii="Times New Roman" w:hAnsi="Times New Roman"/>
          <w:sz w:val="28"/>
          <w:szCs w:val="28"/>
        </w:rPr>
        <w:t xml:space="preserve">от </w:t>
      </w:r>
      <w:r w:rsidR="00326AEB" w:rsidRPr="00326AEB">
        <w:rPr>
          <w:rFonts w:ascii="Times New Roman" w:hAnsi="Times New Roman"/>
          <w:sz w:val="28"/>
          <w:szCs w:val="28"/>
        </w:rPr>
        <w:t xml:space="preserve">19.01.2022 № 30             </w:t>
      </w:r>
    </w:p>
    <w:p w:rsidR="004F17C8" w:rsidRPr="00FF53CA" w:rsidRDefault="004F17C8" w:rsidP="004F17C8">
      <w:pPr>
        <w:ind w:left="113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F17C8" w:rsidRPr="00FF53CA" w:rsidRDefault="004F17C8" w:rsidP="004F17C8">
      <w:pPr>
        <w:ind w:left="113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F17C8" w:rsidRPr="00FF53CA" w:rsidRDefault="004F17C8" w:rsidP="004F17C8">
      <w:pPr>
        <w:ind w:left="1134"/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4F17C8" w:rsidRPr="00FF53CA" w:rsidRDefault="004F17C8" w:rsidP="004F17C8">
      <w:pPr>
        <w:ind w:left="1134"/>
        <w:jc w:val="center"/>
        <w:rPr>
          <w:rFonts w:ascii="Times New Roman" w:hAnsi="Times New Roman"/>
          <w:b/>
          <w:bCs/>
          <w:sz w:val="28"/>
          <w:szCs w:val="28"/>
        </w:rPr>
      </w:pPr>
      <w:r w:rsidRPr="00FF53CA">
        <w:rPr>
          <w:rFonts w:ascii="Times New Roman" w:hAnsi="Times New Roman"/>
          <w:b/>
          <w:bCs/>
          <w:sz w:val="28"/>
          <w:szCs w:val="28"/>
        </w:rPr>
        <w:t>ПЕРЕЧЕНЬ</w:t>
      </w:r>
    </w:p>
    <w:p w:rsidR="004F17C8" w:rsidRDefault="004F17C8" w:rsidP="004F17C8">
      <w:pPr>
        <w:ind w:left="1134"/>
        <w:jc w:val="center"/>
        <w:rPr>
          <w:rFonts w:ascii="Times New Roman" w:hAnsi="Times New Roman"/>
          <w:b/>
          <w:bCs/>
          <w:sz w:val="28"/>
          <w:szCs w:val="28"/>
        </w:rPr>
      </w:pPr>
      <w:r w:rsidRPr="00FF53CA">
        <w:rPr>
          <w:rFonts w:ascii="Times New Roman" w:hAnsi="Times New Roman"/>
          <w:b/>
          <w:bCs/>
          <w:sz w:val="28"/>
          <w:szCs w:val="28"/>
        </w:rPr>
        <w:t xml:space="preserve">СПЕЦИАЛЬНО ОТВЕДЕННЫХ МЕСТ ДЛЯ ПРОВЕДЕНИЯ ВСТРЕЧ ДЕПУТАТОВ С ИЗБИРАТЕЛЯМИ НА ТЕРРИТОРИИ </w:t>
      </w:r>
      <w:r w:rsidR="00040FDB">
        <w:rPr>
          <w:rFonts w:ascii="Times New Roman" w:hAnsi="Times New Roman"/>
          <w:b/>
          <w:bCs/>
          <w:sz w:val="28"/>
          <w:szCs w:val="28"/>
        </w:rPr>
        <w:t>МУНИЦИПАЛЬНОГО РАЙОНА ПОХВИСТНЕВСКИЙ САМАРСКОЙ ОБЛАСТИ</w:t>
      </w:r>
    </w:p>
    <w:p w:rsidR="00040FDB" w:rsidRPr="00FF53CA" w:rsidRDefault="00040FDB" w:rsidP="004F17C8">
      <w:pPr>
        <w:ind w:left="1134"/>
        <w:jc w:val="center"/>
        <w:rPr>
          <w:rFonts w:ascii="Times New Roman" w:hAnsi="Times New Roman"/>
          <w:sz w:val="28"/>
          <w:szCs w:val="28"/>
        </w:rPr>
      </w:pPr>
    </w:p>
    <w:tbl>
      <w:tblPr>
        <w:tblW w:w="10482" w:type="dxa"/>
        <w:tblInd w:w="-5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776"/>
        <w:gridCol w:w="2902"/>
        <w:gridCol w:w="3544"/>
        <w:gridCol w:w="3260"/>
      </w:tblGrid>
      <w:tr w:rsidR="00D81471" w:rsidRPr="00FF53CA" w:rsidTr="00F2158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471" w:rsidRPr="00FF53CA" w:rsidRDefault="00D81471" w:rsidP="00F21589">
            <w:pPr>
              <w:ind w:left="14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№</w:t>
            </w:r>
            <w:r w:rsidRPr="00FF53CA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proofErr w:type="gramStart"/>
            <w:r w:rsidRPr="00FF53CA">
              <w:rPr>
                <w:rFonts w:ascii="Times New Roman" w:hAnsi="Times New Roman"/>
                <w:sz w:val="28"/>
                <w:szCs w:val="28"/>
              </w:rPr>
              <w:t>п</w:t>
            </w:r>
            <w:proofErr w:type="gramEnd"/>
            <w:r w:rsidRPr="00FF53CA">
              <w:rPr>
                <w:rFonts w:ascii="Times New Roman" w:hAnsi="Times New Roman"/>
                <w:sz w:val="28"/>
                <w:szCs w:val="28"/>
              </w:rPr>
              <w:t>/п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471" w:rsidRPr="00FF53CA" w:rsidRDefault="00D81471" w:rsidP="00F21589">
            <w:pPr>
              <w:ind w:left="147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3CA">
              <w:rPr>
                <w:rFonts w:ascii="Times New Roman" w:hAnsi="Times New Roman"/>
                <w:sz w:val="28"/>
                <w:szCs w:val="28"/>
              </w:rPr>
              <w:t>Наименование организации, учреждения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471" w:rsidRPr="00FF53CA" w:rsidRDefault="00D81471" w:rsidP="00F21589">
            <w:pPr>
              <w:ind w:left="222"/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FF53CA">
              <w:rPr>
                <w:rFonts w:ascii="Times New Roman" w:hAnsi="Times New Roman"/>
                <w:sz w:val="28"/>
                <w:szCs w:val="28"/>
              </w:rPr>
              <w:t>Адрес организации, учреждения, помещение (зал, кабинет)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471" w:rsidRPr="00FF53CA" w:rsidRDefault="00326AEB" w:rsidP="00F21589">
            <w:pPr>
              <w:ind w:left="334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Балан</w:t>
            </w:r>
            <w:r w:rsidR="00D81471">
              <w:rPr>
                <w:rFonts w:ascii="Times New Roman" w:hAnsi="Times New Roman"/>
                <w:sz w:val="28"/>
                <w:szCs w:val="28"/>
              </w:rPr>
              <w:t>содержатель помещения</w:t>
            </w:r>
          </w:p>
        </w:tc>
      </w:tr>
      <w:tr w:rsidR="00D81471" w:rsidRPr="00FF53CA" w:rsidTr="00F21589">
        <w:tc>
          <w:tcPr>
            <w:tcW w:w="7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471" w:rsidRPr="00D81471" w:rsidRDefault="00D81471" w:rsidP="00F21589">
            <w:pPr>
              <w:pStyle w:val="a3"/>
              <w:ind w:left="14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1.</w:t>
            </w:r>
          </w:p>
        </w:tc>
        <w:tc>
          <w:tcPr>
            <w:tcW w:w="29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471" w:rsidRPr="00FF53CA" w:rsidRDefault="00D81471" w:rsidP="00F21589">
            <w:pPr>
              <w:ind w:left="147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ДК «Родник»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471" w:rsidRPr="00FF53CA" w:rsidRDefault="00D81471" w:rsidP="00F21589">
            <w:pPr>
              <w:ind w:left="22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446460, Самарская область, Похвистневский район, с.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Подбельск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 xml:space="preserve">, </w:t>
            </w:r>
            <w:proofErr w:type="spellStart"/>
            <w:r>
              <w:rPr>
                <w:rFonts w:ascii="Times New Roman" w:hAnsi="Times New Roman"/>
                <w:sz w:val="28"/>
                <w:szCs w:val="28"/>
              </w:rPr>
              <w:t>ул</w:t>
            </w:r>
            <w:proofErr w:type="gramStart"/>
            <w:r>
              <w:rPr>
                <w:rFonts w:ascii="Times New Roman" w:hAnsi="Times New Roman"/>
                <w:sz w:val="28"/>
                <w:szCs w:val="28"/>
              </w:rPr>
              <w:t>.К</w:t>
            </w:r>
            <w:proofErr w:type="gramEnd"/>
            <w:r>
              <w:rPr>
                <w:rFonts w:ascii="Times New Roman" w:hAnsi="Times New Roman"/>
                <w:sz w:val="28"/>
                <w:szCs w:val="28"/>
              </w:rPr>
              <w:t>уйбышевская</w:t>
            </w:r>
            <w:proofErr w:type="spellEnd"/>
            <w:r>
              <w:rPr>
                <w:rFonts w:ascii="Times New Roman" w:hAnsi="Times New Roman"/>
                <w:sz w:val="28"/>
                <w:szCs w:val="28"/>
              </w:rPr>
              <w:t>, 123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81471" w:rsidRPr="00FF53CA" w:rsidRDefault="00D81471" w:rsidP="00F21589">
            <w:pPr>
              <w:ind w:left="222"/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Управление культуры Администрации района (оперативное управление)</w:t>
            </w:r>
          </w:p>
        </w:tc>
      </w:tr>
    </w:tbl>
    <w:p w:rsidR="004F17C8" w:rsidRPr="00FF53CA" w:rsidRDefault="004F17C8" w:rsidP="00D81471">
      <w:pPr>
        <w:ind w:left="1134"/>
        <w:jc w:val="both"/>
        <w:outlineLvl w:val="0"/>
        <w:rPr>
          <w:rFonts w:ascii="Times New Roman" w:hAnsi="Times New Roman"/>
          <w:sz w:val="28"/>
          <w:szCs w:val="28"/>
        </w:rPr>
      </w:pPr>
    </w:p>
    <w:sectPr w:rsidR="004F17C8" w:rsidRPr="00FF53CA" w:rsidSect="004F17C8">
      <w:pgSz w:w="11906" w:h="16838"/>
      <w:pgMar w:top="1134" w:right="849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6A41" w:rsidRDefault="00F56A41" w:rsidP="00D6391F">
      <w:r>
        <w:separator/>
      </w:r>
    </w:p>
  </w:endnote>
  <w:endnote w:type="continuationSeparator" w:id="0">
    <w:p w:rsidR="00F56A41" w:rsidRDefault="00F56A41" w:rsidP="00D6391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6A41" w:rsidRDefault="00F56A41" w:rsidP="00D6391F">
      <w:r>
        <w:separator/>
      </w:r>
    </w:p>
  </w:footnote>
  <w:footnote w:type="continuationSeparator" w:id="0">
    <w:p w:rsidR="00F56A41" w:rsidRDefault="00F56A41" w:rsidP="00D6391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E379D8"/>
    <w:multiLevelType w:val="hybridMultilevel"/>
    <w:tmpl w:val="4F083F66"/>
    <w:lvl w:ilvl="0" w:tplc="0419000F">
      <w:start w:val="1"/>
      <w:numFmt w:val="decimal"/>
      <w:lvlText w:val="%1."/>
      <w:lvlJc w:val="left"/>
      <w:pPr>
        <w:ind w:left="1854" w:hanging="360"/>
      </w:p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">
    <w:nsid w:val="17456605"/>
    <w:multiLevelType w:val="multilevel"/>
    <w:tmpl w:val="17E051F0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8" w:hanging="2160"/>
      </w:pPr>
      <w:rPr>
        <w:rFonts w:hint="default"/>
      </w:rPr>
    </w:lvl>
  </w:abstractNum>
  <w:abstractNum w:abstractNumId="2">
    <w:nsid w:val="1C8417F3"/>
    <w:multiLevelType w:val="multilevel"/>
    <w:tmpl w:val="091849D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">
    <w:nsid w:val="1D2F38E8"/>
    <w:multiLevelType w:val="hybridMultilevel"/>
    <w:tmpl w:val="132CF62C"/>
    <w:lvl w:ilvl="0" w:tplc="BE3C7F74">
      <w:start w:val="1"/>
      <w:numFmt w:val="decimal"/>
      <w:lvlText w:val="%1."/>
      <w:lvlJc w:val="left"/>
      <w:pPr>
        <w:ind w:left="1065" w:hanging="360"/>
      </w:pPr>
      <w:rPr>
        <w:rFonts w:ascii="Times New Roman" w:hAnsi="Times New Roman" w:cs="Times New Roman"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68054EC1"/>
    <w:multiLevelType w:val="multilevel"/>
    <w:tmpl w:val="F46EC90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5">
    <w:nsid w:val="683F1643"/>
    <w:multiLevelType w:val="hybridMultilevel"/>
    <w:tmpl w:val="813C5BF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"/>
  </w:num>
  <w:num w:numId="3">
    <w:abstractNumId w:val="5"/>
  </w:num>
  <w:num w:numId="4">
    <w:abstractNumId w:val="4"/>
  </w:num>
  <w:num w:numId="5">
    <w:abstractNumId w:val="2"/>
  </w:num>
  <w:num w:numId="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4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3109"/>
    <w:rsid w:val="000277E4"/>
    <w:rsid w:val="00040FDB"/>
    <w:rsid w:val="00044B8E"/>
    <w:rsid w:val="00051C96"/>
    <w:rsid w:val="000574D1"/>
    <w:rsid w:val="00075ED3"/>
    <w:rsid w:val="00084A16"/>
    <w:rsid w:val="000A3E2C"/>
    <w:rsid w:val="000B5AD8"/>
    <w:rsid w:val="000C65F3"/>
    <w:rsid w:val="001102A9"/>
    <w:rsid w:val="00122C7E"/>
    <w:rsid w:val="00155CF1"/>
    <w:rsid w:val="00161877"/>
    <w:rsid w:val="00170E0E"/>
    <w:rsid w:val="001B0137"/>
    <w:rsid w:val="001B6107"/>
    <w:rsid w:val="001C333A"/>
    <w:rsid w:val="0020013B"/>
    <w:rsid w:val="0020741B"/>
    <w:rsid w:val="00256CEE"/>
    <w:rsid w:val="00273109"/>
    <w:rsid w:val="0029743D"/>
    <w:rsid w:val="002C697B"/>
    <w:rsid w:val="002D1CC0"/>
    <w:rsid w:val="002D3288"/>
    <w:rsid w:val="002F350A"/>
    <w:rsid w:val="00302DEA"/>
    <w:rsid w:val="00305CF4"/>
    <w:rsid w:val="00306DE1"/>
    <w:rsid w:val="00326AEB"/>
    <w:rsid w:val="0034609A"/>
    <w:rsid w:val="00372B35"/>
    <w:rsid w:val="003861CF"/>
    <w:rsid w:val="00394FEB"/>
    <w:rsid w:val="003A12E0"/>
    <w:rsid w:val="003A4AEE"/>
    <w:rsid w:val="003B3215"/>
    <w:rsid w:val="003D3F75"/>
    <w:rsid w:val="003E21C9"/>
    <w:rsid w:val="004057A3"/>
    <w:rsid w:val="004063CF"/>
    <w:rsid w:val="00422DF9"/>
    <w:rsid w:val="00435151"/>
    <w:rsid w:val="00436FC2"/>
    <w:rsid w:val="004C4C7D"/>
    <w:rsid w:val="004F0E36"/>
    <w:rsid w:val="004F17C8"/>
    <w:rsid w:val="004F4F44"/>
    <w:rsid w:val="00543996"/>
    <w:rsid w:val="00573D78"/>
    <w:rsid w:val="00577969"/>
    <w:rsid w:val="005A14D3"/>
    <w:rsid w:val="005A1F52"/>
    <w:rsid w:val="005C0E63"/>
    <w:rsid w:val="005D2934"/>
    <w:rsid w:val="005E336A"/>
    <w:rsid w:val="005E7492"/>
    <w:rsid w:val="00651301"/>
    <w:rsid w:val="00654CE9"/>
    <w:rsid w:val="00662F17"/>
    <w:rsid w:val="0066612B"/>
    <w:rsid w:val="00677FF4"/>
    <w:rsid w:val="006844CA"/>
    <w:rsid w:val="006A0444"/>
    <w:rsid w:val="006A0A8B"/>
    <w:rsid w:val="006C537E"/>
    <w:rsid w:val="006F6C64"/>
    <w:rsid w:val="007012AA"/>
    <w:rsid w:val="0070602E"/>
    <w:rsid w:val="007140FD"/>
    <w:rsid w:val="00763B9A"/>
    <w:rsid w:val="007853B0"/>
    <w:rsid w:val="007B7CC3"/>
    <w:rsid w:val="007E166A"/>
    <w:rsid w:val="007E22B6"/>
    <w:rsid w:val="007E780D"/>
    <w:rsid w:val="00800D3C"/>
    <w:rsid w:val="0086605F"/>
    <w:rsid w:val="00896627"/>
    <w:rsid w:val="008A1729"/>
    <w:rsid w:val="008B4041"/>
    <w:rsid w:val="008D22FF"/>
    <w:rsid w:val="008E0E82"/>
    <w:rsid w:val="008E73CA"/>
    <w:rsid w:val="00906CCE"/>
    <w:rsid w:val="00920B93"/>
    <w:rsid w:val="00926E46"/>
    <w:rsid w:val="00931CE4"/>
    <w:rsid w:val="009734E8"/>
    <w:rsid w:val="00992C6C"/>
    <w:rsid w:val="009B2428"/>
    <w:rsid w:val="009D2954"/>
    <w:rsid w:val="009E5DDE"/>
    <w:rsid w:val="00A00823"/>
    <w:rsid w:val="00A111BF"/>
    <w:rsid w:val="00A12DFB"/>
    <w:rsid w:val="00A21078"/>
    <w:rsid w:val="00A21369"/>
    <w:rsid w:val="00A40F40"/>
    <w:rsid w:val="00A95318"/>
    <w:rsid w:val="00AA2F8B"/>
    <w:rsid w:val="00AB0CF3"/>
    <w:rsid w:val="00AC13DC"/>
    <w:rsid w:val="00AD7699"/>
    <w:rsid w:val="00AE59A5"/>
    <w:rsid w:val="00AF1714"/>
    <w:rsid w:val="00B43198"/>
    <w:rsid w:val="00BA76AC"/>
    <w:rsid w:val="00BF6A77"/>
    <w:rsid w:val="00BF7058"/>
    <w:rsid w:val="00C01FBF"/>
    <w:rsid w:val="00C27B3C"/>
    <w:rsid w:val="00C41197"/>
    <w:rsid w:val="00C60518"/>
    <w:rsid w:val="00C8693E"/>
    <w:rsid w:val="00C9766A"/>
    <w:rsid w:val="00CB0F38"/>
    <w:rsid w:val="00CC2BA4"/>
    <w:rsid w:val="00CD0E80"/>
    <w:rsid w:val="00CF5EB7"/>
    <w:rsid w:val="00D0515A"/>
    <w:rsid w:val="00D1221C"/>
    <w:rsid w:val="00D34C41"/>
    <w:rsid w:val="00D41F89"/>
    <w:rsid w:val="00D43258"/>
    <w:rsid w:val="00D6391F"/>
    <w:rsid w:val="00D63AA9"/>
    <w:rsid w:val="00D81471"/>
    <w:rsid w:val="00E17E64"/>
    <w:rsid w:val="00E33936"/>
    <w:rsid w:val="00E6110E"/>
    <w:rsid w:val="00E62DE4"/>
    <w:rsid w:val="00E80D32"/>
    <w:rsid w:val="00E843AF"/>
    <w:rsid w:val="00EB104F"/>
    <w:rsid w:val="00EB7CFC"/>
    <w:rsid w:val="00EC2F5F"/>
    <w:rsid w:val="00F0284C"/>
    <w:rsid w:val="00F10DA8"/>
    <w:rsid w:val="00F1168D"/>
    <w:rsid w:val="00F36B8F"/>
    <w:rsid w:val="00F568B5"/>
    <w:rsid w:val="00F56A41"/>
    <w:rsid w:val="00F65838"/>
    <w:rsid w:val="00F75B22"/>
    <w:rsid w:val="00F85B27"/>
    <w:rsid w:val="00FA017C"/>
    <w:rsid w:val="00FA6A17"/>
    <w:rsid w:val="00FD3B9A"/>
    <w:rsid w:val="00FD6ABE"/>
    <w:rsid w:val="00FE068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49"/>
    <o:shapelayout v:ext="edit">
      <o:idmap v:ext="edit" data="1"/>
      <o:rules v:ext="edit">
        <o:r id="V:Rule1" type="connector" idref="#AutoShape 6"/>
        <o:r id="V:Rule2" type="connector" idref="#AutoShape 7"/>
        <o:r id="V:Rule3" type="connector" idref="#AutoShape 3"/>
        <o:r id="V:Rule4" type="connector" idref="#AutoShape 4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6AEB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  <w:style w:type="table" w:styleId="a4">
    <w:name w:val="Table Grid"/>
    <w:basedOn w:val="a1"/>
    <w:rsid w:val="00256CE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Normal (Web)"/>
    <w:basedOn w:val="a"/>
    <w:uiPriority w:val="99"/>
    <w:rsid w:val="00435151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ConsPlusNormal">
    <w:name w:val="ConsPlusNormal"/>
    <w:rsid w:val="002D328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1221C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1221C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header"/>
    <w:basedOn w:val="a"/>
    <w:link w:val="a9"/>
    <w:uiPriority w:val="99"/>
    <w:unhideWhenUsed/>
    <w:rsid w:val="00D6391F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basedOn w:val="a0"/>
    <w:link w:val="a8"/>
    <w:uiPriority w:val="99"/>
    <w:rsid w:val="00D6391F"/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unhideWhenUsed/>
    <w:rsid w:val="00D6391F"/>
    <w:pPr>
      <w:tabs>
        <w:tab w:val="center" w:pos="4677"/>
        <w:tab w:val="right" w:pos="9355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D6391F"/>
    <w:rPr>
      <w:rFonts w:ascii="Arial" w:eastAsia="Times New Roman" w:hAnsi="Arial" w:cs="Arial"/>
      <w:sz w:val="20"/>
      <w:szCs w:val="20"/>
      <w:lang w:eastAsia="ru-RU"/>
    </w:rPr>
  </w:style>
  <w:style w:type="paragraph" w:styleId="ac">
    <w:name w:val="footnote text"/>
    <w:basedOn w:val="a"/>
    <w:link w:val="ad"/>
    <w:uiPriority w:val="99"/>
    <w:semiHidden/>
    <w:rsid w:val="00D6391F"/>
    <w:pPr>
      <w:widowControl/>
      <w:autoSpaceDE/>
      <w:autoSpaceDN/>
      <w:adjustRightInd/>
    </w:pPr>
    <w:rPr>
      <w:rFonts w:ascii="Calibri" w:eastAsia="Calibri" w:hAnsi="Calibri" w:cs="Times New Roman"/>
      <w:lang w:eastAsia="en-US"/>
    </w:rPr>
  </w:style>
  <w:style w:type="character" w:customStyle="1" w:styleId="ad">
    <w:name w:val="Текст сноски Знак"/>
    <w:basedOn w:val="a0"/>
    <w:link w:val="ac"/>
    <w:uiPriority w:val="99"/>
    <w:semiHidden/>
    <w:rsid w:val="00D6391F"/>
    <w:rPr>
      <w:rFonts w:ascii="Calibri" w:eastAsia="Calibri" w:hAnsi="Calibri" w:cs="Times New Roman"/>
      <w:sz w:val="20"/>
      <w:szCs w:val="20"/>
    </w:rPr>
  </w:style>
  <w:style w:type="character" w:styleId="ae">
    <w:name w:val="footnote reference"/>
    <w:uiPriority w:val="99"/>
    <w:semiHidden/>
    <w:rsid w:val="00D6391F"/>
    <w:rPr>
      <w:rFonts w:cs="Times New Roman"/>
      <w:vertAlign w:val="superscript"/>
    </w:rPr>
  </w:style>
  <w:style w:type="character" w:styleId="af">
    <w:name w:val="Emphasis"/>
    <w:basedOn w:val="a0"/>
    <w:qFormat/>
    <w:rsid w:val="00D6391F"/>
    <w:rPr>
      <w:i/>
      <w:i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310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731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6B55DE-09AD-4D4E-8066-11D939C4F0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878</TotalTime>
  <Pages>6</Pages>
  <Words>1378</Words>
  <Characters>7860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Моисеева Е В</dc:creator>
  <cp:lastModifiedBy>Приемная</cp:lastModifiedBy>
  <cp:revision>106</cp:revision>
  <cp:lastPrinted>2024-03-19T11:02:00Z</cp:lastPrinted>
  <dcterms:created xsi:type="dcterms:W3CDTF">2013-02-15T11:33:00Z</dcterms:created>
  <dcterms:modified xsi:type="dcterms:W3CDTF">2024-03-19T11:09:00Z</dcterms:modified>
</cp:coreProperties>
</file>