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14AE" w:rsidRDefault="00C614AE" w:rsidP="004E725B">
      <w:pPr>
        <w:ind w:right="2"/>
        <w:jc w:val="right"/>
        <w:rPr>
          <w:rFonts w:ascii="Times New Roman" w:hAnsi="Times New Roman" w:cs="Times New Roman"/>
          <w:sz w:val="24"/>
          <w:szCs w:val="24"/>
        </w:rPr>
      </w:pPr>
    </w:p>
    <w:tbl>
      <w:tblPr>
        <w:tblpPr w:leftFromText="180" w:rightFromText="180" w:horzAnchor="margin" w:tblpY="-580"/>
        <w:tblW w:w="0" w:type="auto"/>
        <w:tblLayout w:type="fixed"/>
        <w:tblLook w:val="0000" w:firstRow="0" w:lastRow="0" w:firstColumn="0" w:lastColumn="0" w:noHBand="0" w:noVBand="0"/>
      </w:tblPr>
      <w:tblGrid>
        <w:gridCol w:w="4140"/>
      </w:tblGrid>
      <w:tr w:rsidR="00C614AE" w:rsidTr="007243C7">
        <w:trPr>
          <w:trHeight w:val="728"/>
        </w:trPr>
        <w:tc>
          <w:tcPr>
            <w:tcW w:w="4140" w:type="dxa"/>
            <w:vMerge w:val="restart"/>
          </w:tcPr>
          <w:p w:rsidR="00C614AE" w:rsidRPr="00356F0B" w:rsidRDefault="00C614AE" w:rsidP="007243C7">
            <w:pPr>
              <w:ind w:right="-90"/>
              <w:jc w:val="center"/>
              <w:rPr>
                <w:sz w:val="24"/>
                <w:szCs w:val="24"/>
              </w:rPr>
            </w:pPr>
            <w:r>
              <w:rPr>
                <w:noProof/>
                <w:lang w:eastAsia="ru-RU"/>
              </w:rPr>
              <w:drawing>
                <wp:anchor distT="0" distB="0" distL="114300" distR="114300" simplePos="0" relativeHeight="251660800" behindDoc="1" locked="0" layoutInCell="1" allowOverlap="1" wp14:anchorId="321B89B0" wp14:editId="657DFB1A">
                  <wp:simplePos x="0" y="0"/>
                  <wp:positionH relativeFrom="column">
                    <wp:posOffset>1148715</wp:posOffset>
                  </wp:positionH>
                  <wp:positionV relativeFrom="paragraph">
                    <wp:posOffset>165735</wp:posOffset>
                  </wp:positionV>
                  <wp:extent cx="413385" cy="596265"/>
                  <wp:effectExtent l="0" t="0" r="5715" b="0"/>
                  <wp:wrapTight wrapText="bothSides">
                    <wp:wrapPolygon edited="0">
                      <wp:start x="0" y="0"/>
                      <wp:lineTo x="0" y="20703"/>
                      <wp:lineTo x="20903" y="20703"/>
                      <wp:lineTo x="20903" y="0"/>
                      <wp:lineTo x="0" y="0"/>
                    </wp:wrapPolygon>
                  </wp:wrapTight>
                  <wp:docPr id="14" name="Рисунок 14" descr="Герб р-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Герб р-н"/>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13385" cy="596265"/>
                          </a:xfrm>
                          <a:prstGeom prst="rect">
                            <a:avLst/>
                          </a:prstGeom>
                          <a:noFill/>
                        </pic:spPr>
                      </pic:pic>
                    </a:graphicData>
                  </a:graphic>
                </wp:anchor>
              </w:drawing>
            </w:r>
            <w:r w:rsidRPr="00356F0B">
              <w:rPr>
                <w:rFonts w:ascii="Arial Black" w:hAnsi="Arial Black"/>
                <w:bCs/>
                <w:spacing w:val="40"/>
                <w:sz w:val="28"/>
                <w:szCs w:val="28"/>
              </w:rPr>
              <w:t xml:space="preserve">АДМИНИСТРАЦИЯ </w:t>
            </w:r>
          </w:p>
          <w:p w:rsidR="00C614AE" w:rsidRPr="00165CA6" w:rsidRDefault="00C614AE" w:rsidP="007243C7">
            <w:pPr>
              <w:shd w:val="clear" w:color="auto" w:fill="FFFFFF"/>
              <w:spacing w:before="194"/>
              <w:jc w:val="center"/>
              <w:rPr>
                <w:rFonts w:ascii="Arial Narrow" w:hAnsi="Arial Narrow"/>
                <w:sz w:val="24"/>
                <w:szCs w:val="24"/>
              </w:rPr>
            </w:pPr>
            <w:r>
              <w:rPr>
                <w:rFonts w:ascii="Arial Narrow" w:hAnsi="Arial Narrow" w:cs="Times New Roman"/>
                <w:b/>
                <w:bCs/>
                <w:spacing w:val="-5"/>
                <w:sz w:val="24"/>
                <w:szCs w:val="24"/>
              </w:rPr>
              <w:t>м</w:t>
            </w:r>
            <w:r w:rsidRPr="00165CA6">
              <w:rPr>
                <w:rFonts w:ascii="Arial Narrow" w:hAnsi="Arial Narrow" w:cs="Times New Roman"/>
                <w:b/>
                <w:bCs/>
                <w:spacing w:val="-5"/>
                <w:sz w:val="24"/>
                <w:szCs w:val="24"/>
              </w:rPr>
              <w:t>униципального</w:t>
            </w:r>
            <w:r>
              <w:rPr>
                <w:rFonts w:ascii="Arial Narrow" w:hAnsi="Arial Narrow" w:cs="Times New Roman"/>
                <w:b/>
                <w:bCs/>
                <w:spacing w:val="-5"/>
                <w:sz w:val="24"/>
                <w:szCs w:val="24"/>
              </w:rPr>
              <w:t xml:space="preserve"> </w:t>
            </w:r>
            <w:r w:rsidRPr="00165CA6">
              <w:rPr>
                <w:rFonts w:ascii="Arial Narrow" w:hAnsi="Arial Narrow" w:cs="Times New Roman"/>
                <w:b/>
                <w:bCs/>
                <w:spacing w:val="-5"/>
                <w:sz w:val="24"/>
                <w:szCs w:val="24"/>
              </w:rPr>
              <w:t>района</w:t>
            </w:r>
            <w:r>
              <w:rPr>
                <w:rFonts w:ascii="Arial Narrow" w:hAnsi="Arial Narrow" w:cs="Times New Roman"/>
                <w:b/>
                <w:bCs/>
                <w:spacing w:val="-5"/>
                <w:sz w:val="24"/>
                <w:szCs w:val="24"/>
              </w:rPr>
              <w:t xml:space="preserve"> </w:t>
            </w:r>
            <w:proofErr w:type="spellStart"/>
            <w:r w:rsidRPr="00165CA6">
              <w:rPr>
                <w:rFonts w:ascii="Arial Narrow" w:hAnsi="Arial Narrow" w:cs="Times New Roman"/>
                <w:b/>
                <w:bCs/>
                <w:spacing w:val="-5"/>
                <w:sz w:val="24"/>
                <w:szCs w:val="24"/>
              </w:rPr>
              <w:t>Похвистневский</w:t>
            </w:r>
            <w:proofErr w:type="spellEnd"/>
            <w:r>
              <w:rPr>
                <w:rFonts w:ascii="Arial Narrow" w:hAnsi="Arial Narrow" w:cs="Times New Roman"/>
                <w:b/>
                <w:bCs/>
                <w:spacing w:val="-5"/>
                <w:sz w:val="24"/>
                <w:szCs w:val="24"/>
              </w:rPr>
              <w:t xml:space="preserve"> </w:t>
            </w:r>
            <w:r w:rsidRPr="00165CA6">
              <w:rPr>
                <w:rFonts w:ascii="Arial Narrow" w:hAnsi="Arial Narrow" w:cs="Times New Roman"/>
                <w:b/>
                <w:bCs/>
                <w:sz w:val="24"/>
                <w:szCs w:val="24"/>
              </w:rPr>
              <w:t>Самарской</w:t>
            </w:r>
            <w:r>
              <w:rPr>
                <w:rFonts w:ascii="Arial Narrow" w:hAnsi="Arial Narrow" w:cs="Times New Roman"/>
                <w:b/>
                <w:bCs/>
                <w:sz w:val="24"/>
                <w:szCs w:val="24"/>
              </w:rPr>
              <w:t xml:space="preserve"> </w:t>
            </w:r>
            <w:r w:rsidRPr="00165CA6">
              <w:rPr>
                <w:rFonts w:ascii="Arial Narrow" w:hAnsi="Arial Narrow" w:cs="Times New Roman"/>
                <w:b/>
                <w:bCs/>
                <w:sz w:val="24"/>
                <w:szCs w:val="24"/>
              </w:rPr>
              <w:t>области</w:t>
            </w:r>
          </w:p>
          <w:p w:rsidR="00C614AE" w:rsidRPr="00356F0B" w:rsidRDefault="00C614AE" w:rsidP="007243C7">
            <w:pPr>
              <w:shd w:val="clear" w:color="auto" w:fill="FFFFFF"/>
              <w:spacing w:before="278"/>
              <w:jc w:val="center"/>
              <w:rPr>
                <w:rFonts w:ascii="Arial Narrow" w:hAnsi="Arial Narrow"/>
                <w:spacing w:val="20"/>
              </w:rPr>
            </w:pPr>
            <w:r w:rsidRPr="00356F0B">
              <w:rPr>
                <w:rFonts w:ascii="Arial Narrow" w:hAnsi="Arial Narrow" w:cs="Times New Roman"/>
                <w:b/>
                <w:bCs/>
                <w:spacing w:val="20"/>
                <w:sz w:val="32"/>
                <w:szCs w:val="32"/>
              </w:rPr>
              <w:t>ПОСТАНОВЛЕНИЕ</w:t>
            </w:r>
          </w:p>
          <w:p w:rsidR="00C614AE" w:rsidRPr="007E3777" w:rsidRDefault="00C007AD" w:rsidP="007243C7">
            <w:pPr>
              <w:shd w:val="clear" w:color="auto" w:fill="FFFFFF"/>
              <w:tabs>
                <w:tab w:val="left" w:leader="underscore" w:pos="1925"/>
                <w:tab w:val="left" w:leader="underscore" w:pos="4147"/>
              </w:tabs>
              <w:spacing w:before="281"/>
              <w:ind w:left="180"/>
              <w:jc w:val="center"/>
              <w:rPr>
                <w:rFonts w:ascii="Times New Roman" w:hAnsi="Times New Roman" w:cs="Times New Roman"/>
                <w:u w:val="single"/>
              </w:rPr>
            </w:pPr>
            <w:r w:rsidRPr="007E3777">
              <w:rPr>
                <w:rFonts w:ascii="Times New Roman" w:hAnsi="Times New Roman" w:cs="Times New Roman"/>
                <w:u w:val="single"/>
              </w:rPr>
              <w:t>25</w:t>
            </w:r>
            <w:r w:rsidR="00C614AE" w:rsidRPr="007E3777">
              <w:rPr>
                <w:rFonts w:ascii="Times New Roman" w:hAnsi="Times New Roman" w:cs="Times New Roman"/>
                <w:u w:val="single"/>
              </w:rPr>
              <w:t>.05.2021 № 4</w:t>
            </w:r>
            <w:r w:rsidRPr="007E3777">
              <w:rPr>
                <w:rFonts w:ascii="Times New Roman" w:hAnsi="Times New Roman" w:cs="Times New Roman"/>
                <w:u w:val="single"/>
              </w:rPr>
              <w:t>20</w:t>
            </w:r>
          </w:p>
          <w:p w:rsidR="00C614AE" w:rsidRDefault="00C614AE" w:rsidP="007243C7">
            <w:pPr>
              <w:shd w:val="clear" w:color="auto" w:fill="FFFFFF"/>
              <w:spacing w:before="252"/>
            </w:pPr>
            <w:r>
              <w:rPr>
                <w:rFonts w:cs="Times New Roman"/>
                <w:spacing w:val="-3"/>
              </w:rPr>
              <w:t xml:space="preserve">                            г</w:t>
            </w:r>
            <w:r>
              <w:rPr>
                <w:spacing w:val="-3"/>
              </w:rPr>
              <w:t xml:space="preserve">. </w:t>
            </w:r>
            <w:r>
              <w:rPr>
                <w:rFonts w:cs="Times New Roman"/>
                <w:spacing w:val="-3"/>
              </w:rPr>
              <w:t>Похвистнево</w:t>
            </w:r>
          </w:p>
          <w:p w:rsidR="00C614AE" w:rsidRDefault="00C614AE" w:rsidP="007243C7">
            <w:pPr>
              <w:spacing w:before="276"/>
              <w:ind w:right="-1"/>
              <w:rPr>
                <w:sz w:val="24"/>
                <w:szCs w:val="24"/>
              </w:rPr>
            </w:pPr>
            <w:r>
              <w:rPr>
                <w:noProof/>
                <w:sz w:val="24"/>
                <w:szCs w:val="24"/>
                <w:lang w:eastAsia="ru-RU"/>
              </w:rPr>
              <mc:AlternateContent>
                <mc:Choice Requires="wpg">
                  <w:drawing>
                    <wp:anchor distT="0" distB="0" distL="114300" distR="114300" simplePos="0" relativeHeight="251661824" behindDoc="0" locked="0" layoutInCell="1" allowOverlap="1" wp14:anchorId="2D17104E" wp14:editId="68D93D7A">
                      <wp:simplePos x="0" y="0"/>
                      <wp:positionH relativeFrom="column">
                        <wp:posOffset>92075</wp:posOffset>
                      </wp:positionH>
                      <wp:positionV relativeFrom="paragraph">
                        <wp:posOffset>153035</wp:posOffset>
                      </wp:positionV>
                      <wp:extent cx="110490" cy="111125"/>
                      <wp:effectExtent l="0" t="318" r="22543" b="22542"/>
                      <wp:wrapNone/>
                      <wp:docPr id="8" name="Группа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16200000">
                                <a:off x="0" y="0"/>
                                <a:ext cx="110490" cy="111125"/>
                                <a:chOff x="3668" y="5641"/>
                                <a:chExt cx="174" cy="175"/>
                              </a:xfrm>
                            </wpg:grpSpPr>
                            <wps:wsp>
                              <wps:cNvPr id="9" name="AutoShape 3"/>
                              <wps:cNvCnPr>
                                <a:cxnSpLocks noChangeShapeType="1"/>
                              </wps:cNvCnPr>
                              <wps:spPr bwMode="auto">
                                <a:xfrm>
                                  <a:off x="3842" y="5649"/>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10" name="AutoShape 4"/>
                              <wps:cNvCnPr>
                                <a:cxnSpLocks noChangeShapeType="1"/>
                              </wps:cNvCnPr>
                              <wps:spPr bwMode="auto">
                                <a:xfrm>
                                  <a:off x="3668" y="5641"/>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Группа 8" o:spid="_x0000_s1026" style="position:absolute;margin-left:7.25pt;margin-top:12.05pt;width:8.7pt;height:8.75pt;rotation:-90;z-index:251661824"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">
                      <v:shapetype id="_x0000_t32" coordsize="21600,21600" o:spt="32" o:oned="t" path="m,l21600,21600e" filled="f">
                        <v:path arrowok="t" fillok="f" o:connecttype="none"/>
                        <o:lock v:ext="edit" shapetype="t"/>
                      </v:shapetype>
                      <v:shape id="AutoShape 3" o:spid="_x0000_s1027" type="#_x0000_t32" style="position:absolute;left:3842;top:5649;width:0;height:16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Of8P8MAAADaAAAADwAAAGRycy9kb3ducmV2LnhtbESP3WoCMRSE7wXfIRyhd5r1B9HVKCIK&#10;pQiiVejlYXPcbLs5WTbpur69EQq9HGbmG2a5bm0pGqp94VjBcJCAIM6cLjhXcPnc92cgfEDWWDom&#10;BQ/ysF51O0tMtbvziZpzyEWEsE9RgQmhSqX0mSGLfuAq4ujdXG0xRFnnUtd4j3BbylGSTKXFguOC&#10;wYq2hrKf869VcGja0/B4vIzN125y/fj2Jc3mV6Xeeu1mASJQG/7Df+13rWAOryvxBsjVE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zn/D/DAAAA2gAAAA8AAAAAAAAAAAAA&#10;AAAAoQIAAGRycy9kb3ducmV2LnhtbFBLBQYAAAAABAAEAPkAAACRAwAAAAA=&#10;" strokeweight=".6pt"/>
                      <v:shape id="AutoShape 4" o:spid="_x0000_s1028" type="#_x0000_t32" style="position:absolute;left:3668;top:5641;width:17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jnVSsUAAADbAAAADwAAAGRycy9kb3ducmV2LnhtbESPT2vCQBDF74V+h2UKvdWNVYqNriJS&#10;oZSC+A96HLJjNpqdDdltjN++cyh4m+G9ee83s0Xva9VRG6vABoaDDBRxEWzFpYHDfv0yARUTssU6&#10;MBm4UYTF/PFhhrkNV95St0ulkhCOORpwKTW51rFw5DEOQkMs2im0HpOsbalti1cJ97V+zbI37bFi&#10;aXDY0MpRcdn9egPfXb8dbjaHkfv5GB+/zrGmyfvRmOenfjkFlahPd/P/9acVfKGXX2QAPf8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jnVSsUAAADbAAAADwAAAAAAAAAA&#10;AAAAAAChAgAAZHJzL2Rvd25yZXYueG1sUEsFBgAAAAAEAAQA+QAAAJMDAAAAAA==&#10;" strokeweight=".6pt"/>
                    </v:group>
                  </w:pict>
                </mc:Fallback>
              </mc:AlternateContent>
            </w:r>
            <w:r>
              <w:rPr>
                <w:noProof/>
                <w:sz w:val="24"/>
                <w:szCs w:val="24"/>
                <w:lang w:eastAsia="ru-RU"/>
              </w:rPr>
              <mc:AlternateContent>
                <mc:Choice Requires="wpg">
                  <w:drawing>
                    <wp:anchor distT="0" distB="0" distL="114300" distR="114300" simplePos="0" relativeHeight="251662848" behindDoc="0" locked="0" layoutInCell="1" allowOverlap="1" wp14:anchorId="7118538C" wp14:editId="4D4A2715">
                      <wp:simplePos x="0" y="0"/>
                      <wp:positionH relativeFrom="column">
                        <wp:posOffset>2443480</wp:posOffset>
                      </wp:positionH>
                      <wp:positionV relativeFrom="paragraph">
                        <wp:posOffset>153670</wp:posOffset>
                      </wp:positionV>
                      <wp:extent cx="110490" cy="111125"/>
                      <wp:effectExtent l="0" t="0" r="22860" b="22225"/>
                      <wp:wrapNone/>
                      <wp:docPr id="11" name="Группа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0490" cy="111125"/>
                                <a:chOff x="3668" y="5641"/>
                                <a:chExt cx="174" cy="175"/>
                              </a:xfrm>
                            </wpg:grpSpPr>
                            <wps:wsp>
                              <wps:cNvPr id="12" name="AutoShape 6"/>
                              <wps:cNvCnPr>
                                <a:cxnSpLocks noChangeShapeType="1"/>
                              </wps:cNvCnPr>
                              <wps:spPr bwMode="auto">
                                <a:xfrm>
                                  <a:off x="3842" y="5649"/>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13" name="AutoShape 7"/>
                              <wps:cNvCnPr>
                                <a:cxnSpLocks noChangeShapeType="1"/>
                              </wps:cNvCnPr>
                              <wps:spPr bwMode="auto">
                                <a:xfrm>
                                  <a:off x="3668" y="5641"/>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Группа 11" o:spid="_x0000_s1026" style="position:absolute;margin-left:192.4pt;margin-top:12.1pt;width:8.7pt;height:8.75pt;z-index:251662848"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">
                      <v:shape id="AutoShape 6" o:spid="_x0000_s1027" type="#_x0000_t32" style="position:absolute;left:3842;top:5649;width:0;height:16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afupsIAAADbAAAADwAAAGRycy9kb3ducmV2LnhtbERP22rCQBB9F/yHZYS+6cYLxUZXkVKh&#10;FEFMFXwcstNsanY2ZLcx/r1bEHybw7nOct3ZSrTU+NKxgvEoAUGcO11yoeD4vR3OQfiArLFyTApu&#10;5GG96veWmGp35QO1WShEDGGfogITQp1K6XNDFv3I1cSR+3GNxRBhU0jd4DWG20pOkuRVWiw5Nhis&#10;6d1Qfsn+rIJd2x3G+/1xas4fs9PXr69o/nZS6mXQbRYgAnXhKX64P3WcP4H/X+IBcnU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afupsIAAADbAAAADwAAAAAAAAAAAAAA&#10;AAChAgAAZHJzL2Rvd25yZXYueG1sUEsFBgAAAAAEAAQA+QAAAJADAAAAAA==&#10;" strokeweight=".6pt"/>
                      <v:shape id="AutoShape 7" o:spid="_x0000_s1028" type="#_x0000_t32" style="position:absolute;left:3668;top:5641;width:17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utLPcMAAADbAAAADwAAAGRycy9kb3ducmV2LnhtbERP22rCQBB9L/Qflin0rW68IBqzSpEW&#10;ShHES8DHITtmY7OzIbuN8e9dodC3OZzrZKve1qKj1leOFQwHCQjiwumKSwXHw+fbDIQPyBprx6Tg&#10;Rh5Wy+enDFPtrryjbh9KEUPYp6jAhNCkUvrCkEU/cA1x5M6utRgibEupW7zGcFvLUZJMpcWKY4PB&#10;htaGip/9r1Ww6frdcLs9js3pY5J/X3xNs3mu1OtL/74AEagP/+I/95eO88fw+CUeIJd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LrSz3DAAAA2wAAAA8AAAAAAAAAAAAA&#10;AAAAoQIAAGRycy9kb3ducmV2LnhtbFBLBQYAAAAABAAEAPkAAACRAwAAAAA=&#10;" strokeweight=".6pt"/>
                    </v:group>
                  </w:pict>
                </mc:Fallback>
              </mc:AlternateContent>
            </w:r>
          </w:p>
        </w:tc>
      </w:tr>
      <w:tr w:rsidR="00C614AE" w:rsidTr="007243C7">
        <w:trPr>
          <w:trHeight w:val="3245"/>
        </w:trPr>
        <w:tc>
          <w:tcPr>
            <w:tcW w:w="4140" w:type="dxa"/>
            <w:vMerge/>
          </w:tcPr>
          <w:p w:rsidR="00C614AE" w:rsidRDefault="00C614AE" w:rsidP="007243C7">
            <w:pPr>
              <w:ind w:right="1741"/>
              <w:jc w:val="center"/>
              <w:rPr>
                <w:sz w:val="24"/>
                <w:szCs w:val="24"/>
              </w:rPr>
            </w:pPr>
          </w:p>
        </w:tc>
      </w:tr>
    </w:tbl>
    <w:p w:rsidR="00C614AE" w:rsidRDefault="00C614AE" w:rsidP="00C614AE">
      <w:pPr>
        <w:jc w:val="left"/>
        <w:rPr>
          <w:rFonts w:ascii="Times New Roman" w:hAnsi="Times New Roman" w:cs="Times New Roman"/>
        </w:rPr>
      </w:pPr>
    </w:p>
    <w:p w:rsidR="00C614AE" w:rsidRDefault="00C614AE" w:rsidP="00C614AE">
      <w:pPr>
        <w:jc w:val="left"/>
        <w:rPr>
          <w:rFonts w:ascii="Times New Roman" w:hAnsi="Times New Roman" w:cs="Times New Roman"/>
        </w:rPr>
      </w:pPr>
    </w:p>
    <w:p w:rsidR="00C614AE" w:rsidRDefault="00C614AE" w:rsidP="00C614AE">
      <w:pPr>
        <w:jc w:val="left"/>
        <w:rPr>
          <w:rFonts w:ascii="Times New Roman" w:hAnsi="Times New Roman" w:cs="Times New Roman"/>
        </w:rPr>
      </w:pPr>
    </w:p>
    <w:p w:rsidR="00C614AE" w:rsidRDefault="00C614AE" w:rsidP="00C614AE">
      <w:pPr>
        <w:jc w:val="left"/>
        <w:rPr>
          <w:rFonts w:ascii="Times New Roman" w:hAnsi="Times New Roman" w:cs="Times New Roman"/>
        </w:rPr>
      </w:pPr>
    </w:p>
    <w:p w:rsidR="00C614AE" w:rsidRDefault="00C614AE" w:rsidP="00C614AE">
      <w:pPr>
        <w:jc w:val="left"/>
        <w:rPr>
          <w:rFonts w:ascii="Times New Roman" w:hAnsi="Times New Roman" w:cs="Times New Roman"/>
        </w:rPr>
      </w:pPr>
    </w:p>
    <w:p w:rsidR="00C614AE" w:rsidRDefault="00C614AE" w:rsidP="00C614AE">
      <w:pPr>
        <w:jc w:val="left"/>
        <w:rPr>
          <w:rFonts w:ascii="Times New Roman" w:hAnsi="Times New Roman" w:cs="Times New Roman"/>
        </w:rPr>
      </w:pPr>
    </w:p>
    <w:p w:rsidR="00C614AE" w:rsidRDefault="00C614AE" w:rsidP="00C614AE">
      <w:pPr>
        <w:jc w:val="left"/>
        <w:rPr>
          <w:rFonts w:ascii="Times New Roman" w:hAnsi="Times New Roman" w:cs="Times New Roman"/>
        </w:rPr>
      </w:pPr>
    </w:p>
    <w:p w:rsidR="00C614AE" w:rsidRDefault="00C614AE" w:rsidP="00C614AE">
      <w:pPr>
        <w:jc w:val="left"/>
        <w:rPr>
          <w:rFonts w:ascii="Times New Roman" w:hAnsi="Times New Roman" w:cs="Times New Roman"/>
        </w:rPr>
      </w:pPr>
    </w:p>
    <w:p w:rsidR="00C614AE" w:rsidRDefault="00C614AE" w:rsidP="00C614AE">
      <w:pPr>
        <w:jc w:val="left"/>
        <w:rPr>
          <w:rFonts w:ascii="Times New Roman" w:hAnsi="Times New Roman" w:cs="Times New Roman"/>
        </w:rPr>
      </w:pPr>
    </w:p>
    <w:p w:rsidR="00C614AE" w:rsidRDefault="00C614AE" w:rsidP="00C614AE">
      <w:pPr>
        <w:jc w:val="left"/>
        <w:rPr>
          <w:rFonts w:ascii="Times New Roman" w:hAnsi="Times New Roman" w:cs="Times New Roman"/>
        </w:rPr>
      </w:pPr>
    </w:p>
    <w:p w:rsidR="00C614AE" w:rsidRDefault="00C614AE" w:rsidP="00C614AE">
      <w:pPr>
        <w:jc w:val="left"/>
        <w:rPr>
          <w:rFonts w:ascii="Times New Roman" w:hAnsi="Times New Roman" w:cs="Times New Roman"/>
        </w:rPr>
      </w:pPr>
    </w:p>
    <w:p w:rsidR="00C614AE" w:rsidRDefault="00C614AE" w:rsidP="00C614AE">
      <w:pPr>
        <w:jc w:val="left"/>
        <w:rPr>
          <w:rFonts w:ascii="Times New Roman" w:hAnsi="Times New Roman" w:cs="Times New Roman"/>
        </w:rPr>
      </w:pPr>
    </w:p>
    <w:p w:rsidR="00C614AE" w:rsidRDefault="00C614AE" w:rsidP="00C614AE">
      <w:pPr>
        <w:jc w:val="left"/>
        <w:rPr>
          <w:rFonts w:ascii="Times New Roman" w:hAnsi="Times New Roman" w:cs="Times New Roman"/>
        </w:rPr>
      </w:pPr>
    </w:p>
    <w:p w:rsidR="00C614AE" w:rsidRDefault="00C614AE" w:rsidP="00C614AE">
      <w:pPr>
        <w:jc w:val="left"/>
        <w:rPr>
          <w:rFonts w:ascii="Times New Roman" w:hAnsi="Times New Roman" w:cs="Times New Roman"/>
        </w:rPr>
      </w:pPr>
    </w:p>
    <w:p w:rsidR="00C614AE" w:rsidRDefault="00C614AE" w:rsidP="00C614AE">
      <w:pPr>
        <w:jc w:val="left"/>
        <w:rPr>
          <w:rFonts w:ascii="Times New Roman" w:hAnsi="Times New Roman" w:cs="Times New Roman"/>
        </w:rPr>
      </w:pPr>
    </w:p>
    <w:p w:rsidR="00887E8D" w:rsidRDefault="00C007AD" w:rsidP="00ED38C8">
      <w:pPr>
        <w:pStyle w:val="40"/>
        <w:shd w:val="clear" w:color="auto" w:fill="auto"/>
        <w:spacing w:before="0" w:after="0" w:line="240" w:lineRule="auto"/>
        <w:rPr>
          <w:b w:val="0"/>
          <w:sz w:val="24"/>
          <w:szCs w:val="24"/>
        </w:rPr>
      </w:pPr>
      <w:r w:rsidRPr="00A46CA7">
        <w:rPr>
          <w:b w:val="0"/>
          <w:sz w:val="24"/>
          <w:szCs w:val="24"/>
        </w:rPr>
        <w:t>Об утверждении Порядка предоставления</w:t>
      </w:r>
    </w:p>
    <w:p w:rsidR="00887E8D" w:rsidRDefault="00C007AD" w:rsidP="00ED38C8">
      <w:pPr>
        <w:pStyle w:val="40"/>
        <w:shd w:val="clear" w:color="auto" w:fill="auto"/>
        <w:spacing w:before="0" w:after="0" w:line="240" w:lineRule="auto"/>
        <w:rPr>
          <w:b w:val="0"/>
          <w:sz w:val="24"/>
          <w:szCs w:val="24"/>
        </w:rPr>
      </w:pPr>
      <w:r w:rsidRPr="00A46CA7">
        <w:rPr>
          <w:b w:val="0"/>
          <w:sz w:val="24"/>
          <w:szCs w:val="24"/>
        </w:rPr>
        <w:t>за счет средств бюджета муниципального</w:t>
      </w:r>
    </w:p>
    <w:p w:rsidR="00887E8D" w:rsidRDefault="00C007AD" w:rsidP="00ED38C8">
      <w:pPr>
        <w:pStyle w:val="40"/>
        <w:shd w:val="clear" w:color="auto" w:fill="auto"/>
        <w:spacing w:before="0" w:after="0" w:line="240" w:lineRule="auto"/>
        <w:rPr>
          <w:b w:val="0"/>
          <w:sz w:val="24"/>
          <w:szCs w:val="24"/>
        </w:rPr>
      </w:pPr>
      <w:r w:rsidRPr="00A46CA7">
        <w:rPr>
          <w:b w:val="0"/>
          <w:sz w:val="24"/>
          <w:szCs w:val="24"/>
        </w:rPr>
        <w:t xml:space="preserve">района </w:t>
      </w:r>
      <w:proofErr w:type="spellStart"/>
      <w:r w:rsidRPr="00A46CA7">
        <w:rPr>
          <w:b w:val="0"/>
          <w:sz w:val="24"/>
          <w:szCs w:val="24"/>
        </w:rPr>
        <w:t>Похвистневский</w:t>
      </w:r>
      <w:proofErr w:type="spellEnd"/>
      <w:r w:rsidRPr="00A46CA7">
        <w:rPr>
          <w:b w:val="0"/>
          <w:sz w:val="24"/>
          <w:szCs w:val="24"/>
        </w:rPr>
        <w:t xml:space="preserve">  Самарской области</w:t>
      </w:r>
    </w:p>
    <w:p w:rsidR="00887E8D" w:rsidRDefault="00C007AD" w:rsidP="00ED38C8">
      <w:pPr>
        <w:pStyle w:val="40"/>
        <w:shd w:val="clear" w:color="auto" w:fill="auto"/>
        <w:spacing w:before="0" w:after="0" w:line="240" w:lineRule="auto"/>
        <w:rPr>
          <w:b w:val="0"/>
          <w:sz w:val="24"/>
          <w:szCs w:val="24"/>
        </w:rPr>
      </w:pPr>
      <w:proofErr w:type="gramStart"/>
      <w:r w:rsidRPr="00A46CA7">
        <w:rPr>
          <w:b w:val="0"/>
          <w:sz w:val="24"/>
          <w:szCs w:val="24"/>
        </w:rPr>
        <w:t>субсидии юридическим лицам (за исключением</w:t>
      </w:r>
      <w:proofErr w:type="gramEnd"/>
    </w:p>
    <w:p w:rsidR="00887E8D" w:rsidRDefault="00C007AD" w:rsidP="00ED38C8">
      <w:pPr>
        <w:pStyle w:val="40"/>
        <w:shd w:val="clear" w:color="auto" w:fill="auto"/>
        <w:spacing w:before="0" w:after="0" w:line="240" w:lineRule="auto"/>
        <w:rPr>
          <w:b w:val="0"/>
          <w:sz w:val="24"/>
          <w:szCs w:val="24"/>
        </w:rPr>
      </w:pPr>
      <w:r w:rsidRPr="00A46CA7">
        <w:rPr>
          <w:b w:val="0"/>
          <w:sz w:val="24"/>
          <w:szCs w:val="24"/>
        </w:rPr>
        <w:t xml:space="preserve">муниципальных учреждений) и </w:t>
      </w:r>
      <w:proofErr w:type="gramStart"/>
      <w:r w:rsidRPr="00A46CA7">
        <w:rPr>
          <w:b w:val="0"/>
          <w:sz w:val="24"/>
          <w:szCs w:val="24"/>
        </w:rPr>
        <w:t>индивидуальным</w:t>
      </w:r>
      <w:proofErr w:type="gramEnd"/>
    </w:p>
    <w:p w:rsidR="00887E8D" w:rsidRDefault="00C007AD" w:rsidP="00ED38C8">
      <w:pPr>
        <w:pStyle w:val="40"/>
        <w:shd w:val="clear" w:color="auto" w:fill="auto"/>
        <w:spacing w:before="0" w:after="0" w:line="240" w:lineRule="auto"/>
        <w:rPr>
          <w:b w:val="0"/>
          <w:sz w:val="24"/>
          <w:szCs w:val="24"/>
        </w:rPr>
      </w:pPr>
      <w:r w:rsidRPr="00A46CA7">
        <w:rPr>
          <w:b w:val="0"/>
          <w:sz w:val="24"/>
          <w:szCs w:val="24"/>
        </w:rPr>
        <w:t xml:space="preserve">предпринимателям, а также физическим лицам </w:t>
      </w:r>
      <w:r w:rsidR="00887E8D">
        <w:rPr>
          <w:b w:val="0"/>
          <w:sz w:val="24"/>
          <w:szCs w:val="24"/>
        </w:rPr>
        <w:t>–</w:t>
      </w:r>
    </w:p>
    <w:p w:rsidR="00887E8D" w:rsidRDefault="00C007AD" w:rsidP="00ED38C8">
      <w:pPr>
        <w:pStyle w:val="40"/>
        <w:shd w:val="clear" w:color="auto" w:fill="auto"/>
        <w:spacing w:before="0" w:after="0" w:line="240" w:lineRule="auto"/>
        <w:rPr>
          <w:b w:val="0"/>
          <w:sz w:val="24"/>
          <w:szCs w:val="24"/>
        </w:rPr>
      </w:pPr>
      <w:r w:rsidRPr="00A46CA7">
        <w:rPr>
          <w:b w:val="0"/>
          <w:sz w:val="24"/>
          <w:szCs w:val="24"/>
        </w:rPr>
        <w:t>производителям товаров, работ, услуг, оказывающим</w:t>
      </w:r>
    </w:p>
    <w:p w:rsidR="00887E8D" w:rsidRDefault="00C007AD" w:rsidP="00ED38C8">
      <w:pPr>
        <w:pStyle w:val="40"/>
        <w:shd w:val="clear" w:color="auto" w:fill="auto"/>
        <w:spacing w:before="0" w:after="0" w:line="240" w:lineRule="auto"/>
        <w:rPr>
          <w:b w:val="0"/>
          <w:sz w:val="24"/>
          <w:szCs w:val="24"/>
        </w:rPr>
      </w:pPr>
      <w:r w:rsidRPr="00A46CA7">
        <w:rPr>
          <w:b w:val="0"/>
          <w:sz w:val="24"/>
          <w:szCs w:val="24"/>
        </w:rPr>
        <w:t>услуги единой дежурно</w:t>
      </w:r>
      <w:r w:rsidRPr="00A46CA7">
        <w:rPr>
          <w:b w:val="0"/>
          <w:sz w:val="24"/>
          <w:szCs w:val="24"/>
        </w:rPr>
        <w:softHyphen/>
      </w:r>
      <w:r>
        <w:rPr>
          <w:b w:val="0"/>
          <w:sz w:val="24"/>
          <w:szCs w:val="24"/>
        </w:rPr>
        <w:t>-</w:t>
      </w:r>
      <w:r w:rsidRPr="00A46CA7">
        <w:rPr>
          <w:b w:val="0"/>
          <w:sz w:val="24"/>
          <w:szCs w:val="24"/>
        </w:rPr>
        <w:t>диспетчерской службы</w:t>
      </w:r>
    </w:p>
    <w:p w:rsidR="00887E8D" w:rsidRDefault="00C007AD" w:rsidP="00ED38C8">
      <w:pPr>
        <w:pStyle w:val="40"/>
        <w:shd w:val="clear" w:color="auto" w:fill="auto"/>
        <w:spacing w:before="0" w:after="0" w:line="240" w:lineRule="auto"/>
        <w:rPr>
          <w:b w:val="0"/>
          <w:sz w:val="24"/>
          <w:szCs w:val="24"/>
        </w:rPr>
      </w:pPr>
      <w:r w:rsidRPr="00A46CA7">
        <w:rPr>
          <w:b w:val="0"/>
          <w:sz w:val="24"/>
          <w:szCs w:val="24"/>
        </w:rPr>
        <w:t xml:space="preserve">на территории муниципального района </w:t>
      </w:r>
      <w:proofErr w:type="spellStart"/>
      <w:r w:rsidRPr="00A46CA7">
        <w:rPr>
          <w:b w:val="0"/>
          <w:sz w:val="24"/>
          <w:szCs w:val="24"/>
        </w:rPr>
        <w:t>Похвистневский</w:t>
      </w:r>
      <w:proofErr w:type="spellEnd"/>
    </w:p>
    <w:p w:rsidR="00C007AD" w:rsidRDefault="00C007AD" w:rsidP="00ED38C8">
      <w:pPr>
        <w:pStyle w:val="40"/>
        <w:shd w:val="clear" w:color="auto" w:fill="auto"/>
        <w:spacing w:before="0" w:after="0" w:line="240" w:lineRule="auto"/>
        <w:rPr>
          <w:b w:val="0"/>
          <w:sz w:val="24"/>
          <w:szCs w:val="24"/>
        </w:rPr>
      </w:pPr>
      <w:r w:rsidRPr="00A46CA7">
        <w:rPr>
          <w:b w:val="0"/>
          <w:sz w:val="24"/>
          <w:szCs w:val="24"/>
        </w:rPr>
        <w:t>Самарской области</w:t>
      </w:r>
    </w:p>
    <w:p w:rsidR="00887E8D" w:rsidRPr="00A46CA7" w:rsidRDefault="00887E8D" w:rsidP="00887E8D">
      <w:pPr>
        <w:pStyle w:val="40"/>
        <w:shd w:val="clear" w:color="auto" w:fill="auto"/>
        <w:spacing w:before="0" w:after="0"/>
        <w:rPr>
          <w:b w:val="0"/>
          <w:sz w:val="24"/>
          <w:szCs w:val="24"/>
        </w:rPr>
      </w:pPr>
    </w:p>
    <w:p w:rsidR="00C007AD" w:rsidRDefault="00C614AE" w:rsidP="00ED38C8">
      <w:pPr>
        <w:pStyle w:val="20"/>
        <w:shd w:val="clear" w:color="auto" w:fill="auto"/>
        <w:spacing w:before="0" w:after="0" w:line="240" w:lineRule="auto"/>
        <w:ind w:firstLine="640"/>
      </w:pPr>
      <w:r>
        <w:tab/>
      </w:r>
      <w:proofErr w:type="gramStart"/>
      <w:r w:rsidR="00C007AD">
        <w:t>В соответствии с пунктом 3 статьи 78 Бюджетного кодекса Российской Федерации, статьей 17 Федерального закона от 06.10.2003 № 131-ФЗ «Об общих принципах организации местного самоуправления в Российской Федерации», постановлением Правительства Российской Федерации от 18.09.2020 № 1492 «Об общих требованиях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 а также</w:t>
      </w:r>
      <w:proofErr w:type="gramEnd"/>
      <w:r w:rsidR="00C007AD">
        <w:t xml:space="preserve"> физическим лицам - производителям товаров, работ, услуг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 Уставом муниципального района </w:t>
      </w:r>
      <w:proofErr w:type="spellStart"/>
      <w:r w:rsidR="00C007AD">
        <w:t>Похвистневский</w:t>
      </w:r>
      <w:proofErr w:type="spellEnd"/>
      <w:r w:rsidR="00C007AD">
        <w:t xml:space="preserve"> Самарской области в целях обеспечения услугами единой дежурно-диспетчерской службы на территории муниципального района </w:t>
      </w:r>
      <w:proofErr w:type="spellStart"/>
      <w:r w:rsidR="00C007AD">
        <w:t>Похвистневский</w:t>
      </w:r>
      <w:proofErr w:type="spellEnd"/>
      <w:r w:rsidR="00C007AD">
        <w:t xml:space="preserve"> Самарской области, Администрация муниципального района </w:t>
      </w:r>
      <w:proofErr w:type="spellStart"/>
      <w:r w:rsidR="00C007AD">
        <w:t>Похвистневский</w:t>
      </w:r>
      <w:proofErr w:type="spellEnd"/>
      <w:r w:rsidR="00C007AD">
        <w:t xml:space="preserve"> Самарской области</w:t>
      </w:r>
    </w:p>
    <w:p w:rsidR="00C614AE" w:rsidRDefault="00C614AE" w:rsidP="00C614AE">
      <w:pPr>
        <w:jc w:val="center"/>
        <w:rPr>
          <w:rFonts w:ascii="Times New Roman" w:hAnsi="Times New Roman" w:cs="Times New Roman"/>
          <w:sz w:val="28"/>
          <w:szCs w:val="28"/>
        </w:rPr>
      </w:pPr>
      <w:r w:rsidRPr="002814E2">
        <w:rPr>
          <w:rFonts w:ascii="Times New Roman" w:hAnsi="Times New Roman" w:cs="Times New Roman"/>
          <w:b/>
          <w:sz w:val="28"/>
          <w:szCs w:val="28"/>
        </w:rPr>
        <w:t>ПОСТАНОВЛЯЕТ</w:t>
      </w:r>
      <w:r>
        <w:rPr>
          <w:rFonts w:ascii="Times New Roman" w:hAnsi="Times New Roman" w:cs="Times New Roman"/>
          <w:sz w:val="28"/>
          <w:szCs w:val="28"/>
        </w:rPr>
        <w:t>:</w:t>
      </w:r>
    </w:p>
    <w:p w:rsidR="006B76F4" w:rsidRDefault="006B76F4" w:rsidP="00ED38C8">
      <w:pPr>
        <w:pStyle w:val="20"/>
        <w:numPr>
          <w:ilvl w:val="0"/>
          <w:numId w:val="10"/>
        </w:numPr>
        <w:shd w:val="clear" w:color="auto" w:fill="auto"/>
        <w:tabs>
          <w:tab w:val="left" w:pos="989"/>
        </w:tabs>
        <w:spacing w:before="0" w:after="0" w:line="240" w:lineRule="auto"/>
        <w:ind w:firstLine="600"/>
      </w:pPr>
      <w:r>
        <w:t xml:space="preserve">Утвердить прилагаемый Порядок предоставления за счет средств бюджета муниципального района </w:t>
      </w:r>
      <w:proofErr w:type="spellStart"/>
      <w:r>
        <w:t>Похвистневский</w:t>
      </w:r>
      <w:proofErr w:type="spellEnd"/>
      <w:r>
        <w:t xml:space="preserve"> Самарской области субсидии юридическим лицам (за исключением муниципальных учреждений) и индивидуальным предпринимателям, а также физическим лицам - производителям товаров, работ, услуг, оказывающим услуги единой дежурно-диспетчерской службы на территории муниципального района </w:t>
      </w:r>
      <w:proofErr w:type="spellStart"/>
      <w:r>
        <w:t>Похвистневский</w:t>
      </w:r>
      <w:proofErr w:type="spellEnd"/>
      <w:r>
        <w:t xml:space="preserve"> Самарской области.</w:t>
      </w:r>
    </w:p>
    <w:p w:rsidR="006B76F4" w:rsidRDefault="006B76F4" w:rsidP="00ED38C8">
      <w:pPr>
        <w:pStyle w:val="20"/>
        <w:numPr>
          <w:ilvl w:val="0"/>
          <w:numId w:val="10"/>
        </w:numPr>
        <w:shd w:val="clear" w:color="auto" w:fill="auto"/>
        <w:tabs>
          <w:tab w:val="left" w:pos="989"/>
        </w:tabs>
        <w:spacing w:before="0" w:after="0" w:line="240" w:lineRule="auto"/>
        <w:ind w:firstLine="600"/>
      </w:pPr>
      <w:r>
        <w:t xml:space="preserve">Установить, что расходное обязательство муниципального района </w:t>
      </w:r>
      <w:proofErr w:type="spellStart"/>
      <w:r>
        <w:t>Похвистневский</w:t>
      </w:r>
      <w:proofErr w:type="spellEnd"/>
      <w:r>
        <w:t xml:space="preserve"> Самарской области, возникающее на основании настоящего Постановления, исполняется муниципальным районом </w:t>
      </w:r>
      <w:proofErr w:type="spellStart"/>
      <w:r>
        <w:t>Похвистневский</w:t>
      </w:r>
      <w:proofErr w:type="spellEnd"/>
      <w:r>
        <w:t xml:space="preserve"> </w:t>
      </w:r>
      <w:r>
        <w:lastRenderedPageBreak/>
        <w:t xml:space="preserve">Самарской области самостоятельно за счет средств бюджета муниципального района </w:t>
      </w:r>
      <w:proofErr w:type="spellStart"/>
      <w:r>
        <w:t>Похвистневский</w:t>
      </w:r>
      <w:proofErr w:type="spellEnd"/>
      <w:r>
        <w:t xml:space="preserve"> Самарской области в пределах общего объема бюджетных ассигнований, предусматриваемого на соответствующий финансовый год в установленном порядке Администрации муниципального района </w:t>
      </w:r>
      <w:proofErr w:type="spellStart"/>
      <w:r>
        <w:t>Похвистневский</w:t>
      </w:r>
      <w:proofErr w:type="spellEnd"/>
      <w:r>
        <w:t xml:space="preserve"> Самарской области.</w:t>
      </w:r>
    </w:p>
    <w:p w:rsidR="006B76F4" w:rsidRDefault="006B76F4" w:rsidP="00ED38C8">
      <w:pPr>
        <w:pStyle w:val="20"/>
        <w:numPr>
          <w:ilvl w:val="0"/>
          <w:numId w:val="10"/>
        </w:numPr>
        <w:shd w:val="clear" w:color="auto" w:fill="auto"/>
        <w:tabs>
          <w:tab w:val="left" w:pos="889"/>
        </w:tabs>
        <w:spacing w:before="0" w:after="0" w:line="240" w:lineRule="auto"/>
        <w:ind w:firstLine="600"/>
      </w:pPr>
      <w:r>
        <w:t xml:space="preserve">Опубликовать настоящее </w:t>
      </w:r>
      <w:r w:rsidR="00FF3710">
        <w:t>П</w:t>
      </w:r>
      <w:r>
        <w:t xml:space="preserve">остановление в средствах массовой информации и разместить на сайте Администрации муниципального района </w:t>
      </w:r>
      <w:proofErr w:type="spellStart"/>
      <w:r>
        <w:t>Похвистневский</w:t>
      </w:r>
      <w:proofErr w:type="spellEnd"/>
      <w:r>
        <w:t xml:space="preserve"> Самарской области.</w:t>
      </w:r>
    </w:p>
    <w:p w:rsidR="006B76F4" w:rsidRDefault="006B76F4" w:rsidP="00ED38C8">
      <w:pPr>
        <w:pStyle w:val="20"/>
        <w:numPr>
          <w:ilvl w:val="0"/>
          <w:numId w:val="10"/>
        </w:numPr>
        <w:shd w:val="clear" w:color="auto" w:fill="auto"/>
        <w:tabs>
          <w:tab w:val="left" w:pos="927"/>
        </w:tabs>
        <w:spacing w:before="0" w:after="0" w:line="240" w:lineRule="auto"/>
        <w:ind w:firstLine="600"/>
      </w:pPr>
      <w:r>
        <w:t xml:space="preserve">Настоящее </w:t>
      </w:r>
      <w:r w:rsidR="006B7AFA">
        <w:t>П</w:t>
      </w:r>
      <w:r>
        <w:t>остановление вступает в силу со дня  его подписания.</w:t>
      </w:r>
    </w:p>
    <w:p w:rsidR="006B76F4" w:rsidRDefault="006B76F4" w:rsidP="00ED38C8">
      <w:pPr>
        <w:pStyle w:val="20"/>
        <w:numPr>
          <w:ilvl w:val="0"/>
          <w:numId w:val="10"/>
        </w:numPr>
        <w:shd w:val="clear" w:color="auto" w:fill="auto"/>
        <w:tabs>
          <w:tab w:val="left" w:pos="889"/>
        </w:tabs>
        <w:spacing w:before="0" w:after="0" w:line="240" w:lineRule="auto"/>
        <w:ind w:firstLine="600"/>
      </w:pPr>
      <w:r>
        <w:rPr>
          <w:noProof/>
          <w:lang w:eastAsia="ru-RU"/>
        </w:rPr>
        <mc:AlternateContent>
          <mc:Choice Requires="wps">
            <w:drawing>
              <wp:anchor distT="0" distB="158750" distL="63500" distR="1029970" simplePos="0" relativeHeight="251664896" behindDoc="1" locked="0" layoutInCell="1" allowOverlap="1" wp14:anchorId="47111BF5" wp14:editId="766A7126">
                <wp:simplePos x="0" y="0"/>
                <wp:positionH relativeFrom="margin">
                  <wp:posOffset>24130</wp:posOffset>
                </wp:positionH>
                <wp:positionV relativeFrom="paragraph">
                  <wp:posOffset>1391920</wp:posOffset>
                </wp:positionV>
                <wp:extent cx="2002790" cy="165100"/>
                <wp:effectExtent l="2540" t="1270" r="4445" b="0"/>
                <wp:wrapTopAndBottom/>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279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3C7" w:rsidRDefault="007243C7" w:rsidP="006B76F4">
                            <w:pPr>
                              <w:pStyle w:val="40"/>
                              <w:shd w:val="clear" w:color="auto" w:fill="auto"/>
                              <w:spacing w:before="0" w:after="0" w:line="260" w:lineRule="exact"/>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left:0;text-align:left;margin-left:1.9pt;margin-top:109.6pt;width:157.7pt;height:13pt;z-index:-251651584;visibility:visible;mso-wrap-style:square;mso-width-percent:0;mso-height-percent:0;mso-wrap-distance-left:5pt;mso-wrap-distance-top:0;mso-wrap-distance-right:81.1pt;mso-wrap-distance-bottom:12.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" filled="f" stroked="f">
                <v:textbox style="mso-fit-shape-to-text:t" inset="0,0,0,0">
                  <w:txbxContent>
                    <w:p w:rsidR="007243C7" w:rsidRDefault="007243C7" w:rsidP="006B76F4">
                      <w:pPr>
                        <w:pStyle w:val="40"/>
                        <w:shd w:val="clear" w:color="auto" w:fill="auto"/>
                        <w:spacing w:before="0" w:after="0" w:line="260" w:lineRule="exact"/>
                      </w:pPr>
                    </w:p>
                  </w:txbxContent>
                </v:textbox>
                <w10:wrap type="topAndBottom" anchorx="margin"/>
              </v:shape>
            </w:pict>
          </mc:Fallback>
        </mc:AlternateContent>
      </w:r>
      <w:r>
        <w:rPr>
          <w:noProof/>
          <w:lang w:eastAsia="ru-RU"/>
        </w:rPr>
        <mc:AlternateContent>
          <mc:Choice Requires="wps">
            <w:drawing>
              <wp:anchor distT="0" distB="174625" distL="63500" distR="79375" simplePos="0" relativeHeight="251665920" behindDoc="1" locked="0" layoutInCell="1" allowOverlap="1" wp14:anchorId="6C83B544" wp14:editId="13CDD24A">
                <wp:simplePos x="0" y="0"/>
                <wp:positionH relativeFrom="margin">
                  <wp:posOffset>5047615</wp:posOffset>
                </wp:positionH>
                <wp:positionV relativeFrom="paragraph">
                  <wp:posOffset>1383030</wp:posOffset>
                </wp:positionV>
                <wp:extent cx="890270" cy="165100"/>
                <wp:effectExtent l="0" t="1905" r="0" b="4445"/>
                <wp:wrapTopAndBottom/>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027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3C7" w:rsidRDefault="007243C7" w:rsidP="006B76F4">
                            <w:pPr>
                              <w:pStyle w:val="40"/>
                              <w:shd w:val="clear" w:color="auto" w:fill="auto"/>
                              <w:spacing w:before="0" w:after="0" w:line="260" w:lineRule="exact"/>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Поле 1" o:spid="_x0000_s1027" type="#_x0000_t202" style="position:absolute;left:0;text-align:left;margin-left:397.45pt;margin-top:108.9pt;width:70.1pt;height:13pt;z-index:-251650560;visibility:visible;mso-wrap-style:square;mso-width-percent:0;mso-height-percent:0;mso-wrap-distance-left:5pt;mso-wrap-distance-top:0;mso-wrap-distance-right:6.25pt;mso-wrap-distance-bottom:13.7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" filled="f" stroked="f">
                <v:textbox style="mso-fit-shape-to-text:t" inset="0,0,0,0">
                  <w:txbxContent>
                    <w:p w:rsidR="007243C7" w:rsidRDefault="007243C7" w:rsidP="006B76F4">
                      <w:pPr>
                        <w:pStyle w:val="40"/>
                        <w:shd w:val="clear" w:color="auto" w:fill="auto"/>
                        <w:spacing w:before="0" w:after="0" w:line="260" w:lineRule="exact"/>
                      </w:pPr>
                    </w:p>
                  </w:txbxContent>
                </v:textbox>
                <w10:wrap type="topAndBottom" anchorx="margin"/>
              </v:shape>
            </w:pict>
          </mc:Fallback>
        </mc:AlternateContent>
      </w:r>
      <w:proofErr w:type="gramStart"/>
      <w:r>
        <w:t>Контроль за</w:t>
      </w:r>
      <w:proofErr w:type="gramEnd"/>
      <w:r>
        <w:t xml:space="preserve"> исполнением настоящего Постановления возложить на заместителя Главы района по экономике и финансам, руководителя контрактной службы М.К. </w:t>
      </w:r>
      <w:proofErr w:type="spellStart"/>
      <w:r>
        <w:t>Мамышева</w:t>
      </w:r>
      <w:proofErr w:type="spellEnd"/>
      <w:r>
        <w:t>.</w:t>
      </w:r>
    </w:p>
    <w:p w:rsidR="00C614AE" w:rsidRDefault="00C614AE" w:rsidP="00C614AE">
      <w:pPr>
        <w:ind w:firstLine="708"/>
        <w:rPr>
          <w:rFonts w:ascii="Times New Roman" w:hAnsi="Times New Roman" w:cs="Times New Roman"/>
          <w:sz w:val="28"/>
          <w:szCs w:val="28"/>
        </w:rPr>
      </w:pPr>
    </w:p>
    <w:p w:rsidR="00C614AE" w:rsidRDefault="00C614AE" w:rsidP="00C614AE">
      <w:pPr>
        <w:ind w:firstLine="708"/>
        <w:rPr>
          <w:rFonts w:ascii="Times New Roman" w:hAnsi="Times New Roman" w:cs="Times New Roman"/>
          <w:sz w:val="28"/>
          <w:szCs w:val="28"/>
        </w:rPr>
      </w:pPr>
    </w:p>
    <w:p w:rsidR="006B76F4" w:rsidRDefault="006B76F4" w:rsidP="00C614AE">
      <w:pPr>
        <w:ind w:firstLine="708"/>
        <w:rPr>
          <w:rFonts w:ascii="Times New Roman" w:hAnsi="Times New Roman" w:cs="Times New Roman"/>
          <w:sz w:val="28"/>
          <w:szCs w:val="28"/>
        </w:rPr>
      </w:pPr>
    </w:p>
    <w:p w:rsidR="006B76F4" w:rsidRDefault="006B76F4" w:rsidP="00C614AE">
      <w:pPr>
        <w:ind w:firstLine="708"/>
        <w:rPr>
          <w:rFonts w:ascii="Times New Roman" w:hAnsi="Times New Roman" w:cs="Times New Roman"/>
          <w:sz w:val="28"/>
          <w:szCs w:val="28"/>
        </w:rPr>
      </w:pPr>
    </w:p>
    <w:p w:rsidR="00C614AE" w:rsidRPr="0076678A" w:rsidRDefault="00C614AE" w:rsidP="00C614AE">
      <w:pPr>
        <w:rPr>
          <w:rFonts w:ascii="Times New Roman" w:hAnsi="Times New Roman" w:cs="Times New Roman"/>
          <w:sz w:val="28"/>
          <w:szCs w:val="28"/>
        </w:rPr>
      </w:pPr>
      <w:r w:rsidRPr="0076678A">
        <w:rPr>
          <w:rFonts w:ascii="Times New Roman" w:hAnsi="Times New Roman" w:cs="Times New Roman"/>
          <w:sz w:val="28"/>
          <w:szCs w:val="28"/>
        </w:rPr>
        <w:t>Глава района                                                                         Ю.Ф.</w:t>
      </w:r>
      <w:r w:rsidR="0076678A" w:rsidRPr="0076678A">
        <w:rPr>
          <w:rFonts w:ascii="Times New Roman" w:hAnsi="Times New Roman" w:cs="Times New Roman"/>
          <w:sz w:val="28"/>
          <w:szCs w:val="28"/>
        </w:rPr>
        <w:t xml:space="preserve"> </w:t>
      </w:r>
      <w:r w:rsidRPr="0076678A">
        <w:rPr>
          <w:rFonts w:ascii="Times New Roman" w:hAnsi="Times New Roman" w:cs="Times New Roman"/>
          <w:sz w:val="28"/>
          <w:szCs w:val="28"/>
        </w:rPr>
        <w:t xml:space="preserve">Рябов    </w:t>
      </w:r>
    </w:p>
    <w:p w:rsidR="00C614AE" w:rsidRDefault="00C614AE" w:rsidP="00C614AE">
      <w:pPr>
        <w:rPr>
          <w:rFonts w:ascii="Times New Roman" w:hAnsi="Times New Roman" w:cs="Times New Roman"/>
          <w:b/>
          <w:sz w:val="28"/>
          <w:szCs w:val="28"/>
        </w:rPr>
      </w:pPr>
    </w:p>
    <w:p w:rsidR="006B76F4" w:rsidRDefault="006B76F4" w:rsidP="00C614AE">
      <w:pPr>
        <w:rPr>
          <w:rFonts w:ascii="Times New Roman" w:hAnsi="Times New Roman" w:cs="Times New Roman"/>
          <w:b/>
          <w:sz w:val="28"/>
          <w:szCs w:val="28"/>
        </w:rPr>
      </w:pPr>
    </w:p>
    <w:p w:rsidR="006B76F4" w:rsidRDefault="006B76F4" w:rsidP="00C614AE">
      <w:pPr>
        <w:rPr>
          <w:rFonts w:ascii="Times New Roman" w:hAnsi="Times New Roman" w:cs="Times New Roman"/>
          <w:b/>
          <w:sz w:val="28"/>
          <w:szCs w:val="28"/>
        </w:rPr>
      </w:pPr>
    </w:p>
    <w:p w:rsidR="006B76F4" w:rsidRDefault="006B76F4" w:rsidP="00C614AE">
      <w:pPr>
        <w:rPr>
          <w:rFonts w:ascii="Times New Roman" w:hAnsi="Times New Roman" w:cs="Times New Roman"/>
          <w:b/>
          <w:sz w:val="28"/>
          <w:szCs w:val="28"/>
        </w:rPr>
      </w:pPr>
    </w:p>
    <w:p w:rsidR="006B76F4" w:rsidRDefault="006B76F4" w:rsidP="00C614AE">
      <w:pPr>
        <w:rPr>
          <w:rFonts w:ascii="Times New Roman" w:hAnsi="Times New Roman" w:cs="Times New Roman"/>
          <w:b/>
          <w:sz w:val="28"/>
          <w:szCs w:val="28"/>
        </w:rPr>
      </w:pPr>
    </w:p>
    <w:p w:rsidR="006B76F4" w:rsidRDefault="006B76F4" w:rsidP="00C614AE">
      <w:pPr>
        <w:rPr>
          <w:rFonts w:ascii="Times New Roman" w:hAnsi="Times New Roman" w:cs="Times New Roman"/>
          <w:b/>
          <w:sz w:val="28"/>
          <w:szCs w:val="28"/>
        </w:rPr>
      </w:pPr>
    </w:p>
    <w:p w:rsidR="006B76F4" w:rsidRDefault="006B76F4" w:rsidP="00C614AE">
      <w:pPr>
        <w:rPr>
          <w:rFonts w:ascii="Times New Roman" w:hAnsi="Times New Roman" w:cs="Times New Roman"/>
          <w:b/>
          <w:sz w:val="28"/>
          <w:szCs w:val="28"/>
        </w:rPr>
      </w:pPr>
    </w:p>
    <w:p w:rsidR="006B76F4" w:rsidRDefault="006B76F4" w:rsidP="00C614AE">
      <w:pPr>
        <w:rPr>
          <w:rFonts w:ascii="Times New Roman" w:hAnsi="Times New Roman" w:cs="Times New Roman"/>
          <w:b/>
          <w:sz w:val="28"/>
          <w:szCs w:val="28"/>
        </w:rPr>
      </w:pPr>
    </w:p>
    <w:p w:rsidR="006B76F4" w:rsidRDefault="006B76F4" w:rsidP="00C614AE">
      <w:pPr>
        <w:rPr>
          <w:rFonts w:ascii="Times New Roman" w:hAnsi="Times New Roman" w:cs="Times New Roman"/>
          <w:b/>
          <w:sz w:val="28"/>
          <w:szCs w:val="28"/>
        </w:rPr>
      </w:pPr>
    </w:p>
    <w:p w:rsidR="006B76F4" w:rsidRDefault="006B76F4" w:rsidP="00C614AE">
      <w:pPr>
        <w:rPr>
          <w:rFonts w:ascii="Times New Roman" w:hAnsi="Times New Roman" w:cs="Times New Roman"/>
          <w:b/>
          <w:sz w:val="28"/>
          <w:szCs w:val="28"/>
        </w:rPr>
      </w:pPr>
    </w:p>
    <w:p w:rsidR="00ED38C8" w:rsidRDefault="00ED38C8" w:rsidP="00C614AE">
      <w:pPr>
        <w:rPr>
          <w:rFonts w:ascii="Times New Roman" w:hAnsi="Times New Roman" w:cs="Times New Roman"/>
          <w:b/>
          <w:sz w:val="28"/>
          <w:szCs w:val="28"/>
        </w:rPr>
      </w:pPr>
    </w:p>
    <w:p w:rsidR="00ED38C8" w:rsidRDefault="00ED38C8" w:rsidP="00C614AE">
      <w:pPr>
        <w:rPr>
          <w:rFonts w:ascii="Times New Roman" w:hAnsi="Times New Roman" w:cs="Times New Roman"/>
          <w:b/>
          <w:sz w:val="28"/>
          <w:szCs w:val="28"/>
        </w:rPr>
      </w:pPr>
    </w:p>
    <w:p w:rsidR="00ED38C8" w:rsidRDefault="00ED38C8" w:rsidP="00C614AE">
      <w:pPr>
        <w:rPr>
          <w:rFonts w:ascii="Times New Roman" w:hAnsi="Times New Roman" w:cs="Times New Roman"/>
          <w:b/>
          <w:sz w:val="28"/>
          <w:szCs w:val="28"/>
        </w:rPr>
      </w:pPr>
    </w:p>
    <w:p w:rsidR="00ED38C8" w:rsidRDefault="00ED38C8" w:rsidP="00C614AE">
      <w:pPr>
        <w:rPr>
          <w:rFonts w:ascii="Times New Roman" w:hAnsi="Times New Roman" w:cs="Times New Roman"/>
          <w:b/>
          <w:sz w:val="28"/>
          <w:szCs w:val="28"/>
        </w:rPr>
      </w:pPr>
    </w:p>
    <w:p w:rsidR="00ED38C8" w:rsidRDefault="00ED38C8" w:rsidP="00C614AE">
      <w:pPr>
        <w:rPr>
          <w:rFonts w:ascii="Times New Roman" w:hAnsi="Times New Roman" w:cs="Times New Roman"/>
          <w:b/>
          <w:sz w:val="28"/>
          <w:szCs w:val="28"/>
        </w:rPr>
      </w:pPr>
    </w:p>
    <w:p w:rsidR="00ED38C8" w:rsidRDefault="00ED38C8" w:rsidP="00C614AE">
      <w:pPr>
        <w:rPr>
          <w:rFonts w:ascii="Times New Roman" w:hAnsi="Times New Roman" w:cs="Times New Roman"/>
          <w:b/>
          <w:sz w:val="28"/>
          <w:szCs w:val="28"/>
        </w:rPr>
      </w:pPr>
    </w:p>
    <w:p w:rsidR="00ED38C8" w:rsidRDefault="00ED38C8" w:rsidP="00C614AE">
      <w:pPr>
        <w:rPr>
          <w:rFonts w:ascii="Times New Roman" w:hAnsi="Times New Roman" w:cs="Times New Roman"/>
          <w:b/>
          <w:sz w:val="28"/>
          <w:szCs w:val="28"/>
        </w:rPr>
      </w:pPr>
    </w:p>
    <w:p w:rsidR="00ED38C8" w:rsidRDefault="00ED38C8" w:rsidP="00C614AE">
      <w:pPr>
        <w:rPr>
          <w:rFonts w:ascii="Times New Roman" w:hAnsi="Times New Roman" w:cs="Times New Roman"/>
          <w:b/>
          <w:sz w:val="28"/>
          <w:szCs w:val="28"/>
        </w:rPr>
      </w:pPr>
    </w:p>
    <w:p w:rsidR="00267EF3" w:rsidRDefault="00267EF3" w:rsidP="00C614AE">
      <w:pPr>
        <w:rPr>
          <w:rFonts w:ascii="Times New Roman" w:hAnsi="Times New Roman" w:cs="Times New Roman"/>
          <w:b/>
          <w:sz w:val="28"/>
          <w:szCs w:val="28"/>
        </w:rPr>
      </w:pPr>
    </w:p>
    <w:p w:rsidR="00267EF3" w:rsidRDefault="00267EF3" w:rsidP="00C614AE">
      <w:pPr>
        <w:rPr>
          <w:rFonts w:ascii="Times New Roman" w:hAnsi="Times New Roman" w:cs="Times New Roman"/>
          <w:b/>
          <w:sz w:val="28"/>
          <w:szCs w:val="28"/>
        </w:rPr>
      </w:pPr>
    </w:p>
    <w:p w:rsidR="00267EF3" w:rsidRDefault="00267EF3" w:rsidP="00C614AE">
      <w:pPr>
        <w:rPr>
          <w:rFonts w:ascii="Times New Roman" w:hAnsi="Times New Roman" w:cs="Times New Roman"/>
          <w:b/>
          <w:sz w:val="28"/>
          <w:szCs w:val="28"/>
        </w:rPr>
      </w:pPr>
    </w:p>
    <w:p w:rsidR="00267EF3" w:rsidRDefault="00267EF3" w:rsidP="00C614AE">
      <w:pPr>
        <w:rPr>
          <w:rFonts w:ascii="Times New Roman" w:hAnsi="Times New Roman" w:cs="Times New Roman"/>
          <w:b/>
          <w:sz w:val="28"/>
          <w:szCs w:val="28"/>
        </w:rPr>
      </w:pPr>
    </w:p>
    <w:p w:rsidR="00267EF3" w:rsidRDefault="00267EF3" w:rsidP="00C614AE">
      <w:pPr>
        <w:rPr>
          <w:rFonts w:ascii="Times New Roman" w:hAnsi="Times New Roman" w:cs="Times New Roman"/>
          <w:b/>
          <w:sz w:val="28"/>
          <w:szCs w:val="28"/>
        </w:rPr>
      </w:pPr>
    </w:p>
    <w:p w:rsidR="00267EF3" w:rsidRDefault="00267EF3" w:rsidP="00C614AE">
      <w:pPr>
        <w:rPr>
          <w:rFonts w:ascii="Times New Roman" w:hAnsi="Times New Roman" w:cs="Times New Roman"/>
          <w:b/>
          <w:sz w:val="28"/>
          <w:szCs w:val="28"/>
        </w:rPr>
      </w:pPr>
    </w:p>
    <w:p w:rsidR="00267EF3" w:rsidRDefault="00267EF3" w:rsidP="00C614AE">
      <w:pPr>
        <w:rPr>
          <w:rFonts w:ascii="Times New Roman" w:hAnsi="Times New Roman" w:cs="Times New Roman"/>
          <w:b/>
          <w:sz w:val="28"/>
          <w:szCs w:val="28"/>
        </w:rPr>
      </w:pPr>
    </w:p>
    <w:p w:rsidR="00267EF3" w:rsidRDefault="00267EF3" w:rsidP="00C614AE">
      <w:pPr>
        <w:rPr>
          <w:rFonts w:ascii="Times New Roman" w:hAnsi="Times New Roman" w:cs="Times New Roman"/>
          <w:b/>
          <w:sz w:val="28"/>
          <w:szCs w:val="28"/>
        </w:rPr>
      </w:pPr>
    </w:p>
    <w:p w:rsidR="006B76F4" w:rsidRDefault="006B76F4" w:rsidP="00C614AE">
      <w:pPr>
        <w:rPr>
          <w:rFonts w:ascii="Times New Roman" w:hAnsi="Times New Roman" w:cs="Times New Roman"/>
          <w:b/>
          <w:sz w:val="28"/>
          <w:szCs w:val="28"/>
        </w:rPr>
      </w:pPr>
    </w:p>
    <w:p w:rsidR="006B76F4" w:rsidRDefault="006B76F4" w:rsidP="00C614AE">
      <w:pPr>
        <w:rPr>
          <w:rFonts w:ascii="Times New Roman" w:hAnsi="Times New Roman" w:cs="Times New Roman"/>
          <w:b/>
          <w:sz w:val="28"/>
          <w:szCs w:val="28"/>
        </w:rPr>
      </w:pPr>
    </w:p>
    <w:p w:rsidR="0015177B" w:rsidRDefault="0015177B" w:rsidP="006B76F4">
      <w:pPr>
        <w:pStyle w:val="50"/>
        <w:shd w:val="clear" w:color="auto" w:fill="auto"/>
        <w:spacing w:line="240" w:lineRule="auto"/>
        <w:jc w:val="right"/>
        <w:rPr>
          <w:b w:val="0"/>
        </w:rPr>
      </w:pPr>
    </w:p>
    <w:p w:rsidR="006B76F4" w:rsidRPr="00674995" w:rsidRDefault="006B76F4" w:rsidP="006B76F4">
      <w:pPr>
        <w:pStyle w:val="50"/>
        <w:shd w:val="clear" w:color="auto" w:fill="auto"/>
        <w:spacing w:line="240" w:lineRule="auto"/>
        <w:jc w:val="right"/>
        <w:rPr>
          <w:b w:val="0"/>
        </w:rPr>
      </w:pPr>
      <w:r w:rsidRPr="00674995">
        <w:rPr>
          <w:b w:val="0"/>
        </w:rPr>
        <w:lastRenderedPageBreak/>
        <w:t>Утвержден</w:t>
      </w:r>
    </w:p>
    <w:p w:rsidR="006B76F4" w:rsidRDefault="006B76F4" w:rsidP="006B76F4">
      <w:pPr>
        <w:pStyle w:val="50"/>
        <w:shd w:val="clear" w:color="auto" w:fill="auto"/>
        <w:tabs>
          <w:tab w:val="left" w:pos="6390"/>
          <w:tab w:val="left" w:pos="7532"/>
        </w:tabs>
        <w:spacing w:line="240" w:lineRule="auto"/>
        <w:jc w:val="right"/>
        <w:rPr>
          <w:b w:val="0"/>
        </w:rPr>
      </w:pPr>
      <w:r w:rsidRPr="00674995">
        <w:rPr>
          <w:b w:val="0"/>
        </w:rPr>
        <w:t>постановлением Администрации</w:t>
      </w:r>
    </w:p>
    <w:p w:rsidR="006B76F4" w:rsidRDefault="006B76F4" w:rsidP="006B76F4">
      <w:pPr>
        <w:pStyle w:val="50"/>
        <w:shd w:val="clear" w:color="auto" w:fill="auto"/>
        <w:tabs>
          <w:tab w:val="left" w:pos="6390"/>
          <w:tab w:val="left" w:pos="7532"/>
        </w:tabs>
        <w:spacing w:line="240" w:lineRule="auto"/>
        <w:jc w:val="right"/>
        <w:rPr>
          <w:b w:val="0"/>
        </w:rPr>
      </w:pPr>
      <w:r w:rsidRPr="00674995">
        <w:rPr>
          <w:b w:val="0"/>
        </w:rPr>
        <w:t xml:space="preserve"> муниципального района </w:t>
      </w:r>
      <w:proofErr w:type="spellStart"/>
      <w:r w:rsidRPr="00674995">
        <w:rPr>
          <w:b w:val="0"/>
        </w:rPr>
        <w:t>Похвистневский</w:t>
      </w:r>
      <w:proofErr w:type="spellEnd"/>
    </w:p>
    <w:p w:rsidR="006B76F4" w:rsidRDefault="006B76F4" w:rsidP="006B76F4">
      <w:pPr>
        <w:pStyle w:val="50"/>
        <w:shd w:val="clear" w:color="auto" w:fill="auto"/>
        <w:tabs>
          <w:tab w:val="left" w:pos="6390"/>
          <w:tab w:val="left" w:pos="7532"/>
        </w:tabs>
        <w:spacing w:line="240" w:lineRule="auto"/>
        <w:jc w:val="right"/>
        <w:rPr>
          <w:b w:val="0"/>
        </w:rPr>
      </w:pPr>
      <w:r w:rsidRPr="00674995">
        <w:rPr>
          <w:b w:val="0"/>
        </w:rPr>
        <w:t xml:space="preserve"> Самарской области</w:t>
      </w:r>
    </w:p>
    <w:p w:rsidR="006B76F4" w:rsidRDefault="006B76F4" w:rsidP="006B76F4">
      <w:pPr>
        <w:pStyle w:val="50"/>
        <w:shd w:val="clear" w:color="auto" w:fill="auto"/>
        <w:tabs>
          <w:tab w:val="left" w:pos="6390"/>
          <w:tab w:val="left" w:pos="7532"/>
        </w:tabs>
        <w:spacing w:line="240" w:lineRule="auto"/>
        <w:jc w:val="right"/>
        <w:rPr>
          <w:b w:val="0"/>
        </w:rPr>
      </w:pPr>
    </w:p>
    <w:p w:rsidR="006B76F4" w:rsidRPr="00674995" w:rsidRDefault="006B76F4" w:rsidP="006B76F4">
      <w:pPr>
        <w:pStyle w:val="50"/>
        <w:shd w:val="clear" w:color="auto" w:fill="auto"/>
        <w:tabs>
          <w:tab w:val="left" w:pos="6390"/>
          <w:tab w:val="left" w:pos="7532"/>
        </w:tabs>
        <w:spacing w:line="240" w:lineRule="auto"/>
        <w:jc w:val="right"/>
        <w:rPr>
          <w:b w:val="0"/>
        </w:rPr>
      </w:pPr>
      <w:r>
        <w:rPr>
          <w:b w:val="0"/>
        </w:rPr>
        <w:t xml:space="preserve">от </w:t>
      </w:r>
      <w:r w:rsidR="0002379E">
        <w:rPr>
          <w:b w:val="0"/>
        </w:rPr>
        <w:t xml:space="preserve">25.05.2021 </w:t>
      </w:r>
      <w:r>
        <w:rPr>
          <w:b w:val="0"/>
        </w:rPr>
        <w:t xml:space="preserve"> №</w:t>
      </w:r>
      <w:r w:rsidR="0002379E">
        <w:rPr>
          <w:b w:val="0"/>
        </w:rPr>
        <w:t>420</w:t>
      </w:r>
      <w:bookmarkStart w:id="0" w:name="_GoBack"/>
      <w:bookmarkEnd w:id="0"/>
    </w:p>
    <w:p w:rsidR="006B76F4" w:rsidRDefault="006B76F4" w:rsidP="006B76F4">
      <w:pPr>
        <w:pStyle w:val="32"/>
        <w:shd w:val="clear" w:color="auto" w:fill="auto"/>
        <w:spacing w:after="0" w:line="322" w:lineRule="exact"/>
        <w:ind w:left="60"/>
      </w:pPr>
    </w:p>
    <w:p w:rsidR="006B76F4" w:rsidRPr="00674995" w:rsidRDefault="006B76F4" w:rsidP="006B76F4">
      <w:pPr>
        <w:pStyle w:val="32"/>
        <w:shd w:val="clear" w:color="auto" w:fill="auto"/>
        <w:spacing w:after="0" w:line="322" w:lineRule="exact"/>
        <w:ind w:left="60"/>
        <w:rPr>
          <w:rFonts w:ascii="Times New Roman" w:hAnsi="Times New Roman" w:cs="Times New Roman"/>
          <w:b w:val="0"/>
          <w:sz w:val="28"/>
          <w:szCs w:val="28"/>
        </w:rPr>
      </w:pPr>
      <w:r w:rsidRPr="00674995">
        <w:rPr>
          <w:rFonts w:ascii="Times New Roman" w:hAnsi="Times New Roman" w:cs="Times New Roman"/>
          <w:b w:val="0"/>
          <w:sz w:val="28"/>
          <w:szCs w:val="28"/>
        </w:rPr>
        <w:t>Порядок</w:t>
      </w:r>
    </w:p>
    <w:p w:rsidR="006B76F4" w:rsidRPr="00674995" w:rsidRDefault="006B76F4" w:rsidP="006B76F4">
      <w:pPr>
        <w:pStyle w:val="40"/>
        <w:shd w:val="clear" w:color="auto" w:fill="auto"/>
        <w:spacing w:before="0" w:after="306"/>
        <w:ind w:left="60"/>
        <w:jc w:val="center"/>
        <w:rPr>
          <w:b w:val="0"/>
          <w:sz w:val="28"/>
          <w:szCs w:val="28"/>
        </w:rPr>
      </w:pPr>
      <w:r w:rsidRPr="00674995">
        <w:rPr>
          <w:b w:val="0"/>
          <w:sz w:val="28"/>
          <w:szCs w:val="28"/>
        </w:rPr>
        <w:t>предоставления за счет средств бюджета</w:t>
      </w:r>
      <w:r w:rsidRPr="00674995">
        <w:rPr>
          <w:b w:val="0"/>
          <w:sz w:val="28"/>
          <w:szCs w:val="28"/>
        </w:rPr>
        <w:br/>
        <w:t xml:space="preserve">муниципального района </w:t>
      </w:r>
      <w:proofErr w:type="spellStart"/>
      <w:r w:rsidRPr="00674995">
        <w:rPr>
          <w:b w:val="0"/>
          <w:sz w:val="28"/>
          <w:szCs w:val="28"/>
        </w:rPr>
        <w:t>Похвистневский</w:t>
      </w:r>
      <w:proofErr w:type="spellEnd"/>
      <w:r w:rsidRPr="00674995">
        <w:rPr>
          <w:b w:val="0"/>
          <w:sz w:val="28"/>
          <w:szCs w:val="28"/>
        </w:rPr>
        <w:t xml:space="preserve"> Самарской области субсидии</w:t>
      </w:r>
      <w:r w:rsidRPr="00674995">
        <w:rPr>
          <w:b w:val="0"/>
          <w:sz w:val="28"/>
          <w:szCs w:val="28"/>
        </w:rPr>
        <w:br/>
        <w:t>юридическим лицам (за исключением муниципальных учреждений)</w:t>
      </w:r>
      <w:r w:rsidRPr="00674995">
        <w:rPr>
          <w:b w:val="0"/>
          <w:sz w:val="28"/>
          <w:szCs w:val="28"/>
        </w:rPr>
        <w:br/>
        <w:t>и индивидуальным предпринимателям, а также физическим</w:t>
      </w:r>
      <w:r w:rsidRPr="00674995">
        <w:rPr>
          <w:b w:val="0"/>
          <w:sz w:val="28"/>
          <w:szCs w:val="28"/>
        </w:rPr>
        <w:br/>
        <w:t>лицам - производителям товаров, работ, услуг, оказывающим</w:t>
      </w:r>
      <w:r w:rsidRPr="00674995">
        <w:rPr>
          <w:b w:val="0"/>
          <w:sz w:val="28"/>
          <w:szCs w:val="28"/>
        </w:rPr>
        <w:br/>
        <w:t>услуги единой дежурно-диспетчерской службы на территории</w:t>
      </w:r>
      <w:r w:rsidRPr="00674995">
        <w:rPr>
          <w:b w:val="0"/>
          <w:sz w:val="28"/>
          <w:szCs w:val="28"/>
        </w:rPr>
        <w:br/>
        <w:t xml:space="preserve">муниципального района </w:t>
      </w:r>
      <w:proofErr w:type="spellStart"/>
      <w:r w:rsidRPr="00674995">
        <w:rPr>
          <w:b w:val="0"/>
          <w:sz w:val="28"/>
          <w:szCs w:val="28"/>
        </w:rPr>
        <w:t>Похвистневский</w:t>
      </w:r>
      <w:proofErr w:type="spellEnd"/>
      <w:r w:rsidRPr="00674995">
        <w:rPr>
          <w:b w:val="0"/>
          <w:sz w:val="28"/>
          <w:szCs w:val="28"/>
        </w:rPr>
        <w:t xml:space="preserve"> Самарской области</w:t>
      </w:r>
    </w:p>
    <w:p w:rsidR="006B76F4" w:rsidRDefault="006B76F4" w:rsidP="006B76F4">
      <w:pPr>
        <w:pStyle w:val="20"/>
        <w:numPr>
          <w:ilvl w:val="0"/>
          <w:numId w:val="11"/>
        </w:numPr>
        <w:shd w:val="clear" w:color="auto" w:fill="auto"/>
        <w:tabs>
          <w:tab w:val="left" w:pos="1202"/>
        </w:tabs>
        <w:spacing w:before="0" w:after="0" w:line="389" w:lineRule="exact"/>
        <w:ind w:firstLine="780"/>
      </w:pPr>
      <w:proofErr w:type="gramStart"/>
      <w:r>
        <w:t xml:space="preserve">Настоящий Порядок устанавливает цели, условия и порядок предоставления за счет средств бюджета муниципального района </w:t>
      </w:r>
      <w:proofErr w:type="spellStart"/>
      <w:r>
        <w:t>Похвистневский</w:t>
      </w:r>
      <w:proofErr w:type="spellEnd"/>
      <w:r>
        <w:t xml:space="preserve"> Самарской области на безвозмездной и безвозвратной основе субсидии юридическим лицам (за исключением муниципальных учреждений) и индивидуальным предпринимателям, а также физическим лицам - производителям товаров, работ, услуг, оказывающим услуги единой дежурно-диспетчерской службы на территории муниципального района </w:t>
      </w:r>
      <w:proofErr w:type="spellStart"/>
      <w:r>
        <w:t>Похвистневский</w:t>
      </w:r>
      <w:proofErr w:type="spellEnd"/>
      <w:r>
        <w:t xml:space="preserve"> Самарской области (далее - субсидии).</w:t>
      </w:r>
      <w:proofErr w:type="gramEnd"/>
    </w:p>
    <w:p w:rsidR="006B76F4" w:rsidRPr="00DC0C6E" w:rsidRDefault="006B76F4" w:rsidP="006B76F4">
      <w:pPr>
        <w:pStyle w:val="20"/>
        <w:shd w:val="clear" w:color="auto" w:fill="auto"/>
        <w:spacing w:before="0" w:after="0" w:line="389" w:lineRule="exact"/>
        <w:ind w:firstLine="780"/>
      </w:pPr>
      <w:r w:rsidRPr="00DC0C6E">
        <w:t xml:space="preserve">Субсидии предоставляются в </w:t>
      </w:r>
      <w:r>
        <w:t xml:space="preserve">рамках муниципальной программы </w:t>
      </w:r>
      <w:r w:rsidRPr="00DC0C6E">
        <w:t xml:space="preserve">«Совершенствование Единой дежурно-диспетчерской службы городского округа Похвистнево и муниципального района </w:t>
      </w:r>
      <w:proofErr w:type="spellStart"/>
      <w:r w:rsidRPr="00DC0C6E">
        <w:t>Похвистневский</w:t>
      </w:r>
      <w:proofErr w:type="spellEnd"/>
      <w:r w:rsidRPr="00DC0C6E">
        <w:t>».</w:t>
      </w:r>
    </w:p>
    <w:p w:rsidR="006B76F4" w:rsidRDefault="006B76F4" w:rsidP="006B76F4">
      <w:pPr>
        <w:pStyle w:val="20"/>
        <w:numPr>
          <w:ilvl w:val="0"/>
          <w:numId w:val="12"/>
        </w:numPr>
        <w:shd w:val="clear" w:color="auto" w:fill="auto"/>
        <w:tabs>
          <w:tab w:val="left" w:pos="1202"/>
        </w:tabs>
        <w:spacing w:before="0" w:after="0" w:line="389" w:lineRule="exact"/>
        <w:ind w:firstLine="600"/>
      </w:pPr>
      <w:proofErr w:type="gramStart"/>
      <w:r>
        <w:t xml:space="preserve">Субсидии предоставляются обществу с ограниченной ответственностью «Единая дежурно-диспетчерская служба городского округа Похвистнево и муниципального района </w:t>
      </w:r>
      <w:proofErr w:type="spellStart"/>
      <w:r>
        <w:t>Похвистневский</w:t>
      </w:r>
      <w:proofErr w:type="spellEnd"/>
      <w:r>
        <w:t xml:space="preserve">» (далее - получатель субсидии) Администрацией муниципального района </w:t>
      </w:r>
      <w:proofErr w:type="spellStart"/>
      <w:r>
        <w:t>Похвистневский</w:t>
      </w:r>
      <w:proofErr w:type="spellEnd"/>
      <w:r>
        <w:t xml:space="preserve"> Самарской области в соответствии с решением Собрания представителей муниципального района </w:t>
      </w:r>
      <w:proofErr w:type="spellStart"/>
      <w:r>
        <w:t>Похвистневский</w:t>
      </w:r>
      <w:proofErr w:type="spellEnd"/>
      <w:r>
        <w:t xml:space="preserve"> Самарской области о местном бюджете, со сводной бюджетной росписью бюджета муниципального района </w:t>
      </w:r>
      <w:proofErr w:type="spellStart"/>
      <w:r>
        <w:t>Похвистневский</w:t>
      </w:r>
      <w:proofErr w:type="spellEnd"/>
      <w:r>
        <w:t xml:space="preserve"> Самарской области на текущий финансовый год и на плановый период в пределах лимитов</w:t>
      </w:r>
      <w:proofErr w:type="gramEnd"/>
      <w:r>
        <w:t xml:space="preserve"> бюджетных обязательств по предоставлению субсидии, утвержденных в установленном порядке </w:t>
      </w:r>
      <w:r w:rsidR="00772188">
        <w:t>главному распорядителю</w:t>
      </w:r>
      <w:r>
        <w:t xml:space="preserve"> бюджетных средств </w:t>
      </w:r>
      <w:r w:rsidR="00772188">
        <w:t xml:space="preserve">Финансовому управлению </w:t>
      </w:r>
      <w:r>
        <w:t xml:space="preserve">Администрации муниципального района </w:t>
      </w:r>
      <w:proofErr w:type="spellStart"/>
      <w:r>
        <w:t>Похвистневский</w:t>
      </w:r>
      <w:proofErr w:type="spellEnd"/>
      <w:r>
        <w:t xml:space="preserve"> Самарской области на финансовое обеспечение затрат в связи с оказанием услуг единой дежурно</w:t>
      </w:r>
      <w:r>
        <w:softHyphen/>
        <w:t xml:space="preserve">-диспетчерской службы на территории муниципального района </w:t>
      </w:r>
      <w:proofErr w:type="spellStart"/>
      <w:r>
        <w:t>Похвистневский</w:t>
      </w:r>
      <w:proofErr w:type="spellEnd"/>
      <w:r>
        <w:t xml:space="preserve"> Самарской области.</w:t>
      </w:r>
    </w:p>
    <w:p w:rsidR="006B76F4" w:rsidRDefault="006B76F4" w:rsidP="006B76F4">
      <w:pPr>
        <w:pStyle w:val="20"/>
        <w:numPr>
          <w:ilvl w:val="0"/>
          <w:numId w:val="12"/>
        </w:numPr>
        <w:shd w:val="clear" w:color="auto" w:fill="auto"/>
        <w:tabs>
          <w:tab w:val="left" w:pos="1072"/>
        </w:tabs>
        <w:spacing w:before="0" w:after="0" w:line="389" w:lineRule="exact"/>
        <w:ind w:firstLine="740"/>
      </w:pPr>
      <w:r>
        <w:t xml:space="preserve">Для получения субсидии организация, оказывающая услуги единой дежурно-диспетчерской службы на территории муниципального района </w:t>
      </w:r>
      <w:proofErr w:type="spellStart"/>
      <w:r>
        <w:lastRenderedPageBreak/>
        <w:t>Похвистневский</w:t>
      </w:r>
      <w:proofErr w:type="spellEnd"/>
      <w:r>
        <w:t xml:space="preserve"> Самарской области, направляет в Администрацию следующие документы:</w:t>
      </w:r>
    </w:p>
    <w:p w:rsidR="006B76F4" w:rsidRDefault="006B76F4" w:rsidP="006B76F4">
      <w:pPr>
        <w:pStyle w:val="20"/>
        <w:shd w:val="clear" w:color="auto" w:fill="auto"/>
        <w:tabs>
          <w:tab w:val="left" w:pos="1072"/>
        </w:tabs>
        <w:spacing w:before="0" w:after="0" w:line="389" w:lineRule="exact"/>
        <w:ind w:firstLine="740"/>
      </w:pPr>
      <w:r>
        <w:t>а)</w:t>
      </w:r>
      <w:r>
        <w:tab/>
        <w:t>заявка, подписанная руководителем или иным уполномоченным лицом организации, в которой указываются:</w:t>
      </w:r>
    </w:p>
    <w:p w:rsidR="006B76F4" w:rsidRDefault="006B76F4" w:rsidP="006B76F4">
      <w:pPr>
        <w:pStyle w:val="20"/>
        <w:shd w:val="clear" w:color="auto" w:fill="auto"/>
        <w:spacing w:before="0" w:after="0" w:line="389" w:lineRule="exact"/>
        <w:ind w:firstLine="740"/>
      </w:pPr>
      <w:r>
        <w:t>полное наименование организации, идентификационный номер налогоплательщика, основной государственный регистрационный номер организации, адрес организации (с указанием почтового индекса), адрес электронной почты организации, фамилия, имя, отчество (при наличии) руководителя организации или иного лица, уполномоченного представлять интересы организации, телефон руководителя организации или иного уполномоченного им лица;</w:t>
      </w:r>
    </w:p>
    <w:p w:rsidR="006B76F4" w:rsidRDefault="006B76F4" w:rsidP="006B76F4">
      <w:pPr>
        <w:pStyle w:val="20"/>
        <w:shd w:val="clear" w:color="auto" w:fill="auto"/>
        <w:spacing w:before="0" w:after="0" w:line="389" w:lineRule="exact"/>
        <w:ind w:firstLine="740"/>
      </w:pPr>
      <w:r>
        <w:t xml:space="preserve">сумма, необходимая для осуществления деятельности в сфере оказания услуг единой дежурно-диспетчерской службы на территории муниципального района </w:t>
      </w:r>
      <w:proofErr w:type="spellStart"/>
      <w:r>
        <w:t>Похвистневский</w:t>
      </w:r>
      <w:proofErr w:type="spellEnd"/>
      <w:r>
        <w:t xml:space="preserve"> Самарской области, с расшифровкой направления расходования;</w:t>
      </w:r>
    </w:p>
    <w:p w:rsidR="006B76F4" w:rsidRDefault="006B76F4" w:rsidP="006B76F4">
      <w:pPr>
        <w:pStyle w:val="20"/>
        <w:shd w:val="clear" w:color="auto" w:fill="auto"/>
        <w:tabs>
          <w:tab w:val="left" w:pos="1076"/>
        </w:tabs>
        <w:spacing w:before="0" w:after="0" w:line="389" w:lineRule="exact"/>
        <w:ind w:firstLine="740"/>
      </w:pPr>
      <w:r>
        <w:t>б)</w:t>
      </w:r>
      <w:r>
        <w:tab/>
        <w:t>справка на 1-е число месяца, предшествующего месяцу подачи заявки, подписанная руководителем организации (иным уполномоченным лицом), о том, что организация:</w:t>
      </w:r>
    </w:p>
    <w:p w:rsidR="006B76F4" w:rsidRDefault="006B76F4" w:rsidP="006B76F4">
      <w:pPr>
        <w:pStyle w:val="20"/>
        <w:shd w:val="clear" w:color="auto" w:fill="auto"/>
        <w:spacing w:before="0" w:after="0" w:line="389" w:lineRule="exact"/>
        <w:ind w:firstLine="740"/>
      </w:pPr>
      <w:r>
        <w:t xml:space="preserve">не получает в соответствии с муниципальными правовыми актами муниципального района </w:t>
      </w:r>
      <w:proofErr w:type="spellStart"/>
      <w:r>
        <w:t>Похвистневский</w:t>
      </w:r>
      <w:proofErr w:type="spellEnd"/>
      <w:r>
        <w:t xml:space="preserve"> Самарской области средства из бюджета муниципального района </w:t>
      </w:r>
      <w:proofErr w:type="spellStart"/>
      <w:r>
        <w:t>Похвистневский</w:t>
      </w:r>
      <w:proofErr w:type="spellEnd"/>
      <w:r>
        <w:t xml:space="preserve"> Самарской на цели, указанные в заявке.</w:t>
      </w:r>
    </w:p>
    <w:p w:rsidR="006B76F4" w:rsidRDefault="006B76F4" w:rsidP="006B76F4">
      <w:pPr>
        <w:pStyle w:val="20"/>
        <w:numPr>
          <w:ilvl w:val="0"/>
          <w:numId w:val="12"/>
        </w:numPr>
        <w:shd w:val="clear" w:color="auto" w:fill="auto"/>
        <w:tabs>
          <w:tab w:val="left" w:pos="1072"/>
        </w:tabs>
        <w:spacing w:before="0" w:after="0" w:line="389" w:lineRule="exact"/>
        <w:ind w:firstLine="740"/>
      </w:pPr>
      <w:r>
        <w:t>Размер субсидии не может превышать сумму расходов организации по направлениям расходования, пре</w:t>
      </w:r>
      <w:r w:rsidR="007243C7">
        <w:t>дусмотренным приложением №</w:t>
      </w:r>
      <w:r>
        <w:t>1 настоящего Порядка, за исключением случаев, предусмотренных пунктом 11 настоящего Порядка.</w:t>
      </w:r>
    </w:p>
    <w:p w:rsidR="006B76F4" w:rsidRDefault="006B76F4" w:rsidP="006B76F4">
      <w:pPr>
        <w:pStyle w:val="20"/>
        <w:numPr>
          <w:ilvl w:val="0"/>
          <w:numId w:val="12"/>
        </w:numPr>
        <w:shd w:val="clear" w:color="auto" w:fill="auto"/>
        <w:tabs>
          <w:tab w:val="left" w:pos="1072"/>
        </w:tabs>
        <w:spacing w:before="0" w:after="0" w:line="389" w:lineRule="exact"/>
        <w:ind w:firstLine="740"/>
      </w:pPr>
      <w:r>
        <w:t>Субсидии предоставляются на финансовое обеспечение затрат получателя субсидии, связанной с достижением целей, указанных в пункте 1 настоящего Порядка, по следующим направлениям расходования:</w:t>
      </w:r>
    </w:p>
    <w:p w:rsidR="006B76F4" w:rsidRDefault="006B76F4" w:rsidP="006B76F4">
      <w:pPr>
        <w:pStyle w:val="20"/>
        <w:shd w:val="clear" w:color="auto" w:fill="auto"/>
        <w:spacing w:before="0" w:after="0" w:line="389" w:lineRule="exact"/>
        <w:ind w:firstLine="740"/>
      </w:pPr>
      <w:r>
        <w:t>оплата труда и начисления на выплаты по оплате труда;</w:t>
      </w:r>
    </w:p>
    <w:p w:rsidR="006B76F4" w:rsidRDefault="006B76F4" w:rsidP="006B76F4">
      <w:pPr>
        <w:pStyle w:val="20"/>
        <w:shd w:val="clear" w:color="auto" w:fill="auto"/>
        <w:spacing w:before="0" w:after="0" w:line="389" w:lineRule="exact"/>
        <w:ind w:firstLine="740"/>
      </w:pPr>
      <w:r>
        <w:t>оплата работ, услуг;</w:t>
      </w:r>
    </w:p>
    <w:p w:rsidR="006B76F4" w:rsidRDefault="006B76F4" w:rsidP="006B76F4">
      <w:pPr>
        <w:pStyle w:val="20"/>
        <w:shd w:val="clear" w:color="auto" w:fill="auto"/>
        <w:spacing w:before="0" w:after="0" w:line="389" w:lineRule="exact"/>
        <w:ind w:firstLine="740"/>
      </w:pPr>
      <w:r>
        <w:t>прочие расходы;</w:t>
      </w:r>
    </w:p>
    <w:p w:rsidR="006B76F4" w:rsidRDefault="006B76F4" w:rsidP="006B76F4">
      <w:pPr>
        <w:pStyle w:val="20"/>
        <w:shd w:val="clear" w:color="auto" w:fill="auto"/>
        <w:spacing w:before="0" w:after="0" w:line="389" w:lineRule="exact"/>
        <w:ind w:firstLine="740"/>
      </w:pPr>
      <w:r>
        <w:t>поступление нефинансовых активов.</w:t>
      </w:r>
    </w:p>
    <w:p w:rsidR="006B76F4" w:rsidRDefault="006B76F4" w:rsidP="006B76F4">
      <w:pPr>
        <w:pStyle w:val="20"/>
        <w:numPr>
          <w:ilvl w:val="0"/>
          <w:numId w:val="12"/>
        </w:numPr>
        <w:shd w:val="clear" w:color="auto" w:fill="auto"/>
        <w:spacing w:before="0" w:after="0" w:line="389" w:lineRule="exact"/>
        <w:ind w:firstLine="740"/>
      </w:pPr>
      <w:r>
        <w:t xml:space="preserve"> </w:t>
      </w:r>
      <w:proofErr w:type="gramStart"/>
      <w:r>
        <w:t xml:space="preserve">Получателю субсидии, получающему средства субсидии на основании соглашения, запрещается приобретать за счет полученной из бюджета муниципального района </w:t>
      </w:r>
      <w:proofErr w:type="spellStart"/>
      <w:r>
        <w:t>Похвистневский</w:t>
      </w:r>
      <w:proofErr w:type="spellEnd"/>
      <w:r>
        <w:t xml:space="preserve"> Самарской области субсидии иностранную валюту,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иных операций, связанных с достижением </w:t>
      </w:r>
      <w:r>
        <w:lastRenderedPageBreak/>
        <w:t>целей предоставления субсидии, указанных в пункте 1 настоящего Порядка.</w:t>
      </w:r>
      <w:proofErr w:type="gramEnd"/>
    </w:p>
    <w:p w:rsidR="006B76F4" w:rsidRDefault="006B76F4" w:rsidP="006B76F4">
      <w:pPr>
        <w:pStyle w:val="20"/>
        <w:numPr>
          <w:ilvl w:val="0"/>
          <w:numId w:val="12"/>
        </w:numPr>
        <w:shd w:val="clear" w:color="auto" w:fill="auto"/>
        <w:tabs>
          <w:tab w:val="left" w:pos="1053"/>
        </w:tabs>
        <w:spacing w:before="0" w:after="0" w:line="389" w:lineRule="exact"/>
        <w:ind w:firstLine="740"/>
      </w:pPr>
      <w:r>
        <w:t>Результатом предоставления субсидии является количество услуг по предотвращению, локализации и ликвидации угрозы возникновения чрезвычайных и аварийных ситуаций в год предоставления субсидии. Значение показателя устанавливается в соглашении.</w:t>
      </w:r>
    </w:p>
    <w:p w:rsidR="006B76F4" w:rsidRDefault="006B76F4" w:rsidP="006B76F4">
      <w:pPr>
        <w:pStyle w:val="20"/>
        <w:numPr>
          <w:ilvl w:val="0"/>
          <w:numId w:val="12"/>
        </w:numPr>
        <w:shd w:val="clear" w:color="auto" w:fill="auto"/>
        <w:tabs>
          <w:tab w:val="left" w:pos="1053"/>
        </w:tabs>
        <w:spacing w:before="0" w:after="0" w:line="389" w:lineRule="exact"/>
        <w:ind w:firstLine="740"/>
      </w:pPr>
      <w:r>
        <w:t xml:space="preserve">Субсидии предоставляются на основании соглашения, заключенного Администрацией с получателем субсидии в соответствии типовой формой, установленной </w:t>
      </w:r>
      <w:r w:rsidR="004D0D56">
        <w:t xml:space="preserve">Приложением </w:t>
      </w:r>
      <w:r w:rsidR="00F25EE3">
        <w:t>6</w:t>
      </w:r>
      <w:r w:rsidR="004D0D56">
        <w:t xml:space="preserve"> к настоящему Порядку</w:t>
      </w:r>
      <w:r>
        <w:t>, и предусматривающего:</w:t>
      </w:r>
    </w:p>
    <w:p w:rsidR="006B76F4" w:rsidRDefault="006B76F4" w:rsidP="006B76F4">
      <w:pPr>
        <w:pStyle w:val="20"/>
        <w:shd w:val="clear" w:color="auto" w:fill="auto"/>
        <w:tabs>
          <w:tab w:val="left" w:pos="1053"/>
        </w:tabs>
        <w:spacing w:before="0" w:after="0" w:line="389" w:lineRule="exact"/>
        <w:ind w:firstLine="740"/>
      </w:pPr>
      <w:r>
        <w:t>а)</w:t>
      </w:r>
      <w:r>
        <w:tab/>
        <w:t>формы отчета о достижении значений показателей результатов предоставления субсидии, а также о расходах, источником финансового обеспечения которых являются субсидии, в соответствии с формой, определ</w:t>
      </w:r>
      <w:r w:rsidR="005C0E3E">
        <w:t>енной типовой формой соглашения</w:t>
      </w:r>
      <w:r>
        <w:t>;</w:t>
      </w:r>
    </w:p>
    <w:p w:rsidR="006B76F4" w:rsidRDefault="006B76F4" w:rsidP="006B76F4">
      <w:pPr>
        <w:pStyle w:val="20"/>
        <w:shd w:val="clear" w:color="auto" w:fill="auto"/>
        <w:tabs>
          <w:tab w:val="left" w:pos="1062"/>
        </w:tabs>
        <w:spacing w:before="0" w:after="0" w:line="389" w:lineRule="exact"/>
        <w:ind w:firstLine="740"/>
      </w:pPr>
      <w:r>
        <w:t>б)</w:t>
      </w:r>
      <w:r>
        <w:tab/>
        <w:t>порядок возврата сумм, использованных получателем субсидии, в случае установления по итогам проверок, проведенных</w:t>
      </w:r>
      <w:r w:rsidR="00FD56FE">
        <w:t xml:space="preserve"> государственным (муниципальным) финансовым контролем и</w:t>
      </w:r>
      <w:r>
        <w:t xml:space="preserve"> </w:t>
      </w:r>
      <w:r w:rsidR="004D0D56">
        <w:t>Администрацией района</w:t>
      </w:r>
      <w:r>
        <w:t>, факта нарушения целей, условий и порядка предоставления субсидии, установленных настоящим Порядком и соглашением;</w:t>
      </w:r>
    </w:p>
    <w:p w:rsidR="006B76F4" w:rsidRDefault="006B76F4" w:rsidP="006B76F4">
      <w:pPr>
        <w:pStyle w:val="20"/>
        <w:shd w:val="clear" w:color="auto" w:fill="auto"/>
        <w:tabs>
          <w:tab w:val="left" w:pos="1101"/>
        </w:tabs>
        <w:spacing w:before="0" w:after="0" w:line="389" w:lineRule="exact"/>
        <w:ind w:firstLine="740"/>
      </w:pPr>
      <w:r>
        <w:t>в)</w:t>
      </w:r>
      <w:r>
        <w:tab/>
        <w:t>случаи и условия расторжения соглашения;</w:t>
      </w:r>
    </w:p>
    <w:p w:rsidR="006B76F4" w:rsidRDefault="006B76F4" w:rsidP="006B76F4">
      <w:pPr>
        <w:pStyle w:val="20"/>
        <w:shd w:val="clear" w:color="auto" w:fill="auto"/>
        <w:tabs>
          <w:tab w:val="left" w:pos="1066"/>
        </w:tabs>
        <w:spacing w:before="0" w:after="0" w:line="389" w:lineRule="exact"/>
        <w:ind w:firstLine="740"/>
      </w:pPr>
      <w:r>
        <w:t>г)</w:t>
      </w:r>
      <w:r>
        <w:tab/>
        <w:t>ответственность за неисполнение или ненадлежащее исполнение условий настоящего Порядка и соглашения;</w:t>
      </w:r>
    </w:p>
    <w:p w:rsidR="006B76F4" w:rsidRDefault="006B76F4" w:rsidP="006B76F4">
      <w:pPr>
        <w:pStyle w:val="20"/>
        <w:shd w:val="clear" w:color="auto" w:fill="auto"/>
        <w:tabs>
          <w:tab w:val="left" w:pos="1062"/>
        </w:tabs>
        <w:spacing w:before="0" w:after="0" w:line="389" w:lineRule="exact"/>
        <w:ind w:firstLine="740"/>
      </w:pPr>
      <w:r>
        <w:t>д)</w:t>
      </w:r>
      <w:r>
        <w:tab/>
        <w:t>значения результата предоставления субсидии, предусмотренного пунктом 7 настоящего Порядка;</w:t>
      </w:r>
    </w:p>
    <w:p w:rsidR="006B76F4" w:rsidRDefault="006B76F4" w:rsidP="006B76F4">
      <w:pPr>
        <w:pStyle w:val="20"/>
        <w:shd w:val="clear" w:color="auto" w:fill="auto"/>
        <w:tabs>
          <w:tab w:val="left" w:pos="1301"/>
        </w:tabs>
        <w:spacing w:before="0" w:after="0" w:line="389" w:lineRule="exact"/>
        <w:ind w:firstLine="740"/>
      </w:pPr>
      <w:r>
        <w:t>е)</w:t>
      </w:r>
      <w:r>
        <w:tab/>
        <w:t>требование казначейского сопровождения, установленного правилами казначейского сопровождения в соответствии с бюджетным законодательством Российской Федерации, если иное не установлено бюджетным законодательством Российской Федерации;</w:t>
      </w:r>
    </w:p>
    <w:p w:rsidR="006B76F4" w:rsidRDefault="006B76F4" w:rsidP="006B76F4">
      <w:pPr>
        <w:pStyle w:val="20"/>
        <w:shd w:val="clear" w:color="auto" w:fill="auto"/>
        <w:tabs>
          <w:tab w:val="left" w:pos="1114"/>
        </w:tabs>
        <w:spacing w:before="0" w:after="0" w:line="389" w:lineRule="exact"/>
        <w:ind w:firstLine="740"/>
      </w:pPr>
      <w:r>
        <w:t>ж)</w:t>
      </w:r>
      <w:r>
        <w:tab/>
        <w:t>согласие получателя субсидии, получающего средства на основании соглашения, на проведение финансового контроля обязательных проверок соблюдения целей, условий и порядка предоставления субсидии, установленных настоящим Порядком и соглашением;</w:t>
      </w:r>
    </w:p>
    <w:p w:rsidR="006B76F4" w:rsidRDefault="006B76F4" w:rsidP="006B76F4">
      <w:pPr>
        <w:pStyle w:val="20"/>
        <w:shd w:val="clear" w:color="auto" w:fill="auto"/>
        <w:tabs>
          <w:tab w:val="left" w:pos="1189"/>
        </w:tabs>
        <w:spacing w:before="0" w:after="0" w:line="389" w:lineRule="exact"/>
        <w:ind w:firstLine="740"/>
      </w:pPr>
      <w:r>
        <w:t>з)</w:t>
      </w:r>
      <w:r>
        <w:tab/>
        <w:t xml:space="preserve">условия о согласовании новых условий соглашения или о расторжении соглашения при </w:t>
      </w:r>
      <w:proofErr w:type="spellStart"/>
      <w:r>
        <w:t>недостижении</w:t>
      </w:r>
      <w:proofErr w:type="spellEnd"/>
      <w:r>
        <w:t xml:space="preserve"> согласия по новым условиям в случае уменьшения Администрации как получателю бюджетных средств ранее доведенных лимитов бюджетных обязательств на цели, указанные в пункте 1 настоящего Порядка, приводящего к невозможности предоставления субсидии в размере, определенном в соглашении.</w:t>
      </w:r>
    </w:p>
    <w:p w:rsidR="006B76F4" w:rsidRDefault="006B76F4" w:rsidP="006B76F4">
      <w:pPr>
        <w:pStyle w:val="20"/>
        <w:numPr>
          <w:ilvl w:val="0"/>
          <w:numId w:val="12"/>
        </w:numPr>
        <w:shd w:val="clear" w:color="auto" w:fill="auto"/>
        <w:tabs>
          <w:tab w:val="left" w:pos="1189"/>
        </w:tabs>
        <w:spacing w:before="0" w:after="0" w:line="389" w:lineRule="exact"/>
        <w:ind w:firstLine="740"/>
      </w:pPr>
      <w:r>
        <w:t xml:space="preserve">Дополнительное соглашение к соглашению (в том числе дополнительное соглашение о расторжении соглашения) заключается Администрацией в соответствии с типовой формой, установленной </w:t>
      </w:r>
      <w:r w:rsidR="00F1355E">
        <w:t xml:space="preserve">в </w:t>
      </w:r>
      <w:r w:rsidR="00F1355E">
        <w:lastRenderedPageBreak/>
        <w:t>соответствии с приложениями №</w:t>
      </w:r>
      <w:r w:rsidR="003907FE">
        <w:t>4 и №5 к Соглашению</w:t>
      </w:r>
      <w:r>
        <w:t>.</w:t>
      </w:r>
    </w:p>
    <w:p w:rsidR="006B76F4" w:rsidRDefault="006B76F4" w:rsidP="006B76F4">
      <w:pPr>
        <w:pStyle w:val="20"/>
        <w:numPr>
          <w:ilvl w:val="0"/>
          <w:numId w:val="12"/>
        </w:numPr>
        <w:shd w:val="clear" w:color="auto" w:fill="auto"/>
        <w:tabs>
          <w:tab w:val="left" w:pos="1189"/>
        </w:tabs>
        <w:spacing w:before="0" w:after="0" w:line="389" w:lineRule="exact"/>
        <w:ind w:firstLine="740"/>
      </w:pPr>
      <w:r>
        <w:t xml:space="preserve">Получатель субсидии представляет в Администрацию в течение десяти рабочих дней после вступления в силу решения Собрания представителей муниципального района </w:t>
      </w:r>
      <w:proofErr w:type="spellStart"/>
      <w:r>
        <w:t>Похвистневский</w:t>
      </w:r>
      <w:proofErr w:type="spellEnd"/>
      <w:r>
        <w:t xml:space="preserve"> Самарской области о бюджете на соответствующий финансовый год и на плановый период заявление о предоставлении субсидии согласно приложению № 2 к настоящему Порядку с приложением следующих документов и сведений:</w:t>
      </w:r>
    </w:p>
    <w:p w:rsidR="006B76F4" w:rsidRDefault="006B76F4" w:rsidP="00267EF3">
      <w:pPr>
        <w:pStyle w:val="20"/>
        <w:shd w:val="clear" w:color="auto" w:fill="auto"/>
        <w:spacing w:before="0" w:after="0" w:line="389" w:lineRule="exact"/>
        <w:ind w:firstLine="740"/>
      </w:pPr>
      <w:r>
        <w:t>копия свидетельства о государственной регистрации в качестве юридического лица;</w:t>
      </w:r>
    </w:p>
    <w:p w:rsidR="006B76F4" w:rsidRDefault="006B76F4" w:rsidP="00267EF3">
      <w:pPr>
        <w:pStyle w:val="20"/>
        <w:shd w:val="clear" w:color="auto" w:fill="auto"/>
        <w:spacing w:before="0" w:after="0" w:line="389" w:lineRule="exact"/>
        <w:ind w:firstLine="740"/>
      </w:pPr>
      <w:r>
        <w:t>копия свидетельства о постановке на налоговый учёт по месту регистрации юридического адреса;</w:t>
      </w:r>
    </w:p>
    <w:p w:rsidR="006B76F4" w:rsidRDefault="006B76F4" w:rsidP="00267EF3">
      <w:pPr>
        <w:pStyle w:val="20"/>
        <w:shd w:val="clear" w:color="auto" w:fill="auto"/>
        <w:spacing w:before="0" w:after="0" w:line="389" w:lineRule="exact"/>
        <w:ind w:firstLine="740"/>
      </w:pPr>
      <w:r>
        <w:t xml:space="preserve">протокол или решение о создании юридического лица; </w:t>
      </w:r>
    </w:p>
    <w:p w:rsidR="006B76F4" w:rsidRDefault="006B76F4" w:rsidP="00267EF3">
      <w:pPr>
        <w:pStyle w:val="20"/>
        <w:shd w:val="clear" w:color="auto" w:fill="auto"/>
        <w:spacing w:before="0" w:after="0" w:line="389" w:lineRule="exact"/>
        <w:ind w:firstLine="740"/>
      </w:pPr>
      <w:r>
        <w:t>копия Устава, заверенного подписью руководителя и печатью организации;</w:t>
      </w:r>
    </w:p>
    <w:p w:rsidR="006B76F4" w:rsidRDefault="006B76F4" w:rsidP="00267EF3">
      <w:pPr>
        <w:pStyle w:val="20"/>
        <w:shd w:val="clear" w:color="auto" w:fill="auto"/>
        <w:spacing w:before="0" w:after="0" w:line="389" w:lineRule="exact"/>
        <w:ind w:firstLine="740"/>
      </w:pPr>
      <w:r>
        <w:t xml:space="preserve">документы, подтверждающие полномочия руководителя организации;   </w:t>
      </w:r>
    </w:p>
    <w:p w:rsidR="006B76F4" w:rsidRDefault="006B76F4" w:rsidP="00267EF3">
      <w:pPr>
        <w:pStyle w:val="20"/>
        <w:shd w:val="clear" w:color="auto" w:fill="auto"/>
        <w:spacing w:before="0" w:after="0" w:line="389" w:lineRule="exact"/>
        <w:ind w:firstLine="740"/>
      </w:pPr>
      <w:r>
        <w:t>выписка из Единого государств</w:t>
      </w:r>
      <w:r w:rsidR="003743A7">
        <w:t xml:space="preserve">енного реестра юридических лиц, </w:t>
      </w:r>
      <w:proofErr w:type="gramStart"/>
      <w:r>
        <w:t>полученную</w:t>
      </w:r>
      <w:proofErr w:type="gramEnd"/>
      <w:r>
        <w:t xml:space="preserve"> не ранее первого числа месяца, предшествующего месяцу, в котором планируется заключение соглашения;</w:t>
      </w:r>
    </w:p>
    <w:p w:rsidR="006B76F4" w:rsidRDefault="006B76F4" w:rsidP="00267EF3">
      <w:pPr>
        <w:pStyle w:val="20"/>
        <w:shd w:val="clear" w:color="auto" w:fill="auto"/>
        <w:spacing w:before="0" w:after="0" w:line="389" w:lineRule="exact"/>
        <w:ind w:firstLine="740"/>
      </w:pPr>
      <w:r>
        <w:t xml:space="preserve">копии договоров, подтверждающих продолжительность деятельности в сфере оказания услуг единой дежурно-диспетчерской службы на территории муниципального района </w:t>
      </w:r>
      <w:proofErr w:type="spellStart"/>
      <w:r>
        <w:t>Похвистневский</w:t>
      </w:r>
      <w:proofErr w:type="spellEnd"/>
      <w:r>
        <w:t xml:space="preserve"> Самарской области не менее 3-х лет;  </w:t>
      </w:r>
    </w:p>
    <w:p w:rsidR="006B76F4" w:rsidRDefault="006B76F4" w:rsidP="00267EF3">
      <w:pPr>
        <w:pStyle w:val="20"/>
        <w:shd w:val="clear" w:color="auto" w:fill="auto"/>
        <w:spacing w:before="0" w:after="0" w:line="389" w:lineRule="exact"/>
        <w:ind w:firstLine="740"/>
      </w:pPr>
      <w:r>
        <w:t>копии документов на материально-техническую базу;</w:t>
      </w:r>
    </w:p>
    <w:p w:rsidR="006B76F4" w:rsidRDefault="006B76F4" w:rsidP="00267EF3">
      <w:pPr>
        <w:pStyle w:val="20"/>
        <w:shd w:val="clear" w:color="auto" w:fill="auto"/>
        <w:spacing w:before="0" w:after="0" w:line="389" w:lineRule="exact"/>
        <w:ind w:firstLine="740"/>
      </w:pPr>
      <w:r>
        <w:t>справка, подтверждающая отсутствие у получателя субсидии на 1-е число месяца, предшествующего месяцу, в котором планируется заключение соглашения, просроченной задолженности по субсидиям, бюджетным</w:t>
      </w:r>
    </w:p>
    <w:p w:rsidR="006B76F4" w:rsidRDefault="006B76F4" w:rsidP="00267EF3">
      <w:pPr>
        <w:pStyle w:val="20"/>
        <w:shd w:val="clear" w:color="auto" w:fill="auto"/>
        <w:spacing w:before="0" w:after="0" w:line="389" w:lineRule="exact"/>
      </w:pPr>
      <w:r>
        <w:t xml:space="preserve">инвестициям и иным средствам, предоставленным из бюджета муниципального района </w:t>
      </w:r>
      <w:proofErr w:type="spellStart"/>
      <w:r>
        <w:t>Похвистневский</w:t>
      </w:r>
      <w:proofErr w:type="spellEnd"/>
      <w:r>
        <w:t xml:space="preserve"> Самарской области в соответствии с муниципальными правовыми актами, согласно приложению № 3 к настоящему Порядку;</w:t>
      </w:r>
    </w:p>
    <w:p w:rsidR="006B76F4" w:rsidRDefault="006B76F4" w:rsidP="006B76F4">
      <w:pPr>
        <w:pStyle w:val="20"/>
        <w:shd w:val="clear" w:color="auto" w:fill="auto"/>
        <w:spacing w:before="0" w:after="0" w:line="389" w:lineRule="exact"/>
        <w:ind w:firstLine="740"/>
      </w:pPr>
      <w:r>
        <w:t xml:space="preserve">справка, утвержденная Приказом ФНС России от 28.12.2016 </w:t>
      </w:r>
      <w:r>
        <w:rPr>
          <w:lang w:bidi="en-US"/>
        </w:rPr>
        <w:t>№</w:t>
      </w:r>
      <w:r>
        <w:t>ММВ-7-17/722@ «Об утверждении форм справок о состоянии расчетов по налогам, сборам, страховым взносам, пеням, штрафам, процентам, порядка их заполнения и форматов представления справок в электронной форме»;</w:t>
      </w:r>
    </w:p>
    <w:p w:rsidR="006B76F4" w:rsidRDefault="006B76F4" w:rsidP="006B76F4">
      <w:pPr>
        <w:pStyle w:val="20"/>
        <w:shd w:val="clear" w:color="auto" w:fill="auto"/>
        <w:spacing w:before="0" w:after="0" w:line="389" w:lineRule="exact"/>
        <w:ind w:firstLine="740"/>
      </w:pPr>
      <w:r>
        <w:t xml:space="preserve">расчет планового размера субсидии на очередной финансовый год согласно приложению </w:t>
      </w:r>
      <w:r w:rsidRPr="005B4FFD">
        <w:t>№ 1</w:t>
      </w:r>
      <w:r>
        <w:t xml:space="preserve"> к настоящему Порядку с приложением сметы расходов с расшифровками.</w:t>
      </w:r>
    </w:p>
    <w:p w:rsidR="006B76F4" w:rsidRDefault="006B76F4" w:rsidP="006B76F4">
      <w:pPr>
        <w:pStyle w:val="20"/>
        <w:numPr>
          <w:ilvl w:val="0"/>
          <w:numId w:val="12"/>
        </w:numPr>
        <w:shd w:val="clear" w:color="auto" w:fill="auto"/>
        <w:spacing w:before="0" w:after="0" w:line="389" w:lineRule="exact"/>
        <w:ind w:firstLine="740"/>
      </w:pPr>
      <w:r>
        <w:t xml:space="preserve"> Плановый размер субсидии на очередной финансовый год определяется с учетом объема затрат по оказанию услуг единой </w:t>
      </w:r>
      <w:proofErr w:type="spellStart"/>
      <w:r>
        <w:t>дежурно</w:t>
      </w:r>
      <w:r>
        <w:softHyphen/>
        <w:t>диспетчерской</w:t>
      </w:r>
      <w:proofErr w:type="spellEnd"/>
      <w:r>
        <w:t xml:space="preserve"> службы на территории муниципального района </w:t>
      </w:r>
      <w:proofErr w:type="spellStart"/>
      <w:r>
        <w:t>Похвистневский</w:t>
      </w:r>
      <w:proofErr w:type="spellEnd"/>
      <w:r>
        <w:t xml:space="preserve"> Самарской области за предыдущий финансовый год.</w:t>
      </w:r>
    </w:p>
    <w:p w:rsidR="006B76F4" w:rsidRDefault="006B76F4" w:rsidP="006B76F4">
      <w:pPr>
        <w:pStyle w:val="20"/>
        <w:shd w:val="clear" w:color="auto" w:fill="auto"/>
        <w:spacing w:before="0" w:after="0" w:line="389" w:lineRule="exact"/>
        <w:ind w:firstLine="740"/>
      </w:pPr>
      <w:r>
        <w:lastRenderedPageBreak/>
        <w:t>Плановый размер субсидии подлежит корректировке в соответствии с размером субсидии, определенным по документально подтвержденным кассовым расходам.</w:t>
      </w:r>
    </w:p>
    <w:p w:rsidR="006B76F4" w:rsidRDefault="006B76F4" w:rsidP="006B76F4">
      <w:pPr>
        <w:pStyle w:val="20"/>
        <w:shd w:val="clear" w:color="auto" w:fill="auto"/>
        <w:spacing w:before="0" w:after="0" w:line="389" w:lineRule="exact"/>
        <w:ind w:firstLine="740"/>
      </w:pPr>
      <w:r>
        <w:t>Корректировка размера субсидии определяется как разность между размером субсидии, определенным по документально подтвержденным кассовым расходам, и плановым размером субсидии.</w:t>
      </w:r>
    </w:p>
    <w:p w:rsidR="006B76F4" w:rsidRDefault="006B76F4" w:rsidP="006B76F4">
      <w:pPr>
        <w:pStyle w:val="20"/>
        <w:shd w:val="clear" w:color="auto" w:fill="auto"/>
        <w:spacing w:before="0" w:after="0" w:line="389" w:lineRule="exact"/>
        <w:ind w:firstLine="740"/>
      </w:pPr>
      <w:r>
        <w:t>Корректировка планового размера субсидии оформляется дополнительным соглашением к заключенному соглашению о предоставлении субсидии.</w:t>
      </w:r>
    </w:p>
    <w:p w:rsidR="006B76F4" w:rsidRDefault="006B76F4" w:rsidP="006B76F4">
      <w:pPr>
        <w:pStyle w:val="20"/>
        <w:numPr>
          <w:ilvl w:val="0"/>
          <w:numId w:val="12"/>
        </w:numPr>
        <w:shd w:val="clear" w:color="auto" w:fill="auto"/>
        <w:tabs>
          <w:tab w:val="left" w:pos="1172"/>
        </w:tabs>
        <w:spacing w:before="0" w:after="0" w:line="389" w:lineRule="exact"/>
        <w:ind w:firstLine="740"/>
      </w:pPr>
      <w:r>
        <w:t>Администрация рассматривает документы, указанные в пункте 10 настоящего Порядка, в течение 5 (пяти) рабочих дней с момента их поступления и принимает решение о предоставлении субсидии или об отказе в предоставлении субсидии.</w:t>
      </w:r>
    </w:p>
    <w:p w:rsidR="006B76F4" w:rsidRDefault="006B76F4" w:rsidP="006B76F4">
      <w:pPr>
        <w:pStyle w:val="20"/>
        <w:numPr>
          <w:ilvl w:val="0"/>
          <w:numId w:val="12"/>
        </w:numPr>
        <w:shd w:val="clear" w:color="auto" w:fill="auto"/>
        <w:tabs>
          <w:tab w:val="left" w:pos="1172"/>
        </w:tabs>
        <w:spacing w:before="0" w:after="0" w:line="389" w:lineRule="exact"/>
        <w:ind w:firstLine="740"/>
      </w:pPr>
      <w:r>
        <w:t>В случае принятия решения об отказе в предоставлении субсидии Администрация в течение 3 (трех) рабочих дней направляет в адрес получателя субсидии соответствующее мотивированное уведомление об отказе.</w:t>
      </w:r>
    </w:p>
    <w:p w:rsidR="006B76F4" w:rsidRDefault="006B76F4" w:rsidP="006B76F4">
      <w:pPr>
        <w:pStyle w:val="20"/>
        <w:numPr>
          <w:ilvl w:val="0"/>
          <w:numId w:val="12"/>
        </w:numPr>
        <w:shd w:val="clear" w:color="auto" w:fill="auto"/>
        <w:tabs>
          <w:tab w:val="left" w:pos="1167"/>
        </w:tabs>
        <w:spacing w:before="0" w:after="0" w:line="389" w:lineRule="exact"/>
        <w:ind w:firstLine="740"/>
      </w:pPr>
      <w:r>
        <w:t>Основаниями для отказа получателю субсидии в предоставлении субсидии являются:</w:t>
      </w:r>
    </w:p>
    <w:p w:rsidR="006B76F4" w:rsidRDefault="006B76F4" w:rsidP="006B76F4">
      <w:pPr>
        <w:pStyle w:val="20"/>
        <w:shd w:val="clear" w:color="auto" w:fill="auto"/>
        <w:spacing w:before="0" w:after="0" w:line="389" w:lineRule="exact"/>
        <w:ind w:firstLine="740"/>
      </w:pPr>
      <w:r>
        <w:t>несоответствие представленных получателем субсидии документов требованиям, определенным в соответствии с пунктом 10 настоящего Порядка, или непредставление (представление не в полном объеме) указанных документов;</w:t>
      </w:r>
    </w:p>
    <w:p w:rsidR="006B76F4" w:rsidRDefault="006B76F4" w:rsidP="006B76F4">
      <w:pPr>
        <w:pStyle w:val="20"/>
        <w:shd w:val="clear" w:color="auto" w:fill="auto"/>
        <w:spacing w:before="0" w:after="0"/>
        <w:ind w:firstLine="760"/>
      </w:pPr>
      <w:r>
        <w:t>установление факта недостоверности представленной получателем субсидии информации.</w:t>
      </w:r>
    </w:p>
    <w:p w:rsidR="006B76F4" w:rsidRDefault="006B76F4" w:rsidP="006B76F4">
      <w:pPr>
        <w:pStyle w:val="20"/>
        <w:numPr>
          <w:ilvl w:val="0"/>
          <w:numId w:val="12"/>
        </w:numPr>
        <w:shd w:val="clear" w:color="auto" w:fill="auto"/>
        <w:tabs>
          <w:tab w:val="left" w:pos="1202"/>
        </w:tabs>
        <w:spacing w:before="0" w:after="0" w:line="389" w:lineRule="exact"/>
        <w:ind w:firstLine="760"/>
      </w:pPr>
      <w:proofErr w:type="gramStart"/>
      <w:r>
        <w:t>После заключения соглашения получатель субсидии представляет Администрации ежемесячно, в срок до 7-го числа месяца, следующего за отчетным, отчет о расходах по оказанию услуг единой дежурно-</w:t>
      </w:r>
      <w:r>
        <w:softHyphen/>
        <w:t xml:space="preserve">диспетчерской службы на территории муниципального района </w:t>
      </w:r>
      <w:proofErr w:type="spellStart"/>
      <w:r>
        <w:t>Похвистневский</w:t>
      </w:r>
      <w:proofErr w:type="spellEnd"/>
      <w:r>
        <w:t xml:space="preserve"> Самарской области с приложением копий первичных учетных документов согласно приложению № 4 к настоящему Порядку.</w:t>
      </w:r>
      <w:proofErr w:type="gramEnd"/>
    </w:p>
    <w:p w:rsidR="006B76F4" w:rsidRDefault="006B76F4" w:rsidP="006B76F4">
      <w:pPr>
        <w:pStyle w:val="20"/>
        <w:numPr>
          <w:ilvl w:val="0"/>
          <w:numId w:val="12"/>
        </w:numPr>
        <w:shd w:val="clear" w:color="auto" w:fill="auto"/>
        <w:tabs>
          <w:tab w:val="left" w:pos="1202"/>
        </w:tabs>
        <w:spacing w:before="0" w:after="0" w:line="389" w:lineRule="exact"/>
        <w:ind w:firstLine="760"/>
      </w:pPr>
      <w:proofErr w:type="gramStart"/>
      <w:r>
        <w:t xml:space="preserve">Администрация в течение 2 (двух) рабочих дней с момента представления документов, указанных в пункте 10 настоящего Порядка, проверяет представленный отчет о расходах по оказанию услуг </w:t>
      </w:r>
      <w:proofErr w:type="spellStart"/>
      <w:r>
        <w:t>дежурно</w:t>
      </w:r>
      <w:r>
        <w:softHyphen/>
        <w:t>диспетчерской</w:t>
      </w:r>
      <w:proofErr w:type="spellEnd"/>
      <w:r>
        <w:t xml:space="preserve"> службы на территории муниципального района </w:t>
      </w:r>
      <w:proofErr w:type="spellStart"/>
      <w:r>
        <w:t>Похвистневский</w:t>
      </w:r>
      <w:proofErr w:type="spellEnd"/>
      <w:r>
        <w:t xml:space="preserve"> Самарской области, после чего в течение 1 (одного) рабочего дня получатель субсидии при наличии финансовых средств на лицевом счете Администрации в пределах лимитов бюджетных обязательств на текущий финансовый</w:t>
      </w:r>
      <w:proofErr w:type="gramEnd"/>
      <w:r>
        <w:t xml:space="preserve"> год перечисл</w:t>
      </w:r>
      <w:r w:rsidR="006E29C6">
        <w:t>яет</w:t>
      </w:r>
      <w:r>
        <w:t xml:space="preserve"> субсидии за отчетный период согласно приложению № 5 к настоящему Порядку.</w:t>
      </w:r>
    </w:p>
    <w:p w:rsidR="006B76F4" w:rsidRDefault="006B76F4" w:rsidP="006B76F4">
      <w:pPr>
        <w:pStyle w:val="20"/>
        <w:numPr>
          <w:ilvl w:val="0"/>
          <w:numId w:val="12"/>
        </w:numPr>
        <w:shd w:val="clear" w:color="auto" w:fill="auto"/>
        <w:tabs>
          <w:tab w:val="left" w:pos="1202"/>
        </w:tabs>
        <w:spacing w:before="0" w:after="0" w:line="389" w:lineRule="exact"/>
        <w:ind w:firstLine="760"/>
      </w:pPr>
      <w:r>
        <w:lastRenderedPageBreak/>
        <w:t>Предоставление субсидии осуществляется в течение 10 рабочих дней с момента подписания заявки путем перечисления суммы субсидии на счет, открытый получателем субсидии в учреждениях Центрального Банка Российской Федерации или кредитных организациях и указанный в соглашении.</w:t>
      </w:r>
    </w:p>
    <w:p w:rsidR="006B76F4" w:rsidRDefault="006B76F4" w:rsidP="006B76F4">
      <w:pPr>
        <w:pStyle w:val="20"/>
        <w:numPr>
          <w:ilvl w:val="0"/>
          <w:numId w:val="12"/>
        </w:numPr>
        <w:shd w:val="clear" w:color="auto" w:fill="auto"/>
        <w:tabs>
          <w:tab w:val="left" w:pos="1202"/>
        </w:tabs>
        <w:spacing w:before="0" w:after="0" w:line="389" w:lineRule="exact"/>
        <w:ind w:firstLine="760"/>
      </w:pPr>
      <w:r>
        <w:t>Для подтверждения целевого использования средств субсидии, а также для оценки эффективности использования субсидии получатель субсидии не позднее 30 рабочих дней года, следующего за отчетным годом, представляет в Администрацию:</w:t>
      </w:r>
    </w:p>
    <w:p w:rsidR="006B76F4" w:rsidRDefault="006B76F4" w:rsidP="006B76F4">
      <w:pPr>
        <w:pStyle w:val="20"/>
        <w:shd w:val="clear" w:color="auto" w:fill="auto"/>
        <w:spacing w:before="0" w:after="0" w:line="389" w:lineRule="exact"/>
        <w:ind w:firstLine="760"/>
      </w:pPr>
      <w:r>
        <w:t>отчет о расходах, источником финансового обеспечения которых являются субсидии, в соответствии с формой, определ</w:t>
      </w:r>
      <w:r w:rsidR="005B4FFD">
        <w:t>енной типовой формой соглашения</w:t>
      </w:r>
      <w:r>
        <w:t>;</w:t>
      </w:r>
    </w:p>
    <w:p w:rsidR="006B76F4" w:rsidRDefault="006B76F4" w:rsidP="006B76F4">
      <w:pPr>
        <w:pStyle w:val="20"/>
        <w:shd w:val="clear" w:color="auto" w:fill="auto"/>
        <w:spacing w:before="0" w:after="0" w:line="389" w:lineRule="exact"/>
        <w:ind w:firstLine="760"/>
      </w:pPr>
      <w:r>
        <w:t>отчет о достижении значений показателей результатов предоставления субсидии, в соответствии с формой, определен</w:t>
      </w:r>
      <w:r w:rsidR="005B4FFD">
        <w:t>ной типовой формой соглашения</w:t>
      </w:r>
      <w:r>
        <w:t>;</w:t>
      </w:r>
    </w:p>
    <w:p w:rsidR="006B76F4" w:rsidRDefault="006B76F4" w:rsidP="006B76F4">
      <w:pPr>
        <w:pStyle w:val="20"/>
        <w:numPr>
          <w:ilvl w:val="0"/>
          <w:numId w:val="12"/>
        </w:numPr>
        <w:shd w:val="clear" w:color="auto" w:fill="auto"/>
        <w:tabs>
          <w:tab w:val="left" w:pos="1411"/>
        </w:tabs>
        <w:spacing w:before="0" w:after="0" w:line="389" w:lineRule="exact"/>
        <w:ind w:firstLine="760"/>
      </w:pPr>
      <w:r>
        <w:t>Администрация района проводит обязательные проверки соблюдения получателем субсидии целей, условий и порядка предоставления субсидии, установленных настоящим Порядком и соглашением.</w:t>
      </w:r>
    </w:p>
    <w:p w:rsidR="006B76F4" w:rsidRDefault="006B76F4" w:rsidP="006B76F4">
      <w:pPr>
        <w:pStyle w:val="20"/>
        <w:numPr>
          <w:ilvl w:val="0"/>
          <w:numId w:val="12"/>
        </w:numPr>
        <w:shd w:val="clear" w:color="auto" w:fill="auto"/>
        <w:tabs>
          <w:tab w:val="left" w:pos="1177"/>
        </w:tabs>
        <w:spacing w:before="0" w:after="0" w:line="389" w:lineRule="exact"/>
        <w:ind w:firstLine="740"/>
      </w:pPr>
      <w:proofErr w:type="gramStart"/>
      <w:r>
        <w:t xml:space="preserve">В случае установления по итогам проверок,  в том числе проверок отчетов и документов, указанных в пункте 18 настоящего Порядка, факта несоблюдения получателем субсидии целей, условий и (или) порядка предоставления субсидии, а также </w:t>
      </w:r>
      <w:proofErr w:type="spellStart"/>
      <w:r>
        <w:t>недостижения</w:t>
      </w:r>
      <w:proofErr w:type="spellEnd"/>
      <w:r>
        <w:t xml:space="preserve"> значения результатов предоставления субсидии, установленных пунктом 7 настоящего Порядка, соответствующие средства подлежат возврату в доход бюджета муниципального района </w:t>
      </w:r>
      <w:proofErr w:type="spellStart"/>
      <w:r>
        <w:t>Похвистневский</w:t>
      </w:r>
      <w:proofErr w:type="spellEnd"/>
      <w:r>
        <w:t xml:space="preserve"> Самарской области в порядке, установленном бюджетным законодательством Российской</w:t>
      </w:r>
      <w:proofErr w:type="gramEnd"/>
      <w:r>
        <w:t xml:space="preserve"> Федерации, в размере, определенном в соглашении, на основании:</w:t>
      </w:r>
    </w:p>
    <w:p w:rsidR="006B76F4" w:rsidRDefault="006B76F4" w:rsidP="006B76F4">
      <w:pPr>
        <w:pStyle w:val="20"/>
        <w:shd w:val="clear" w:color="auto" w:fill="auto"/>
        <w:tabs>
          <w:tab w:val="left" w:pos="1047"/>
        </w:tabs>
        <w:spacing w:before="0" w:after="0" w:line="389" w:lineRule="exact"/>
        <w:ind w:firstLine="740"/>
      </w:pPr>
      <w:r>
        <w:t>а)</w:t>
      </w:r>
      <w:r>
        <w:tab/>
        <w:t>требования Администрации - не позднее 10-го рабочего дня со дня получения получателем субсидии указанного требования;</w:t>
      </w:r>
    </w:p>
    <w:p w:rsidR="006B76F4" w:rsidRDefault="006B76F4" w:rsidP="006B76F4">
      <w:pPr>
        <w:pStyle w:val="20"/>
        <w:shd w:val="clear" w:color="auto" w:fill="auto"/>
        <w:tabs>
          <w:tab w:val="left" w:pos="1345"/>
          <w:tab w:val="left" w:pos="3793"/>
        </w:tabs>
        <w:spacing w:before="0" w:after="0" w:line="389" w:lineRule="exact"/>
        <w:ind w:firstLine="740"/>
        <w:sectPr w:rsidR="006B76F4" w:rsidSect="00267EF3">
          <w:pgSz w:w="11900" w:h="16840"/>
          <w:pgMar w:top="567" w:right="720" w:bottom="567" w:left="1678" w:header="0" w:footer="6" w:gutter="0"/>
          <w:cols w:space="720"/>
          <w:noEndnote/>
          <w:docGrid w:linePitch="360"/>
        </w:sectPr>
      </w:pPr>
      <w:r>
        <w:t>б)</w:t>
      </w:r>
      <w:r>
        <w:tab/>
        <w:t>представления и</w:t>
      </w:r>
      <w:r>
        <w:tab/>
        <w:t>(или) предписания  - в сроки, установленные в соответствии с бюджетным законодательством Российской Федерации.</w:t>
      </w:r>
    </w:p>
    <w:p w:rsidR="006B76F4" w:rsidRPr="004F1D54" w:rsidRDefault="006B76F4" w:rsidP="006B76F4">
      <w:pPr>
        <w:pStyle w:val="50"/>
        <w:shd w:val="clear" w:color="auto" w:fill="auto"/>
        <w:spacing w:line="274" w:lineRule="exact"/>
        <w:jc w:val="right"/>
        <w:rPr>
          <w:b w:val="0"/>
        </w:rPr>
      </w:pPr>
      <w:r w:rsidRPr="004F1D54">
        <w:rPr>
          <w:b w:val="0"/>
        </w:rPr>
        <w:lastRenderedPageBreak/>
        <w:t>Приложение № 1</w:t>
      </w:r>
    </w:p>
    <w:p w:rsidR="006B76F4" w:rsidRPr="004F1D54" w:rsidRDefault="006B76F4" w:rsidP="006B76F4">
      <w:pPr>
        <w:pStyle w:val="50"/>
        <w:shd w:val="clear" w:color="auto" w:fill="auto"/>
        <w:spacing w:after="295" w:line="274" w:lineRule="exact"/>
        <w:ind w:left="2420"/>
        <w:jc w:val="right"/>
        <w:rPr>
          <w:b w:val="0"/>
        </w:rPr>
      </w:pPr>
      <w:r w:rsidRPr="004F1D54">
        <w:rPr>
          <w:b w:val="0"/>
        </w:rPr>
        <w:t xml:space="preserve">к Порядку предоставления за счет средств бюджета муниципального района </w:t>
      </w:r>
      <w:proofErr w:type="spellStart"/>
      <w:r w:rsidRPr="004F1D54">
        <w:rPr>
          <w:b w:val="0"/>
        </w:rPr>
        <w:t>Похвистневский</w:t>
      </w:r>
      <w:proofErr w:type="spellEnd"/>
      <w:r w:rsidRPr="004F1D54">
        <w:rPr>
          <w:b w:val="0"/>
        </w:rPr>
        <w:t xml:space="preserve"> Самарской области субсидии юридическим лицам (за исключением муниципальных учреждений), индивидуальным предпринимателям, а также физическим лицам - производителям товаров, работ, услуг, оказывающим услуги единой дежурно-диспетчерской службы на территории муниципального района </w:t>
      </w:r>
      <w:proofErr w:type="spellStart"/>
      <w:r w:rsidRPr="004F1D54">
        <w:rPr>
          <w:b w:val="0"/>
        </w:rPr>
        <w:t>Похвистневский</w:t>
      </w:r>
      <w:proofErr w:type="spellEnd"/>
      <w:r w:rsidRPr="004F1D54">
        <w:rPr>
          <w:b w:val="0"/>
        </w:rPr>
        <w:t xml:space="preserve"> Самарской области</w:t>
      </w:r>
    </w:p>
    <w:p w:rsidR="006B76F4" w:rsidRDefault="006B76F4" w:rsidP="006B76F4">
      <w:pPr>
        <w:pStyle w:val="20"/>
        <w:shd w:val="clear" w:color="auto" w:fill="auto"/>
        <w:spacing w:before="0" w:after="0" w:line="322" w:lineRule="exact"/>
        <w:ind w:right="20"/>
        <w:jc w:val="center"/>
      </w:pPr>
      <w:r>
        <w:t>Расчет</w:t>
      </w:r>
    </w:p>
    <w:p w:rsidR="006B76F4" w:rsidRDefault="006B76F4" w:rsidP="006B76F4">
      <w:pPr>
        <w:pStyle w:val="20"/>
        <w:shd w:val="clear" w:color="auto" w:fill="auto"/>
        <w:spacing w:before="0" w:after="0" w:line="322" w:lineRule="exact"/>
        <w:ind w:right="20"/>
        <w:jc w:val="center"/>
      </w:pPr>
      <w:r>
        <w:t>планового размера субсидии</w:t>
      </w:r>
      <w:r>
        <w:br/>
        <w:t>на 20</w:t>
      </w:r>
      <w:r w:rsidR="00A703F4">
        <w:t>__</w:t>
      </w:r>
      <w:r>
        <w:t xml:space="preserve"> </w:t>
      </w:r>
      <w:r w:rsidR="00A703F4">
        <w:t xml:space="preserve">   </w:t>
      </w:r>
      <w:r>
        <w:t>г.</w:t>
      </w:r>
    </w:p>
    <w:tbl>
      <w:tblPr>
        <w:tblOverlap w:val="never"/>
        <w:tblW w:w="0" w:type="auto"/>
        <w:jc w:val="center"/>
        <w:tblLayout w:type="fixed"/>
        <w:tblCellMar>
          <w:left w:w="10" w:type="dxa"/>
          <w:right w:w="10" w:type="dxa"/>
        </w:tblCellMar>
        <w:tblLook w:val="0000" w:firstRow="0" w:lastRow="0" w:firstColumn="0" w:lastColumn="0" w:noHBand="0" w:noVBand="0"/>
      </w:tblPr>
      <w:tblGrid>
        <w:gridCol w:w="1099"/>
        <w:gridCol w:w="5261"/>
        <w:gridCol w:w="3211"/>
      </w:tblGrid>
      <w:tr w:rsidR="006B76F4" w:rsidTr="007243C7">
        <w:trPr>
          <w:trHeight w:hRule="exact" w:val="677"/>
          <w:jc w:val="center"/>
        </w:trPr>
        <w:tc>
          <w:tcPr>
            <w:tcW w:w="1099" w:type="dxa"/>
            <w:tcBorders>
              <w:top w:val="single" w:sz="4" w:space="0" w:color="auto"/>
              <w:left w:val="single" w:sz="4" w:space="0" w:color="auto"/>
            </w:tcBorders>
            <w:shd w:val="clear" w:color="auto" w:fill="FFFFFF"/>
            <w:vAlign w:val="bottom"/>
          </w:tcPr>
          <w:p w:rsidR="006B76F4" w:rsidRDefault="006B76F4" w:rsidP="007243C7">
            <w:pPr>
              <w:pStyle w:val="20"/>
              <w:framePr w:w="9571" w:wrap="notBeside" w:vAnchor="text" w:hAnchor="text" w:xAlign="center" w:y="1"/>
              <w:shd w:val="clear" w:color="auto" w:fill="auto"/>
              <w:spacing w:before="0" w:after="60" w:line="280" w:lineRule="exact"/>
              <w:jc w:val="center"/>
            </w:pPr>
            <w:r>
              <w:rPr>
                <w:rFonts w:eastAsia="Tahoma"/>
              </w:rPr>
              <w:t>№</w:t>
            </w:r>
          </w:p>
          <w:p w:rsidR="006B76F4" w:rsidRDefault="006B76F4" w:rsidP="007243C7">
            <w:pPr>
              <w:pStyle w:val="20"/>
              <w:framePr w:w="9571" w:wrap="notBeside" w:vAnchor="text" w:hAnchor="text" w:xAlign="center" w:y="1"/>
              <w:shd w:val="clear" w:color="auto" w:fill="auto"/>
              <w:spacing w:before="60" w:after="0" w:line="280" w:lineRule="exact"/>
              <w:ind w:left="420"/>
              <w:jc w:val="left"/>
            </w:pPr>
            <w:proofErr w:type="gramStart"/>
            <w:r>
              <w:rPr>
                <w:rFonts w:eastAsia="Tahoma"/>
              </w:rPr>
              <w:t>п</w:t>
            </w:r>
            <w:proofErr w:type="gramEnd"/>
            <w:r>
              <w:rPr>
                <w:rFonts w:eastAsia="Tahoma"/>
              </w:rPr>
              <w:t>/п</w:t>
            </w:r>
          </w:p>
        </w:tc>
        <w:tc>
          <w:tcPr>
            <w:tcW w:w="5261" w:type="dxa"/>
            <w:tcBorders>
              <w:top w:val="single" w:sz="4" w:space="0" w:color="auto"/>
              <w:left w:val="single" w:sz="4" w:space="0" w:color="auto"/>
            </w:tcBorders>
            <w:shd w:val="clear" w:color="auto" w:fill="FFFFFF"/>
            <w:vAlign w:val="bottom"/>
          </w:tcPr>
          <w:p w:rsidR="006B76F4" w:rsidRDefault="006B76F4" w:rsidP="007243C7">
            <w:pPr>
              <w:pStyle w:val="20"/>
              <w:framePr w:w="9571" w:wrap="notBeside" w:vAnchor="text" w:hAnchor="text" w:xAlign="center" w:y="1"/>
              <w:shd w:val="clear" w:color="auto" w:fill="auto"/>
              <w:spacing w:before="0" w:after="0" w:line="331" w:lineRule="exact"/>
              <w:jc w:val="center"/>
            </w:pPr>
            <w:r>
              <w:rPr>
                <w:rFonts w:eastAsia="Tahoma"/>
              </w:rPr>
              <w:t>Наименование статей расходов</w:t>
            </w:r>
          </w:p>
        </w:tc>
        <w:tc>
          <w:tcPr>
            <w:tcW w:w="3211" w:type="dxa"/>
            <w:tcBorders>
              <w:top w:val="single" w:sz="4" w:space="0" w:color="auto"/>
              <w:left w:val="single" w:sz="4" w:space="0" w:color="auto"/>
              <w:right w:val="single" w:sz="4" w:space="0" w:color="auto"/>
            </w:tcBorders>
            <w:shd w:val="clear" w:color="auto" w:fill="FFFFFF"/>
            <w:vAlign w:val="bottom"/>
          </w:tcPr>
          <w:p w:rsidR="006B76F4" w:rsidRDefault="006B76F4" w:rsidP="007243C7">
            <w:pPr>
              <w:pStyle w:val="20"/>
              <w:framePr w:w="9571" w:wrap="notBeside" w:vAnchor="text" w:hAnchor="text" w:xAlign="center" w:y="1"/>
              <w:shd w:val="clear" w:color="auto" w:fill="auto"/>
              <w:spacing w:before="0" w:after="60" w:line="280" w:lineRule="exact"/>
              <w:jc w:val="center"/>
            </w:pPr>
            <w:r>
              <w:rPr>
                <w:rFonts w:eastAsia="Tahoma"/>
              </w:rPr>
              <w:t>Сумма,</w:t>
            </w:r>
          </w:p>
          <w:p w:rsidR="006B76F4" w:rsidRDefault="006B76F4" w:rsidP="007243C7">
            <w:pPr>
              <w:pStyle w:val="20"/>
              <w:framePr w:w="9571" w:wrap="notBeside" w:vAnchor="text" w:hAnchor="text" w:xAlign="center" w:y="1"/>
              <w:shd w:val="clear" w:color="auto" w:fill="auto"/>
              <w:spacing w:before="60" w:after="0" w:line="280" w:lineRule="exact"/>
              <w:jc w:val="center"/>
            </w:pPr>
            <w:r>
              <w:rPr>
                <w:rFonts w:eastAsia="Tahoma"/>
              </w:rPr>
              <w:t>рублей</w:t>
            </w:r>
          </w:p>
        </w:tc>
      </w:tr>
      <w:tr w:rsidR="006B76F4" w:rsidTr="007243C7">
        <w:trPr>
          <w:trHeight w:hRule="exact" w:val="336"/>
          <w:jc w:val="center"/>
        </w:trPr>
        <w:tc>
          <w:tcPr>
            <w:tcW w:w="1099" w:type="dxa"/>
            <w:tcBorders>
              <w:top w:val="single" w:sz="4" w:space="0" w:color="auto"/>
              <w:left w:val="single" w:sz="4" w:space="0" w:color="auto"/>
            </w:tcBorders>
            <w:shd w:val="clear" w:color="auto" w:fill="FFFFFF"/>
            <w:vAlign w:val="bottom"/>
          </w:tcPr>
          <w:p w:rsidR="006B76F4" w:rsidRDefault="006B76F4" w:rsidP="007243C7">
            <w:pPr>
              <w:pStyle w:val="20"/>
              <w:framePr w:w="9571" w:wrap="notBeside" w:vAnchor="text" w:hAnchor="text" w:xAlign="center" w:y="1"/>
              <w:shd w:val="clear" w:color="auto" w:fill="auto"/>
              <w:spacing w:before="0" w:after="0" w:line="280" w:lineRule="exact"/>
              <w:jc w:val="center"/>
            </w:pPr>
            <w:r>
              <w:rPr>
                <w:rFonts w:eastAsia="Tahoma"/>
              </w:rPr>
              <w:t>1</w:t>
            </w:r>
          </w:p>
        </w:tc>
        <w:tc>
          <w:tcPr>
            <w:tcW w:w="5261" w:type="dxa"/>
            <w:tcBorders>
              <w:top w:val="single" w:sz="4" w:space="0" w:color="auto"/>
              <w:left w:val="single" w:sz="4" w:space="0" w:color="auto"/>
            </w:tcBorders>
            <w:shd w:val="clear" w:color="auto" w:fill="FFFFFF"/>
          </w:tcPr>
          <w:p w:rsidR="006B76F4" w:rsidRDefault="006B76F4" w:rsidP="007243C7">
            <w:pPr>
              <w:framePr w:w="9571" w:wrap="notBeside" w:vAnchor="text" w:hAnchor="text" w:xAlign="center" w:y="1"/>
              <w:rPr>
                <w:sz w:val="10"/>
                <w:szCs w:val="10"/>
              </w:rPr>
            </w:pPr>
          </w:p>
        </w:tc>
        <w:tc>
          <w:tcPr>
            <w:tcW w:w="3211" w:type="dxa"/>
            <w:tcBorders>
              <w:top w:val="single" w:sz="4" w:space="0" w:color="auto"/>
              <w:left w:val="single" w:sz="4" w:space="0" w:color="auto"/>
              <w:right w:val="single" w:sz="4" w:space="0" w:color="auto"/>
            </w:tcBorders>
            <w:shd w:val="clear" w:color="auto" w:fill="FFFFFF"/>
          </w:tcPr>
          <w:p w:rsidR="006B76F4" w:rsidRDefault="006B76F4" w:rsidP="007243C7">
            <w:pPr>
              <w:framePr w:w="9571" w:wrap="notBeside" w:vAnchor="text" w:hAnchor="text" w:xAlign="center" w:y="1"/>
              <w:rPr>
                <w:sz w:val="10"/>
                <w:szCs w:val="10"/>
              </w:rPr>
            </w:pPr>
          </w:p>
        </w:tc>
      </w:tr>
      <w:tr w:rsidR="006B76F4" w:rsidTr="007243C7">
        <w:trPr>
          <w:trHeight w:hRule="exact" w:val="331"/>
          <w:jc w:val="center"/>
        </w:trPr>
        <w:tc>
          <w:tcPr>
            <w:tcW w:w="1099" w:type="dxa"/>
            <w:tcBorders>
              <w:top w:val="single" w:sz="4" w:space="0" w:color="auto"/>
              <w:left w:val="single" w:sz="4" w:space="0" w:color="auto"/>
            </w:tcBorders>
            <w:shd w:val="clear" w:color="auto" w:fill="FFFFFF"/>
            <w:vAlign w:val="bottom"/>
          </w:tcPr>
          <w:p w:rsidR="006B76F4" w:rsidRDefault="006B76F4" w:rsidP="007243C7">
            <w:pPr>
              <w:pStyle w:val="20"/>
              <w:framePr w:w="9571" w:wrap="notBeside" w:vAnchor="text" w:hAnchor="text" w:xAlign="center" w:y="1"/>
              <w:shd w:val="clear" w:color="auto" w:fill="auto"/>
              <w:spacing w:before="0" w:after="0" w:line="280" w:lineRule="exact"/>
              <w:jc w:val="center"/>
            </w:pPr>
            <w:r>
              <w:rPr>
                <w:rFonts w:eastAsia="Tahoma"/>
              </w:rPr>
              <w:t>2</w:t>
            </w:r>
          </w:p>
        </w:tc>
        <w:tc>
          <w:tcPr>
            <w:tcW w:w="5261" w:type="dxa"/>
            <w:tcBorders>
              <w:top w:val="single" w:sz="4" w:space="0" w:color="auto"/>
              <w:left w:val="single" w:sz="4" w:space="0" w:color="auto"/>
            </w:tcBorders>
            <w:shd w:val="clear" w:color="auto" w:fill="FFFFFF"/>
          </w:tcPr>
          <w:p w:rsidR="006B76F4" w:rsidRDefault="006B76F4" w:rsidP="007243C7">
            <w:pPr>
              <w:framePr w:w="9571" w:wrap="notBeside" w:vAnchor="text" w:hAnchor="text" w:xAlign="center" w:y="1"/>
              <w:rPr>
                <w:sz w:val="10"/>
                <w:szCs w:val="10"/>
              </w:rPr>
            </w:pPr>
          </w:p>
        </w:tc>
        <w:tc>
          <w:tcPr>
            <w:tcW w:w="3211" w:type="dxa"/>
            <w:tcBorders>
              <w:top w:val="single" w:sz="4" w:space="0" w:color="auto"/>
              <w:left w:val="single" w:sz="4" w:space="0" w:color="auto"/>
              <w:right w:val="single" w:sz="4" w:space="0" w:color="auto"/>
            </w:tcBorders>
            <w:shd w:val="clear" w:color="auto" w:fill="FFFFFF"/>
          </w:tcPr>
          <w:p w:rsidR="006B76F4" w:rsidRDefault="006B76F4" w:rsidP="007243C7">
            <w:pPr>
              <w:framePr w:w="9571" w:wrap="notBeside" w:vAnchor="text" w:hAnchor="text" w:xAlign="center" w:y="1"/>
              <w:rPr>
                <w:sz w:val="10"/>
                <w:szCs w:val="10"/>
              </w:rPr>
            </w:pPr>
          </w:p>
        </w:tc>
      </w:tr>
      <w:tr w:rsidR="006B76F4" w:rsidTr="007243C7">
        <w:trPr>
          <w:trHeight w:hRule="exact" w:val="336"/>
          <w:jc w:val="center"/>
        </w:trPr>
        <w:tc>
          <w:tcPr>
            <w:tcW w:w="1099" w:type="dxa"/>
            <w:tcBorders>
              <w:top w:val="single" w:sz="4" w:space="0" w:color="auto"/>
              <w:left w:val="single" w:sz="4" w:space="0" w:color="auto"/>
            </w:tcBorders>
            <w:shd w:val="clear" w:color="auto" w:fill="FFFFFF"/>
          </w:tcPr>
          <w:p w:rsidR="006B76F4" w:rsidRDefault="006B76F4" w:rsidP="007243C7">
            <w:pPr>
              <w:pStyle w:val="20"/>
              <w:framePr w:w="9571" w:wrap="notBeside" w:vAnchor="text" w:hAnchor="text" w:xAlign="center" w:y="1"/>
              <w:shd w:val="clear" w:color="auto" w:fill="auto"/>
              <w:spacing w:before="0" w:after="0" w:line="200" w:lineRule="exact"/>
              <w:jc w:val="center"/>
            </w:pPr>
            <w:r>
              <w:rPr>
                <w:rStyle w:val="210pt"/>
              </w:rPr>
              <w:t>и т.д.</w:t>
            </w:r>
          </w:p>
        </w:tc>
        <w:tc>
          <w:tcPr>
            <w:tcW w:w="5261" w:type="dxa"/>
            <w:tcBorders>
              <w:top w:val="single" w:sz="4" w:space="0" w:color="auto"/>
              <w:left w:val="single" w:sz="4" w:space="0" w:color="auto"/>
            </w:tcBorders>
            <w:shd w:val="clear" w:color="auto" w:fill="FFFFFF"/>
          </w:tcPr>
          <w:p w:rsidR="006B76F4" w:rsidRDefault="006B76F4" w:rsidP="007243C7">
            <w:pPr>
              <w:framePr w:w="9571" w:wrap="notBeside" w:vAnchor="text" w:hAnchor="text" w:xAlign="center" w:y="1"/>
              <w:rPr>
                <w:sz w:val="10"/>
                <w:szCs w:val="10"/>
              </w:rPr>
            </w:pPr>
          </w:p>
        </w:tc>
        <w:tc>
          <w:tcPr>
            <w:tcW w:w="3211" w:type="dxa"/>
            <w:tcBorders>
              <w:top w:val="single" w:sz="4" w:space="0" w:color="auto"/>
              <w:left w:val="single" w:sz="4" w:space="0" w:color="auto"/>
              <w:right w:val="single" w:sz="4" w:space="0" w:color="auto"/>
            </w:tcBorders>
            <w:shd w:val="clear" w:color="auto" w:fill="FFFFFF"/>
          </w:tcPr>
          <w:p w:rsidR="006B76F4" w:rsidRDefault="006B76F4" w:rsidP="007243C7">
            <w:pPr>
              <w:framePr w:w="9571" w:wrap="notBeside" w:vAnchor="text" w:hAnchor="text" w:xAlign="center" w:y="1"/>
              <w:rPr>
                <w:sz w:val="10"/>
                <w:szCs w:val="10"/>
              </w:rPr>
            </w:pPr>
          </w:p>
        </w:tc>
      </w:tr>
      <w:tr w:rsidR="006B76F4" w:rsidTr="007243C7">
        <w:trPr>
          <w:trHeight w:hRule="exact" w:val="341"/>
          <w:jc w:val="center"/>
        </w:trPr>
        <w:tc>
          <w:tcPr>
            <w:tcW w:w="1099" w:type="dxa"/>
            <w:tcBorders>
              <w:top w:val="single" w:sz="4" w:space="0" w:color="auto"/>
              <w:left w:val="single" w:sz="4" w:space="0" w:color="auto"/>
            </w:tcBorders>
            <w:shd w:val="clear" w:color="auto" w:fill="FFFFFF"/>
          </w:tcPr>
          <w:p w:rsidR="006B76F4" w:rsidRDefault="006B76F4" w:rsidP="007243C7">
            <w:pPr>
              <w:framePr w:w="9571" w:wrap="notBeside" w:vAnchor="text" w:hAnchor="text" w:xAlign="center" w:y="1"/>
              <w:rPr>
                <w:sz w:val="10"/>
                <w:szCs w:val="10"/>
              </w:rPr>
            </w:pPr>
          </w:p>
        </w:tc>
        <w:tc>
          <w:tcPr>
            <w:tcW w:w="5261" w:type="dxa"/>
            <w:tcBorders>
              <w:top w:val="single" w:sz="4" w:space="0" w:color="auto"/>
              <w:left w:val="single" w:sz="4" w:space="0" w:color="auto"/>
            </w:tcBorders>
            <w:shd w:val="clear" w:color="auto" w:fill="FFFFFF"/>
          </w:tcPr>
          <w:p w:rsidR="006B76F4" w:rsidRDefault="006B76F4" w:rsidP="007243C7">
            <w:pPr>
              <w:framePr w:w="9571" w:wrap="notBeside" w:vAnchor="text" w:hAnchor="text" w:xAlign="center" w:y="1"/>
              <w:rPr>
                <w:sz w:val="10"/>
                <w:szCs w:val="10"/>
              </w:rPr>
            </w:pPr>
          </w:p>
        </w:tc>
        <w:tc>
          <w:tcPr>
            <w:tcW w:w="3211" w:type="dxa"/>
            <w:tcBorders>
              <w:top w:val="single" w:sz="4" w:space="0" w:color="auto"/>
              <w:left w:val="single" w:sz="4" w:space="0" w:color="auto"/>
              <w:right w:val="single" w:sz="4" w:space="0" w:color="auto"/>
            </w:tcBorders>
            <w:shd w:val="clear" w:color="auto" w:fill="FFFFFF"/>
          </w:tcPr>
          <w:p w:rsidR="006B76F4" w:rsidRDefault="006B76F4" w:rsidP="007243C7">
            <w:pPr>
              <w:framePr w:w="9571" w:wrap="notBeside" w:vAnchor="text" w:hAnchor="text" w:xAlign="center" w:y="1"/>
              <w:rPr>
                <w:sz w:val="10"/>
                <w:szCs w:val="10"/>
              </w:rPr>
            </w:pPr>
          </w:p>
        </w:tc>
      </w:tr>
      <w:tr w:rsidR="006B76F4" w:rsidTr="007243C7">
        <w:trPr>
          <w:trHeight w:hRule="exact" w:val="331"/>
          <w:jc w:val="center"/>
        </w:trPr>
        <w:tc>
          <w:tcPr>
            <w:tcW w:w="1099" w:type="dxa"/>
            <w:tcBorders>
              <w:top w:val="single" w:sz="4" w:space="0" w:color="auto"/>
              <w:left w:val="single" w:sz="4" w:space="0" w:color="auto"/>
            </w:tcBorders>
            <w:shd w:val="clear" w:color="auto" w:fill="FFFFFF"/>
          </w:tcPr>
          <w:p w:rsidR="006B76F4" w:rsidRDefault="006B76F4" w:rsidP="007243C7">
            <w:pPr>
              <w:framePr w:w="9571" w:wrap="notBeside" w:vAnchor="text" w:hAnchor="text" w:xAlign="center" w:y="1"/>
              <w:rPr>
                <w:sz w:val="10"/>
                <w:szCs w:val="10"/>
              </w:rPr>
            </w:pPr>
          </w:p>
        </w:tc>
        <w:tc>
          <w:tcPr>
            <w:tcW w:w="5261" w:type="dxa"/>
            <w:tcBorders>
              <w:top w:val="single" w:sz="4" w:space="0" w:color="auto"/>
              <w:left w:val="single" w:sz="4" w:space="0" w:color="auto"/>
            </w:tcBorders>
            <w:shd w:val="clear" w:color="auto" w:fill="FFFFFF"/>
          </w:tcPr>
          <w:p w:rsidR="006B76F4" w:rsidRDefault="006B76F4" w:rsidP="007243C7">
            <w:pPr>
              <w:framePr w:w="9571" w:wrap="notBeside" w:vAnchor="text" w:hAnchor="text" w:xAlign="center" w:y="1"/>
              <w:rPr>
                <w:sz w:val="10"/>
                <w:szCs w:val="10"/>
              </w:rPr>
            </w:pPr>
          </w:p>
        </w:tc>
        <w:tc>
          <w:tcPr>
            <w:tcW w:w="3211" w:type="dxa"/>
            <w:tcBorders>
              <w:top w:val="single" w:sz="4" w:space="0" w:color="auto"/>
              <w:left w:val="single" w:sz="4" w:space="0" w:color="auto"/>
              <w:right w:val="single" w:sz="4" w:space="0" w:color="auto"/>
            </w:tcBorders>
            <w:shd w:val="clear" w:color="auto" w:fill="FFFFFF"/>
          </w:tcPr>
          <w:p w:rsidR="006B76F4" w:rsidRDefault="006B76F4" w:rsidP="007243C7">
            <w:pPr>
              <w:framePr w:w="9571" w:wrap="notBeside" w:vAnchor="text" w:hAnchor="text" w:xAlign="center" w:y="1"/>
              <w:rPr>
                <w:sz w:val="10"/>
                <w:szCs w:val="10"/>
              </w:rPr>
            </w:pPr>
          </w:p>
        </w:tc>
      </w:tr>
      <w:tr w:rsidR="006B76F4" w:rsidTr="007243C7">
        <w:trPr>
          <w:trHeight w:hRule="exact" w:val="336"/>
          <w:jc w:val="center"/>
        </w:trPr>
        <w:tc>
          <w:tcPr>
            <w:tcW w:w="1099" w:type="dxa"/>
            <w:tcBorders>
              <w:top w:val="single" w:sz="4" w:space="0" w:color="auto"/>
              <w:left w:val="single" w:sz="4" w:space="0" w:color="auto"/>
            </w:tcBorders>
            <w:shd w:val="clear" w:color="auto" w:fill="FFFFFF"/>
          </w:tcPr>
          <w:p w:rsidR="006B76F4" w:rsidRDefault="006B76F4" w:rsidP="007243C7">
            <w:pPr>
              <w:framePr w:w="9571" w:wrap="notBeside" w:vAnchor="text" w:hAnchor="text" w:xAlign="center" w:y="1"/>
              <w:rPr>
                <w:sz w:val="10"/>
                <w:szCs w:val="10"/>
              </w:rPr>
            </w:pPr>
          </w:p>
        </w:tc>
        <w:tc>
          <w:tcPr>
            <w:tcW w:w="5261" w:type="dxa"/>
            <w:tcBorders>
              <w:top w:val="single" w:sz="4" w:space="0" w:color="auto"/>
              <w:left w:val="single" w:sz="4" w:space="0" w:color="auto"/>
            </w:tcBorders>
            <w:shd w:val="clear" w:color="auto" w:fill="FFFFFF"/>
          </w:tcPr>
          <w:p w:rsidR="006B76F4" w:rsidRDefault="006B76F4" w:rsidP="007243C7">
            <w:pPr>
              <w:framePr w:w="9571" w:wrap="notBeside" w:vAnchor="text" w:hAnchor="text" w:xAlign="center" w:y="1"/>
              <w:rPr>
                <w:sz w:val="10"/>
                <w:szCs w:val="10"/>
              </w:rPr>
            </w:pPr>
          </w:p>
        </w:tc>
        <w:tc>
          <w:tcPr>
            <w:tcW w:w="3211" w:type="dxa"/>
            <w:tcBorders>
              <w:top w:val="single" w:sz="4" w:space="0" w:color="auto"/>
              <w:left w:val="single" w:sz="4" w:space="0" w:color="auto"/>
              <w:right w:val="single" w:sz="4" w:space="0" w:color="auto"/>
            </w:tcBorders>
            <w:shd w:val="clear" w:color="auto" w:fill="FFFFFF"/>
          </w:tcPr>
          <w:p w:rsidR="006B76F4" w:rsidRDefault="006B76F4" w:rsidP="007243C7">
            <w:pPr>
              <w:framePr w:w="9571" w:wrap="notBeside" w:vAnchor="text" w:hAnchor="text" w:xAlign="center" w:y="1"/>
              <w:rPr>
                <w:sz w:val="10"/>
                <w:szCs w:val="10"/>
              </w:rPr>
            </w:pPr>
          </w:p>
        </w:tc>
      </w:tr>
      <w:tr w:rsidR="006B76F4" w:rsidTr="007243C7">
        <w:trPr>
          <w:trHeight w:hRule="exact" w:val="331"/>
          <w:jc w:val="center"/>
        </w:trPr>
        <w:tc>
          <w:tcPr>
            <w:tcW w:w="1099" w:type="dxa"/>
            <w:tcBorders>
              <w:top w:val="single" w:sz="4" w:space="0" w:color="auto"/>
              <w:left w:val="single" w:sz="4" w:space="0" w:color="auto"/>
            </w:tcBorders>
            <w:shd w:val="clear" w:color="auto" w:fill="FFFFFF"/>
          </w:tcPr>
          <w:p w:rsidR="006B76F4" w:rsidRDefault="006B76F4" w:rsidP="007243C7">
            <w:pPr>
              <w:framePr w:w="9571" w:wrap="notBeside" w:vAnchor="text" w:hAnchor="text" w:xAlign="center" w:y="1"/>
              <w:rPr>
                <w:sz w:val="10"/>
                <w:szCs w:val="10"/>
              </w:rPr>
            </w:pPr>
          </w:p>
        </w:tc>
        <w:tc>
          <w:tcPr>
            <w:tcW w:w="5261" w:type="dxa"/>
            <w:tcBorders>
              <w:top w:val="single" w:sz="4" w:space="0" w:color="auto"/>
              <w:left w:val="single" w:sz="4" w:space="0" w:color="auto"/>
            </w:tcBorders>
            <w:shd w:val="clear" w:color="auto" w:fill="FFFFFF"/>
          </w:tcPr>
          <w:p w:rsidR="006B76F4" w:rsidRDefault="006B76F4" w:rsidP="007243C7">
            <w:pPr>
              <w:framePr w:w="9571" w:wrap="notBeside" w:vAnchor="text" w:hAnchor="text" w:xAlign="center" w:y="1"/>
              <w:rPr>
                <w:sz w:val="10"/>
                <w:szCs w:val="10"/>
              </w:rPr>
            </w:pPr>
          </w:p>
        </w:tc>
        <w:tc>
          <w:tcPr>
            <w:tcW w:w="3211" w:type="dxa"/>
            <w:tcBorders>
              <w:top w:val="single" w:sz="4" w:space="0" w:color="auto"/>
              <w:left w:val="single" w:sz="4" w:space="0" w:color="auto"/>
              <w:right w:val="single" w:sz="4" w:space="0" w:color="auto"/>
            </w:tcBorders>
            <w:shd w:val="clear" w:color="auto" w:fill="FFFFFF"/>
          </w:tcPr>
          <w:p w:rsidR="006B76F4" w:rsidRDefault="006B76F4" w:rsidP="007243C7">
            <w:pPr>
              <w:framePr w:w="9571" w:wrap="notBeside" w:vAnchor="text" w:hAnchor="text" w:xAlign="center" w:y="1"/>
              <w:rPr>
                <w:sz w:val="10"/>
                <w:szCs w:val="10"/>
              </w:rPr>
            </w:pPr>
          </w:p>
        </w:tc>
      </w:tr>
      <w:tr w:rsidR="006B76F4" w:rsidTr="007243C7">
        <w:trPr>
          <w:trHeight w:hRule="exact" w:val="336"/>
          <w:jc w:val="center"/>
        </w:trPr>
        <w:tc>
          <w:tcPr>
            <w:tcW w:w="1099" w:type="dxa"/>
            <w:tcBorders>
              <w:top w:val="single" w:sz="4" w:space="0" w:color="auto"/>
              <w:left w:val="single" w:sz="4" w:space="0" w:color="auto"/>
            </w:tcBorders>
            <w:shd w:val="clear" w:color="auto" w:fill="FFFFFF"/>
          </w:tcPr>
          <w:p w:rsidR="006B76F4" w:rsidRDefault="006B76F4" w:rsidP="007243C7">
            <w:pPr>
              <w:framePr w:w="9571" w:wrap="notBeside" w:vAnchor="text" w:hAnchor="text" w:xAlign="center" w:y="1"/>
              <w:rPr>
                <w:sz w:val="10"/>
                <w:szCs w:val="10"/>
              </w:rPr>
            </w:pPr>
          </w:p>
        </w:tc>
        <w:tc>
          <w:tcPr>
            <w:tcW w:w="5261" w:type="dxa"/>
            <w:tcBorders>
              <w:top w:val="single" w:sz="4" w:space="0" w:color="auto"/>
              <w:left w:val="single" w:sz="4" w:space="0" w:color="auto"/>
            </w:tcBorders>
            <w:shd w:val="clear" w:color="auto" w:fill="FFFFFF"/>
          </w:tcPr>
          <w:p w:rsidR="006B76F4" w:rsidRDefault="006B76F4" w:rsidP="007243C7">
            <w:pPr>
              <w:framePr w:w="9571" w:wrap="notBeside" w:vAnchor="text" w:hAnchor="text" w:xAlign="center" w:y="1"/>
              <w:rPr>
                <w:sz w:val="10"/>
                <w:szCs w:val="10"/>
              </w:rPr>
            </w:pPr>
          </w:p>
        </w:tc>
        <w:tc>
          <w:tcPr>
            <w:tcW w:w="3211" w:type="dxa"/>
            <w:tcBorders>
              <w:top w:val="single" w:sz="4" w:space="0" w:color="auto"/>
              <w:left w:val="single" w:sz="4" w:space="0" w:color="auto"/>
              <w:right w:val="single" w:sz="4" w:space="0" w:color="auto"/>
            </w:tcBorders>
            <w:shd w:val="clear" w:color="auto" w:fill="FFFFFF"/>
          </w:tcPr>
          <w:p w:rsidR="006B76F4" w:rsidRDefault="006B76F4" w:rsidP="007243C7">
            <w:pPr>
              <w:framePr w:w="9571" w:wrap="notBeside" w:vAnchor="text" w:hAnchor="text" w:xAlign="center" w:y="1"/>
              <w:rPr>
                <w:sz w:val="10"/>
                <w:szCs w:val="10"/>
              </w:rPr>
            </w:pPr>
          </w:p>
        </w:tc>
      </w:tr>
      <w:tr w:rsidR="006B76F4" w:rsidTr="007243C7">
        <w:trPr>
          <w:trHeight w:hRule="exact" w:val="346"/>
          <w:jc w:val="center"/>
        </w:trPr>
        <w:tc>
          <w:tcPr>
            <w:tcW w:w="1099" w:type="dxa"/>
            <w:tcBorders>
              <w:top w:val="single" w:sz="4" w:space="0" w:color="auto"/>
              <w:left w:val="single" w:sz="4" w:space="0" w:color="auto"/>
              <w:bottom w:val="single" w:sz="4" w:space="0" w:color="auto"/>
            </w:tcBorders>
            <w:shd w:val="clear" w:color="auto" w:fill="FFFFFF"/>
          </w:tcPr>
          <w:p w:rsidR="006B76F4" w:rsidRDefault="006B76F4" w:rsidP="007243C7">
            <w:pPr>
              <w:framePr w:w="9571" w:wrap="notBeside" w:vAnchor="text" w:hAnchor="text" w:xAlign="center" w:y="1"/>
              <w:rPr>
                <w:sz w:val="10"/>
                <w:szCs w:val="10"/>
              </w:rPr>
            </w:pPr>
          </w:p>
        </w:tc>
        <w:tc>
          <w:tcPr>
            <w:tcW w:w="5261" w:type="dxa"/>
            <w:tcBorders>
              <w:top w:val="single" w:sz="4" w:space="0" w:color="auto"/>
              <w:left w:val="single" w:sz="4" w:space="0" w:color="auto"/>
              <w:bottom w:val="single" w:sz="4" w:space="0" w:color="auto"/>
            </w:tcBorders>
            <w:shd w:val="clear" w:color="auto" w:fill="FFFFFF"/>
          </w:tcPr>
          <w:p w:rsidR="006B76F4" w:rsidRDefault="006B76F4" w:rsidP="007243C7">
            <w:pPr>
              <w:framePr w:w="9571" w:wrap="notBeside" w:vAnchor="text" w:hAnchor="text" w:xAlign="center" w:y="1"/>
              <w:rPr>
                <w:sz w:val="10"/>
                <w:szCs w:val="10"/>
              </w:rPr>
            </w:pPr>
          </w:p>
        </w:tc>
        <w:tc>
          <w:tcPr>
            <w:tcW w:w="3211" w:type="dxa"/>
            <w:tcBorders>
              <w:top w:val="single" w:sz="4" w:space="0" w:color="auto"/>
              <w:left w:val="single" w:sz="4" w:space="0" w:color="auto"/>
              <w:bottom w:val="single" w:sz="4" w:space="0" w:color="auto"/>
              <w:right w:val="single" w:sz="4" w:space="0" w:color="auto"/>
            </w:tcBorders>
            <w:shd w:val="clear" w:color="auto" w:fill="FFFFFF"/>
          </w:tcPr>
          <w:p w:rsidR="006B76F4" w:rsidRDefault="006B76F4" w:rsidP="007243C7">
            <w:pPr>
              <w:framePr w:w="9571" w:wrap="notBeside" w:vAnchor="text" w:hAnchor="text" w:xAlign="center" w:y="1"/>
              <w:rPr>
                <w:sz w:val="10"/>
                <w:szCs w:val="10"/>
              </w:rPr>
            </w:pPr>
          </w:p>
        </w:tc>
      </w:tr>
    </w:tbl>
    <w:p w:rsidR="006B76F4" w:rsidRDefault="006B76F4" w:rsidP="006B76F4">
      <w:pPr>
        <w:framePr w:w="9571" w:wrap="notBeside" w:vAnchor="text" w:hAnchor="text" w:xAlign="center" w:y="1"/>
        <w:rPr>
          <w:sz w:val="2"/>
          <w:szCs w:val="2"/>
        </w:rPr>
      </w:pPr>
    </w:p>
    <w:p w:rsidR="006B76F4" w:rsidRDefault="006B76F4" w:rsidP="006B76F4">
      <w:pPr>
        <w:rPr>
          <w:sz w:val="2"/>
          <w:szCs w:val="2"/>
        </w:rPr>
      </w:pPr>
    </w:p>
    <w:p w:rsidR="006B76F4" w:rsidRDefault="006B76F4" w:rsidP="006B76F4">
      <w:pPr>
        <w:pStyle w:val="20"/>
        <w:shd w:val="clear" w:color="auto" w:fill="auto"/>
        <w:tabs>
          <w:tab w:val="left" w:pos="3331"/>
          <w:tab w:val="left" w:leader="underscore" w:pos="5232"/>
          <w:tab w:val="left" w:leader="underscore" w:pos="7289"/>
        </w:tabs>
        <w:spacing w:before="642" w:after="351" w:line="280" w:lineRule="exact"/>
      </w:pPr>
      <w:r>
        <w:t>Руководитель</w:t>
      </w:r>
      <w:r>
        <w:tab/>
      </w:r>
      <w:r>
        <w:tab/>
        <w:t>/</w:t>
      </w:r>
      <w:r>
        <w:tab/>
        <w:t>/</w:t>
      </w:r>
    </w:p>
    <w:p w:rsidR="006B76F4" w:rsidRDefault="006B76F4" w:rsidP="006B76F4">
      <w:pPr>
        <w:pStyle w:val="20"/>
        <w:shd w:val="clear" w:color="auto" w:fill="auto"/>
        <w:tabs>
          <w:tab w:val="left" w:pos="3331"/>
          <w:tab w:val="left" w:leader="underscore" w:pos="5232"/>
          <w:tab w:val="left" w:leader="underscore" w:pos="7289"/>
        </w:tabs>
        <w:spacing w:before="0" w:after="0" w:line="280" w:lineRule="exact"/>
        <w:sectPr w:rsidR="006B76F4">
          <w:footerReference w:type="even" r:id="rId10"/>
          <w:footerReference w:type="default" r:id="rId11"/>
          <w:footerReference w:type="first" r:id="rId12"/>
          <w:pgSz w:w="11900" w:h="16840"/>
          <w:pgMar w:top="1197" w:right="704" w:bottom="1197" w:left="1624" w:header="0" w:footer="3" w:gutter="0"/>
          <w:cols w:space="720"/>
          <w:noEndnote/>
          <w:titlePg/>
          <w:docGrid w:linePitch="360"/>
        </w:sectPr>
      </w:pPr>
      <w:r>
        <w:t>Главный бухгалтер</w:t>
      </w:r>
      <w:r>
        <w:tab/>
      </w:r>
      <w:r>
        <w:tab/>
        <w:t>/</w:t>
      </w:r>
      <w:r>
        <w:tab/>
        <w:t>/</w:t>
      </w:r>
    </w:p>
    <w:p w:rsidR="006B76F4" w:rsidRPr="004F1D54" w:rsidRDefault="006B76F4" w:rsidP="006B76F4">
      <w:pPr>
        <w:pStyle w:val="50"/>
        <w:shd w:val="clear" w:color="auto" w:fill="auto"/>
        <w:spacing w:line="274" w:lineRule="exact"/>
        <w:jc w:val="right"/>
        <w:rPr>
          <w:b w:val="0"/>
        </w:rPr>
      </w:pPr>
      <w:r w:rsidRPr="004F1D54">
        <w:rPr>
          <w:b w:val="0"/>
        </w:rPr>
        <w:lastRenderedPageBreak/>
        <w:t>Приложение № 2</w:t>
      </w:r>
    </w:p>
    <w:p w:rsidR="006B76F4" w:rsidRPr="004F1D54" w:rsidRDefault="006B76F4" w:rsidP="006B76F4">
      <w:pPr>
        <w:pStyle w:val="50"/>
        <w:shd w:val="clear" w:color="auto" w:fill="auto"/>
        <w:spacing w:after="595" w:line="274" w:lineRule="exact"/>
        <w:ind w:left="2320"/>
        <w:jc w:val="right"/>
        <w:rPr>
          <w:b w:val="0"/>
        </w:rPr>
      </w:pPr>
      <w:r w:rsidRPr="004F1D54">
        <w:rPr>
          <w:b w:val="0"/>
        </w:rPr>
        <w:t xml:space="preserve">к Порядку предоставления за счет средств бюджета муниципального района </w:t>
      </w:r>
      <w:proofErr w:type="spellStart"/>
      <w:r w:rsidRPr="004F1D54">
        <w:rPr>
          <w:b w:val="0"/>
        </w:rPr>
        <w:t>Похвистневский</w:t>
      </w:r>
      <w:proofErr w:type="spellEnd"/>
      <w:r w:rsidRPr="004F1D54">
        <w:rPr>
          <w:b w:val="0"/>
        </w:rPr>
        <w:t xml:space="preserve"> Самарской области субсидии юридическим лицам (за исключением муниципальных учреждений), индивидуальным предпринимателям, а также физическим лицам - производителям товаров, работ, услуг, оказывающим услуги единой дежурно-диспетчерской службы на территории муниципального района </w:t>
      </w:r>
      <w:proofErr w:type="spellStart"/>
      <w:r w:rsidRPr="004F1D54">
        <w:rPr>
          <w:b w:val="0"/>
        </w:rPr>
        <w:t>Похвистневский</w:t>
      </w:r>
      <w:proofErr w:type="spellEnd"/>
      <w:r w:rsidRPr="004F1D54">
        <w:rPr>
          <w:b w:val="0"/>
        </w:rPr>
        <w:t xml:space="preserve"> Самарской области</w:t>
      </w:r>
    </w:p>
    <w:p w:rsidR="006B76F4" w:rsidRDefault="006B76F4" w:rsidP="006B76F4">
      <w:pPr>
        <w:pStyle w:val="20"/>
        <w:shd w:val="clear" w:color="auto" w:fill="auto"/>
        <w:spacing w:before="0" w:after="0" w:line="280" w:lineRule="exact"/>
        <w:ind w:left="40"/>
        <w:jc w:val="center"/>
      </w:pPr>
      <w:r>
        <w:t>ЗАЯВЛЕНИЕ</w:t>
      </w:r>
    </w:p>
    <w:p w:rsidR="006B76F4" w:rsidRDefault="006B76F4" w:rsidP="006B76F4">
      <w:pPr>
        <w:pStyle w:val="20"/>
        <w:shd w:val="clear" w:color="auto" w:fill="auto"/>
        <w:spacing w:before="0" w:after="277" w:line="280" w:lineRule="exact"/>
        <w:ind w:left="40"/>
        <w:jc w:val="center"/>
      </w:pPr>
      <w:r>
        <w:t>о предоставлении субсидии</w:t>
      </w:r>
    </w:p>
    <w:p w:rsidR="006B76F4" w:rsidRDefault="006B76F4" w:rsidP="006B76F4">
      <w:pPr>
        <w:pStyle w:val="20"/>
        <w:shd w:val="clear" w:color="auto" w:fill="auto"/>
        <w:tabs>
          <w:tab w:val="left" w:leader="underscore" w:pos="2947"/>
        </w:tabs>
        <w:spacing w:before="0" w:after="282" w:line="280" w:lineRule="exact"/>
      </w:pPr>
      <w:r>
        <w:t>Дата</w:t>
      </w:r>
      <w:r>
        <w:tab/>
      </w:r>
    </w:p>
    <w:p w:rsidR="006B76F4" w:rsidRDefault="006B76F4" w:rsidP="006B76F4">
      <w:pPr>
        <w:pStyle w:val="20"/>
        <w:numPr>
          <w:ilvl w:val="0"/>
          <w:numId w:val="13"/>
        </w:numPr>
        <w:shd w:val="clear" w:color="auto" w:fill="auto"/>
        <w:spacing w:before="0" w:after="352" w:line="280" w:lineRule="exact"/>
      </w:pPr>
      <w:r>
        <w:t>Полное наименование Получателя субсидии, ИНН, КПП:</w:t>
      </w:r>
    </w:p>
    <w:p w:rsidR="006B76F4" w:rsidRDefault="006B76F4" w:rsidP="006B76F4">
      <w:pPr>
        <w:pStyle w:val="20"/>
        <w:numPr>
          <w:ilvl w:val="0"/>
          <w:numId w:val="13"/>
        </w:numPr>
        <w:shd w:val="clear" w:color="auto" w:fill="auto"/>
        <w:tabs>
          <w:tab w:val="left" w:pos="387"/>
        </w:tabs>
        <w:spacing w:before="0" w:after="0" w:line="648" w:lineRule="exact"/>
      </w:pPr>
      <w:r>
        <w:t>Цель получения субсидии:</w:t>
      </w:r>
    </w:p>
    <w:p w:rsidR="006B76F4" w:rsidRDefault="006B76F4" w:rsidP="006B76F4">
      <w:pPr>
        <w:pStyle w:val="20"/>
        <w:numPr>
          <w:ilvl w:val="0"/>
          <w:numId w:val="13"/>
        </w:numPr>
        <w:shd w:val="clear" w:color="auto" w:fill="auto"/>
        <w:tabs>
          <w:tab w:val="left" w:pos="387"/>
          <w:tab w:val="left" w:leader="underscore" w:pos="9269"/>
        </w:tabs>
        <w:spacing w:before="0" w:after="0" w:line="648" w:lineRule="exact"/>
      </w:pPr>
      <w:r>
        <w:t>Размер запрашиваемой субсидии:</w:t>
      </w:r>
      <w:r>
        <w:tab/>
      </w:r>
    </w:p>
    <w:p w:rsidR="006B76F4" w:rsidRDefault="006B76F4" w:rsidP="006B76F4">
      <w:pPr>
        <w:pStyle w:val="20"/>
        <w:numPr>
          <w:ilvl w:val="0"/>
          <w:numId w:val="13"/>
        </w:numPr>
        <w:shd w:val="clear" w:color="auto" w:fill="auto"/>
        <w:tabs>
          <w:tab w:val="left" w:pos="387"/>
          <w:tab w:val="left" w:leader="underscore" w:pos="7882"/>
          <w:tab w:val="left" w:leader="underscore" w:pos="8582"/>
        </w:tabs>
        <w:spacing w:before="0" w:after="0" w:line="648" w:lineRule="exact"/>
      </w:pPr>
      <w:r>
        <w:t>Сумма субсидии за период с «__»</w:t>
      </w:r>
      <w:r>
        <w:tab/>
        <w:t>20</w:t>
      </w:r>
      <w:r>
        <w:tab/>
        <w:t xml:space="preserve">г. </w:t>
      </w:r>
      <w:proofErr w:type="gramStart"/>
      <w:r>
        <w:t>по</w:t>
      </w:r>
      <w:proofErr w:type="gramEnd"/>
    </w:p>
    <w:p w:rsidR="006B76F4" w:rsidRDefault="006B76F4" w:rsidP="006B76F4">
      <w:pPr>
        <w:pStyle w:val="20"/>
        <w:shd w:val="clear" w:color="auto" w:fill="auto"/>
        <w:tabs>
          <w:tab w:val="left" w:leader="underscore" w:pos="552"/>
          <w:tab w:val="left" w:leader="underscore" w:pos="2520"/>
          <w:tab w:val="left" w:leader="underscore" w:pos="3296"/>
        </w:tabs>
        <w:spacing w:before="0" w:after="0" w:line="280" w:lineRule="exact"/>
      </w:pPr>
      <w:r>
        <w:t>«</w:t>
      </w:r>
      <w:r>
        <w:tab/>
        <w:t>»</w:t>
      </w:r>
      <w:r>
        <w:tab/>
        <w:t>20</w:t>
      </w:r>
      <w:r>
        <w:tab/>
        <w:t>г.</w:t>
      </w:r>
    </w:p>
    <w:p w:rsidR="006B76F4" w:rsidRDefault="006B76F4" w:rsidP="006B76F4">
      <w:pPr>
        <w:pStyle w:val="20"/>
        <w:numPr>
          <w:ilvl w:val="0"/>
          <w:numId w:val="13"/>
        </w:numPr>
        <w:shd w:val="clear" w:color="auto" w:fill="auto"/>
        <w:tabs>
          <w:tab w:val="left" w:pos="387"/>
          <w:tab w:val="left" w:leader="underscore" w:pos="9269"/>
        </w:tabs>
        <w:spacing w:before="0" w:after="241" w:line="280" w:lineRule="exact"/>
      </w:pPr>
      <w:r>
        <w:t>Юридический адрес получателя субсидии:</w:t>
      </w:r>
      <w:r>
        <w:tab/>
      </w:r>
    </w:p>
    <w:p w:rsidR="006B76F4" w:rsidRDefault="006B76F4" w:rsidP="006B76F4">
      <w:pPr>
        <w:pStyle w:val="20"/>
        <w:numPr>
          <w:ilvl w:val="0"/>
          <w:numId w:val="13"/>
        </w:numPr>
        <w:shd w:val="clear" w:color="auto" w:fill="auto"/>
        <w:tabs>
          <w:tab w:val="left" w:pos="387"/>
        </w:tabs>
        <w:spacing w:before="0" w:after="0" w:line="331" w:lineRule="exact"/>
      </w:pPr>
      <w:r>
        <w:t>Банковские реквизиты получателя субсидии для зачисления средств</w:t>
      </w:r>
    </w:p>
    <w:p w:rsidR="006B76F4" w:rsidRDefault="006B76F4" w:rsidP="006B76F4">
      <w:pPr>
        <w:pStyle w:val="20"/>
        <w:shd w:val="clear" w:color="auto" w:fill="auto"/>
        <w:tabs>
          <w:tab w:val="left" w:leader="underscore" w:pos="9269"/>
        </w:tabs>
        <w:spacing w:before="0" w:after="604" w:line="331" w:lineRule="exact"/>
      </w:pPr>
      <w:r>
        <w:t>субсидии</w:t>
      </w:r>
      <w:r>
        <w:tab/>
      </w:r>
    </w:p>
    <w:p w:rsidR="006B76F4" w:rsidRPr="0048007D" w:rsidRDefault="006B76F4" w:rsidP="006B76F4">
      <w:pPr>
        <w:pStyle w:val="20"/>
        <w:shd w:val="clear" w:color="auto" w:fill="auto"/>
        <w:spacing w:before="0" w:after="0" w:line="326" w:lineRule="exact"/>
      </w:pPr>
      <w:r w:rsidRPr="0048007D">
        <w:t>Приложение:</w:t>
      </w:r>
    </w:p>
    <w:p w:rsidR="006B76F4" w:rsidRPr="0048007D" w:rsidRDefault="006B76F4" w:rsidP="006B76F4">
      <w:pPr>
        <w:pStyle w:val="20"/>
        <w:numPr>
          <w:ilvl w:val="0"/>
          <w:numId w:val="14"/>
        </w:numPr>
        <w:shd w:val="clear" w:color="auto" w:fill="auto"/>
        <w:tabs>
          <w:tab w:val="left" w:pos="387"/>
          <w:tab w:val="left" w:leader="underscore" w:pos="1579"/>
        </w:tabs>
        <w:spacing w:before="0" w:after="0" w:line="326" w:lineRule="exact"/>
      </w:pPr>
      <w:r w:rsidRPr="0048007D">
        <w:tab/>
      </w:r>
    </w:p>
    <w:p w:rsidR="006B76F4" w:rsidRPr="0048007D" w:rsidRDefault="006B76F4" w:rsidP="006B76F4">
      <w:pPr>
        <w:pStyle w:val="20"/>
        <w:numPr>
          <w:ilvl w:val="0"/>
          <w:numId w:val="14"/>
        </w:numPr>
        <w:shd w:val="clear" w:color="auto" w:fill="auto"/>
        <w:tabs>
          <w:tab w:val="left" w:pos="387"/>
          <w:tab w:val="left" w:leader="underscore" w:pos="1579"/>
        </w:tabs>
        <w:spacing w:before="0" w:after="0" w:line="326" w:lineRule="exact"/>
      </w:pPr>
      <w:r w:rsidRPr="0048007D">
        <w:tab/>
      </w:r>
    </w:p>
    <w:p w:rsidR="006B76F4" w:rsidRPr="0048007D" w:rsidRDefault="0048007D" w:rsidP="006B76F4">
      <w:pPr>
        <w:pStyle w:val="20"/>
        <w:shd w:val="clear" w:color="auto" w:fill="auto"/>
        <w:spacing w:before="0" w:after="271" w:line="326" w:lineRule="exact"/>
      </w:pPr>
      <w:r>
        <w:t>3</w:t>
      </w:r>
      <w:r w:rsidR="006B76F4" w:rsidRPr="0048007D">
        <w:t>.</w:t>
      </w:r>
    </w:p>
    <w:p w:rsidR="006B76F4" w:rsidRPr="0048007D" w:rsidRDefault="006B76F4" w:rsidP="006B76F4">
      <w:pPr>
        <w:pStyle w:val="50"/>
        <w:shd w:val="clear" w:color="auto" w:fill="auto"/>
        <w:spacing w:after="366" w:line="288" w:lineRule="exact"/>
        <w:jc w:val="both"/>
        <w:rPr>
          <w:b w:val="0"/>
        </w:rPr>
      </w:pPr>
      <w:r w:rsidRPr="0048007D">
        <w:rPr>
          <w:b w:val="0"/>
        </w:rPr>
        <w:t>(Примечание: перечень прилагаемых к заявлению документов определяется в соответствии с пунктом 10 настоящего Порядка)</w:t>
      </w:r>
    </w:p>
    <w:p w:rsidR="006B76F4" w:rsidRDefault="006B76F4" w:rsidP="006B76F4">
      <w:pPr>
        <w:pStyle w:val="20"/>
        <w:shd w:val="clear" w:color="auto" w:fill="auto"/>
        <w:tabs>
          <w:tab w:val="left" w:pos="3296"/>
          <w:tab w:val="left" w:leader="underscore" w:pos="5232"/>
          <w:tab w:val="left" w:leader="underscore" w:pos="7289"/>
        </w:tabs>
        <w:spacing w:before="0" w:after="301" w:line="280" w:lineRule="exact"/>
      </w:pPr>
      <w:r>
        <w:t>Руководитель</w:t>
      </w:r>
      <w:r>
        <w:tab/>
      </w:r>
      <w:r>
        <w:tab/>
        <w:t>/</w:t>
      </w:r>
      <w:r>
        <w:tab/>
        <w:t>/</w:t>
      </w:r>
    </w:p>
    <w:p w:rsidR="006B76F4" w:rsidRDefault="006B76F4" w:rsidP="006B76F4">
      <w:pPr>
        <w:pStyle w:val="20"/>
        <w:shd w:val="clear" w:color="auto" w:fill="auto"/>
        <w:tabs>
          <w:tab w:val="left" w:pos="3296"/>
          <w:tab w:val="left" w:leader="underscore" w:pos="5232"/>
          <w:tab w:val="left" w:leader="underscore" w:pos="7289"/>
        </w:tabs>
        <w:spacing w:before="0" w:after="0" w:line="280" w:lineRule="exact"/>
        <w:sectPr w:rsidR="006B76F4">
          <w:pgSz w:w="11900" w:h="16840"/>
          <w:pgMar w:top="1170" w:right="703" w:bottom="1798" w:left="1611" w:header="0" w:footer="3" w:gutter="0"/>
          <w:cols w:space="720"/>
          <w:noEndnote/>
          <w:docGrid w:linePitch="360"/>
        </w:sectPr>
      </w:pPr>
      <w:r>
        <w:t>Главный бухгалтер</w:t>
      </w:r>
      <w:r>
        <w:tab/>
      </w:r>
      <w:r>
        <w:tab/>
        <w:t>/</w:t>
      </w:r>
      <w:r>
        <w:tab/>
        <w:t>/</w:t>
      </w:r>
    </w:p>
    <w:p w:rsidR="006B76F4" w:rsidRPr="004F1D54" w:rsidRDefault="006B76F4" w:rsidP="00172B71">
      <w:pPr>
        <w:pStyle w:val="50"/>
        <w:shd w:val="clear" w:color="auto" w:fill="auto"/>
        <w:spacing w:line="274" w:lineRule="exact"/>
        <w:jc w:val="right"/>
        <w:rPr>
          <w:b w:val="0"/>
        </w:rPr>
      </w:pPr>
      <w:r w:rsidRPr="004F1D54">
        <w:rPr>
          <w:b w:val="0"/>
        </w:rPr>
        <w:lastRenderedPageBreak/>
        <w:t>Приложение № 3</w:t>
      </w:r>
    </w:p>
    <w:p w:rsidR="006B76F4" w:rsidRPr="004F1D54" w:rsidRDefault="006B76F4" w:rsidP="00172B71">
      <w:pPr>
        <w:pStyle w:val="50"/>
        <w:shd w:val="clear" w:color="auto" w:fill="auto"/>
        <w:spacing w:after="506" w:line="274" w:lineRule="exact"/>
        <w:ind w:left="2420"/>
        <w:jc w:val="right"/>
        <w:rPr>
          <w:b w:val="0"/>
        </w:rPr>
      </w:pPr>
      <w:r w:rsidRPr="004F1D54">
        <w:rPr>
          <w:b w:val="0"/>
        </w:rPr>
        <w:t xml:space="preserve">к Порядку предоставления за счет средств бюджета муниципального района </w:t>
      </w:r>
      <w:proofErr w:type="spellStart"/>
      <w:r w:rsidRPr="004F1D54">
        <w:rPr>
          <w:b w:val="0"/>
        </w:rPr>
        <w:t>Похвистневский</w:t>
      </w:r>
      <w:proofErr w:type="spellEnd"/>
      <w:r w:rsidRPr="004F1D54">
        <w:rPr>
          <w:b w:val="0"/>
        </w:rPr>
        <w:t xml:space="preserve"> Самарской области субсидии юридическим лицам (за исключением муниципальных учреждений), индивидуальным предпринимателям, а также физическим лицам - производителям товаров, работ, услуг, оказывающим услуги единой дежурно-диспетчерской службы на территории муниципального района </w:t>
      </w:r>
      <w:proofErr w:type="spellStart"/>
      <w:r w:rsidRPr="004F1D54">
        <w:rPr>
          <w:b w:val="0"/>
        </w:rPr>
        <w:t>Похвистневский</w:t>
      </w:r>
      <w:proofErr w:type="spellEnd"/>
      <w:r w:rsidRPr="004F1D54">
        <w:rPr>
          <w:b w:val="0"/>
        </w:rPr>
        <w:t xml:space="preserve"> Самарской области</w:t>
      </w:r>
    </w:p>
    <w:p w:rsidR="006B76F4" w:rsidRDefault="006B76F4" w:rsidP="00172B71">
      <w:pPr>
        <w:pStyle w:val="20"/>
        <w:shd w:val="clear" w:color="auto" w:fill="auto"/>
        <w:spacing w:before="0" w:after="0" w:line="317" w:lineRule="exact"/>
        <w:ind w:right="20"/>
        <w:jc w:val="center"/>
      </w:pPr>
      <w:r>
        <w:t>СПРАВКА</w:t>
      </w:r>
    </w:p>
    <w:p w:rsidR="006B76F4" w:rsidRDefault="006B76F4" w:rsidP="00172B71">
      <w:pPr>
        <w:pStyle w:val="20"/>
        <w:shd w:val="clear" w:color="auto" w:fill="auto"/>
        <w:tabs>
          <w:tab w:val="left" w:pos="3900"/>
          <w:tab w:val="left" w:pos="5974"/>
        </w:tabs>
        <w:spacing w:before="0" w:after="477" w:line="317" w:lineRule="exact"/>
        <w:ind w:left="300"/>
        <w:jc w:val="left"/>
      </w:pPr>
      <w:r>
        <w:t xml:space="preserve">о просроченной задолженности по субсидиям, бюджетным инвестициям и иным средствам, предоставленным из бюджета </w:t>
      </w:r>
      <w:r w:rsidR="00FF7403">
        <w:t xml:space="preserve">муниципального района </w:t>
      </w:r>
      <w:proofErr w:type="spellStart"/>
      <w:r w:rsidR="00FF7403">
        <w:t>Похвистневский</w:t>
      </w:r>
      <w:proofErr w:type="spellEnd"/>
      <w:r w:rsidR="00FF7403">
        <w:t xml:space="preserve"> </w:t>
      </w:r>
      <w:r>
        <w:t xml:space="preserve">в соответствии с муниципальными правовыми актами </w:t>
      </w:r>
      <w:r w:rsidR="00FF7403">
        <w:t>на «___»___________</w:t>
      </w:r>
      <w:r>
        <w:t>20 г.</w:t>
      </w:r>
    </w:p>
    <w:tbl>
      <w:tblPr>
        <w:tblOverlap w:val="never"/>
        <w:tblW w:w="0" w:type="auto"/>
        <w:jc w:val="center"/>
        <w:tblLayout w:type="fixed"/>
        <w:tblCellMar>
          <w:left w:w="10" w:type="dxa"/>
          <w:right w:w="10" w:type="dxa"/>
        </w:tblCellMar>
        <w:tblLook w:val="0000" w:firstRow="0" w:lastRow="0" w:firstColumn="0" w:lastColumn="0" w:noHBand="0" w:noVBand="0"/>
      </w:tblPr>
      <w:tblGrid>
        <w:gridCol w:w="1709"/>
        <w:gridCol w:w="672"/>
        <w:gridCol w:w="710"/>
        <w:gridCol w:w="710"/>
        <w:gridCol w:w="710"/>
        <w:gridCol w:w="509"/>
        <w:gridCol w:w="509"/>
        <w:gridCol w:w="504"/>
        <w:gridCol w:w="509"/>
        <w:gridCol w:w="509"/>
        <w:gridCol w:w="490"/>
        <w:gridCol w:w="490"/>
        <w:gridCol w:w="571"/>
        <w:gridCol w:w="485"/>
        <w:gridCol w:w="499"/>
      </w:tblGrid>
      <w:tr w:rsidR="006B76F4" w:rsidTr="007243C7">
        <w:trPr>
          <w:trHeight w:hRule="exact" w:val="2102"/>
          <w:jc w:val="center"/>
        </w:trPr>
        <w:tc>
          <w:tcPr>
            <w:tcW w:w="1709" w:type="dxa"/>
            <w:vMerge w:val="restart"/>
            <w:tcBorders>
              <w:top w:val="single" w:sz="4" w:space="0" w:color="auto"/>
              <w:left w:val="single" w:sz="4" w:space="0" w:color="auto"/>
            </w:tcBorders>
            <w:shd w:val="clear" w:color="auto" w:fill="FFFFFF"/>
            <w:vAlign w:val="center"/>
          </w:tcPr>
          <w:p w:rsidR="006B76F4" w:rsidRDefault="006B76F4" w:rsidP="007243C7">
            <w:pPr>
              <w:pStyle w:val="20"/>
              <w:framePr w:w="9586" w:wrap="notBeside" w:vAnchor="text" w:hAnchor="text" w:xAlign="center" w:y="1"/>
              <w:shd w:val="clear" w:color="auto" w:fill="auto"/>
              <w:spacing w:before="0" w:after="0" w:line="230" w:lineRule="exact"/>
              <w:ind w:left="260"/>
              <w:jc w:val="left"/>
            </w:pPr>
            <w:r>
              <w:rPr>
                <w:rStyle w:val="210pt"/>
              </w:rPr>
              <w:t>Наименование</w:t>
            </w:r>
          </w:p>
          <w:p w:rsidR="006B76F4" w:rsidRDefault="006B76F4" w:rsidP="007243C7">
            <w:pPr>
              <w:pStyle w:val="20"/>
              <w:framePr w:w="9586" w:wrap="notBeside" w:vAnchor="text" w:hAnchor="text" w:xAlign="center" w:y="1"/>
              <w:shd w:val="clear" w:color="auto" w:fill="auto"/>
              <w:spacing w:before="0" w:after="0" w:line="230" w:lineRule="exact"/>
              <w:jc w:val="center"/>
            </w:pPr>
            <w:r>
              <w:rPr>
                <w:rStyle w:val="210pt"/>
              </w:rPr>
              <w:t>средств,</w:t>
            </w:r>
          </w:p>
          <w:p w:rsidR="006B76F4" w:rsidRDefault="006B76F4" w:rsidP="007243C7">
            <w:pPr>
              <w:pStyle w:val="20"/>
              <w:framePr w:w="9586" w:wrap="notBeside" w:vAnchor="text" w:hAnchor="text" w:xAlign="center" w:y="1"/>
              <w:shd w:val="clear" w:color="auto" w:fill="auto"/>
              <w:spacing w:before="0" w:after="0" w:line="230" w:lineRule="exact"/>
              <w:jc w:val="center"/>
            </w:pPr>
            <w:proofErr w:type="gramStart"/>
            <w:r>
              <w:rPr>
                <w:rStyle w:val="210pt"/>
              </w:rPr>
              <w:t>предоставленных</w:t>
            </w:r>
            <w:proofErr w:type="gramEnd"/>
            <w:r>
              <w:rPr>
                <w:rStyle w:val="210pt"/>
              </w:rPr>
              <w:t xml:space="preserve"> из бюджета района</w:t>
            </w:r>
          </w:p>
        </w:tc>
        <w:tc>
          <w:tcPr>
            <w:tcW w:w="2802" w:type="dxa"/>
            <w:gridSpan w:val="4"/>
            <w:tcBorders>
              <w:top w:val="single" w:sz="4" w:space="0" w:color="auto"/>
              <w:left w:val="single" w:sz="4" w:space="0" w:color="auto"/>
            </w:tcBorders>
            <w:shd w:val="clear" w:color="auto" w:fill="FFFFFF"/>
            <w:vAlign w:val="center"/>
          </w:tcPr>
          <w:p w:rsidR="006B76F4" w:rsidRDefault="006B76F4" w:rsidP="007243C7">
            <w:pPr>
              <w:pStyle w:val="20"/>
              <w:framePr w:w="9586" w:wrap="notBeside" w:vAnchor="text" w:hAnchor="text" w:xAlign="center" w:y="1"/>
              <w:shd w:val="clear" w:color="auto" w:fill="auto"/>
              <w:spacing w:before="0" w:after="0" w:line="230" w:lineRule="exact"/>
              <w:jc w:val="center"/>
            </w:pPr>
            <w:r>
              <w:rPr>
                <w:rStyle w:val="210pt"/>
              </w:rPr>
              <w:t xml:space="preserve">Нормативный правовой акт Администрации муниципального района </w:t>
            </w:r>
            <w:proofErr w:type="spellStart"/>
            <w:r>
              <w:rPr>
                <w:rStyle w:val="210pt"/>
              </w:rPr>
              <w:t>Похвистневский</w:t>
            </w:r>
            <w:proofErr w:type="spellEnd"/>
            <w:r>
              <w:rPr>
                <w:rStyle w:val="210pt"/>
              </w:rPr>
              <w:t xml:space="preserve"> Самарской области, в соответствии с которым получателю субсидии предоставлены средства из бюджета района</w:t>
            </w:r>
          </w:p>
        </w:tc>
        <w:tc>
          <w:tcPr>
            <w:tcW w:w="2540" w:type="dxa"/>
            <w:gridSpan w:val="5"/>
            <w:tcBorders>
              <w:top w:val="single" w:sz="4" w:space="0" w:color="auto"/>
              <w:left w:val="single" w:sz="4" w:space="0" w:color="auto"/>
            </w:tcBorders>
            <w:shd w:val="clear" w:color="auto" w:fill="FFFFFF"/>
            <w:vAlign w:val="bottom"/>
          </w:tcPr>
          <w:p w:rsidR="006B76F4" w:rsidRDefault="006B76F4" w:rsidP="007243C7">
            <w:pPr>
              <w:pStyle w:val="20"/>
              <w:framePr w:w="9586" w:wrap="notBeside" w:vAnchor="text" w:hAnchor="text" w:xAlign="center" w:y="1"/>
              <w:shd w:val="clear" w:color="auto" w:fill="auto"/>
              <w:spacing w:before="0" w:after="0" w:line="230" w:lineRule="exact"/>
              <w:jc w:val="center"/>
            </w:pPr>
            <w:r>
              <w:rPr>
                <w:rStyle w:val="210pt"/>
              </w:rPr>
              <w:t xml:space="preserve">Соглашение, заключенное между Администрацией муниципального района </w:t>
            </w:r>
            <w:proofErr w:type="spellStart"/>
            <w:r>
              <w:rPr>
                <w:rStyle w:val="210pt"/>
              </w:rPr>
              <w:t>Похвистневский</w:t>
            </w:r>
            <w:proofErr w:type="spellEnd"/>
            <w:r>
              <w:rPr>
                <w:rStyle w:val="210pt"/>
              </w:rPr>
              <w:t xml:space="preserve"> Самарской области и получателем субсидии на предоставление из бюджета района средств</w:t>
            </w:r>
          </w:p>
        </w:tc>
        <w:tc>
          <w:tcPr>
            <w:tcW w:w="2535" w:type="dxa"/>
            <w:gridSpan w:val="5"/>
            <w:tcBorders>
              <w:top w:val="single" w:sz="4" w:space="0" w:color="auto"/>
              <w:left w:val="single" w:sz="4" w:space="0" w:color="auto"/>
              <w:right w:val="single" w:sz="4" w:space="0" w:color="auto"/>
            </w:tcBorders>
            <w:shd w:val="clear" w:color="auto" w:fill="FFFFFF"/>
            <w:vAlign w:val="center"/>
          </w:tcPr>
          <w:p w:rsidR="006B76F4" w:rsidRDefault="006B76F4" w:rsidP="007243C7">
            <w:pPr>
              <w:pStyle w:val="20"/>
              <w:framePr w:w="9586" w:wrap="notBeside" w:vAnchor="text" w:hAnchor="text" w:xAlign="center" w:y="1"/>
              <w:shd w:val="clear" w:color="auto" w:fill="auto"/>
              <w:spacing w:before="0" w:after="0" w:line="230" w:lineRule="exact"/>
              <w:jc w:val="center"/>
            </w:pPr>
            <w:r>
              <w:rPr>
                <w:rStyle w:val="210pt"/>
              </w:rPr>
              <w:t>Соглашения, заключенные получателем субсидии в целях исполнения обязательств в рамках соглашения</w:t>
            </w:r>
          </w:p>
        </w:tc>
      </w:tr>
      <w:tr w:rsidR="006B76F4" w:rsidTr="007243C7">
        <w:trPr>
          <w:trHeight w:hRule="exact" w:val="1733"/>
          <w:jc w:val="center"/>
        </w:trPr>
        <w:tc>
          <w:tcPr>
            <w:tcW w:w="1709" w:type="dxa"/>
            <w:vMerge/>
            <w:tcBorders>
              <w:left w:val="single" w:sz="4" w:space="0" w:color="auto"/>
            </w:tcBorders>
            <w:shd w:val="clear" w:color="auto" w:fill="FFFFFF"/>
            <w:vAlign w:val="center"/>
          </w:tcPr>
          <w:p w:rsidR="006B76F4" w:rsidRDefault="006B76F4" w:rsidP="007243C7">
            <w:pPr>
              <w:framePr w:w="9586" w:wrap="notBeside" w:vAnchor="text" w:hAnchor="text" w:xAlign="center" w:y="1"/>
            </w:pPr>
          </w:p>
        </w:tc>
        <w:tc>
          <w:tcPr>
            <w:tcW w:w="672" w:type="dxa"/>
            <w:vMerge w:val="restart"/>
            <w:tcBorders>
              <w:top w:val="single" w:sz="4" w:space="0" w:color="auto"/>
              <w:left w:val="single" w:sz="4" w:space="0" w:color="auto"/>
            </w:tcBorders>
            <w:shd w:val="clear" w:color="auto" w:fill="FFFFFF"/>
          </w:tcPr>
          <w:p w:rsidR="006B76F4" w:rsidRDefault="006B76F4" w:rsidP="007243C7">
            <w:pPr>
              <w:pStyle w:val="20"/>
              <w:framePr w:w="9586" w:wrap="notBeside" w:vAnchor="text" w:hAnchor="text" w:xAlign="center" w:y="1"/>
              <w:shd w:val="clear" w:color="auto" w:fill="auto"/>
              <w:spacing w:before="0" w:after="0" w:line="200" w:lineRule="exact"/>
              <w:ind w:left="300"/>
              <w:jc w:val="left"/>
            </w:pPr>
          </w:p>
        </w:tc>
        <w:tc>
          <w:tcPr>
            <w:tcW w:w="710" w:type="dxa"/>
            <w:vMerge w:val="restart"/>
            <w:tcBorders>
              <w:top w:val="single" w:sz="4" w:space="0" w:color="auto"/>
              <w:left w:val="single" w:sz="4" w:space="0" w:color="auto"/>
            </w:tcBorders>
            <w:shd w:val="clear" w:color="auto" w:fill="FFFFFF"/>
            <w:textDirection w:val="btLr"/>
          </w:tcPr>
          <w:p w:rsidR="006B76F4" w:rsidRDefault="006B76F4" w:rsidP="007243C7">
            <w:pPr>
              <w:pStyle w:val="20"/>
              <w:framePr w:w="9586" w:wrap="notBeside" w:vAnchor="text" w:hAnchor="text" w:xAlign="center" w:y="1"/>
              <w:shd w:val="clear" w:color="auto" w:fill="auto"/>
              <w:spacing w:before="0" w:after="0" w:line="200" w:lineRule="exact"/>
              <w:jc w:val="center"/>
            </w:pPr>
            <w:r>
              <w:rPr>
                <w:rStyle w:val="210pt"/>
              </w:rPr>
              <w:t>дата</w:t>
            </w:r>
          </w:p>
        </w:tc>
        <w:tc>
          <w:tcPr>
            <w:tcW w:w="710" w:type="dxa"/>
            <w:vMerge w:val="restart"/>
            <w:tcBorders>
              <w:top w:val="single" w:sz="4" w:space="0" w:color="auto"/>
              <w:left w:val="single" w:sz="4" w:space="0" w:color="auto"/>
            </w:tcBorders>
            <w:shd w:val="clear" w:color="auto" w:fill="FFFFFF"/>
            <w:textDirection w:val="btLr"/>
          </w:tcPr>
          <w:p w:rsidR="006B76F4" w:rsidRDefault="006B76F4" w:rsidP="007243C7">
            <w:pPr>
              <w:pStyle w:val="20"/>
              <w:framePr w:w="9586" w:wrap="notBeside" w:vAnchor="text" w:hAnchor="text" w:xAlign="center" w:y="1"/>
              <w:shd w:val="clear" w:color="auto" w:fill="auto"/>
              <w:spacing w:before="0" w:after="0" w:line="200" w:lineRule="exact"/>
              <w:jc w:val="center"/>
            </w:pPr>
            <w:r>
              <w:rPr>
                <w:rStyle w:val="210pt"/>
              </w:rPr>
              <w:t>номер</w:t>
            </w:r>
          </w:p>
        </w:tc>
        <w:tc>
          <w:tcPr>
            <w:tcW w:w="710" w:type="dxa"/>
            <w:vMerge w:val="restart"/>
            <w:tcBorders>
              <w:top w:val="single" w:sz="4" w:space="0" w:color="auto"/>
              <w:left w:val="single" w:sz="4" w:space="0" w:color="auto"/>
            </w:tcBorders>
            <w:shd w:val="clear" w:color="auto" w:fill="FFFFFF"/>
            <w:textDirection w:val="btLr"/>
          </w:tcPr>
          <w:p w:rsidR="006B76F4" w:rsidRDefault="006B76F4" w:rsidP="007243C7">
            <w:pPr>
              <w:pStyle w:val="20"/>
              <w:framePr w:w="9586" w:wrap="notBeside" w:vAnchor="text" w:hAnchor="text" w:xAlign="center" w:y="1"/>
              <w:shd w:val="clear" w:color="auto" w:fill="auto"/>
              <w:spacing w:before="0" w:after="0" w:line="200" w:lineRule="exact"/>
              <w:jc w:val="center"/>
            </w:pPr>
            <w:r>
              <w:rPr>
                <w:rStyle w:val="210pt"/>
              </w:rPr>
              <w:t>цели предоставления</w:t>
            </w:r>
          </w:p>
        </w:tc>
        <w:tc>
          <w:tcPr>
            <w:tcW w:w="509" w:type="dxa"/>
            <w:vMerge w:val="restart"/>
            <w:tcBorders>
              <w:top w:val="single" w:sz="4" w:space="0" w:color="auto"/>
              <w:left w:val="single" w:sz="4" w:space="0" w:color="auto"/>
            </w:tcBorders>
            <w:shd w:val="clear" w:color="auto" w:fill="FFFFFF"/>
            <w:textDirection w:val="btLr"/>
          </w:tcPr>
          <w:p w:rsidR="006B76F4" w:rsidRDefault="006B76F4" w:rsidP="007243C7">
            <w:pPr>
              <w:pStyle w:val="20"/>
              <w:framePr w:w="9586" w:wrap="notBeside" w:vAnchor="text" w:hAnchor="text" w:xAlign="center" w:y="1"/>
              <w:shd w:val="clear" w:color="auto" w:fill="auto"/>
              <w:spacing w:before="0" w:after="0" w:line="200" w:lineRule="exact"/>
              <w:jc w:val="center"/>
            </w:pPr>
            <w:r>
              <w:rPr>
                <w:rStyle w:val="210pt"/>
              </w:rPr>
              <w:t>дата</w:t>
            </w:r>
          </w:p>
        </w:tc>
        <w:tc>
          <w:tcPr>
            <w:tcW w:w="509" w:type="dxa"/>
            <w:vMerge w:val="restart"/>
            <w:tcBorders>
              <w:top w:val="single" w:sz="4" w:space="0" w:color="auto"/>
              <w:left w:val="single" w:sz="4" w:space="0" w:color="auto"/>
            </w:tcBorders>
            <w:shd w:val="clear" w:color="auto" w:fill="FFFFFF"/>
            <w:textDirection w:val="btLr"/>
          </w:tcPr>
          <w:p w:rsidR="006B76F4" w:rsidRDefault="006B76F4" w:rsidP="007243C7">
            <w:pPr>
              <w:pStyle w:val="20"/>
              <w:framePr w:w="9586" w:wrap="notBeside" w:vAnchor="text" w:hAnchor="text" w:xAlign="center" w:y="1"/>
              <w:shd w:val="clear" w:color="auto" w:fill="auto"/>
              <w:spacing w:before="0" w:after="0" w:line="200" w:lineRule="exact"/>
              <w:jc w:val="center"/>
            </w:pPr>
            <w:r>
              <w:rPr>
                <w:rStyle w:val="210pt"/>
              </w:rPr>
              <w:t>номер</w:t>
            </w:r>
          </w:p>
        </w:tc>
        <w:tc>
          <w:tcPr>
            <w:tcW w:w="504" w:type="dxa"/>
            <w:vMerge w:val="restart"/>
            <w:tcBorders>
              <w:top w:val="single" w:sz="4" w:space="0" w:color="auto"/>
              <w:left w:val="single" w:sz="4" w:space="0" w:color="auto"/>
            </w:tcBorders>
            <w:shd w:val="clear" w:color="auto" w:fill="FFFFFF"/>
            <w:textDirection w:val="btLr"/>
          </w:tcPr>
          <w:p w:rsidR="006B76F4" w:rsidRDefault="006B76F4" w:rsidP="007243C7">
            <w:pPr>
              <w:pStyle w:val="20"/>
              <w:framePr w:w="9586" w:wrap="notBeside" w:vAnchor="text" w:hAnchor="text" w:xAlign="center" w:y="1"/>
              <w:shd w:val="clear" w:color="auto" w:fill="auto"/>
              <w:spacing w:before="0" w:after="0" w:line="200" w:lineRule="exact"/>
              <w:jc w:val="center"/>
            </w:pPr>
            <w:r>
              <w:rPr>
                <w:rStyle w:val="210pt"/>
              </w:rPr>
              <w:t xml:space="preserve">сумма, </w:t>
            </w:r>
            <w:proofErr w:type="spellStart"/>
            <w:r>
              <w:rPr>
                <w:rStyle w:val="210pt"/>
              </w:rPr>
              <w:t>тыс</w:t>
            </w:r>
            <w:proofErr w:type="gramStart"/>
            <w:r>
              <w:rPr>
                <w:rStyle w:val="210pt"/>
              </w:rPr>
              <w:t>.р</w:t>
            </w:r>
            <w:proofErr w:type="gramEnd"/>
            <w:r>
              <w:rPr>
                <w:rStyle w:val="210pt"/>
              </w:rPr>
              <w:t>уб</w:t>
            </w:r>
            <w:proofErr w:type="spellEnd"/>
            <w:r>
              <w:rPr>
                <w:rStyle w:val="210pt"/>
              </w:rPr>
              <w:t>.</w:t>
            </w:r>
          </w:p>
        </w:tc>
        <w:tc>
          <w:tcPr>
            <w:tcW w:w="1018" w:type="dxa"/>
            <w:gridSpan w:val="2"/>
            <w:tcBorders>
              <w:top w:val="single" w:sz="4" w:space="0" w:color="auto"/>
              <w:left w:val="single" w:sz="4" w:space="0" w:color="auto"/>
            </w:tcBorders>
            <w:shd w:val="clear" w:color="auto" w:fill="FFFFFF"/>
            <w:textDirection w:val="btLr"/>
          </w:tcPr>
          <w:p w:rsidR="006B76F4" w:rsidRDefault="006B76F4" w:rsidP="007243C7">
            <w:pPr>
              <w:pStyle w:val="20"/>
              <w:framePr w:w="9586" w:wrap="notBeside" w:vAnchor="text" w:hAnchor="text" w:xAlign="center" w:y="1"/>
              <w:shd w:val="clear" w:color="auto" w:fill="auto"/>
              <w:spacing w:before="0" w:after="0" w:line="235" w:lineRule="exact"/>
            </w:pPr>
            <w:r>
              <w:rPr>
                <w:rStyle w:val="210pt"/>
              </w:rPr>
              <w:t>из них имеется задолженность</w:t>
            </w:r>
          </w:p>
        </w:tc>
        <w:tc>
          <w:tcPr>
            <w:tcW w:w="490" w:type="dxa"/>
            <w:vMerge w:val="restart"/>
            <w:tcBorders>
              <w:top w:val="single" w:sz="4" w:space="0" w:color="auto"/>
              <w:left w:val="single" w:sz="4" w:space="0" w:color="auto"/>
            </w:tcBorders>
            <w:shd w:val="clear" w:color="auto" w:fill="FFFFFF"/>
            <w:textDirection w:val="btLr"/>
          </w:tcPr>
          <w:p w:rsidR="006B76F4" w:rsidRDefault="006B76F4" w:rsidP="007243C7">
            <w:pPr>
              <w:pStyle w:val="20"/>
              <w:framePr w:w="9586" w:wrap="notBeside" w:vAnchor="text" w:hAnchor="text" w:xAlign="center" w:y="1"/>
              <w:shd w:val="clear" w:color="auto" w:fill="auto"/>
              <w:spacing w:before="0" w:after="0" w:line="200" w:lineRule="exact"/>
              <w:jc w:val="center"/>
            </w:pPr>
            <w:r>
              <w:rPr>
                <w:rStyle w:val="210pt"/>
              </w:rPr>
              <w:t>дата</w:t>
            </w:r>
          </w:p>
        </w:tc>
        <w:tc>
          <w:tcPr>
            <w:tcW w:w="490" w:type="dxa"/>
            <w:vMerge w:val="restart"/>
            <w:tcBorders>
              <w:top w:val="single" w:sz="4" w:space="0" w:color="auto"/>
              <w:left w:val="single" w:sz="4" w:space="0" w:color="auto"/>
            </w:tcBorders>
            <w:shd w:val="clear" w:color="auto" w:fill="FFFFFF"/>
            <w:textDirection w:val="btLr"/>
          </w:tcPr>
          <w:p w:rsidR="006B76F4" w:rsidRDefault="006B76F4" w:rsidP="007243C7">
            <w:pPr>
              <w:pStyle w:val="20"/>
              <w:framePr w:w="9586" w:wrap="notBeside" w:vAnchor="text" w:hAnchor="text" w:xAlign="center" w:y="1"/>
              <w:shd w:val="clear" w:color="auto" w:fill="auto"/>
              <w:spacing w:before="0" w:after="0" w:line="200" w:lineRule="exact"/>
              <w:jc w:val="center"/>
            </w:pPr>
            <w:r>
              <w:rPr>
                <w:rStyle w:val="210pt"/>
              </w:rPr>
              <w:t>номер</w:t>
            </w:r>
          </w:p>
        </w:tc>
        <w:tc>
          <w:tcPr>
            <w:tcW w:w="571" w:type="dxa"/>
            <w:vMerge w:val="restart"/>
            <w:tcBorders>
              <w:top w:val="single" w:sz="4" w:space="0" w:color="auto"/>
              <w:left w:val="single" w:sz="4" w:space="0" w:color="auto"/>
            </w:tcBorders>
            <w:shd w:val="clear" w:color="auto" w:fill="FFFFFF"/>
            <w:textDirection w:val="btLr"/>
          </w:tcPr>
          <w:p w:rsidR="006B76F4" w:rsidRDefault="006B76F4" w:rsidP="007243C7">
            <w:pPr>
              <w:pStyle w:val="20"/>
              <w:framePr w:w="9586" w:wrap="notBeside" w:vAnchor="text" w:hAnchor="text" w:xAlign="center" w:y="1"/>
              <w:shd w:val="clear" w:color="auto" w:fill="auto"/>
              <w:spacing w:before="0" w:after="0" w:line="200" w:lineRule="exact"/>
              <w:jc w:val="center"/>
            </w:pPr>
            <w:r>
              <w:rPr>
                <w:rStyle w:val="210pt"/>
              </w:rPr>
              <w:t xml:space="preserve">сумма, </w:t>
            </w:r>
            <w:proofErr w:type="spellStart"/>
            <w:r>
              <w:rPr>
                <w:rStyle w:val="210pt"/>
              </w:rPr>
              <w:t>тыс</w:t>
            </w:r>
            <w:proofErr w:type="gramStart"/>
            <w:r>
              <w:rPr>
                <w:rStyle w:val="210pt"/>
              </w:rPr>
              <w:t>.р</w:t>
            </w:r>
            <w:proofErr w:type="gramEnd"/>
            <w:r>
              <w:rPr>
                <w:rStyle w:val="210pt"/>
              </w:rPr>
              <w:t>уб</w:t>
            </w:r>
            <w:proofErr w:type="spellEnd"/>
            <w:r>
              <w:rPr>
                <w:rStyle w:val="210pt"/>
              </w:rPr>
              <w:t>.</w:t>
            </w:r>
          </w:p>
        </w:tc>
        <w:tc>
          <w:tcPr>
            <w:tcW w:w="984" w:type="dxa"/>
            <w:gridSpan w:val="2"/>
            <w:tcBorders>
              <w:top w:val="single" w:sz="4" w:space="0" w:color="auto"/>
              <w:left w:val="single" w:sz="4" w:space="0" w:color="auto"/>
              <w:right w:val="single" w:sz="4" w:space="0" w:color="auto"/>
            </w:tcBorders>
            <w:shd w:val="clear" w:color="auto" w:fill="FFFFFF"/>
            <w:textDirection w:val="btLr"/>
          </w:tcPr>
          <w:p w:rsidR="006B76F4" w:rsidRDefault="006B76F4" w:rsidP="007243C7">
            <w:pPr>
              <w:pStyle w:val="20"/>
              <w:framePr w:w="9586" w:wrap="notBeside" w:vAnchor="text" w:hAnchor="text" w:xAlign="center" w:y="1"/>
              <w:shd w:val="clear" w:color="auto" w:fill="auto"/>
              <w:spacing w:before="0" w:after="0" w:line="235" w:lineRule="exact"/>
            </w:pPr>
            <w:r>
              <w:rPr>
                <w:rStyle w:val="210pt"/>
              </w:rPr>
              <w:t>из них имеется задолженность</w:t>
            </w:r>
          </w:p>
        </w:tc>
      </w:tr>
      <w:tr w:rsidR="006B76F4" w:rsidTr="007243C7">
        <w:trPr>
          <w:trHeight w:hRule="exact" w:val="2299"/>
          <w:jc w:val="center"/>
        </w:trPr>
        <w:tc>
          <w:tcPr>
            <w:tcW w:w="1709" w:type="dxa"/>
            <w:vMerge/>
            <w:tcBorders>
              <w:left w:val="single" w:sz="4" w:space="0" w:color="auto"/>
            </w:tcBorders>
            <w:shd w:val="clear" w:color="auto" w:fill="FFFFFF"/>
            <w:vAlign w:val="center"/>
          </w:tcPr>
          <w:p w:rsidR="006B76F4" w:rsidRDefault="006B76F4" w:rsidP="007243C7">
            <w:pPr>
              <w:framePr w:w="9586" w:wrap="notBeside" w:vAnchor="text" w:hAnchor="text" w:xAlign="center" w:y="1"/>
            </w:pPr>
          </w:p>
        </w:tc>
        <w:tc>
          <w:tcPr>
            <w:tcW w:w="672" w:type="dxa"/>
            <w:vMerge/>
            <w:tcBorders>
              <w:left w:val="single" w:sz="4" w:space="0" w:color="auto"/>
            </w:tcBorders>
            <w:shd w:val="clear" w:color="auto" w:fill="FFFFFF"/>
          </w:tcPr>
          <w:p w:rsidR="006B76F4" w:rsidRDefault="006B76F4" w:rsidP="007243C7">
            <w:pPr>
              <w:framePr w:w="9586" w:wrap="notBeside" w:vAnchor="text" w:hAnchor="text" w:xAlign="center" w:y="1"/>
            </w:pPr>
          </w:p>
        </w:tc>
        <w:tc>
          <w:tcPr>
            <w:tcW w:w="710" w:type="dxa"/>
            <w:vMerge/>
            <w:tcBorders>
              <w:left w:val="single" w:sz="4" w:space="0" w:color="auto"/>
            </w:tcBorders>
            <w:shd w:val="clear" w:color="auto" w:fill="FFFFFF"/>
            <w:textDirection w:val="btLr"/>
          </w:tcPr>
          <w:p w:rsidR="006B76F4" w:rsidRDefault="006B76F4" w:rsidP="007243C7">
            <w:pPr>
              <w:framePr w:w="9586" w:wrap="notBeside" w:vAnchor="text" w:hAnchor="text" w:xAlign="center" w:y="1"/>
            </w:pPr>
          </w:p>
        </w:tc>
        <w:tc>
          <w:tcPr>
            <w:tcW w:w="710" w:type="dxa"/>
            <w:vMerge/>
            <w:tcBorders>
              <w:left w:val="single" w:sz="4" w:space="0" w:color="auto"/>
            </w:tcBorders>
            <w:shd w:val="clear" w:color="auto" w:fill="FFFFFF"/>
            <w:textDirection w:val="btLr"/>
          </w:tcPr>
          <w:p w:rsidR="006B76F4" w:rsidRDefault="006B76F4" w:rsidP="007243C7">
            <w:pPr>
              <w:framePr w:w="9586" w:wrap="notBeside" w:vAnchor="text" w:hAnchor="text" w:xAlign="center" w:y="1"/>
            </w:pPr>
          </w:p>
        </w:tc>
        <w:tc>
          <w:tcPr>
            <w:tcW w:w="710" w:type="dxa"/>
            <w:vMerge/>
            <w:tcBorders>
              <w:left w:val="single" w:sz="4" w:space="0" w:color="auto"/>
            </w:tcBorders>
            <w:shd w:val="clear" w:color="auto" w:fill="FFFFFF"/>
            <w:textDirection w:val="btLr"/>
          </w:tcPr>
          <w:p w:rsidR="006B76F4" w:rsidRDefault="006B76F4" w:rsidP="007243C7">
            <w:pPr>
              <w:framePr w:w="9586" w:wrap="notBeside" w:vAnchor="text" w:hAnchor="text" w:xAlign="center" w:y="1"/>
            </w:pPr>
          </w:p>
        </w:tc>
        <w:tc>
          <w:tcPr>
            <w:tcW w:w="509" w:type="dxa"/>
            <w:vMerge/>
            <w:tcBorders>
              <w:left w:val="single" w:sz="4" w:space="0" w:color="auto"/>
            </w:tcBorders>
            <w:shd w:val="clear" w:color="auto" w:fill="FFFFFF"/>
            <w:textDirection w:val="btLr"/>
          </w:tcPr>
          <w:p w:rsidR="006B76F4" w:rsidRDefault="006B76F4" w:rsidP="007243C7">
            <w:pPr>
              <w:framePr w:w="9586" w:wrap="notBeside" w:vAnchor="text" w:hAnchor="text" w:xAlign="center" w:y="1"/>
            </w:pPr>
          </w:p>
        </w:tc>
        <w:tc>
          <w:tcPr>
            <w:tcW w:w="509" w:type="dxa"/>
            <w:vMerge/>
            <w:tcBorders>
              <w:left w:val="single" w:sz="4" w:space="0" w:color="auto"/>
            </w:tcBorders>
            <w:shd w:val="clear" w:color="auto" w:fill="FFFFFF"/>
            <w:textDirection w:val="btLr"/>
          </w:tcPr>
          <w:p w:rsidR="006B76F4" w:rsidRDefault="006B76F4" w:rsidP="007243C7">
            <w:pPr>
              <w:framePr w:w="9586" w:wrap="notBeside" w:vAnchor="text" w:hAnchor="text" w:xAlign="center" w:y="1"/>
            </w:pPr>
          </w:p>
        </w:tc>
        <w:tc>
          <w:tcPr>
            <w:tcW w:w="504" w:type="dxa"/>
            <w:vMerge/>
            <w:tcBorders>
              <w:left w:val="single" w:sz="4" w:space="0" w:color="auto"/>
            </w:tcBorders>
            <w:shd w:val="clear" w:color="auto" w:fill="FFFFFF"/>
            <w:textDirection w:val="btLr"/>
          </w:tcPr>
          <w:p w:rsidR="006B76F4" w:rsidRDefault="006B76F4" w:rsidP="007243C7">
            <w:pPr>
              <w:framePr w:w="9586" w:wrap="notBeside" w:vAnchor="text" w:hAnchor="text" w:xAlign="center" w:y="1"/>
            </w:pPr>
          </w:p>
        </w:tc>
        <w:tc>
          <w:tcPr>
            <w:tcW w:w="509" w:type="dxa"/>
            <w:tcBorders>
              <w:top w:val="single" w:sz="4" w:space="0" w:color="auto"/>
              <w:left w:val="single" w:sz="4" w:space="0" w:color="auto"/>
            </w:tcBorders>
            <w:shd w:val="clear" w:color="auto" w:fill="FFFFFF"/>
            <w:textDirection w:val="btLr"/>
          </w:tcPr>
          <w:p w:rsidR="006B76F4" w:rsidRDefault="006B76F4" w:rsidP="007243C7">
            <w:pPr>
              <w:pStyle w:val="20"/>
              <w:framePr w:w="9586" w:wrap="notBeside" w:vAnchor="text" w:hAnchor="text" w:xAlign="center" w:y="1"/>
              <w:shd w:val="clear" w:color="auto" w:fill="auto"/>
              <w:spacing w:before="0" w:after="0" w:line="200" w:lineRule="exact"/>
              <w:jc w:val="center"/>
            </w:pPr>
            <w:r>
              <w:rPr>
                <w:rStyle w:val="210pt"/>
              </w:rPr>
              <w:t>всего</w:t>
            </w:r>
          </w:p>
        </w:tc>
        <w:tc>
          <w:tcPr>
            <w:tcW w:w="509" w:type="dxa"/>
            <w:tcBorders>
              <w:top w:val="single" w:sz="4" w:space="0" w:color="auto"/>
              <w:left w:val="single" w:sz="4" w:space="0" w:color="auto"/>
            </w:tcBorders>
            <w:shd w:val="clear" w:color="auto" w:fill="FFFFFF"/>
            <w:textDirection w:val="btLr"/>
          </w:tcPr>
          <w:p w:rsidR="006B76F4" w:rsidRDefault="006B76F4" w:rsidP="007243C7">
            <w:pPr>
              <w:pStyle w:val="20"/>
              <w:framePr w:w="9586" w:wrap="notBeside" w:vAnchor="text" w:hAnchor="text" w:xAlign="center" w:y="1"/>
              <w:shd w:val="clear" w:color="auto" w:fill="auto"/>
              <w:spacing w:before="0" w:after="0" w:line="200" w:lineRule="exact"/>
              <w:jc w:val="center"/>
            </w:pPr>
            <w:r>
              <w:rPr>
                <w:rStyle w:val="210pt"/>
              </w:rPr>
              <w:t xml:space="preserve">в </w:t>
            </w:r>
            <w:proofErr w:type="spellStart"/>
            <w:r>
              <w:rPr>
                <w:rStyle w:val="210pt"/>
              </w:rPr>
              <w:t>т.ч</w:t>
            </w:r>
            <w:proofErr w:type="gramStart"/>
            <w:r>
              <w:rPr>
                <w:rStyle w:val="210pt"/>
              </w:rPr>
              <w:t>.п</w:t>
            </w:r>
            <w:proofErr w:type="gramEnd"/>
            <w:r>
              <w:rPr>
                <w:rStyle w:val="210pt"/>
              </w:rPr>
              <w:t>росроченная</w:t>
            </w:r>
            <w:proofErr w:type="spellEnd"/>
          </w:p>
        </w:tc>
        <w:tc>
          <w:tcPr>
            <w:tcW w:w="490" w:type="dxa"/>
            <w:vMerge/>
            <w:tcBorders>
              <w:left w:val="single" w:sz="4" w:space="0" w:color="auto"/>
            </w:tcBorders>
            <w:shd w:val="clear" w:color="auto" w:fill="FFFFFF"/>
            <w:textDirection w:val="btLr"/>
          </w:tcPr>
          <w:p w:rsidR="006B76F4" w:rsidRDefault="006B76F4" w:rsidP="007243C7">
            <w:pPr>
              <w:framePr w:w="9586" w:wrap="notBeside" w:vAnchor="text" w:hAnchor="text" w:xAlign="center" w:y="1"/>
            </w:pPr>
          </w:p>
        </w:tc>
        <w:tc>
          <w:tcPr>
            <w:tcW w:w="490" w:type="dxa"/>
            <w:vMerge/>
            <w:tcBorders>
              <w:left w:val="single" w:sz="4" w:space="0" w:color="auto"/>
            </w:tcBorders>
            <w:shd w:val="clear" w:color="auto" w:fill="FFFFFF"/>
            <w:textDirection w:val="btLr"/>
          </w:tcPr>
          <w:p w:rsidR="006B76F4" w:rsidRDefault="006B76F4" w:rsidP="007243C7">
            <w:pPr>
              <w:framePr w:w="9586" w:wrap="notBeside" w:vAnchor="text" w:hAnchor="text" w:xAlign="center" w:y="1"/>
            </w:pPr>
          </w:p>
        </w:tc>
        <w:tc>
          <w:tcPr>
            <w:tcW w:w="571" w:type="dxa"/>
            <w:vMerge/>
            <w:tcBorders>
              <w:left w:val="single" w:sz="4" w:space="0" w:color="auto"/>
            </w:tcBorders>
            <w:shd w:val="clear" w:color="auto" w:fill="FFFFFF"/>
            <w:textDirection w:val="btLr"/>
          </w:tcPr>
          <w:p w:rsidR="006B76F4" w:rsidRDefault="006B76F4" w:rsidP="007243C7">
            <w:pPr>
              <w:framePr w:w="9586" w:wrap="notBeside" w:vAnchor="text" w:hAnchor="text" w:xAlign="center" w:y="1"/>
            </w:pPr>
          </w:p>
        </w:tc>
        <w:tc>
          <w:tcPr>
            <w:tcW w:w="485" w:type="dxa"/>
            <w:tcBorders>
              <w:top w:val="single" w:sz="4" w:space="0" w:color="auto"/>
              <w:left w:val="single" w:sz="4" w:space="0" w:color="auto"/>
            </w:tcBorders>
            <w:shd w:val="clear" w:color="auto" w:fill="FFFFFF"/>
            <w:textDirection w:val="btLr"/>
          </w:tcPr>
          <w:p w:rsidR="006B76F4" w:rsidRDefault="006B76F4" w:rsidP="007243C7">
            <w:pPr>
              <w:pStyle w:val="20"/>
              <w:framePr w:w="9586" w:wrap="notBeside" w:vAnchor="text" w:hAnchor="text" w:xAlign="center" w:y="1"/>
              <w:shd w:val="clear" w:color="auto" w:fill="auto"/>
              <w:spacing w:before="0" w:after="0" w:line="200" w:lineRule="exact"/>
              <w:jc w:val="center"/>
            </w:pPr>
            <w:r>
              <w:rPr>
                <w:rStyle w:val="210pt"/>
              </w:rPr>
              <w:t>всего</w:t>
            </w:r>
          </w:p>
        </w:tc>
        <w:tc>
          <w:tcPr>
            <w:tcW w:w="499" w:type="dxa"/>
            <w:tcBorders>
              <w:top w:val="single" w:sz="4" w:space="0" w:color="auto"/>
              <w:left w:val="single" w:sz="4" w:space="0" w:color="auto"/>
              <w:right w:val="single" w:sz="4" w:space="0" w:color="auto"/>
            </w:tcBorders>
            <w:shd w:val="clear" w:color="auto" w:fill="FFFFFF"/>
            <w:textDirection w:val="btLr"/>
          </w:tcPr>
          <w:p w:rsidR="006B76F4" w:rsidRDefault="006B76F4" w:rsidP="007243C7">
            <w:pPr>
              <w:pStyle w:val="20"/>
              <w:framePr w:w="9586" w:wrap="notBeside" w:vAnchor="text" w:hAnchor="text" w:xAlign="center" w:y="1"/>
              <w:shd w:val="clear" w:color="auto" w:fill="auto"/>
              <w:spacing w:before="0" w:after="0" w:line="200" w:lineRule="exact"/>
              <w:jc w:val="center"/>
            </w:pPr>
            <w:r>
              <w:rPr>
                <w:rStyle w:val="210pt"/>
              </w:rPr>
              <w:t xml:space="preserve">в </w:t>
            </w:r>
            <w:proofErr w:type="spellStart"/>
            <w:r>
              <w:rPr>
                <w:rStyle w:val="210pt"/>
              </w:rPr>
              <w:t>т.ч</w:t>
            </w:r>
            <w:proofErr w:type="gramStart"/>
            <w:r>
              <w:rPr>
                <w:rStyle w:val="210pt"/>
              </w:rPr>
              <w:t>.п</w:t>
            </w:r>
            <w:proofErr w:type="gramEnd"/>
            <w:r>
              <w:rPr>
                <w:rStyle w:val="210pt"/>
              </w:rPr>
              <w:t>росроченная</w:t>
            </w:r>
            <w:proofErr w:type="spellEnd"/>
          </w:p>
        </w:tc>
      </w:tr>
      <w:tr w:rsidR="006B76F4" w:rsidTr="007243C7">
        <w:trPr>
          <w:trHeight w:hRule="exact" w:val="590"/>
          <w:jc w:val="center"/>
        </w:trPr>
        <w:tc>
          <w:tcPr>
            <w:tcW w:w="1709" w:type="dxa"/>
            <w:tcBorders>
              <w:top w:val="single" w:sz="4" w:space="0" w:color="auto"/>
              <w:left w:val="single" w:sz="4" w:space="0" w:color="auto"/>
              <w:bottom w:val="single" w:sz="4" w:space="0" w:color="auto"/>
            </w:tcBorders>
            <w:shd w:val="clear" w:color="auto" w:fill="FFFFFF"/>
          </w:tcPr>
          <w:p w:rsidR="006B76F4" w:rsidRDefault="006B76F4" w:rsidP="007243C7">
            <w:pPr>
              <w:framePr w:w="9586" w:wrap="notBeside" w:vAnchor="text" w:hAnchor="text" w:xAlign="center" w:y="1"/>
              <w:rPr>
                <w:sz w:val="10"/>
                <w:szCs w:val="10"/>
              </w:rPr>
            </w:pPr>
          </w:p>
        </w:tc>
        <w:tc>
          <w:tcPr>
            <w:tcW w:w="672" w:type="dxa"/>
            <w:tcBorders>
              <w:top w:val="single" w:sz="4" w:space="0" w:color="auto"/>
              <w:left w:val="single" w:sz="4" w:space="0" w:color="auto"/>
              <w:bottom w:val="single" w:sz="4" w:space="0" w:color="auto"/>
            </w:tcBorders>
            <w:shd w:val="clear" w:color="auto" w:fill="FFFFFF"/>
          </w:tcPr>
          <w:p w:rsidR="006B76F4" w:rsidRDefault="006B76F4" w:rsidP="007243C7">
            <w:pPr>
              <w:framePr w:w="9586" w:wrap="notBeside" w:vAnchor="text" w:hAnchor="text" w:xAlign="center" w:y="1"/>
              <w:rPr>
                <w:sz w:val="10"/>
                <w:szCs w:val="10"/>
              </w:rPr>
            </w:pPr>
          </w:p>
        </w:tc>
        <w:tc>
          <w:tcPr>
            <w:tcW w:w="710" w:type="dxa"/>
            <w:tcBorders>
              <w:top w:val="single" w:sz="4" w:space="0" w:color="auto"/>
              <w:left w:val="single" w:sz="4" w:space="0" w:color="auto"/>
              <w:bottom w:val="single" w:sz="4" w:space="0" w:color="auto"/>
            </w:tcBorders>
            <w:shd w:val="clear" w:color="auto" w:fill="FFFFFF"/>
          </w:tcPr>
          <w:p w:rsidR="006B76F4" w:rsidRDefault="006B76F4" w:rsidP="007243C7">
            <w:pPr>
              <w:framePr w:w="9586" w:wrap="notBeside" w:vAnchor="text" w:hAnchor="text" w:xAlign="center" w:y="1"/>
              <w:rPr>
                <w:sz w:val="10"/>
                <w:szCs w:val="10"/>
              </w:rPr>
            </w:pPr>
          </w:p>
        </w:tc>
        <w:tc>
          <w:tcPr>
            <w:tcW w:w="710" w:type="dxa"/>
            <w:tcBorders>
              <w:top w:val="single" w:sz="4" w:space="0" w:color="auto"/>
              <w:left w:val="single" w:sz="4" w:space="0" w:color="auto"/>
              <w:bottom w:val="single" w:sz="4" w:space="0" w:color="auto"/>
            </w:tcBorders>
            <w:shd w:val="clear" w:color="auto" w:fill="FFFFFF"/>
          </w:tcPr>
          <w:p w:rsidR="006B76F4" w:rsidRDefault="006B76F4" w:rsidP="007243C7">
            <w:pPr>
              <w:framePr w:w="9586" w:wrap="notBeside" w:vAnchor="text" w:hAnchor="text" w:xAlign="center" w:y="1"/>
              <w:rPr>
                <w:sz w:val="10"/>
                <w:szCs w:val="10"/>
              </w:rPr>
            </w:pPr>
          </w:p>
        </w:tc>
        <w:tc>
          <w:tcPr>
            <w:tcW w:w="710" w:type="dxa"/>
            <w:tcBorders>
              <w:top w:val="single" w:sz="4" w:space="0" w:color="auto"/>
              <w:left w:val="single" w:sz="4" w:space="0" w:color="auto"/>
              <w:bottom w:val="single" w:sz="4" w:space="0" w:color="auto"/>
            </w:tcBorders>
            <w:shd w:val="clear" w:color="auto" w:fill="FFFFFF"/>
          </w:tcPr>
          <w:p w:rsidR="006B76F4" w:rsidRDefault="006B76F4" w:rsidP="007243C7">
            <w:pPr>
              <w:framePr w:w="9586" w:wrap="notBeside" w:vAnchor="text" w:hAnchor="text" w:xAlign="center" w:y="1"/>
              <w:rPr>
                <w:sz w:val="10"/>
                <w:szCs w:val="10"/>
              </w:rPr>
            </w:pPr>
          </w:p>
        </w:tc>
        <w:tc>
          <w:tcPr>
            <w:tcW w:w="509" w:type="dxa"/>
            <w:tcBorders>
              <w:top w:val="single" w:sz="4" w:space="0" w:color="auto"/>
              <w:left w:val="single" w:sz="4" w:space="0" w:color="auto"/>
              <w:bottom w:val="single" w:sz="4" w:space="0" w:color="auto"/>
            </w:tcBorders>
            <w:shd w:val="clear" w:color="auto" w:fill="FFFFFF"/>
          </w:tcPr>
          <w:p w:rsidR="006B76F4" w:rsidRDefault="006B76F4" w:rsidP="007243C7">
            <w:pPr>
              <w:framePr w:w="9586" w:wrap="notBeside" w:vAnchor="text" w:hAnchor="text" w:xAlign="center" w:y="1"/>
              <w:rPr>
                <w:sz w:val="10"/>
                <w:szCs w:val="10"/>
              </w:rPr>
            </w:pPr>
          </w:p>
        </w:tc>
        <w:tc>
          <w:tcPr>
            <w:tcW w:w="509" w:type="dxa"/>
            <w:tcBorders>
              <w:top w:val="single" w:sz="4" w:space="0" w:color="auto"/>
              <w:left w:val="single" w:sz="4" w:space="0" w:color="auto"/>
              <w:bottom w:val="single" w:sz="4" w:space="0" w:color="auto"/>
            </w:tcBorders>
            <w:shd w:val="clear" w:color="auto" w:fill="FFFFFF"/>
          </w:tcPr>
          <w:p w:rsidR="006B76F4" w:rsidRDefault="006B76F4" w:rsidP="007243C7">
            <w:pPr>
              <w:framePr w:w="9586" w:wrap="notBeside" w:vAnchor="text" w:hAnchor="text" w:xAlign="center" w:y="1"/>
              <w:rPr>
                <w:sz w:val="10"/>
                <w:szCs w:val="10"/>
              </w:rPr>
            </w:pPr>
          </w:p>
        </w:tc>
        <w:tc>
          <w:tcPr>
            <w:tcW w:w="504" w:type="dxa"/>
            <w:tcBorders>
              <w:top w:val="single" w:sz="4" w:space="0" w:color="auto"/>
              <w:left w:val="single" w:sz="4" w:space="0" w:color="auto"/>
              <w:bottom w:val="single" w:sz="4" w:space="0" w:color="auto"/>
            </w:tcBorders>
            <w:shd w:val="clear" w:color="auto" w:fill="FFFFFF"/>
          </w:tcPr>
          <w:p w:rsidR="006B76F4" w:rsidRDefault="006B76F4" w:rsidP="007243C7">
            <w:pPr>
              <w:framePr w:w="9586" w:wrap="notBeside" w:vAnchor="text" w:hAnchor="text" w:xAlign="center" w:y="1"/>
              <w:rPr>
                <w:sz w:val="10"/>
                <w:szCs w:val="10"/>
              </w:rPr>
            </w:pPr>
          </w:p>
        </w:tc>
        <w:tc>
          <w:tcPr>
            <w:tcW w:w="509" w:type="dxa"/>
            <w:tcBorders>
              <w:top w:val="single" w:sz="4" w:space="0" w:color="auto"/>
              <w:left w:val="single" w:sz="4" w:space="0" w:color="auto"/>
              <w:bottom w:val="single" w:sz="4" w:space="0" w:color="auto"/>
            </w:tcBorders>
            <w:shd w:val="clear" w:color="auto" w:fill="FFFFFF"/>
          </w:tcPr>
          <w:p w:rsidR="006B76F4" w:rsidRDefault="006B76F4" w:rsidP="007243C7">
            <w:pPr>
              <w:framePr w:w="9586" w:wrap="notBeside" w:vAnchor="text" w:hAnchor="text" w:xAlign="center" w:y="1"/>
              <w:rPr>
                <w:sz w:val="10"/>
                <w:szCs w:val="10"/>
              </w:rPr>
            </w:pPr>
          </w:p>
        </w:tc>
        <w:tc>
          <w:tcPr>
            <w:tcW w:w="509" w:type="dxa"/>
            <w:tcBorders>
              <w:top w:val="single" w:sz="4" w:space="0" w:color="auto"/>
              <w:left w:val="single" w:sz="4" w:space="0" w:color="auto"/>
              <w:bottom w:val="single" w:sz="4" w:space="0" w:color="auto"/>
            </w:tcBorders>
            <w:shd w:val="clear" w:color="auto" w:fill="FFFFFF"/>
          </w:tcPr>
          <w:p w:rsidR="006B76F4" w:rsidRDefault="006B76F4" w:rsidP="007243C7">
            <w:pPr>
              <w:framePr w:w="9586" w:wrap="notBeside" w:vAnchor="text" w:hAnchor="text" w:xAlign="center" w:y="1"/>
              <w:rPr>
                <w:sz w:val="10"/>
                <w:szCs w:val="10"/>
              </w:rPr>
            </w:pPr>
          </w:p>
        </w:tc>
        <w:tc>
          <w:tcPr>
            <w:tcW w:w="490" w:type="dxa"/>
            <w:tcBorders>
              <w:top w:val="single" w:sz="4" w:space="0" w:color="auto"/>
              <w:left w:val="single" w:sz="4" w:space="0" w:color="auto"/>
              <w:bottom w:val="single" w:sz="4" w:space="0" w:color="auto"/>
            </w:tcBorders>
            <w:shd w:val="clear" w:color="auto" w:fill="FFFFFF"/>
          </w:tcPr>
          <w:p w:rsidR="006B76F4" w:rsidRDefault="006B76F4" w:rsidP="007243C7">
            <w:pPr>
              <w:framePr w:w="9586" w:wrap="notBeside" w:vAnchor="text" w:hAnchor="text" w:xAlign="center" w:y="1"/>
              <w:rPr>
                <w:sz w:val="10"/>
                <w:szCs w:val="10"/>
              </w:rPr>
            </w:pPr>
          </w:p>
        </w:tc>
        <w:tc>
          <w:tcPr>
            <w:tcW w:w="490" w:type="dxa"/>
            <w:tcBorders>
              <w:top w:val="single" w:sz="4" w:space="0" w:color="auto"/>
              <w:left w:val="single" w:sz="4" w:space="0" w:color="auto"/>
              <w:bottom w:val="single" w:sz="4" w:space="0" w:color="auto"/>
            </w:tcBorders>
            <w:shd w:val="clear" w:color="auto" w:fill="FFFFFF"/>
          </w:tcPr>
          <w:p w:rsidR="006B76F4" w:rsidRDefault="006B76F4" w:rsidP="007243C7">
            <w:pPr>
              <w:framePr w:w="9586" w:wrap="notBeside" w:vAnchor="text" w:hAnchor="text" w:xAlign="center" w:y="1"/>
              <w:rPr>
                <w:sz w:val="10"/>
                <w:szCs w:val="10"/>
              </w:rPr>
            </w:pPr>
          </w:p>
        </w:tc>
        <w:tc>
          <w:tcPr>
            <w:tcW w:w="571" w:type="dxa"/>
            <w:tcBorders>
              <w:top w:val="single" w:sz="4" w:space="0" w:color="auto"/>
              <w:left w:val="single" w:sz="4" w:space="0" w:color="auto"/>
              <w:bottom w:val="single" w:sz="4" w:space="0" w:color="auto"/>
            </w:tcBorders>
            <w:shd w:val="clear" w:color="auto" w:fill="FFFFFF"/>
          </w:tcPr>
          <w:p w:rsidR="006B76F4" w:rsidRDefault="006B76F4" w:rsidP="007243C7">
            <w:pPr>
              <w:framePr w:w="9586" w:wrap="notBeside" w:vAnchor="text" w:hAnchor="text" w:xAlign="center" w:y="1"/>
              <w:rPr>
                <w:sz w:val="10"/>
                <w:szCs w:val="10"/>
              </w:rPr>
            </w:pPr>
          </w:p>
        </w:tc>
        <w:tc>
          <w:tcPr>
            <w:tcW w:w="485" w:type="dxa"/>
            <w:tcBorders>
              <w:top w:val="single" w:sz="4" w:space="0" w:color="auto"/>
              <w:left w:val="single" w:sz="4" w:space="0" w:color="auto"/>
              <w:bottom w:val="single" w:sz="4" w:space="0" w:color="auto"/>
            </w:tcBorders>
            <w:shd w:val="clear" w:color="auto" w:fill="FFFFFF"/>
          </w:tcPr>
          <w:p w:rsidR="006B76F4" w:rsidRDefault="006B76F4" w:rsidP="007243C7">
            <w:pPr>
              <w:framePr w:w="9586" w:wrap="notBeside" w:vAnchor="text" w:hAnchor="text" w:xAlign="center" w:y="1"/>
              <w:rPr>
                <w:sz w:val="10"/>
                <w:szCs w:val="10"/>
              </w:rPr>
            </w:pPr>
          </w:p>
        </w:tc>
        <w:tc>
          <w:tcPr>
            <w:tcW w:w="499" w:type="dxa"/>
            <w:tcBorders>
              <w:top w:val="single" w:sz="4" w:space="0" w:color="auto"/>
              <w:left w:val="single" w:sz="4" w:space="0" w:color="auto"/>
              <w:bottom w:val="single" w:sz="4" w:space="0" w:color="auto"/>
              <w:right w:val="single" w:sz="4" w:space="0" w:color="auto"/>
            </w:tcBorders>
            <w:shd w:val="clear" w:color="auto" w:fill="FFFFFF"/>
          </w:tcPr>
          <w:p w:rsidR="006B76F4" w:rsidRDefault="006B76F4" w:rsidP="007243C7">
            <w:pPr>
              <w:framePr w:w="9586" w:wrap="notBeside" w:vAnchor="text" w:hAnchor="text" w:xAlign="center" w:y="1"/>
              <w:rPr>
                <w:sz w:val="10"/>
                <w:szCs w:val="10"/>
              </w:rPr>
            </w:pPr>
          </w:p>
        </w:tc>
      </w:tr>
    </w:tbl>
    <w:p w:rsidR="006B76F4" w:rsidRDefault="006B76F4" w:rsidP="006B76F4">
      <w:pPr>
        <w:framePr w:w="9586" w:wrap="notBeside" w:vAnchor="text" w:hAnchor="text" w:xAlign="center" w:y="1"/>
        <w:rPr>
          <w:sz w:val="2"/>
          <w:szCs w:val="2"/>
        </w:rPr>
      </w:pPr>
    </w:p>
    <w:p w:rsidR="006B76F4" w:rsidRDefault="006B76F4" w:rsidP="006B76F4">
      <w:pPr>
        <w:rPr>
          <w:sz w:val="2"/>
          <w:szCs w:val="2"/>
        </w:rPr>
      </w:pPr>
    </w:p>
    <w:p w:rsidR="006B76F4" w:rsidRDefault="006B76F4" w:rsidP="006B76F4">
      <w:pPr>
        <w:pStyle w:val="20"/>
        <w:shd w:val="clear" w:color="auto" w:fill="auto"/>
        <w:spacing w:before="513" w:after="1" w:line="280" w:lineRule="exact"/>
      </w:pPr>
      <w:r>
        <w:t>Руководитель организации</w:t>
      </w:r>
    </w:p>
    <w:p w:rsidR="006B76F4" w:rsidRDefault="006B76F4" w:rsidP="006B76F4">
      <w:pPr>
        <w:pStyle w:val="ad"/>
        <w:shd w:val="clear" w:color="auto" w:fill="auto"/>
        <w:tabs>
          <w:tab w:val="left" w:leader="underscore" w:pos="5184"/>
          <w:tab w:val="left" w:leader="underscore" w:pos="7522"/>
        </w:tabs>
        <w:spacing w:before="0" w:after="301" w:line="280" w:lineRule="exact"/>
      </w:pPr>
      <w:r>
        <w:fldChar w:fldCharType="begin"/>
      </w:r>
      <w:r>
        <w:instrText xml:space="preserve"> TOC \o "1-5" \h \z </w:instrText>
      </w:r>
      <w:r>
        <w:fldChar w:fldCharType="separate"/>
      </w:r>
      <w:r>
        <w:t xml:space="preserve">(уполномоченное лицо) </w:t>
      </w:r>
      <w:r>
        <w:tab/>
        <w:t>/</w:t>
      </w:r>
      <w:r>
        <w:tab/>
        <w:t>/</w:t>
      </w:r>
    </w:p>
    <w:p w:rsidR="006B76F4" w:rsidRDefault="006B76F4" w:rsidP="006B76F4">
      <w:pPr>
        <w:pStyle w:val="ad"/>
        <w:shd w:val="clear" w:color="auto" w:fill="auto"/>
        <w:tabs>
          <w:tab w:val="left" w:leader="underscore" w:pos="5184"/>
          <w:tab w:val="left" w:leader="underscore" w:pos="7522"/>
        </w:tabs>
        <w:spacing w:before="0" w:after="0" w:line="280" w:lineRule="exact"/>
      </w:pPr>
      <w:r>
        <w:t xml:space="preserve">исполнитель, телефон </w:t>
      </w:r>
      <w:r>
        <w:tab/>
        <w:t>/</w:t>
      </w:r>
      <w:r>
        <w:tab/>
        <w:t>/</w:t>
      </w:r>
    </w:p>
    <w:p w:rsidR="006B76F4" w:rsidRDefault="006B76F4" w:rsidP="006B76F4">
      <w:pPr>
        <w:pStyle w:val="ad"/>
        <w:shd w:val="clear" w:color="auto" w:fill="auto"/>
        <w:tabs>
          <w:tab w:val="left" w:pos="691"/>
          <w:tab w:val="left" w:pos="3360"/>
        </w:tabs>
        <w:spacing w:before="0" w:after="0" w:line="280" w:lineRule="exact"/>
      </w:pPr>
      <w:r>
        <w:t>«</w:t>
      </w:r>
      <w:r>
        <w:tab/>
        <w:t>»</w:t>
      </w:r>
      <w:r>
        <w:tab/>
        <w:t>20 г.</w:t>
      </w:r>
      <w:r>
        <w:fldChar w:fldCharType="end"/>
      </w:r>
    </w:p>
    <w:p w:rsidR="00B314A9" w:rsidRDefault="00B314A9" w:rsidP="006B76F4">
      <w:pPr>
        <w:pStyle w:val="50"/>
        <w:shd w:val="clear" w:color="auto" w:fill="auto"/>
        <w:spacing w:line="274" w:lineRule="exact"/>
        <w:jc w:val="right"/>
        <w:rPr>
          <w:b w:val="0"/>
        </w:rPr>
      </w:pPr>
    </w:p>
    <w:p w:rsidR="006B76F4" w:rsidRPr="004F1D54" w:rsidRDefault="006B76F4" w:rsidP="006B76F4">
      <w:pPr>
        <w:pStyle w:val="50"/>
        <w:shd w:val="clear" w:color="auto" w:fill="auto"/>
        <w:spacing w:line="274" w:lineRule="exact"/>
        <w:jc w:val="right"/>
        <w:rPr>
          <w:b w:val="0"/>
        </w:rPr>
      </w:pPr>
      <w:r w:rsidRPr="004F1D54">
        <w:rPr>
          <w:b w:val="0"/>
        </w:rPr>
        <w:lastRenderedPageBreak/>
        <w:t>Приложение № 4</w:t>
      </w:r>
    </w:p>
    <w:p w:rsidR="006B76F4" w:rsidRPr="004F1D54" w:rsidRDefault="006B76F4" w:rsidP="006B76F4">
      <w:pPr>
        <w:pStyle w:val="50"/>
        <w:shd w:val="clear" w:color="auto" w:fill="auto"/>
        <w:spacing w:after="382" w:line="274" w:lineRule="exact"/>
        <w:ind w:left="2400"/>
        <w:jc w:val="right"/>
        <w:rPr>
          <w:b w:val="0"/>
        </w:rPr>
      </w:pPr>
      <w:r w:rsidRPr="004F1D54">
        <w:rPr>
          <w:b w:val="0"/>
        </w:rPr>
        <w:t xml:space="preserve">к Порядку предоставления за счет средств бюджета муниципального района </w:t>
      </w:r>
      <w:proofErr w:type="spellStart"/>
      <w:r w:rsidRPr="004F1D54">
        <w:rPr>
          <w:b w:val="0"/>
        </w:rPr>
        <w:t>Похвистневский</w:t>
      </w:r>
      <w:proofErr w:type="spellEnd"/>
      <w:r w:rsidRPr="004F1D54">
        <w:rPr>
          <w:b w:val="0"/>
        </w:rPr>
        <w:t xml:space="preserve"> Самарской области субсидии юридическим лицам (за исключением муниципальных учреждений), индивидуальным предпринимателям, а также физическим лицам - производителям товаров, работ, услуг, оказывающим услуги единой дежурно-диспетчерской службы на территории муниципального района </w:t>
      </w:r>
      <w:proofErr w:type="spellStart"/>
      <w:r w:rsidRPr="004F1D54">
        <w:rPr>
          <w:b w:val="0"/>
        </w:rPr>
        <w:t>Похвистневский</w:t>
      </w:r>
      <w:proofErr w:type="spellEnd"/>
      <w:r w:rsidRPr="004F1D54">
        <w:rPr>
          <w:b w:val="0"/>
        </w:rPr>
        <w:t xml:space="preserve"> Самарской области</w:t>
      </w:r>
    </w:p>
    <w:p w:rsidR="006B76F4" w:rsidRDefault="006B76F4" w:rsidP="006B76F4">
      <w:pPr>
        <w:pStyle w:val="20"/>
        <w:shd w:val="clear" w:color="auto" w:fill="auto"/>
        <w:spacing w:before="0" w:after="304" w:line="280" w:lineRule="exact"/>
        <w:ind w:right="200"/>
        <w:jc w:val="right"/>
      </w:pPr>
    </w:p>
    <w:p w:rsidR="006B76F4" w:rsidRDefault="006B76F4" w:rsidP="006B76F4">
      <w:pPr>
        <w:pStyle w:val="20"/>
        <w:shd w:val="clear" w:color="auto" w:fill="auto"/>
        <w:spacing w:before="0" w:after="0" w:line="322" w:lineRule="exact"/>
        <w:ind w:right="60"/>
        <w:jc w:val="center"/>
      </w:pPr>
      <w:r>
        <w:t>Отчет</w:t>
      </w:r>
    </w:p>
    <w:p w:rsidR="006B76F4" w:rsidRDefault="006B76F4" w:rsidP="006B76F4">
      <w:pPr>
        <w:pStyle w:val="20"/>
        <w:shd w:val="clear" w:color="auto" w:fill="auto"/>
        <w:spacing w:before="0" w:after="356" w:line="322" w:lineRule="exact"/>
        <w:ind w:right="60"/>
        <w:jc w:val="center"/>
      </w:pPr>
      <w:r>
        <w:t>о расходах по оказанию услуг дежурно-диспетчерской службы</w:t>
      </w:r>
      <w:r>
        <w:br/>
        <w:t xml:space="preserve">на территории муниципального района </w:t>
      </w:r>
      <w:proofErr w:type="spellStart"/>
      <w:r>
        <w:t>Похвистневский</w:t>
      </w:r>
      <w:proofErr w:type="spellEnd"/>
      <w:r>
        <w:t xml:space="preserve"> Самарской области</w:t>
      </w:r>
    </w:p>
    <w:tbl>
      <w:tblPr>
        <w:tblOverlap w:val="never"/>
        <w:tblW w:w="0" w:type="auto"/>
        <w:jc w:val="center"/>
        <w:tblLayout w:type="fixed"/>
        <w:tblCellMar>
          <w:left w:w="10" w:type="dxa"/>
          <w:right w:w="10" w:type="dxa"/>
        </w:tblCellMar>
        <w:tblLook w:val="0000" w:firstRow="0" w:lastRow="0" w:firstColumn="0" w:lastColumn="0" w:noHBand="0" w:noVBand="0"/>
      </w:tblPr>
      <w:tblGrid>
        <w:gridCol w:w="816"/>
        <w:gridCol w:w="3979"/>
        <w:gridCol w:w="2285"/>
        <w:gridCol w:w="2280"/>
      </w:tblGrid>
      <w:tr w:rsidR="006B76F4" w:rsidTr="007243C7">
        <w:trPr>
          <w:trHeight w:hRule="exact" w:val="662"/>
          <w:jc w:val="center"/>
        </w:trPr>
        <w:tc>
          <w:tcPr>
            <w:tcW w:w="816" w:type="dxa"/>
            <w:vMerge w:val="restart"/>
            <w:tcBorders>
              <w:top w:val="single" w:sz="4" w:space="0" w:color="auto"/>
              <w:left w:val="single" w:sz="4" w:space="0" w:color="auto"/>
            </w:tcBorders>
            <w:shd w:val="clear" w:color="auto" w:fill="FFFFFF"/>
            <w:vAlign w:val="center"/>
          </w:tcPr>
          <w:p w:rsidR="006B76F4" w:rsidRDefault="006B76F4" w:rsidP="007243C7">
            <w:pPr>
              <w:pStyle w:val="20"/>
              <w:framePr w:w="9360" w:wrap="notBeside" w:vAnchor="text" w:hAnchor="text" w:xAlign="center" w:y="1"/>
              <w:shd w:val="clear" w:color="auto" w:fill="auto"/>
              <w:spacing w:before="0" w:after="120" w:line="280" w:lineRule="exact"/>
              <w:ind w:left="260"/>
              <w:jc w:val="left"/>
            </w:pPr>
            <w:r>
              <w:rPr>
                <w:rFonts w:eastAsia="Tahoma"/>
              </w:rPr>
              <w:t>№</w:t>
            </w:r>
          </w:p>
          <w:p w:rsidR="006B76F4" w:rsidRDefault="006B76F4" w:rsidP="007243C7">
            <w:pPr>
              <w:pStyle w:val="20"/>
              <w:framePr w:w="9360" w:wrap="notBeside" w:vAnchor="text" w:hAnchor="text" w:xAlign="center" w:y="1"/>
              <w:shd w:val="clear" w:color="auto" w:fill="auto"/>
              <w:spacing w:before="120" w:after="0" w:line="280" w:lineRule="exact"/>
              <w:ind w:left="260"/>
              <w:jc w:val="left"/>
            </w:pPr>
            <w:proofErr w:type="gramStart"/>
            <w:r>
              <w:rPr>
                <w:rFonts w:eastAsia="Tahoma"/>
              </w:rPr>
              <w:t>п</w:t>
            </w:r>
            <w:proofErr w:type="gramEnd"/>
            <w:r>
              <w:rPr>
                <w:rFonts w:eastAsia="Tahoma"/>
              </w:rPr>
              <w:t>/п</w:t>
            </w:r>
          </w:p>
        </w:tc>
        <w:tc>
          <w:tcPr>
            <w:tcW w:w="3979" w:type="dxa"/>
            <w:vMerge w:val="restart"/>
            <w:tcBorders>
              <w:top w:val="single" w:sz="4" w:space="0" w:color="auto"/>
              <w:left w:val="single" w:sz="4" w:space="0" w:color="auto"/>
            </w:tcBorders>
            <w:shd w:val="clear" w:color="auto" w:fill="FFFFFF"/>
            <w:vAlign w:val="center"/>
          </w:tcPr>
          <w:p w:rsidR="006B76F4" w:rsidRDefault="006B76F4" w:rsidP="007243C7">
            <w:pPr>
              <w:pStyle w:val="20"/>
              <w:framePr w:w="9360" w:wrap="notBeside" w:vAnchor="text" w:hAnchor="text" w:xAlign="center" w:y="1"/>
              <w:shd w:val="clear" w:color="auto" w:fill="auto"/>
              <w:spacing w:before="0" w:after="0" w:line="326" w:lineRule="exact"/>
              <w:jc w:val="center"/>
            </w:pPr>
            <w:r>
              <w:rPr>
                <w:rFonts w:eastAsia="Tahoma"/>
              </w:rPr>
              <w:t>Наименование статей расходов</w:t>
            </w:r>
          </w:p>
        </w:tc>
        <w:tc>
          <w:tcPr>
            <w:tcW w:w="4565" w:type="dxa"/>
            <w:gridSpan w:val="2"/>
            <w:tcBorders>
              <w:top w:val="single" w:sz="4" w:space="0" w:color="auto"/>
              <w:left w:val="single" w:sz="4" w:space="0" w:color="auto"/>
              <w:right w:val="single" w:sz="4" w:space="0" w:color="auto"/>
            </w:tcBorders>
            <w:shd w:val="clear" w:color="auto" w:fill="FFFFFF"/>
            <w:vAlign w:val="bottom"/>
          </w:tcPr>
          <w:p w:rsidR="006B76F4" w:rsidRDefault="006B76F4" w:rsidP="007243C7">
            <w:pPr>
              <w:pStyle w:val="20"/>
              <w:framePr w:w="9360" w:wrap="notBeside" w:vAnchor="text" w:hAnchor="text" w:xAlign="center" w:y="1"/>
              <w:shd w:val="clear" w:color="auto" w:fill="auto"/>
              <w:spacing w:before="0" w:after="60" w:line="280" w:lineRule="exact"/>
              <w:jc w:val="center"/>
            </w:pPr>
            <w:r>
              <w:rPr>
                <w:rFonts w:eastAsia="Tahoma"/>
              </w:rPr>
              <w:t>Сумма,</w:t>
            </w:r>
          </w:p>
          <w:p w:rsidR="006B76F4" w:rsidRDefault="006B76F4" w:rsidP="007243C7">
            <w:pPr>
              <w:pStyle w:val="20"/>
              <w:framePr w:w="9360" w:wrap="notBeside" w:vAnchor="text" w:hAnchor="text" w:xAlign="center" w:y="1"/>
              <w:shd w:val="clear" w:color="auto" w:fill="auto"/>
              <w:spacing w:before="60" w:after="0" w:line="280" w:lineRule="exact"/>
              <w:jc w:val="center"/>
            </w:pPr>
            <w:r>
              <w:rPr>
                <w:rFonts w:eastAsia="Tahoma"/>
              </w:rPr>
              <w:t>рублей</w:t>
            </w:r>
          </w:p>
        </w:tc>
      </w:tr>
      <w:tr w:rsidR="006B76F4" w:rsidTr="007243C7">
        <w:trPr>
          <w:trHeight w:hRule="exact" w:val="336"/>
          <w:jc w:val="center"/>
        </w:trPr>
        <w:tc>
          <w:tcPr>
            <w:tcW w:w="816" w:type="dxa"/>
            <w:vMerge/>
            <w:tcBorders>
              <w:left w:val="single" w:sz="4" w:space="0" w:color="auto"/>
            </w:tcBorders>
            <w:shd w:val="clear" w:color="auto" w:fill="FFFFFF"/>
            <w:vAlign w:val="center"/>
          </w:tcPr>
          <w:p w:rsidR="006B76F4" w:rsidRDefault="006B76F4" w:rsidP="007243C7">
            <w:pPr>
              <w:framePr w:w="9360" w:wrap="notBeside" w:vAnchor="text" w:hAnchor="text" w:xAlign="center" w:y="1"/>
            </w:pPr>
          </w:p>
        </w:tc>
        <w:tc>
          <w:tcPr>
            <w:tcW w:w="3979" w:type="dxa"/>
            <w:vMerge/>
            <w:tcBorders>
              <w:left w:val="single" w:sz="4" w:space="0" w:color="auto"/>
            </w:tcBorders>
            <w:shd w:val="clear" w:color="auto" w:fill="FFFFFF"/>
            <w:vAlign w:val="center"/>
          </w:tcPr>
          <w:p w:rsidR="006B76F4" w:rsidRDefault="006B76F4" w:rsidP="007243C7">
            <w:pPr>
              <w:framePr w:w="9360" w:wrap="notBeside" w:vAnchor="text" w:hAnchor="text" w:xAlign="center" w:y="1"/>
            </w:pPr>
          </w:p>
        </w:tc>
        <w:tc>
          <w:tcPr>
            <w:tcW w:w="2285" w:type="dxa"/>
            <w:tcBorders>
              <w:top w:val="single" w:sz="4" w:space="0" w:color="auto"/>
              <w:left w:val="single" w:sz="4" w:space="0" w:color="auto"/>
            </w:tcBorders>
            <w:shd w:val="clear" w:color="auto" w:fill="FFFFFF"/>
            <w:vAlign w:val="bottom"/>
          </w:tcPr>
          <w:p w:rsidR="006B76F4" w:rsidRDefault="006B76F4" w:rsidP="007243C7">
            <w:pPr>
              <w:pStyle w:val="20"/>
              <w:framePr w:w="9360" w:wrap="notBeside" w:vAnchor="text" w:hAnchor="text" w:xAlign="center" w:y="1"/>
              <w:shd w:val="clear" w:color="auto" w:fill="auto"/>
              <w:spacing w:before="0" w:after="0" w:line="280" w:lineRule="exact"/>
              <w:jc w:val="center"/>
            </w:pPr>
            <w:r>
              <w:rPr>
                <w:rFonts w:eastAsia="Tahoma"/>
              </w:rPr>
              <w:t>за месяц</w:t>
            </w:r>
          </w:p>
        </w:tc>
        <w:tc>
          <w:tcPr>
            <w:tcW w:w="2280" w:type="dxa"/>
            <w:tcBorders>
              <w:top w:val="single" w:sz="4" w:space="0" w:color="auto"/>
              <w:left w:val="single" w:sz="4" w:space="0" w:color="auto"/>
              <w:right w:val="single" w:sz="4" w:space="0" w:color="auto"/>
            </w:tcBorders>
            <w:shd w:val="clear" w:color="auto" w:fill="FFFFFF"/>
            <w:vAlign w:val="bottom"/>
          </w:tcPr>
          <w:p w:rsidR="006B76F4" w:rsidRDefault="006B76F4" w:rsidP="007243C7">
            <w:pPr>
              <w:pStyle w:val="20"/>
              <w:framePr w:w="9360" w:wrap="notBeside" w:vAnchor="text" w:hAnchor="text" w:xAlign="center" w:y="1"/>
              <w:shd w:val="clear" w:color="auto" w:fill="auto"/>
              <w:spacing w:before="0" w:after="0" w:line="280" w:lineRule="exact"/>
              <w:jc w:val="center"/>
            </w:pPr>
            <w:r>
              <w:rPr>
                <w:rFonts w:eastAsia="Tahoma"/>
              </w:rPr>
              <w:t>с начала года</w:t>
            </w:r>
          </w:p>
        </w:tc>
      </w:tr>
      <w:tr w:rsidR="006B76F4" w:rsidTr="007243C7">
        <w:trPr>
          <w:trHeight w:hRule="exact" w:val="341"/>
          <w:jc w:val="center"/>
        </w:trPr>
        <w:tc>
          <w:tcPr>
            <w:tcW w:w="816" w:type="dxa"/>
            <w:tcBorders>
              <w:top w:val="single" w:sz="4" w:space="0" w:color="auto"/>
              <w:left w:val="single" w:sz="4" w:space="0" w:color="auto"/>
            </w:tcBorders>
            <w:shd w:val="clear" w:color="auto" w:fill="FFFFFF"/>
          </w:tcPr>
          <w:p w:rsidR="006B76F4" w:rsidRDefault="006B76F4" w:rsidP="007243C7">
            <w:pPr>
              <w:framePr w:w="9360" w:wrap="notBeside" w:vAnchor="text" w:hAnchor="text" w:xAlign="center" w:y="1"/>
              <w:rPr>
                <w:sz w:val="10"/>
                <w:szCs w:val="10"/>
              </w:rPr>
            </w:pPr>
          </w:p>
        </w:tc>
        <w:tc>
          <w:tcPr>
            <w:tcW w:w="3979" w:type="dxa"/>
            <w:tcBorders>
              <w:top w:val="single" w:sz="4" w:space="0" w:color="auto"/>
              <w:left w:val="single" w:sz="4" w:space="0" w:color="auto"/>
            </w:tcBorders>
            <w:shd w:val="clear" w:color="auto" w:fill="FFFFFF"/>
          </w:tcPr>
          <w:p w:rsidR="006B76F4" w:rsidRDefault="006B76F4" w:rsidP="007243C7">
            <w:pPr>
              <w:framePr w:w="9360" w:wrap="notBeside" w:vAnchor="text" w:hAnchor="text" w:xAlign="center" w:y="1"/>
              <w:rPr>
                <w:sz w:val="10"/>
                <w:szCs w:val="10"/>
              </w:rPr>
            </w:pPr>
          </w:p>
        </w:tc>
        <w:tc>
          <w:tcPr>
            <w:tcW w:w="2285" w:type="dxa"/>
            <w:tcBorders>
              <w:top w:val="single" w:sz="4" w:space="0" w:color="auto"/>
              <w:left w:val="single" w:sz="4" w:space="0" w:color="auto"/>
            </w:tcBorders>
            <w:shd w:val="clear" w:color="auto" w:fill="FFFFFF"/>
          </w:tcPr>
          <w:p w:rsidR="006B76F4" w:rsidRDefault="006B76F4" w:rsidP="007243C7">
            <w:pPr>
              <w:framePr w:w="9360" w:wrap="notBeside" w:vAnchor="text" w:hAnchor="text" w:xAlign="center" w:y="1"/>
              <w:rPr>
                <w:sz w:val="10"/>
                <w:szCs w:val="10"/>
              </w:rPr>
            </w:pPr>
          </w:p>
        </w:tc>
        <w:tc>
          <w:tcPr>
            <w:tcW w:w="2280" w:type="dxa"/>
            <w:tcBorders>
              <w:top w:val="single" w:sz="4" w:space="0" w:color="auto"/>
              <w:left w:val="single" w:sz="4" w:space="0" w:color="auto"/>
              <w:right w:val="single" w:sz="4" w:space="0" w:color="auto"/>
            </w:tcBorders>
            <w:shd w:val="clear" w:color="auto" w:fill="FFFFFF"/>
          </w:tcPr>
          <w:p w:rsidR="006B76F4" w:rsidRDefault="006B76F4" w:rsidP="007243C7">
            <w:pPr>
              <w:framePr w:w="9360" w:wrap="notBeside" w:vAnchor="text" w:hAnchor="text" w:xAlign="center" w:y="1"/>
              <w:rPr>
                <w:sz w:val="10"/>
                <w:szCs w:val="10"/>
              </w:rPr>
            </w:pPr>
          </w:p>
        </w:tc>
      </w:tr>
      <w:tr w:rsidR="006B76F4" w:rsidTr="007243C7">
        <w:trPr>
          <w:trHeight w:hRule="exact" w:val="331"/>
          <w:jc w:val="center"/>
        </w:trPr>
        <w:tc>
          <w:tcPr>
            <w:tcW w:w="816" w:type="dxa"/>
            <w:tcBorders>
              <w:top w:val="single" w:sz="4" w:space="0" w:color="auto"/>
              <w:left w:val="single" w:sz="4" w:space="0" w:color="auto"/>
            </w:tcBorders>
            <w:shd w:val="clear" w:color="auto" w:fill="FFFFFF"/>
          </w:tcPr>
          <w:p w:rsidR="006B76F4" w:rsidRDefault="006B76F4" w:rsidP="007243C7">
            <w:pPr>
              <w:framePr w:w="9360" w:wrap="notBeside" w:vAnchor="text" w:hAnchor="text" w:xAlign="center" w:y="1"/>
              <w:rPr>
                <w:sz w:val="10"/>
                <w:szCs w:val="10"/>
              </w:rPr>
            </w:pPr>
          </w:p>
        </w:tc>
        <w:tc>
          <w:tcPr>
            <w:tcW w:w="3979" w:type="dxa"/>
            <w:tcBorders>
              <w:top w:val="single" w:sz="4" w:space="0" w:color="auto"/>
              <w:left w:val="single" w:sz="4" w:space="0" w:color="auto"/>
            </w:tcBorders>
            <w:shd w:val="clear" w:color="auto" w:fill="FFFFFF"/>
          </w:tcPr>
          <w:p w:rsidR="006B76F4" w:rsidRDefault="006B76F4" w:rsidP="007243C7">
            <w:pPr>
              <w:framePr w:w="9360" w:wrap="notBeside" w:vAnchor="text" w:hAnchor="text" w:xAlign="center" w:y="1"/>
              <w:rPr>
                <w:sz w:val="10"/>
                <w:szCs w:val="10"/>
              </w:rPr>
            </w:pPr>
          </w:p>
        </w:tc>
        <w:tc>
          <w:tcPr>
            <w:tcW w:w="2285" w:type="dxa"/>
            <w:tcBorders>
              <w:top w:val="single" w:sz="4" w:space="0" w:color="auto"/>
              <w:left w:val="single" w:sz="4" w:space="0" w:color="auto"/>
            </w:tcBorders>
            <w:shd w:val="clear" w:color="auto" w:fill="FFFFFF"/>
          </w:tcPr>
          <w:p w:rsidR="006B76F4" w:rsidRDefault="006B76F4" w:rsidP="007243C7">
            <w:pPr>
              <w:framePr w:w="9360" w:wrap="notBeside" w:vAnchor="text" w:hAnchor="text" w:xAlign="center" w:y="1"/>
              <w:rPr>
                <w:sz w:val="10"/>
                <w:szCs w:val="10"/>
              </w:rPr>
            </w:pPr>
          </w:p>
        </w:tc>
        <w:tc>
          <w:tcPr>
            <w:tcW w:w="2280" w:type="dxa"/>
            <w:tcBorders>
              <w:top w:val="single" w:sz="4" w:space="0" w:color="auto"/>
              <w:left w:val="single" w:sz="4" w:space="0" w:color="auto"/>
              <w:right w:val="single" w:sz="4" w:space="0" w:color="auto"/>
            </w:tcBorders>
            <w:shd w:val="clear" w:color="auto" w:fill="FFFFFF"/>
          </w:tcPr>
          <w:p w:rsidR="006B76F4" w:rsidRDefault="006B76F4" w:rsidP="007243C7">
            <w:pPr>
              <w:framePr w:w="9360" w:wrap="notBeside" w:vAnchor="text" w:hAnchor="text" w:xAlign="center" w:y="1"/>
              <w:rPr>
                <w:sz w:val="10"/>
                <w:szCs w:val="10"/>
              </w:rPr>
            </w:pPr>
          </w:p>
        </w:tc>
      </w:tr>
      <w:tr w:rsidR="006B76F4" w:rsidTr="007243C7">
        <w:trPr>
          <w:trHeight w:hRule="exact" w:val="336"/>
          <w:jc w:val="center"/>
        </w:trPr>
        <w:tc>
          <w:tcPr>
            <w:tcW w:w="816" w:type="dxa"/>
            <w:tcBorders>
              <w:top w:val="single" w:sz="4" w:space="0" w:color="auto"/>
              <w:left w:val="single" w:sz="4" w:space="0" w:color="auto"/>
            </w:tcBorders>
            <w:shd w:val="clear" w:color="auto" w:fill="FFFFFF"/>
          </w:tcPr>
          <w:p w:rsidR="006B76F4" w:rsidRDefault="006B76F4" w:rsidP="007243C7">
            <w:pPr>
              <w:framePr w:w="9360" w:wrap="notBeside" w:vAnchor="text" w:hAnchor="text" w:xAlign="center" w:y="1"/>
              <w:rPr>
                <w:sz w:val="10"/>
                <w:szCs w:val="10"/>
              </w:rPr>
            </w:pPr>
          </w:p>
        </w:tc>
        <w:tc>
          <w:tcPr>
            <w:tcW w:w="3979" w:type="dxa"/>
            <w:tcBorders>
              <w:top w:val="single" w:sz="4" w:space="0" w:color="auto"/>
              <w:left w:val="single" w:sz="4" w:space="0" w:color="auto"/>
            </w:tcBorders>
            <w:shd w:val="clear" w:color="auto" w:fill="FFFFFF"/>
          </w:tcPr>
          <w:p w:rsidR="006B76F4" w:rsidRDefault="006B76F4" w:rsidP="007243C7">
            <w:pPr>
              <w:framePr w:w="9360" w:wrap="notBeside" w:vAnchor="text" w:hAnchor="text" w:xAlign="center" w:y="1"/>
              <w:rPr>
                <w:sz w:val="10"/>
                <w:szCs w:val="10"/>
              </w:rPr>
            </w:pPr>
          </w:p>
        </w:tc>
        <w:tc>
          <w:tcPr>
            <w:tcW w:w="2285" w:type="dxa"/>
            <w:tcBorders>
              <w:top w:val="single" w:sz="4" w:space="0" w:color="auto"/>
              <w:left w:val="single" w:sz="4" w:space="0" w:color="auto"/>
            </w:tcBorders>
            <w:shd w:val="clear" w:color="auto" w:fill="FFFFFF"/>
          </w:tcPr>
          <w:p w:rsidR="006B76F4" w:rsidRDefault="006B76F4" w:rsidP="007243C7">
            <w:pPr>
              <w:framePr w:w="9360" w:wrap="notBeside" w:vAnchor="text" w:hAnchor="text" w:xAlign="center" w:y="1"/>
              <w:rPr>
                <w:sz w:val="10"/>
                <w:szCs w:val="10"/>
              </w:rPr>
            </w:pPr>
          </w:p>
        </w:tc>
        <w:tc>
          <w:tcPr>
            <w:tcW w:w="2280" w:type="dxa"/>
            <w:tcBorders>
              <w:top w:val="single" w:sz="4" w:space="0" w:color="auto"/>
              <w:left w:val="single" w:sz="4" w:space="0" w:color="auto"/>
              <w:right w:val="single" w:sz="4" w:space="0" w:color="auto"/>
            </w:tcBorders>
            <w:shd w:val="clear" w:color="auto" w:fill="FFFFFF"/>
          </w:tcPr>
          <w:p w:rsidR="006B76F4" w:rsidRDefault="006B76F4" w:rsidP="007243C7">
            <w:pPr>
              <w:framePr w:w="9360" w:wrap="notBeside" w:vAnchor="text" w:hAnchor="text" w:xAlign="center" w:y="1"/>
              <w:rPr>
                <w:sz w:val="10"/>
                <w:szCs w:val="10"/>
              </w:rPr>
            </w:pPr>
          </w:p>
        </w:tc>
      </w:tr>
      <w:tr w:rsidR="006B76F4" w:rsidTr="007243C7">
        <w:trPr>
          <w:trHeight w:hRule="exact" w:val="336"/>
          <w:jc w:val="center"/>
        </w:trPr>
        <w:tc>
          <w:tcPr>
            <w:tcW w:w="816" w:type="dxa"/>
            <w:tcBorders>
              <w:top w:val="single" w:sz="4" w:space="0" w:color="auto"/>
              <w:left w:val="single" w:sz="4" w:space="0" w:color="auto"/>
            </w:tcBorders>
            <w:shd w:val="clear" w:color="auto" w:fill="FFFFFF"/>
          </w:tcPr>
          <w:p w:rsidR="006B76F4" w:rsidRDefault="006B76F4" w:rsidP="007243C7">
            <w:pPr>
              <w:framePr w:w="9360" w:wrap="notBeside" w:vAnchor="text" w:hAnchor="text" w:xAlign="center" w:y="1"/>
              <w:rPr>
                <w:sz w:val="10"/>
                <w:szCs w:val="10"/>
              </w:rPr>
            </w:pPr>
          </w:p>
        </w:tc>
        <w:tc>
          <w:tcPr>
            <w:tcW w:w="3979" w:type="dxa"/>
            <w:tcBorders>
              <w:top w:val="single" w:sz="4" w:space="0" w:color="auto"/>
              <w:left w:val="single" w:sz="4" w:space="0" w:color="auto"/>
            </w:tcBorders>
            <w:shd w:val="clear" w:color="auto" w:fill="FFFFFF"/>
          </w:tcPr>
          <w:p w:rsidR="006B76F4" w:rsidRDefault="006B76F4" w:rsidP="007243C7">
            <w:pPr>
              <w:framePr w:w="9360" w:wrap="notBeside" w:vAnchor="text" w:hAnchor="text" w:xAlign="center" w:y="1"/>
              <w:rPr>
                <w:sz w:val="10"/>
                <w:szCs w:val="10"/>
              </w:rPr>
            </w:pPr>
          </w:p>
        </w:tc>
        <w:tc>
          <w:tcPr>
            <w:tcW w:w="2285" w:type="dxa"/>
            <w:tcBorders>
              <w:top w:val="single" w:sz="4" w:space="0" w:color="auto"/>
              <w:left w:val="single" w:sz="4" w:space="0" w:color="auto"/>
            </w:tcBorders>
            <w:shd w:val="clear" w:color="auto" w:fill="FFFFFF"/>
          </w:tcPr>
          <w:p w:rsidR="006B76F4" w:rsidRDefault="006B76F4" w:rsidP="007243C7">
            <w:pPr>
              <w:framePr w:w="9360" w:wrap="notBeside" w:vAnchor="text" w:hAnchor="text" w:xAlign="center" w:y="1"/>
              <w:rPr>
                <w:sz w:val="10"/>
                <w:szCs w:val="10"/>
              </w:rPr>
            </w:pPr>
          </w:p>
        </w:tc>
        <w:tc>
          <w:tcPr>
            <w:tcW w:w="2280" w:type="dxa"/>
            <w:tcBorders>
              <w:top w:val="single" w:sz="4" w:space="0" w:color="auto"/>
              <w:left w:val="single" w:sz="4" w:space="0" w:color="auto"/>
              <w:right w:val="single" w:sz="4" w:space="0" w:color="auto"/>
            </w:tcBorders>
            <w:shd w:val="clear" w:color="auto" w:fill="FFFFFF"/>
          </w:tcPr>
          <w:p w:rsidR="006B76F4" w:rsidRDefault="006B76F4" w:rsidP="007243C7">
            <w:pPr>
              <w:framePr w:w="9360" w:wrap="notBeside" w:vAnchor="text" w:hAnchor="text" w:xAlign="center" w:y="1"/>
              <w:rPr>
                <w:sz w:val="10"/>
                <w:szCs w:val="10"/>
              </w:rPr>
            </w:pPr>
          </w:p>
        </w:tc>
      </w:tr>
      <w:tr w:rsidR="006B76F4" w:rsidTr="007243C7">
        <w:trPr>
          <w:trHeight w:hRule="exact" w:val="331"/>
          <w:jc w:val="center"/>
        </w:trPr>
        <w:tc>
          <w:tcPr>
            <w:tcW w:w="816" w:type="dxa"/>
            <w:tcBorders>
              <w:top w:val="single" w:sz="4" w:space="0" w:color="auto"/>
              <w:left w:val="single" w:sz="4" w:space="0" w:color="auto"/>
            </w:tcBorders>
            <w:shd w:val="clear" w:color="auto" w:fill="FFFFFF"/>
          </w:tcPr>
          <w:p w:rsidR="006B76F4" w:rsidRDefault="006B76F4" w:rsidP="007243C7">
            <w:pPr>
              <w:framePr w:w="9360" w:wrap="notBeside" w:vAnchor="text" w:hAnchor="text" w:xAlign="center" w:y="1"/>
              <w:rPr>
                <w:sz w:val="10"/>
                <w:szCs w:val="10"/>
              </w:rPr>
            </w:pPr>
          </w:p>
        </w:tc>
        <w:tc>
          <w:tcPr>
            <w:tcW w:w="3979" w:type="dxa"/>
            <w:tcBorders>
              <w:top w:val="single" w:sz="4" w:space="0" w:color="auto"/>
              <w:left w:val="single" w:sz="4" w:space="0" w:color="auto"/>
            </w:tcBorders>
            <w:shd w:val="clear" w:color="auto" w:fill="FFFFFF"/>
          </w:tcPr>
          <w:p w:rsidR="006B76F4" w:rsidRDefault="006B76F4" w:rsidP="007243C7">
            <w:pPr>
              <w:framePr w:w="9360" w:wrap="notBeside" w:vAnchor="text" w:hAnchor="text" w:xAlign="center" w:y="1"/>
              <w:rPr>
                <w:sz w:val="10"/>
                <w:szCs w:val="10"/>
              </w:rPr>
            </w:pPr>
          </w:p>
        </w:tc>
        <w:tc>
          <w:tcPr>
            <w:tcW w:w="2285" w:type="dxa"/>
            <w:tcBorders>
              <w:top w:val="single" w:sz="4" w:space="0" w:color="auto"/>
              <w:left w:val="single" w:sz="4" w:space="0" w:color="auto"/>
            </w:tcBorders>
            <w:shd w:val="clear" w:color="auto" w:fill="FFFFFF"/>
          </w:tcPr>
          <w:p w:rsidR="006B76F4" w:rsidRDefault="006B76F4" w:rsidP="007243C7">
            <w:pPr>
              <w:framePr w:w="9360" w:wrap="notBeside" w:vAnchor="text" w:hAnchor="text" w:xAlign="center" w:y="1"/>
              <w:rPr>
                <w:sz w:val="10"/>
                <w:szCs w:val="10"/>
              </w:rPr>
            </w:pPr>
          </w:p>
        </w:tc>
        <w:tc>
          <w:tcPr>
            <w:tcW w:w="2280" w:type="dxa"/>
            <w:tcBorders>
              <w:top w:val="single" w:sz="4" w:space="0" w:color="auto"/>
              <w:left w:val="single" w:sz="4" w:space="0" w:color="auto"/>
              <w:right w:val="single" w:sz="4" w:space="0" w:color="auto"/>
            </w:tcBorders>
            <w:shd w:val="clear" w:color="auto" w:fill="FFFFFF"/>
          </w:tcPr>
          <w:p w:rsidR="006B76F4" w:rsidRDefault="006B76F4" w:rsidP="007243C7">
            <w:pPr>
              <w:framePr w:w="9360" w:wrap="notBeside" w:vAnchor="text" w:hAnchor="text" w:xAlign="center" w:y="1"/>
              <w:rPr>
                <w:sz w:val="10"/>
                <w:szCs w:val="10"/>
              </w:rPr>
            </w:pPr>
          </w:p>
        </w:tc>
      </w:tr>
      <w:tr w:rsidR="006B76F4" w:rsidTr="007243C7">
        <w:trPr>
          <w:trHeight w:hRule="exact" w:val="336"/>
          <w:jc w:val="center"/>
        </w:trPr>
        <w:tc>
          <w:tcPr>
            <w:tcW w:w="816" w:type="dxa"/>
            <w:tcBorders>
              <w:top w:val="single" w:sz="4" w:space="0" w:color="auto"/>
              <w:left w:val="single" w:sz="4" w:space="0" w:color="auto"/>
            </w:tcBorders>
            <w:shd w:val="clear" w:color="auto" w:fill="FFFFFF"/>
          </w:tcPr>
          <w:p w:rsidR="006B76F4" w:rsidRDefault="006B76F4" w:rsidP="007243C7">
            <w:pPr>
              <w:framePr w:w="9360" w:wrap="notBeside" w:vAnchor="text" w:hAnchor="text" w:xAlign="center" w:y="1"/>
              <w:rPr>
                <w:sz w:val="10"/>
                <w:szCs w:val="10"/>
              </w:rPr>
            </w:pPr>
          </w:p>
        </w:tc>
        <w:tc>
          <w:tcPr>
            <w:tcW w:w="3979" w:type="dxa"/>
            <w:tcBorders>
              <w:top w:val="single" w:sz="4" w:space="0" w:color="auto"/>
              <w:left w:val="single" w:sz="4" w:space="0" w:color="auto"/>
            </w:tcBorders>
            <w:shd w:val="clear" w:color="auto" w:fill="FFFFFF"/>
          </w:tcPr>
          <w:p w:rsidR="006B76F4" w:rsidRDefault="006B76F4" w:rsidP="007243C7">
            <w:pPr>
              <w:framePr w:w="9360" w:wrap="notBeside" w:vAnchor="text" w:hAnchor="text" w:xAlign="center" w:y="1"/>
              <w:rPr>
                <w:sz w:val="10"/>
                <w:szCs w:val="10"/>
              </w:rPr>
            </w:pPr>
          </w:p>
        </w:tc>
        <w:tc>
          <w:tcPr>
            <w:tcW w:w="2285" w:type="dxa"/>
            <w:tcBorders>
              <w:top w:val="single" w:sz="4" w:space="0" w:color="auto"/>
              <w:left w:val="single" w:sz="4" w:space="0" w:color="auto"/>
            </w:tcBorders>
            <w:shd w:val="clear" w:color="auto" w:fill="FFFFFF"/>
          </w:tcPr>
          <w:p w:rsidR="006B76F4" w:rsidRDefault="006B76F4" w:rsidP="007243C7">
            <w:pPr>
              <w:framePr w:w="9360" w:wrap="notBeside" w:vAnchor="text" w:hAnchor="text" w:xAlign="center" w:y="1"/>
              <w:rPr>
                <w:sz w:val="10"/>
                <w:szCs w:val="10"/>
              </w:rPr>
            </w:pPr>
          </w:p>
        </w:tc>
        <w:tc>
          <w:tcPr>
            <w:tcW w:w="2280" w:type="dxa"/>
            <w:tcBorders>
              <w:top w:val="single" w:sz="4" w:space="0" w:color="auto"/>
              <w:left w:val="single" w:sz="4" w:space="0" w:color="auto"/>
              <w:right w:val="single" w:sz="4" w:space="0" w:color="auto"/>
            </w:tcBorders>
            <w:shd w:val="clear" w:color="auto" w:fill="FFFFFF"/>
          </w:tcPr>
          <w:p w:rsidR="006B76F4" w:rsidRDefault="006B76F4" w:rsidP="007243C7">
            <w:pPr>
              <w:framePr w:w="9360" w:wrap="notBeside" w:vAnchor="text" w:hAnchor="text" w:xAlign="center" w:y="1"/>
              <w:rPr>
                <w:sz w:val="10"/>
                <w:szCs w:val="10"/>
              </w:rPr>
            </w:pPr>
          </w:p>
        </w:tc>
      </w:tr>
      <w:tr w:rsidR="006B76F4" w:rsidTr="007243C7">
        <w:trPr>
          <w:trHeight w:hRule="exact" w:val="336"/>
          <w:jc w:val="center"/>
        </w:trPr>
        <w:tc>
          <w:tcPr>
            <w:tcW w:w="816" w:type="dxa"/>
            <w:tcBorders>
              <w:top w:val="single" w:sz="4" w:space="0" w:color="auto"/>
              <w:left w:val="single" w:sz="4" w:space="0" w:color="auto"/>
            </w:tcBorders>
            <w:shd w:val="clear" w:color="auto" w:fill="FFFFFF"/>
          </w:tcPr>
          <w:p w:rsidR="006B76F4" w:rsidRDefault="006B76F4" w:rsidP="007243C7">
            <w:pPr>
              <w:framePr w:w="9360" w:wrap="notBeside" w:vAnchor="text" w:hAnchor="text" w:xAlign="center" w:y="1"/>
              <w:rPr>
                <w:sz w:val="10"/>
                <w:szCs w:val="10"/>
              </w:rPr>
            </w:pPr>
          </w:p>
        </w:tc>
        <w:tc>
          <w:tcPr>
            <w:tcW w:w="3979" w:type="dxa"/>
            <w:tcBorders>
              <w:top w:val="single" w:sz="4" w:space="0" w:color="auto"/>
              <w:left w:val="single" w:sz="4" w:space="0" w:color="auto"/>
            </w:tcBorders>
            <w:shd w:val="clear" w:color="auto" w:fill="FFFFFF"/>
          </w:tcPr>
          <w:p w:rsidR="006B76F4" w:rsidRDefault="006B76F4" w:rsidP="007243C7">
            <w:pPr>
              <w:framePr w:w="9360" w:wrap="notBeside" w:vAnchor="text" w:hAnchor="text" w:xAlign="center" w:y="1"/>
              <w:rPr>
                <w:sz w:val="10"/>
                <w:szCs w:val="10"/>
              </w:rPr>
            </w:pPr>
          </w:p>
        </w:tc>
        <w:tc>
          <w:tcPr>
            <w:tcW w:w="2285" w:type="dxa"/>
            <w:tcBorders>
              <w:top w:val="single" w:sz="4" w:space="0" w:color="auto"/>
              <w:left w:val="single" w:sz="4" w:space="0" w:color="auto"/>
            </w:tcBorders>
            <w:shd w:val="clear" w:color="auto" w:fill="FFFFFF"/>
          </w:tcPr>
          <w:p w:rsidR="006B76F4" w:rsidRDefault="006B76F4" w:rsidP="007243C7">
            <w:pPr>
              <w:framePr w:w="9360" w:wrap="notBeside" w:vAnchor="text" w:hAnchor="text" w:xAlign="center" w:y="1"/>
              <w:rPr>
                <w:sz w:val="10"/>
                <w:szCs w:val="10"/>
              </w:rPr>
            </w:pPr>
          </w:p>
        </w:tc>
        <w:tc>
          <w:tcPr>
            <w:tcW w:w="2280" w:type="dxa"/>
            <w:tcBorders>
              <w:top w:val="single" w:sz="4" w:space="0" w:color="auto"/>
              <w:left w:val="single" w:sz="4" w:space="0" w:color="auto"/>
              <w:right w:val="single" w:sz="4" w:space="0" w:color="auto"/>
            </w:tcBorders>
            <w:shd w:val="clear" w:color="auto" w:fill="FFFFFF"/>
          </w:tcPr>
          <w:p w:rsidR="006B76F4" w:rsidRDefault="006B76F4" w:rsidP="007243C7">
            <w:pPr>
              <w:framePr w:w="9360" w:wrap="notBeside" w:vAnchor="text" w:hAnchor="text" w:xAlign="center" w:y="1"/>
              <w:rPr>
                <w:sz w:val="10"/>
                <w:szCs w:val="10"/>
              </w:rPr>
            </w:pPr>
          </w:p>
        </w:tc>
      </w:tr>
      <w:tr w:rsidR="006B76F4" w:rsidTr="007243C7">
        <w:trPr>
          <w:trHeight w:hRule="exact" w:val="341"/>
          <w:jc w:val="center"/>
        </w:trPr>
        <w:tc>
          <w:tcPr>
            <w:tcW w:w="816" w:type="dxa"/>
            <w:tcBorders>
              <w:top w:val="single" w:sz="4" w:space="0" w:color="auto"/>
              <w:left w:val="single" w:sz="4" w:space="0" w:color="auto"/>
            </w:tcBorders>
            <w:shd w:val="clear" w:color="auto" w:fill="FFFFFF"/>
          </w:tcPr>
          <w:p w:rsidR="006B76F4" w:rsidRDefault="006B76F4" w:rsidP="007243C7">
            <w:pPr>
              <w:framePr w:w="9360" w:wrap="notBeside" w:vAnchor="text" w:hAnchor="text" w:xAlign="center" w:y="1"/>
              <w:rPr>
                <w:sz w:val="10"/>
                <w:szCs w:val="10"/>
              </w:rPr>
            </w:pPr>
          </w:p>
        </w:tc>
        <w:tc>
          <w:tcPr>
            <w:tcW w:w="3979" w:type="dxa"/>
            <w:tcBorders>
              <w:top w:val="single" w:sz="4" w:space="0" w:color="auto"/>
              <w:left w:val="single" w:sz="4" w:space="0" w:color="auto"/>
            </w:tcBorders>
            <w:shd w:val="clear" w:color="auto" w:fill="FFFFFF"/>
          </w:tcPr>
          <w:p w:rsidR="006B76F4" w:rsidRDefault="006B76F4" w:rsidP="007243C7">
            <w:pPr>
              <w:framePr w:w="9360" w:wrap="notBeside" w:vAnchor="text" w:hAnchor="text" w:xAlign="center" w:y="1"/>
              <w:rPr>
                <w:sz w:val="10"/>
                <w:szCs w:val="10"/>
              </w:rPr>
            </w:pPr>
          </w:p>
        </w:tc>
        <w:tc>
          <w:tcPr>
            <w:tcW w:w="2285" w:type="dxa"/>
            <w:tcBorders>
              <w:top w:val="single" w:sz="4" w:space="0" w:color="auto"/>
              <w:left w:val="single" w:sz="4" w:space="0" w:color="auto"/>
            </w:tcBorders>
            <w:shd w:val="clear" w:color="auto" w:fill="FFFFFF"/>
          </w:tcPr>
          <w:p w:rsidR="006B76F4" w:rsidRDefault="006B76F4" w:rsidP="007243C7">
            <w:pPr>
              <w:framePr w:w="9360" w:wrap="notBeside" w:vAnchor="text" w:hAnchor="text" w:xAlign="center" w:y="1"/>
              <w:rPr>
                <w:sz w:val="10"/>
                <w:szCs w:val="10"/>
              </w:rPr>
            </w:pPr>
          </w:p>
        </w:tc>
        <w:tc>
          <w:tcPr>
            <w:tcW w:w="2280" w:type="dxa"/>
            <w:tcBorders>
              <w:top w:val="single" w:sz="4" w:space="0" w:color="auto"/>
              <w:left w:val="single" w:sz="4" w:space="0" w:color="auto"/>
              <w:right w:val="single" w:sz="4" w:space="0" w:color="auto"/>
            </w:tcBorders>
            <w:shd w:val="clear" w:color="auto" w:fill="FFFFFF"/>
          </w:tcPr>
          <w:p w:rsidR="006B76F4" w:rsidRDefault="006B76F4" w:rsidP="007243C7">
            <w:pPr>
              <w:framePr w:w="9360" w:wrap="notBeside" w:vAnchor="text" w:hAnchor="text" w:xAlign="center" w:y="1"/>
              <w:rPr>
                <w:sz w:val="10"/>
                <w:szCs w:val="10"/>
              </w:rPr>
            </w:pPr>
          </w:p>
        </w:tc>
      </w:tr>
      <w:tr w:rsidR="006B76F4" w:rsidTr="007243C7">
        <w:trPr>
          <w:trHeight w:hRule="exact" w:val="331"/>
          <w:jc w:val="center"/>
        </w:trPr>
        <w:tc>
          <w:tcPr>
            <w:tcW w:w="816" w:type="dxa"/>
            <w:tcBorders>
              <w:top w:val="single" w:sz="4" w:space="0" w:color="auto"/>
              <w:left w:val="single" w:sz="4" w:space="0" w:color="auto"/>
            </w:tcBorders>
            <w:shd w:val="clear" w:color="auto" w:fill="FFFFFF"/>
          </w:tcPr>
          <w:p w:rsidR="006B76F4" w:rsidRDefault="006B76F4" w:rsidP="007243C7">
            <w:pPr>
              <w:framePr w:w="9360" w:wrap="notBeside" w:vAnchor="text" w:hAnchor="text" w:xAlign="center" w:y="1"/>
              <w:rPr>
                <w:sz w:val="10"/>
                <w:szCs w:val="10"/>
              </w:rPr>
            </w:pPr>
          </w:p>
        </w:tc>
        <w:tc>
          <w:tcPr>
            <w:tcW w:w="3979" w:type="dxa"/>
            <w:tcBorders>
              <w:top w:val="single" w:sz="4" w:space="0" w:color="auto"/>
              <w:left w:val="single" w:sz="4" w:space="0" w:color="auto"/>
            </w:tcBorders>
            <w:shd w:val="clear" w:color="auto" w:fill="FFFFFF"/>
          </w:tcPr>
          <w:p w:rsidR="006B76F4" w:rsidRDefault="006B76F4" w:rsidP="007243C7">
            <w:pPr>
              <w:framePr w:w="9360" w:wrap="notBeside" w:vAnchor="text" w:hAnchor="text" w:xAlign="center" w:y="1"/>
              <w:rPr>
                <w:sz w:val="10"/>
                <w:szCs w:val="10"/>
              </w:rPr>
            </w:pPr>
          </w:p>
        </w:tc>
        <w:tc>
          <w:tcPr>
            <w:tcW w:w="2285" w:type="dxa"/>
            <w:tcBorders>
              <w:top w:val="single" w:sz="4" w:space="0" w:color="auto"/>
              <w:left w:val="single" w:sz="4" w:space="0" w:color="auto"/>
            </w:tcBorders>
            <w:shd w:val="clear" w:color="auto" w:fill="FFFFFF"/>
          </w:tcPr>
          <w:p w:rsidR="006B76F4" w:rsidRDefault="006B76F4" w:rsidP="007243C7">
            <w:pPr>
              <w:framePr w:w="9360" w:wrap="notBeside" w:vAnchor="text" w:hAnchor="text" w:xAlign="center" w:y="1"/>
              <w:rPr>
                <w:sz w:val="10"/>
                <w:szCs w:val="10"/>
              </w:rPr>
            </w:pPr>
          </w:p>
        </w:tc>
        <w:tc>
          <w:tcPr>
            <w:tcW w:w="2280" w:type="dxa"/>
            <w:tcBorders>
              <w:top w:val="single" w:sz="4" w:space="0" w:color="auto"/>
              <w:left w:val="single" w:sz="4" w:space="0" w:color="auto"/>
              <w:right w:val="single" w:sz="4" w:space="0" w:color="auto"/>
            </w:tcBorders>
            <w:shd w:val="clear" w:color="auto" w:fill="FFFFFF"/>
          </w:tcPr>
          <w:p w:rsidR="006B76F4" w:rsidRDefault="006B76F4" w:rsidP="007243C7">
            <w:pPr>
              <w:framePr w:w="9360" w:wrap="notBeside" w:vAnchor="text" w:hAnchor="text" w:xAlign="center" w:y="1"/>
              <w:rPr>
                <w:sz w:val="10"/>
                <w:szCs w:val="10"/>
              </w:rPr>
            </w:pPr>
          </w:p>
        </w:tc>
      </w:tr>
      <w:tr w:rsidR="006B76F4" w:rsidTr="007243C7">
        <w:trPr>
          <w:trHeight w:hRule="exact" w:val="341"/>
          <w:jc w:val="center"/>
        </w:trPr>
        <w:tc>
          <w:tcPr>
            <w:tcW w:w="816" w:type="dxa"/>
            <w:tcBorders>
              <w:top w:val="single" w:sz="4" w:space="0" w:color="auto"/>
              <w:left w:val="single" w:sz="4" w:space="0" w:color="auto"/>
            </w:tcBorders>
            <w:shd w:val="clear" w:color="auto" w:fill="FFFFFF"/>
          </w:tcPr>
          <w:p w:rsidR="006B76F4" w:rsidRDefault="006B76F4" w:rsidP="007243C7">
            <w:pPr>
              <w:framePr w:w="9360" w:wrap="notBeside" w:vAnchor="text" w:hAnchor="text" w:xAlign="center" w:y="1"/>
              <w:rPr>
                <w:sz w:val="10"/>
                <w:szCs w:val="10"/>
              </w:rPr>
            </w:pPr>
          </w:p>
        </w:tc>
        <w:tc>
          <w:tcPr>
            <w:tcW w:w="3979" w:type="dxa"/>
            <w:tcBorders>
              <w:top w:val="single" w:sz="4" w:space="0" w:color="auto"/>
              <w:left w:val="single" w:sz="4" w:space="0" w:color="auto"/>
            </w:tcBorders>
            <w:shd w:val="clear" w:color="auto" w:fill="FFFFFF"/>
          </w:tcPr>
          <w:p w:rsidR="006B76F4" w:rsidRDefault="006B76F4" w:rsidP="007243C7">
            <w:pPr>
              <w:framePr w:w="9360" w:wrap="notBeside" w:vAnchor="text" w:hAnchor="text" w:xAlign="center" w:y="1"/>
              <w:rPr>
                <w:sz w:val="10"/>
                <w:szCs w:val="10"/>
              </w:rPr>
            </w:pPr>
          </w:p>
        </w:tc>
        <w:tc>
          <w:tcPr>
            <w:tcW w:w="2285" w:type="dxa"/>
            <w:tcBorders>
              <w:top w:val="single" w:sz="4" w:space="0" w:color="auto"/>
              <w:left w:val="single" w:sz="4" w:space="0" w:color="auto"/>
            </w:tcBorders>
            <w:shd w:val="clear" w:color="auto" w:fill="FFFFFF"/>
          </w:tcPr>
          <w:p w:rsidR="006B76F4" w:rsidRDefault="006B76F4" w:rsidP="007243C7">
            <w:pPr>
              <w:framePr w:w="9360" w:wrap="notBeside" w:vAnchor="text" w:hAnchor="text" w:xAlign="center" w:y="1"/>
              <w:rPr>
                <w:sz w:val="10"/>
                <w:szCs w:val="10"/>
              </w:rPr>
            </w:pPr>
          </w:p>
        </w:tc>
        <w:tc>
          <w:tcPr>
            <w:tcW w:w="2280" w:type="dxa"/>
            <w:tcBorders>
              <w:top w:val="single" w:sz="4" w:space="0" w:color="auto"/>
              <w:left w:val="single" w:sz="4" w:space="0" w:color="auto"/>
              <w:right w:val="single" w:sz="4" w:space="0" w:color="auto"/>
            </w:tcBorders>
            <w:shd w:val="clear" w:color="auto" w:fill="FFFFFF"/>
          </w:tcPr>
          <w:p w:rsidR="006B76F4" w:rsidRDefault="006B76F4" w:rsidP="007243C7">
            <w:pPr>
              <w:framePr w:w="9360" w:wrap="notBeside" w:vAnchor="text" w:hAnchor="text" w:xAlign="center" w:y="1"/>
              <w:rPr>
                <w:sz w:val="10"/>
                <w:szCs w:val="10"/>
              </w:rPr>
            </w:pPr>
          </w:p>
        </w:tc>
      </w:tr>
      <w:tr w:rsidR="006B76F4" w:rsidTr="007243C7">
        <w:trPr>
          <w:trHeight w:hRule="exact" w:val="331"/>
          <w:jc w:val="center"/>
        </w:trPr>
        <w:tc>
          <w:tcPr>
            <w:tcW w:w="816" w:type="dxa"/>
            <w:tcBorders>
              <w:top w:val="single" w:sz="4" w:space="0" w:color="auto"/>
              <w:left w:val="single" w:sz="4" w:space="0" w:color="auto"/>
            </w:tcBorders>
            <w:shd w:val="clear" w:color="auto" w:fill="FFFFFF"/>
          </w:tcPr>
          <w:p w:rsidR="006B76F4" w:rsidRDefault="006B76F4" w:rsidP="007243C7">
            <w:pPr>
              <w:framePr w:w="9360" w:wrap="notBeside" w:vAnchor="text" w:hAnchor="text" w:xAlign="center" w:y="1"/>
              <w:rPr>
                <w:sz w:val="10"/>
                <w:szCs w:val="10"/>
              </w:rPr>
            </w:pPr>
          </w:p>
        </w:tc>
        <w:tc>
          <w:tcPr>
            <w:tcW w:w="3979" w:type="dxa"/>
            <w:tcBorders>
              <w:top w:val="single" w:sz="4" w:space="0" w:color="auto"/>
              <w:left w:val="single" w:sz="4" w:space="0" w:color="auto"/>
            </w:tcBorders>
            <w:shd w:val="clear" w:color="auto" w:fill="FFFFFF"/>
          </w:tcPr>
          <w:p w:rsidR="006B76F4" w:rsidRDefault="006B76F4" w:rsidP="007243C7">
            <w:pPr>
              <w:framePr w:w="9360" w:wrap="notBeside" w:vAnchor="text" w:hAnchor="text" w:xAlign="center" w:y="1"/>
              <w:rPr>
                <w:sz w:val="10"/>
                <w:szCs w:val="10"/>
              </w:rPr>
            </w:pPr>
          </w:p>
        </w:tc>
        <w:tc>
          <w:tcPr>
            <w:tcW w:w="2285" w:type="dxa"/>
            <w:tcBorders>
              <w:top w:val="single" w:sz="4" w:space="0" w:color="auto"/>
              <w:left w:val="single" w:sz="4" w:space="0" w:color="auto"/>
            </w:tcBorders>
            <w:shd w:val="clear" w:color="auto" w:fill="FFFFFF"/>
          </w:tcPr>
          <w:p w:rsidR="006B76F4" w:rsidRDefault="006B76F4" w:rsidP="007243C7">
            <w:pPr>
              <w:framePr w:w="9360" w:wrap="notBeside" w:vAnchor="text" w:hAnchor="text" w:xAlign="center" w:y="1"/>
              <w:rPr>
                <w:sz w:val="10"/>
                <w:szCs w:val="10"/>
              </w:rPr>
            </w:pPr>
          </w:p>
        </w:tc>
        <w:tc>
          <w:tcPr>
            <w:tcW w:w="2280" w:type="dxa"/>
            <w:tcBorders>
              <w:top w:val="single" w:sz="4" w:space="0" w:color="auto"/>
              <w:left w:val="single" w:sz="4" w:space="0" w:color="auto"/>
              <w:right w:val="single" w:sz="4" w:space="0" w:color="auto"/>
            </w:tcBorders>
            <w:shd w:val="clear" w:color="auto" w:fill="FFFFFF"/>
          </w:tcPr>
          <w:p w:rsidR="006B76F4" w:rsidRDefault="006B76F4" w:rsidP="007243C7">
            <w:pPr>
              <w:framePr w:w="9360" w:wrap="notBeside" w:vAnchor="text" w:hAnchor="text" w:xAlign="center" w:y="1"/>
              <w:rPr>
                <w:sz w:val="10"/>
                <w:szCs w:val="10"/>
              </w:rPr>
            </w:pPr>
          </w:p>
        </w:tc>
      </w:tr>
      <w:tr w:rsidR="006B76F4" w:rsidTr="007243C7">
        <w:trPr>
          <w:trHeight w:hRule="exact" w:val="336"/>
          <w:jc w:val="center"/>
        </w:trPr>
        <w:tc>
          <w:tcPr>
            <w:tcW w:w="816" w:type="dxa"/>
            <w:tcBorders>
              <w:top w:val="single" w:sz="4" w:space="0" w:color="auto"/>
              <w:left w:val="single" w:sz="4" w:space="0" w:color="auto"/>
            </w:tcBorders>
            <w:shd w:val="clear" w:color="auto" w:fill="FFFFFF"/>
          </w:tcPr>
          <w:p w:rsidR="006B76F4" w:rsidRDefault="006B76F4" w:rsidP="007243C7">
            <w:pPr>
              <w:framePr w:w="9360" w:wrap="notBeside" w:vAnchor="text" w:hAnchor="text" w:xAlign="center" w:y="1"/>
              <w:rPr>
                <w:sz w:val="10"/>
                <w:szCs w:val="10"/>
              </w:rPr>
            </w:pPr>
          </w:p>
        </w:tc>
        <w:tc>
          <w:tcPr>
            <w:tcW w:w="3979" w:type="dxa"/>
            <w:tcBorders>
              <w:top w:val="single" w:sz="4" w:space="0" w:color="auto"/>
              <w:left w:val="single" w:sz="4" w:space="0" w:color="auto"/>
            </w:tcBorders>
            <w:shd w:val="clear" w:color="auto" w:fill="FFFFFF"/>
          </w:tcPr>
          <w:p w:rsidR="006B76F4" w:rsidRDefault="006B76F4" w:rsidP="007243C7">
            <w:pPr>
              <w:framePr w:w="9360" w:wrap="notBeside" w:vAnchor="text" w:hAnchor="text" w:xAlign="center" w:y="1"/>
              <w:rPr>
                <w:sz w:val="10"/>
                <w:szCs w:val="10"/>
              </w:rPr>
            </w:pPr>
          </w:p>
        </w:tc>
        <w:tc>
          <w:tcPr>
            <w:tcW w:w="2285" w:type="dxa"/>
            <w:tcBorders>
              <w:top w:val="single" w:sz="4" w:space="0" w:color="auto"/>
              <w:left w:val="single" w:sz="4" w:space="0" w:color="auto"/>
            </w:tcBorders>
            <w:shd w:val="clear" w:color="auto" w:fill="FFFFFF"/>
          </w:tcPr>
          <w:p w:rsidR="006B76F4" w:rsidRDefault="006B76F4" w:rsidP="007243C7">
            <w:pPr>
              <w:framePr w:w="9360" w:wrap="notBeside" w:vAnchor="text" w:hAnchor="text" w:xAlign="center" w:y="1"/>
              <w:rPr>
                <w:sz w:val="10"/>
                <w:szCs w:val="10"/>
              </w:rPr>
            </w:pPr>
          </w:p>
        </w:tc>
        <w:tc>
          <w:tcPr>
            <w:tcW w:w="2280" w:type="dxa"/>
            <w:tcBorders>
              <w:top w:val="single" w:sz="4" w:space="0" w:color="auto"/>
              <w:left w:val="single" w:sz="4" w:space="0" w:color="auto"/>
              <w:right w:val="single" w:sz="4" w:space="0" w:color="auto"/>
            </w:tcBorders>
            <w:shd w:val="clear" w:color="auto" w:fill="FFFFFF"/>
          </w:tcPr>
          <w:p w:rsidR="006B76F4" w:rsidRDefault="006B76F4" w:rsidP="007243C7">
            <w:pPr>
              <w:framePr w:w="9360" w:wrap="notBeside" w:vAnchor="text" w:hAnchor="text" w:xAlign="center" w:y="1"/>
              <w:rPr>
                <w:sz w:val="10"/>
                <w:szCs w:val="10"/>
              </w:rPr>
            </w:pPr>
          </w:p>
        </w:tc>
      </w:tr>
      <w:tr w:rsidR="006B76F4" w:rsidTr="007243C7">
        <w:trPr>
          <w:trHeight w:hRule="exact" w:val="336"/>
          <w:jc w:val="center"/>
        </w:trPr>
        <w:tc>
          <w:tcPr>
            <w:tcW w:w="816" w:type="dxa"/>
            <w:tcBorders>
              <w:top w:val="single" w:sz="4" w:space="0" w:color="auto"/>
              <w:left w:val="single" w:sz="4" w:space="0" w:color="auto"/>
            </w:tcBorders>
            <w:shd w:val="clear" w:color="auto" w:fill="FFFFFF"/>
          </w:tcPr>
          <w:p w:rsidR="006B76F4" w:rsidRDefault="006B76F4" w:rsidP="007243C7">
            <w:pPr>
              <w:framePr w:w="9360" w:wrap="notBeside" w:vAnchor="text" w:hAnchor="text" w:xAlign="center" w:y="1"/>
              <w:rPr>
                <w:sz w:val="10"/>
                <w:szCs w:val="10"/>
              </w:rPr>
            </w:pPr>
          </w:p>
        </w:tc>
        <w:tc>
          <w:tcPr>
            <w:tcW w:w="3979" w:type="dxa"/>
            <w:tcBorders>
              <w:top w:val="single" w:sz="4" w:space="0" w:color="auto"/>
              <w:left w:val="single" w:sz="4" w:space="0" w:color="auto"/>
            </w:tcBorders>
            <w:shd w:val="clear" w:color="auto" w:fill="FFFFFF"/>
          </w:tcPr>
          <w:p w:rsidR="006B76F4" w:rsidRDefault="006B76F4" w:rsidP="007243C7">
            <w:pPr>
              <w:framePr w:w="9360" w:wrap="notBeside" w:vAnchor="text" w:hAnchor="text" w:xAlign="center" w:y="1"/>
              <w:rPr>
                <w:sz w:val="10"/>
                <w:szCs w:val="10"/>
              </w:rPr>
            </w:pPr>
          </w:p>
        </w:tc>
        <w:tc>
          <w:tcPr>
            <w:tcW w:w="2285" w:type="dxa"/>
            <w:tcBorders>
              <w:top w:val="single" w:sz="4" w:space="0" w:color="auto"/>
              <w:left w:val="single" w:sz="4" w:space="0" w:color="auto"/>
            </w:tcBorders>
            <w:shd w:val="clear" w:color="auto" w:fill="FFFFFF"/>
          </w:tcPr>
          <w:p w:rsidR="006B76F4" w:rsidRDefault="006B76F4" w:rsidP="007243C7">
            <w:pPr>
              <w:framePr w:w="9360" w:wrap="notBeside" w:vAnchor="text" w:hAnchor="text" w:xAlign="center" w:y="1"/>
              <w:rPr>
                <w:sz w:val="10"/>
                <w:szCs w:val="10"/>
              </w:rPr>
            </w:pPr>
          </w:p>
        </w:tc>
        <w:tc>
          <w:tcPr>
            <w:tcW w:w="2280" w:type="dxa"/>
            <w:tcBorders>
              <w:top w:val="single" w:sz="4" w:space="0" w:color="auto"/>
              <w:left w:val="single" w:sz="4" w:space="0" w:color="auto"/>
              <w:right w:val="single" w:sz="4" w:space="0" w:color="auto"/>
            </w:tcBorders>
            <w:shd w:val="clear" w:color="auto" w:fill="FFFFFF"/>
          </w:tcPr>
          <w:p w:rsidR="006B76F4" w:rsidRDefault="006B76F4" w:rsidP="007243C7">
            <w:pPr>
              <w:framePr w:w="9360" w:wrap="notBeside" w:vAnchor="text" w:hAnchor="text" w:xAlign="center" w:y="1"/>
              <w:rPr>
                <w:sz w:val="10"/>
                <w:szCs w:val="10"/>
              </w:rPr>
            </w:pPr>
          </w:p>
        </w:tc>
      </w:tr>
      <w:tr w:rsidR="006B76F4" w:rsidTr="007243C7">
        <w:trPr>
          <w:trHeight w:hRule="exact" w:val="336"/>
          <w:jc w:val="center"/>
        </w:trPr>
        <w:tc>
          <w:tcPr>
            <w:tcW w:w="816" w:type="dxa"/>
            <w:tcBorders>
              <w:top w:val="single" w:sz="4" w:space="0" w:color="auto"/>
              <w:left w:val="single" w:sz="4" w:space="0" w:color="auto"/>
            </w:tcBorders>
            <w:shd w:val="clear" w:color="auto" w:fill="FFFFFF"/>
          </w:tcPr>
          <w:p w:rsidR="006B76F4" w:rsidRDefault="006B76F4" w:rsidP="007243C7">
            <w:pPr>
              <w:framePr w:w="9360" w:wrap="notBeside" w:vAnchor="text" w:hAnchor="text" w:xAlign="center" w:y="1"/>
              <w:rPr>
                <w:sz w:val="10"/>
                <w:szCs w:val="10"/>
              </w:rPr>
            </w:pPr>
          </w:p>
        </w:tc>
        <w:tc>
          <w:tcPr>
            <w:tcW w:w="3979" w:type="dxa"/>
            <w:tcBorders>
              <w:top w:val="single" w:sz="4" w:space="0" w:color="auto"/>
              <w:left w:val="single" w:sz="4" w:space="0" w:color="auto"/>
            </w:tcBorders>
            <w:shd w:val="clear" w:color="auto" w:fill="FFFFFF"/>
          </w:tcPr>
          <w:p w:rsidR="006B76F4" w:rsidRDefault="006B76F4" w:rsidP="007243C7">
            <w:pPr>
              <w:framePr w:w="9360" w:wrap="notBeside" w:vAnchor="text" w:hAnchor="text" w:xAlign="center" w:y="1"/>
              <w:rPr>
                <w:sz w:val="10"/>
                <w:szCs w:val="10"/>
              </w:rPr>
            </w:pPr>
          </w:p>
        </w:tc>
        <w:tc>
          <w:tcPr>
            <w:tcW w:w="2285" w:type="dxa"/>
            <w:tcBorders>
              <w:top w:val="single" w:sz="4" w:space="0" w:color="auto"/>
              <w:left w:val="single" w:sz="4" w:space="0" w:color="auto"/>
            </w:tcBorders>
            <w:shd w:val="clear" w:color="auto" w:fill="FFFFFF"/>
          </w:tcPr>
          <w:p w:rsidR="006B76F4" w:rsidRDefault="006B76F4" w:rsidP="007243C7">
            <w:pPr>
              <w:framePr w:w="9360" w:wrap="notBeside" w:vAnchor="text" w:hAnchor="text" w:xAlign="center" w:y="1"/>
              <w:rPr>
                <w:sz w:val="10"/>
                <w:szCs w:val="10"/>
              </w:rPr>
            </w:pPr>
          </w:p>
        </w:tc>
        <w:tc>
          <w:tcPr>
            <w:tcW w:w="2280" w:type="dxa"/>
            <w:tcBorders>
              <w:top w:val="single" w:sz="4" w:space="0" w:color="auto"/>
              <w:left w:val="single" w:sz="4" w:space="0" w:color="auto"/>
              <w:right w:val="single" w:sz="4" w:space="0" w:color="auto"/>
            </w:tcBorders>
            <w:shd w:val="clear" w:color="auto" w:fill="FFFFFF"/>
          </w:tcPr>
          <w:p w:rsidR="006B76F4" w:rsidRDefault="006B76F4" w:rsidP="007243C7">
            <w:pPr>
              <w:framePr w:w="9360" w:wrap="notBeside" w:vAnchor="text" w:hAnchor="text" w:xAlign="center" w:y="1"/>
              <w:rPr>
                <w:sz w:val="10"/>
                <w:szCs w:val="10"/>
              </w:rPr>
            </w:pPr>
          </w:p>
        </w:tc>
      </w:tr>
      <w:tr w:rsidR="006B76F4" w:rsidTr="007243C7">
        <w:trPr>
          <w:trHeight w:hRule="exact" w:val="350"/>
          <w:jc w:val="center"/>
        </w:trPr>
        <w:tc>
          <w:tcPr>
            <w:tcW w:w="816" w:type="dxa"/>
            <w:tcBorders>
              <w:top w:val="single" w:sz="4" w:space="0" w:color="auto"/>
              <w:left w:val="single" w:sz="4" w:space="0" w:color="auto"/>
              <w:bottom w:val="single" w:sz="4" w:space="0" w:color="auto"/>
            </w:tcBorders>
            <w:shd w:val="clear" w:color="auto" w:fill="FFFFFF"/>
          </w:tcPr>
          <w:p w:rsidR="006B76F4" w:rsidRDefault="006B76F4" w:rsidP="007243C7">
            <w:pPr>
              <w:framePr w:w="9360" w:wrap="notBeside" w:vAnchor="text" w:hAnchor="text" w:xAlign="center" w:y="1"/>
              <w:rPr>
                <w:sz w:val="10"/>
                <w:szCs w:val="10"/>
              </w:rPr>
            </w:pPr>
          </w:p>
        </w:tc>
        <w:tc>
          <w:tcPr>
            <w:tcW w:w="3979" w:type="dxa"/>
            <w:tcBorders>
              <w:top w:val="single" w:sz="4" w:space="0" w:color="auto"/>
              <w:left w:val="single" w:sz="4" w:space="0" w:color="auto"/>
              <w:bottom w:val="single" w:sz="4" w:space="0" w:color="auto"/>
            </w:tcBorders>
            <w:shd w:val="clear" w:color="auto" w:fill="FFFFFF"/>
          </w:tcPr>
          <w:p w:rsidR="006B76F4" w:rsidRDefault="006B76F4" w:rsidP="007243C7">
            <w:pPr>
              <w:framePr w:w="9360" w:wrap="notBeside" w:vAnchor="text" w:hAnchor="text" w:xAlign="center" w:y="1"/>
              <w:rPr>
                <w:sz w:val="10"/>
                <w:szCs w:val="10"/>
              </w:rPr>
            </w:pPr>
          </w:p>
        </w:tc>
        <w:tc>
          <w:tcPr>
            <w:tcW w:w="2285" w:type="dxa"/>
            <w:tcBorders>
              <w:top w:val="single" w:sz="4" w:space="0" w:color="auto"/>
              <w:left w:val="single" w:sz="4" w:space="0" w:color="auto"/>
              <w:bottom w:val="single" w:sz="4" w:space="0" w:color="auto"/>
            </w:tcBorders>
            <w:shd w:val="clear" w:color="auto" w:fill="FFFFFF"/>
          </w:tcPr>
          <w:p w:rsidR="006B76F4" w:rsidRDefault="006B76F4" w:rsidP="007243C7">
            <w:pPr>
              <w:framePr w:w="9360" w:wrap="notBeside" w:vAnchor="text" w:hAnchor="text" w:xAlign="center" w:y="1"/>
              <w:rPr>
                <w:sz w:val="10"/>
                <w:szCs w:val="10"/>
              </w:rPr>
            </w:pPr>
          </w:p>
        </w:tc>
        <w:tc>
          <w:tcPr>
            <w:tcW w:w="2280" w:type="dxa"/>
            <w:tcBorders>
              <w:top w:val="single" w:sz="4" w:space="0" w:color="auto"/>
              <w:left w:val="single" w:sz="4" w:space="0" w:color="auto"/>
              <w:bottom w:val="single" w:sz="4" w:space="0" w:color="auto"/>
              <w:right w:val="single" w:sz="4" w:space="0" w:color="auto"/>
            </w:tcBorders>
            <w:shd w:val="clear" w:color="auto" w:fill="FFFFFF"/>
          </w:tcPr>
          <w:p w:rsidR="006B76F4" w:rsidRDefault="006B76F4" w:rsidP="007243C7">
            <w:pPr>
              <w:framePr w:w="9360" w:wrap="notBeside" w:vAnchor="text" w:hAnchor="text" w:xAlign="center" w:y="1"/>
              <w:rPr>
                <w:sz w:val="10"/>
                <w:szCs w:val="10"/>
              </w:rPr>
            </w:pPr>
          </w:p>
        </w:tc>
      </w:tr>
    </w:tbl>
    <w:p w:rsidR="006B76F4" w:rsidRDefault="006B76F4" w:rsidP="006B76F4">
      <w:pPr>
        <w:framePr w:w="9360" w:wrap="notBeside" w:vAnchor="text" w:hAnchor="text" w:xAlign="center" w:y="1"/>
        <w:rPr>
          <w:sz w:val="2"/>
          <w:szCs w:val="2"/>
        </w:rPr>
      </w:pPr>
    </w:p>
    <w:p w:rsidR="006B76F4" w:rsidRDefault="006B76F4" w:rsidP="006B76F4">
      <w:pPr>
        <w:rPr>
          <w:sz w:val="2"/>
          <w:szCs w:val="2"/>
        </w:rPr>
      </w:pPr>
    </w:p>
    <w:p w:rsidR="006B76F4" w:rsidRDefault="006B76F4" w:rsidP="006B76F4">
      <w:pPr>
        <w:pStyle w:val="20"/>
        <w:shd w:val="clear" w:color="auto" w:fill="auto"/>
        <w:tabs>
          <w:tab w:val="left" w:pos="3331"/>
          <w:tab w:val="left" w:leader="underscore" w:pos="5232"/>
          <w:tab w:val="left" w:leader="underscore" w:pos="7289"/>
        </w:tabs>
        <w:spacing w:before="647" w:after="351" w:line="280" w:lineRule="exact"/>
      </w:pPr>
      <w:r>
        <w:t>Руководитель</w:t>
      </w:r>
      <w:r>
        <w:tab/>
      </w:r>
      <w:r>
        <w:tab/>
        <w:t>/</w:t>
      </w:r>
      <w:r>
        <w:tab/>
        <w:t>/</w:t>
      </w:r>
    </w:p>
    <w:p w:rsidR="006B76F4" w:rsidRDefault="006B76F4" w:rsidP="006B76F4">
      <w:pPr>
        <w:pStyle w:val="20"/>
        <w:shd w:val="clear" w:color="auto" w:fill="auto"/>
        <w:tabs>
          <w:tab w:val="left" w:pos="3331"/>
          <w:tab w:val="left" w:leader="underscore" w:pos="5232"/>
          <w:tab w:val="left" w:leader="underscore" w:pos="7289"/>
        </w:tabs>
        <w:spacing w:before="0" w:after="0" w:line="280" w:lineRule="exact"/>
        <w:sectPr w:rsidR="006B76F4">
          <w:footerReference w:type="even" r:id="rId13"/>
          <w:footerReference w:type="default" r:id="rId14"/>
          <w:footerReference w:type="first" r:id="rId15"/>
          <w:pgSz w:w="11900" w:h="16840"/>
          <w:pgMar w:top="1170" w:right="703" w:bottom="1798" w:left="1611" w:header="0" w:footer="3" w:gutter="0"/>
          <w:cols w:space="720"/>
          <w:noEndnote/>
          <w:titlePg/>
          <w:docGrid w:linePitch="360"/>
        </w:sectPr>
      </w:pPr>
      <w:r>
        <w:t>Главный бухгалтер</w:t>
      </w:r>
      <w:r>
        <w:tab/>
      </w:r>
      <w:r>
        <w:tab/>
        <w:t>/</w:t>
      </w:r>
      <w:r>
        <w:tab/>
        <w:t>/</w:t>
      </w:r>
    </w:p>
    <w:p w:rsidR="006B76F4" w:rsidRPr="004F1D54" w:rsidRDefault="006B76F4" w:rsidP="006B76F4">
      <w:pPr>
        <w:pStyle w:val="50"/>
        <w:shd w:val="clear" w:color="auto" w:fill="auto"/>
        <w:spacing w:line="274" w:lineRule="exact"/>
        <w:jc w:val="right"/>
        <w:rPr>
          <w:b w:val="0"/>
        </w:rPr>
      </w:pPr>
      <w:r w:rsidRPr="004F1D54">
        <w:rPr>
          <w:b w:val="0"/>
        </w:rPr>
        <w:lastRenderedPageBreak/>
        <w:t>Приложение № 5</w:t>
      </w:r>
    </w:p>
    <w:p w:rsidR="006B76F4" w:rsidRPr="004F1D54" w:rsidRDefault="006B76F4" w:rsidP="006B76F4">
      <w:pPr>
        <w:pStyle w:val="50"/>
        <w:shd w:val="clear" w:color="auto" w:fill="auto"/>
        <w:spacing w:after="595" w:line="274" w:lineRule="exact"/>
        <w:ind w:left="2340" w:firstLine="1800"/>
        <w:jc w:val="right"/>
        <w:rPr>
          <w:b w:val="0"/>
        </w:rPr>
      </w:pPr>
      <w:r w:rsidRPr="004F1D54">
        <w:rPr>
          <w:b w:val="0"/>
        </w:rPr>
        <w:t xml:space="preserve">к Порядку предоставления за счет средств бюджета муниципального района </w:t>
      </w:r>
      <w:proofErr w:type="spellStart"/>
      <w:r w:rsidRPr="004F1D54">
        <w:rPr>
          <w:b w:val="0"/>
        </w:rPr>
        <w:t>Похвистневский</w:t>
      </w:r>
      <w:proofErr w:type="spellEnd"/>
      <w:r w:rsidRPr="004F1D54">
        <w:rPr>
          <w:b w:val="0"/>
        </w:rPr>
        <w:t xml:space="preserve"> Самарской области субсидии юридическим лицам (за исключением муниципальных учреждений), индивидуальным предпринимателям, а также физическим лицам производителям товаров, работ, услуг, оказывающим услуги единой дежурно-диспетчерской службы на территории муниципального района </w:t>
      </w:r>
      <w:proofErr w:type="spellStart"/>
      <w:r w:rsidRPr="004F1D54">
        <w:rPr>
          <w:b w:val="0"/>
        </w:rPr>
        <w:t>Похвистневский</w:t>
      </w:r>
      <w:proofErr w:type="spellEnd"/>
      <w:r w:rsidRPr="004F1D54">
        <w:rPr>
          <w:b w:val="0"/>
        </w:rPr>
        <w:t xml:space="preserve"> Самарской области</w:t>
      </w:r>
    </w:p>
    <w:p w:rsidR="006B76F4" w:rsidRDefault="006B76F4" w:rsidP="006B76F4">
      <w:pPr>
        <w:pStyle w:val="20"/>
        <w:shd w:val="clear" w:color="auto" w:fill="auto"/>
        <w:spacing w:before="0" w:after="0" w:line="280" w:lineRule="exact"/>
        <w:jc w:val="center"/>
      </w:pPr>
      <w:r>
        <w:t>Заявка</w:t>
      </w:r>
    </w:p>
    <w:p w:rsidR="006B76F4" w:rsidRDefault="006B76F4" w:rsidP="006B76F4">
      <w:pPr>
        <w:pStyle w:val="20"/>
        <w:shd w:val="clear" w:color="auto" w:fill="auto"/>
        <w:spacing w:before="0" w:after="342" w:line="280" w:lineRule="exact"/>
        <w:jc w:val="center"/>
      </w:pPr>
      <w:r>
        <w:t>на перечисление субсидии</w:t>
      </w:r>
    </w:p>
    <w:p w:rsidR="006B76F4" w:rsidRDefault="006B76F4" w:rsidP="006B76F4">
      <w:pPr>
        <w:pStyle w:val="20"/>
        <w:shd w:val="clear" w:color="auto" w:fill="auto"/>
        <w:tabs>
          <w:tab w:val="left" w:leader="underscore" w:pos="2947"/>
        </w:tabs>
        <w:spacing w:before="0" w:after="342" w:line="280" w:lineRule="exact"/>
      </w:pPr>
      <w:r>
        <w:t>Дата</w:t>
      </w:r>
      <w:r>
        <w:tab/>
      </w:r>
    </w:p>
    <w:p w:rsidR="006B76F4" w:rsidRDefault="006B76F4" w:rsidP="006B76F4">
      <w:pPr>
        <w:pStyle w:val="20"/>
        <w:shd w:val="clear" w:color="auto" w:fill="auto"/>
        <w:spacing w:before="0" w:after="342" w:line="280" w:lineRule="exact"/>
      </w:pPr>
      <w:r>
        <w:t>1.Полное наименование Получателя субсидии, ИНН, КПП:</w:t>
      </w:r>
    </w:p>
    <w:p w:rsidR="006B76F4" w:rsidRDefault="00782C5C" w:rsidP="006B76F4">
      <w:pPr>
        <w:pStyle w:val="20"/>
        <w:shd w:val="clear" w:color="auto" w:fill="auto"/>
        <w:spacing w:before="0" w:after="342" w:line="280" w:lineRule="exact"/>
      </w:pPr>
      <w:r>
        <w:t>2.О</w:t>
      </w:r>
      <w:r w:rsidR="006B76F4">
        <w:t xml:space="preserve">снование: соглашение о предоставлении субсидии </w:t>
      </w:r>
      <w:proofErr w:type="gramStart"/>
      <w:r w:rsidR="006B76F4">
        <w:t>на</w:t>
      </w:r>
      <w:proofErr w:type="gramEnd"/>
    </w:p>
    <w:p w:rsidR="006B76F4" w:rsidRDefault="00782C5C" w:rsidP="006B76F4">
      <w:pPr>
        <w:pStyle w:val="20"/>
        <w:shd w:val="clear" w:color="auto" w:fill="auto"/>
        <w:spacing w:before="0" w:after="0" w:line="280" w:lineRule="exact"/>
      </w:pPr>
      <w:r>
        <w:rPr>
          <w:noProof/>
          <w:lang w:eastAsia="ru-RU"/>
        </w:rPr>
        <mc:AlternateContent>
          <mc:Choice Requires="wps">
            <w:drawing>
              <wp:anchor distT="0" distB="174625" distL="1105535" distR="63500" simplePos="0" relativeHeight="251671040" behindDoc="1" locked="0" layoutInCell="1" allowOverlap="1" wp14:anchorId="2DD2D2AE" wp14:editId="0BE92EE3">
                <wp:simplePos x="0" y="0"/>
                <wp:positionH relativeFrom="margin">
                  <wp:posOffset>4137660</wp:posOffset>
                </wp:positionH>
                <wp:positionV relativeFrom="paragraph">
                  <wp:posOffset>381635</wp:posOffset>
                </wp:positionV>
                <wp:extent cx="585470" cy="177800"/>
                <wp:effectExtent l="0" t="0" r="5080" b="12700"/>
                <wp:wrapTopAndBottom/>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47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3C7" w:rsidRDefault="007243C7" w:rsidP="006B76F4">
                            <w:pPr>
                              <w:pStyle w:val="20"/>
                              <w:shd w:val="clear" w:color="auto" w:fill="auto"/>
                              <w:spacing w:before="0" w:after="0" w:line="280" w:lineRule="exact"/>
                              <w:jc w:val="left"/>
                            </w:pPr>
                            <w:r>
                              <w:rPr>
                                <w:rStyle w:val="2Exact"/>
                                <w:rFonts w:eastAsia="Microsoft Sans Serif"/>
                              </w:rPr>
                              <w:t xml:space="preserve"> </w:t>
                            </w:r>
                            <w:r w:rsidR="00782C5C">
                              <w:rPr>
                                <w:rStyle w:val="2Exact"/>
                                <w:rFonts w:eastAsia="Microsoft Sans Serif"/>
                              </w:rPr>
                              <w:t>п</w:t>
                            </w:r>
                            <w:r>
                              <w:rPr>
                                <w:rStyle w:val="2Exact"/>
                                <w:rFonts w:eastAsia="Microsoft Sans Serif"/>
                              </w:rPr>
                              <w:t>о</w:t>
                            </w:r>
                            <w:r w:rsidR="00782C5C">
                              <w:rPr>
                                <w:rStyle w:val="2Exact"/>
                                <w:rFonts w:eastAsia="Microsoft Sans Serif"/>
                              </w:rPr>
                              <w:t xml:space="preserve"> __</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Поле 3" o:spid="_x0000_s1028" type="#_x0000_t202" style="position:absolute;left:0;text-align:left;margin-left:325.8pt;margin-top:30.05pt;width:46.1pt;height:14pt;z-index:-251645440;visibility:visible;mso-wrap-style:square;mso-width-percent:0;mso-height-percent:0;mso-wrap-distance-left:87.05pt;mso-wrap-distance-top:0;mso-wrap-distance-right:5pt;mso-wrap-distance-bottom:13.7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" filled="f" stroked="f">
                <v:textbox style="mso-fit-shape-to-text:t" inset="0,0,0,0">
                  <w:txbxContent>
                    <w:p w:rsidR="007243C7" w:rsidRDefault="007243C7" w:rsidP="006B76F4">
                      <w:pPr>
                        <w:pStyle w:val="20"/>
                        <w:shd w:val="clear" w:color="auto" w:fill="auto"/>
                        <w:spacing w:before="0" w:after="0" w:line="280" w:lineRule="exact"/>
                        <w:jc w:val="left"/>
                      </w:pPr>
                      <w:r>
                        <w:rPr>
                          <w:rStyle w:val="2Exact"/>
                          <w:rFonts w:eastAsia="Microsoft Sans Serif"/>
                        </w:rPr>
                        <w:t xml:space="preserve"> </w:t>
                      </w:r>
                      <w:r w:rsidR="00782C5C">
                        <w:rPr>
                          <w:rStyle w:val="2Exact"/>
                          <w:rFonts w:eastAsia="Microsoft Sans Serif"/>
                        </w:rPr>
                        <w:t>п</w:t>
                      </w:r>
                      <w:r>
                        <w:rPr>
                          <w:rStyle w:val="2Exact"/>
                          <w:rFonts w:eastAsia="Microsoft Sans Serif"/>
                        </w:rPr>
                        <w:t>о</w:t>
                      </w:r>
                      <w:r w:rsidR="00782C5C">
                        <w:rPr>
                          <w:rStyle w:val="2Exact"/>
                          <w:rFonts w:eastAsia="Microsoft Sans Serif"/>
                        </w:rPr>
                        <w:t xml:space="preserve"> __</w:t>
                      </w:r>
                    </w:p>
                  </w:txbxContent>
                </v:textbox>
                <w10:wrap type="topAndBottom" anchorx="margin"/>
              </v:shape>
            </w:pict>
          </mc:Fallback>
        </mc:AlternateContent>
      </w:r>
      <w:r w:rsidR="006B76F4">
        <w:rPr>
          <w:noProof/>
          <w:lang w:eastAsia="ru-RU"/>
        </w:rPr>
        <mc:AlternateContent>
          <mc:Choice Requires="wps">
            <w:drawing>
              <wp:anchor distT="0" distB="0" distL="63500" distR="267970" simplePos="0" relativeHeight="251667968" behindDoc="1" locked="0" layoutInCell="1" allowOverlap="1" wp14:anchorId="4F73A960" wp14:editId="233597E7">
                <wp:simplePos x="0" y="0"/>
                <wp:positionH relativeFrom="margin">
                  <wp:posOffset>-20955</wp:posOffset>
                </wp:positionH>
                <wp:positionV relativeFrom="paragraph">
                  <wp:posOffset>340360</wp:posOffset>
                </wp:positionV>
                <wp:extent cx="6039485" cy="420370"/>
                <wp:effectExtent l="0" t="0" r="18415" b="18415"/>
                <wp:wrapTopAndBottom/>
                <wp:docPr id="6" name="Поле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9485" cy="420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3C7" w:rsidRDefault="00782C5C" w:rsidP="006B76F4">
                            <w:pPr>
                              <w:pStyle w:val="20"/>
                              <w:shd w:val="clear" w:color="auto" w:fill="auto"/>
                              <w:tabs>
                                <w:tab w:val="left" w:pos="552"/>
                                <w:tab w:val="left" w:pos="2520"/>
                              </w:tabs>
                              <w:spacing w:before="0" w:after="0" w:line="331" w:lineRule="exact"/>
                            </w:pPr>
                            <w:r>
                              <w:rPr>
                                <w:rStyle w:val="2Exact"/>
                                <w:rFonts w:eastAsia="Microsoft Sans Serif"/>
                              </w:rPr>
                              <w:t>4.Сумма субсидии за период с «____»_______</w:t>
                            </w:r>
                            <w:r w:rsidR="007243C7">
                              <w:rPr>
                                <w:rStyle w:val="2Exact"/>
                                <w:rFonts w:eastAsia="Microsoft Sans Serif"/>
                              </w:rPr>
                              <w:tab/>
                              <w:t>20</w:t>
                            </w:r>
                            <w:r>
                              <w:rPr>
                                <w:rStyle w:val="2Exact"/>
                                <w:rFonts w:eastAsia="Microsoft Sans Serif"/>
                              </w:rPr>
                              <w:t>__</w:t>
                            </w:r>
                            <w:r w:rsidR="007243C7">
                              <w:rPr>
                                <w:rStyle w:val="2Exact"/>
                                <w:rFonts w:eastAsia="Microsoft Sans Serif"/>
                              </w:rPr>
                              <w:t xml:space="preserve"> г.</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Поле 6" o:spid="_x0000_s1029" type="#_x0000_t202" style="position:absolute;left:0;text-align:left;margin-left:-1.65pt;margin-top:26.8pt;width:475.55pt;height:33.1pt;z-index:-251648512;visibility:visible;mso-wrap-style:square;mso-width-percent:0;mso-height-percent:0;mso-wrap-distance-left:5pt;mso-wrap-distance-top:0;mso-wrap-distance-right:21.1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" filled="f" stroked="f">
                <v:textbox style="mso-fit-shape-to-text:t" inset="0,0,0,0">
                  <w:txbxContent>
                    <w:p w:rsidR="007243C7" w:rsidRDefault="00782C5C" w:rsidP="006B76F4">
                      <w:pPr>
                        <w:pStyle w:val="20"/>
                        <w:shd w:val="clear" w:color="auto" w:fill="auto"/>
                        <w:tabs>
                          <w:tab w:val="left" w:pos="552"/>
                          <w:tab w:val="left" w:pos="2520"/>
                        </w:tabs>
                        <w:spacing w:before="0" w:after="0" w:line="331" w:lineRule="exact"/>
                      </w:pPr>
                      <w:r>
                        <w:rPr>
                          <w:rStyle w:val="2Exact"/>
                          <w:rFonts w:eastAsia="Microsoft Sans Serif"/>
                        </w:rPr>
                        <w:t>4.Сумма субсидии за период с «____»_______</w:t>
                      </w:r>
                      <w:r w:rsidR="007243C7">
                        <w:rPr>
                          <w:rStyle w:val="2Exact"/>
                          <w:rFonts w:eastAsia="Microsoft Sans Serif"/>
                        </w:rPr>
                        <w:tab/>
                        <w:t>20</w:t>
                      </w:r>
                      <w:r>
                        <w:rPr>
                          <w:rStyle w:val="2Exact"/>
                          <w:rFonts w:eastAsia="Microsoft Sans Serif"/>
                        </w:rPr>
                        <w:t>__</w:t>
                      </w:r>
                      <w:r w:rsidR="007243C7">
                        <w:rPr>
                          <w:rStyle w:val="2Exact"/>
                          <w:rFonts w:eastAsia="Microsoft Sans Serif"/>
                        </w:rPr>
                        <w:t xml:space="preserve"> г.</w:t>
                      </w:r>
                    </w:p>
                  </w:txbxContent>
                </v:textbox>
                <w10:wrap type="topAndBottom" anchorx="margin"/>
              </v:shape>
            </w:pict>
          </mc:Fallback>
        </mc:AlternateContent>
      </w:r>
      <w:r w:rsidR="006B76F4">
        <w:rPr>
          <w:noProof/>
          <w:lang w:eastAsia="ru-RU"/>
        </w:rPr>
        <mc:AlternateContent>
          <mc:Choice Requires="wps">
            <w:drawing>
              <wp:anchor distT="0" distB="171450" distL="63500" distR="1256030" simplePos="0" relativeHeight="251668992" behindDoc="1" locked="0" layoutInCell="1" allowOverlap="1" wp14:anchorId="5A112C18" wp14:editId="5FD570E1">
                <wp:simplePos x="0" y="0"/>
                <wp:positionH relativeFrom="margin">
                  <wp:posOffset>3557270</wp:posOffset>
                </wp:positionH>
                <wp:positionV relativeFrom="paragraph">
                  <wp:posOffset>381635</wp:posOffset>
                </wp:positionV>
                <wp:extent cx="176530" cy="177800"/>
                <wp:effectExtent l="2540" t="1905" r="1905" b="1270"/>
                <wp:wrapTopAndBottom/>
                <wp:docPr id="5"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53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3C7" w:rsidRDefault="007243C7" w:rsidP="006B76F4">
                            <w:pPr>
                              <w:pStyle w:val="20"/>
                              <w:shd w:val="clear" w:color="auto" w:fill="auto"/>
                              <w:spacing w:before="0" w:after="0" w:line="280" w:lineRule="exact"/>
                              <w:jc w:val="left"/>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5" o:spid="_x0000_s1030" type="#_x0000_t202" style="position:absolute;left:0;text-align:left;margin-left:280.1pt;margin-top:30.05pt;width:13.9pt;height:14pt;z-index:-251647488;visibility:visible;mso-wrap-style:square;mso-width-percent:0;mso-height-percent:0;mso-wrap-distance-left:5pt;mso-wrap-distance-top:0;mso-wrap-distance-right:98.9pt;mso-wrap-distance-bottom:13.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" filled="f" stroked="f">
                <v:textbox style="mso-fit-shape-to-text:t" inset="0,0,0,0">
                  <w:txbxContent>
                    <w:p w:rsidR="007243C7" w:rsidRDefault="007243C7" w:rsidP="006B76F4">
                      <w:pPr>
                        <w:pStyle w:val="20"/>
                        <w:shd w:val="clear" w:color="auto" w:fill="auto"/>
                        <w:spacing w:before="0" w:after="0" w:line="280" w:lineRule="exact"/>
                        <w:jc w:val="left"/>
                      </w:pPr>
                    </w:p>
                  </w:txbxContent>
                </v:textbox>
                <w10:wrap type="topAndBottom" anchorx="margin"/>
              </v:shape>
            </w:pict>
          </mc:Fallback>
        </mc:AlternateContent>
      </w:r>
      <w:r w:rsidR="006B76F4">
        <w:rPr>
          <w:noProof/>
          <w:lang w:eastAsia="ru-RU"/>
        </w:rPr>
        <mc:AlternateContent>
          <mc:Choice Requires="wps">
            <w:drawing>
              <wp:anchor distT="0" distB="171450" distL="660400" distR="176530" simplePos="0" relativeHeight="251670016" behindDoc="1" locked="0" layoutInCell="1" allowOverlap="1" wp14:anchorId="1A58519D" wp14:editId="493FC0C3">
                <wp:simplePos x="0" y="0"/>
                <wp:positionH relativeFrom="margin">
                  <wp:posOffset>4989830</wp:posOffset>
                </wp:positionH>
                <wp:positionV relativeFrom="paragraph">
                  <wp:posOffset>370205</wp:posOffset>
                </wp:positionV>
                <wp:extent cx="267970" cy="177800"/>
                <wp:effectExtent l="0" t="0" r="1905" b="3175"/>
                <wp:wrapTopAndBottom/>
                <wp:docPr id="4"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97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3C7" w:rsidRDefault="007243C7" w:rsidP="006B76F4">
                            <w:pPr>
                              <w:pStyle w:val="7"/>
                              <w:shd w:val="clear" w:color="auto" w:fill="auto"/>
                              <w:spacing w:line="280" w:lineRule="exact"/>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Поле 4" o:spid="_x0000_s1031" type="#_x0000_t202" style="position:absolute;left:0;text-align:left;margin-left:392.9pt;margin-top:29.15pt;width:21.1pt;height:14pt;z-index:-251646464;visibility:visible;mso-wrap-style:square;mso-width-percent:0;mso-height-percent:0;mso-wrap-distance-left:52pt;mso-wrap-distance-top:0;mso-wrap-distance-right:13.9pt;mso-wrap-distance-bottom:13.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" filled="f" stroked="f">
                <v:textbox style="mso-fit-shape-to-text:t" inset="0,0,0,0">
                  <w:txbxContent>
                    <w:p w:rsidR="007243C7" w:rsidRDefault="007243C7" w:rsidP="006B76F4">
                      <w:pPr>
                        <w:pStyle w:val="7"/>
                        <w:shd w:val="clear" w:color="auto" w:fill="auto"/>
                        <w:spacing w:line="280" w:lineRule="exact"/>
                      </w:pPr>
                    </w:p>
                  </w:txbxContent>
                </v:textbox>
                <w10:wrap type="topAndBottom" anchorx="margin"/>
              </v:shape>
            </w:pict>
          </mc:Fallback>
        </mc:AlternateContent>
      </w:r>
      <w:r w:rsidR="006B76F4">
        <w:t>3.Размер запрашиваемой субсидии:</w:t>
      </w:r>
    </w:p>
    <w:p w:rsidR="006B76F4" w:rsidRDefault="006B76F4" w:rsidP="006B76F4">
      <w:pPr>
        <w:pStyle w:val="20"/>
        <w:shd w:val="clear" w:color="auto" w:fill="auto"/>
        <w:spacing w:before="0" w:after="0" w:line="322" w:lineRule="exact"/>
      </w:pPr>
      <w:r>
        <w:t>Приложение:</w:t>
      </w:r>
    </w:p>
    <w:p w:rsidR="006B76F4" w:rsidRDefault="006B76F4" w:rsidP="006B76F4">
      <w:pPr>
        <w:pStyle w:val="321"/>
        <w:keepNext/>
        <w:keepLines/>
        <w:numPr>
          <w:ilvl w:val="0"/>
          <w:numId w:val="15"/>
        </w:numPr>
        <w:shd w:val="clear" w:color="auto" w:fill="auto"/>
        <w:tabs>
          <w:tab w:val="left" w:leader="underscore" w:pos="1574"/>
        </w:tabs>
      </w:pPr>
      <w:bookmarkStart w:id="1" w:name="bookmark3"/>
      <w:r>
        <w:tab/>
      </w:r>
      <w:bookmarkEnd w:id="1"/>
    </w:p>
    <w:p w:rsidR="006B76F4" w:rsidRDefault="006B76F4" w:rsidP="006B76F4">
      <w:pPr>
        <w:pStyle w:val="42"/>
        <w:keepNext/>
        <w:keepLines/>
        <w:numPr>
          <w:ilvl w:val="0"/>
          <w:numId w:val="15"/>
        </w:numPr>
        <w:shd w:val="clear" w:color="auto" w:fill="auto"/>
        <w:tabs>
          <w:tab w:val="left" w:leader="underscore" w:pos="1574"/>
        </w:tabs>
      </w:pPr>
      <w:bookmarkStart w:id="2" w:name="bookmark4"/>
      <w:r>
        <w:tab/>
      </w:r>
      <w:bookmarkEnd w:id="2"/>
    </w:p>
    <w:p w:rsidR="006B76F4" w:rsidRDefault="006B76F4" w:rsidP="006B76F4">
      <w:pPr>
        <w:pStyle w:val="421"/>
        <w:keepNext/>
        <w:keepLines/>
        <w:shd w:val="clear" w:color="auto" w:fill="auto"/>
        <w:spacing w:after="1293"/>
      </w:pPr>
      <w:bookmarkStart w:id="3" w:name="bookmark5"/>
      <w:r>
        <w:rPr>
          <w:rStyle w:val="42LucidaSansUnicode13pt"/>
        </w:rPr>
        <w:t>3</w:t>
      </w:r>
      <w:r>
        <w:t>.</w:t>
      </w:r>
      <w:bookmarkEnd w:id="3"/>
    </w:p>
    <w:p w:rsidR="006B76F4" w:rsidRDefault="006B76F4" w:rsidP="006B76F4">
      <w:pPr>
        <w:pStyle w:val="20"/>
        <w:shd w:val="clear" w:color="auto" w:fill="auto"/>
        <w:tabs>
          <w:tab w:val="left" w:pos="3334"/>
          <w:tab w:val="left" w:leader="underscore" w:pos="5234"/>
          <w:tab w:val="left" w:leader="underscore" w:pos="7294"/>
        </w:tabs>
        <w:spacing w:before="0" w:after="346" w:line="280" w:lineRule="exact"/>
      </w:pPr>
      <w:r>
        <w:t>Руководитель</w:t>
      </w:r>
      <w:r>
        <w:tab/>
      </w:r>
      <w:r>
        <w:tab/>
        <w:t>/</w:t>
      </w:r>
      <w:r>
        <w:tab/>
        <w:t>/</w:t>
      </w:r>
    </w:p>
    <w:p w:rsidR="006B76F4" w:rsidRDefault="006B76F4" w:rsidP="006B76F4">
      <w:pPr>
        <w:pStyle w:val="20"/>
        <w:shd w:val="clear" w:color="auto" w:fill="auto"/>
        <w:tabs>
          <w:tab w:val="left" w:pos="3334"/>
          <w:tab w:val="left" w:leader="underscore" w:pos="5234"/>
          <w:tab w:val="left" w:leader="underscore" w:pos="7294"/>
        </w:tabs>
        <w:spacing w:before="0" w:after="0" w:line="280" w:lineRule="exact"/>
      </w:pPr>
      <w:r>
        <w:t>Главный бухгалтер</w:t>
      </w:r>
      <w:r>
        <w:tab/>
      </w:r>
      <w:r>
        <w:tab/>
        <w:t>/</w:t>
      </w:r>
      <w:r>
        <w:tab/>
        <w:t>/</w:t>
      </w:r>
    </w:p>
    <w:p w:rsidR="006B76F4" w:rsidRDefault="006B76F4" w:rsidP="00C614AE">
      <w:pPr>
        <w:rPr>
          <w:rFonts w:ascii="Times New Roman" w:hAnsi="Times New Roman" w:cs="Times New Roman"/>
          <w:b/>
          <w:sz w:val="28"/>
          <w:szCs w:val="28"/>
        </w:rPr>
      </w:pPr>
    </w:p>
    <w:p w:rsidR="006B76F4" w:rsidRDefault="006B76F4" w:rsidP="00C614AE">
      <w:pPr>
        <w:rPr>
          <w:rFonts w:ascii="Times New Roman" w:hAnsi="Times New Roman" w:cs="Times New Roman"/>
          <w:b/>
          <w:sz w:val="28"/>
          <w:szCs w:val="28"/>
        </w:rPr>
      </w:pPr>
    </w:p>
    <w:p w:rsidR="006B76F4" w:rsidRDefault="006B76F4" w:rsidP="00C614AE">
      <w:pPr>
        <w:rPr>
          <w:rFonts w:ascii="Times New Roman" w:hAnsi="Times New Roman" w:cs="Times New Roman"/>
          <w:b/>
          <w:sz w:val="28"/>
          <w:szCs w:val="28"/>
        </w:rPr>
      </w:pPr>
    </w:p>
    <w:p w:rsidR="006B76F4" w:rsidRDefault="006B76F4" w:rsidP="00C614AE">
      <w:pPr>
        <w:rPr>
          <w:rFonts w:ascii="Times New Roman" w:hAnsi="Times New Roman" w:cs="Times New Roman"/>
          <w:b/>
          <w:sz w:val="28"/>
          <w:szCs w:val="28"/>
        </w:rPr>
      </w:pPr>
    </w:p>
    <w:p w:rsidR="006B76F4" w:rsidRDefault="006B76F4" w:rsidP="00C614AE">
      <w:pPr>
        <w:rPr>
          <w:rFonts w:ascii="Times New Roman" w:hAnsi="Times New Roman" w:cs="Times New Roman"/>
          <w:b/>
          <w:sz w:val="28"/>
          <w:szCs w:val="28"/>
        </w:rPr>
      </w:pPr>
    </w:p>
    <w:p w:rsidR="006B76F4" w:rsidRDefault="006B76F4" w:rsidP="00C614AE">
      <w:pPr>
        <w:rPr>
          <w:rFonts w:ascii="Times New Roman" w:hAnsi="Times New Roman" w:cs="Times New Roman"/>
          <w:b/>
          <w:sz w:val="28"/>
          <w:szCs w:val="28"/>
        </w:rPr>
      </w:pPr>
    </w:p>
    <w:p w:rsidR="006B76F4" w:rsidRDefault="006B76F4" w:rsidP="00C614AE">
      <w:pPr>
        <w:rPr>
          <w:rFonts w:ascii="Times New Roman" w:hAnsi="Times New Roman" w:cs="Times New Roman"/>
          <w:b/>
          <w:sz w:val="28"/>
          <w:szCs w:val="28"/>
        </w:rPr>
      </w:pPr>
    </w:p>
    <w:p w:rsidR="006B76F4" w:rsidRDefault="006B76F4" w:rsidP="00C614AE">
      <w:pPr>
        <w:rPr>
          <w:rFonts w:ascii="Times New Roman" w:hAnsi="Times New Roman" w:cs="Times New Roman"/>
          <w:b/>
          <w:sz w:val="28"/>
          <w:szCs w:val="28"/>
        </w:rPr>
      </w:pPr>
    </w:p>
    <w:p w:rsidR="006B76F4" w:rsidRDefault="006B76F4" w:rsidP="00C614AE">
      <w:pPr>
        <w:rPr>
          <w:rFonts w:ascii="Times New Roman" w:hAnsi="Times New Roman" w:cs="Times New Roman"/>
          <w:b/>
          <w:sz w:val="28"/>
          <w:szCs w:val="28"/>
        </w:rPr>
      </w:pPr>
    </w:p>
    <w:p w:rsidR="005B5E03" w:rsidRDefault="005B5E03" w:rsidP="00C614AE">
      <w:pPr>
        <w:rPr>
          <w:rFonts w:ascii="Times New Roman" w:hAnsi="Times New Roman" w:cs="Times New Roman"/>
          <w:b/>
          <w:sz w:val="28"/>
          <w:szCs w:val="28"/>
        </w:rPr>
      </w:pPr>
    </w:p>
    <w:p w:rsidR="005B5E03" w:rsidRDefault="005B5E03" w:rsidP="00C614AE">
      <w:pPr>
        <w:rPr>
          <w:rFonts w:ascii="Times New Roman" w:hAnsi="Times New Roman" w:cs="Times New Roman"/>
          <w:b/>
          <w:sz w:val="28"/>
          <w:szCs w:val="28"/>
        </w:rPr>
      </w:pPr>
    </w:p>
    <w:p w:rsidR="00422606" w:rsidRDefault="00422606" w:rsidP="00C614AE">
      <w:pPr>
        <w:rPr>
          <w:rFonts w:ascii="Times New Roman" w:hAnsi="Times New Roman" w:cs="Times New Roman"/>
          <w:b/>
          <w:sz w:val="28"/>
          <w:szCs w:val="28"/>
        </w:rPr>
      </w:pPr>
    </w:p>
    <w:p w:rsidR="00422606" w:rsidRDefault="00422606" w:rsidP="00C614AE">
      <w:pPr>
        <w:rPr>
          <w:rFonts w:ascii="Times New Roman" w:hAnsi="Times New Roman" w:cs="Times New Roman"/>
          <w:b/>
          <w:sz w:val="28"/>
          <w:szCs w:val="28"/>
        </w:rPr>
      </w:pPr>
    </w:p>
    <w:p w:rsidR="00422606" w:rsidRDefault="00422606" w:rsidP="00C614AE">
      <w:pPr>
        <w:rPr>
          <w:rFonts w:ascii="Times New Roman" w:hAnsi="Times New Roman" w:cs="Times New Roman"/>
          <w:b/>
          <w:sz w:val="28"/>
          <w:szCs w:val="28"/>
        </w:rPr>
      </w:pPr>
    </w:p>
    <w:p w:rsidR="005B5E03" w:rsidRDefault="005B5E03" w:rsidP="00C614AE">
      <w:pPr>
        <w:rPr>
          <w:rFonts w:ascii="Times New Roman" w:hAnsi="Times New Roman" w:cs="Times New Roman"/>
          <w:b/>
          <w:sz w:val="28"/>
          <w:szCs w:val="28"/>
        </w:rPr>
      </w:pPr>
    </w:p>
    <w:p w:rsidR="005B5E03" w:rsidRDefault="005B5E03" w:rsidP="00C614AE">
      <w:pPr>
        <w:rPr>
          <w:rFonts w:ascii="Times New Roman" w:hAnsi="Times New Roman" w:cs="Times New Roman"/>
          <w:b/>
          <w:sz w:val="28"/>
          <w:szCs w:val="28"/>
        </w:rPr>
      </w:pPr>
    </w:p>
    <w:p w:rsidR="009E6FE1" w:rsidRPr="004F1D54" w:rsidRDefault="00DD7D95" w:rsidP="009E6FE1">
      <w:pPr>
        <w:pStyle w:val="50"/>
        <w:shd w:val="clear" w:color="auto" w:fill="auto"/>
        <w:spacing w:line="274" w:lineRule="exact"/>
        <w:jc w:val="right"/>
        <w:rPr>
          <w:b w:val="0"/>
        </w:rPr>
      </w:pPr>
      <w:r>
        <w:rPr>
          <w:b w:val="0"/>
        </w:rPr>
        <w:lastRenderedPageBreak/>
        <w:t>Приложение № 6</w:t>
      </w:r>
    </w:p>
    <w:p w:rsidR="009E6FE1" w:rsidRPr="004F1D54" w:rsidRDefault="009E6FE1" w:rsidP="009E6FE1">
      <w:pPr>
        <w:pStyle w:val="50"/>
        <w:shd w:val="clear" w:color="auto" w:fill="auto"/>
        <w:spacing w:after="382" w:line="274" w:lineRule="exact"/>
        <w:ind w:left="2400"/>
        <w:jc w:val="right"/>
        <w:rPr>
          <w:b w:val="0"/>
        </w:rPr>
      </w:pPr>
      <w:r w:rsidRPr="004F1D54">
        <w:rPr>
          <w:b w:val="0"/>
        </w:rPr>
        <w:t xml:space="preserve">к Порядку предоставления за счет средств бюджета муниципального района </w:t>
      </w:r>
      <w:proofErr w:type="spellStart"/>
      <w:r w:rsidRPr="004F1D54">
        <w:rPr>
          <w:b w:val="0"/>
        </w:rPr>
        <w:t>Похвистневский</w:t>
      </w:r>
      <w:proofErr w:type="spellEnd"/>
      <w:r w:rsidRPr="004F1D54">
        <w:rPr>
          <w:b w:val="0"/>
        </w:rPr>
        <w:t xml:space="preserve"> Самарской области субсидии юридическим лицам (за исключением муниципальных учреждений), индивидуальным предпринимателям, а также физическим лицам - производителям товаров, работ, услуг, оказывающим услуги единой дежурно-диспетчерской службы на территории муниципального района </w:t>
      </w:r>
      <w:proofErr w:type="spellStart"/>
      <w:r w:rsidRPr="004F1D54">
        <w:rPr>
          <w:b w:val="0"/>
        </w:rPr>
        <w:t>Похвистневский</w:t>
      </w:r>
      <w:proofErr w:type="spellEnd"/>
      <w:r w:rsidRPr="004F1D54">
        <w:rPr>
          <w:b w:val="0"/>
        </w:rPr>
        <w:t xml:space="preserve"> Самарской области</w:t>
      </w:r>
    </w:p>
    <w:p w:rsidR="005B5E03" w:rsidRDefault="005B5E03" w:rsidP="005B5E03">
      <w:pPr>
        <w:rPr>
          <w:rFonts w:ascii="Times New Roman" w:hAnsi="Times New Roman" w:cs="Times New Roman"/>
          <w:sz w:val="28"/>
          <w:szCs w:val="28"/>
        </w:rPr>
      </w:pPr>
    </w:p>
    <w:p w:rsidR="005B5E03" w:rsidRPr="000374C5" w:rsidRDefault="005B5E03" w:rsidP="005B5E03">
      <w:pPr>
        <w:jc w:val="center"/>
        <w:rPr>
          <w:rFonts w:ascii="Times New Roman" w:hAnsi="Times New Roman" w:cs="Times New Roman"/>
          <w:sz w:val="28"/>
          <w:szCs w:val="28"/>
        </w:rPr>
      </w:pPr>
      <w:r w:rsidRPr="000374C5">
        <w:rPr>
          <w:rFonts w:ascii="Times New Roman" w:hAnsi="Times New Roman" w:cs="Times New Roman"/>
          <w:sz w:val="28"/>
          <w:szCs w:val="28"/>
        </w:rPr>
        <w:t>Соглашени</w:t>
      </w:r>
      <w:r>
        <w:rPr>
          <w:rFonts w:ascii="Times New Roman" w:hAnsi="Times New Roman" w:cs="Times New Roman"/>
          <w:sz w:val="28"/>
          <w:szCs w:val="28"/>
        </w:rPr>
        <w:t>е</w:t>
      </w:r>
    </w:p>
    <w:p w:rsidR="0022464F" w:rsidRPr="00674995" w:rsidRDefault="0022464F" w:rsidP="0022464F">
      <w:pPr>
        <w:pStyle w:val="40"/>
        <w:shd w:val="clear" w:color="auto" w:fill="auto"/>
        <w:spacing w:before="0" w:after="306"/>
        <w:ind w:left="60"/>
        <w:jc w:val="center"/>
        <w:rPr>
          <w:b w:val="0"/>
          <w:sz w:val="28"/>
          <w:szCs w:val="28"/>
        </w:rPr>
      </w:pPr>
      <w:proofErr w:type="gramStart"/>
      <w:r w:rsidRPr="00674995">
        <w:rPr>
          <w:b w:val="0"/>
          <w:sz w:val="28"/>
          <w:szCs w:val="28"/>
        </w:rPr>
        <w:t>предоставлени</w:t>
      </w:r>
      <w:r>
        <w:rPr>
          <w:b w:val="0"/>
          <w:sz w:val="28"/>
          <w:szCs w:val="28"/>
        </w:rPr>
        <w:t>и в 20__ году</w:t>
      </w:r>
      <w:r w:rsidRPr="00674995">
        <w:rPr>
          <w:b w:val="0"/>
          <w:sz w:val="28"/>
          <w:szCs w:val="28"/>
        </w:rPr>
        <w:t xml:space="preserve"> за счет средств бюджета</w:t>
      </w:r>
      <w:r w:rsidRPr="00674995">
        <w:rPr>
          <w:b w:val="0"/>
          <w:sz w:val="28"/>
          <w:szCs w:val="28"/>
        </w:rPr>
        <w:br/>
        <w:t xml:space="preserve">муниципального района </w:t>
      </w:r>
      <w:proofErr w:type="spellStart"/>
      <w:r w:rsidRPr="00674995">
        <w:rPr>
          <w:b w:val="0"/>
          <w:sz w:val="28"/>
          <w:szCs w:val="28"/>
        </w:rPr>
        <w:t>Похвистневский</w:t>
      </w:r>
      <w:proofErr w:type="spellEnd"/>
      <w:r w:rsidRPr="00674995">
        <w:rPr>
          <w:b w:val="0"/>
          <w:sz w:val="28"/>
          <w:szCs w:val="28"/>
        </w:rPr>
        <w:t xml:space="preserve"> Самарской области субсидии</w:t>
      </w:r>
      <w:r w:rsidRPr="00674995">
        <w:rPr>
          <w:b w:val="0"/>
          <w:sz w:val="28"/>
          <w:szCs w:val="28"/>
        </w:rPr>
        <w:br/>
        <w:t>юридическим лицам (за исключением муниципальных учреждений)</w:t>
      </w:r>
      <w:r w:rsidRPr="00674995">
        <w:rPr>
          <w:b w:val="0"/>
          <w:sz w:val="28"/>
          <w:szCs w:val="28"/>
        </w:rPr>
        <w:br/>
        <w:t>и индивидуальным предпринимателям, а также физическим</w:t>
      </w:r>
      <w:r w:rsidRPr="00674995">
        <w:rPr>
          <w:b w:val="0"/>
          <w:sz w:val="28"/>
          <w:szCs w:val="28"/>
        </w:rPr>
        <w:br/>
        <w:t>лицам - производителям товаров, работ, услуг, оказывающим</w:t>
      </w:r>
      <w:r w:rsidRPr="00674995">
        <w:rPr>
          <w:b w:val="0"/>
          <w:sz w:val="28"/>
          <w:szCs w:val="28"/>
        </w:rPr>
        <w:br/>
        <w:t>услуги единой дежурно-диспетчерской службы на территории</w:t>
      </w:r>
      <w:r w:rsidRPr="00674995">
        <w:rPr>
          <w:b w:val="0"/>
          <w:sz w:val="28"/>
          <w:szCs w:val="28"/>
        </w:rPr>
        <w:br/>
        <w:t xml:space="preserve">муниципального района </w:t>
      </w:r>
      <w:proofErr w:type="spellStart"/>
      <w:r w:rsidRPr="00674995">
        <w:rPr>
          <w:b w:val="0"/>
          <w:sz w:val="28"/>
          <w:szCs w:val="28"/>
        </w:rPr>
        <w:t>Похвистневский</w:t>
      </w:r>
      <w:proofErr w:type="spellEnd"/>
      <w:r w:rsidRPr="00674995">
        <w:rPr>
          <w:b w:val="0"/>
          <w:sz w:val="28"/>
          <w:szCs w:val="28"/>
        </w:rPr>
        <w:t xml:space="preserve"> Самарской области</w:t>
      </w:r>
      <w:proofErr w:type="gramEnd"/>
    </w:p>
    <w:p w:rsidR="005B5E03" w:rsidRPr="000374C5" w:rsidRDefault="005B5E03" w:rsidP="005B5E03">
      <w:pPr>
        <w:ind w:firstLine="567"/>
        <w:rPr>
          <w:rFonts w:ascii="Times New Roman" w:hAnsi="Times New Roman" w:cs="Times New Roman"/>
          <w:sz w:val="28"/>
          <w:szCs w:val="28"/>
        </w:rPr>
      </w:pPr>
      <w:r w:rsidRPr="000374C5">
        <w:rPr>
          <w:rFonts w:ascii="Times New Roman" w:hAnsi="Times New Roman" w:cs="Times New Roman"/>
          <w:sz w:val="28"/>
          <w:szCs w:val="28"/>
        </w:rPr>
        <w:t>г. Похвистнево                                               « ___ »  ___________ 20__ года</w:t>
      </w:r>
    </w:p>
    <w:p w:rsidR="005B5E03" w:rsidRPr="000374C5" w:rsidRDefault="005B5E03" w:rsidP="005B5E03">
      <w:pPr>
        <w:ind w:firstLine="567"/>
        <w:rPr>
          <w:rFonts w:ascii="Times New Roman" w:hAnsi="Times New Roman" w:cs="Times New Roman"/>
          <w:sz w:val="28"/>
          <w:szCs w:val="28"/>
        </w:rPr>
      </w:pPr>
    </w:p>
    <w:p w:rsidR="005B5E03" w:rsidRDefault="005B5E03" w:rsidP="00F61723">
      <w:pPr>
        <w:pStyle w:val="32"/>
        <w:shd w:val="clear" w:color="auto" w:fill="auto"/>
        <w:spacing w:after="0" w:line="322" w:lineRule="exact"/>
        <w:ind w:left="60"/>
        <w:jc w:val="both"/>
        <w:rPr>
          <w:rFonts w:ascii="Times New Roman" w:hAnsi="Times New Roman" w:cs="Times New Roman"/>
          <w:b w:val="0"/>
          <w:sz w:val="28"/>
          <w:szCs w:val="28"/>
        </w:rPr>
      </w:pPr>
      <w:proofErr w:type="gramStart"/>
      <w:r w:rsidRPr="00F61723">
        <w:rPr>
          <w:rFonts w:ascii="Times New Roman" w:hAnsi="Times New Roman" w:cs="Times New Roman"/>
          <w:b w:val="0"/>
          <w:sz w:val="28"/>
          <w:szCs w:val="28"/>
        </w:rPr>
        <w:t xml:space="preserve">Финансовое управление Администрации муниципального района </w:t>
      </w:r>
      <w:proofErr w:type="spellStart"/>
      <w:r w:rsidRPr="00F61723">
        <w:rPr>
          <w:rFonts w:ascii="Times New Roman" w:hAnsi="Times New Roman" w:cs="Times New Roman"/>
          <w:b w:val="0"/>
          <w:sz w:val="28"/>
          <w:szCs w:val="28"/>
        </w:rPr>
        <w:t>Похвистневский</w:t>
      </w:r>
      <w:proofErr w:type="spellEnd"/>
      <w:r w:rsidRPr="00F61723">
        <w:rPr>
          <w:rFonts w:ascii="Times New Roman" w:hAnsi="Times New Roman" w:cs="Times New Roman"/>
          <w:b w:val="0"/>
          <w:sz w:val="28"/>
          <w:szCs w:val="28"/>
        </w:rPr>
        <w:t xml:space="preserve"> Самарской области, выполняющее функции и полномочия главного распорядителя средств бюджета муниципального района </w:t>
      </w:r>
      <w:proofErr w:type="spellStart"/>
      <w:r w:rsidRPr="00F61723">
        <w:rPr>
          <w:rFonts w:ascii="Times New Roman" w:hAnsi="Times New Roman" w:cs="Times New Roman"/>
          <w:b w:val="0"/>
          <w:sz w:val="28"/>
          <w:szCs w:val="28"/>
        </w:rPr>
        <w:t>Похвистневский</w:t>
      </w:r>
      <w:proofErr w:type="spellEnd"/>
      <w:r w:rsidRPr="00F61723">
        <w:rPr>
          <w:rFonts w:ascii="Times New Roman" w:hAnsi="Times New Roman" w:cs="Times New Roman"/>
          <w:b w:val="0"/>
          <w:sz w:val="28"/>
          <w:szCs w:val="28"/>
        </w:rPr>
        <w:t xml:space="preserve"> – Администрации муниципального района </w:t>
      </w:r>
      <w:proofErr w:type="spellStart"/>
      <w:r w:rsidRPr="00F61723">
        <w:rPr>
          <w:rFonts w:ascii="Times New Roman" w:hAnsi="Times New Roman" w:cs="Times New Roman"/>
          <w:b w:val="0"/>
          <w:sz w:val="28"/>
          <w:szCs w:val="28"/>
        </w:rPr>
        <w:t>Похвистневский</w:t>
      </w:r>
      <w:proofErr w:type="spellEnd"/>
      <w:r w:rsidRPr="00F61723">
        <w:rPr>
          <w:rFonts w:ascii="Times New Roman" w:hAnsi="Times New Roman" w:cs="Times New Roman"/>
          <w:b w:val="0"/>
          <w:sz w:val="28"/>
          <w:szCs w:val="28"/>
        </w:rPr>
        <w:t xml:space="preserve">,   действующее на основании постановления Администрации муниципального района </w:t>
      </w:r>
      <w:proofErr w:type="spellStart"/>
      <w:r w:rsidRPr="00F61723">
        <w:rPr>
          <w:rFonts w:ascii="Times New Roman" w:hAnsi="Times New Roman" w:cs="Times New Roman"/>
          <w:b w:val="0"/>
          <w:sz w:val="28"/>
          <w:szCs w:val="28"/>
        </w:rPr>
        <w:t>Похвистневский</w:t>
      </w:r>
      <w:proofErr w:type="spellEnd"/>
      <w:r w:rsidRPr="00F61723">
        <w:rPr>
          <w:rFonts w:ascii="Times New Roman" w:hAnsi="Times New Roman" w:cs="Times New Roman"/>
          <w:b w:val="0"/>
          <w:sz w:val="28"/>
          <w:szCs w:val="28"/>
        </w:rPr>
        <w:t xml:space="preserve"> от 06.12.2011 № 952 «О передаче части функций и полномочий учредителя от имени Администрации муниципального района </w:t>
      </w:r>
      <w:proofErr w:type="spellStart"/>
      <w:r w:rsidRPr="00F61723">
        <w:rPr>
          <w:rFonts w:ascii="Times New Roman" w:hAnsi="Times New Roman" w:cs="Times New Roman"/>
          <w:b w:val="0"/>
          <w:sz w:val="28"/>
          <w:szCs w:val="28"/>
        </w:rPr>
        <w:t>Похвистневский</w:t>
      </w:r>
      <w:proofErr w:type="spellEnd"/>
      <w:r w:rsidRPr="00F61723">
        <w:rPr>
          <w:rFonts w:ascii="Times New Roman" w:hAnsi="Times New Roman" w:cs="Times New Roman"/>
          <w:b w:val="0"/>
          <w:sz w:val="28"/>
          <w:szCs w:val="28"/>
        </w:rPr>
        <w:t xml:space="preserve"> финансовому управлению Администрации муниципального района </w:t>
      </w:r>
      <w:proofErr w:type="spellStart"/>
      <w:r w:rsidRPr="00F61723">
        <w:rPr>
          <w:rFonts w:ascii="Times New Roman" w:hAnsi="Times New Roman" w:cs="Times New Roman"/>
          <w:b w:val="0"/>
          <w:sz w:val="28"/>
          <w:szCs w:val="28"/>
        </w:rPr>
        <w:t>Похвистневский</w:t>
      </w:r>
      <w:proofErr w:type="spellEnd"/>
      <w:r w:rsidRPr="00F61723">
        <w:rPr>
          <w:rFonts w:ascii="Times New Roman" w:hAnsi="Times New Roman" w:cs="Times New Roman"/>
          <w:b w:val="0"/>
          <w:sz w:val="28"/>
          <w:szCs w:val="28"/>
        </w:rPr>
        <w:t xml:space="preserve">»,  именуемое в дальнейшем «Администрация района», </w:t>
      </w:r>
      <w:r w:rsidRPr="00F61723">
        <w:rPr>
          <w:rFonts w:ascii="Times New Roman" w:hAnsi="Times New Roman" w:cs="Times New Roman"/>
          <w:b w:val="0"/>
          <w:spacing w:val="-2"/>
          <w:sz w:val="28"/>
          <w:szCs w:val="28"/>
        </w:rPr>
        <w:t>в лице</w:t>
      </w:r>
      <w:proofErr w:type="gramEnd"/>
      <w:r w:rsidRPr="00F61723">
        <w:rPr>
          <w:rFonts w:ascii="Times New Roman" w:hAnsi="Times New Roman" w:cs="Times New Roman"/>
          <w:b w:val="0"/>
          <w:spacing w:val="-2"/>
          <w:sz w:val="28"/>
          <w:szCs w:val="28"/>
        </w:rPr>
        <w:t xml:space="preserve"> _________________, </w:t>
      </w:r>
      <w:proofErr w:type="gramStart"/>
      <w:r w:rsidRPr="00F61723">
        <w:rPr>
          <w:rFonts w:ascii="Times New Roman" w:hAnsi="Times New Roman" w:cs="Times New Roman"/>
          <w:b w:val="0"/>
          <w:spacing w:val="-2"/>
          <w:sz w:val="28"/>
          <w:szCs w:val="28"/>
        </w:rPr>
        <w:t>действующего на основании _________________</w:t>
      </w:r>
      <w:r w:rsidRPr="00F61723">
        <w:rPr>
          <w:rFonts w:ascii="Times New Roman" w:hAnsi="Times New Roman" w:cs="Times New Roman"/>
          <w:b w:val="0"/>
          <w:sz w:val="28"/>
          <w:szCs w:val="28"/>
        </w:rPr>
        <w:t xml:space="preserve">, с одной стороны, и ________________________, именуемое в дальнейшем «Получатель», в лице _______________, действующего на основании _______________, с другой стороны, далее именуемые «Стороны», в соответствии с Бюджетным кодексом Российской Федерации, Решением Собрания представителей муниципального района </w:t>
      </w:r>
      <w:proofErr w:type="spellStart"/>
      <w:r w:rsidRPr="00F61723">
        <w:rPr>
          <w:rFonts w:ascii="Times New Roman" w:hAnsi="Times New Roman" w:cs="Times New Roman"/>
          <w:b w:val="0"/>
          <w:sz w:val="28"/>
          <w:szCs w:val="28"/>
        </w:rPr>
        <w:t>Похвистневский</w:t>
      </w:r>
      <w:proofErr w:type="spellEnd"/>
      <w:r w:rsidRPr="00F61723">
        <w:rPr>
          <w:rFonts w:ascii="Times New Roman" w:hAnsi="Times New Roman" w:cs="Times New Roman"/>
          <w:b w:val="0"/>
          <w:sz w:val="28"/>
          <w:szCs w:val="28"/>
        </w:rPr>
        <w:t xml:space="preserve"> Самарской области от __________ № ___ «О бюджете муниципального района </w:t>
      </w:r>
      <w:proofErr w:type="spellStart"/>
      <w:r w:rsidRPr="00F61723">
        <w:rPr>
          <w:rFonts w:ascii="Times New Roman" w:hAnsi="Times New Roman" w:cs="Times New Roman"/>
          <w:b w:val="0"/>
          <w:sz w:val="28"/>
          <w:szCs w:val="28"/>
        </w:rPr>
        <w:t>Похвистневский</w:t>
      </w:r>
      <w:proofErr w:type="spellEnd"/>
      <w:r w:rsidRPr="00F61723">
        <w:rPr>
          <w:rFonts w:ascii="Times New Roman" w:hAnsi="Times New Roman" w:cs="Times New Roman"/>
          <w:b w:val="0"/>
          <w:sz w:val="28"/>
          <w:szCs w:val="28"/>
        </w:rPr>
        <w:t xml:space="preserve"> на 20__ год и на плановый период 20__ и 20__ годов», </w:t>
      </w:r>
      <w:r w:rsidR="00F61723" w:rsidRPr="00F61723">
        <w:rPr>
          <w:rFonts w:ascii="Times New Roman" w:hAnsi="Times New Roman" w:cs="Times New Roman"/>
          <w:b w:val="0"/>
          <w:sz w:val="28"/>
          <w:szCs w:val="28"/>
        </w:rPr>
        <w:t>Порядком</w:t>
      </w:r>
      <w:r w:rsidR="00F61723">
        <w:rPr>
          <w:rFonts w:ascii="Times New Roman" w:hAnsi="Times New Roman" w:cs="Times New Roman"/>
          <w:b w:val="0"/>
          <w:sz w:val="28"/>
          <w:szCs w:val="28"/>
        </w:rPr>
        <w:t xml:space="preserve"> </w:t>
      </w:r>
      <w:r w:rsidR="00F61723" w:rsidRPr="00F61723">
        <w:rPr>
          <w:rFonts w:ascii="Times New Roman" w:hAnsi="Times New Roman" w:cs="Times New Roman"/>
          <w:b w:val="0"/>
          <w:sz w:val="28"/>
          <w:szCs w:val="28"/>
        </w:rPr>
        <w:t>предост</w:t>
      </w:r>
      <w:r w:rsidR="00F61723">
        <w:rPr>
          <w:rFonts w:ascii="Times New Roman" w:hAnsi="Times New Roman" w:cs="Times New Roman"/>
          <w:b w:val="0"/>
          <w:sz w:val="28"/>
          <w:szCs w:val="28"/>
        </w:rPr>
        <w:t>авления за счет средств бюджета</w:t>
      </w:r>
      <w:proofErr w:type="gramEnd"/>
      <w:r w:rsidR="00F61723">
        <w:rPr>
          <w:rFonts w:ascii="Times New Roman" w:hAnsi="Times New Roman" w:cs="Times New Roman"/>
          <w:b w:val="0"/>
          <w:sz w:val="28"/>
          <w:szCs w:val="28"/>
        </w:rPr>
        <w:t xml:space="preserve"> </w:t>
      </w:r>
      <w:r w:rsidR="00F61723" w:rsidRPr="00F61723">
        <w:rPr>
          <w:rFonts w:ascii="Times New Roman" w:hAnsi="Times New Roman" w:cs="Times New Roman"/>
          <w:b w:val="0"/>
          <w:sz w:val="28"/>
          <w:szCs w:val="28"/>
        </w:rPr>
        <w:t xml:space="preserve">муниципального района </w:t>
      </w:r>
      <w:proofErr w:type="spellStart"/>
      <w:r w:rsidR="00F61723" w:rsidRPr="00F61723">
        <w:rPr>
          <w:rFonts w:ascii="Times New Roman" w:hAnsi="Times New Roman" w:cs="Times New Roman"/>
          <w:b w:val="0"/>
          <w:sz w:val="28"/>
          <w:szCs w:val="28"/>
        </w:rPr>
        <w:t>Похвистневский</w:t>
      </w:r>
      <w:proofErr w:type="spellEnd"/>
      <w:r w:rsidR="00F61723" w:rsidRPr="00F61723">
        <w:rPr>
          <w:rFonts w:ascii="Times New Roman" w:hAnsi="Times New Roman" w:cs="Times New Roman"/>
          <w:b w:val="0"/>
          <w:sz w:val="28"/>
          <w:szCs w:val="28"/>
        </w:rPr>
        <w:t xml:space="preserve"> Самарской области субсидии</w:t>
      </w:r>
      <w:r w:rsidR="00F61723" w:rsidRPr="00F61723">
        <w:rPr>
          <w:rFonts w:ascii="Times New Roman" w:hAnsi="Times New Roman" w:cs="Times New Roman"/>
          <w:b w:val="0"/>
          <w:sz w:val="28"/>
          <w:szCs w:val="28"/>
        </w:rPr>
        <w:br/>
        <w:t>юридическим лицам (за исключением муниципальных учреждений)</w:t>
      </w:r>
      <w:r w:rsidR="00F61723" w:rsidRPr="00F61723">
        <w:rPr>
          <w:rFonts w:ascii="Times New Roman" w:hAnsi="Times New Roman" w:cs="Times New Roman"/>
          <w:b w:val="0"/>
          <w:sz w:val="28"/>
          <w:szCs w:val="28"/>
        </w:rPr>
        <w:br/>
        <w:t>и индивидуальным предпринимателям, а также физическим</w:t>
      </w:r>
      <w:r w:rsidR="00F61723" w:rsidRPr="00F61723">
        <w:rPr>
          <w:rFonts w:ascii="Times New Roman" w:hAnsi="Times New Roman" w:cs="Times New Roman"/>
          <w:b w:val="0"/>
          <w:sz w:val="28"/>
          <w:szCs w:val="28"/>
        </w:rPr>
        <w:br/>
        <w:t>лицам - производителям товаров, работ, услуг, оказывающим</w:t>
      </w:r>
      <w:r w:rsidR="00F61723" w:rsidRPr="00F61723">
        <w:rPr>
          <w:rFonts w:ascii="Times New Roman" w:hAnsi="Times New Roman" w:cs="Times New Roman"/>
          <w:b w:val="0"/>
          <w:sz w:val="28"/>
          <w:szCs w:val="28"/>
        </w:rPr>
        <w:br/>
        <w:t>услуги единой дежурно-диспетчерской службы на территории</w:t>
      </w:r>
      <w:r w:rsidR="00F61723" w:rsidRPr="00F61723">
        <w:rPr>
          <w:rFonts w:ascii="Times New Roman" w:hAnsi="Times New Roman" w:cs="Times New Roman"/>
          <w:b w:val="0"/>
          <w:sz w:val="28"/>
          <w:szCs w:val="28"/>
        </w:rPr>
        <w:br/>
        <w:t xml:space="preserve">муниципального района </w:t>
      </w:r>
      <w:proofErr w:type="spellStart"/>
      <w:r w:rsidR="00F61723" w:rsidRPr="00F61723">
        <w:rPr>
          <w:rFonts w:ascii="Times New Roman" w:hAnsi="Times New Roman" w:cs="Times New Roman"/>
          <w:b w:val="0"/>
          <w:sz w:val="28"/>
          <w:szCs w:val="28"/>
        </w:rPr>
        <w:t>Похвистневский</w:t>
      </w:r>
      <w:proofErr w:type="spellEnd"/>
      <w:r w:rsidR="00F61723" w:rsidRPr="00F61723">
        <w:rPr>
          <w:rFonts w:ascii="Times New Roman" w:hAnsi="Times New Roman" w:cs="Times New Roman"/>
          <w:b w:val="0"/>
          <w:sz w:val="28"/>
          <w:szCs w:val="28"/>
        </w:rPr>
        <w:t xml:space="preserve"> Самарской области</w:t>
      </w:r>
      <w:r w:rsidR="00F61723">
        <w:rPr>
          <w:rFonts w:ascii="Times New Roman" w:hAnsi="Times New Roman" w:cs="Times New Roman"/>
          <w:b w:val="0"/>
          <w:sz w:val="28"/>
          <w:szCs w:val="28"/>
        </w:rPr>
        <w:t xml:space="preserve"> </w:t>
      </w:r>
      <w:r w:rsidRPr="00F61723">
        <w:rPr>
          <w:rFonts w:ascii="Times New Roman" w:hAnsi="Times New Roman" w:cs="Times New Roman"/>
          <w:b w:val="0"/>
          <w:sz w:val="28"/>
          <w:szCs w:val="28"/>
        </w:rPr>
        <w:t>(далее – Порядок предоставления субсидий) заключили настоящий договор (соглашение) (далее – Соглашение) о нижеследующем.</w:t>
      </w:r>
    </w:p>
    <w:p w:rsidR="00DD7D95" w:rsidRPr="00F61723" w:rsidRDefault="00DD7D95" w:rsidP="00F61723">
      <w:pPr>
        <w:pStyle w:val="32"/>
        <w:shd w:val="clear" w:color="auto" w:fill="auto"/>
        <w:spacing w:after="0" w:line="322" w:lineRule="exact"/>
        <w:ind w:left="60"/>
        <w:jc w:val="both"/>
        <w:rPr>
          <w:rFonts w:ascii="Times New Roman" w:hAnsi="Times New Roman" w:cs="Times New Roman"/>
          <w:b w:val="0"/>
          <w:sz w:val="28"/>
          <w:szCs w:val="28"/>
        </w:rPr>
      </w:pPr>
    </w:p>
    <w:p w:rsidR="00F37487" w:rsidRDefault="00F37487" w:rsidP="00F37487">
      <w:pPr>
        <w:pStyle w:val="1"/>
        <w:keepLines/>
        <w:autoSpaceDE w:val="0"/>
        <w:autoSpaceDN w:val="0"/>
        <w:adjustRightInd w:val="0"/>
        <w:spacing w:before="0" w:beforeAutospacing="0" w:after="0" w:afterAutospacing="0"/>
        <w:rPr>
          <w:b w:val="0"/>
          <w:bCs w:val="0"/>
          <w:kern w:val="0"/>
          <w:sz w:val="28"/>
          <w:szCs w:val="28"/>
        </w:rPr>
      </w:pPr>
    </w:p>
    <w:p w:rsidR="005B5E03" w:rsidRPr="006C4DE4" w:rsidRDefault="005B5E03" w:rsidP="005B5E03">
      <w:pPr>
        <w:pStyle w:val="1"/>
        <w:keepLines/>
        <w:numPr>
          <w:ilvl w:val="0"/>
          <w:numId w:val="8"/>
        </w:numPr>
        <w:autoSpaceDE w:val="0"/>
        <w:autoSpaceDN w:val="0"/>
        <w:adjustRightInd w:val="0"/>
        <w:spacing w:before="0" w:beforeAutospacing="0" w:after="0" w:afterAutospacing="0"/>
        <w:ind w:left="0" w:firstLine="0"/>
        <w:jc w:val="center"/>
        <w:rPr>
          <w:b w:val="0"/>
          <w:bCs w:val="0"/>
          <w:kern w:val="0"/>
          <w:sz w:val="28"/>
          <w:szCs w:val="28"/>
        </w:rPr>
      </w:pPr>
      <w:r w:rsidRPr="000374C5">
        <w:rPr>
          <w:b w:val="0"/>
          <w:bCs w:val="0"/>
          <w:kern w:val="0"/>
          <w:sz w:val="28"/>
          <w:szCs w:val="28"/>
        </w:rPr>
        <w:lastRenderedPageBreak/>
        <w:t>Предмет Соглашения</w:t>
      </w:r>
      <w:bookmarkStart w:id="4" w:name="Par63"/>
      <w:bookmarkEnd w:id="4"/>
    </w:p>
    <w:p w:rsidR="00BB480D" w:rsidRDefault="005B5E03" w:rsidP="00F37487">
      <w:pPr>
        <w:pStyle w:val="1"/>
        <w:spacing w:before="0" w:beforeAutospacing="0" w:after="0" w:afterAutospacing="0"/>
        <w:ind w:firstLine="567"/>
        <w:jc w:val="both"/>
        <w:rPr>
          <w:b w:val="0"/>
          <w:bCs w:val="0"/>
          <w:kern w:val="0"/>
          <w:sz w:val="28"/>
          <w:szCs w:val="28"/>
        </w:rPr>
      </w:pPr>
      <w:r w:rsidRPr="000374C5">
        <w:rPr>
          <w:b w:val="0"/>
          <w:bCs w:val="0"/>
          <w:kern w:val="0"/>
          <w:sz w:val="28"/>
          <w:szCs w:val="28"/>
        </w:rPr>
        <w:t xml:space="preserve">1.1. Предметом настоящего Соглашения является предоставление из бюджета муниципального района </w:t>
      </w:r>
      <w:proofErr w:type="spellStart"/>
      <w:r w:rsidRPr="000374C5">
        <w:rPr>
          <w:b w:val="0"/>
          <w:bCs w:val="0"/>
          <w:kern w:val="0"/>
          <w:sz w:val="28"/>
          <w:szCs w:val="28"/>
        </w:rPr>
        <w:t>Похвистневский</w:t>
      </w:r>
      <w:proofErr w:type="spellEnd"/>
      <w:r w:rsidRPr="000374C5">
        <w:rPr>
          <w:b w:val="0"/>
          <w:bCs w:val="0"/>
          <w:kern w:val="0"/>
          <w:sz w:val="28"/>
          <w:szCs w:val="28"/>
        </w:rPr>
        <w:t xml:space="preserve"> Самарской области (далее – местный бюджет) в 20</w:t>
      </w:r>
      <w:r>
        <w:rPr>
          <w:b w:val="0"/>
          <w:bCs w:val="0"/>
          <w:kern w:val="0"/>
          <w:sz w:val="28"/>
          <w:szCs w:val="28"/>
        </w:rPr>
        <w:t>__</w:t>
      </w:r>
      <w:r w:rsidRPr="000374C5">
        <w:rPr>
          <w:b w:val="0"/>
          <w:bCs w:val="0"/>
          <w:kern w:val="0"/>
          <w:sz w:val="28"/>
          <w:szCs w:val="28"/>
        </w:rPr>
        <w:t xml:space="preserve"> году _____________________________</w:t>
      </w:r>
      <w:r w:rsidRPr="00B01851">
        <w:rPr>
          <w:b w:val="0"/>
          <w:bCs w:val="0"/>
          <w:kern w:val="0"/>
          <w:sz w:val="28"/>
          <w:szCs w:val="28"/>
        </w:rPr>
        <w:t xml:space="preserve">                                             </w:t>
      </w:r>
      <w:r w:rsidR="00BB480D">
        <w:rPr>
          <w:b w:val="0"/>
          <w:bCs w:val="0"/>
          <w:kern w:val="0"/>
          <w:sz w:val="28"/>
          <w:szCs w:val="28"/>
        </w:rPr>
        <w:t xml:space="preserve">              </w:t>
      </w:r>
    </w:p>
    <w:p w:rsidR="005B5E03" w:rsidRPr="00B01851" w:rsidRDefault="00BB480D" w:rsidP="00F37487">
      <w:pPr>
        <w:pStyle w:val="1"/>
        <w:spacing w:before="0" w:beforeAutospacing="0" w:after="0" w:afterAutospacing="0"/>
        <w:ind w:firstLine="567"/>
        <w:jc w:val="both"/>
        <w:rPr>
          <w:b w:val="0"/>
          <w:bCs w:val="0"/>
          <w:kern w:val="0"/>
          <w:sz w:val="28"/>
          <w:szCs w:val="28"/>
        </w:rPr>
      </w:pPr>
      <w:r>
        <w:rPr>
          <w:b w:val="0"/>
          <w:bCs w:val="0"/>
          <w:kern w:val="0"/>
          <w:sz w:val="28"/>
          <w:szCs w:val="28"/>
        </w:rPr>
        <w:t xml:space="preserve">                                             </w:t>
      </w:r>
      <w:r w:rsidR="005B5E03" w:rsidRPr="00B01851">
        <w:rPr>
          <w:b w:val="0"/>
          <w:bCs w:val="0"/>
          <w:kern w:val="0"/>
          <w:sz w:val="28"/>
          <w:szCs w:val="28"/>
        </w:rPr>
        <w:t>(наименование Получателя)</w:t>
      </w:r>
    </w:p>
    <w:p w:rsidR="00BB480D" w:rsidRDefault="00B01851" w:rsidP="00F37487">
      <w:pPr>
        <w:pStyle w:val="ConsPlusTitle"/>
        <w:ind w:firstLine="567"/>
        <w:jc w:val="both"/>
        <w:rPr>
          <w:rFonts w:ascii="Times New Roman" w:hAnsi="Times New Roman" w:cs="Times New Roman"/>
          <w:b w:val="0"/>
          <w:sz w:val="28"/>
          <w:szCs w:val="28"/>
        </w:rPr>
      </w:pPr>
      <w:r w:rsidRPr="00B01851">
        <w:rPr>
          <w:rFonts w:ascii="Times New Roman" w:hAnsi="Times New Roman" w:cs="Times New Roman"/>
          <w:b w:val="0"/>
          <w:sz w:val="28"/>
          <w:szCs w:val="28"/>
        </w:rPr>
        <w:t xml:space="preserve">на безвозмездной и безвозвратной основе субсидии юридическим лицам (за исключением муниципальных учреждений) и индивидуальным предпринимателям, а также физическим лицам - производителям товаров, работ, услуг, оказывающим услуги единой дежурно-диспетчерской службы на территории муниципального района </w:t>
      </w:r>
      <w:proofErr w:type="spellStart"/>
      <w:r w:rsidRPr="00B01851">
        <w:rPr>
          <w:rFonts w:ascii="Times New Roman" w:hAnsi="Times New Roman" w:cs="Times New Roman"/>
          <w:b w:val="0"/>
          <w:sz w:val="28"/>
          <w:szCs w:val="28"/>
        </w:rPr>
        <w:t>Похвистневский</w:t>
      </w:r>
      <w:proofErr w:type="spellEnd"/>
      <w:r w:rsidRPr="00B01851">
        <w:rPr>
          <w:rFonts w:ascii="Times New Roman" w:hAnsi="Times New Roman" w:cs="Times New Roman"/>
          <w:b w:val="0"/>
          <w:sz w:val="28"/>
          <w:szCs w:val="28"/>
        </w:rPr>
        <w:t xml:space="preserve"> Самарской области (далее - субсидии).</w:t>
      </w:r>
    </w:p>
    <w:p w:rsidR="005B5E03" w:rsidRPr="00B01851" w:rsidRDefault="005B5E03" w:rsidP="00F37487">
      <w:pPr>
        <w:pStyle w:val="ConsPlusTitle"/>
        <w:ind w:firstLine="567"/>
        <w:jc w:val="both"/>
        <w:rPr>
          <w:rFonts w:ascii="Times New Roman" w:hAnsi="Times New Roman" w:cs="Times New Roman"/>
          <w:b w:val="0"/>
          <w:bCs w:val="0"/>
          <w:color w:val="000000"/>
          <w:sz w:val="28"/>
          <w:szCs w:val="28"/>
        </w:rPr>
      </w:pPr>
      <w:r w:rsidRPr="00B01851">
        <w:rPr>
          <w:rFonts w:ascii="Times New Roman" w:hAnsi="Times New Roman" w:cs="Times New Roman"/>
          <w:b w:val="0"/>
          <w:bCs w:val="0"/>
          <w:color w:val="000000"/>
          <w:sz w:val="28"/>
          <w:szCs w:val="28"/>
        </w:rPr>
        <w:t xml:space="preserve">1.2. Субсидия предоставляется на </w:t>
      </w:r>
      <w:r w:rsidR="00BB480D">
        <w:rPr>
          <w:rFonts w:ascii="Times New Roman" w:hAnsi="Times New Roman" w:cs="Times New Roman"/>
          <w:b w:val="0"/>
          <w:bCs w:val="0"/>
          <w:color w:val="000000"/>
          <w:sz w:val="28"/>
          <w:szCs w:val="28"/>
        </w:rPr>
        <w:t xml:space="preserve">финансовое обеспечение затрат в связи с оказанием услуг </w:t>
      </w:r>
      <w:r w:rsidR="00BB480D" w:rsidRPr="00B01851">
        <w:rPr>
          <w:rFonts w:ascii="Times New Roman" w:hAnsi="Times New Roman" w:cs="Times New Roman"/>
          <w:b w:val="0"/>
          <w:sz w:val="28"/>
          <w:szCs w:val="28"/>
        </w:rPr>
        <w:t xml:space="preserve">единой дежурно-диспетчерской службы на территории муниципального района </w:t>
      </w:r>
      <w:proofErr w:type="spellStart"/>
      <w:r w:rsidR="00BB480D" w:rsidRPr="00B01851">
        <w:rPr>
          <w:rFonts w:ascii="Times New Roman" w:hAnsi="Times New Roman" w:cs="Times New Roman"/>
          <w:b w:val="0"/>
          <w:sz w:val="28"/>
          <w:szCs w:val="28"/>
        </w:rPr>
        <w:t>Похвистневский</w:t>
      </w:r>
      <w:proofErr w:type="spellEnd"/>
      <w:r w:rsidR="00BB480D" w:rsidRPr="00B01851">
        <w:rPr>
          <w:rFonts w:ascii="Times New Roman" w:hAnsi="Times New Roman" w:cs="Times New Roman"/>
          <w:b w:val="0"/>
          <w:sz w:val="28"/>
          <w:szCs w:val="28"/>
        </w:rPr>
        <w:t xml:space="preserve"> Самарской области</w:t>
      </w:r>
      <w:r w:rsidR="00BB480D">
        <w:rPr>
          <w:rFonts w:ascii="Times New Roman" w:hAnsi="Times New Roman" w:cs="Times New Roman"/>
          <w:b w:val="0"/>
          <w:sz w:val="28"/>
          <w:szCs w:val="28"/>
        </w:rPr>
        <w:t>.</w:t>
      </w:r>
    </w:p>
    <w:p w:rsidR="005B5E03" w:rsidRPr="006C4DE4" w:rsidRDefault="005B5E03" w:rsidP="005B5E03">
      <w:pPr>
        <w:pStyle w:val="ConsPlusTitle"/>
        <w:ind w:firstLine="567"/>
        <w:jc w:val="both"/>
        <w:rPr>
          <w:rFonts w:ascii="Times New Roman" w:hAnsi="Times New Roman" w:cs="Times New Roman"/>
          <w:b w:val="0"/>
          <w:bCs w:val="0"/>
          <w:sz w:val="28"/>
          <w:szCs w:val="28"/>
        </w:rPr>
      </w:pPr>
    </w:p>
    <w:p w:rsidR="005B5E03" w:rsidRPr="006C4DE4" w:rsidRDefault="005B5E03" w:rsidP="005B5E03">
      <w:pPr>
        <w:pStyle w:val="1"/>
        <w:spacing w:before="0" w:after="0"/>
        <w:ind w:firstLine="567"/>
        <w:jc w:val="center"/>
        <w:rPr>
          <w:b w:val="0"/>
          <w:bCs w:val="0"/>
          <w:kern w:val="0"/>
          <w:sz w:val="28"/>
          <w:szCs w:val="28"/>
        </w:rPr>
      </w:pPr>
      <w:r w:rsidRPr="000374C5">
        <w:rPr>
          <w:b w:val="0"/>
          <w:bCs w:val="0"/>
          <w:kern w:val="0"/>
          <w:sz w:val="28"/>
          <w:szCs w:val="28"/>
        </w:rPr>
        <w:t>II. Финансовое обеспечение предоставления Субсидии</w:t>
      </w:r>
    </w:p>
    <w:p w:rsidR="005B5E03" w:rsidRDefault="005B5E03" w:rsidP="005B5E03">
      <w:pPr>
        <w:pStyle w:val="ConsPlusTitle"/>
        <w:ind w:firstLine="567"/>
        <w:jc w:val="both"/>
        <w:rPr>
          <w:rFonts w:ascii="Times New Roman" w:hAnsi="Times New Roman" w:cs="Times New Roman"/>
          <w:b w:val="0"/>
          <w:bCs w:val="0"/>
          <w:sz w:val="28"/>
          <w:szCs w:val="28"/>
        </w:rPr>
      </w:pPr>
      <w:r w:rsidRPr="00736A1E">
        <w:rPr>
          <w:rFonts w:ascii="Times New Roman" w:hAnsi="Times New Roman" w:cs="Times New Roman"/>
          <w:b w:val="0"/>
          <w:bCs w:val="0"/>
          <w:sz w:val="28"/>
          <w:szCs w:val="28"/>
        </w:rPr>
        <w:t>2.1. Субсидия предоставляется Получателю в общем размере</w:t>
      </w:r>
      <w:proofErr w:type="gramStart"/>
      <w:r w:rsidRPr="00736A1E">
        <w:rPr>
          <w:rFonts w:ascii="Times New Roman" w:hAnsi="Times New Roman" w:cs="Times New Roman"/>
          <w:b w:val="0"/>
          <w:bCs w:val="0"/>
          <w:sz w:val="28"/>
          <w:szCs w:val="28"/>
        </w:rPr>
        <w:t xml:space="preserve"> </w:t>
      </w:r>
      <w:r>
        <w:rPr>
          <w:rFonts w:ascii="Times New Roman" w:hAnsi="Times New Roman" w:cs="Times New Roman"/>
          <w:b w:val="0"/>
          <w:bCs w:val="0"/>
          <w:sz w:val="28"/>
          <w:szCs w:val="28"/>
        </w:rPr>
        <w:t>__________</w:t>
      </w:r>
      <w:r w:rsidRPr="00736A1E">
        <w:rPr>
          <w:rFonts w:ascii="Times New Roman" w:hAnsi="Times New Roman" w:cs="Times New Roman"/>
          <w:b w:val="0"/>
          <w:bCs w:val="0"/>
          <w:sz w:val="28"/>
          <w:szCs w:val="28"/>
        </w:rPr>
        <w:t xml:space="preserve"> </w:t>
      </w:r>
      <w:r>
        <w:rPr>
          <w:rFonts w:ascii="Times New Roman" w:hAnsi="Times New Roman" w:cs="Times New Roman"/>
          <w:b w:val="0"/>
          <w:bCs w:val="0"/>
          <w:sz w:val="28"/>
          <w:szCs w:val="28"/>
        </w:rPr>
        <w:t xml:space="preserve"> </w:t>
      </w:r>
      <w:r w:rsidRPr="00736A1E">
        <w:rPr>
          <w:rFonts w:ascii="Times New Roman" w:hAnsi="Times New Roman" w:cs="Times New Roman"/>
          <w:b w:val="0"/>
          <w:bCs w:val="0"/>
          <w:sz w:val="28"/>
          <w:szCs w:val="28"/>
        </w:rPr>
        <w:t>(</w:t>
      </w:r>
      <w:r>
        <w:rPr>
          <w:rFonts w:ascii="Times New Roman" w:hAnsi="Times New Roman" w:cs="Times New Roman"/>
          <w:b w:val="0"/>
          <w:bCs w:val="0"/>
          <w:sz w:val="28"/>
          <w:szCs w:val="28"/>
        </w:rPr>
        <w:t>______________________</w:t>
      </w:r>
      <w:r w:rsidRPr="00736A1E">
        <w:rPr>
          <w:rFonts w:ascii="Times New Roman" w:hAnsi="Times New Roman" w:cs="Times New Roman"/>
          <w:b w:val="0"/>
          <w:bCs w:val="0"/>
          <w:sz w:val="28"/>
          <w:szCs w:val="28"/>
        </w:rPr>
        <w:t xml:space="preserve">) </w:t>
      </w:r>
      <w:proofErr w:type="gramEnd"/>
      <w:r w:rsidRPr="00736A1E">
        <w:rPr>
          <w:rFonts w:ascii="Times New Roman" w:hAnsi="Times New Roman" w:cs="Times New Roman"/>
          <w:b w:val="0"/>
          <w:bCs w:val="0"/>
          <w:sz w:val="28"/>
          <w:szCs w:val="28"/>
        </w:rPr>
        <w:t xml:space="preserve">рублей </w:t>
      </w:r>
      <w:r w:rsidR="00F3103E">
        <w:rPr>
          <w:rFonts w:ascii="Times New Roman" w:hAnsi="Times New Roman" w:cs="Times New Roman"/>
          <w:b w:val="0"/>
          <w:bCs w:val="0"/>
          <w:sz w:val="28"/>
          <w:szCs w:val="28"/>
        </w:rPr>
        <w:t>___</w:t>
      </w:r>
      <w:r w:rsidRPr="00736A1E">
        <w:rPr>
          <w:rFonts w:ascii="Times New Roman" w:hAnsi="Times New Roman" w:cs="Times New Roman"/>
          <w:b w:val="0"/>
          <w:bCs w:val="0"/>
          <w:sz w:val="28"/>
          <w:szCs w:val="28"/>
        </w:rPr>
        <w:t xml:space="preserve"> копеек, в том числе:</w:t>
      </w:r>
    </w:p>
    <w:p w:rsidR="005B5E03" w:rsidRDefault="005B5E03" w:rsidP="005B5E03">
      <w:pPr>
        <w:pStyle w:val="ConsPlusTitle"/>
        <w:jc w:val="both"/>
        <w:rPr>
          <w:rFonts w:ascii="Times New Roman" w:hAnsi="Times New Roman" w:cs="Times New Roman"/>
          <w:b w:val="0"/>
          <w:bCs w:val="0"/>
          <w:sz w:val="28"/>
          <w:szCs w:val="28"/>
        </w:rPr>
      </w:pPr>
      <w:r>
        <w:rPr>
          <w:rFonts w:ascii="Times New Roman" w:hAnsi="Times New Roman" w:cs="Times New Roman"/>
          <w:b w:val="0"/>
          <w:bCs w:val="0"/>
          <w:sz w:val="28"/>
          <w:szCs w:val="28"/>
        </w:rPr>
        <w:t xml:space="preserve">       (сумма прописью)</w:t>
      </w:r>
      <w:r w:rsidRPr="00736A1E">
        <w:rPr>
          <w:rFonts w:ascii="Times New Roman" w:hAnsi="Times New Roman" w:cs="Times New Roman"/>
          <w:b w:val="0"/>
          <w:bCs w:val="0"/>
          <w:sz w:val="28"/>
          <w:szCs w:val="28"/>
        </w:rPr>
        <w:t xml:space="preserve"> </w:t>
      </w:r>
    </w:p>
    <w:p w:rsidR="005B5E03" w:rsidRDefault="005B5E03" w:rsidP="005B5E03">
      <w:pPr>
        <w:pStyle w:val="ConsPlusTitle"/>
        <w:ind w:firstLine="567"/>
        <w:jc w:val="both"/>
        <w:rPr>
          <w:rFonts w:ascii="Times New Roman" w:hAnsi="Times New Roman" w:cs="Times New Roman"/>
          <w:b w:val="0"/>
          <w:bCs w:val="0"/>
          <w:sz w:val="28"/>
          <w:szCs w:val="28"/>
        </w:rPr>
      </w:pPr>
      <w:r w:rsidRPr="00736A1E">
        <w:rPr>
          <w:rFonts w:ascii="Times New Roman" w:hAnsi="Times New Roman" w:cs="Times New Roman"/>
          <w:b w:val="0"/>
          <w:bCs w:val="0"/>
          <w:sz w:val="28"/>
          <w:szCs w:val="28"/>
        </w:rPr>
        <w:t xml:space="preserve">2.1.1. в пределах лимитов бюджетных обязательств, доведенных </w:t>
      </w:r>
      <w:r>
        <w:rPr>
          <w:rFonts w:ascii="Times New Roman" w:hAnsi="Times New Roman" w:cs="Times New Roman"/>
          <w:b w:val="0"/>
          <w:bCs w:val="0"/>
          <w:sz w:val="28"/>
          <w:szCs w:val="28"/>
        </w:rPr>
        <w:t xml:space="preserve">Финансовому управлению Администрации муниципального района </w:t>
      </w:r>
      <w:proofErr w:type="spellStart"/>
      <w:r>
        <w:rPr>
          <w:rFonts w:ascii="Times New Roman" w:hAnsi="Times New Roman" w:cs="Times New Roman"/>
          <w:b w:val="0"/>
          <w:bCs w:val="0"/>
          <w:sz w:val="28"/>
          <w:szCs w:val="28"/>
        </w:rPr>
        <w:t>Похвистневский</w:t>
      </w:r>
      <w:proofErr w:type="spellEnd"/>
      <w:r>
        <w:rPr>
          <w:rFonts w:ascii="Times New Roman" w:hAnsi="Times New Roman" w:cs="Times New Roman"/>
          <w:b w:val="0"/>
          <w:bCs w:val="0"/>
          <w:sz w:val="28"/>
          <w:szCs w:val="28"/>
        </w:rPr>
        <w:t xml:space="preserve"> Самарской области (далее - </w:t>
      </w:r>
      <w:r w:rsidRPr="00736A1E">
        <w:rPr>
          <w:rFonts w:ascii="Times New Roman" w:hAnsi="Times New Roman" w:cs="Times New Roman"/>
          <w:b w:val="0"/>
          <w:bCs w:val="0"/>
          <w:sz w:val="28"/>
          <w:szCs w:val="28"/>
        </w:rPr>
        <w:t>Главному расп</w:t>
      </w:r>
      <w:r>
        <w:rPr>
          <w:rFonts w:ascii="Times New Roman" w:hAnsi="Times New Roman" w:cs="Times New Roman"/>
          <w:b w:val="0"/>
          <w:bCs w:val="0"/>
          <w:sz w:val="28"/>
          <w:szCs w:val="28"/>
        </w:rPr>
        <w:t>орядителю)</w:t>
      </w:r>
      <w:r w:rsidRPr="00736A1E">
        <w:rPr>
          <w:rFonts w:ascii="Times New Roman" w:hAnsi="Times New Roman" w:cs="Times New Roman"/>
          <w:b w:val="0"/>
          <w:bCs w:val="0"/>
          <w:sz w:val="28"/>
          <w:szCs w:val="28"/>
        </w:rPr>
        <w:t xml:space="preserve"> по кодам классификации расходов бюджетов Российской Федерации (далее – код БК) на цели, указанные в разделе I настоящего Соглашения, в следующем размере: в 20</w:t>
      </w:r>
      <w:r>
        <w:rPr>
          <w:rFonts w:ascii="Times New Roman" w:hAnsi="Times New Roman" w:cs="Times New Roman"/>
          <w:b w:val="0"/>
          <w:bCs w:val="0"/>
          <w:sz w:val="28"/>
          <w:szCs w:val="28"/>
        </w:rPr>
        <w:t>__</w:t>
      </w:r>
      <w:r w:rsidRPr="00736A1E">
        <w:rPr>
          <w:rFonts w:ascii="Times New Roman" w:hAnsi="Times New Roman" w:cs="Times New Roman"/>
          <w:b w:val="0"/>
          <w:bCs w:val="0"/>
          <w:sz w:val="28"/>
          <w:szCs w:val="28"/>
        </w:rPr>
        <w:t xml:space="preserve"> году</w:t>
      </w:r>
      <w:proofErr w:type="gramStart"/>
      <w:r w:rsidRPr="00736A1E">
        <w:rPr>
          <w:rFonts w:ascii="Times New Roman" w:hAnsi="Times New Roman" w:cs="Times New Roman"/>
          <w:b w:val="0"/>
          <w:bCs w:val="0"/>
          <w:sz w:val="28"/>
          <w:szCs w:val="28"/>
        </w:rPr>
        <w:t xml:space="preserve"> </w:t>
      </w:r>
      <w:r>
        <w:rPr>
          <w:rFonts w:ascii="Times New Roman" w:hAnsi="Times New Roman" w:cs="Times New Roman"/>
          <w:b w:val="0"/>
          <w:bCs w:val="0"/>
          <w:sz w:val="28"/>
          <w:szCs w:val="28"/>
        </w:rPr>
        <w:t>________</w:t>
      </w:r>
      <w:r w:rsidRPr="00736A1E">
        <w:rPr>
          <w:rFonts w:ascii="Times New Roman" w:hAnsi="Times New Roman" w:cs="Times New Roman"/>
          <w:b w:val="0"/>
          <w:bCs w:val="0"/>
          <w:sz w:val="28"/>
          <w:szCs w:val="28"/>
        </w:rPr>
        <w:t xml:space="preserve"> (</w:t>
      </w:r>
      <w:r>
        <w:rPr>
          <w:rFonts w:ascii="Times New Roman" w:hAnsi="Times New Roman" w:cs="Times New Roman"/>
          <w:b w:val="0"/>
          <w:bCs w:val="0"/>
          <w:sz w:val="28"/>
          <w:szCs w:val="28"/>
        </w:rPr>
        <w:t>_____________________</w:t>
      </w:r>
      <w:r w:rsidRPr="00736A1E">
        <w:rPr>
          <w:rFonts w:ascii="Times New Roman" w:hAnsi="Times New Roman" w:cs="Times New Roman"/>
          <w:b w:val="0"/>
          <w:bCs w:val="0"/>
          <w:sz w:val="28"/>
          <w:szCs w:val="28"/>
        </w:rPr>
        <w:t xml:space="preserve">) </w:t>
      </w:r>
      <w:proofErr w:type="gramEnd"/>
      <w:r w:rsidRPr="00736A1E">
        <w:rPr>
          <w:rFonts w:ascii="Times New Roman" w:hAnsi="Times New Roman" w:cs="Times New Roman"/>
          <w:b w:val="0"/>
          <w:bCs w:val="0"/>
          <w:sz w:val="28"/>
          <w:szCs w:val="28"/>
        </w:rPr>
        <w:t>рублей</w:t>
      </w:r>
      <w:r>
        <w:rPr>
          <w:rFonts w:ascii="Times New Roman" w:hAnsi="Times New Roman" w:cs="Times New Roman"/>
          <w:b w:val="0"/>
          <w:bCs w:val="0"/>
          <w:sz w:val="28"/>
          <w:szCs w:val="28"/>
        </w:rPr>
        <w:t xml:space="preserve"> </w:t>
      </w:r>
      <w:r w:rsidR="00F3103E">
        <w:rPr>
          <w:rFonts w:ascii="Times New Roman" w:hAnsi="Times New Roman" w:cs="Times New Roman"/>
          <w:b w:val="0"/>
          <w:bCs w:val="0"/>
          <w:sz w:val="28"/>
          <w:szCs w:val="28"/>
        </w:rPr>
        <w:t>__</w:t>
      </w:r>
      <w:r>
        <w:rPr>
          <w:rFonts w:ascii="Times New Roman" w:hAnsi="Times New Roman" w:cs="Times New Roman"/>
          <w:b w:val="0"/>
          <w:bCs w:val="0"/>
          <w:sz w:val="28"/>
          <w:szCs w:val="28"/>
        </w:rPr>
        <w:t xml:space="preserve"> копеек</w:t>
      </w:r>
      <w:r w:rsidRPr="00736A1E">
        <w:rPr>
          <w:rFonts w:ascii="Times New Roman" w:hAnsi="Times New Roman" w:cs="Times New Roman"/>
          <w:b w:val="0"/>
          <w:bCs w:val="0"/>
          <w:sz w:val="28"/>
          <w:szCs w:val="28"/>
        </w:rPr>
        <w:t xml:space="preserve"> – по коду БК </w:t>
      </w:r>
      <w:r>
        <w:rPr>
          <w:rFonts w:ascii="Times New Roman" w:hAnsi="Times New Roman" w:cs="Times New Roman"/>
          <w:b w:val="0"/>
          <w:bCs w:val="0"/>
          <w:sz w:val="28"/>
          <w:szCs w:val="28"/>
        </w:rPr>
        <w:t>___.</w:t>
      </w:r>
    </w:p>
    <w:p w:rsidR="005B5E03" w:rsidRDefault="005B5E03" w:rsidP="005B5E03">
      <w:pPr>
        <w:pStyle w:val="ConsPlusTitle"/>
        <w:ind w:firstLine="567"/>
        <w:jc w:val="both"/>
        <w:rPr>
          <w:rFonts w:ascii="Times New Roman" w:hAnsi="Times New Roman" w:cs="Times New Roman"/>
          <w:b w:val="0"/>
          <w:bCs w:val="0"/>
          <w:sz w:val="28"/>
          <w:szCs w:val="28"/>
        </w:rPr>
      </w:pPr>
      <w:r>
        <w:rPr>
          <w:rFonts w:ascii="Times New Roman" w:hAnsi="Times New Roman" w:cs="Times New Roman"/>
          <w:b w:val="0"/>
          <w:bCs w:val="0"/>
          <w:sz w:val="28"/>
          <w:szCs w:val="28"/>
        </w:rPr>
        <w:t xml:space="preserve">                                    (сумма прописью)</w:t>
      </w:r>
    </w:p>
    <w:p w:rsidR="003B34DF" w:rsidRPr="003B34DF" w:rsidRDefault="00DC0086" w:rsidP="003B34DF">
      <w:pPr>
        <w:pStyle w:val="50"/>
        <w:shd w:val="clear" w:color="auto" w:fill="auto"/>
        <w:spacing w:line="276" w:lineRule="auto"/>
        <w:jc w:val="both"/>
        <w:rPr>
          <w:b w:val="0"/>
          <w:sz w:val="28"/>
          <w:szCs w:val="28"/>
        </w:rPr>
      </w:pPr>
      <w:r w:rsidRPr="003B34DF">
        <w:rPr>
          <w:b w:val="0"/>
          <w:bCs w:val="0"/>
          <w:sz w:val="28"/>
          <w:szCs w:val="28"/>
        </w:rPr>
        <w:t xml:space="preserve">2.2. </w:t>
      </w:r>
      <w:proofErr w:type="gramStart"/>
      <w:r w:rsidRPr="003B34DF">
        <w:rPr>
          <w:b w:val="0"/>
          <w:bCs w:val="0"/>
          <w:sz w:val="28"/>
          <w:szCs w:val="28"/>
        </w:rPr>
        <w:t>Р</w:t>
      </w:r>
      <w:r w:rsidR="005B5E03" w:rsidRPr="003B34DF">
        <w:rPr>
          <w:b w:val="0"/>
          <w:bCs w:val="0"/>
          <w:sz w:val="28"/>
          <w:szCs w:val="28"/>
        </w:rPr>
        <w:t xml:space="preserve">асчет размера предоставляемой Субсидии установлен в соответствии с приложением </w:t>
      </w:r>
      <w:r w:rsidR="003B34DF" w:rsidRPr="003B34DF">
        <w:rPr>
          <w:b w:val="0"/>
          <w:sz w:val="28"/>
          <w:szCs w:val="28"/>
        </w:rPr>
        <w:t xml:space="preserve">№ 1 к Порядку предоставления за счет средств бюджета муниципального района </w:t>
      </w:r>
      <w:proofErr w:type="spellStart"/>
      <w:r w:rsidR="003B34DF" w:rsidRPr="003B34DF">
        <w:rPr>
          <w:b w:val="0"/>
          <w:sz w:val="28"/>
          <w:szCs w:val="28"/>
        </w:rPr>
        <w:t>Похвистневский</w:t>
      </w:r>
      <w:proofErr w:type="spellEnd"/>
      <w:r w:rsidR="003B34DF" w:rsidRPr="003B34DF">
        <w:rPr>
          <w:b w:val="0"/>
          <w:sz w:val="28"/>
          <w:szCs w:val="28"/>
        </w:rPr>
        <w:t xml:space="preserve"> Самарской области субсидии юридическим лицам (за исключением муниципальных учреждений), индивидуальным предпринимателям, а также физическим лицам - производителям товаров, работ, услуг, оказывающим услуги единой дежурно-диспетчерской службы на территории муниципального района </w:t>
      </w:r>
      <w:proofErr w:type="spellStart"/>
      <w:r w:rsidR="003B34DF" w:rsidRPr="003B34DF">
        <w:rPr>
          <w:b w:val="0"/>
          <w:sz w:val="28"/>
          <w:szCs w:val="28"/>
        </w:rPr>
        <w:t>Похвистневский</w:t>
      </w:r>
      <w:proofErr w:type="spellEnd"/>
      <w:r w:rsidR="003B34DF" w:rsidRPr="003B34DF">
        <w:rPr>
          <w:b w:val="0"/>
          <w:sz w:val="28"/>
          <w:szCs w:val="28"/>
        </w:rPr>
        <w:t xml:space="preserve"> Самарской области</w:t>
      </w:r>
      <w:r w:rsidR="003B34DF">
        <w:rPr>
          <w:b w:val="0"/>
          <w:sz w:val="28"/>
          <w:szCs w:val="28"/>
        </w:rPr>
        <w:t>.</w:t>
      </w:r>
      <w:proofErr w:type="gramEnd"/>
    </w:p>
    <w:p w:rsidR="005B5E03" w:rsidRPr="000374C5" w:rsidRDefault="005B5E03" w:rsidP="003B34DF">
      <w:pPr>
        <w:pStyle w:val="ConsPlusTitle"/>
        <w:jc w:val="both"/>
        <w:rPr>
          <w:rFonts w:ascii="Times New Roman" w:hAnsi="Times New Roman" w:cs="Times New Roman"/>
          <w:sz w:val="28"/>
          <w:szCs w:val="28"/>
        </w:rPr>
      </w:pPr>
    </w:p>
    <w:p w:rsidR="005B5E03" w:rsidRPr="000374C5" w:rsidRDefault="005B5E03" w:rsidP="005B5E03">
      <w:pPr>
        <w:ind w:firstLine="567"/>
        <w:jc w:val="center"/>
        <w:outlineLvl w:val="0"/>
        <w:rPr>
          <w:rFonts w:ascii="Times New Roman" w:hAnsi="Times New Roman" w:cs="Times New Roman"/>
          <w:sz w:val="28"/>
          <w:szCs w:val="28"/>
        </w:rPr>
      </w:pPr>
      <w:r w:rsidRPr="000374C5">
        <w:rPr>
          <w:rFonts w:ascii="Times New Roman" w:hAnsi="Times New Roman" w:cs="Times New Roman"/>
          <w:sz w:val="28"/>
          <w:szCs w:val="28"/>
        </w:rPr>
        <w:t>III. Условия и порядок предоставления Субсидии</w:t>
      </w:r>
    </w:p>
    <w:p w:rsidR="005B5E03" w:rsidRPr="000374C5" w:rsidRDefault="005B5E03" w:rsidP="005B5E03">
      <w:pPr>
        <w:ind w:firstLine="567"/>
        <w:rPr>
          <w:rFonts w:ascii="Times New Roman" w:hAnsi="Times New Roman" w:cs="Times New Roman"/>
          <w:sz w:val="28"/>
          <w:szCs w:val="28"/>
        </w:rPr>
      </w:pPr>
      <w:r w:rsidRPr="000374C5">
        <w:rPr>
          <w:rFonts w:ascii="Times New Roman" w:hAnsi="Times New Roman" w:cs="Times New Roman"/>
          <w:sz w:val="28"/>
          <w:szCs w:val="28"/>
        </w:rPr>
        <w:t>3.1. Субсидия предоставляется в соответствии с бюджетным законодательством Российской Федерации и Порядком предоставления субсидий:</w:t>
      </w:r>
    </w:p>
    <w:p w:rsidR="005B5E03" w:rsidRPr="000374C5" w:rsidRDefault="005B5E03" w:rsidP="005B5E03">
      <w:pPr>
        <w:ind w:firstLine="567"/>
        <w:contextualSpacing/>
        <w:rPr>
          <w:rFonts w:ascii="Times New Roman" w:hAnsi="Times New Roman" w:cs="Times New Roman"/>
          <w:sz w:val="28"/>
          <w:szCs w:val="28"/>
        </w:rPr>
      </w:pPr>
      <w:r w:rsidRPr="000374C5">
        <w:rPr>
          <w:rFonts w:ascii="Times New Roman" w:hAnsi="Times New Roman" w:cs="Times New Roman"/>
          <w:sz w:val="28"/>
          <w:szCs w:val="28"/>
        </w:rPr>
        <w:t>3.1.1. Получатель соответствует категори</w:t>
      </w:r>
      <w:r>
        <w:rPr>
          <w:rFonts w:ascii="Times New Roman" w:hAnsi="Times New Roman" w:cs="Times New Roman"/>
          <w:sz w:val="28"/>
          <w:szCs w:val="28"/>
        </w:rPr>
        <w:t>и и (или) критериям отбора, а также требованиям к участникам отбора</w:t>
      </w:r>
      <w:r w:rsidRPr="000374C5">
        <w:rPr>
          <w:rFonts w:ascii="Times New Roman" w:hAnsi="Times New Roman" w:cs="Times New Roman"/>
          <w:sz w:val="28"/>
          <w:szCs w:val="28"/>
        </w:rPr>
        <w:t>, установленным П</w:t>
      </w:r>
      <w:r w:rsidR="00890D17">
        <w:rPr>
          <w:rFonts w:ascii="Times New Roman" w:hAnsi="Times New Roman" w:cs="Times New Roman"/>
          <w:sz w:val="28"/>
          <w:szCs w:val="28"/>
        </w:rPr>
        <w:t>орядком предоставления субсидий.</w:t>
      </w:r>
    </w:p>
    <w:p w:rsidR="005B5E03" w:rsidRPr="00377890" w:rsidRDefault="005B5E03" w:rsidP="00932A2A">
      <w:pPr>
        <w:pStyle w:val="af1"/>
        <w:spacing w:before="0" w:after="0"/>
        <w:ind w:firstLine="567"/>
        <w:jc w:val="both"/>
        <w:rPr>
          <w:sz w:val="28"/>
          <w:szCs w:val="28"/>
        </w:rPr>
      </w:pPr>
      <w:r w:rsidRPr="00890D17">
        <w:rPr>
          <w:sz w:val="28"/>
          <w:szCs w:val="28"/>
        </w:rPr>
        <w:lastRenderedPageBreak/>
        <w:t>3.1.2.</w:t>
      </w:r>
      <w:r w:rsidRPr="00377890">
        <w:rPr>
          <w:sz w:val="28"/>
          <w:szCs w:val="28"/>
        </w:rPr>
        <w:t xml:space="preserve"> </w:t>
      </w:r>
      <w:r w:rsidR="00890D17">
        <w:rPr>
          <w:sz w:val="28"/>
          <w:szCs w:val="28"/>
        </w:rPr>
        <w:t xml:space="preserve">Для получения субсидии </w:t>
      </w:r>
      <w:r w:rsidRPr="00377890">
        <w:rPr>
          <w:sz w:val="28"/>
          <w:szCs w:val="28"/>
        </w:rPr>
        <w:t>Получател</w:t>
      </w:r>
      <w:r w:rsidR="00890D17">
        <w:rPr>
          <w:sz w:val="28"/>
          <w:szCs w:val="28"/>
        </w:rPr>
        <w:t xml:space="preserve">ь предоставляет </w:t>
      </w:r>
      <w:r w:rsidRPr="00377890">
        <w:rPr>
          <w:sz w:val="28"/>
          <w:szCs w:val="28"/>
        </w:rPr>
        <w:t xml:space="preserve"> Администрации района в срок до «__» _</w:t>
      </w:r>
      <w:r w:rsidR="00932A2A">
        <w:rPr>
          <w:sz w:val="28"/>
          <w:szCs w:val="28"/>
        </w:rPr>
        <w:t>_________ 20__ г. следующие документы</w:t>
      </w:r>
      <w:r w:rsidRPr="00377890">
        <w:rPr>
          <w:sz w:val="28"/>
          <w:szCs w:val="28"/>
        </w:rPr>
        <w:t xml:space="preserve">, в том числе: </w:t>
      </w:r>
    </w:p>
    <w:p w:rsidR="00DC0086" w:rsidRDefault="00DC0086" w:rsidP="00DC0086">
      <w:pPr>
        <w:pStyle w:val="20"/>
        <w:shd w:val="clear" w:color="auto" w:fill="auto"/>
        <w:tabs>
          <w:tab w:val="left" w:pos="1072"/>
        </w:tabs>
        <w:spacing w:before="0" w:after="0" w:line="389" w:lineRule="exact"/>
        <w:ind w:firstLine="740"/>
      </w:pPr>
      <w:r>
        <w:t>а)</w:t>
      </w:r>
      <w:r>
        <w:tab/>
        <w:t>заявка, подписанная руководителем или иным уполномоченным лицом организации, в которой указываются:</w:t>
      </w:r>
    </w:p>
    <w:p w:rsidR="00DC0086" w:rsidRDefault="00DC0086" w:rsidP="00DC0086">
      <w:pPr>
        <w:pStyle w:val="20"/>
        <w:shd w:val="clear" w:color="auto" w:fill="auto"/>
        <w:spacing w:before="0" w:after="0" w:line="389" w:lineRule="exact"/>
        <w:ind w:firstLine="740"/>
      </w:pPr>
      <w:r>
        <w:t>полное наименование организации, идентификационный номер налогоплательщика, основной государственный регистрационный номер организации, адрес организации (с указанием почтового индекса), адрес электронной почты организации, фамилия, имя, отчество (при наличии) руководителя организации или иного лица, уполномоченного представлять интересы организации, телефон руководителя организации или иного уполномоченного им лица;</w:t>
      </w:r>
    </w:p>
    <w:p w:rsidR="00DC0086" w:rsidRDefault="00DC0086" w:rsidP="00DC0086">
      <w:pPr>
        <w:pStyle w:val="20"/>
        <w:shd w:val="clear" w:color="auto" w:fill="auto"/>
        <w:spacing w:before="0" w:after="0" w:line="389" w:lineRule="exact"/>
        <w:ind w:firstLine="740"/>
      </w:pPr>
      <w:r>
        <w:t xml:space="preserve">сумма, необходимая для осуществления деятельности в сфере оказания услуг единой дежурно-диспетчерской службы на территории муниципального района </w:t>
      </w:r>
      <w:proofErr w:type="spellStart"/>
      <w:r>
        <w:t>Похвистневский</w:t>
      </w:r>
      <w:proofErr w:type="spellEnd"/>
      <w:r>
        <w:t xml:space="preserve"> Самарской области, с расшифровкой направления расходования;</w:t>
      </w:r>
    </w:p>
    <w:p w:rsidR="00DC0086" w:rsidRDefault="00DC0086" w:rsidP="00BF06CF">
      <w:pPr>
        <w:pStyle w:val="20"/>
        <w:shd w:val="clear" w:color="auto" w:fill="auto"/>
        <w:tabs>
          <w:tab w:val="left" w:pos="1076"/>
        </w:tabs>
        <w:spacing w:before="0" w:after="0" w:line="389" w:lineRule="exact"/>
        <w:ind w:firstLine="740"/>
      </w:pPr>
      <w:r>
        <w:t>б)</w:t>
      </w:r>
      <w:r>
        <w:tab/>
        <w:t xml:space="preserve">справка на 1-е число месяца, предшествующего месяцу подачи заявки, подписанная руководителем организации (иным уполномоченным </w:t>
      </w:r>
      <w:r w:rsidR="00BF06CF">
        <w:t xml:space="preserve">лицом), о том, что организация </w:t>
      </w:r>
      <w:r>
        <w:t xml:space="preserve">не получает в соответствии с муниципальными правовыми актами муниципального района </w:t>
      </w:r>
      <w:proofErr w:type="spellStart"/>
      <w:r>
        <w:t>Похвистневский</w:t>
      </w:r>
      <w:proofErr w:type="spellEnd"/>
      <w:r>
        <w:t xml:space="preserve"> Самарской области средства из бюджета муниципального района </w:t>
      </w:r>
      <w:proofErr w:type="spellStart"/>
      <w:r>
        <w:t>Похвистневский</w:t>
      </w:r>
      <w:proofErr w:type="spellEnd"/>
      <w:r>
        <w:t xml:space="preserve"> Самарс</w:t>
      </w:r>
      <w:r w:rsidR="001408A3">
        <w:t>кой на цели, указанные в заявке;</w:t>
      </w:r>
    </w:p>
    <w:p w:rsidR="001422F2" w:rsidRDefault="001408A3" w:rsidP="001422F2">
      <w:pPr>
        <w:pStyle w:val="20"/>
        <w:shd w:val="clear" w:color="auto" w:fill="auto"/>
        <w:spacing w:before="0" w:after="0" w:line="389" w:lineRule="exact"/>
        <w:ind w:firstLine="740"/>
      </w:pPr>
      <w:r>
        <w:t xml:space="preserve">г) </w:t>
      </w:r>
      <w:r w:rsidR="001422F2">
        <w:t>копия свидетельства о государственной регистрации в качестве юридического лица;</w:t>
      </w:r>
    </w:p>
    <w:p w:rsidR="001422F2" w:rsidRDefault="001408A3" w:rsidP="001422F2">
      <w:pPr>
        <w:pStyle w:val="20"/>
        <w:shd w:val="clear" w:color="auto" w:fill="auto"/>
        <w:spacing w:before="0" w:after="0" w:line="389" w:lineRule="exact"/>
        <w:ind w:firstLine="740"/>
      </w:pPr>
      <w:r>
        <w:t xml:space="preserve">д) </w:t>
      </w:r>
      <w:r w:rsidR="001422F2">
        <w:t>копия свидетельства о постановке на налоговый учёт по месту регистрации юридического адреса;</w:t>
      </w:r>
    </w:p>
    <w:p w:rsidR="001422F2" w:rsidRDefault="001408A3" w:rsidP="001422F2">
      <w:pPr>
        <w:pStyle w:val="20"/>
        <w:shd w:val="clear" w:color="auto" w:fill="auto"/>
        <w:spacing w:before="0" w:after="0" w:line="389" w:lineRule="exact"/>
        <w:ind w:firstLine="740"/>
        <w:jc w:val="left"/>
      </w:pPr>
      <w:r>
        <w:t xml:space="preserve">е) </w:t>
      </w:r>
      <w:r w:rsidR="001422F2">
        <w:t xml:space="preserve">протокол или решение о создании юридического лица; </w:t>
      </w:r>
    </w:p>
    <w:p w:rsidR="001422F2" w:rsidRDefault="001408A3" w:rsidP="001422F2">
      <w:pPr>
        <w:pStyle w:val="20"/>
        <w:shd w:val="clear" w:color="auto" w:fill="auto"/>
        <w:spacing w:before="0" w:after="0" w:line="389" w:lineRule="exact"/>
        <w:ind w:firstLine="740"/>
        <w:jc w:val="left"/>
      </w:pPr>
      <w:r>
        <w:t xml:space="preserve">ж) </w:t>
      </w:r>
      <w:r w:rsidR="001422F2">
        <w:t>копия Устава, заверенного подписью руководителя и печа</w:t>
      </w:r>
      <w:r>
        <w:t xml:space="preserve">тью </w:t>
      </w:r>
      <w:r w:rsidR="001422F2">
        <w:t>организации;</w:t>
      </w:r>
    </w:p>
    <w:p w:rsidR="001422F2" w:rsidRDefault="001408A3" w:rsidP="001408A3">
      <w:pPr>
        <w:pStyle w:val="20"/>
        <w:shd w:val="clear" w:color="auto" w:fill="auto"/>
        <w:spacing w:before="0" w:after="0" w:line="389" w:lineRule="exact"/>
        <w:ind w:firstLine="740"/>
      </w:pPr>
      <w:r>
        <w:t xml:space="preserve">з) </w:t>
      </w:r>
      <w:r w:rsidR="001422F2">
        <w:t xml:space="preserve">документы, подтверждающие полномочия руководителя организации;   </w:t>
      </w:r>
    </w:p>
    <w:p w:rsidR="001422F2" w:rsidRDefault="001408A3" w:rsidP="001408A3">
      <w:pPr>
        <w:pStyle w:val="20"/>
        <w:shd w:val="clear" w:color="auto" w:fill="auto"/>
        <w:spacing w:before="0" w:after="0" w:line="389" w:lineRule="exact"/>
        <w:ind w:firstLine="740"/>
      </w:pPr>
      <w:r>
        <w:t xml:space="preserve">и) </w:t>
      </w:r>
      <w:r w:rsidR="001422F2">
        <w:t xml:space="preserve">выписка из Единого государственного реестра юридических лиц, </w:t>
      </w:r>
      <w:proofErr w:type="gramStart"/>
      <w:r w:rsidR="001422F2">
        <w:t>полученную</w:t>
      </w:r>
      <w:proofErr w:type="gramEnd"/>
      <w:r w:rsidR="001422F2">
        <w:t xml:space="preserve"> не ранее первого числа месяца, предшествующего месяцу, в котором планируется заключение соглашения;</w:t>
      </w:r>
    </w:p>
    <w:p w:rsidR="001422F2" w:rsidRDefault="001408A3" w:rsidP="001408A3">
      <w:pPr>
        <w:pStyle w:val="20"/>
        <w:shd w:val="clear" w:color="auto" w:fill="auto"/>
        <w:spacing w:before="0" w:after="0" w:line="389" w:lineRule="exact"/>
        <w:ind w:firstLine="740"/>
      </w:pPr>
      <w:r>
        <w:t xml:space="preserve">к) </w:t>
      </w:r>
      <w:r w:rsidR="001422F2">
        <w:t xml:space="preserve">копии договоров, подтверждающих продолжительность деятельности в сфере оказания услуг единой дежурно-диспетчерской службы на территории муниципального района </w:t>
      </w:r>
      <w:proofErr w:type="spellStart"/>
      <w:r w:rsidR="001422F2">
        <w:t>Похвистневский</w:t>
      </w:r>
      <w:proofErr w:type="spellEnd"/>
      <w:r w:rsidR="001422F2">
        <w:t xml:space="preserve"> Самарской области не менее 3-х лет;  </w:t>
      </w:r>
    </w:p>
    <w:p w:rsidR="001422F2" w:rsidRDefault="001408A3" w:rsidP="001408A3">
      <w:pPr>
        <w:pStyle w:val="20"/>
        <w:shd w:val="clear" w:color="auto" w:fill="auto"/>
        <w:spacing w:before="0" w:after="0" w:line="389" w:lineRule="exact"/>
        <w:ind w:firstLine="740"/>
      </w:pPr>
      <w:r>
        <w:t xml:space="preserve">л) </w:t>
      </w:r>
      <w:r w:rsidR="001422F2">
        <w:t>копии документов на материально-техническую базу;</w:t>
      </w:r>
    </w:p>
    <w:p w:rsidR="001422F2" w:rsidRDefault="001408A3" w:rsidP="001408A3">
      <w:pPr>
        <w:pStyle w:val="20"/>
        <w:shd w:val="clear" w:color="auto" w:fill="auto"/>
        <w:spacing w:before="0" w:after="0" w:line="389" w:lineRule="exact"/>
        <w:ind w:firstLine="740"/>
      </w:pPr>
      <w:r>
        <w:t xml:space="preserve">м) </w:t>
      </w:r>
      <w:r w:rsidR="001422F2">
        <w:t xml:space="preserve">справка, подтверждающая отсутствие у получателя субсидии на 1-е число месяца, предшествующего месяцу, в котором планируется заключение </w:t>
      </w:r>
      <w:r w:rsidR="001422F2">
        <w:lastRenderedPageBreak/>
        <w:t>соглашения, просроченной задолж</w:t>
      </w:r>
      <w:r>
        <w:t xml:space="preserve">енности по субсидиям, бюджетным </w:t>
      </w:r>
      <w:r w:rsidR="001422F2">
        <w:t xml:space="preserve">инвестициям и иным средствам, предоставленным из бюджета муниципального района </w:t>
      </w:r>
      <w:proofErr w:type="spellStart"/>
      <w:r w:rsidR="001422F2">
        <w:t>Похвистневский</w:t>
      </w:r>
      <w:proofErr w:type="spellEnd"/>
      <w:r w:rsidR="001422F2">
        <w:t xml:space="preserve"> Самарской области в соответствии с муниципальными правовыми актами, согласно приложению № 3 к настоящему Порядку;</w:t>
      </w:r>
    </w:p>
    <w:p w:rsidR="001422F2" w:rsidRDefault="001408A3" w:rsidP="001422F2">
      <w:pPr>
        <w:pStyle w:val="20"/>
        <w:shd w:val="clear" w:color="auto" w:fill="auto"/>
        <w:spacing w:before="0" w:after="0" w:line="389" w:lineRule="exact"/>
        <w:ind w:firstLine="740"/>
      </w:pPr>
      <w:r>
        <w:t xml:space="preserve">н) </w:t>
      </w:r>
      <w:r w:rsidR="001422F2">
        <w:t xml:space="preserve">справка, утвержденная Приказом ФНС России от 28.12.2016 </w:t>
      </w:r>
      <w:r w:rsidR="001422F2">
        <w:rPr>
          <w:lang w:bidi="en-US"/>
        </w:rPr>
        <w:t>№</w:t>
      </w:r>
      <w:r w:rsidR="001422F2">
        <w:t>ММВ-7-17/722@ «Об утверждении форм справок о состоянии расчетов по налогам, сборам, страховым взносам, пеням, штрафам, процентам, порядка их заполнения и форматов представления справок в электронной форме»;</w:t>
      </w:r>
    </w:p>
    <w:p w:rsidR="001422F2" w:rsidRDefault="00F24D4D" w:rsidP="001422F2">
      <w:pPr>
        <w:pStyle w:val="20"/>
        <w:shd w:val="clear" w:color="auto" w:fill="auto"/>
        <w:spacing w:before="0" w:after="0" w:line="389" w:lineRule="exact"/>
        <w:ind w:firstLine="740"/>
      </w:pPr>
      <w:r>
        <w:t xml:space="preserve">о) </w:t>
      </w:r>
      <w:r w:rsidR="001422F2">
        <w:t xml:space="preserve">расчет планового размера субсидии на очередной финансовый год согласно приложению </w:t>
      </w:r>
      <w:r w:rsidR="001422F2" w:rsidRPr="00E301F1">
        <w:t>№ 1</w:t>
      </w:r>
      <w:r w:rsidR="001422F2">
        <w:t xml:space="preserve"> к настоящему Порядку с приложением сметы расходов с расшифровками.</w:t>
      </w:r>
    </w:p>
    <w:p w:rsidR="005B5E03" w:rsidRPr="000374C5" w:rsidRDefault="005B5E03" w:rsidP="005B5E03">
      <w:pPr>
        <w:ind w:firstLine="567"/>
        <w:contextualSpacing/>
        <w:rPr>
          <w:rFonts w:ascii="Times New Roman" w:hAnsi="Times New Roman" w:cs="Times New Roman"/>
          <w:sz w:val="28"/>
          <w:szCs w:val="28"/>
        </w:rPr>
      </w:pPr>
      <w:r w:rsidRPr="000374C5">
        <w:rPr>
          <w:rFonts w:ascii="Times New Roman" w:hAnsi="Times New Roman" w:cs="Times New Roman"/>
          <w:sz w:val="28"/>
          <w:szCs w:val="28"/>
        </w:rPr>
        <w:t xml:space="preserve">3.2. Перечисление </w:t>
      </w:r>
      <w:r>
        <w:rPr>
          <w:rFonts w:ascii="Times New Roman" w:hAnsi="Times New Roman" w:cs="Times New Roman"/>
          <w:sz w:val="28"/>
          <w:szCs w:val="28"/>
        </w:rPr>
        <w:t>С</w:t>
      </w:r>
      <w:r w:rsidRPr="000374C5">
        <w:rPr>
          <w:rFonts w:ascii="Times New Roman" w:hAnsi="Times New Roman" w:cs="Times New Roman"/>
          <w:sz w:val="28"/>
          <w:szCs w:val="28"/>
        </w:rPr>
        <w:t xml:space="preserve">убсидии осуществляется в соответствии с бюджетным законодательством Российской Федерации на счет ________________, открытый </w:t>
      </w:r>
    </w:p>
    <w:p w:rsidR="005B5E03" w:rsidRPr="000374C5" w:rsidRDefault="005B5E03" w:rsidP="005B5E03">
      <w:pPr>
        <w:contextualSpacing/>
        <w:rPr>
          <w:rFonts w:ascii="Times New Roman" w:hAnsi="Times New Roman" w:cs="Times New Roman"/>
          <w:sz w:val="28"/>
          <w:szCs w:val="28"/>
        </w:rPr>
      </w:pPr>
      <w:r w:rsidRPr="000374C5">
        <w:rPr>
          <w:rFonts w:ascii="Times New Roman" w:hAnsi="Times New Roman" w:cs="Times New Roman"/>
          <w:sz w:val="28"/>
          <w:szCs w:val="28"/>
        </w:rPr>
        <w:t>______________________________________________________________________.</w:t>
      </w:r>
    </w:p>
    <w:p w:rsidR="005B5E03" w:rsidRPr="000374C5" w:rsidRDefault="005B5E03" w:rsidP="005B5E03">
      <w:pPr>
        <w:contextualSpacing/>
        <w:jc w:val="center"/>
        <w:rPr>
          <w:rFonts w:ascii="Times New Roman" w:hAnsi="Times New Roman" w:cs="Times New Roman"/>
          <w:sz w:val="28"/>
          <w:szCs w:val="28"/>
        </w:rPr>
      </w:pPr>
      <w:r w:rsidRPr="000374C5">
        <w:rPr>
          <w:rFonts w:ascii="Times New Roman" w:hAnsi="Times New Roman" w:cs="Times New Roman"/>
          <w:sz w:val="28"/>
          <w:szCs w:val="28"/>
        </w:rPr>
        <w:t>(указывается наименование учреждения Центрального банка Российской Федерации или кредитной организации)</w:t>
      </w:r>
    </w:p>
    <w:p w:rsidR="005B5E03" w:rsidRPr="000374C5" w:rsidRDefault="005B5E03" w:rsidP="005B5E03">
      <w:pPr>
        <w:ind w:firstLine="567"/>
        <w:contextualSpacing/>
        <w:rPr>
          <w:rFonts w:ascii="Times New Roman" w:hAnsi="Times New Roman" w:cs="Times New Roman"/>
          <w:sz w:val="28"/>
          <w:szCs w:val="28"/>
        </w:rPr>
      </w:pPr>
      <w:r w:rsidRPr="000374C5">
        <w:rPr>
          <w:rFonts w:ascii="Times New Roman" w:hAnsi="Times New Roman" w:cs="Times New Roman"/>
          <w:sz w:val="28"/>
          <w:szCs w:val="28"/>
        </w:rPr>
        <w:t>3.2.1. Срок (периодичность) перечисления Субсидии: не позднее десятого рабочего дня после принятия Администрацией района решения о предоставлении Получателю Субсидии.</w:t>
      </w:r>
    </w:p>
    <w:p w:rsidR="005B5E03" w:rsidRPr="000374C5" w:rsidRDefault="005B5E03" w:rsidP="005B5E03">
      <w:pPr>
        <w:ind w:firstLine="567"/>
        <w:contextualSpacing/>
        <w:rPr>
          <w:rFonts w:ascii="Times New Roman" w:hAnsi="Times New Roman" w:cs="Times New Roman"/>
          <w:sz w:val="28"/>
          <w:szCs w:val="28"/>
        </w:rPr>
      </w:pPr>
      <w:r w:rsidRPr="000374C5">
        <w:rPr>
          <w:rFonts w:ascii="Times New Roman" w:hAnsi="Times New Roman" w:cs="Times New Roman"/>
          <w:sz w:val="28"/>
          <w:szCs w:val="28"/>
        </w:rPr>
        <w:t>Перечисление Субсидии осуществляется Администрацией района при представлении Получателем документов, подтверждающих фактически произвед</w:t>
      </w:r>
      <w:r>
        <w:rPr>
          <w:rFonts w:ascii="Times New Roman" w:hAnsi="Times New Roman" w:cs="Times New Roman"/>
          <w:sz w:val="28"/>
          <w:szCs w:val="28"/>
        </w:rPr>
        <w:t>е</w:t>
      </w:r>
      <w:r w:rsidRPr="000374C5">
        <w:rPr>
          <w:rFonts w:ascii="Times New Roman" w:hAnsi="Times New Roman" w:cs="Times New Roman"/>
          <w:sz w:val="28"/>
          <w:szCs w:val="28"/>
        </w:rPr>
        <w:t xml:space="preserve">нные </w:t>
      </w:r>
      <w:r>
        <w:rPr>
          <w:rFonts w:ascii="Times New Roman" w:hAnsi="Times New Roman" w:cs="Times New Roman"/>
          <w:sz w:val="28"/>
          <w:szCs w:val="28"/>
        </w:rPr>
        <w:t>расходы</w:t>
      </w:r>
      <w:r w:rsidRPr="000374C5">
        <w:rPr>
          <w:rFonts w:ascii="Times New Roman" w:hAnsi="Times New Roman" w:cs="Times New Roman"/>
          <w:sz w:val="28"/>
          <w:szCs w:val="28"/>
        </w:rPr>
        <w:t>.</w:t>
      </w:r>
    </w:p>
    <w:p w:rsidR="005B5E03" w:rsidRPr="000374C5" w:rsidRDefault="005B5E03" w:rsidP="005B5E03">
      <w:pPr>
        <w:ind w:firstLine="567"/>
        <w:contextualSpacing/>
        <w:rPr>
          <w:rFonts w:ascii="Times New Roman" w:hAnsi="Times New Roman" w:cs="Times New Roman"/>
          <w:sz w:val="28"/>
          <w:szCs w:val="28"/>
        </w:rPr>
      </w:pPr>
      <w:r w:rsidRPr="000374C5">
        <w:rPr>
          <w:rFonts w:ascii="Times New Roman" w:hAnsi="Times New Roman" w:cs="Times New Roman"/>
          <w:sz w:val="28"/>
          <w:szCs w:val="28"/>
        </w:rPr>
        <w:t xml:space="preserve">3.3. Получатель, подписывая настоящее Соглашение, дает согласие на осуществление </w:t>
      </w:r>
      <w:r w:rsidRPr="000374C5">
        <w:rPr>
          <w:rFonts w:ascii="Times New Roman" w:hAnsi="Times New Roman" w:cs="Times New Roman"/>
          <w:color w:val="000000"/>
          <w:sz w:val="28"/>
          <w:szCs w:val="28"/>
        </w:rPr>
        <w:t>Администрацией района</w:t>
      </w:r>
      <w:r>
        <w:rPr>
          <w:rFonts w:ascii="Times New Roman" w:hAnsi="Times New Roman" w:cs="Times New Roman"/>
          <w:color w:val="000000"/>
          <w:sz w:val="28"/>
          <w:szCs w:val="28"/>
        </w:rPr>
        <w:t xml:space="preserve"> </w:t>
      </w:r>
      <w:r w:rsidRPr="000374C5">
        <w:rPr>
          <w:rFonts w:ascii="Times New Roman" w:hAnsi="Times New Roman" w:cs="Times New Roman"/>
          <w:color w:val="000000"/>
          <w:sz w:val="28"/>
          <w:szCs w:val="28"/>
        </w:rPr>
        <w:t>и органами государственного (муниципального) финансового контроля проверок соблюдения Получателем условий, целей и порядка предоставления Субсидии</w:t>
      </w:r>
      <w:r w:rsidRPr="000374C5">
        <w:rPr>
          <w:rFonts w:ascii="Times New Roman" w:hAnsi="Times New Roman" w:cs="Times New Roman"/>
          <w:sz w:val="28"/>
          <w:szCs w:val="28"/>
        </w:rPr>
        <w:t>.</w:t>
      </w:r>
    </w:p>
    <w:p w:rsidR="005B5E03" w:rsidRPr="000374C5" w:rsidRDefault="005B5E03" w:rsidP="005B5E03">
      <w:pPr>
        <w:ind w:firstLine="567"/>
        <w:contextualSpacing/>
        <w:rPr>
          <w:rFonts w:ascii="Times New Roman" w:hAnsi="Times New Roman" w:cs="Times New Roman"/>
          <w:sz w:val="28"/>
          <w:szCs w:val="28"/>
        </w:rPr>
      </w:pPr>
      <w:r w:rsidRPr="000374C5">
        <w:rPr>
          <w:rFonts w:ascii="Times New Roman" w:hAnsi="Times New Roman" w:cs="Times New Roman"/>
          <w:sz w:val="28"/>
          <w:szCs w:val="28"/>
        </w:rPr>
        <w:t>3.4. Администрация района отказывает Получателю в предоставлении Субсидии в случаях, установленных Порядком предоставления субсидий.</w:t>
      </w:r>
    </w:p>
    <w:p w:rsidR="005B5E03" w:rsidRPr="000374C5" w:rsidRDefault="005B5E03" w:rsidP="005B5E03">
      <w:pPr>
        <w:contextualSpacing/>
        <w:rPr>
          <w:rFonts w:ascii="Times New Roman" w:hAnsi="Times New Roman" w:cs="Times New Roman"/>
          <w:sz w:val="28"/>
          <w:szCs w:val="28"/>
        </w:rPr>
      </w:pPr>
    </w:p>
    <w:p w:rsidR="005B5E03" w:rsidRDefault="005B5E03" w:rsidP="005B5E03">
      <w:pPr>
        <w:ind w:firstLine="567"/>
        <w:jc w:val="center"/>
        <w:outlineLvl w:val="0"/>
        <w:rPr>
          <w:rFonts w:ascii="Times New Roman" w:hAnsi="Times New Roman" w:cs="Times New Roman"/>
          <w:sz w:val="28"/>
          <w:szCs w:val="28"/>
        </w:rPr>
      </w:pPr>
      <w:r w:rsidRPr="000374C5">
        <w:rPr>
          <w:rFonts w:ascii="Times New Roman" w:hAnsi="Times New Roman" w:cs="Times New Roman"/>
          <w:sz w:val="28"/>
          <w:szCs w:val="28"/>
          <w:lang w:val="en-US"/>
        </w:rPr>
        <w:t>I</w:t>
      </w:r>
      <w:r w:rsidRPr="000374C5">
        <w:rPr>
          <w:rFonts w:ascii="Times New Roman" w:hAnsi="Times New Roman" w:cs="Times New Roman"/>
          <w:sz w:val="28"/>
          <w:szCs w:val="28"/>
        </w:rPr>
        <w:t>V. Порядок взаимодействия Сторон</w:t>
      </w:r>
    </w:p>
    <w:p w:rsidR="0002395A" w:rsidRPr="000374C5" w:rsidRDefault="0002395A" w:rsidP="005B5E03">
      <w:pPr>
        <w:ind w:firstLine="567"/>
        <w:jc w:val="center"/>
        <w:outlineLvl w:val="0"/>
        <w:rPr>
          <w:rFonts w:ascii="Times New Roman" w:hAnsi="Times New Roman" w:cs="Times New Roman"/>
          <w:sz w:val="28"/>
          <w:szCs w:val="28"/>
        </w:rPr>
      </w:pPr>
    </w:p>
    <w:p w:rsidR="005B5E03" w:rsidRPr="000374C5" w:rsidRDefault="005B5E03" w:rsidP="005B5E03">
      <w:pPr>
        <w:ind w:firstLine="567"/>
        <w:contextualSpacing/>
        <w:rPr>
          <w:rFonts w:ascii="Times New Roman" w:hAnsi="Times New Roman" w:cs="Times New Roman"/>
          <w:sz w:val="28"/>
          <w:szCs w:val="28"/>
        </w:rPr>
      </w:pPr>
      <w:r w:rsidRPr="000374C5">
        <w:rPr>
          <w:rFonts w:ascii="Times New Roman" w:hAnsi="Times New Roman" w:cs="Times New Roman"/>
          <w:sz w:val="28"/>
          <w:szCs w:val="28"/>
        </w:rPr>
        <w:t>4.1. Администрация района обязуется:</w:t>
      </w:r>
    </w:p>
    <w:p w:rsidR="005B5E03" w:rsidRPr="000374C5" w:rsidRDefault="005B5E03" w:rsidP="005B5E03">
      <w:pPr>
        <w:ind w:firstLine="567"/>
        <w:contextualSpacing/>
        <w:rPr>
          <w:rFonts w:ascii="Times New Roman" w:hAnsi="Times New Roman" w:cs="Times New Roman"/>
          <w:sz w:val="28"/>
          <w:szCs w:val="28"/>
        </w:rPr>
      </w:pPr>
      <w:r w:rsidRPr="000374C5">
        <w:rPr>
          <w:rFonts w:ascii="Times New Roman" w:hAnsi="Times New Roman" w:cs="Times New Roman"/>
          <w:sz w:val="28"/>
          <w:szCs w:val="28"/>
        </w:rPr>
        <w:t xml:space="preserve">4.1.1. предоставить Субсидию Получателю на цели, указанные в разделе </w:t>
      </w:r>
      <w:r w:rsidRPr="000374C5">
        <w:rPr>
          <w:rFonts w:ascii="Times New Roman" w:hAnsi="Times New Roman" w:cs="Times New Roman"/>
          <w:sz w:val="28"/>
          <w:szCs w:val="28"/>
          <w:lang w:val="en-US"/>
        </w:rPr>
        <w:t>I</w:t>
      </w:r>
      <w:r w:rsidRPr="000374C5">
        <w:rPr>
          <w:rFonts w:ascii="Times New Roman" w:hAnsi="Times New Roman" w:cs="Times New Roman"/>
          <w:sz w:val="28"/>
          <w:szCs w:val="28"/>
        </w:rPr>
        <w:t xml:space="preserve"> настоящего Соглашения, и на условиях, предусмотренных настоящим Соглашением;</w:t>
      </w:r>
    </w:p>
    <w:p w:rsidR="005B5E03" w:rsidRPr="000374C5" w:rsidRDefault="005B5E03" w:rsidP="005B5E03">
      <w:pPr>
        <w:ind w:firstLine="567"/>
        <w:contextualSpacing/>
        <w:rPr>
          <w:rFonts w:ascii="Times New Roman" w:hAnsi="Times New Roman" w:cs="Times New Roman"/>
          <w:sz w:val="28"/>
          <w:szCs w:val="28"/>
        </w:rPr>
      </w:pPr>
      <w:r w:rsidRPr="000374C5">
        <w:rPr>
          <w:rFonts w:ascii="Times New Roman" w:hAnsi="Times New Roman" w:cs="Times New Roman"/>
          <w:sz w:val="28"/>
          <w:szCs w:val="28"/>
        </w:rPr>
        <w:t>4.1.2. осуществить проверку представляемых Получателем документов, указанных в пункте 3.1.2 настоящего Соглашения, в том числе на соответствие их Порядку предоставления субсидий</w:t>
      </w:r>
      <w:r>
        <w:rPr>
          <w:rFonts w:ascii="Times New Roman" w:hAnsi="Times New Roman" w:cs="Times New Roman"/>
          <w:sz w:val="28"/>
          <w:szCs w:val="28"/>
        </w:rPr>
        <w:t xml:space="preserve"> в течение 5 рабочих дней со дня их получения от Получателя</w:t>
      </w:r>
      <w:r w:rsidRPr="000374C5">
        <w:rPr>
          <w:rFonts w:ascii="Times New Roman" w:hAnsi="Times New Roman" w:cs="Times New Roman"/>
          <w:sz w:val="28"/>
          <w:szCs w:val="28"/>
        </w:rPr>
        <w:t>;</w:t>
      </w:r>
    </w:p>
    <w:p w:rsidR="005B5E03" w:rsidRPr="000374C5" w:rsidRDefault="005B5E03" w:rsidP="005B5E03">
      <w:pPr>
        <w:ind w:firstLine="567"/>
        <w:contextualSpacing/>
        <w:rPr>
          <w:rFonts w:ascii="Times New Roman" w:hAnsi="Times New Roman" w:cs="Times New Roman"/>
          <w:sz w:val="28"/>
          <w:szCs w:val="28"/>
        </w:rPr>
      </w:pPr>
      <w:r w:rsidRPr="000374C5">
        <w:rPr>
          <w:rFonts w:ascii="Times New Roman" w:hAnsi="Times New Roman" w:cs="Times New Roman"/>
          <w:sz w:val="28"/>
          <w:szCs w:val="28"/>
        </w:rPr>
        <w:t xml:space="preserve">4.1.3. обеспечить перечисление Субсидии на счет Получателя, указанный в </w:t>
      </w:r>
      <w:r>
        <w:rPr>
          <w:rFonts w:ascii="Times New Roman" w:hAnsi="Times New Roman" w:cs="Times New Roman"/>
          <w:sz w:val="28"/>
          <w:szCs w:val="28"/>
        </w:rPr>
        <w:t xml:space="preserve">разделе </w:t>
      </w:r>
      <w:r>
        <w:rPr>
          <w:rFonts w:ascii="Times New Roman" w:hAnsi="Times New Roman" w:cs="Times New Roman"/>
          <w:sz w:val="28"/>
          <w:szCs w:val="28"/>
          <w:lang w:val="en-US"/>
        </w:rPr>
        <w:t>III</w:t>
      </w:r>
      <w:r>
        <w:rPr>
          <w:rFonts w:ascii="Times New Roman" w:hAnsi="Times New Roman" w:cs="Times New Roman"/>
          <w:sz w:val="28"/>
          <w:szCs w:val="28"/>
        </w:rPr>
        <w:t xml:space="preserve"> настоящего Соглашения</w:t>
      </w:r>
      <w:r w:rsidRPr="000374C5">
        <w:rPr>
          <w:rFonts w:ascii="Times New Roman" w:hAnsi="Times New Roman" w:cs="Times New Roman"/>
          <w:sz w:val="28"/>
          <w:szCs w:val="28"/>
        </w:rPr>
        <w:t>, в соответствии с пунктом 3.2.1 настоящего Соглашения;</w:t>
      </w:r>
    </w:p>
    <w:p w:rsidR="005B5E03" w:rsidRPr="000374C5" w:rsidRDefault="005B5E03" w:rsidP="005B5E03">
      <w:pPr>
        <w:ind w:firstLine="567"/>
        <w:contextualSpacing/>
        <w:rPr>
          <w:rFonts w:ascii="Times New Roman" w:hAnsi="Times New Roman" w:cs="Times New Roman"/>
          <w:sz w:val="28"/>
          <w:szCs w:val="28"/>
        </w:rPr>
      </w:pPr>
      <w:r w:rsidRPr="000374C5">
        <w:rPr>
          <w:rFonts w:ascii="Times New Roman" w:hAnsi="Times New Roman" w:cs="Times New Roman"/>
          <w:sz w:val="28"/>
          <w:szCs w:val="28"/>
        </w:rPr>
        <w:lastRenderedPageBreak/>
        <w:t xml:space="preserve">4.1.4. устанавливать результаты предоставления Субсидии в соответствии с приложением </w:t>
      </w:r>
      <w:r w:rsidR="009042AF">
        <w:rPr>
          <w:rFonts w:ascii="Times New Roman" w:hAnsi="Times New Roman" w:cs="Times New Roman"/>
          <w:sz w:val="28"/>
          <w:szCs w:val="28"/>
        </w:rPr>
        <w:t>1</w:t>
      </w:r>
      <w:r w:rsidRPr="000374C5">
        <w:rPr>
          <w:rFonts w:ascii="Times New Roman" w:hAnsi="Times New Roman" w:cs="Times New Roman"/>
          <w:sz w:val="28"/>
          <w:szCs w:val="28"/>
        </w:rPr>
        <w:t xml:space="preserve"> к настоящему Соглашению и значения результатов, в </w:t>
      </w:r>
      <w:proofErr w:type="gramStart"/>
      <w:r w:rsidRPr="000374C5">
        <w:rPr>
          <w:rFonts w:ascii="Times New Roman" w:hAnsi="Times New Roman" w:cs="Times New Roman"/>
          <w:sz w:val="28"/>
          <w:szCs w:val="28"/>
        </w:rPr>
        <w:t>целях</w:t>
      </w:r>
      <w:proofErr w:type="gramEnd"/>
      <w:r w:rsidRPr="000374C5">
        <w:rPr>
          <w:rFonts w:ascii="Times New Roman" w:hAnsi="Times New Roman" w:cs="Times New Roman"/>
          <w:sz w:val="28"/>
          <w:szCs w:val="28"/>
        </w:rPr>
        <w:t xml:space="preserve"> достижения которых предоставляется Субсидия (далее – результат предоставления Субсидии) в соответствии с приложением </w:t>
      </w:r>
      <w:r w:rsidR="004D6961">
        <w:rPr>
          <w:rFonts w:ascii="Times New Roman" w:hAnsi="Times New Roman" w:cs="Times New Roman"/>
          <w:sz w:val="28"/>
          <w:szCs w:val="28"/>
        </w:rPr>
        <w:t>2</w:t>
      </w:r>
      <w:r w:rsidRPr="000374C5">
        <w:rPr>
          <w:rFonts w:ascii="Times New Roman" w:hAnsi="Times New Roman" w:cs="Times New Roman"/>
          <w:sz w:val="28"/>
          <w:szCs w:val="28"/>
        </w:rPr>
        <w:t xml:space="preserve"> к настоящему Соглашению;</w:t>
      </w:r>
    </w:p>
    <w:p w:rsidR="005B5E03" w:rsidRPr="000374C5" w:rsidRDefault="005B5E03" w:rsidP="005B5E03">
      <w:pPr>
        <w:ind w:firstLine="567"/>
        <w:contextualSpacing/>
        <w:rPr>
          <w:rFonts w:ascii="Times New Roman" w:hAnsi="Times New Roman" w:cs="Times New Roman"/>
          <w:sz w:val="28"/>
          <w:szCs w:val="28"/>
        </w:rPr>
      </w:pPr>
      <w:r w:rsidRPr="000374C5">
        <w:rPr>
          <w:rFonts w:ascii="Times New Roman" w:hAnsi="Times New Roman" w:cs="Times New Roman"/>
          <w:sz w:val="28"/>
          <w:szCs w:val="28"/>
        </w:rPr>
        <w:t xml:space="preserve">4.1.5. осуществлять оценку достижения Получателем значений результата предоставления Субсидии на основании отчета о достижении результатов предоставления Субсидии по форме, установленной в приложении </w:t>
      </w:r>
      <w:r w:rsidR="004D6961">
        <w:rPr>
          <w:rFonts w:ascii="Times New Roman" w:hAnsi="Times New Roman" w:cs="Times New Roman"/>
          <w:sz w:val="28"/>
          <w:szCs w:val="28"/>
        </w:rPr>
        <w:t>3</w:t>
      </w:r>
      <w:r w:rsidRPr="000374C5">
        <w:rPr>
          <w:rFonts w:ascii="Times New Roman" w:hAnsi="Times New Roman" w:cs="Times New Roman"/>
          <w:sz w:val="28"/>
          <w:szCs w:val="28"/>
        </w:rPr>
        <w:t xml:space="preserve"> к настоящему Соглашению, представленного в соответствии с пунктом 4.3.3 настоящего Соглашения;</w:t>
      </w:r>
    </w:p>
    <w:p w:rsidR="005B5E03" w:rsidRPr="000374C5" w:rsidRDefault="005B5E03" w:rsidP="005B5E03">
      <w:pPr>
        <w:ind w:firstLine="567"/>
        <w:contextualSpacing/>
        <w:rPr>
          <w:rFonts w:ascii="Times New Roman" w:hAnsi="Times New Roman" w:cs="Times New Roman"/>
          <w:sz w:val="28"/>
          <w:szCs w:val="28"/>
        </w:rPr>
      </w:pPr>
      <w:r w:rsidRPr="000374C5">
        <w:rPr>
          <w:rFonts w:ascii="Times New Roman" w:hAnsi="Times New Roman" w:cs="Times New Roman"/>
          <w:sz w:val="28"/>
          <w:szCs w:val="28"/>
        </w:rPr>
        <w:t xml:space="preserve">4.1.6.  осуществлять </w:t>
      </w:r>
      <w:proofErr w:type="gramStart"/>
      <w:r w:rsidRPr="000374C5">
        <w:rPr>
          <w:rFonts w:ascii="Times New Roman" w:hAnsi="Times New Roman" w:cs="Times New Roman"/>
          <w:sz w:val="28"/>
          <w:szCs w:val="28"/>
        </w:rPr>
        <w:t>контроль за</w:t>
      </w:r>
      <w:proofErr w:type="gramEnd"/>
      <w:r w:rsidRPr="000374C5">
        <w:rPr>
          <w:rFonts w:ascii="Times New Roman" w:hAnsi="Times New Roman" w:cs="Times New Roman"/>
          <w:sz w:val="28"/>
          <w:szCs w:val="28"/>
        </w:rPr>
        <w:t xml:space="preserve"> соблюдением Получателем целей, условий и порядка предоставления Субсидии, установленных Порядком предоставления субсидий и настоящим Соглашением;</w:t>
      </w:r>
    </w:p>
    <w:p w:rsidR="005B5E03" w:rsidRPr="000374C5" w:rsidRDefault="005B5E03" w:rsidP="005B5E03">
      <w:pPr>
        <w:ind w:firstLine="567"/>
        <w:contextualSpacing/>
        <w:rPr>
          <w:rFonts w:ascii="Times New Roman" w:hAnsi="Times New Roman" w:cs="Times New Roman"/>
          <w:sz w:val="28"/>
          <w:szCs w:val="28"/>
        </w:rPr>
      </w:pPr>
      <w:r w:rsidRPr="000374C5">
        <w:rPr>
          <w:rFonts w:ascii="Times New Roman" w:hAnsi="Times New Roman" w:cs="Times New Roman"/>
          <w:sz w:val="28"/>
          <w:szCs w:val="28"/>
        </w:rPr>
        <w:t>4.1.7. в случае установления Администрацией района или получения от органа государственного (муниципального) финансового контроля информации о факт</w:t>
      </w:r>
      <w:proofErr w:type="gramStart"/>
      <w:r w:rsidRPr="000374C5">
        <w:rPr>
          <w:rFonts w:ascii="Times New Roman" w:hAnsi="Times New Roman" w:cs="Times New Roman"/>
          <w:sz w:val="28"/>
          <w:szCs w:val="28"/>
        </w:rPr>
        <w:t>е(</w:t>
      </w:r>
      <w:proofErr w:type="gramEnd"/>
      <w:r w:rsidRPr="000374C5">
        <w:rPr>
          <w:rFonts w:ascii="Times New Roman" w:hAnsi="Times New Roman" w:cs="Times New Roman"/>
          <w:sz w:val="28"/>
          <w:szCs w:val="28"/>
        </w:rPr>
        <w:t xml:space="preserve">ах) нарушения Получателем цели(ей), условий и порядка предоставления Субсидии, предусмотренных Порядком предоставления субсидий и настоящим Соглашением, в том числе указания в документах, представленных Получателем в соответствии с настоящим Соглашением, недостоверных сведений, направлять Получателю требование об обеспечении возврата Субсидии в местный бюджет в </w:t>
      </w:r>
      <w:proofErr w:type="gramStart"/>
      <w:r w:rsidRPr="000374C5">
        <w:rPr>
          <w:rFonts w:ascii="Times New Roman" w:hAnsi="Times New Roman" w:cs="Times New Roman"/>
          <w:sz w:val="28"/>
          <w:szCs w:val="28"/>
        </w:rPr>
        <w:t>размере</w:t>
      </w:r>
      <w:proofErr w:type="gramEnd"/>
      <w:r w:rsidRPr="000374C5">
        <w:rPr>
          <w:rFonts w:ascii="Times New Roman" w:hAnsi="Times New Roman" w:cs="Times New Roman"/>
          <w:sz w:val="28"/>
          <w:szCs w:val="28"/>
        </w:rPr>
        <w:t xml:space="preserve"> и в сроки, определенные в указанном требовании;</w:t>
      </w:r>
    </w:p>
    <w:p w:rsidR="005B5E03" w:rsidRPr="000374C5" w:rsidRDefault="005B5E03" w:rsidP="005B5E03">
      <w:pPr>
        <w:ind w:firstLine="567"/>
        <w:contextualSpacing/>
        <w:rPr>
          <w:rFonts w:ascii="Times New Roman" w:hAnsi="Times New Roman" w:cs="Times New Roman"/>
          <w:sz w:val="28"/>
          <w:szCs w:val="28"/>
        </w:rPr>
      </w:pPr>
      <w:r w:rsidRPr="000374C5">
        <w:rPr>
          <w:rFonts w:ascii="Times New Roman" w:hAnsi="Times New Roman" w:cs="Times New Roman"/>
          <w:sz w:val="28"/>
          <w:szCs w:val="28"/>
        </w:rPr>
        <w:t>4.1.8. в случае установления Администрацией района или получения от органа государственного (муниципального) финансового контроля информации о факт</w:t>
      </w:r>
      <w:proofErr w:type="gramStart"/>
      <w:r w:rsidRPr="000374C5">
        <w:rPr>
          <w:rFonts w:ascii="Times New Roman" w:hAnsi="Times New Roman" w:cs="Times New Roman"/>
          <w:sz w:val="28"/>
          <w:szCs w:val="28"/>
        </w:rPr>
        <w:t>е(</w:t>
      </w:r>
      <w:proofErr w:type="gramEnd"/>
      <w:r w:rsidRPr="000374C5">
        <w:rPr>
          <w:rFonts w:ascii="Times New Roman" w:hAnsi="Times New Roman" w:cs="Times New Roman"/>
          <w:sz w:val="28"/>
          <w:szCs w:val="28"/>
        </w:rPr>
        <w:t xml:space="preserve">ах) </w:t>
      </w:r>
      <w:proofErr w:type="spellStart"/>
      <w:r w:rsidRPr="000374C5">
        <w:rPr>
          <w:rFonts w:ascii="Times New Roman" w:hAnsi="Times New Roman" w:cs="Times New Roman"/>
          <w:sz w:val="28"/>
          <w:szCs w:val="28"/>
        </w:rPr>
        <w:t>недостижения</w:t>
      </w:r>
      <w:proofErr w:type="spellEnd"/>
      <w:r w:rsidRPr="000374C5">
        <w:rPr>
          <w:rFonts w:ascii="Times New Roman" w:hAnsi="Times New Roman" w:cs="Times New Roman"/>
          <w:sz w:val="28"/>
          <w:szCs w:val="28"/>
        </w:rPr>
        <w:t xml:space="preserve"> Получателем значений результата предоставления Субсидии, установленных в приложении </w:t>
      </w:r>
      <w:r w:rsidR="003D5E37">
        <w:rPr>
          <w:rFonts w:ascii="Times New Roman" w:hAnsi="Times New Roman" w:cs="Times New Roman"/>
          <w:sz w:val="28"/>
          <w:szCs w:val="28"/>
        </w:rPr>
        <w:t>2</w:t>
      </w:r>
      <w:r w:rsidRPr="000374C5">
        <w:rPr>
          <w:rFonts w:ascii="Times New Roman" w:hAnsi="Times New Roman" w:cs="Times New Roman"/>
          <w:sz w:val="28"/>
          <w:szCs w:val="28"/>
        </w:rPr>
        <w:t xml:space="preserve"> настоящего Соглашения, направлять Получателю требование об обеспечении возврата Субсидии в местный бюджет в размере и в сроки, определенные в указанном требовании;</w:t>
      </w:r>
    </w:p>
    <w:p w:rsidR="005B5E03" w:rsidRPr="000374C5" w:rsidRDefault="005B5E03" w:rsidP="005B5E03">
      <w:pPr>
        <w:ind w:firstLine="567"/>
        <w:contextualSpacing/>
        <w:rPr>
          <w:rFonts w:ascii="Times New Roman" w:hAnsi="Times New Roman" w:cs="Times New Roman"/>
          <w:sz w:val="28"/>
          <w:szCs w:val="28"/>
        </w:rPr>
      </w:pPr>
      <w:r w:rsidRPr="000374C5">
        <w:rPr>
          <w:rFonts w:ascii="Times New Roman" w:hAnsi="Times New Roman" w:cs="Times New Roman"/>
          <w:sz w:val="28"/>
          <w:szCs w:val="28"/>
        </w:rPr>
        <w:t>4.1.9. рассматривать предложения, документы и иную информацию, направленную Получателем, и уведомлять Получателя о принятом решении в течение 15 рабочих дней со дня их получения;</w:t>
      </w:r>
    </w:p>
    <w:p w:rsidR="005B5E03" w:rsidRPr="000374C5" w:rsidRDefault="005B5E03" w:rsidP="005B5E03">
      <w:pPr>
        <w:ind w:firstLine="567"/>
        <w:contextualSpacing/>
        <w:rPr>
          <w:rFonts w:ascii="Times New Roman" w:hAnsi="Times New Roman" w:cs="Times New Roman"/>
          <w:sz w:val="28"/>
          <w:szCs w:val="28"/>
        </w:rPr>
      </w:pPr>
      <w:r w:rsidRPr="000374C5">
        <w:rPr>
          <w:rFonts w:ascii="Times New Roman" w:hAnsi="Times New Roman" w:cs="Times New Roman"/>
          <w:sz w:val="28"/>
          <w:szCs w:val="28"/>
        </w:rPr>
        <w:t>4.1.10. направлять разъяснения Получателю по вопросам, связанным с исполнением настоящего Соглашения, в течение 15 рабочих дней со дня получения обращения Получателя в соответствии с пунктом 4.4.2 настоящего Соглашения;</w:t>
      </w:r>
    </w:p>
    <w:p w:rsidR="005B5E03" w:rsidRPr="000374C5" w:rsidRDefault="005B5E03" w:rsidP="005B5E03">
      <w:pPr>
        <w:ind w:firstLine="567"/>
        <w:contextualSpacing/>
        <w:rPr>
          <w:rFonts w:ascii="Times New Roman" w:hAnsi="Times New Roman" w:cs="Times New Roman"/>
          <w:sz w:val="28"/>
          <w:szCs w:val="28"/>
        </w:rPr>
      </w:pPr>
      <w:r w:rsidRPr="000374C5">
        <w:rPr>
          <w:rFonts w:ascii="Times New Roman" w:hAnsi="Times New Roman" w:cs="Times New Roman"/>
          <w:sz w:val="28"/>
          <w:szCs w:val="28"/>
        </w:rPr>
        <w:t>4.2. Администрация района вправе:</w:t>
      </w:r>
    </w:p>
    <w:p w:rsidR="005B5E03" w:rsidRPr="000374C5" w:rsidRDefault="005B5E03" w:rsidP="005B5E03">
      <w:pPr>
        <w:ind w:firstLine="567"/>
        <w:contextualSpacing/>
        <w:rPr>
          <w:rFonts w:ascii="Times New Roman" w:hAnsi="Times New Roman" w:cs="Times New Roman"/>
          <w:sz w:val="28"/>
          <w:szCs w:val="28"/>
        </w:rPr>
      </w:pPr>
      <w:r w:rsidRPr="000374C5">
        <w:rPr>
          <w:rFonts w:ascii="Times New Roman" w:hAnsi="Times New Roman" w:cs="Times New Roman"/>
          <w:sz w:val="28"/>
          <w:szCs w:val="28"/>
        </w:rPr>
        <w:t>4.2.1. принимать решение об изменении условий настоящего Соглашения, в том числе в случае, указанном в пункте 6.3 настоящего Соглашения;</w:t>
      </w:r>
    </w:p>
    <w:p w:rsidR="005B5E03" w:rsidRPr="000374C5" w:rsidRDefault="005B5E03" w:rsidP="005B5E03">
      <w:pPr>
        <w:ind w:firstLine="567"/>
        <w:contextualSpacing/>
        <w:rPr>
          <w:rFonts w:ascii="Times New Roman" w:hAnsi="Times New Roman" w:cs="Times New Roman"/>
          <w:sz w:val="28"/>
          <w:szCs w:val="28"/>
        </w:rPr>
      </w:pPr>
      <w:r w:rsidRPr="000374C5">
        <w:rPr>
          <w:rFonts w:ascii="Times New Roman" w:hAnsi="Times New Roman" w:cs="Times New Roman"/>
          <w:sz w:val="28"/>
          <w:szCs w:val="28"/>
        </w:rPr>
        <w:t xml:space="preserve">4.2.2. запрашивать у Получателя документы и информацию, необходимые для осуществления </w:t>
      </w:r>
      <w:proofErr w:type="gramStart"/>
      <w:r w:rsidRPr="000374C5">
        <w:rPr>
          <w:rFonts w:ascii="Times New Roman" w:hAnsi="Times New Roman" w:cs="Times New Roman"/>
          <w:sz w:val="28"/>
          <w:szCs w:val="28"/>
        </w:rPr>
        <w:t>контроля за</w:t>
      </w:r>
      <w:proofErr w:type="gramEnd"/>
      <w:r w:rsidRPr="000374C5">
        <w:rPr>
          <w:rFonts w:ascii="Times New Roman" w:hAnsi="Times New Roman" w:cs="Times New Roman"/>
          <w:sz w:val="28"/>
          <w:szCs w:val="28"/>
        </w:rPr>
        <w:t xml:space="preserve"> соблюдением Получателем целей, условий и порядка предоставления Субсидии, установленных Порядком предоставления Субсидии и настоящим Соглашением;</w:t>
      </w:r>
    </w:p>
    <w:p w:rsidR="005B5E03" w:rsidRPr="000374C5" w:rsidRDefault="005B5E03" w:rsidP="005B5E03">
      <w:pPr>
        <w:ind w:firstLine="567"/>
        <w:rPr>
          <w:rFonts w:ascii="Times New Roman" w:hAnsi="Times New Roman" w:cs="Times New Roman"/>
          <w:sz w:val="28"/>
          <w:szCs w:val="28"/>
        </w:rPr>
      </w:pPr>
      <w:r w:rsidRPr="000374C5">
        <w:rPr>
          <w:rFonts w:ascii="Times New Roman" w:hAnsi="Times New Roman" w:cs="Times New Roman"/>
          <w:sz w:val="28"/>
          <w:szCs w:val="28"/>
        </w:rPr>
        <w:t>4.3. Получатель обязуется:</w:t>
      </w:r>
    </w:p>
    <w:p w:rsidR="005B5E03" w:rsidRPr="000374C5" w:rsidRDefault="005B5E03" w:rsidP="005B5E03">
      <w:pPr>
        <w:ind w:firstLine="567"/>
        <w:rPr>
          <w:rFonts w:ascii="Times New Roman" w:hAnsi="Times New Roman" w:cs="Times New Roman"/>
          <w:sz w:val="28"/>
          <w:szCs w:val="28"/>
        </w:rPr>
      </w:pPr>
      <w:r w:rsidRPr="000374C5">
        <w:rPr>
          <w:rFonts w:ascii="Times New Roman" w:hAnsi="Times New Roman" w:cs="Times New Roman"/>
          <w:sz w:val="28"/>
          <w:szCs w:val="28"/>
        </w:rPr>
        <w:t>4.3.1. представлять Администрации района документы, предусмотренные пунктами 3.1.2, 4.1.5 настоящего Соглашения;</w:t>
      </w:r>
    </w:p>
    <w:p w:rsidR="005B5E03" w:rsidRPr="000374C5" w:rsidRDefault="005B5E03" w:rsidP="005B5E03">
      <w:pPr>
        <w:ind w:firstLine="567"/>
        <w:rPr>
          <w:rFonts w:ascii="Times New Roman" w:hAnsi="Times New Roman" w:cs="Times New Roman"/>
          <w:sz w:val="28"/>
          <w:szCs w:val="28"/>
        </w:rPr>
      </w:pPr>
      <w:r w:rsidRPr="000374C5">
        <w:rPr>
          <w:rFonts w:ascii="Times New Roman" w:hAnsi="Times New Roman" w:cs="Times New Roman"/>
          <w:sz w:val="28"/>
          <w:szCs w:val="28"/>
        </w:rPr>
        <w:t xml:space="preserve">4.3.2. обеспечить достижение значений результата предоставления Субсидии, установленных в приложении </w:t>
      </w:r>
      <w:r w:rsidR="00BA64A7">
        <w:rPr>
          <w:rFonts w:ascii="Times New Roman" w:hAnsi="Times New Roman" w:cs="Times New Roman"/>
          <w:sz w:val="28"/>
          <w:szCs w:val="28"/>
        </w:rPr>
        <w:t>2</w:t>
      </w:r>
      <w:r w:rsidRPr="000374C5">
        <w:rPr>
          <w:rFonts w:ascii="Times New Roman" w:hAnsi="Times New Roman" w:cs="Times New Roman"/>
          <w:sz w:val="28"/>
          <w:szCs w:val="28"/>
        </w:rPr>
        <w:t xml:space="preserve"> к настоящему Соглашению;</w:t>
      </w:r>
    </w:p>
    <w:p w:rsidR="005B5E03" w:rsidRDefault="005B5E03" w:rsidP="005B5E03">
      <w:pPr>
        <w:ind w:firstLine="567"/>
        <w:rPr>
          <w:rFonts w:ascii="Times New Roman" w:hAnsi="Times New Roman" w:cs="Times New Roman"/>
          <w:sz w:val="28"/>
          <w:szCs w:val="28"/>
        </w:rPr>
      </w:pPr>
      <w:r w:rsidRPr="000374C5">
        <w:rPr>
          <w:rFonts w:ascii="Times New Roman" w:hAnsi="Times New Roman" w:cs="Times New Roman"/>
          <w:sz w:val="28"/>
          <w:szCs w:val="28"/>
        </w:rPr>
        <w:lastRenderedPageBreak/>
        <w:t xml:space="preserve">4.3.3. представить Администрации района отчет о достижении результатов предоставления Субсидии по форме, установленной приложением </w:t>
      </w:r>
      <w:r w:rsidR="00960677">
        <w:rPr>
          <w:rFonts w:ascii="Times New Roman" w:hAnsi="Times New Roman" w:cs="Times New Roman"/>
          <w:sz w:val="28"/>
          <w:szCs w:val="28"/>
        </w:rPr>
        <w:t>3</w:t>
      </w:r>
      <w:r w:rsidRPr="000374C5">
        <w:rPr>
          <w:rFonts w:ascii="Times New Roman" w:hAnsi="Times New Roman" w:cs="Times New Roman"/>
          <w:sz w:val="28"/>
          <w:szCs w:val="28"/>
        </w:rPr>
        <w:t xml:space="preserve"> к настоящему Соглашению, не позднее </w:t>
      </w:r>
      <w:r>
        <w:rPr>
          <w:rFonts w:ascii="Times New Roman" w:hAnsi="Times New Roman" w:cs="Times New Roman"/>
          <w:sz w:val="28"/>
          <w:szCs w:val="28"/>
        </w:rPr>
        <w:t xml:space="preserve">1 </w:t>
      </w:r>
      <w:r w:rsidR="001422F2">
        <w:rPr>
          <w:rFonts w:ascii="Times New Roman" w:hAnsi="Times New Roman" w:cs="Times New Roman"/>
          <w:sz w:val="28"/>
          <w:szCs w:val="28"/>
        </w:rPr>
        <w:t xml:space="preserve">февраля </w:t>
      </w:r>
      <w:r w:rsidRPr="000374C5">
        <w:rPr>
          <w:rFonts w:ascii="Times New Roman" w:hAnsi="Times New Roman" w:cs="Times New Roman"/>
          <w:sz w:val="28"/>
          <w:szCs w:val="28"/>
        </w:rPr>
        <w:t>20</w:t>
      </w:r>
      <w:r w:rsidR="001422F2">
        <w:rPr>
          <w:rFonts w:ascii="Times New Roman" w:hAnsi="Times New Roman" w:cs="Times New Roman"/>
          <w:sz w:val="28"/>
          <w:szCs w:val="28"/>
        </w:rPr>
        <w:t>___</w:t>
      </w:r>
      <w:r w:rsidRPr="000374C5">
        <w:rPr>
          <w:rFonts w:ascii="Times New Roman" w:hAnsi="Times New Roman" w:cs="Times New Roman"/>
          <w:sz w:val="28"/>
          <w:szCs w:val="28"/>
        </w:rPr>
        <w:t xml:space="preserve"> года</w:t>
      </w:r>
      <w:r>
        <w:rPr>
          <w:rFonts w:ascii="Times New Roman" w:hAnsi="Times New Roman" w:cs="Times New Roman"/>
          <w:sz w:val="28"/>
          <w:szCs w:val="28"/>
        </w:rPr>
        <w:t>;</w:t>
      </w:r>
    </w:p>
    <w:p w:rsidR="005B5E03" w:rsidRPr="000374C5" w:rsidRDefault="005B5E03" w:rsidP="005B5E03">
      <w:pPr>
        <w:ind w:firstLine="567"/>
        <w:rPr>
          <w:rFonts w:ascii="Times New Roman" w:hAnsi="Times New Roman" w:cs="Times New Roman"/>
          <w:sz w:val="28"/>
          <w:szCs w:val="28"/>
        </w:rPr>
      </w:pPr>
      <w:r w:rsidRPr="00EE44BD">
        <w:rPr>
          <w:rFonts w:ascii="Times New Roman" w:hAnsi="Times New Roman" w:cs="Times New Roman"/>
          <w:sz w:val="28"/>
          <w:szCs w:val="28"/>
        </w:rPr>
        <w:t xml:space="preserve">4.3.4. </w:t>
      </w:r>
      <w:r w:rsidRPr="000374C5">
        <w:rPr>
          <w:rFonts w:ascii="Times New Roman" w:hAnsi="Times New Roman" w:cs="Times New Roman"/>
          <w:sz w:val="28"/>
          <w:szCs w:val="28"/>
        </w:rPr>
        <w:t>устранять выявленны</w:t>
      </w:r>
      <w:proofErr w:type="gramStart"/>
      <w:r w:rsidRPr="000374C5">
        <w:rPr>
          <w:rFonts w:ascii="Times New Roman" w:hAnsi="Times New Roman" w:cs="Times New Roman"/>
          <w:sz w:val="28"/>
          <w:szCs w:val="28"/>
        </w:rPr>
        <w:t>й(</w:t>
      </w:r>
      <w:proofErr w:type="gramEnd"/>
      <w:r w:rsidRPr="000374C5">
        <w:rPr>
          <w:rFonts w:ascii="Times New Roman" w:hAnsi="Times New Roman" w:cs="Times New Roman"/>
          <w:sz w:val="28"/>
          <w:szCs w:val="28"/>
        </w:rPr>
        <w:t>е) по итогам проверки, проведенной Администрацией района, факт(ы) нарушения цели(ей), условий и порядка предоставления Субсидии, определенных Порядком предоставления субсидии и настоящим Соглашением/получения от органа государственного (муниципального)  финансового контроля информации о нарушении Получателем цели(ей), условий и порядка предоставления Субсидии, установленных Порядком предоставления субсидии и настоящим Соглашением, включая возврат Субсидии или ее части в местный бюджет, в течение десяти  дней со дня получения требования Администрации района об устранении нарушения.</w:t>
      </w:r>
    </w:p>
    <w:p w:rsidR="005B5E03" w:rsidRPr="000374C5" w:rsidRDefault="005B5E03" w:rsidP="005B5E03">
      <w:pPr>
        <w:ind w:firstLine="567"/>
        <w:rPr>
          <w:rFonts w:ascii="Times New Roman" w:hAnsi="Times New Roman" w:cs="Times New Roman"/>
          <w:sz w:val="28"/>
          <w:szCs w:val="28"/>
        </w:rPr>
      </w:pPr>
      <w:r w:rsidRPr="000374C5">
        <w:rPr>
          <w:rFonts w:ascii="Times New Roman" w:hAnsi="Times New Roman" w:cs="Times New Roman"/>
          <w:sz w:val="28"/>
          <w:szCs w:val="28"/>
        </w:rPr>
        <w:t>4.4. Получатель вправе:</w:t>
      </w:r>
    </w:p>
    <w:p w:rsidR="005B5E03" w:rsidRPr="000374C5" w:rsidRDefault="005B5E03" w:rsidP="005B5E03">
      <w:pPr>
        <w:ind w:firstLine="567"/>
        <w:rPr>
          <w:rFonts w:ascii="Times New Roman" w:hAnsi="Times New Roman" w:cs="Times New Roman"/>
          <w:sz w:val="28"/>
          <w:szCs w:val="28"/>
        </w:rPr>
      </w:pPr>
      <w:r w:rsidRPr="000374C5">
        <w:rPr>
          <w:rFonts w:ascii="Times New Roman" w:hAnsi="Times New Roman" w:cs="Times New Roman"/>
          <w:sz w:val="28"/>
          <w:szCs w:val="28"/>
        </w:rPr>
        <w:t xml:space="preserve">4.4.1. направлять Администрации района предложения о внесении изменений в настоящее Соглашение, в том числе в случае </w:t>
      </w:r>
      <w:proofErr w:type="gramStart"/>
      <w:r w:rsidRPr="000374C5">
        <w:rPr>
          <w:rFonts w:ascii="Times New Roman" w:hAnsi="Times New Roman" w:cs="Times New Roman"/>
          <w:sz w:val="28"/>
          <w:szCs w:val="28"/>
        </w:rPr>
        <w:t>выявления необходимости изменения размера Субсидии</w:t>
      </w:r>
      <w:proofErr w:type="gramEnd"/>
      <w:r w:rsidRPr="000374C5">
        <w:rPr>
          <w:rFonts w:ascii="Times New Roman" w:hAnsi="Times New Roman" w:cs="Times New Roman"/>
          <w:sz w:val="28"/>
          <w:szCs w:val="28"/>
        </w:rPr>
        <w:t xml:space="preserve"> с приложением информации, содержащей финансово-экономическое обоснование данного изменения;</w:t>
      </w:r>
    </w:p>
    <w:p w:rsidR="005B5E03" w:rsidRPr="000374C5" w:rsidRDefault="005B5E03" w:rsidP="005B5E03">
      <w:pPr>
        <w:ind w:firstLine="567"/>
        <w:rPr>
          <w:rFonts w:ascii="Times New Roman" w:hAnsi="Times New Roman" w:cs="Times New Roman"/>
          <w:sz w:val="28"/>
          <w:szCs w:val="28"/>
        </w:rPr>
      </w:pPr>
      <w:r w:rsidRPr="000374C5">
        <w:rPr>
          <w:rFonts w:ascii="Times New Roman" w:hAnsi="Times New Roman" w:cs="Times New Roman"/>
          <w:sz w:val="28"/>
          <w:szCs w:val="28"/>
        </w:rPr>
        <w:t>4.4.2. обращаться к Администрации района в целях получения разъяснений в связи с исполнением настоящего Соглашения.</w:t>
      </w:r>
    </w:p>
    <w:p w:rsidR="005B5E03" w:rsidRPr="000374C5" w:rsidRDefault="005B5E03" w:rsidP="005B5E03">
      <w:pPr>
        <w:ind w:firstLine="567"/>
        <w:jc w:val="center"/>
        <w:outlineLvl w:val="0"/>
        <w:rPr>
          <w:rFonts w:ascii="Times New Roman" w:hAnsi="Times New Roman" w:cs="Times New Roman"/>
          <w:sz w:val="28"/>
          <w:szCs w:val="28"/>
        </w:rPr>
      </w:pPr>
    </w:p>
    <w:p w:rsidR="005B5E03" w:rsidRPr="000374C5" w:rsidRDefault="005B5E03" w:rsidP="005B5E03">
      <w:pPr>
        <w:ind w:firstLine="567"/>
        <w:jc w:val="center"/>
        <w:outlineLvl w:val="0"/>
        <w:rPr>
          <w:rFonts w:ascii="Times New Roman" w:hAnsi="Times New Roman" w:cs="Times New Roman"/>
          <w:sz w:val="28"/>
          <w:szCs w:val="28"/>
        </w:rPr>
      </w:pPr>
      <w:r w:rsidRPr="000374C5">
        <w:rPr>
          <w:rFonts w:ascii="Times New Roman" w:hAnsi="Times New Roman" w:cs="Times New Roman"/>
          <w:sz w:val="28"/>
          <w:szCs w:val="28"/>
        </w:rPr>
        <w:t>V. Ответственность Сторон</w:t>
      </w:r>
    </w:p>
    <w:p w:rsidR="005B5E03" w:rsidRPr="000374C5" w:rsidRDefault="005B5E03" w:rsidP="005B5E03">
      <w:pPr>
        <w:ind w:firstLine="567"/>
        <w:rPr>
          <w:rFonts w:ascii="Times New Roman" w:hAnsi="Times New Roman" w:cs="Times New Roman"/>
          <w:sz w:val="28"/>
          <w:szCs w:val="28"/>
        </w:rPr>
      </w:pPr>
      <w:r w:rsidRPr="000374C5">
        <w:rPr>
          <w:rFonts w:ascii="Times New Roman" w:hAnsi="Times New Roman" w:cs="Times New Roman"/>
          <w:sz w:val="28"/>
          <w:szCs w:val="28"/>
        </w:rPr>
        <w:t>5.1.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 Порядком предоставления субсидии и настоящим Соглашением.</w:t>
      </w:r>
    </w:p>
    <w:p w:rsidR="005B5E03" w:rsidRPr="000374C5" w:rsidRDefault="005B5E03" w:rsidP="005B5E03">
      <w:pPr>
        <w:ind w:firstLine="567"/>
        <w:rPr>
          <w:rFonts w:ascii="Times New Roman" w:hAnsi="Times New Roman" w:cs="Times New Roman"/>
          <w:sz w:val="28"/>
          <w:szCs w:val="28"/>
        </w:rPr>
      </w:pPr>
      <w:r w:rsidRPr="000374C5">
        <w:rPr>
          <w:rFonts w:ascii="Times New Roman" w:hAnsi="Times New Roman" w:cs="Times New Roman"/>
          <w:sz w:val="28"/>
          <w:szCs w:val="28"/>
        </w:rPr>
        <w:t>5.2. В случае нарушения Получателем цел</w:t>
      </w:r>
      <w:proofErr w:type="gramStart"/>
      <w:r w:rsidRPr="000374C5">
        <w:rPr>
          <w:rFonts w:ascii="Times New Roman" w:hAnsi="Times New Roman" w:cs="Times New Roman"/>
          <w:sz w:val="28"/>
          <w:szCs w:val="28"/>
        </w:rPr>
        <w:t>и(</w:t>
      </w:r>
      <w:proofErr w:type="gramEnd"/>
      <w:r w:rsidRPr="000374C5">
        <w:rPr>
          <w:rFonts w:ascii="Times New Roman" w:hAnsi="Times New Roman" w:cs="Times New Roman"/>
          <w:sz w:val="28"/>
          <w:szCs w:val="28"/>
        </w:rPr>
        <w:t>ей), условий и порядка предоставления Субсидии, установленных Порядком предоставления субсидий и настоящим Соглашением, установленного(</w:t>
      </w:r>
      <w:proofErr w:type="spellStart"/>
      <w:r w:rsidRPr="000374C5">
        <w:rPr>
          <w:rFonts w:ascii="Times New Roman" w:hAnsi="Times New Roman" w:cs="Times New Roman"/>
          <w:sz w:val="28"/>
          <w:szCs w:val="28"/>
        </w:rPr>
        <w:t>ых</w:t>
      </w:r>
      <w:proofErr w:type="spellEnd"/>
      <w:r w:rsidRPr="000374C5">
        <w:rPr>
          <w:rFonts w:ascii="Times New Roman" w:hAnsi="Times New Roman" w:cs="Times New Roman"/>
          <w:sz w:val="28"/>
          <w:szCs w:val="28"/>
        </w:rPr>
        <w:t>) по итогам проверок, проведенных Администрацией района и(или) уполномоченными органами государственного (муниципального) финансового контроля, Получатель возвращает в местный бюджет Субсидию или ее часть:</w:t>
      </w:r>
    </w:p>
    <w:p w:rsidR="005B5E03" w:rsidRPr="000374C5" w:rsidRDefault="005B5E03" w:rsidP="005B5E03">
      <w:pPr>
        <w:ind w:firstLine="567"/>
        <w:rPr>
          <w:rFonts w:ascii="Times New Roman" w:hAnsi="Times New Roman" w:cs="Times New Roman"/>
          <w:sz w:val="28"/>
          <w:szCs w:val="28"/>
        </w:rPr>
      </w:pPr>
      <w:r w:rsidRPr="000374C5">
        <w:rPr>
          <w:rFonts w:ascii="Times New Roman" w:hAnsi="Times New Roman" w:cs="Times New Roman"/>
          <w:sz w:val="28"/>
          <w:szCs w:val="28"/>
        </w:rPr>
        <w:t xml:space="preserve">5.2.1. в размере и сроки, установленные в полученном от Администрации района в соответствии с </w:t>
      </w:r>
      <w:hyperlink r:id="rId16" w:history="1">
        <w:r w:rsidRPr="000374C5">
          <w:rPr>
            <w:rFonts w:ascii="Times New Roman" w:hAnsi="Times New Roman" w:cs="Times New Roman"/>
            <w:sz w:val="28"/>
            <w:szCs w:val="28"/>
          </w:rPr>
          <w:t>4.1.6</w:t>
        </w:r>
      </w:hyperlink>
      <w:r w:rsidRPr="000374C5">
        <w:rPr>
          <w:rFonts w:ascii="Times New Roman" w:hAnsi="Times New Roman" w:cs="Times New Roman"/>
          <w:sz w:val="28"/>
          <w:szCs w:val="28"/>
        </w:rPr>
        <w:t xml:space="preserve"> настоящего Соглашения требовании;</w:t>
      </w:r>
    </w:p>
    <w:p w:rsidR="005B5E03" w:rsidRPr="000374C5" w:rsidRDefault="005B5E03" w:rsidP="005B5E03">
      <w:pPr>
        <w:ind w:firstLine="567"/>
        <w:rPr>
          <w:rFonts w:ascii="Times New Roman" w:hAnsi="Times New Roman" w:cs="Times New Roman"/>
          <w:sz w:val="28"/>
          <w:szCs w:val="28"/>
        </w:rPr>
      </w:pPr>
      <w:r w:rsidRPr="000374C5">
        <w:rPr>
          <w:rFonts w:ascii="Times New Roman" w:hAnsi="Times New Roman" w:cs="Times New Roman"/>
          <w:sz w:val="28"/>
          <w:szCs w:val="28"/>
        </w:rPr>
        <w:t>5.2.2. на основании представления и (или) предписания органа государственного (муниципального) финансового контроля в сроки, установленные бюджетным законодательством Российской Федерации.</w:t>
      </w:r>
    </w:p>
    <w:p w:rsidR="005B5E03" w:rsidRPr="000374C5" w:rsidRDefault="005B5E03" w:rsidP="005B5E03">
      <w:pPr>
        <w:ind w:firstLine="567"/>
        <w:rPr>
          <w:rFonts w:ascii="Times New Roman" w:hAnsi="Times New Roman" w:cs="Times New Roman"/>
          <w:sz w:val="28"/>
          <w:szCs w:val="28"/>
        </w:rPr>
      </w:pPr>
      <w:r w:rsidRPr="000374C5">
        <w:rPr>
          <w:rFonts w:ascii="Times New Roman" w:hAnsi="Times New Roman" w:cs="Times New Roman"/>
          <w:sz w:val="28"/>
          <w:szCs w:val="28"/>
        </w:rPr>
        <w:t xml:space="preserve">5.3. В случае </w:t>
      </w:r>
      <w:proofErr w:type="spellStart"/>
      <w:r w:rsidRPr="000374C5">
        <w:rPr>
          <w:rFonts w:ascii="Times New Roman" w:hAnsi="Times New Roman" w:cs="Times New Roman"/>
          <w:sz w:val="28"/>
          <w:szCs w:val="28"/>
        </w:rPr>
        <w:t>недостижения</w:t>
      </w:r>
      <w:proofErr w:type="spellEnd"/>
      <w:r w:rsidRPr="000374C5">
        <w:rPr>
          <w:rFonts w:ascii="Times New Roman" w:hAnsi="Times New Roman" w:cs="Times New Roman"/>
          <w:sz w:val="28"/>
          <w:szCs w:val="28"/>
        </w:rPr>
        <w:t xml:space="preserve"> Получателем значений результата предоставления Субсидии, установленных приложением </w:t>
      </w:r>
      <w:r w:rsidR="00864FE2">
        <w:rPr>
          <w:rFonts w:ascii="Times New Roman" w:hAnsi="Times New Roman" w:cs="Times New Roman"/>
          <w:sz w:val="28"/>
          <w:szCs w:val="28"/>
        </w:rPr>
        <w:t>2</w:t>
      </w:r>
      <w:r w:rsidRPr="000374C5">
        <w:rPr>
          <w:rFonts w:ascii="Times New Roman" w:hAnsi="Times New Roman" w:cs="Times New Roman"/>
          <w:sz w:val="28"/>
          <w:szCs w:val="28"/>
        </w:rPr>
        <w:t xml:space="preserve"> к настоящему Соглашению, выявленного по итогам проверок, проведенных Администрацией района </w:t>
      </w:r>
      <w:proofErr w:type="gramStart"/>
      <w:r w:rsidRPr="000374C5">
        <w:rPr>
          <w:rFonts w:ascii="Times New Roman" w:hAnsi="Times New Roman" w:cs="Times New Roman"/>
          <w:sz w:val="28"/>
          <w:szCs w:val="28"/>
        </w:rPr>
        <w:t>и(</w:t>
      </w:r>
      <w:proofErr w:type="gramEnd"/>
      <w:r w:rsidRPr="000374C5">
        <w:rPr>
          <w:rFonts w:ascii="Times New Roman" w:hAnsi="Times New Roman" w:cs="Times New Roman"/>
          <w:sz w:val="28"/>
          <w:szCs w:val="28"/>
        </w:rPr>
        <w:t>или) уполномоченными органами государственного (муниципального) финансового контроля, Получатель возвращает в местный бюджет Субсидию или ее часть:</w:t>
      </w:r>
    </w:p>
    <w:p w:rsidR="005B5E03" w:rsidRPr="000374C5" w:rsidRDefault="005B5E03" w:rsidP="005B5E03">
      <w:pPr>
        <w:ind w:firstLine="567"/>
        <w:rPr>
          <w:rFonts w:ascii="Times New Roman" w:hAnsi="Times New Roman" w:cs="Times New Roman"/>
          <w:sz w:val="28"/>
          <w:szCs w:val="28"/>
        </w:rPr>
      </w:pPr>
      <w:r w:rsidRPr="000374C5">
        <w:rPr>
          <w:rFonts w:ascii="Times New Roman" w:hAnsi="Times New Roman" w:cs="Times New Roman"/>
          <w:sz w:val="28"/>
          <w:szCs w:val="28"/>
        </w:rPr>
        <w:t xml:space="preserve">5.3.1. в размере и сроки, установленные в полученном от Администрации района в соответствии с </w:t>
      </w:r>
      <w:hyperlink r:id="rId17" w:history="1">
        <w:r w:rsidRPr="000374C5">
          <w:rPr>
            <w:rFonts w:ascii="Times New Roman" w:hAnsi="Times New Roman" w:cs="Times New Roman"/>
            <w:sz w:val="28"/>
            <w:szCs w:val="28"/>
          </w:rPr>
          <w:t>пунктом 4.1.</w:t>
        </w:r>
      </w:hyperlink>
      <w:r w:rsidRPr="000374C5">
        <w:rPr>
          <w:rFonts w:ascii="Times New Roman" w:hAnsi="Times New Roman" w:cs="Times New Roman"/>
          <w:sz w:val="28"/>
          <w:szCs w:val="28"/>
        </w:rPr>
        <w:t>7 настоящего Соглашения требовании;</w:t>
      </w:r>
    </w:p>
    <w:p w:rsidR="005B5E03" w:rsidRPr="000374C5" w:rsidRDefault="005B5E03" w:rsidP="005B5E03">
      <w:pPr>
        <w:ind w:firstLine="567"/>
        <w:rPr>
          <w:rFonts w:ascii="Times New Roman" w:hAnsi="Times New Roman" w:cs="Times New Roman"/>
          <w:sz w:val="28"/>
          <w:szCs w:val="28"/>
        </w:rPr>
      </w:pPr>
      <w:r w:rsidRPr="000374C5">
        <w:rPr>
          <w:rFonts w:ascii="Times New Roman" w:hAnsi="Times New Roman" w:cs="Times New Roman"/>
          <w:sz w:val="28"/>
          <w:szCs w:val="28"/>
        </w:rPr>
        <w:t>5.3.2. на основании представления и (или) предписания органа государственного (муниципального) финансового контроля в сроки, установленные бюджетным законодательством Российской Федерации.</w:t>
      </w:r>
    </w:p>
    <w:p w:rsidR="005B5E03" w:rsidRPr="000374C5" w:rsidRDefault="005B5E03" w:rsidP="005B5E03">
      <w:pPr>
        <w:ind w:firstLine="567"/>
        <w:rPr>
          <w:rFonts w:ascii="Times New Roman" w:hAnsi="Times New Roman" w:cs="Times New Roman"/>
          <w:sz w:val="28"/>
          <w:szCs w:val="28"/>
        </w:rPr>
      </w:pPr>
      <w:r w:rsidRPr="000374C5">
        <w:rPr>
          <w:rFonts w:ascii="Times New Roman" w:hAnsi="Times New Roman" w:cs="Times New Roman"/>
          <w:sz w:val="28"/>
          <w:szCs w:val="28"/>
        </w:rPr>
        <w:lastRenderedPageBreak/>
        <w:t>5.6. Стороны не несут ответственность за неисполнение или ненадлежащее исполнение обязательств по настоящему Соглашению, если докажут, что надлежащее исполнение обязательств оказалось невозможным вследствие наступления обстоятельств непреодолимой силы или по вине другой Стороны.</w:t>
      </w:r>
    </w:p>
    <w:p w:rsidR="005B5E03" w:rsidRPr="000374C5" w:rsidRDefault="005B5E03" w:rsidP="005B5E03">
      <w:pPr>
        <w:ind w:firstLine="567"/>
        <w:rPr>
          <w:rFonts w:ascii="Times New Roman" w:hAnsi="Times New Roman" w:cs="Times New Roman"/>
          <w:sz w:val="28"/>
          <w:szCs w:val="28"/>
        </w:rPr>
      </w:pPr>
    </w:p>
    <w:p w:rsidR="005B5E03" w:rsidRPr="000374C5" w:rsidRDefault="005B5E03" w:rsidP="005B5E03">
      <w:pPr>
        <w:ind w:firstLine="567"/>
        <w:jc w:val="center"/>
        <w:outlineLvl w:val="0"/>
        <w:rPr>
          <w:rFonts w:ascii="Times New Roman" w:hAnsi="Times New Roman" w:cs="Times New Roman"/>
          <w:sz w:val="28"/>
          <w:szCs w:val="28"/>
        </w:rPr>
      </w:pPr>
      <w:r w:rsidRPr="000374C5">
        <w:rPr>
          <w:rFonts w:ascii="Times New Roman" w:hAnsi="Times New Roman" w:cs="Times New Roman"/>
          <w:sz w:val="28"/>
          <w:szCs w:val="28"/>
        </w:rPr>
        <w:t>VI. Заключительные положения</w:t>
      </w:r>
    </w:p>
    <w:p w:rsidR="005B5E03" w:rsidRPr="000374C5" w:rsidRDefault="005B5E03" w:rsidP="005B5E03">
      <w:pPr>
        <w:ind w:firstLine="567"/>
        <w:rPr>
          <w:rFonts w:ascii="Times New Roman" w:hAnsi="Times New Roman" w:cs="Times New Roman"/>
          <w:sz w:val="28"/>
          <w:szCs w:val="28"/>
        </w:rPr>
      </w:pPr>
      <w:r w:rsidRPr="000374C5">
        <w:rPr>
          <w:rFonts w:ascii="Times New Roman" w:hAnsi="Times New Roman" w:cs="Times New Roman"/>
          <w:sz w:val="28"/>
          <w:szCs w:val="28"/>
        </w:rPr>
        <w:t xml:space="preserve">6.1. Споры, возникающие между Сторонами в связи с исполнением настоящего Соглашения, решаются ими путем проведения переговоров. При </w:t>
      </w:r>
      <w:proofErr w:type="spellStart"/>
      <w:r w:rsidRPr="000374C5">
        <w:rPr>
          <w:rFonts w:ascii="Times New Roman" w:hAnsi="Times New Roman" w:cs="Times New Roman"/>
          <w:sz w:val="28"/>
          <w:szCs w:val="28"/>
        </w:rPr>
        <w:t>недостижении</w:t>
      </w:r>
      <w:proofErr w:type="spellEnd"/>
      <w:r w:rsidRPr="000374C5">
        <w:rPr>
          <w:rFonts w:ascii="Times New Roman" w:hAnsi="Times New Roman" w:cs="Times New Roman"/>
          <w:sz w:val="28"/>
          <w:szCs w:val="28"/>
        </w:rPr>
        <w:t xml:space="preserve"> согласия споры между Сторонами решаются в судебном порядке.</w:t>
      </w:r>
    </w:p>
    <w:p w:rsidR="005B5E03" w:rsidRPr="000374C5" w:rsidRDefault="005B5E03" w:rsidP="005B5E03">
      <w:pPr>
        <w:ind w:firstLine="567"/>
        <w:rPr>
          <w:rFonts w:ascii="Times New Roman" w:hAnsi="Times New Roman" w:cs="Times New Roman"/>
          <w:sz w:val="28"/>
          <w:szCs w:val="28"/>
        </w:rPr>
      </w:pPr>
      <w:r w:rsidRPr="000374C5">
        <w:rPr>
          <w:rFonts w:ascii="Times New Roman" w:hAnsi="Times New Roman" w:cs="Times New Roman"/>
          <w:sz w:val="28"/>
          <w:szCs w:val="28"/>
        </w:rPr>
        <w:t xml:space="preserve">6.2. Соглашение вступает в силу после его подписания Сторонами и действует до полного исполнения Сторонами своих обязательств, кроме обязательства по перечислению Субсидии в соответствии с </w:t>
      </w:r>
      <w:hyperlink r:id="rId18" w:history="1">
        <w:r w:rsidRPr="000374C5">
          <w:rPr>
            <w:rFonts w:ascii="Times New Roman" w:hAnsi="Times New Roman" w:cs="Times New Roman"/>
            <w:sz w:val="28"/>
            <w:szCs w:val="28"/>
          </w:rPr>
          <w:t>пунктом 3.2</w:t>
        </w:r>
      </w:hyperlink>
      <w:r w:rsidRPr="000374C5">
        <w:rPr>
          <w:rFonts w:ascii="Times New Roman" w:hAnsi="Times New Roman" w:cs="Times New Roman"/>
          <w:sz w:val="28"/>
          <w:szCs w:val="28"/>
        </w:rPr>
        <w:t xml:space="preserve"> настоящего Соглашения.</w:t>
      </w:r>
    </w:p>
    <w:p w:rsidR="005B5E03" w:rsidRPr="000374C5" w:rsidRDefault="005B5E03" w:rsidP="005B5E03">
      <w:pPr>
        <w:ind w:firstLine="567"/>
        <w:rPr>
          <w:rFonts w:ascii="Times New Roman" w:hAnsi="Times New Roman" w:cs="Times New Roman"/>
          <w:sz w:val="28"/>
          <w:szCs w:val="28"/>
        </w:rPr>
      </w:pPr>
      <w:r w:rsidRPr="000374C5">
        <w:rPr>
          <w:rFonts w:ascii="Times New Roman" w:hAnsi="Times New Roman" w:cs="Times New Roman"/>
          <w:sz w:val="28"/>
          <w:szCs w:val="28"/>
        </w:rPr>
        <w:t xml:space="preserve">Обязательство по перечислению Субсидии, указанное в </w:t>
      </w:r>
      <w:hyperlink r:id="rId19" w:history="1">
        <w:r w:rsidRPr="000374C5">
          <w:rPr>
            <w:rFonts w:ascii="Times New Roman" w:hAnsi="Times New Roman" w:cs="Times New Roman"/>
            <w:sz w:val="28"/>
            <w:szCs w:val="28"/>
          </w:rPr>
          <w:t>пункте 3.2</w:t>
        </w:r>
      </w:hyperlink>
      <w:r w:rsidRPr="000374C5">
        <w:rPr>
          <w:rFonts w:ascii="Times New Roman" w:hAnsi="Times New Roman" w:cs="Times New Roman"/>
          <w:sz w:val="28"/>
          <w:szCs w:val="28"/>
        </w:rPr>
        <w:t xml:space="preserve"> настоящего Соглашения, прекращается по окончании финансового года, в котором заключено Соглашение, за исключением случаев, прямо предусмотренных</w:t>
      </w:r>
      <w:r>
        <w:rPr>
          <w:rFonts w:ascii="Times New Roman" w:hAnsi="Times New Roman" w:cs="Times New Roman"/>
          <w:sz w:val="28"/>
          <w:szCs w:val="28"/>
        </w:rPr>
        <w:t xml:space="preserve"> муниципальными</w:t>
      </w:r>
      <w:r w:rsidRPr="000374C5">
        <w:rPr>
          <w:rFonts w:ascii="Times New Roman" w:hAnsi="Times New Roman" w:cs="Times New Roman"/>
          <w:sz w:val="28"/>
          <w:szCs w:val="28"/>
        </w:rPr>
        <w:t xml:space="preserve"> правовыми актами </w:t>
      </w:r>
      <w:r>
        <w:rPr>
          <w:rFonts w:ascii="Times New Roman" w:hAnsi="Times New Roman" w:cs="Times New Roman"/>
          <w:sz w:val="28"/>
          <w:szCs w:val="28"/>
        </w:rPr>
        <w:t xml:space="preserve">муниципального района </w:t>
      </w:r>
      <w:proofErr w:type="spellStart"/>
      <w:r>
        <w:rPr>
          <w:rFonts w:ascii="Times New Roman" w:hAnsi="Times New Roman" w:cs="Times New Roman"/>
          <w:sz w:val="28"/>
          <w:szCs w:val="28"/>
        </w:rPr>
        <w:t>Похвистневский</w:t>
      </w:r>
      <w:proofErr w:type="spellEnd"/>
      <w:r w:rsidRPr="000374C5">
        <w:rPr>
          <w:rFonts w:ascii="Times New Roman" w:hAnsi="Times New Roman" w:cs="Times New Roman"/>
          <w:sz w:val="28"/>
          <w:szCs w:val="28"/>
        </w:rPr>
        <w:t>.</w:t>
      </w:r>
    </w:p>
    <w:p w:rsidR="005B5E03" w:rsidRPr="000374C5" w:rsidRDefault="005B5E03" w:rsidP="005B5E03">
      <w:pPr>
        <w:ind w:firstLine="567"/>
        <w:rPr>
          <w:rFonts w:ascii="Times New Roman" w:hAnsi="Times New Roman" w:cs="Times New Roman"/>
          <w:sz w:val="28"/>
          <w:szCs w:val="28"/>
        </w:rPr>
      </w:pPr>
      <w:r w:rsidRPr="000374C5">
        <w:rPr>
          <w:rFonts w:ascii="Times New Roman" w:hAnsi="Times New Roman" w:cs="Times New Roman"/>
          <w:sz w:val="28"/>
          <w:szCs w:val="28"/>
        </w:rPr>
        <w:t>6.3. Изменение настоящего Соглашения осуществляется по инициативе Сторон в письменной форме в виде дополнительного соглашения к настоящему Соглашению, которое является его неотъемлемой частью.</w:t>
      </w:r>
    </w:p>
    <w:p w:rsidR="005B5E03" w:rsidRPr="000374C5" w:rsidRDefault="005B5E03" w:rsidP="005B5E03">
      <w:pPr>
        <w:ind w:firstLine="567"/>
        <w:rPr>
          <w:rFonts w:ascii="Times New Roman" w:hAnsi="Times New Roman" w:cs="Times New Roman"/>
          <w:sz w:val="28"/>
          <w:szCs w:val="28"/>
        </w:rPr>
      </w:pPr>
      <w:r w:rsidRPr="000374C5">
        <w:rPr>
          <w:rFonts w:ascii="Times New Roman" w:hAnsi="Times New Roman" w:cs="Times New Roman"/>
          <w:sz w:val="28"/>
          <w:szCs w:val="28"/>
        </w:rPr>
        <w:t>В случае уменьшения Администрации района ранее доведенных лимитов бюджетных обязательств, приводящего к невозможности предоставления Субсидии в размере, определенном в Соглашении, Сторонами согласовываются новые условия Соглашения.</w:t>
      </w:r>
    </w:p>
    <w:p w:rsidR="005B5E03" w:rsidRPr="000374C5" w:rsidRDefault="005B5E03" w:rsidP="005B5E03">
      <w:pPr>
        <w:ind w:firstLine="567"/>
        <w:rPr>
          <w:rFonts w:ascii="Times New Roman" w:hAnsi="Times New Roman" w:cs="Times New Roman"/>
          <w:sz w:val="28"/>
          <w:szCs w:val="28"/>
        </w:rPr>
      </w:pPr>
      <w:r w:rsidRPr="000374C5">
        <w:rPr>
          <w:rFonts w:ascii="Times New Roman" w:hAnsi="Times New Roman" w:cs="Times New Roman"/>
          <w:sz w:val="28"/>
          <w:szCs w:val="28"/>
        </w:rPr>
        <w:t>6.4. Расторжение настоящего Соглашения возможно при взаимном согласии Сторон.</w:t>
      </w:r>
    </w:p>
    <w:p w:rsidR="005B5E03" w:rsidRPr="000374C5" w:rsidRDefault="005B5E03" w:rsidP="005B5E03">
      <w:pPr>
        <w:ind w:firstLine="567"/>
        <w:rPr>
          <w:rFonts w:ascii="Times New Roman" w:hAnsi="Times New Roman" w:cs="Times New Roman"/>
          <w:sz w:val="28"/>
          <w:szCs w:val="28"/>
        </w:rPr>
      </w:pPr>
      <w:r w:rsidRPr="000374C5">
        <w:rPr>
          <w:rFonts w:ascii="Times New Roman" w:hAnsi="Times New Roman" w:cs="Times New Roman"/>
          <w:sz w:val="28"/>
          <w:szCs w:val="28"/>
        </w:rPr>
        <w:t xml:space="preserve">6.4.1. Расторжение настоящего Соглашения в одностороннем порядке возможно по требованию Администрации района в случае </w:t>
      </w:r>
      <w:proofErr w:type="spellStart"/>
      <w:r w:rsidRPr="000374C5">
        <w:rPr>
          <w:rFonts w:ascii="Times New Roman" w:hAnsi="Times New Roman" w:cs="Times New Roman"/>
          <w:sz w:val="28"/>
          <w:szCs w:val="28"/>
        </w:rPr>
        <w:t>недостижения</w:t>
      </w:r>
      <w:proofErr w:type="spellEnd"/>
      <w:r w:rsidRPr="000374C5">
        <w:rPr>
          <w:rFonts w:ascii="Times New Roman" w:hAnsi="Times New Roman" w:cs="Times New Roman"/>
          <w:sz w:val="28"/>
          <w:szCs w:val="28"/>
        </w:rPr>
        <w:t xml:space="preserve"> Получателем установленных значений результатов предоставления Субсидии.</w:t>
      </w:r>
    </w:p>
    <w:p w:rsidR="005B5E03" w:rsidRPr="000374C5" w:rsidRDefault="005B5E03" w:rsidP="005B5E03">
      <w:pPr>
        <w:ind w:firstLine="567"/>
        <w:rPr>
          <w:rFonts w:ascii="Times New Roman" w:hAnsi="Times New Roman" w:cs="Times New Roman"/>
          <w:sz w:val="28"/>
          <w:szCs w:val="28"/>
        </w:rPr>
      </w:pPr>
      <w:r w:rsidRPr="000374C5">
        <w:rPr>
          <w:rFonts w:ascii="Times New Roman" w:hAnsi="Times New Roman" w:cs="Times New Roman"/>
          <w:sz w:val="28"/>
          <w:szCs w:val="28"/>
        </w:rPr>
        <w:t xml:space="preserve">6.4.2. Расторжение настоящего Соглашения возможно при </w:t>
      </w:r>
      <w:proofErr w:type="spellStart"/>
      <w:r w:rsidRPr="000374C5">
        <w:rPr>
          <w:rFonts w:ascii="Times New Roman" w:hAnsi="Times New Roman" w:cs="Times New Roman"/>
          <w:sz w:val="28"/>
          <w:szCs w:val="28"/>
        </w:rPr>
        <w:t>недостижении</w:t>
      </w:r>
      <w:proofErr w:type="spellEnd"/>
      <w:r w:rsidRPr="000374C5">
        <w:rPr>
          <w:rFonts w:ascii="Times New Roman" w:hAnsi="Times New Roman" w:cs="Times New Roman"/>
          <w:sz w:val="28"/>
          <w:szCs w:val="28"/>
        </w:rPr>
        <w:t xml:space="preserve"> согласия по новым условиям в случае уменьшения Администрации района ранее доведенных лимитов бюджетных обязательств, приводящего к невозможности предоставления Субсидии в размере, определенном в Соглашении.</w:t>
      </w:r>
    </w:p>
    <w:p w:rsidR="005B5E03" w:rsidRPr="000374C5" w:rsidRDefault="005B5E03" w:rsidP="005B5E03">
      <w:pPr>
        <w:ind w:firstLine="567"/>
        <w:rPr>
          <w:rFonts w:ascii="Times New Roman" w:hAnsi="Times New Roman" w:cs="Times New Roman"/>
          <w:sz w:val="28"/>
          <w:szCs w:val="28"/>
        </w:rPr>
      </w:pPr>
      <w:r w:rsidRPr="000374C5">
        <w:rPr>
          <w:rFonts w:ascii="Times New Roman" w:hAnsi="Times New Roman" w:cs="Times New Roman"/>
          <w:sz w:val="28"/>
          <w:szCs w:val="28"/>
        </w:rPr>
        <w:t>6.5. Документы и иная информация, предусмотренные настоящим Соглашением, могут направляться Сторонами заказным письмом с уведомлением о вручении либо вручением представителем одной Стороны подлинников документов, иной информации представителю другой Стороны;</w:t>
      </w:r>
    </w:p>
    <w:p w:rsidR="005B5E03" w:rsidRDefault="005B5E03" w:rsidP="005B5E03">
      <w:pPr>
        <w:ind w:firstLine="567"/>
        <w:rPr>
          <w:rFonts w:ascii="Times New Roman" w:hAnsi="Times New Roman" w:cs="Times New Roman"/>
          <w:sz w:val="28"/>
          <w:szCs w:val="28"/>
        </w:rPr>
      </w:pPr>
      <w:r w:rsidRPr="000374C5">
        <w:rPr>
          <w:rFonts w:ascii="Times New Roman" w:hAnsi="Times New Roman" w:cs="Times New Roman"/>
          <w:sz w:val="28"/>
          <w:szCs w:val="28"/>
        </w:rPr>
        <w:t>6.6. Настоящее Соглашение заключено Сторонами в двух экземплярах, имеющих равную юридическую силу, по одному для каждой из Сторон.</w:t>
      </w:r>
    </w:p>
    <w:p w:rsidR="00D47DC0" w:rsidRDefault="00D47DC0" w:rsidP="005B5E03">
      <w:pPr>
        <w:ind w:firstLine="567"/>
        <w:rPr>
          <w:rFonts w:ascii="Times New Roman" w:hAnsi="Times New Roman" w:cs="Times New Roman"/>
          <w:sz w:val="28"/>
          <w:szCs w:val="28"/>
        </w:rPr>
      </w:pPr>
    </w:p>
    <w:p w:rsidR="00D47DC0" w:rsidRDefault="00D47DC0" w:rsidP="005B5E03">
      <w:pPr>
        <w:ind w:firstLine="567"/>
        <w:rPr>
          <w:rFonts w:ascii="Times New Roman" w:hAnsi="Times New Roman" w:cs="Times New Roman"/>
          <w:sz w:val="28"/>
          <w:szCs w:val="28"/>
        </w:rPr>
      </w:pPr>
    </w:p>
    <w:p w:rsidR="00D47DC0" w:rsidRDefault="00D47DC0" w:rsidP="005B5E03">
      <w:pPr>
        <w:ind w:firstLine="567"/>
        <w:rPr>
          <w:rFonts w:ascii="Times New Roman" w:hAnsi="Times New Roman" w:cs="Times New Roman"/>
          <w:sz w:val="28"/>
          <w:szCs w:val="28"/>
        </w:rPr>
      </w:pPr>
    </w:p>
    <w:p w:rsidR="00D47DC0" w:rsidRDefault="00D47DC0" w:rsidP="005B5E03">
      <w:pPr>
        <w:ind w:firstLine="567"/>
        <w:rPr>
          <w:rFonts w:ascii="Times New Roman" w:hAnsi="Times New Roman" w:cs="Times New Roman"/>
          <w:sz w:val="28"/>
          <w:szCs w:val="28"/>
        </w:rPr>
      </w:pPr>
    </w:p>
    <w:p w:rsidR="00D47DC0" w:rsidRDefault="00D47DC0" w:rsidP="005B5E03">
      <w:pPr>
        <w:ind w:firstLine="567"/>
        <w:rPr>
          <w:rFonts w:ascii="Times New Roman" w:hAnsi="Times New Roman" w:cs="Times New Roman"/>
          <w:sz w:val="28"/>
          <w:szCs w:val="28"/>
        </w:rPr>
      </w:pPr>
    </w:p>
    <w:p w:rsidR="00D47DC0" w:rsidRDefault="00D47DC0" w:rsidP="005B5E03">
      <w:pPr>
        <w:ind w:firstLine="567"/>
        <w:rPr>
          <w:rFonts w:ascii="Times New Roman" w:hAnsi="Times New Roman" w:cs="Times New Roman"/>
          <w:sz w:val="28"/>
          <w:szCs w:val="28"/>
        </w:rPr>
      </w:pPr>
    </w:p>
    <w:p w:rsidR="00D47DC0" w:rsidRPr="000374C5" w:rsidRDefault="00D47DC0" w:rsidP="005B5E03">
      <w:pPr>
        <w:ind w:firstLine="567"/>
        <w:rPr>
          <w:rFonts w:ascii="Times New Roman" w:hAnsi="Times New Roman" w:cs="Times New Roman"/>
          <w:sz w:val="28"/>
          <w:szCs w:val="28"/>
        </w:rPr>
      </w:pPr>
    </w:p>
    <w:p w:rsidR="005B5E03" w:rsidRPr="000374C5" w:rsidRDefault="005B5E03" w:rsidP="005B5E03">
      <w:pPr>
        <w:ind w:firstLine="567"/>
        <w:rPr>
          <w:rFonts w:ascii="Times New Roman" w:hAnsi="Times New Roman" w:cs="Times New Roman"/>
          <w:sz w:val="28"/>
          <w:szCs w:val="28"/>
        </w:rPr>
      </w:pPr>
    </w:p>
    <w:p w:rsidR="005B5E03" w:rsidRPr="000374C5" w:rsidRDefault="005B5E03" w:rsidP="005B5E03">
      <w:pPr>
        <w:jc w:val="center"/>
        <w:outlineLvl w:val="0"/>
        <w:rPr>
          <w:rFonts w:ascii="Times New Roman" w:hAnsi="Times New Roman" w:cs="Times New Roman"/>
          <w:sz w:val="28"/>
          <w:szCs w:val="28"/>
        </w:rPr>
      </w:pPr>
      <w:r w:rsidRPr="000374C5">
        <w:rPr>
          <w:rFonts w:ascii="Times New Roman" w:hAnsi="Times New Roman" w:cs="Times New Roman"/>
          <w:sz w:val="28"/>
          <w:szCs w:val="28"/>
        </w:rPr>
        <w:lastRenderedPageBreak/>
        <w:t>VII. Юридические адреса и платежные реквизиты Сторон</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024"/>
        <w:gridCol w:w="4961"/>
      </w:tblGrid>
      <w:tr w:rsidR="005B5E03" w:rsidRPr="000374C5" w:rsidTr="00C51104">
        <w:tc>
          <w:tcPr>
            <w:tcW w:w="5024" w:type="dxa"/>
            <w:tcBorders>
              <w:top w:val="single" w:sz="4" w:space="0" w:color="auto"/>
              <w:left w:val="single" w:sz="4" w:space="0" w:color="auto"/>
              <w:bottom w:val="single" w:sz="4" w:space="0" w:color="auto"/>
              <w:right w:val="single" w:sz="4" w:space="0" w:color="auto"/>
            </w:tcBorders>
          </w:tcPr>
          <w:p w:rsidR="005B5E03" w:rsidRPr="000374C5" w:rsidRDefault="005B5E03" w:rsidP="00C51104">
            <w:pPr>
              <w:jc w:val="center"/>
              <w:rPr>
                <w:rFonts w:ascii="Times New Roman" w:hAnsi="Times New Roman" w:cs="Times New Roman"/>
                <w:sz w:val="28"/>
                <w:szCs w:val="28"/>
              </w:rPr>
            </w:pPr>
            <w:r w:rsidRPr="000374C5">
              <w:rPr>
                <w:rFonts w:ascii="Times New Roman" w:hAnsi="Times New Roman" w:cs="Times New Roman"/>
                <w:sz w:val="28"/>
                <w:szCs w:val="28"/>
              </w:rPr>
              <w:t xml:space="preserve">Финансовое управление Администрации </w:t>
            </w:r>
            <w:proofErr w:type="spellStart"/>
            <w:r w:rsidRPr="000374C5">
              <w:rPr>
                <w:rFonts w:ascii="Times New Roman" w:hAnsi="Times New Roman" w:cs="Times New Roman"/>
                <w:sz w:val="28"/>
                <w:szCs w:val="28"/>
              </w:rPr>
              <w:t>м.р</w:t>
            </w:r>
            <w:proofErr w:type="spellEnd"/>
            <w:r w:rsidRPr="000374C5">
              <w:rPr>
                <w:rFonts w:ascii="Times New Roman" w:hAnsi="Times New Roman" w:cs="Times New Roman"/>
                <w:sz w:val="28"/>
                <w:szCs w:val="28"/>
              </w:rPr>
              <w:t xml:space="preserve">. </w:t>
            </w:r>
            <w:proofErr w:type="spellStart"/>
            <w:r w:rsidRPr="000374C5">
              <w:rPr>
                <w:rFonts w:ascii="Times New Roman" w:hAnsi="Times New Roman" w:cs="Times New Roman"/>
                <w:sz w:val="28"/>
                <w:szCs w:val="28"/>
              </w:rPr>
              <w:t>Похвистневский</w:t>
            </w:r>
            <w:proofErr w:type="spellEnd"/>
          </w:p>
        </w:tc>
        <w:tc>
          <w:tcPr>
            <w:tcW w:w="4961" w:type="dxa"/>
            <w:tcBorders>
              <w:top w:val="single" w:sz="4" w:space="0" w:color="auto"/>
              <w:left w:val="single" w:sz="4" w:space="0" w:color="auto"/>
              <w:bottom w:val="single" w:sz="4" w:space="0" w:color="auto"/>
              <w:right w:val="single" w:sz="4" w:space="0" w:color="auto"/>
            </w:tcBorders>
          </w:tcPr>
          <w:p w:rsidR="005B5E03" w:rsidRPr="000374C5" w:rsidRDefault="005B5E03" w:rsidP="00C51104">
            <w:pPr>
              <w:jc w:val="center"/>
              <w:rPr>
                <w:rFonts w:ascii="Times New Roman" w:hAnsi="Times New Roman" w:cs="Times New Roman"/>
                <w:sz w:val="28"/>
                <w:szCs w:val="28"/>
              </w:rPr>
            </w:pPr>
            <w:r w:rsidRPr="000374C5">
              <w:rPr>
                <w:rFonts w:ascii="Times New Roman" w:hAnsi="Times New Roman" w:cs="Times New Roman"/>
                <w:sz w:val="28"/>
                <w:szCs w:val="28"/>
              </w:rPr>
              <w:t>Сокращенное наименование Получателя</w:t>
            </w:r>
          </w:p>
        </w:tc>
      </w:tr>
      <w:tr w:rsidR="005B5E03" w:rsidRPr="000374C5" w:rsidTr="00C51104">
        <w:tc>
          <w:tcPr>
            <w:tcW w:w="5024" w:type="dxa"/>
            <w:tcBorders>
              <w:top w:val="single" w:sz="4" w:space="0" w:color="auto"/>
              <w:left w:val="single" w:sz="4" w:space="0" w:color="auto"/>
              <w:right w:val="single" w:sz="4" w:space="0" w:color="auto"/>
            </w:tcBorders>
          </w:tcPr>
          <w:p w:rsidR="005B5E03" w:rsidRPr="000374C5" w:rsidRDefault="005B5E03" w:rsidP="00C51104">
            <w:pPr>
              <w:rPr>
                <w:rFonts w:ascii="Times New Roman" w:hAnsi="Times New Roman" w:cs="Times New Roman"/>
                <w:sz w:val="28"/>
                <w:szCs w:val="28"/>
              </w:rPr>
            </w:pPr>
            <w:r w:rsidRPr="000374C5">
              <w:rPr>
                <w:rFonts w:ascii="Times New Roman" w:hAnsi="Times New Roman" w:cs="Times New Roman"/>
                <w:sz w:val="28"/>
                <w:szCs w:val="28"/>
              </w:rPr>
              <w:t xml:space="preserve">Финансовое управление Администрации муниципального района </w:t>
            </w:r>
            <w:proofErr w:type="spellStart"/>
            <w:r w:rsidRPr="000374C5">
              <w:rPr>
                <w:rFonts w:ascii="Times New Roman" w:hAnsi="Times New Roman" w:cs="Times New Roman"/>
                <w:sz w:val="28"/>
                <w:szCs w:val="28"/>
              </w:rPr>
              <w:t>Похвистневский</w:t>
            </w:r>
            <w:proofErr w:type="spellEnd"/>
            <w:r w:rsidRPr="000374C5">
              <w:rPr>
                <w:rFonts w:ascii="Times New Roman" w:hAnsi="Times New Roman" w:cs="Times New Roman"/>
                <w:sz w:val="28"/>
                <w:szCs w:val="28"/>
              </w:rPr>
              <w:t xml:space="preserve"> Самарской области</w:t>
            </w:r>
          </w:p>
        </w:tc>
        <w:tc>
          <w:tcPr>
            <w:tcW w:w="4961" w:type="dxa"/>
            <w:tcBorders>
              <w:top w:val="single" w:sz="4" w:space="0" w:color="auto"/>
              <w:left w:val="single" w:sz="4" w:space="0" w:color="auto"/>
              <w:right w:val="single" w:sz="4" w:space="0" w:color="auto"/>
            </w:tcBorders>
          </w:tcPr>
          <w:p w:rsidR="005B5E03" w:rsidRPr="000374C5" w:rsidRDefault="005B5E03" w:rsidP="00C51104">
            <w:pPr>
              <w:rPr>
                <w:rFonts w:ascii="Times New Roman" w:hAnsi="Times New Roman" w:cs="Times New Roman"/>
                <w:sz w:val="28"/>
                <w:szCs w:val="28"/>
              </w:rPr>
            </w:pPr>
            <w:r w:rsidRPr="000374C5">
              <w:rPr>
                <w:rFonts w:ascii="Times New Roman" w:hAnsi="Times New Roman" w:cs="Times New Roman"/>
                <w:sz w:val="28"/>
                <w:szCs w:val="28"/>
              </w:rPr>
              <w:t>Наименование Получателя</w:t>
            </w:r>
          </w:p>
        </w:tc>
      </w:tr>
      <w:tr w:rsidR="005B5E03" w:rsidRPr="000374C5" w:rsidTr="00C51104">
        <w:tc>
          <w:tcPr>
            <w:tcW w:w="5024" w:type="dxa"/>
            <w:tcBorders>
              <w:left w:val="single" w:sz="4" w:space="0" w:color="auto"/>
              <w:bottom w:val="single" w:sz="4" w:space="0" w:color="auto"/>
              <w:right w:val="single" w:sz="4" w:space="0" w:color="auto"/>
            </w:tcBorders>
          </w:tcPr>
          <w:p w:rsidR="005B5E03" w:rsidRPr="000374C5" w:rsidRDefault="005B5E03" w:rsidP="00C51104">
            <w:pPr>
              <w:rPr>
                <w:rFonts w:ascii="Times New Roman" w:hAnsi="Times New Roman" w:cs="Times New Roman"/>
                <w:sz w:val="28"/>
                <w:szCs w:val="28"/>
              </w:rPr>
            </w:pPr>
            <w:r w:rsidRPr="000374C5">
              <w:rPr>
                <w:rFonts w:ascii="Times New Roman" w:hAnsi="Times New Roman" w:cs="Times New Roman"/>
                <w:sz w:val="28"/>
                <w:szCs w:val="28"/>
              </w:rPr>
              <w:t>ОГРН 1026303314839</w:t>
            </w:r>
          </w:p>
          <w:p w:rsidR="005B5E03" w:rsidRPr="000374C5" w:rsidRDefault="00462C27" w:rsidP="00C51104">
            <w:pPr>
              <w:rPr>
                <w:rFonts w:ascii="Times New Roman" w:hAnsi="Times New Roman" w:cs="Times New Roman"/>
                <w:sz w:val="28"/>
                <w:szCs w:val="28"/>
              </w:rPr>
            </w:pPr>
            <w:hyperlink r:id="rId20" w:history="1">
              <w:r w:rsidR="005B5E03" w:rsidRPr="000374C5">
                <w:rPr>
                  <w:rFonts w:ascii="Times New Roman" w:hAnsi="Times New Roman" w:cs="Times New Roman"/>
                  <w:sz w:val="28"/>
                  <w:szCs w:val="28"/>
                </w:rPr>
                <w:t>ОКТМО</w:t>
              </w:r>
            </w:hyperlink>
            <w:r w:rsidR="005B5E03" w:rsidRPr="000374C5">
              <w:rPr>
                <w:rFonts w:ascii="Times New Roman" w:hAnsi="Times New Roman" w:cs="Times New Roman"/>
                <w:sz w:val="28"/>
                <w:szCs w:val="28"/>
              </w:rPr>
              <w:t xml:space="preserve"> </w:t>
            </w:r>
            <w:r w:rsidR="005B5E03" w:rsidRPr="000374C5">
              <w:rPr>
                <w:rFonts w:ascii="Times New Roman" w:hAnsi="Times New Roman" w:cs="Times New Roman"/>
                <w:color w:val="212529"/>
                <w:sz w:val="28"/>
                <w:szCs w:val="28"/>
                <w:shd w:val="clear" w:color="auto" w:fill="FFFFFF"/>
              </w:rPr>
              <w:t>36727000001</w:t>
            </w:r>
          </w:p>
        </w:tc>
        <w:tc>
          <w:tcPr>
            <w:tcW w:w="4961" w:type="dxa"/>
            <w:tcBorders>
              <w:left w:val="single" w:sz="4" w:space="0" w:color="auto"/>
              <w:bottom w:val="single" w:sz="4" w:space="0" w:color="auto"/>
              <w:right w:val="single" w:sz="4" w:space="0" w:color="auto"/>
            </w:tcBorders>
          </w:tcPr>
          <w:p w:rsidR="005B5E03" w:rsidRPr="000374C5" w:rsidRDefault="005B5E03" w:rsidP="00C51104">
            <w:pPr>
              <w:rPr>
                <w:rFonts w:ascii="Times New Roman" w:hAnsi="Times New Roman" w:cs="Times New Roman"/>
                <w:sz w:val="28"/>
                <w:szCs w:val="28"/>
              </w:rPr>
            </w:pPr>
            <w:r w:rsidRPr="000374C5">
              <w:rPr>
                <w:rFonts w:ascii="Times New Roman" w:hAnsi="Times New Roman" w:cs="Times New Roman"/>
                <w:sz w:val="28"/>
                <w:szCs w:val="28"/>
              </w:rPr>
              <w:t xml:space="preserve">ОГРН, </w:t>
            </w:r>
            <w:hyperlink r:id="rId21" w:history="1">
              <w:r w:rsidRPr="000374C5">
                <w:rPr>
                  <w:rFonts w:ascii="Times New Roman" w:hAnsi="Times New Roman" w:cs="Times New Roman"/>
                  <w:sz w:val="28"/>
                  <w:szCs w:val="28"/>
                </w:rPr>
                <w:t>ОКТМО</w:t>
              </w:r>
            </w:hyperlink>
          </w:p>
        </w:tc>
      </w:tr>
      <w:tr w:rsidR="005B5E03" w:rsidRPr="000374C5" w:rsidTr="00C51104">
        <w:tc>
          <w:tcPr>
            <w:tcW w:w="5024" w:type="dxa"/>
            <w:tcBorders>
              <w:top w:val="single" w:sz="4" w:space="0" w:color="auto"/>
              <w:left w:val="single" w:sz="4" w:space="0" w:color="auto"/>
              <w:right w:val="single" w:sz="4" w:space="0" w:color="auto"/>
            </w:tcBorders>
          </w:tcPr>
          <w:p w:rsidR="005B5E03" w:rsidRPr="006E5052" w:rsidRDefault="005B5E03" w:rsidP="00C51104">
            <w:pPr>
              <w:pStyle w:val="a7"/>
              <w:ind w:left="0"/>
              <w:rPr>
                <w:color w:val="000000"/>
                <w:spacing w:val="-12"/>
                <w:lang w:eastAsia="ru-RU"/>
              </w:rPr>
            </w:pPr>
            <w:proofErr w:type="gramStart"/>
            <w:r w:rsidRPr="006E5052">
              <w:rPr>
                <w:lang w:eastAsia="ru-RU"/>
              </w:rPr>
              <w:t>Место нахождения: 446450, Самарская область, г. Похвистнево, ул. Ленинградская, д. 9</w:t>
            </w:r>
            <w:proofErr w:type="gramEnd"/>
          </w:p>
        </w:tc>
        <w:tc>
          <w:tcPr>
            <w:tcW w:w="4961" w:type="dxa"/>
            <w:tcBorders>
              <w:top w:val="single" w:sz="4" w:space="0" w:color="auto"/>
              <w:left w:val="single" w:sz="4" w:space="0" w:color="auto"/>
              <w:right w:val="single" w:sz="4" w:space="0" w:color="auto"/>
            </w:tcBorders>
          </w:tcPr>
          <w:p w:rsidR="005B5E03" w:rsidRPr="000374C5" w:rsidRDefault="005B5E03" w:rsidP="00C51104">
            <w:pPr>
              <w:rPr>
                <w:rFonts w:ascii="Times New Roman" w:hAnsi="Times New Roman" w:cs="Times New Roman"/>
                <w:sz w:val="28"/>
                <w:szCs w:val="28"/>
              </w:rPr>
            </w:pPr>
            <w:r w:rsidRPr="000374C5">
              <w:rPr>
                <w:rFonts w:ascii="Times New Roman" w:hAnsi="Times New Roman" w:cs="Times New Roman"/>
                <w:sz w:val="28"/>
                <w:szCs w:val="28"/>
              </w:rPr>
              <w:t>Место нахождения:</w:t>
            </w:r>
          </w:p>
        </w:tc>
      </w:tr>
      <w:tr w:rsidR="005B5E03" w:rsidRPr="000374C5" w:rsidTr="00C51104">
        <w:tc>
          <w:tcPr>
            <w:tcW w:w="5024" w:type="dxa"/>
            <w:tcBorders>
              <w:top w:val="single" w:sz="4" w:space="0" w:color="auto"/>
              <w:left w:val="single" w:sz="4" w:space="0" w:color="auto"/>
              <w:bottom w:val="single" w:sz="4" w:space="0" w:color="auto"/>
              <w:right w:val="single" w:sz="4" w:space="0" w:color="auto"/>
            </w:tcBorders>
          </w:tcPr>
          <w:p w:rsidR="005B5E03" w:rsidRPr="000374C5" w:rsidRDefault="005B5E03" w:rsidP="00C51104">
            <w:pPr>
              <w:rPr>
                <w:rFonts w:ascii="Times New Roman" w:hAnsi="Times New Roman" w:cs="Times New Roman"/>
                <w:sz w:val="28"/>
                <w:szCs w:val="28"/>
              </w:rPr>
            </w:pPr>
            <w:r w:rsidRPr="000374C5">
              <w:rPr>
                <w:rFonts w:ascii="Times New Roman" w:hAnsi="Times New Roman" w:cs="Times New Roman"/>
                <w:sz w:val="28"/>
                <w:szCs w:val="28"/>
              </w:rPr>
              <w:t>ИНН 6379002086</w:t>
            </w:r>
          </w:p>
          <w:p w:rsidR="005B5E03" w:rsidRPr="000374C5" w:rsidRDefault="005B5E03" w:rsidP="00C51104">
            <w:pPr>
              <w:rPr>
                <w:rFonts w:ascii="Times New Roman" w:hAnsi="Times New Roman" w:cs="Times New Roman"/>
                <w:sz w:val="28"/>
                <w:szCs w:val="28"/>
              </w:rPr>
            </w:pPr>
            <w:r w:rsidRPr="000374C5">
              <w:rPr>
                <w:rFonts w:ascii="Times New Roman" w:hAnsi="Times New Roman" w:cs="Times New Roman"/>
                <w:sz w:val="28"/>
                <w:szCs w:val="28"/>
              </w:rPr>
              <w:t>КПП 635701001</w:t>
            </w:r>
          </w:p>
        </w:tc>
        <w:tc>
          <w:tcPr>
            <w:tcW w:w="4961" w:type="dxa"/>
            <w:tcBorders>
              <w:top w:val="single" w:sz="4" w:space="0" w:color="auto"/>
              <w:left w:val="single" w:sz="4" w:space="0" w:color="auto"/>
              <w:bottom w:val="single" w:sz="4" w:space="0" w:color="auto"/>
              <w:right w:val="single" w:sz="4" w:space="0" w:color="auto"/>
            </w:tcBorders>
          </w:tcPr>
          <w:p w:rsidR="005B5E03" w:rsidRPr="000374C5" w:rsidRDefault="005B5E03" w:rsidP="00C51104">
            <w:pPr>
              <w:rPr>
                <w:rFonts w:ascii="Times New Roman" w:hAnsi="Times New Roman" w:cs="Times New Roman"/>
                <w:sz w:val="28"/>
                <w:szCs w:val="28"/>
              </w:rPr>
            </w:pPr>
            <w:r w:rsidRPr="000374C5">
              <w:rPr>
                <w:rFonts w:ascii="Times New Roman" w:hAnsi="Times New Roman" w:cs="Times New Roman"/>
                <w:sz w:val="28"/>
                <w:szCs w:val="28"/>
              </w:rPr>
              <w:t>ИНН</w:t>
            </w:r>
          </w:p>
          <w:p w:rsidR="005B5E03" w:rsidRPr="000374C5" w:rsidRDefault="005B5E03" w:rsidP="00C51104">
            <w:pPr>
              <w:rPr>
                <w:rFonts w:ascii="Times New Roman" w:hAnsi="Times New Roman" w:cs="Times New Roman"/>
                <w:sz w:val="28"/>
                <w:szCs w:val="28"/>
              </w:rPr>
            </w:pPr>
            <w:r w:rsidRPr="000374C5">
              <w:rPr>
                <w:rFonts w:ascii="Times New Roman" w:hAnsi="Times New Roman" w:cs="Times New Roman"/>
                <w:sz w:val="28"/>
                <w:szCs w:val="28"/>
              </w:rPr>
              <w:t>КПП</w:t>
            </w:r>
          </w:p>
        </w:tc>
      </w:tr>
      <w:tr w:rsidR="005B5E03" w:rsidRPr="000374C5" w:rsidTr="00C51104">
        <w:tc>
          <w:tcPr>
            <w:tcW w:w="5024" w:type="dxa"/>
            <w:tcBorders>
              <w:top w:val="single" w:sz="4" w:space="0" w:color="auto"/>
              <w:left w:val="single" w:sz="4" w:space="0" w:color="auto"/>
              <w:bottom w:val="single" w:sz="4" w:space="0" w:color="auto"/>
              <w:right w:val="single" w:sz="4" w:space="0" w:color="auto"/>
            </w:tcBorders>
          </w:tcPr>
          <w:p w:rsidR="005B5E03" w:rsidRPr="000374C5" w:rsidRDefault="005B5E03" w:rsidP="00C51104">
            <w:pPr>
              <w:rPr>
                <w:rFonts w:ascii="Times New Roman" w:hAnsi="Times New Roman" w:cs="Times New Roman"/>
                <w:sz w:val="28"/>
                <w:szCs w:val="28"/>
              </w:rPr>
            </w:pPr>
            <w:r w:rsidRPr="000374C5">
              <w:rPr>
                <w:rFonts w:ascii="Times New Roman" w:hAnsi="Times New Roman" w:cs="Times New Roman"/>
                <w:sz w:val="28"/>
                <w:szCs w:val="28"/>
              </w:rPr>
              <w:t>Платежные реквизиты:</w:t>
            </w:r>
          </w:p>
        </w:tc>
        <w:tc>
          <w:tcPr>
            <w:tcW w:w="4961" w:type="dxa"/>
            <w:tcBorders>
              <w:top w:val="single" w:sz="4" w:space="0" w:color="auto"/>
              <w:left w:val="single" w:sz="4" w:space="0" w:color="auto"/>
              <w:bottom w:val="single" w:sz="4" w:space="0" w:color="auto"/>
              <w:right w:val="single" w:sz="4" w:space="0" w:color="auto"/>
            </w:tcBorders>
          </w:tcPr>
          <w:p w:rsidR="005B5E03" w:rsidRPr="000374C5" w:rsidRDefault="005B5E03" w:rsidP="00C51104">
            <w:pPr>
              <w:rPr>
                <w:rFonts w:ascii="Times New Roman" w:hAnsi="Times New Roman" w:cs="Times New Roman"/>
                <w:sz w:val="28"/>
                <w:szCs w:val="28"/>
              </w:rPr>
            </w:pPr>
            <w:r w:rsidRPr="000374C5">
              <w:rPr>
                <w:rFonts w:ascii="Times New Roman" w:hAnsi="Times New Roman" w:cs="Times New Roman"/>
                <w:sz w:val="28"/>
                <w:szCs w:val="28"/>
              </w:rPr>
              <w:t>Платежные реквизиты:</w:t>
            </w:r>
          </w:p>
        </w:tc>
      </w:tr>
    </w:tbl>
    <w:p w:rsidR="005B5E03" w:rsidRPr="000374C5" w:rsidRDefault="005B5E03" w:rsidP="005B5E03">
      <w:pPr>
        <w:jc w:val="center"/>
        <w:outlineLvl w:val="0"/>
        <w:rPr>
          <w:rFonts w:ascii="Times New Roman" w:hAnsi="Times New Roman" w:cs="Times New Roman"/>
          <w:sz w:val="28"/>
          <w:szCs w:val="28"/>
        </w:rPr>
      </w:pPr>
      <w:r w:rsidRPr="000374C5">
        <w:rPr>
          <w:rFonts w:ascii="Times New Roman" w:hAnsi="Times New Roman" w:cs="Times New Roman"/>
          <w:sz w:val="28"/>
          <w:szCs w:val="28"/>
        </w:rPr>
        <w:t>IX. Подписи Сторон:</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757"/>
        <w:gridCol w:w="3267"/>
        <w:gridCol w:w="1383"/>
        <w:gridCol w:w="3578"/>
      </w:tblGrid>
      <w:tr w:rsidR="005B5E03" w:rsidRPr="000374C5" w:rsidTr="00C51104">
        <w:tc>
          <w:tcPr>
            <w:tcW w:w="5024" w:type="dxa"/>
            <w:gridSpan w:val="2"/>
            <w:tcBorders>
              <w:top w:val="single" w:sz="4" w:space="0" w:color="auto"/>
              <w:left w:val="single" w:sz="4" w:space="0" w:color="auto"/>
              <w:bottom w:val="single" w:sz="4" w:space="0" w:color="auto"/>
              <w:right w:val="single" w:sz="4" w:space="0" w:color="auto"/>
            </w:tcBorders>
          </w:tcPr>
          <w:p w:rsidR="005B5E03" w:rsidRPr="000374C5" w:rsidRDefault="005B5E03" w:rsidP="00C51104">
            <w:pPr>
              <w:jc w:val="center"/>
              <w:rPr>
                <w:rFonts w:ascii="Times New Roman" w:hAnsi="Times New Roman" w:cs="Times New Roman"/>
                <w:sz w:val="28"/>
                <w:szCs w:val="28"/>
              </w:rPr>
            </w:pPr>
            <w:r w:rsidRPr="000374C5">
              <w:rPr>
                <w:rFonts w:ascii="Times New Roman" w:hAnsi="Times New Roman" w:cs="Times New Roman"/>
                <w:sz w:val="28"/>
                <w:szCs w:val="28"/>
              </w:rPr>
              <w:t xml:space="preserve">Финансовое управление Администрации </w:t>
            </w:r>
            <w:proofErr w:type="spellStart"/>
            <w:r w:rsidRPr="000374C5">
              <w:rPr>
                <w:rFonts w:ascii="Times New Roman" w:hAnsi="Times New Roman" w:cs="Times New Roman"/>
                <w:sz w:val="28"/>
                <w:szCs w:val="28"/>
              </w:rPr>
              <w:t>м.р</w:t>
            </w:r>
            <w:proofErr w:type="spellEnd"/>
            <w:r w:rsidRPr="000374C5">
              <w:rPr>
                <w:rFonts w:ascii="Times New Roman" w:hAnsi="Times New Roman" w:cs="Times New Roman"/>
                <w:sz w:val="28"/>
                <w:szCs w:val="28"/>
              </w:rPr>
              <w:t xml:space="preserve">. </w:t>
            </w:r>
            <w:proofErr w:type="spellStart"/>
            <w:r w:rsidRPr="000374C5">
              <w:rPr>
                <w:rFonts w:ascii="Times New Roman" w:hAnsi="Times New Roman" w:cs="Times New Roman"/>
                <w:sz w:val="28"/>
                <w:szCs w:val="28"/>
              </w:rPr>
              <w:t>Похвистневский</w:t>
            </w:r>
            <w:proofErr w:type="spellEnd"/>
          </w:p>
        </w:tc>
        <w:tc>
          <w:tcPr>
            <w:tcW w:w="4961" w:type="dxa"/>
            <w:gridSpan w:val="2"/>
            <w:tcBorders>
              <w:top w:val="single" w:sz="4" w:space="0" w:color="auto"/>
              <w:left w:val="single" w:sz="4" w:space="0" w:color="auto"/>
              <w:bottom w:val="single" w:sz="4" w:space="0" w:color="auto"/>
              <w:right w:val="single" w:sz="4" w:space="0" w:color="auto"/>
            </w:tcBorders>
          </w:tcPr>
          <w:p w:rsidR="005B5E03" w:rsidRPr="000374C5" w:rsidRDefault="005B5E03" w:rsidP="00C51104">
            <w:pPr>
              <w:jc w:val="center"/>
              <w:rPr>
                <w:rFonts w:ascii="Times New Roman" w:hAnsi="Times New Roman" w:cs="Times New Roman"/>
                <w:sz w:val="28"/>
                <w:szCs w:val="28"/>
              </w:rPr>
            </w:pPr>
            <w:r w:rsidRPr="000374C5">
              <w:rPr>
                <w:rFonts w:ascii="Times New Roman" w:hAnsi="Times New Roman" w:cs="Times New Roman"/>
                <w:sz w:val="28"/>
                <w:szCs w:val="28"/>
              </w:rPr>
              <w:t>Сокращенное</w:t>
            </w:r>
          </w:p>
          <w:p w:rsidR="005B5E03" w:rsidRPr="000374C5" w:rsidRDefault="005B5E03" w:rsidP="00C51104">
            <w:pPr>
              <w:jc w:val="center"/>
              <w:rPr>
                <w:rFonts w:ascii="Times New Roman" w:hAnsi="Times New Roman" w:cs="Times New Roman"/>
                <w:sz w:val="28"/>
                <w:szCs w:val="28"/>
              </w:rPr>
            </w:pPr>
            <w:r w:rsidRPr="000374C5">
              <w:rPr>
                <w:rFonts w:ascii="Times New Roman" w:hAnsi="Times New Roman" w:cs="Times New Roman"/>
                <w:sz w:val="28"/>
                <w:szCs w:val="28"/>
              </w:rPr>
              <w:t>наименование</w:t>
            </w:r>
          </w:p>
          <w:p w:rsidR="005B5E03" w:rsidRPr="000374C5" w:rsidRDefault="005B5E03" w:rsidP="00C51104">
            <w:pPr>
              <w:jc w:val="center"/>
              <w:rPr>
                <w:rFonts w:ascii="Times New Roman" w:hAnsi="Times New Roman" w:cs="Times New Roman"/>
                <w:sz w:val="28"/>
                <w:szCs w:val="28"/>
              </w:rPr>
            </w:pPr>
            <w:r w:rsidRPr="000374C5">
              <w:rPr>
                <w:rFonts w:ascii="Times New Roman" w:hAnsi="Times New Roman" w:cs="Times New Roman"/>
                <w:sz w:val="28"/>
                <w:szCs w:val="28"/>
              </w:rPr>
              <w:t>Получателя</w:t>
            </w:r>
          </w:p>
        </w:tc>
      </w:tr>
      <w:tr w:rsidR="005B5E03" w:rsidRPr="000374C5" w:rsidTr="00C51104">
        <w:tc>
          <w:tcPr>
            <w:tcW w:w="1757" w:type="dxa"/>
            <w:tcBorders>
              <w:top w:val="single" w:sz="4" w:space="0" w:color="auto"/>
              <w:left w:val="single" w:sz="4" w:space="0" w:color="auto"/>
            </w:tcBorders>
          </w:tcPr>
          <w:p w:rsidR="005B5E03" w:rsidRPr="000374C5" w:rsidRDefault="005B5E03" w:rsidP="00C51104">
            <w:pPr>
              <w:rPr>
                <w:rFonts w:ascii="Times New Roman" w:hAnsi="Times New Roman" w:cs="Times New Roman"/>
                <w:sz w:val="28"/>
                <w:szCs w:val="28"/>
              </w:rPr>
            </w:pPr>
            <w:r w:rsidRPr="000374C5">
              <w:rPr>
                <w:rFonts w:ascii="Times New Roman" w:hAnsi="Times New Roman" w:cs="Times New Roman"/>
                <w:sz w:val="28"/>
                <w:szCs w:val="28"/>
              </w:rPr>
              <w:t>___________</w:t>
            </w:r>
          </w:p>
        </w:tc>
        <w:tc>
          <w:tcPr>
            <w:tcW w:w="3267" w:type="dxa"/>
            <w:tcBorders>
              <w:top w:val="single" w:sz="4" w:space="0" w:color="auto"/>
              <w:right w:val="single" w:sz="4" w:space="0" w:color="auto"/>
            </w:tcBorders>
          </w:tcPr>
          <w:p w:rsidR="005B5E03" w:rsidRPr="000374C5" w:rsidRDefault="005B5E03" w:rsidP="00C51104">
            <w:pPr>
              <w:rPr>
                <w:rFonts w:ascii="Times New Roman" w:hAnsi="Times New Roman" w:cs="Times New Roman"/>
                <w:sz w:val="28"/>
                <w:szCs w:val="28"/>
              </w:rPr>
            </w:pPr>
            <w:r w:rsidRPr="000374C5">
              <w:rPr>
                <w:rFonts w:ascii="Times New Roman" w:hAnsi="Times New Roman" w:cs="Times New Roman"/>
                <w:sz w:val="28"/>
                <w:szCs w:val="28"/>
              </w:rPr>
              <w:t>/____________________</w:t>
            </w:r>
          </w:p>
        </w:tc>
        <w:tc>
          <w:tcPr>
            <w:tcW w:w="1383" w:type="dxa"/>
            <w:tcBorders>
              <w:top w:val="single" w:sz="4" w:space="0" w:color="auto"/>
              <w:left w:val="single" w:sz="4" w:space="0" w:color="auto"/>
            </w:tcBorders>
          </w:tcPr>
          <w:p w:rsidR="005B5E03" w:rsidRPr="000374C5" w:rsidRDefault="005B5E03" w:rsidP="00C51104">
            <w:pPr>
              <w:rPr>
                <w:rFonts w:ascii="Times New Roman" w:hAnsi="Times New Roman" w:cs="Times New Roman"/>
                <w:sz w:val="28"/>
                <w:szCs w:val="28"/>
              </w:rPr>
            </w:pPr>
            <w:r w:rsidRPr="000374C5">
              <w:rPr>
                <w:rFonts w:ascii="Times New Roman" w:hAnsi="Times New Roman" w:cs="Times New Roman"/>
                <w:sz w:val="28"/>
                <w:szCs w:val="28"/>
              </w:rPr>
              <w:t>________</w:t>
            </w:r>
          </w:p>
        </w:tc>
        <w:tc>
          <w:tcPr>
            <w:tcW w:w="3578" w:type="dxa"/>
            <w:tcBorders>
              <w:top w:val="single" w:sz="4" w:space="0" w:color="auto"/>
              <w:right w:val="single" w:sz="4" w:space="0" w:color="auto"/>
            </w:tcBorders>
          </w:tcPr>
          <w:p w:rsidR="005B5E03" w:rsidRPr="000374C5" w:rsidRDefault="005B5E03" w:rsidP="00C51104">
            <w:pPr>
              <w:rPr>
                <w:rFonts w:ascii="Times New Roman" w:hAnsi="Times New Roman" w:cs="Times New Roman"/>
                <w:sz w:val="28"/>
                <w:szCs w:val="28"/>
              </w:rPr>
            </w:pPr>
            <w:r w:rsidRPr="000374C5">
              <w:rPr>
                <w:rFonts w:ascii="Times New Roman" w:hAnsi="Times New Roman" w:cs="Times New Roman"/>
                <w:sz w:val="28"/>
                <w:szCs w:val="28"/>
              </w:rPr>
              <w:t>/___________________</w:t>
            </w:r>
          </w:p>
        </w:tc>
      </w:tr>
      <w:tr w:rsidR="005B5E03" w:rsidRPr="000374C5" w:rsidTr="00C51104">
        <w:tc>
          <w:tcPr>
            <w:tcW w:w="1757" w:type="dxa"/>
            <w:tcBorders>
              <w:left w:val="single" w:sz="4" w:space="0" w:color="auto"/>
              <w:bottom w:val="single" w:sz="4" w:space="0" w:color="auto"/>
            </w:tcBorders>
          </w:tcPr>
          <w:p w:rsidR="005B5E03" w:rsidRPr="000374C5" w:rsidRDefault="005B5E03" w:rsidP="00C51104">
            <w:pPr>
              <w:jc w:val="center"/>
              <w:rPr>
                <w:rFonts w:ascii="Times New Roman" w:hAnsi="Times New Roman" w:cs="Times New Roman"/>
                <w:sz w:val="28"/>
                <w:szCs w:val="28"/>
              </w:rPr>
            </w:pPr>
            <w:r w:rsidRPr="000374C5">
              <w:rPr>
                <w:rFonts w:ascii="Times New Roman" w:hAnsi="Times New Roman" w:cs="Times New Roman"/>
                <w:sz w:val="28"/>
                <w:szCs w:val="28"/>
              </w:rPr>
              <w:t>(подпись)</w:t>
            </w:r>
          </w:p>
        </w:tc>
        <w:tc>
          <w:tcPr>
            <w:tcW w:w="3267" w:type="dxa"/>
            <w:tcBorders>
              <w:bottom w:val="single" w:sz="4" w:space="0" w:color="auto"/>
              <w:right w:val="single" w:sz="4" w:space="0" w:color="auto"/>
            </w:tcBorders>
          </w:tcPr>
          <w:p w:rsidR="005B5E03" w:rsidRPr="000374C5" w:rsidRDefault="005B5E03" w:rsidP="00C51104">
            <w:pPr>
              <w:jc w:val="center"/>
              <w:rPr>
                <w:rFonts w:ascii="Times New Roman" w:hAnsi="Times New Roman" w:cs="Times New Roman"/>
                <w:sz w:val="28"/>
                <w:szCs w:val="28"/>
              </w:rPr>
            </w:pPr>
            <w:r w:rsidRPr="000374C5">
              <w:rPr>
                <w:rFonts w:ascii="Times New Roman" w:hAnsi="Times New Roman" w:cs="Times New Roman"/>
                <w:sz w:val="28"/>
                <w:szCs w:val="28"/>
              </w:rPr>
              <w:t>(Ф.И.О.)</w:t>
            </w:r>
          </w:p>
        </w:tc>
        <w:tc>
          <w:tcPr>
            <w:tcW w:w="1383" w:type="dxa"/>
            <w:tcBorders>
              <w:left w:val="single" w:sz="4" w:space="0" w:color="auto"/>
              <w:bottom w:val="single" w:sz="4" w:space="0" w:color="auto"/>
            </w:tcBorders>
          </w:tcPr>
          <w:p w:rsidR="005B5E03" w:rsidRPr="000374C5" w:rsidRDefault="005B5E03" w:rsidP="00C51104">
            <w:pPr>
              <w:jc w:val="center"/>
              <w:rPr>
                <w:rFonts w:ascii="Times New Roman" w:hAnsi="Times New Roman" w:cs="Times New Roman"/>
                <w:sz w:val="28"/>
                <w:szCs w:val="28"/>
              </w:rPr>
            </w:pPr>
            <w:r w:rsidRPr="000374C5">
              <w:rPr>
                <w:rFonts w:ascii="Times New Roman" w:hAnsi="Times New Roman" w:cs="Times New Roman"/>
                <w:sz w:val="28"/>
                <w:szCs w:val="28"/>
              </w:rPr>
              <w:t>(подпись)</w:t>
            </w:r>
          </w:p>
        </w:tc>
        <w:tc>
          <w:tcPr>
            <w:tcW w:w="3578" w:type="dxa"/>
            <w:tcBorders>
              <w:bottom w:val="single" w:sz="4" w:space="0" w:color="auto"/>
              <w:right w:val="single" w:sz="4" w:space="0" w:color="auto"/>
            </w:tcBorders>
          </w:tcPr>
          <w:p w:rsidR="005B5E03" w:rsidRPr="000374C5" w:rsidRDefault="005B5E03" w:rsidP="00C51104">
            <w:pPr>
              <w:jc w:val="center"/>
              <w:rPr>
                <w:rFonts w:ascii="Times New Roman" w:hAnsi="Times New Roman" w:cs="Times New Roman"/>
                <w:sz w:val="28"/>
                <w:szCs w:val="28"/>
              </w:rPr>
            </w:pPr>
            <w:r w:rsidRPr="000374C5">
              <w:rPr>
                <w:rFonts w:ascii="Times New Roman" w:hAnsi="Times New Roman" w:cs="Times New Roman"/>
                <w:sz w:val="28"/>
                <w:szCs w:val="28"/>
              </w:rPr>
              <w:t>(Ф.И.О.)</w:t>
            </w:r>
          </w:p>
        </w:tc>
      </w:tr>
    </w:tbl>
    <w:p w:rsidR="005B5E03" w:rsidRDefault="005B5E03" w:rsidP="005B5E03">
      <w:pPr>
        <w:jc w:val="center"/>
        <w:outlineLvl w:val="0"/>
        <w:rPr>
          <w:rFonts w:ascii="Times New Roman" w:hAnsi="Times New Roman" w:cs="Times New Roman"/>
          <w:sz w:val="28"/>
          <w:szCs w:val="28"/>
        </w:rPr>
      </w:pPr>
    </w:p>
    <w:p w:rsidR="00BE154C" w:rsidRDefault="00BE154C" w:rsidP="005B5E03">
      <w:pPr>
        <w:jc w:val="center"/>
        <w:outlineLvl w:val="0"/>
        <w:rPr>
          <w:rFonts w:ascii="Times New Roman" w:hAnsi="Times New Roman" w:cs="Times New Roman"/>
          <w:sz w:val="28"/>
          <w:szCs w:val="28"/>
        </w:rPr>
      </w:pPr>
    </w:p>
    <w:p w:rsidR="00BE154C" w:rsidRDefault="00BE154C" w:rsidP="005B5E03">
      <w:pPr>
        <w:jc w:val="center"/>
        <w:outlineLvl w:val="0"/>
        <w:rPr>
          <w:rFonts w:ascii="Times New Roman" w:hAnsi="Times New Roman" w:cs="Times New Roman"/>
          <w:sz w:val="28"/>
          <w:szCs w:val="28"/>
        </w:rPr>
      </w:pPr>
    </w:p>
    <w:p w:rsidR="00BE154C" w:rsidRDefault="00BE154C" w:rsidP="005B5E03">
      <w:pPr>
        <w:jc w:val="center"/>
        <w:outlineLvl w:val="0"/>
        <w:rPr>
          <w:rFonts w:ascii="Times New Roman" w:hAnsi="Times New Roman" w:cs="Times New Roman"/>
          <w:sz w:val="28"/>
          <w:szCs w:val="28"/>
        </w:rPr>
      </w:pPr>
    </w:p>
    <w:p w:rsidR="00BE154C" w:rsidRDefault="00BE154C" w:rsidP="005B5E03">
      <w:pPr>
        <w:jc w:val="center"/>
        <w:outlineLvl w:val="0"/>
        <w:rPr>
          <w:rFonts w:ascii="Times New Roman" w:hAnsi="Times New Roman" w:cs="Times New Roman"/>
          <w:sz w:val="28"/>
          <w:szCs w:val="28"/>
        </w:rPr>
      </w:pPr>
    </w:p>
    <w:p w:rsidR="00BE154C" w:rsidRDefault="00BE154C" w:rsidP="005B5E03">
      <w:pPr>
        <w:jc w:val="center"/>
        <w:outlineLvl w:val="0"/>
        <w:rPr>
          <w:rFonts w:ascii="Times New Roman" w:hAnsi="Times New Roman" w:cs="Times New Roman"/>
          <w:sz w:val="28"/>
          <w:szCs w:val="28"/>
        </w:rPr>
      </w:pPr>
    </w:p>
    <w:p w:rsidR="00BE154C" w:rsidRDefault="00BE154C" w:rsidP="005B5E03">
      <w:pPr>
        <w:jc w:val="center"/>
        <w:outlineLvl w:val="0"/>
        <w:rPr>
          <w:rFonts w:ascii="Times New Roman" w:hAnsi="Times New Roman" w:cs="Times New Roman"/>
          <w:sz w:val="28"/>
          <w:szCs w:val="28"/>
        </w:rPr>
      </w:pPr>
    </w:p>
    <w:p w:rsidR="00BE154C" w:rsidRDefault="00BE154C" w:rsidP="005B5E03">
      <w:pPr>
        <w:jc w:val="center"/>
        <w:outlineLvl w:val="0"/>
        <w:rPr>
          <w:rFonts w:ascii="Times New Roman" w:hAnsi="Times New Roman" w:cs="Times New Roman"/>
          <w:sz w:val="28"/>
          <w:szCs w:val="28"/>
        </w:rPr>
      </w:pPr>
    </w:p>
    <w:p w:rsidR="00BE154C" w:rsidRDefault="00BE154C" w:rsidP="005B5E03">
      <w:pPr>
        <w:jc w:val="center"/>
        <w:outlineLvl w:val="0"/>
        <w:rPr>
          <w:rFonts w:ascii="Times New Roman" w:hAnsi="Times New Roman" w:cs="Times New Roman"/>
          <w:sz w:val="28"/>
          <w:szCs w:val="28"/>
        </w:rPr>
      </w:pPr>
    </w:p>
    <w:p w:rsidR="00BE154C" w:rsidRDefault="00BE154C" w:rsidP="005B5E03">
      <w:pPr>
        <w:jc w:val="center"/>
        <w:outlineLvl w:val="0"/>
        <w:rPr>
          <w:rFonts w:ascii="Times New Roman" w:hAnsi="Times New Roman" w:cs="Times New Roman"/>
          <w:sz w:val="28"/>
          <w:szCs w:val="28"/>
        </w:rPr>
      </w:pPr>
    </w:p>
    <w:p w:rsidR="00BE154C" w:rsidRDefault="00BE154C" w:rsidP="005B5E03">
      <w:pPr>
        <w:jc w:val="center"/>
        <w:outlineLvl w:val="0"/>
        <w:rPr>
          <w:rFonts w:ascii="Times New Roman" w:hAnsi="Times New Roman" w:cs="Times New Roman"/>
          <w:sz w:val="28"/>
          <w:szCs w:val="28"/>
        </w:rPr>
      </w:pPr>
    </w:p>
    <w:p w:rsidR="00BE154C" w:rsidRDefault="00BE154C" w:rsidP="005B5E03">
      <w:pPr>
        <w:jc w:val="center"/>
        <w:outlineLvl w:val="0"/>
        <w:rPr>
          <w:rFonts w:ascii="Times New Roman" w:hAnsi="Times New Roman" w:cs="Times New Roman"/>
          <w:sz w:val="28"/>
          <w:szCs w:val="28"/>
        </w:rPr>
      </w:pPr>
    </w:p>
    <w:p w:rsidR="00BE154C" w:rsidRDefault="00BE154C" w:rsidP="005B5E03">
      <w:pPr>
        <w:jc w:val="center"/>
        <w:outlineLvl w:val="0"/>
        <w:rPr>
          <w:rFonts w:ascii="Times New Roman" w:hAnsi="Times New Roman" w:cs="Times New Roman"/>
          <w:sz w:val="28"/>
          <w:szCs w:val="28"/>
        </w:rPr>
      </w:pPr>
    </w:p>
    <w:p w:rsidR="00BE154C" w:rsidRDefault="00BE154C" w:rsidP="00BE154C">
      <w:pPr>
        <w:ind w:right="-3"/>
        <w:rPr>
          <w:rFonts w:ascii="Times New Roman" w:hAnsi="Times New Roman" w:cs="Times New Roman"/>
          <w:sz w:val="28"/>
          <w:szCs w:val="28"/>
        </w:rPr>
      </w:pPr>
    </w:p>
    <w:p w:rsidR="00BE154C" w:rsidRDefault="00BE154C" w:rsidP="00BE154C">
      <w:pPr>
        <w:ind w:right="-3"/>
        <w:rPr>
          <w:rFonts w:ascii="Times New Roman" w:hAnsi="Times New Roman" w:cs="Times New Roman"/>
          <w:sz w:val="28"/>
          <w:szCs w:val="28"/>
        </w:rPr>
      </w:pPr>
    </w:p>
    <w:p w:rsidR="00BE154C" w:rsidRDefault="00BE154C" w:rsidP="00BE154C">
      <w:pPr>
        <w:ind w:right="-3"/>
        <w:rPr>
          <w:rFonts w:ascii="Times New Roman" w:hAnsi="Times New Roman" w:cs="Times New Roman"/>
          <w:sz w:val="28"/>
          <w:szCs w:val="28"/>
        </w:rPr>
      </w:pPr>
    </w:p>
    <w:p w:rsidR="00BE154C" w:rsidRDefault="00BE154C" w:rsidP="00BE154C">
      <w:pPr>
        <w:ind w:right="-3"/>
        <w:rPr>
          <w:rFonts w:ascii="Times New Roman" w:hAnsi="Times New Roman" w:cs="Times New Roman"/>
          <w:sz w:val="28"/>
          <w:szCs w:val="28"/>
        </w:rPr>
      </w:pPr>
    </w:p>
    <w:p w:rsidR="00BE154C" w:rsidRDefault="00BE154C" w:rsidP="00BE154C">
      <w:pPr>
        <w:ind w:right="-3"/>
        <w:rPr>
          <w:rFonts w:ascii="Times New Roman" w:hAnsi="Times New Roman" w:cs="Times New Roman"/>
          <w:sz w:val="28"/>
          <w:szCs w:val="28"/>
        </w:rPr>
      </w:pPr>
    </w:p>
    <w:tbl>
      <w:tblPr>
        <w:tblW w:w="9889" w:type="dxa"/>
        <w:tblLook w:val="01E0" w:firstRow="1" w:lastRow="1" w:firstColumn="1" w:lastColumn="1" w:noHBand="0" w:noVBand="0"/>
      </w:tblPr>
      <w:tblGrid>
        <w:gridCol w:w="9889"/>
      </w:tblGrid>
      <w:tr w:rsidR="00BE154C" w:rsidRPr="00D77802" w:rsidTr="00C51104">
        <w:trPr>
          <w:trHeight w:val="241"/>
        </w:trPr>
        <w:tc>
          <w:tcPr>
            <w:tcW w:w="9889" w:type="dxa"/>
          </w:tcPr>
          <w:p w:rsidR="00696506" w:rsidRDefault="00696506" w:rsidP="00C51E7F">
            <w:pPr>
              <w:rPr>
                <w:rFonts w:ascii="Times New Roman" w:hAnsi="Times New Roman" w:cs="Times New Roman"/>
                <w:sz w:val="28"/>
                <w:szCs w:val="28"/>
              </w:rPr>
            </w:pPr>
          </w:p>
          <w:p w:rsidR="00BE154C" w:rsidRPr="00190C93" w:rsidRDefault="00BE154C" w:rsidP="00C51E7F">
            <w:pPr>
              <w:rPr>
                <w:rFonts w:ascii="Times New Roman" w:hAnsi="Times New Roman" w:cs="Times New Roman"/>
                <w:sz w:val="24"/>
                <w:szCs w:val="24"/>
              </w:rPr>
            </w:pPr>
            <w:r w:rsidRPr="006746BD">
              <w:rPr>
                <w:rFonts w:ascii="Times New Roman" w:hAnsi="Times New Roman" w:cs="Times New Roman"/>
                <w:sz w:val="28"/>
                <w:szCs w:val="28"/>
              </w:rPr>
              <w:lastRenderedPageBreak/>
              <w:t xml:space="preserve">                                                                                     </w:t>
            </w:r>
            <w:r w:rsidR="00F252E2">
              <w:rPr>
                <w:rFonts w:ascii="Times New Roman" w:hAnsi="Times New Roman" w:cs="Times New Roman"/>
                <w:sz w:val="28"/>
                <w:szCs w:val="28"/>
              </w:rPr>
              <w:t xml:space="preserve">             </w:t>
            </w:r>
            <w:r w:rsidRPr="00190C93">
              <w:rPr>
                <w:rFonts w:ascii="Times New Roman" w:hAnsi="Times New Roman" w:cs="Times New Roman"/>
                <w:sz w:val="24"/>
                <w:szCs w:val="24"/>
              </w:rPr>
              <w:t xml:space="preserve">ПРИЛОЖЕНИЕ </w:t>
            </w:r>
            <w:r w:rsidR="00C51E7F" w:rsidRPr="00190C93">
              <w:rPr>
                <w:rFonts w:ascii="Times New Roman" w:hAnsi="Times New Roman" w:cs="Times New Roman"/>
                <w:sz w:val="24"/>
                <w:szCs w:val="24"/>
              </w:rPr>
              <w:t>1</w:t>
            </w:r>
          </w:p>
        </w:tc>
      </w:tr>
      <w:tr w:rsidR="00BE154C" w:rsidRPr="00D77802" w:rsidTr="00C51104">
        <w:trPr>
          <w:trHeight w:val="2190"/>
        </w:trPr>
        <w:tc>
          <w:tcPr>
            <w:tcW w:w="9889" w:type="dxa"/>
          </w:tcPr>
          <w:p w:rsidR="00C51E7F" w:rsidRPr="00190C93" w:rsidRDefault="00BE154C" w:rsidP="00190C93">
            <w:pPr>
              <w:jc w:val="right"/>
              <w:rPr>
                <w:rFonts w:ascii="Times New Roman" w:hAnsi="Times New Roman" w:cs="Times New Roman"/>
                <w:sz w:val="24"/>
                <w:szCs w:val="24"/>
              </w:rPr>
            </w:pPr>
            <w:r w:rsidRPr="00190C93">
              <w:rPr>
                <w:rFonts w:ascii="Times New Roman" w:hAnsi="Times New Roman" w:cs="Times New Roman"/>
                <w:sz w:val="24"/>
                <w:szCs w:val="24"/>
              </w:rPr>
              <w:lastRenderedPageBreak/>
              <w:t>к</w:t>
            </w:r>
            <w:r w:rsidRPr="00190C93">
              <w:rPr>
                <w:rFonts w:ascii="Times New Roman" w:hAnsi="Times New Roman" w:cs="Times New Roman"/>
                <w:b/>
                <w:sz w:val="24"/>
                <w:szCs w:val="24"/>
              </w:rPr>
              <w:t xml:space="preserve"> </w:t>
            </w:r>
            <w:r w:rsidR="00C51E7F" w:rsidRPr="00190C93">
              <w:rPr>
                <w:rFonts w:ascii="Times New Roman" w:hAnsi="Times New Roman" w:cs="Times New Roman"/>
                <w:sz w:val="24"/>
                <w:szCs w:val="24"/>
              </w:rPr>
              <w:t>Соглашению</w:t>
            </w:r>
          </w:p>
          <w:p w:rsidR="00C51E7F" w:rsidRPr="00190C93" w:rsidRDefault="00C51E7F" w:rsidP="00190C93">
            <w:pPr>
              <w:pStyle w:val="40"/>
              <w:shd w:val="clear" w:color="auto" w:fill="auto"/>
              <w:spacing w:before="0" w:after="306" w:line="240" w:lineRule="auto"/>
              <w:ind w:left="60"/>
              <w:jc w:val="right"/>
              <w:rPr>
                <w:b w:val="0"/>
                <w:sz w:val="24"/>
                <w:szCs w:val="24"/>
              </w:rPr>
            </w:pPr>
            <w:r w:rsidRPr="00190C93">
              <w:rPr>
                <w:b w:val="0"/>
                <w:sz w:val="24"/>
                <w:szCs w:val="24"/>
              </w:rPr>
              <w:t>о предоставлении в 20__ году за счет средств бюджета</w:t>
            </w:r>
            <w:r w:rsidRPr="00190C93">
              <w:rPr>
                <w:b w:val="0"/>
                <w:sz w:val="24"/>
                <w:szCs w:val="24"/>
              </w:rPr>
              <w:br/>
              <w:t xml:space="preserve">муниципального района </w:t>
            </w:r>
            <w:proofErr w:type="spellStart"/>
            <w:r w:rsidRPr="00190C93">
              <w:rPr>
                <w:b w:val="0"/>
                <w:sz w:val="24"/>
                <w:szCs w:val="24"/>
              </w:rPr>
              <w:t>Похвистневский</w:t>
            </w:r>
            <w:proofErr w:type="spellEnd"/>
            <w:r w:rsidRPr="00190C93">
              <w:rPr>
                <w:b w:val="0"/>
                <w:sz w:val="24"/>
                <w:szCs w:val="24"/>
              </w:rPr>
              <w:t xml:space="preserve"> Самарской области субсидии</w:t>
            </w:r>
            <w:r w:rsidRPr="00190C93">
              <w:rPr>
                <w:b w:val="0"/>
                <w:sz w:val="24"/>
                <w:szCs w:val="24"/>
              </w:rPr>
              <w:br/>
              <w:t>юридическим лицам (за исключением муниципальных учреждений)</w:t>
            </w:r>
            <w:r w:rsidRPr="00190C93">
              <w:rPr>
                <w:b w:val="0"/>
                <w:sz w:val="24"/>
                <w:szCs w:val="24"/>
              </w:rPr>
              <w:br/>
              <w:t>и индивидуальным предпринимателям, а также физическим</w:t>
            </w:r>
            <w:r w:rsidRPr="00190C93">
              <w:rPr>
                <w:b w:val="0"/>
                <w:sz w:val="24"/>
                <w:szCs w:val="24"/>
              </w:rPr>
              <w:br/>
              <w:t>лицам - производителям товаров, работ, услуг, оказывающим</w:t>
            </w:r>
            <w:r w:rsidRPr="00190C93">
              <w:rPr>
                <w:b w:val="0"/>
                <w:sz w:val="24"/>
                <w:szCs w:val="24"/>
              </w:rPr>
              <w:br/>
              <w:t>услуги единой дежурно-диспетчерской службы на территории</w:t>
            </w:r>
            <w:r w:rsidRPr="00190C93">
              <w:rPr>
                <w:b w:val="0"/>
                <w:sz w:val="24"/>
                <w:szCs w:val="24"/>
              </w:rPr>
              <w:br/>
              <w:t xml:space="preserve">муниципального района </w:t>
            </w:r>
            <w:proofErr w:type="spellStart"/>
            <w:r w:rsidRPr="00190C93">
              <w:rPr>
                <w:b w:val="0"/>
                <w:sz w:val="24"/>
                <w:szCs w:val="24"/>
              </w:rPr>
              <w:t>Похвистневский</w:t>
            </w:r>
            <w:proofErr w:type="spellEnd"/>
            <w:r w:rsidRPr="00190C93">
              <w:rPr>
                <w:b w:val="0"/>
                <w:sz w:val="24"/>
                <w:szCs w:val="24"/>
              </w:rPr>
              <w:t xml:space="preserve"> Самарской области</w:t>
            </w:r>
          </w:p>
          <w:p w:rsidR="00710907" w:rsidRDefault="00710907" w:rsidP="00710907">
            <w:pPr>
              <w:ind w:right="-3"/>
              <w:jc w:val="center"/>
              <w:rPr>
                <w:rFonts w:ascii="Times New Roman" w:hAnsi="Times New Roman" w:cs="Times New Roman"/>
                <w:sz w:val="28"/>
                <w:szCs w:val="28"/>
              </w:rPr>
            </w:pPr>
            <w:r>
              <w:rPr>
                <w:rFonts w:ascii="Times New Roman" w:hAnsi="Times New Roman" w:cs="Times New Roman"/>
                <w:sz w:val="28"/>
                <w:szCs w:val="28"/>
              </w:rPr>
              <w:t>Результаты предоставления Субсидии</w:t>
            </w:r>
          </w:p>
          <w:p w:rsidR="00710907" w:rsidRDefault="00710907" w:rsidP="00710907">
            <w:pPr>
              <w:ind w:right="-3"/>
              <w:jc w:val="center"/>
              <w:rPr>
                <w:rFonts w:ascii="Times New Roman" w:hAnsi="Times New Roman" w:cs="Times New Roman"/>
                <w:sz w:val="28"/>
                <w:szCs w:val="28"/>
              </w:rPr>
            </w:pPr>
          </w:p>
          <w:p w:rsidR="00710907" w:rsidRDefault="00FA742A" w:rsidP="00FA742A">
            <w:pPr>
              <w:pStyle w:val="ConsPlusNormal"/>
              <w:spacing w:afterLines="120" w:after="288"/>
              <w:jc w:val="both"/>
              <w:rPr>
                <w:rFonts w:ascii="Times New Roman" w:hAnsi="Times New Roman" w:cs="Times New Roman"/>
                <w:sz w:val="28"/>
                <w:szCs w:val="28"/>
              </w:rPr>
            </w:pPr>
            <w:r>
              <w:rPr>
                <w:rFonts w:ascii="Times New Roman" w:hAnsi="Times New Roman" w:cs="Times New Roman"/>
                <w:sz w:val="28"/>
                <w:szCs w:val="28"/>
              </w:rPr>
              <w:t xml:space="preserve">           </w:t>
            </w:r>
            <w:r w:rsidR="00710907">
              <w:rPr>
                <w:rFonts w:ascii="Times New Roman" w:hAnsi="Times New Roman" w:cs="Times New Roman"/>
                <w:sz w:val="28"/>
                <w:szCs w:val="28"/>
              </w:rPr>
              <w:t>Количество услуг по предотвращению, локализации и ликвидации угрозы возникновения чрезвычайных и аварийных ситуаций в год предоставления субсидии.</w:t>
            </w:r>
          </w:p>
          <w:p w:rsidR="00696506" w:rsidRDefault="00696506" w:rsidP="00696506">
            <w:pPr>
              <w:pStyle w:val="ConsPlusNormal"/>
              <w:spacing w:afterLines="120" w:after="288"/>
              <w:jc w:val="both"/>
              <w:rPr>
                <w:rFonts w:ascii="Times New Roman" w:hAnsi="Times New Roman" w:cs="Times New Roman"/>
                <w:sz w:val="28"/>
                <w:szCs w:val="28"/>
              </w:rPr>
            </w:pPr>
          </w:p>
          <w:p w:rsidR="00A9537C" w:rsidRPr="00190C93" w:rsidRDefault="00A9537C" w:rsidP="00A9537C">
            <w:pPr>
              <w:pStyle w:val="ConsPlusNormal"/>
              <w:spacing w:afterLines="120" w:after="288"/>
              <w:ind w:firstLine="540"/>
              <w:jc w:val="right"/>
              <w:rPr>
                <w:rFonts w:ascii="Times New Roman" w:hAnsi="Times New Roman" w:cs="Times New Roman"/>
                <w:sz w:val="24"/>
                <w:szCs w:val="24"/>
              </w:rPr>
            </w:pPr>
            <w:r w:rsidRPr="00190C93">
              <w:rPr>
                <w:rFonts w:ascii="Times New Roman" w:hAnsi="Times New Roman" w:cs="Times New Roman"/>
                <w:sz w:val="24"/>
                <w:szCs w:val="24"/>
              </w:rPr>
              <w:t>ПРИЛОЖЕНИЕ 2</w:t>
            </w:r>
          </w:p>
          <w:p w:rsidR="00A9537C" w:rsidRPr="00190C93" w:rsidRDefault="00A9537C" w:rsidP="00190C93">
            <w:pPr>
              <w:jc w:val="right"/>
              <w:rPr>
                <w:rFonts w:ascii="Times New Roman" w:hAnsi="Times New Roman" w:cs="Times New Roman"/>
                <w:sz w:val="24"/>
                <w:szCs w:val="24"/>
              </w:rPr>
            </w:pPr>
            <w:r w:rsidRPr="00190C93">
              <w:rPr>
                <w:rFonts w:ascii="Times New Roman" w:hAnsi="Times New Roman" w:cs="Times New Roman"/>
                <w:sz w:val="24"/>
                <w:szCs w:val="24"/>
              </w:rPr>
              <w:t>к</w:t>
            </w:r>
            <w:r w:rsidRPr="00190C93">
              <w:rPr>
                <w:rFonts w:ascii="Times New Roman" w:hAnsi="Times New Roman" w:cs="Times New Roman"/>
                <w:b/>
                <w:sz w:val="24"/>
                <w:szCs w:val="24"/>
              </w:rPr>
              <w:t xml:space="preserve"> </w:t>
            </w:r>
            <w:r w:rsidRPr="00190C93">
              <w:rPr>
                <w:rFonts w:ascii="Times New Roman" w:hAnsi="Times New Roman" w:cs="Times New Roman"/>
                <w:sz w:val="24"/>
                <w:szCs w:val="24"/>
              </w:rPr>
              <w:t>Соглашению</w:t>
            </w:r>
          </w:p>
          <w:p w:rsidR="00A9537C" w:rsidRPr="00190C93" w:rsidRDefault="00A9537C" w:rsidP="00190C93">
            <w:pPr>
              <w:pStyle w:val="40"/>
              <w:shd w:val="clear" w:color="auto" w:fill="auto"/>
              <w:spacing w:before="0" w:after="306" w:line="240" w:lineRule="auto"/>
              <w:ind w:left="60"/>
              <w:jc w:val="right"/>
              <w:rPr>
                <w:b w:val="0"/>
                <w:sz w:val="24"/>
                <w:szCs w:val="24"/>
              </w:rPr>
            </w:pPr>
            <w:r w:rsidRPr="00190C93">
              <w:rPr>
                <w:b w:val="0"/>
                <w:sz w:val="24"/>
                <w:szCs w:val="24"/>
              </w:rPr>
              <w:t>о предоставлении в 20__ году за счет средств бюджета</w:t>
            </w:r>
            <w:r w:rsidRPr="00190C93">
              <w:rPr>
                <w:b w:val="0"/>
                <w:sz w:val="24"/>
                <w:szCs w:val="24"/>
              </w:rPr>
              <w:br/>
              <w:t xml:space="preserve">муниципального района </w:t>
            </w:r>
            <w:proofErr w:type="spellStart"/>
            <w:r w:rsidRPr="00190C93">
              <w:rPr>
                <w:b w:val="0"/>
                <w:sz w:val="24"/>
                <w:szCs w:val="24"/>
              </w:rPr>
              <w:t>Похвистневский</w:t>
            </w:r>
            <w:proofErr w:type="spellEnd"/>
            <w:r w:rsidRPr="00190C93">
              <w:rPr>
                <w:b w:val="0"/>
                <w:sz w:val="24"/>
                <w:szCs w:val="24"/>
              </w:rPr>
              <w:t xml:space="preserve"> Самарской области субсидии</w:t>
            </w:r>
            <w:r w:rsidRPr="00190C93">
              <w:rPr>
                <w:b w:val="0"/>
                <w:sz w:val="24"/>
                <w:szCs w:val="24"/>
              </w:rPr>
              <w:br/>
              <w:t>юридическим лицам (за исключением муниципальных учреждений)</w:t>
            </w:r>
            <w:r w:rsidRPr="00190C93">
              <w:rPr>
                <w:b w:val="0"/>
                <w:sz w:val="24"/>
                <w:szCs w:val="24"/>
              </w:rPr>
              <w:br/>
              <w:t>и индивидуальным предпринимателям, а также физическим</w:t>
            </w:r>
            <w:r w:rsidRPr="00190C93">
              <w:rPr>
                <w:b w:val="0"/>
                <w:sz w:val="24"/>
                <w:szCs w:val="24"/>
              </w:rPr>
              <w:br/>
              <w:t>лицам - производителям товаров, работ, услуг, оказывающим</w:t>
            </w:r>
            <w:r w:rsidRPr="00190C93">
              <w:rPr>
                <w:b w:val="0"/>
                <w:sz w:val="24"/>
                <w:szCs w:val="24"/>
              </w:rPr>
              <w:br/>
              <w:t>услуги единой дежурно-диспетчерской службы на территории</w:t>
            </w:r>
            <w:r w:rsidRPr="00190C93">
              <w:rPr>
                <w:b w:val="0"/>
                <w:sz w:val="24"/>
                <w:szCs w:val="24"/>
              </w:rPr>
              <w:br/>
              <w:t xml:space="preserve">муниципального района </w:t>
            </w:r>
            <w:proofErr w:type="spellStart"/>
            <w:r w:rsidRPr="00190C93">
              <w:rPr>
                <w:b w:val="0"/>
                <w:sz w:val="24"/>
                <w:szCs w:val="24"/>
              </w:rPr>
              <w:t>Похвистневский</w:t>
            </w:r>
            <w:proofErr w:type="spellEnd"/>
            <w:r w:rsidRPr="00190C93">
              <w:rPr>
                <w:b w:val="0"/>
                <w:sz w:val="24"/>
                <w:szCs w:val="24"/>
              </w:rPr>
              <w:t xml:space="preserve"> Самарской области</w:t>
            </w:r>
          </w:p>
          <w:p w:rsidR="00A9537C" w:rsidRDefault="00A9537C" w:rsidP="00A9537C">
            <w:pPr>
              <w:pStyle w:val="ConsPlusTitle"/>
              <w:widowControl/>
              <w:jc w:val="center"/>
              <w:rPr>
                <w:rFonts w:ascii="Times New Roman" w:hAnsi="Times New Roman" w:cs="Times New Roman"/>
                <w:b w:val="0"/>
                <w:color w:val="000000"/>
                <w:sz w:val="28"/>
                <w:szCs w:val="28"/>
              </w:rPr>
            </w:pPr>
            <w:r>
              <w:rPr>
                <w:rFonts w:ascii="Times New Roman" w:hAnsi="Times New Roman" w:cs="Times New Roman"/>
                <w:b w:val="0"/>
                <w:color w:val="000000"/>
                <w:sz w:val="28"/>
                <w:szCs w:val="28"/>
              </w:rPr>
              <w:t>Значения</w:t>
            </w:r>
          </w:p>
          <w:p w:rsidR="00A9537C" w:rsidRDefault="00A9537C" w:rsidP="00A9537C">
            <w:pPr>
              <w:pStyle w:val="ConsPlusTitle"/>
              <w:widowControl/>
              <w:jc w:val="center"/>
              <w:rPr>
                <w:rFonts w:ascii="Times New Roman" w:hAnsi="Times New Roman" w:cs="Times New Roman"/>
                <w:b w:val="0"/>
                <w:color w:val="000000"/>
                <w:sz w:val="28"/>
                <w:szCs w:val="28"/>
              </w:rPr>
            </w:pPr>
            <w:r>
              <w:rPr>
                <w:rFonts w:ascii="Times New Roman" w:hAnsi="Times New Roman" w:cs="Times New Roman"/>
                <w:b w:val="0"/>
                <w:color w:val="000000"/>
                <w:sz w:val="28"/>
                <w:szCs w:val="28"/>
              </w:rPr>
              <w:t xml:space="preserve">результатов предоставления Субсидии </w:t>
            </w:r>
          </w:p>
          <w:p w:rsidR="00A9537C" w:rsidRDefault="00A9537C" w:rsidP="00A9537C">
            <w:pPr>
              <w:pStyle w:val="ConsPlusTitle"/>
              <w:widowControl/>
              <w:jc w:val="center"/>
              <w:rPr>
                <w:rFonts w:ascii="Times New Roman" w:hAnsi="Times New Roman" w:cs="Times New Roman"/>
                <w:b w:val="0"/>
                <w:color w:val="000000"/>
                <w:sz w:val="28"/>
                <w:szCs w:val="28"/>
              </w:rPr>
            </w:pPr>
          </w:p>
          <w:p w:rsidR="00A9537C" w:rsidRDefault="00A9537C" w:rsidP="00A9537C">
            <w:pPr>
              <w:pStyle w:val="ConsPlusNormal"/>
              <w:spacing w:afterLines="120" w:after="288"/>
              <w:ind w:firstLine="540"/>
              <w:jc w:val="both"/>
              <w:rPr>
                <w:rFonts w:ascii="Times New Roman" w:hAnsi="Times New Roman" w:cs="Times New Roman"/>
                <w:sz w:val="28"/>
                <w:szCs w:val="28"/>
              </w:rPr>
            </w:pPr>
            <w:r w:rsidRPr="00A9537C">
              <w:rPr>
                <w:rFonts w:ascii="Times New Roman" w:hAnsi="Times New Roman" w:cs="Times New Roman"/>
                <w:color w:val="000000"/>
                <w:sz w:val="28"/>
                <w:szCs w:val="28"/>
                <w:u w:val="single"/>
              </w:rPr>
              <w:t>наименование Получателя</w:t>
            </w:r>
            <w:r w:rsidRPr="00A9537C">
              <w:rPr>
                <w:rFonts w:ascii="Times New Roman" w:hAnsi="Times New Roman" w:cs="Times New Roman"/>
                <w:color w:val="000000"/>
                <w:sz w:val="28"/>
                <w:szCs w:val="28"/>
              </w:rPr>
              <w:t xml:space="preserve"> обязуется в 20___ </w:t>
            </w:r>
            <w:proofErr w:type="gramStart"/>
            <w:r w:rsidRPr="00A9537C">
              <w:rPr>
                <w:rFonts w:ascii="Times New Roman" w:hAnsi="Times New Roman" w:cs="Times New Roman"/>
                <w:color w:val="000000"/>
                <w:sz w:val="28"/>
                <w:szCs w:val="28"/>
              </w:rPr>
              <w:t>году достичь</w:t>
            </w:r>
            <w:r>
              <w:rPr>
                <w:rFonts w:ascii="Times New Roman" w:hAnsi="Times New Roman" w:cs="Times New Roman"/>
                <w:b/>
                <w:color w:val="000000"/>
                <w:sz w:val="28"/>
                <w:szCs w:val="28"/>
              </w:rPr>
              <w:t xml:space="preserve"> </w:t>
            </w:r>
            <w:r>
              <w:rPr>
                <w:rFonts w:ascii="Times New Roman" w:hAnsi="Times New Roman" w:cs="Times New Roman"/>
                <w:sz w:val="28"/>
                <w:szCs w:val="28"/>
              </w:rPr>
              <w:t>количество</w:t>
            </w:r>
            <w:proofErr w:type="gramEnd"/>
            <w:r>
              <w:rPr>
                <w:rFonts w:ascii="Times New Roman" w:hAnsi="Times New Roman" w:cs="Times New Roman"/>
                <w:sz w:val="28"/>
                <w:szCs w:val="28"/>
              </w:rPr>
              <w:t xml:space="preserve"> услуг по предотвращению, локализации и ликвидации угрозы возникновения чрезвычайных и аварийных ситуаций в год предоставления субсидии - ______ ед.</w:t>
            </w:r>
          </w:p>
          <w:p w:rsidR="00BE154C" w:rsidRPr="006746BD" w:rsidRDefault="00BE154C" w:rsidP="00A9537C">
            <w:pPr>
              <w:spacing w:line="360" w:lineRule="auto"/>
              <w:ind w:firstLine="709"/>
              <w:rPr>
                <w:rFonts w:ascii="Times New Roman" w:hAnsi="Times New Roman" w:cs="Times New Roman"/>
                <w:bCs/>
                <w:sz w:val="28"/>
                <w:szCs w:val="28"/>
              </w:rPr>
            </w:pPr>
          </w:p>
        </w:tc>
      </w:tr>
    </w:tbl>
    <w:p w:rsidR="00BE154C" w:rsidRDefault="00BE154C" w:rsidP="00BE154C">
      <w:pPr>
        <w:rPr>
          <w:rFonts w:ascii="Times New Roman" w:hAnsi="Times New Roman" w:cs="Times New Roman"/>
          <w:sz w:val="28"/>
          <w:szCs w:val="28"/>
        </w:rPr>
      </w:pPr>
    </w:p>
    <w:p w:rsidR="00BE154C" w:rsidRPr="00015214" w:rsidRDefault="00BE154C" w:rsidP="00BE154C">
      <w:pPr>
        <w:rPr>
          <w:rFonts w:ascii="Times New Roman" w:hAnsi="Times New Roman" w:cs="Times New Roman"/>
          <w:sz w:val="28"/>
          <w:szCs w:val="28"/>
        </w:rPr>
      </w:pPr>
    </w:p>
    <w:p w:rsidR="00BE154C" w:rsidRPr="00015214" w:rsidRDefault="00BE154C" w:rsidP="00BE154C">
      <w:pPr>
        <w:spacing w:line="360" w:lineRule="auto"/>
        <w:rPr>
          <w:rFonts w:ascii="Times New Roman" w:hAnsi="Times New Roman" w:cs="Times New Roman"/>
          <w:sz w:val="28"/>
          <w:szCs w:val="28"/>
        </w:rPr>
      </w:pPr>
    </w:p>
    <w:p w:rsidR="00BE154C" w:rsidRDefault="00BE154C" w:rsidP="00BE154C">
      <w:pPr>
        <w:ind w:right="-3"/>
        <w:rPr>
          <w:rFonts w:ascii="Times New Roman" w:hAnsi="Times New Roman" w:cs="Times New Roman"/>
          <w:sz w:val="28"/>
          <w:szCs w:val="28"/>
        </w:rPr>
      </w:pPr>
    </w:p>
    <w:p w:rsidR="00BE154C" w:rsidRDefault="00BE154C" w:rsidP="00BE154C">
      <w:pPr>
        <w:ind w:right="-3"/>
        <w:rPr>
          <w:rFonts w:ascii="Times New Roman" w:hAnsi="Times New Roman" w:cs="Times New Roman"/>
          <w:sz w:val="28"/>
          <w:szCs w:val="28"/>
        </w:rPr>
      </w:pPr>
    </w:p>
    <w:p w:rsidR="00BE154C" w:rsidRDefault="00BE154C" w:rsidP="00BE154C">
      <w:pPr>
        <w:ind w:right="-3"/>
        <w:rPr>
          <w:rFonts w:ascii="Times New Roman" w:hAnsi="Times New Roman" w:cs="Times New Roman"/>
          <w:sz w:val="28"/>
          <w:szCs w:val="28"/>
        </w:rPr>
      </w:pPr>
    </w:p>
    <w:tbl>
      <w:tblPr>
        <w:tblW w:w="9889" w:type="dxa"/>
        <w:tblLook w:val="01E0" w:firstRow="1" w:lastRow="1" w:firstColumn="1" w:lastColumn="1" w:noHBand="0" w:noVBand="0"/>
      </w:tblPr>
      <w:tblGrid>
        <w:gridCol w:w="9889"/>
      </w:tblGrid>
      <w:tr w:rsidR="00BE154C" w:rsidRPr="006746BD" w:rsidTr="00C51104">
        <w:trPr>
          <w:trHeight w:val="241"/>
        </w:trPr>
        <w:tc>
          <w:tcPr>
            <w:tcW w:w="9889" w:type="dxa"/>
          </w:tcPr>
          <w:p w:rsidR="00BE154C" w:rsidRPr="006746BD" w:rsidRDefault="00BE154C" w:rsidP="00C51104">
            <w:pPr>
              <w:rPr>
                <w:rFonts w:ascii="Times New Roman" w:hAnsi="Times New Roman" w:cs="Times New Roman"/>
                <w:sz w:val="28"/>
                <w:szCs w:val="28"/>
              </w:rPr>
            </w:pPr>
          </w:p>
        </w:tc>
      </w:tr>
      <w:tr w:rsidR="00BE154C" w:rsidRPr="006746BD" w:rsidTr="00C51104">
        <w:trPr>
          <w:trHeight w:val="2190"/>
        </w:trPr>
        <w:tc>
          <w:tcPr>
            <w:tcW w:w="9889" w:type="dxa"/>
          </w:tcPr>
          <w:p w:rsidR="00BE154C" w:rsidRPr="006746BD" w:rsidRDefault="00BE154C" w:rsidP="00C51104">
            <w:pPr>
              <w:ind w:left="4500"/>
              <w:jc w:val="center"/>
              <w:rPr>
                <w:rFonts w:ascii="Times New Roman" w:hAnsi="Times New Roman" w:cs="Times New Roman"/>
                <w:bCs/>
                <w:sz w:val="28"/>
                <w:szCs w:val="28"/>
              </w:rPr>
            </w:pPr>
          </w:p>
        </w:tc>
      </w:tr>
    </w:tbl>
    <w:p w:rsidR="00BE154C" w:rsidRPr="00986BC3" w:rsidRDefault="00BE154C" w:rsidP="00BE154C">
      <w:pPr>
        <w:spacing w:line="276" w:lineRule="auto"/>
        <w:ind w:firstLine="709"/>
      </w:pPr>
    </w:p>
    <w:p w:rsidR="00BE154C" w:rsidRDefault="00BE154C" w:rsidP="00BE154C">
      <w:pPr>
        <w:spacing w:line="276" w:lineRule="auto"/>
        <w:ind w:firstLine="709"/>
      </w:pPr>
    </w:p>
    <w:p w:rsidR="00BE154C" w:rsidRDefault="00BE154C" w:rsidP="00BE154C">
      <w:pPr>
        <w:spacing w:line="276" w:lineRule="auto"/>
        <w:ind w:firstLine="709"/>
      </w:pPr>
    </w:p>
    <w:p w:rsidR="00BE154C" w:rsidRDefault="00BE154C" w:rsidP="00BE154C">
      <w:pPr>
        <w:spacing w:line="276" w:lineRule="auto"/>
        <w:ind w:firstLine="709"/>
      </w:pPr>
    </w:p>
    <w:p w:rsidR="00BE154C" w:rsidRDefault="00BE154C" w:rsidP="00BE154C">
      <w:pPr>
        <w:spacing w:line="276" w:lineRule="auto"/>
        <w:ind w:firstLine="709"/>
      </w:pPr>
    </w:p>
    <w:p w:rsidR="00BE154C" w:rsidRDefault="00BE154C" w:rsidP="00BE154C">
      <w:pPr>
        <w:spacing w:line="276" w:lineRule="auto"/>
        <w:ind w:firstLine="709"/>
      </w:pPr>
    </w:p>
    <w:p w:rsidR="00BE154C" w:rsidRDefault="00BE154C" w:rsidP="00BE154C">
      <w:pPr>
        <w:spacing w:line="276" w:lineRule="auto"/>
        <w:ind w:firstLine="709"/>
      </w:pPr>
    </w:p>
    <w:p w:rsidR="00BE154C" w:rsidRDefault="00BE154C" w:rsidP="00BE154C">
      <w:pPr>
        <w:spacing w:line="276" w:lineRule="auto"/>
        <w:ind w:firstLine="709"/>
      </w:pPr>
    </w:p>
    <w:p w:rsidR="00BE154C" w:rsidRDefault="00BE154C" w:rsidP="00BE154C">
      <w:pPr>
        <w:spacing w:line="276" w:lineRule="auto"/>
        <w:ind w:firstLine="709"/>
      </w:pPr>
    </w:p>
    <w:p w:rsidR="00BE154C" w:rsidRDefault="00BE154C" w:rsidP="00BE154C">
      <w:pPr>
        <w:spacing w:line="276" w:lineRule="auto"/>
        <w:ind w:firstLine="709"/>
      </w:pPr>
    </w:p>
    <w:p w:rsidR="00BE154C" w:rsidRDefault="00BE154C" w:rsidP="00BE154C">
      <w:pPr>
        <w:spacing w:line="276" w:lineRule="auto"/>
        <w:ind w:firstLine="709"/>
      </w:pPr>
    </w:p>
    <w:p w:rsidR="00BE154C" w:rsidRDefault="00BE154C" w:rsidP="00BE154C">
      <w:pPr>
        <w:spacing w:line="276" w:lineRule="auto"/>
        <w:ind w:firstLine="709"/>
      </w:pPr>
    </w:p>
    <w:p w:rsidR="00BE154C" w:rsidRDefault="00BE154C" w:rsidP="00BE154C">
      <w:pPr>
        <w:spacing w:line="276" w:lineRule="auto"/>
        <w:ind w:firstLine="709"/>
      </w:pPr>
    </w:p>
    <w:p w:rsidR="00BE154C" w:rsidRDefault="00BE154C" w:rsidP="00BE154C">
      <w:pPr>
        <w:spacing w:line="276" w:lineRule="auto"/>
        <w:ind w:firstLine="709"/>
      </w:pPr>
    </w:p>
    <w:p w:rsidR="00BE154C" w:rsidRDefault="00BE154C" w:rsidP="00BE154C">
      <w:pPr>
        <w:spacing w:line="276" w:lineRule="auto"/>
        <w:ind w:firstLine="709"/>
      </w:pPr>
    </w:p>
    <w:p w:rsidR="00BE154C" w:rsidRDefault="00BE154C" w:rsidP="00BE154C">
      <w:pPr>
        <w:spacing w:line="276" w:lineRule="auto"/>
        <w:ind w:firstLine="709"/>
      </w:pPr>
    </w:p>
    <w:p w:rsidR="00BE154C" w:rsidRDefault="00BE154C" w:rsidP="00BE154C">
      <w:pPr>
        <w:spacing w:line="276" w:lineRule="auto"/>
        <w:ind w:firstLine="709"/>
      </w:pPr>
    </w:p>
    <w:p w:rsidR="00BE154C" w:rsidRDefault="00BE154C" w:rsidP="00BE154C">
      <w:pPr>
        <w:spacing w:line="276" w:lineRule="auto"/>
        <w:ind w:firstLine="709"/>
      </w:pPr>
    </w:p>
    <w:p w:rsidR="00BE154C" w:rsidRDefault="00BE154C" w:rsidP="00BE154C">
      <w:pPr>
        <w:spacing w:line="276" w:lineRule="auto"/>
        <w:ind w:firstLine="709"/>
      </w:pPr>
    </w:p>
    <w:p w:rsidR="00BE154C" w:rsidRDefault="00BE154C" w:rsidP="00BE154C">
      <w:pPr>
        <w:spacing w:line="276" w:lineRule="auto"/>
        <w:ind w:firstLine="709"/>
      </w:pPr>
    </w:p>
    <w:p w:rsidR="00BE154C" w:rsidRDefault="00BE154C" w:rsidP="00BE154C">
      <w:pPr>
        <w:spacing w:line="276" w:lineRule="auto"/>
        <w:ind w:firstLine="709"/>
      </w:pPr>
    </w:p>
    <w:p w:rsidR="00BE154C" w:rsidRDefault="00BE154C" w:rsidP="00BE154C">
      <w:pPr>
        <w:spacing w:line="276" w:lineRule="auto"/>
        <w:ind w:firstLine="709"/>
      </w:pPr>
    </w:p>
    <w:p w:rsidR="00BE154C" w:rsidRDefault="00BE154C" w:rsidP="00BE154C">
      <w:pPr>
        <w:spacing w:line="276" w:lineRule="auto"/>
        <w:ind w:firstLine="709"/>
      </w:pPr>
    </w:p>
    <w:p w:rsidR="00BE154C" w:rsidRDefault="00BE154C" w:rsidP="00BE154C">
      <w:pPr>
        <w:spacing w:line="276" w:lineRule="auto"/>
        <w:ind w:firstLine="709"/>
      </w:pPr>
    </w:p>
    <w:p w:rsidR="00BE154C" w:rsidRDefault="00BE154C" w:rsidP="00BE154C">
      <w:pPr>
        <w:spacing w:line="276" w:lineRule="auto"/>
        <w:ind w:firstLine="709"/>
      </w:pPr>
    </w:p>
    <w:p w:rsidR="00BE154C" w:rsidRDefault="00BE154C" w:rsidP="00BE154C">
      <w:pPr>
        <w:spacing w:line="276" w:lineRule="auto"/>
        <w:ind w:firstLine="709"/>
      </w:pPr>
    </w:p>
    <w:p w:rsidR="00BE154C" w:rsidRDefault="00BE154C" w:rsidP="00BE154C">
      <w:pPr>
        <w:spacing w:line="276" w:lineRule="auto"/>
        <w:ind w:firstLine="709"/>
      </w:pPr>
    </w:p>
    <w:p w:rsidR="00BE154C" w:rsidRPr="00986BC3" w:rsidRDefault="00BE154C" w:rsidP="00BE154C">
      <w:pPr>
        <w:spacing w:line="276" w:lineRule="auto"/>
        <w:ind w:firstLine="709"/>
      </w:pPr>
    </w:p>
    <w:p w:rsidR="00BE154C" w:rsidRDefault="00BE154C" w:rsidP="00BE154C">
      <w:pPr>
        <w:spacing w:line="276" w:lineRule="auto"/>
        <w:ind w:firstLine="709"/>
      </w:pPr>
    </w:p>
    <w:p w:rsidR="00BE154C" w:rsidRDefault="00BE154C" w:rsidP="00BE154C">
      <w:pPr>
        <w:rPr>
          <w:rFonts w:ascii="Times New Roman" w:hAnsi="Times New Roman" w:cs="Times New Roman"/>
          <w:sz w:val="28"/>
          <w:szCs w:val="28"/>
        </w:rPr>
        <w:sectPr w:rsidR="00BE154C" w:rsidSect="0047435D">
          <w:headerReference w:type="even" r:id="rId22"/>
          <w:headerReference w:type="default" r:id="rId23"/>
          <w:pgSz w:w="11905" w:h="16838" w:code="9"/>
          <w:pgMar w:top="357" w:right="851" w:bottom="567" w:left="1134" w:header="720" w:footer="720" w:gutter="0"/>
          <w:cols w:space="720"/>
          <w:noEndnote/>
          <w:titlePg/>
        </w:sectPr>
      </w:pPr>
    </w:p>
    <w:tbl>
      <w:tblPr>
        <w:tblW w:w="15276" w:type="dxa"/>
        <w:tblLook w:val="01E0" w:firstRow="1" w:lastRow="1" w:firstColumn="1" w:lastColumn="1" w:noHBand="0" w:noVBand="0"/>
      </w:tblPr>
      <w:tblGrid>
        <w:gridCol w:w="15276"/>
      </w:tblGrid>
      <w:tr w:rsidR="00BE154C" w:rsidRPr="001049B2" w:rsidTr="00C51104">
        <w:trPr>
          <w:trHeight w:val="241"/>
        </w:trPr>
        <w:tc>
          <w:tcPr>
            <w:tcW w:w="15276" w:type="dxa"/>
          </w:tcPr>
          <w:p w:rsidR="00BE154C" w:rsidRPr="00190C93" w:rsidRDefault="00455F02" w:rsidP="00190C93">
            <w:pPr>
              <w:pStyle w:val="ConsPlusTitle"/>
              <w:ind w:left="8222" w:right="318"/>
              <w:jc w:val="center"/>
              <w:rPr>
                <w:rFonts w:ascii="Times New Roman" w:hAnsi="Times New Roman" w:cs="Times New Roman"/>
                <w:b w:val="0"/>
                <w:bCs w:val="0"/>
                <w:sz w:val="24"/>
                <w:szCs w:val="24"/>
              </w:rPr>
            </w:pPr>
            <w:r>
              <w:rPr>
                <w:rFonts w:ascii="Times New Roman" w:hAnsi="Times New Roman" w:cs="Times New Roman"/>
                <w:b w:val="0"/>
                <w:bCs w:val="0"/>
                <w:sz w:val="28"/>
                <w:szCs w:val="28"/>
              </w:rPr>
              <w:lastRenderedPageBreak/>
              <w:t xml:space="preserve">                                                         </w:t>
            </w:r>
            <w:r w:rsidR="00F252E2">
              <w:rPr>
                <w:rFonts w:ascii="Times New Roman" w:hAnsi="Times New Roman" w:cs="Times New Roman"/>
                <w:b w:val="0"/>
                <w:bCs w:val="0"/>
                <w:sz w:val="28"/>
                <w:szCs w:val="28"/>
              </w:rPr>
              <w:t xml:space="preserve">   </w:t>
            </w:r>
            <w:r>
              <w:rPr>
                <w:rFonts w:ascii="Times New Roman" w:hAnsi="Times New Roman" w:cs="Times New Roman"/>
                <w:b w:val="0"/>
                <w:bCs w:val="0"/>
                <w:sz w:val="28"/>
                <w:szCs w:val="28"/>
              </w:rPr>
              <w:t xml:space="preserve"> </w:t>
            </w:r>
            <w:r w:rsidR="00BE154C" w:rsidRPr="00190C93">
              <w:rPr>
                <w:rFonts w:ascii="Times New Roman" w:hAnsi="Times New Roman" w:cs="Times New Roman"/>
                <w:b w:val="0"/>
                <w:bCs w:val="0"/>
                <w:sz w:val="24"/>
                <w:szCs w:val="24"/>
              </w:rPr>
              <w:t xml:space="preserve">ПРИЛОЖЕНИЕ </w:t>
            </w:r>
            <w:r w:rsidRPr="00190C93">
              <w:rPr>
                <w:rFonts w:ascii="Times New Roman" w:hAnsi="Times New Roman" w:cs="Times New Roman"/>
                <w:b w:val="0"/>
                <w:bCs w:val="0"/>
                <w:sz w:val="24"/>
                <w:szCs w:val="24"/>
              </w:rPr>
              <w:t>3</w:t>
            </w:r>
            <w:r w:rsidR="00BE154C" w:rsidRPr="00190C93">
              <w:rPr>
                <w:rFonts w:ascii="Times New Roman" w:hAnsi="Times New Roman" w:cs="Times New Roman"/>
                <w:b w:val="0"/>
                <w:bCs w:val="0"/>
                <w:sz w:val="24"/>
                <w:szCs w:val="24"/>
              </w:rPr>
              <w:t xml:space="preserve"> </w:t>
            </w:r>
          </w:p>
          <w:p w:rsidR="00455F02" w:rsidRPr="00190C93" w:rsidRDefault="00455F02" w:rsidP="00190C93">
            <w:pPr>
              <w:jc w:val="right"/>
              <w:rPr>
                <w:rFonts w:ascii="Times New Roman" w:hAnsi="Times New Roman" w:cs="Times New Roman"/>
                <w:sz w:val="24"/>
                <w:szCs w:val="24"/>
              </w:rPr>
            </w:pPr>
            <w:r w:rsidRPr="00190C93">
              <w:rPr>
                <w:rFonts w:ascii="Times New Roman" w:hAnsi="Times New Roman" w:cs="Times New Roman"/>
                <w:sz w:val="24"/>
                <w:szCs w:val="24"/>
              </w:rPr>
              <w:t>к</w:t>
            </w:r>
            <w:r w:rsidRPr="00190C93">
              <w:rPr>
                <w:rFonts w:ascii="Times New Roman" w:hAnsi="Times New Roman" w:cs="Times New Roman"/>
                <w:b/>
                <w:sz w:val="24"/>
                <w:szCs w:val="24"/>
              </w:rPr>
              <w:t xml:space="preserve"> </w:t>
            </w:r>
            <w:r w:rsidRPr="00190C93">
              <w:rPr>
                <w:rFonts w:ascii="Times New Roman" w:hAnsi="Times New Roman" w:cs="Times New Roman"/>
                <w:sz w:val="24"/>
                <w:szCs w:val="24"/>
              </w:rPr>
              <w:t>Соглашению</w:t>
            </w:r>
          </w:p>
          <w:p w:rsidR="00455F02" w:rsidRPr="00190C93" w:rsidRDefault="00455F02" w:rsidP="00190C93">
            <w:pPr>
              <w:pStyle w:val="40"/>
              <w:shd w:val="clear" w:color="auto" w:fill="auto"/>
              <w:spacing w:before="0" w:after="306" w:line="240" w:lineRule="auto"/>
              <w:ind w:left="60"/>
              <w:jc w:val="right"/>
              <w:rPr>
                <w:b w:val="0"/>
                <w:sz w:val="24"/>
                <w:szCs w:val="24"/>
              </w:rPr>
            </w:pPr>
            <w:r w:rsidRPr="00190C93">
              <w:rPr>
                <w:b w:val="0"/>
                <w:sz w:val="24"/>
                <w:szCs w:val="24"/>
              </w:rPr>
              <w:t>о предоставлении в 20__ году за счет средств бюджета</w:t>
            </w:r>
            <w:r w:rsidRPr="00190C93">
              <w:rPr>
                <w:b w:val="0"/>
                <w:sz w:val="24"/>
                <w:szCs w:val="24"/>
              </w:rPr>
              <w:br/>
              <w:t xml:space="preserve">муниципального района </w:t>
            </w:r>
            <w:proofErr w:type="spellStart"/>
            <w:r w:rsidRPr="00190C93">
              <w:rPr>
                <w:b w:val="0"/>
                <w:sz w:val="24"/>
                <w:szCs w:val="24"/>
              </w:rPr>
              <w:t>Похвистневский</w:t>
            </w:r>
            <w:proofErr w:type="spellEnd"/>
            <w:r w:rsidRPr="00190C93">
              <w:rPr>
                <w:b w:val="0"/>
                <w:sz w:val="24"/>
                <w:szCs w:val="24"/>
              </w:rPr>
              <w:t xml:space="preserve"> Самарской области субсидии</w:t>
            </w:r>
            <w:r w:rsidRPr="00190C93">
              <w:rPr>
                <w:b w:val="0"/>
                <w:sz w:val="24"/>
                <w:szCs w:val="24"/>
              </w:rPr>
              <w:br/>
              <w:t>юридическим лицам (за исключением муниципальных учреждений)</w:t>
            </w:r>
            <w:r w:rsidRPr="00190C93">
              <w:rPr>
                <w:b w:val="0"/>
                <w:sz w:val="24"/>
                <w:szCs w:val="24"/>
              </w:rPr>
              <w:br/>
              <w:t>и индивидуальным предпринимателям, а также физическим</w:t>
            </w:r>
            <w:r w:rsidRPr="00190C93">
              <w:rPr>
                <w:b w:val="0"/>
                <w:sz w:val="24"/>
                <w:szCs w:val="24"/>
              </w:rPr>
              <w:br/>
              <w:t>лицам - производителям товаров, работ, услуг, оказывающим</w:t>
            </w:r>
            <w:r w:rsidRPr="00190C93">
              <w:rPr>
                <w:b w:val="0"/>
                <w:sz w:val="24"/>
                <w:szCs w:val="24"/>
              </w:rPr>
              <w:br/>
              <w:t>услуги единой дежурно-диспетчерской службы на территории</w:t>
            </w:r>
            <w:r w:rsidRPr="00190C93">
              <w:rPr>
                <w:b w:val="0"/>
                <w:sz w:val="24"/>
                <w:szCs w:val="24"/>
              </w:rPr>
              <w:br/>
              <w:t xml:space="preserve">муниципального района </w:t>
            </w:r>
            <w:proofErr w:type="spellStart"/>
            <w:r w:rsidRPr="00190C93">
              <w:rPr>
                <w:b w:val="0"/>
                <w:sz w:val="24"/>
                <w:szCs w:val="24"/>
              </w:rPr>
              <w:t>Похвистневский</w:t>
            </w:r>
            <w:proofErr w:type="spellEnd"/>
            <w:r w:rsidRPr="00190C93">
              <w:rPr>
                <w:b w:val="0"/>
                <w:sz w:val="24"/>
                <w:szCs w:val="24"/>
              </w:rPr>
              <w:t xml:space="preserve"> Самарской области</w:t>
            </w:r>
          </w:p>
          <w:p w:rsidR="00BE154C" w:rsidRPr="00803C93" w:rsidRDefault="00455F02" w:rsidP="00455F02">
            <w:pPr>
              <w:rPr>
                <w:rFonts w:ascii="Times New Roman" w:hAnsi="Times New Roman" w:cs="Times New Roman"/>
                <w:sz w:val="28"/>
                <w:szCs w:val="28"/>
              </w:rPr>
            </w:pPr>
            <w:r>
              <w:rPr>
                <w:rFonts w:ascii="Times New Roman" w:hAnsi="Times New Roman" w:cs="Times New Roman"/>
                <w:bCs/>
                <w:sz w:val="28"/>
                <w:szCs w:val="28"/>
              </w:rPr>
              <w:t xml:space="preserve">                                                                                                 </w:t>
            </w:r>
            <w:r w:rsidR="00BE154C" w:rsidRPr="00803C93">
              <w:rPr>
                <w:rFonts w:ascii="Times New Roman" w:hAnsi="Times New Roman" w:cs="Times New Roman"/>
                <w:sz w:val="28"/>
                <w:szCs w:val="28"/>
              </w:rPr>
              <w:t xml:space="preserve">Отчет </w:t>
            </w:r>
          </w:p>
          <w:p w:rsidR="00BE154C" w:rsidRPr="00803C93" w:rsidRDefault="00BE154C" w:rsidP="00C51104">
            <w:pPr>
              <w:jc w:val="center"/>
              <w:rPr>
                <w:rFonts w:ascii="Times New Roman" w:hAnsi="Times New Roman" w:cs="Times New Roman"/>
                <w:bCs/>
                <w:sz w:val="28"/>
                <w:szCs w:val="28"/>
              </w:rPr>
            </w:pPr>
            <w:r w:rsidRPr="00803C93">
              <w:rPr>
                <w:rFonts w:ascii="Times New Roman" w:hAnsi="Times New Roman" w:cs="Times New Roman"/>
                <w:sz w:val="28"/>
                <w:szCs w:val="28"/>
              </w:rPr>
              <w:t>о достижении результатов предоставления Субсидии</w:t>
            </w:r>
          </w:p>
          <w:p w:rsidR="00BE154C" w:rsidRPr="001049B2" w:rsidRDefault="00BE154C" w:rsidP="00C51104">
            <w:pPr>
              <w:pStyle w:val="ConsPlusNonformat"/>
              <w:jc w:val="center"/>
              <w:rPr>
                <w:rFonts w:ascii="Times New Roman" w:hAnsi="Times New Roman" w:cs="Times New Roman"/>
                <w:sz w:val="28"/>
                <w:szCs w:val="28"/>
              </w:rPr>
            </w:pPr>
            <w:r w:rsidRPr="001049B2">
              <w:rPr>
                <w:rFonts w:ascii="Times New Roman" w:hAnsi="Times New Roman" w:cs="Times New Roman"/>
                <w:sz w:val="28"/>
                <w:szCs w:val="28"/>
              </w:rPr>
              <w:t>___________________________________________________________________________</w:t>
            </w:r>
          </w:p>
          <w:p w:rsidR="00BE154C" w:rsidRPr="001049B2" w:rsidRDefault="00BE154C" w:rsidP="00C51104">
            <w:pPr>
              <w:pStyle w:val="ConsPlusNonformat"/>
              <w:jc w:val="center"/>
              <w:rPr>
                <w:rFonts w:ascii="Times New Roman" w:hAnsi="Times New Roman" w:cs="Times New Roman"/>
                <w:sz w:val="28"/>
                <w:szCs w:val="28"/>
              </w:rPr>
            </w:pPr>
            <w:r w:rsidRPr="001049B2">
              <w:rPr>
                <w:rFonts w:ascii="Times New Roman" w:hAnsi="Times New Roman" w:cs="Times New Roman"/>
                <w:sz w:val="28"/>
                <w:szCs w:val="28"/>
              </w:rPr>
              <w:t>(наименование Получателя)</w:t>
            </w:r>
          </w:p>
          <w:p w:rsidR="00BE154C" w:rsidRPr="001049B2" w:rsidRDefault="00BE154C" w:rsidP="00C51104">
            <w:pPr>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
              <w:gridCol w:w="3518"/>
              <w:gridCol w:w="1426"/>
              <w:gridCol w:w="2041"/>
              <w:gridCol w:w="2092"/>
              <w:gridCol w:w="3494"/>
              <w:gridCol w:w="1638"/>
            </w:tblGrid>
            <w:tr w:rsidR="00BE154C" w:rsidRPr="00E07463" w:rsidTr="00C51104">
              <w:trPr>
                <w:trHeight w:val="623"/>
              </w:trPr>
              <w:tc>
                <w:tcPr>
                  <w:tcW w:w="841" w:type="dxa"/>
                  <w:vMerge w:val="restart"/>
                  <w:shd w:val="clear" w:color="auto" w:fill="auto"/>
                </w:tcPr>
                <w:p w:rsidR="00BE154C" w:rsidRPr="00E07463" w:rsidRDefault="00BE154C" w:rsidP="00C51104">
                  <w:pPr>
                    <w:jc w:val="center"/>
                    <w:rPr>
                      <w:rFonts w:ascii="Times New Roman" w:hAnsi="Times New Roman" w:cs="Times New Roman"/>
                      <w:bCs/>
                      <w:sz w:val="28"/>
                      <w:szCs w:val="28"/>
                    </w:rPr>
                  </w:pPr>
                  <w:r w:rsidRPr="00E07463">
                    <w:rPr>
                      <w:rFonts w:ascii="Times New Roman" w:hAnsi="Times New Roman" w:cs="Times New Roman"/>
                      <w:bCs/>
                      <w:sz w:val="28"/>
                      <w:szCs w:val="28"/>
                    </w:rPr>
                    <w:t xml:space="preserve">№ </w:t>
                  </w:r>
                  <w:proofErr w:type="gramStart"/>
                  <w:r w:rsidRPr="00E07463">
                    <w:rPr>
                      <w:rFonts w:ascii="Times New Roman" w:hAnsi="Times New Roman" w:cs="Times New Roman"/>
                      <w:bCs/>
                      <w:sz w:val="28"/>
                      <w:szCs w:val="28"/>
                    </w:rPr>
                    <w:t>п</w:t>
                  </w:r>
                  <w:proofErr w:type="gramEnd"/>
                  <w:r w:rsidRPr="00E07463">
                    <w:rPr>
                      <w:rFonts w:ascii="Times New Roman" w:hAnsi="Times New Roman" w:cs="Times New Roman"/>
                      <w:bCs/>
                      <w:sz w:val="28"/>
                      <w:szCs w:val="28"/>
                    </w:rPr>
                    <w:t>/п</w:t>
                  </w:r>
                </w:p>
              </w:tc>
              <w:tc>
                <w:tcPr>
                  <w:tcW w:w="3518" w:type="dxa"/>
                  <w:vMerge w:val="restart"/>
                  <w:shd w:val="clear" w:color="auto" w:fill="auto"/>
                </w:tcPr>
                <w:p w:rsidR="00BE154C" w:rsidRPr="00E07463" w:rsidRDefault="00BE154C" w:rsidP="00C51104">
                  <w:pPr>
                    <w:jc w:val="center"/>
                    <w:rPr>
                      <w:rFonts w:ascii="Times New Roman" w:hAnsi="Times New Roman" w:cs="Times New Roman"/>
                      <w:bCs/>
                      <w:sz w:val="28"/>
                      <w:szCs w:val="28"/>
                    </w:rPr>
                  </w:pPr>
                  <w:r w:rsidRPr="00E07463">
                    <w:rPr>
                      <w:rFonts w:ascii="Times New Roman" w:hAnsi="Times New Roman" w:cs="Times New Roman"/>
                      <w:bCs/>
                      <w:sz w:val="28"/>
                      <w:szCs w:val="28"/>
                    </w:rPr>
                    <w:t>Наименование результата предоставления Субсидии</w:t>
                  </w:r>
                </w:p>
              </w:tc>
              <w:tc>
                <w:tcPr>
                  <w:tcW w:w="1426" w:type="dxa"/>
                  <w:vMerge w:val="restart"/>
                  <w:shd w:val="clear" w:color="auto" w:fill="auto"/>
                </w:tcPr>
                <w:p w:rsidR="00BE154C" w:rsidRPr="00E07463" w:rsidRDefault="00BE154C" w:rsidP="00C51104">
                  <w:pPr>
                    <w:jc w:val="center"/>
                    <w:rPr>
                      <w:rFonts w:ascii="Times New Roman" w:hAnsi="Times New Roman" w:cs="Times New Roman"/>
                      <w:bCs/>
                      <w:sz w:val="28"/>
                      <w:szCs w:val="28"/>
                    </w:rPr>
                  </w:pPr>
                  <w:r w:rsidRPr="00E07463">
                    <w:rPr>
                      <w:rFonts w:ascii="Times New Roman" w:hAnsi="Times New Roman" w:cs="Times New Roman"/>
                      <w:bCs/>
                      <w:sz w:val="28"/>
                      <w:szCs w:val="28"/>
                    </w:rPr>
                    <w:t>Единица измерения</w:t>
                  </w:r>
                </w:p>
              </w:tc>
              <w:tc>
                <w:tcPr>
                  <w:tcW w:w="2041" w:type="dxa"/>
                  <w:vMerge w:val="restart"/>
                  <w:shd w:val="clear" w:color="auto" w:fill="auto"/>
                </w:tcPr>
                <w:p w:rsidR="00BE154C" w:rsidRPr="00E07463" w:rsidRDefault="00BE154C" w:rsidP="00C51104">
                  <w:pPr>
                    <w:jc w:val="center"/>
                    <w:rPr>
                      <w:rFonts w:ascii="Times New Roman" w:hAnsi="Times New Roman" w:cs="Times New Roman"/>
                      <w:bCs/>
                      <w:sz w:val="28"/>
                      <w:szCs w:val="28"/>
                    </w:rPr>
                  </w:pPr>
                  <w:r w:rsidRPr="00E07463">
                    <w:rPr>
                      <w:rFonts w:ascii="Times New Roman" w:hAnsi="Times New Roman" w:cs="Times New Roman"/>
                      <w:bCs/>
                      <w:sz w:val="28"/>
                      <w:szCs w:val="28"/>
                    </w:rPr>
                    <w:t>Значение результата</w:t>
                  </w:r>
                </w:p>
                <w:p w:rsidR="00BE154C" w:rsidRPr="00E07463" w:rsidRDefault="00BE154C" w:rsidP="00C51104">
                  <w:pPr>
                    <w:jc w:val="center"/>
                    <w:rPr>
                      <w:rFonts w:ascii="Times New Roman" w:hAnsi="Times New Roman" w:cs="Times New Roman"/>
                      <w:bCs/>
                      <w:sz w:val="28"/>
                      <w:szCs w:val="28"/>
                    </w:rPr>
                  </w:pPr>
                  <w:r w:rsidRPr="00E07463">
                    <w:rPr>
                      <w:rFonts w:ascii="Times New Roman" w:hAnsi="Times New Roman" w:cs="Times New Roman"/>
                      <w:bCs/>
                      <w:sz w:val="28"/>
                      <w:szCs w:val="28"/>
                    </w:rPr>
                    <w:t xml:space="preserve">предоставления Субсидии, </w:t>
                  </w:r>
                  <w:proofErr w:type="gramStart"/>
                  <w:r w:rsidRPr="00E07463">
                    <w:rPr>
                      <w:rFonts w:ascii="Times New Roman" w:hAnsi="Times New Roman" w:cs="Times New Roman"/>
                      <w:bCs/>
                      <w:sz w:val="28"/>
                      <w:szCs w:val="28"/>
                    </w:rPr>
                    <w:t>установленное</w:t>
                  </w:r>
                  <w:proofErr w:type="gramEnd"/>
                  <w:r w:rsidRPr="00E07463">
                    <w:rPr>
                      <w:rFonts w:ascii="Times New Roman" w:hAnsi="Times New Roman" w:cs="Times New Roman"/>
                      <w:bCs/>
                      <w:sz w:val="28"/>
                      <w:szCs w:val="28"/>
                    </w:rPr>
                    <w:t xml:space="preserve"> Соглашением</w:t>
                  </w:r>
                </w:p>
              </w:tc>
              <w:tc>
                <w:tcPr>
                  <w:tcW w:w="7224" w:type="dxa"/>
                  <w:gridSpan w:val="3"/>
                  <w:shd w:val="clear" w:color="auto" w:fill="auto"/>
                </w:tcPr>
                <w:p w:rsidR="00BE154C" w:rsidRPr="00E07463" w:rsidRDefault="00BE154C" w:rsidP="00C51104">
                  <w:pPr>
                    <w:jc w:val="center"/>
                    <w:rPr>
                      <w:rFonts w:ascii="Times New Roman" w:hAnsi="Times New Roman" w:cs="Times New Roman"/>
                      <w:bCs/>
                      <w:sz w:val="28"/>
                      <w:szCs w:val="28"/>
                    </w:rPr>
                  </w:pPr>
                  <w:r w:rsidRPr="00E07463">
                    <w:rPr>
                      <w:rFonts w:ascii="Times New Roman" w:hAnsi="Times New Roman" w:cs="Times New Roman"/>
                      <w:bCs/>
                      <w:sz w:val="28"/>
                      <w:szCs w:val="28"/>
                    </w:rPr>
                    <w:t>Фактически достигнутые значения</w:t>
                  </w:r>
                </w:p>
              </w:tc>
            </w:tr>
            <w:tr w:rsidR="00BE154C" w:rsidRPr="00E07463" w:rsidTr="00C51104">
              <w:trPr>
                <w:trHeight w:val="622"/>
              </w:trPr>
              <w:tc>
                <w:tcPr>
                  <w:tcW w:w="841" w:type="dxa"/>
                  <w:vMerge/>
                  <w:shd w:val="clear" w:color="auto" w:fill="auto"/>
                </w:tcPr>
                <w:p w:rsidR="00BE154C" w:rsidRPr="00E07463" w:rsidRDefault="00BE154C" w:rsidP="00C51104">
                  <w:pPr>
                    <w:jc w:val="center"/>
                    <w:rPr>
                      <w:rFonts w:ascii="Times New Roman" w:hAnsi="Times New Roman" w:cs="Times New Roman"/>
                      <w:bCs/>
                      <w:sz w:val="28"/>
                      <w:szCs w:val="28"/>
                    </w:rPr>
                  </w:pPr>
                </w:p>
              </w:tc>
              <w:tc>
                <w:tcPr>
                  <w:tcW w:w="3518" w:type="dxa"/>
                  <w:vMerge/>
                  <w:shd w:val="clear" w:color="auto" w:fill="auto"/>
                </w:tcPr>
                <w:p w:rsidR="00BE154C" w:rsidRPr="00E07463" w:rsidRDefault="00BE154C" w:rsidP="00C51104">
                  <w:pPr>
                    <w:jc w:val="center"/>
                    <w:rPr>
                      <w:rFonts w:ascii="Times New Roman" w:hAnsi="Times New Roman" w:cs="Times New Roman"/>
                      <w:bCs/>
                      <w:sz w:val="28"/>
                      <w:szCs w:val="28"/>
                    </w:rPr>
                  </w:pPr>
                </w:p>
              </w:tc>
              <w:tc>
                <w:tcPr>
                  <w:tcW w:w="1426" w:type="dxa"/>
                  <w:vMerge/>
                  <w:shd w:val="clear" w:color="auto" w:fill="auto"/>
                </w:tcPr>
                <w:p w:rsidR="00BE154C" w:rsidRPr="00E07463" w:rsidRDefault="00BE154C" w:rsidP="00C51104">
                  <w:pPr>
                    <w:jc w:val="center"/>
                    <w:rPr>
                      <w:rFonts w:ascii="Times New Roman" w:hAnsi="Times New Roman" w:cs="Times New Roman"/>
                      <w:bCs/>
                      <w:sz w:val="28"/>
                      <w:szCs w:val="28"/>
                    </w:rPr>
                  </w:pPr>
                </w:p>
              </w:tc>
              <w:tc>
                <w:tcPr>
                  <w:tcW w:w="2041" w:type="dxa"/>
                  <w:vMerge/>
                  <w:shd w:val="clear" w:color="auto" w:fill="auto"/>
                </w:tcPr>
                <w:p w:rsidR="00BE154C" w:rsidRPr="00E07463" w:rsidRDefault="00BE154C" w:rsidP="00C51104">
                  <w:pPr>
                    <w:jc w:val="center"/>
                    <w:rPr>
                      <w:rFonts w:ascii="Times New Roman" w:hAnsi="Times New Roman" w:cs="Times New Roman"/>
                      <w:bCs/>
                      <w:sz w:val="28"/>
                      <w:szCs w:val="28"/>
                    </w:rPr>
                  </w:pPr>
                </w:p>
              </w:tc>
              <w:tc>
                <w:tcPr>
                  <w:tcW w:w="2092" w:type="dxa"/>
                  <w:shd w:val="clear" w:color="auto" w:fill="auto"/>
                </w:tcPr>
                <w:p w:rsidR="00BE154C" w:rsidRPr="00E07463" w:rsidRDefault="00BE154C" w:rsidP="00C51104">
                  <w:pPr>
                    <w:jc w:val="center"/>
                    <w:rPr>
                      <w:rFonts w:ascii="Times New Roman" w:hAnsi="Times New Roman" w:cs="Times New Roman"/>
                      <w:bCs/>
                      <w:sz w:val="28"/>
                      <w:szCs w:val="28"/>
                      <w:lang w:val="en-US"/>
                    </w:rPr>
                  </w:pPr>
                  <w:r w:rsidRPr="00E07463">
                    <w:rPr>
                      <w:rFonts w:ascii="Times New Roman" w:hAnsi="Times New Roman" w:cs="Times New Roman"/>
                      <w:bCs/>
                      <w:sz w:val="28"/>
                      <w:szCs w:val="28"/>
                    </w:rPr>
                    <w:t>на отчетную дату</w:t>
                  </w:r>
                </w:p>
              </w:tc>
              <w:tc>
                <w:tcPr>
                  <w:tcW w:w="3494" w:type="dxa"/>
                  <w:shd w:val="clear" w:color="auto" w:fill="auto"/>
                </w:tcPr>
                <w:p w:rsidR="00BE154C" w:rsidRPr="00E07463" w:rsidRDefault="00BE154C" w:rsidP="00C51104">
                  <w:pPr>
                    <w:jc w:val="center"/>
                    <w:rPr>
                      <w:rFonts w:ascii="Times New Roman" w:hAnsi="Times New Roman" w:cs="Times New Roman"/>
                      <w:bCs/>
                      <w:sz w:val="28"/>
                      <w:szCs w:val="28"/>
                    </w:rPr>
                  </w:pPr>
                  <w:r w:rsidRPr="00E07463">
                    <w:rPr>
                      <w:rFonts w:ascii="Times New Roman" w:hAnsi="Times New Roman" w:cs="Times New Roman"/>
                      <w:bCs/>
                      <w:sz w:val="28"/>
                      <w:szCs w:val="28"/>
                    </w:rPr>
                    <w:t xml:space="preserve">отклонение от значения, установленного Соглашением </w:t>
                  </w:r>
                </w:p>
                <w:p w:rsidR="00BE154C" w:rsidRPr="00E07463" w:rsidRDefault="00BE154C" w:rsidP="00C51104">
                  <w:pPr>
                    <w:jc w:val="center"/>
                    <w:rPr>
                      <w:rFonts w:ascii="Times New Roman" w:hAnsi="Times New Roman" w:cs="Times New Roman"/>
                      <w:bCs/>
                      <w:sz w:val="28"/>
                      <w:szCs w:val="28"/>
                    </w:rPr>
                  </w:pPr>
                  <w:r w:rsidRPr="00E07463">
                    <w:rPr>
                      <w:rFonts w:ascii="Times New Roman" w:hAnsi="Times New Roman" w:cs="Times New Roman"/>
                      <w:bCs/>
                      <w:sz w:val="28"/>
                      <w:szCs w:val="28"/>
                    </w:rPr>
                    <w:t>(гр.5 – гр. 4)</w:t>
                  </w:r>
                </w:p>
              </w:tc>
              <w:tc>
                <w:tcPr>
                  <w:tcW w:w="1638" w:type="dxa"/>
                  <w:shd w:val="clear" w:color="auto" w:fill="auto"/>
                </w:tcPr>
                <w:p w:rsidR="00BE154C" w:rsidRPr="00E07463" w:rsidRDefault="00BE154C" w:rsidP="00C51104">
                  <w:pPr>
                    <w:jc w:val="center"/>
                    <w:rPr>
                      <w:rFonts w:ascii="Times New Roman" w:hAnsi="Times New Roman" w:cs="Times New Roman"/>
                      <w:bCs/>
                      <w:sz w:val="28"/>
                      <w:szCs w:val="28"/>
                    </w:rPr>
                  </w:pPr>
                  <w:r w:rsidRPr="00E07463">
                    <w:rPr>
                      <w:rFonts w:ascii="Times New Roman" w:hAnsi="Times New Roman" w:cs="Times New Roman"/>
                      <w:bCs/>
                      <w:sz w:val="28"/>
                      <w:szCs w:val="28"/>
                    </w:rPr>
                    <w:t>причина отклонения</w:t>
                  </w:r>
                  <w:r w:rsidRPr="00E07463">
                    <w:rPr>
                      <w:rStyle w:val="afb"/>
                      <w:rFonts w:ascii="Times New Roman" w:hAnsi="Times New Roman" w:cs="Times New Roman"/>
                      <w:bCs/>
                      <w:sz w:val="28"/>
                      <w:szCs w:val="28"/>
                    </w:rPr>
                    <w:footnoteReference w:id="1"/>
                  </w:r>
                </w:p>
              </w:tc>
            </w:tr>
            <w:tr w:rsidR="00BE154C" w:rsidRPr="00E07463" w:rsidTr="00C51104">
              <w:trPr>
                <w:trHeight w:val="253"/>
              </w:trPr>
              <w:tc>
                <w:tcPr>
                  <w:tcW w:w="841" w:type="dxa"/>
                  <w:shd w:val="clear" w:color="auto" w:fill="auto"/>
                </w:tcPr>
                <w:p w:rsidR="00BE154C" w:rsidRPr="00E07463" w:rsidRDefault="00BE154C" w:rsidP="00C51104">
                  <w:pPr>
                    <w:jc w:val="center"/>
                    <w:rPr>
                      <w:rFonts w:ascii="Times New Roman" w:hAnsi="Times New Roman" w:cs="Times New Roman"/>
                      <w:bCs/>
                      <w:sz w:val="28"/>
                      <w:szCs w:val="28"/>
                    </w:rPr>
                  </w:pPr>
                  <w:r>
                    <w:rPr>
                      <w:rFonts w:ascii="Times New Roman" w:hAnsi="Times New Roman" w:cs="Times New Roman"/>
                      <w:bCs/>
                      <w:sz w:val="28"/>
                      <w:szCs w:val="28"/>
                    </w:rPr>
                    <w:t>1</w:t>
                  </w:r>
                </w:p>
              </w:tc>
              <w:tc>
                <w:tcPr>
                  <w:tcW w:w="3518" w:type="dxa"/>
                  <w:shd w:val="clear" w:color="auto" w:fill="auto"/>
                </w:tcPr>
                <w:p w:rsidR="00BE154C" w:rsidRPr="00E07463" w:rsidRDefault="00BE154C" w:rsidP="00C51104">
                  <w:pPr>
                    <w:jc w:val="center"/>
                    <w:rPr>
                      <w:rFonts w:ascii="Times New Roman" w:hAnsi="Times New Roman" w:cs="Times New Roman"/>
                      <w:bCs/>
                      <w:sz w:val="28"/>
                      <w:szCs w:val="28"/>
                    </w:rPr>
                  </w:pPr>
                  <w:r>
                    <w:rPr>
                      <w:rFonts w:ascii="Times New Roman" w:hAnsi="Times New Roman" w:cs="Times New Roman"/>
                      <w:bCs/>
                      <w:sz w:val="28"/>
                      <w:szCs w:val="28"/>
                    </w:rPr>
                    <w:t>2</w:t>
                  </w:r>
                </w:p>
              </w:tc>
              <w:tc>
                <w:tcPr>
                  <w:tcW w:w="1426" w:type="dxa"/>
                  <w:shd w:val="clear" w:color="auto" w:fill="auto"/>
                </w:tcPr>
                <w:p w:rsidR="00BE154C" w:rsidRPr="00E07463" w:rsidRDefault="00BE154C" w:rsidP="00C51104">
                  <w:pPr>
                    <w:jc w:val="center"/>
                    <w:rPr>
                      <w:rFonts w:ascii="Times New Roman" w:hAnsi="Times New Roman" w:cs="Times New Roman"/>
                      <w:bCs/>
                      <w:sz w:val="28"/>
                      <w:szCs w:val="28"/>
                    </w:rPr>
                  </w:pPr>
                  <w:r>
                    <w:rPr>
                      <w:rFonts w:ascii="Times New Roman" w:hAnsi="Times New Roman" w:cs="Times New Roman"/>
                      <w:bCs/>
                      <w:sz w:val="28"/>
                      <w:szCs w:val="28"/>
                    </w:rPr>
                    <w:t>3</w:t>
                  </w:r>
                </w:p>
              </w:tc>
              <w:tc>
                <w:tcPr>
                  <w:tcW w:w="2041" w:type="dxa"/>
                  <w:shd w:val="clear" w:color="auto" w:fill="auto"/>
                </w:tcPr>
                <w:p w:rsidR="00BE154C" w:rsidRPr="00E07463" w:rsidRDefault="00BE154C" w:rsidP="00C51104">
                  <w:pPr>
                    <w:jc w:val="center"/>
                    <w:rPr>
                      <w:rFonts w:ascii="Times New Roman" w:hAnsi="Times New Roman" w:cs="Times New Roman"/>
                      <w:bCs/>
                      <w:sz w:val="28"/>
                      <w:szCs w:val="28"/>
                    </w:rPr>
                  </w:pPr>
                  <w:r>
                    <w:rPr>
                      <w:rFonts w:ascii="Times New Roman" w:hAnsi="Times New Roman" w:cs="Times New Roman"/>
                      <w:bCs/>
                      <w:sz w:val="28"/>
                      <w:szCs w:val="28"/>
                    </w:rPr>
                    <w:t>4</w:t>
                  </w:r>
                </w:p>
              </w:tc>
              <w:tc>
                <w:tcPr>
                  <w:tcW w:w="2092" w:type="dxa"/>
                  <w:shd w:val="clear" w:color="auto" w:fill="auto"/>
                </w:tcPr>
                <w:p w:rsidR="00BE154C" w:rsidRPr="00E07463" w:rsidRDefault="00BE154C" w:rsidP="00C51104">
                  <w:pPr>
                    <w:jc w:val="center"/>
                    <w:rPr>
                      <w:rFonts w:ascii="Times New Roman" w:hAnsi="Times New Roman" w:cs="Times New Roman"/>
                      <w:bCs/>
                      <w:sz w:val="28"/>
                      <w:szCs w:val="28"/>
                    </w:rPr>
                  </w:pPr>
                  <w:r>
                    <w:rPr>
                      <w:rFonts w:ascii="Times New Roman" w:hAnsi="Times New Roman" w:cs="Times New Roman"/>
                      <w:bCs/>
                      <w:sz w:val="28"/>
                      <w:szCs w:val="28"/>
                    </w:rPr>
                    <w:t>5</w:t>
                  </w:r>
                </w:p>
              </w:tc>
              <w:tc>
                <w:tcPr>
                  <w:tcW w:w="3494" w:type="dxa"/>
                  <w:shd w:val="clear" w:color="auto" w:fill="auto"/>
                </w:tcPr>
                <w:p w:rsidR="00BE154C" w:rsidRPr="00E07463" w:rsidRDefault="00BE154C" w:rsidP="00C51104">
                  <w:pPr>
                    <w:jc w:val="center"/>
                    <w:rPr>
                      <w:rFonts w:ascii="Times New Roman" w:hAnsi="Times New Roman" w:cs="Times New Roman"/>
                      <w:bCs/>
                      <w:sz w:val="28"/>
                      <w:szCs w:val="28"/>
                    </w:rPr>
                  </w:pPr>
                  <w:r>
                    <w:rPr>
                      <w:rFonts w:ascii="Times New Roman" w:hAnsi="Times New Roman" w:cs="Times New Roman"/>
                      <w:bCs/>
                      <w:sz w:val="28"/>
                      <w:szCs w:val="28"/>
                    </w:rPr>
                    <w:t>6</w:t>
                  </w:r>
                </w:p>
              </w:tc>
              <w:tc>
                <w:tcPr>
                  <w:tcW w:w="1638" w:type="dxa"/>
                  <w:shd w:val="clear" w:color="auto" w:fill="auto"/>
                </w:tcPr>
                <w:p w:rsidR="00BE154C" w:rsidRPr="00E07463" w:rsidRDefault="00BE154C" w:rsidP="00C51104">
                  <w:pPr>
                    <w:jc w:val="center"/>
                    <w:rPr>
                      <w:rFonts w:ascii="Times New Roman" w:hAnsi="Times New Roman" w:cs="Times New Roman"/>
                      <w:bCs/>
                      <w:sz w:val="28"/>
                      <w:szCs w:val="28"/>
                    </w:rPr>
                  </w:pPr>
                  <w:r>
                    <w:rPr>
                      <w:rFonts w:ascii="Times New Roman" w:hAnsi="Times New Roman" w:cs="Times New Roman"/>
                      <w:bCs/>
                      <w:sz w:val="28"/>
                      <w:szCs w:val="28"/>
                    </w:rPr>
                    <w:t>7</w:t>
                  </w:r>
                </w:p>
              </w:tc>
            </w:tr>
          </w:tbl>
          <w:p w:rsidR="00BE154C" w:rsidRPr="00E07463" w:rsidRDefault="00BE154C" w:rsidP="00C51104">
            <w:pPr>
              <w:rPr>
                <w:rFonts w:ascii="Times New Roman" w:hAnsi="Times New Roman" w:cs="Times New Roman"/>
                <w:bCs/>
                <w:sz w:val="28"/>
                <w:szCs w:val="28"/>
              </w:rPr>
            </w:pPr>
          </w:p>
          <w:p w:rsidR="00BE154C" w:rsidRPr="00E07463" w:rsidRDefault="00BE154C" w:rsidP="00C51104">
            <w:pPr>
              <w:rPr>
                <w:rFonts w:ascii="Times New Roman" w:hAnsi="Times New Roman" w:cs="Times New Roman"/>
                <w:bCs/>
                <w:sz w:val="28"/>
                <w:szCs w:val="28"/>
              </w:rPr>
            </w:pPr>
            <w:r w:rsidRPr="00E07463">
              <w:rPr>
                <w:rFonts w:ascii="Times New Roman" w:hAnsi="Times New Roman" w:cs="Times New Roman"/>
                <w:bCs/>
                <w:sz w:val="28"/>
                <w:szCs w:val="28"/>
              </w:rPr>
              <w:t>Руководитель (уполномоченное лицо)       _______________    _____________  _____________________</w:t>
            </w:r>
          </w:p>
          <w:p w:rsidR="00BE154C" w:rsidRPr="00E07463" w:rsidRDefault="00BE154C" w:rsidP="00C51104">
            <w:pPr>
              <w:rPr>
                <w:rFonts w:ascii="Times New Roman" w:hAnsi="Times New Roman" w:cs="Times New Roman"/>
                <w:bCs/>
                <w:sz w:val="28"/>
                <w:szCs w:val="28"/>
              </w:rPr>
            </w:pPr>
            <w:r w:rsidRPr="00E07463">
              <w:rPr>
                <w:rFonts w:ascii="Times New Roman" w:hAnsi="Times New Roman" w:cs="Times New Roman"/>
                <w:bCs/>
                <w:sz w:val="28"/>
                <w:szCs w:val="28"/>
              </w:rPr>
              <w:t xml:space="preserve">                                                                              (должность)             (подпись)       (расшифровка подписи)</w:t>
            </w:r>
          </w:p>
          <w:p w:rsidR="00BE154C" w:rsidRPr="001049B2" w:rsidRDefault="00BE154C" w:rsidP="00C51104">
            <w:pPr>
              <w:ind w:left="3960"/>
              <w:jc w:val="center"/>
            </w:pPr>
          </w:p>
        </w:tc>
      </w:tr>
      <w:tr w:rsidR="00BE154C" w:rsidRPr="00306E7D" w:rsidTr="00C51104">
        <w:trPr>
          <w:trHeight w:val="241"/>
        </w:trPr>
        <w:tc>
          <w:tcPr>
            <w:tcW w:w="15276" w:type="dxa"/>
          </w:tcPr>
          <w:p w:rsidR="00BE154C" w:rsidRDefault="00BE154C" w:rsidP="00C51104">
            <w:pPr>
              <w:pStyle w:val="ConsPlusTitle"/>
              <w:ind w:right="318"/>
              <w:jc w:val="both"/>
              <w:rPr>
                <w:rFonts w:ascii="Times New Roman" w:hAnsi="Times New Roman" w:cs="Times New Roman"/>
                <w:b w:val="0"/>
                <w:bCs w:val="0"/>
                <w:sz w:val="28"/>
                <w:szCs w:val="28"/>
              </w:rPr>
            </w:pPr>
            <w:r>
              <w:rPr>
                <w:rFonts w:ascii="Times New Roman" w:hAnsi="Times New Roman" w:cs="Times New Roman"/>
                <w:b w:val="0"/>
                <w:bCs w:val="0"/>
                <w:sz w:val="28"/>
                <w:szCs w:val="28"/>
              </w:rPr>
              <w:t>Исполнитель   ______________   ____________________   ________________</w:t>
            </w:r>
          </w:p>
          <w:p w:rsidR="00BE154C" w:rsidRPr="00306E7D" w:rsidRDefault="00BE154C" w:rsidP="00C51104">
            <w:pPr>
              <w:pStyle w:val="ConsPlusTitle"/>
              <w:ind w:right="318"/>
              <w:jc w:val="both"/>
              <w:rPr>
                <w:rFonts w:ascii="Times New Roman" w:hAnsi="Times New Roman" w:cs="Times New Roman"/>
                <w:b w:val="0"/>
                <w:bCs w:val="0"/>
                <w:sz w:val="28"/>
                <w:szCs w:val="28"/>
              </w:rPr>
            </w:pPr>
            <w:r>
              <w:rPr>
                <w:rFonts w:ascii="Times New Roman" w:hAnsi="Times New Roman" w:cs="Times New Roman"/>
                <w:b w:val="0"/>
                <w:bCs w:val="0"/>
                <w:sz w:val="28"/>
                <w:szCs w:val="28"/>
              </w:rPr>
              <w:t xml:space="preserve">                             (должность)        (фамилия, инициалы)             (телефон)</w:t>
            </w:r>
          </w:p>
        </w:tc>
      </w:tr>
    </w:tbl>
    <w:p w:rsidR="00BE154C" w:rsidRDefault="00BE154C" w:rsidP="00BE154C">
      <w:pPr>
        <w:ind w:right="-3"/>
        <w:jc w:val="center"/>
        <w:rPr>
          <w:rFonts w:ascii="Times New Roman" w:hAnsi="Times New Roman" w:cs="Times New Roman"/>
          <w:sz w:val="28"/>
          <w:szCs w:val="28"/>
        </w:rPr>
        <w:sectPr w:rsidR="00BE154C" w:rsidSect="0098698F">
          <w:pgSz w:w="16838" w:h="11905" w:orient="landscape" w:code="9"/>
          <w:pgMar w:top="1134" w:right="357" w:bottom="851" w:left="567" w:header="720" w:footer="720" w:gutter="0"/>
          <w:cols w:space="720"/>
          <w:noEndnote/>
          <w:titlePg/>
        </w:sectPr>
      </w:pPr>
    </w:p>
    <w:tbl>
      <w:tblPr>
        <w:tblW w:w="9889" w:type="dxa"/>
        <w:tblLook w:val="01E0" w:firstRow="1" w:lastRow="1" w:firstColumn="1" w:lastColumn="1" w:noHBand="0" w:noVBand="0"/>
      </w:tblPr>
      <w:tblGrid>
        <w:gridCol w:w="9889"/>
      </w:tblGrid>
      <w:tr w:rsidR="00BE154C" w:rsidRPr="00D77802" w:rsidTr="00C51104">
        <w:trPr>
          <w:trHeight w:val="241"/>
        </w:trPr>
        <w:tc>
          <w:tcPr>
            <w:tcW w:w="9889" w:type="dxa"/>
          </w:tcPr>
          <w:p w:rsidR="00BE154C" w:rsidRPr="000B558E" w:rsidRDefault="00A56668" w:rsidP="000B558E">
            <w:pPr>
              <w:ind w:left="3960"/>
              <w:jc w:val="center"/>
              <w:rPr>
                <w:rFonts w:ascii="Times New Roman" w:hAnsi="Times New Roman" w:cs="Times New Roman"/>
                <w:sz w:val="24"/>
                <w:szCs w:val="24"/>
              </w:rPr>
            </w:pPr>
            <w:r w:rsidRPr="000B558E">
              <w:rPr>
                <w:rFonts w:ascii="Times New Roman" w:hAnsi="Times New Roman" w:cs="Times New Roman"/>
                <w:sz w:val="24"/>
                <w:szCs w:val="24"/>
              </w:rPr>
              <w:lastRenderedPageBreak/>
              <w:t xml:space="preserve">                                         </w:t>
            </w:r>
            <w:r w:rsidR="00BE154C" w:rsidRPr="000B558E">
              <w:rPr>
                <w:rFonts w:ascii="Times New Roman" w:hAnsi="Times New Roman" w:cs="Times New Roman"/>
                <w:sz w:val="24"/>
                <w:szCs w:val="24"/>
              </w:rPr>
              <w:t xml:space="preserve">ПРИЛОЖЕНИЕ </w:t>
            </w:r>
            <w:r w:rsidRPr="000B558E">
              <w:rPr>
                <w:rFonts w:ascii="Times New Roman" w:hAnsi="Times New Roman" w:cs="Times New Roman"/>
                <w:sz w:val="24"/>
                <w:szCs w:val="24"/>
              </w:rPr>
              <w:t>4</w:t>
            </w:r>
          </w:p>
        </w:tc>
      </w:tr>
      <w:tr w:rsidR="00BE154C" w:rsidRPr="00D77802" w:rsidTr="00C51104">
        <w:trPr>
          <w:trHeight w:val="2190"/>
        </w:trPr>
        <w:tc>
          <w:tcPr>
            <w:tcW w:w="9889" w:type="dxa"/>
          </w:tcPr>
          <w:p w:rsidR="00A56668" w:rsidRPr="000B558E" w:rsidRDefault="00A56668" w:rsidP="000B558E">
            <w:pPr>
              <w:jc w:val="right"/>
              <w:rPr>
                <w:rFonts w:ascii="Times New Roman" w:hAnsi="Times New Roman" w:cs="Times New Roman"/>
                <w:sz w:val="24"/>
                <w:szCs w:val="24"/>
              </w:rPr>
            </w:pPr>
            <w:r w:rsidRPr="000B558E">
              <w:rPr>
                <w:rFonts w:ascii="Times New Roman" w:hAnsi="Times New Roman" w:cs="Times New Roman"/>
                <w:sz w:val="24"/>
                <w:szCs w:val="24"/>
              </w:rPr>
              <w:t>к</w:t>
            </w:r>
            <w:r w:rsidRPr="000B558E">
              <w:rPr>
                <w:rFonts w:ascii="Times New Roman" w:hAnsi="Times New Roman" w:cs="Times New Roman"/>
                <w:b/>
                <w:sz w:val="24"/>
                <w:szCs w:val="24"/>
              </w:rPr>
              <w:t xml:space="preserve"> </w:t>
            </w:r>
            <w:r w:rsidRPr="000B558E">
              <w:rPr>
                <w:rFonts w:ascii="Times New Roman" w:hAnsi="Times New Roman" w:cs="Times New Roman"/>
                <w:sz w:val="24"/>
                <w:szCs w:val="24"/>
              </w:rPr>
              <w:t>Соглашению</w:t>
            </w:r>
          </w:p>
          <w:p w:rsidR="00BE154C" w:rsidRPr="000B558E" w:rsidRDefault="00A56668" w:rsidP="000B558E">
            <w:pPr>
              <w:pStyle w:val="40"/>
              <w:shd w:val="clear" w:color="auto" w:fill="auto"/>
              <w:spacing w:before="0" w:after="306" w:line="240" w:lineRule="auto"/>
              <w:ind w:left="60"/>
              <w:jc w:val="right"/>
              <w:rPr>
                <w:bCs w:val="0"/>
                <w:sz w:val="24"/>
                <w:szCs w:val="24"/>
              </w:rPr>
            </w:pPr>
            <w:r w:rsidRPr="000B558E">
              <w:rPr>
                <w:b w:val="0"/>
                <w:sz w:val="24"/>
                <w:szCs w:val="24"/>
              </w:rPr>
              <w:t>о предоставлении в 20__ году за счет средств бюджета</w:t>
            </w:r>
            <w:r w:rsidRPr="000B558E">
              <w:rPr>
                <w:b w:val="0"/>
                <w:sz w:val="24"/>
                <w:szCs w:val="24"/>
              </w:rPr>
              <w:br/>
              <w:t xml:space="preserve">муниципального района </w:t>
            </w:r>
            <w:proofErr w:type="spellStart"/>
            <w:r w:rsidRPr="000B558E">
              <w:rPr>
                <w:b w:val="0"/>
                <w:sz w:val="24"/>
                <w:szCs w:val="24"/>
              </w:rPr>
              <w:t>Похвистневский</w:t>
            </w:r>
            <w:proofErr w:type="spellEnd"/>
            <w:r w:rsidRPr="000B558E">
              <w:rPr>
                <w:b w:val="0"/>
                <w:sz w:val="24"/>
                <w:szCs w:val="24"/>
              </w:rPr>
              <w:t xml:space="preserve"> Самарской области субсидии</w:t>
            </w:r>
            <w:r w:rsidRPr="000B558E">
              <w:rPr>
                <w:b w:val="0"/>
                <w:sz w:val="24"/>
                <w:szCs w:val="24"/>
              </w:rPr>
              <w:br/>
              <w:t>юридическим лицам (за исключением муниципальных учреждений)</w:t>
            </w:r>
            <w:r w:rsidRPr="000B558E">
              <w:rPr>
                <w:b w:val="0"/>
                <w:sz w:val="24"/>
                <w:szCs w:val="24"/>
              </w:rPr>
              <w:br/>
              <w:t>и индивидуальным предпринимателям, а также физическим</w:t>
            </w:r>
            <w:r w:rsidRPr="000B558E">
              <w:rPr>
                <w:b w:val="0"/>
                <w:sz w:val="24"/>
                <w:szCs w:val="24"/>
              </w:rPr>
              <w:br/>
              <w:t>лицам - производителям товаров, работ, услуг, оказывающим</w:t>
            </w:r>
            <w:r w:rsidRPr="000B558E">
              <w:rPr>
                <w:b w:val="0"/>
                <w:sz w:val="24"/>
                <w:szCs w:val="24"/>
              </w:rPr>
              <w:br/>
              <w:t>услуги единой дежурно-диспетчерской службы на территории</w:t>
            </w:r>
            <w:r w:rsidRPr="000B558E">
              <w:rPr>
                <w:b w:val="0"/>
                <w:sz w:val="24"/>
                <w:szCs w:val="24"/>
              </w:rPr>
              <w:br/>
              <w:t xml:space="preserve">муниципального района </w:t>
            </w:r>
            <w:proofErr w:type="spellStart"/>
            <w:r w:rsidRPr="000B558E">
              <w:rPr>
                <w:b w:val="0"/>
                <w:sz w:val="24"/>
                <w:szCs w:val="24"/>
              </w:rPr>
              <w:t>Похвистневский</w:t>
            </w:r>
            <w:proofErr w:type="spellEnd"/>
            <w:r w:rsidRPr="000B558E">
              <w:rPr>
                <w:b w:val="0"/>
                <w:sz w:val="24"/>
                <w:szCs w:val="24"/>
              </w:rPr>
              <w:t xml:space="preserve"> Самарской области</w:t>
            </w:r>
          </w:p>
        </w:tc>
      </w:tr>
    </w:tbl>
    <w:p w:rsidR="00BE154C" w:rsidRPr="00C479FD" w:rsidRDefault="00BE154C" w:rsidP="00BE154C">
      <w:pPr>
        <w:pStyle w:val="1"/>
        <w:spacing w:before="0"/>
        <w:jc w:val="center"/>
        <w:rPr>
          <w:b w:val="0"/>
          <w:bCs w:val="0"/>
          <w:sz w:val="28"/>
          <w:szCs w:val="28"/>
        </w:rPr>
      </w:pPr>
      <w:r>
        <w:rPr>
          <w:b w:val="0"/>
          <w:bCs w:val="0"/>
          <w:sz w:val="28"/>
          <w:szCs w:val="28"/>
        </w:rPr>
        <w:t>Д</w:t>
      </w:r>
      <w:r w:rsidRPr="00C479FD">
        <w:rPr>
          <w:b w:val="0"/>
          <w:bCs w:val="0"/>
          <w:sz w:val="28"/>
          <w:szCs w:val="28"/>
        </w:rPr>
        <w:t>ополнительно</w:t>
      </w:r>
      <w:r>
        <w:rPr>
          <w:b w:val="0"/>
          <w:bCs w:val="0"/>
          <w:sz w:val="28"/>
          <w:szCs w:val="28"/>
        </w:rPr>
        <w:t>е</w:t>
      </w:r>
      <w:r w:rsidRPr="00C479FD">
        <w:rPr>
          <w:b w:val="0"/>
          <w:bCs w:val="0"/>
          <w:sz w:val="28"/>
          <w:szCs w:val="28"/>
        </w:rPr>
        <w:t xml:space="preserve"> соглашени</w:t>
      </w:r>
      <w:r>
        <w:rPr>
          <w:b w:val="0"/>
          <w:bCs w:val="0"/>
          <w:sz w:val="28"/>
          <w:szCs w:val="28"/>
        </w:rPr>
        <w:t>е</w:t>
      </w:r>
    </w:p>
    <w:p w:rsidR="00A56668" w:rsidRPr="000374C5" w:rsidRDefault="00A56668" w:rsidP="00A56668">
      <w:pPr>
        <w:jc w:val="center"/>
        <w:rPr>
          <w:rFonts w:ascii="Times New Roman" w:hAnsi="Times New Roman" w:cs="Times New Roman"/>
          <w:sz w:val="28"/>
          <w:szCs w:val="28"/>
        </w:rPr>
      </w:pPr>
      <w:r w:rsidRPr="00C51E7F">
        <w:rPr>
          <w:rFonts w:ascii="Times New Roman" w:hAnsi="Times New Roman" w:cs="Times New Roman"/>
          <w:sz w:val="28"/>
          <w:szCs w:val="28"/>
        </w:rPr>
        <w:t>к</w:t>
      </w:r>
      <w:r w:rsidRPr="00EC7408">
        <w:rPr>
          <w:rFonts w:ascii="Times New Roman" w:hAnsi="Times New Roman" w:cs="Times New Roman"/>
          <w:b/>
          <w:sz w:val="28"/>
          <w:szCs w:val="28"/>
        </w:rPr>
        <w:t xml:space="preserve"> </w:t>
      </w:r>
      <w:r w:rsidRPr="000374C5">
        <w:rPr>
          <w:rFonts w:ascii="Times New Roman" w:hAnsi="Times New Roman" w:cs="Times New Roman"/>
          <w:sz w:val="28"/>
          <w:szCs w:val="28"/>
        </w:rPr>
        <w:t>Соглашени</w:t>
      </w:r>
      <w:r>
        <w:rPr>
          <w:rFonts w:ascii="Times New Roman" w:hAnsi="Times New Roman" w:cs="Times New Roman"/>
          <w:sz w:val="28"/>
          <w:szCs w:val="28"/>
        </w:rPr>
        <w:t>ю</w:t>
      </w:r>
    </w:p>
    <w:p w:rsidR="00A56668" w:rsidRPr="00674995" w:rsidRDefault="00A56668" w:rsidP="00A56668">
      <w:pPr>
        <w:pStyle w:val="40"/>
        <w:shd w:val="clear" w:color="auto" w:fill="auto"/>
        <w:spacing w:before="0" w:after="306"/>
        <w:ind w:left="60"/>
        <w:jc w:val="center"/>
        <w:rPr>
          <w:b w:val="0"/>
          <w:sz w:val="28"/>
          <w:szCs w:val="28"/>
        </w:rPr>
      </w:pPr>
      <w:r>
        <w:rPr>
          <w:b w:val="0"/>
          <w:sz w:val="28"/>
          <w:szCs w:val="28"/>
        </w:rPr>
        <w:t xml:space="preserve">о </w:t>
      </w:r>
      <w:r w:rsidRPr="00674995">
        <w:rPr>
          <w:b w:val="0"/>
          <w:sz w:val="28"/>
          <w:szCs w:val="28"/>
        </w:rPr>
        <w:t>предоставлени</w:t>
      </w:r>
      <w:r>
        <w:rPr>
          <w:b w:val="0"/>
          <w:sz w:val="28"/>
          <w:szCs w:val="28"/>
        </w:rPr>
        <w:t>и в 20__ году</w:t>
      </w:r>
      <w:r w:rsidRPr="00674995">
        <w:rPr>
          <w:b w:val="0"/>
          <w:sz w:val="28"/>
          <w:szCs w:val="28"/>
        </w:rPr>
        <w:t xml:space="preserve"> за счет средств бюджета</w:t>
      </w:r>
      <w:r w:rsidRPr="00674995">
        <w:rPr>
          <w:b w:val="0"/>
          <w:sz w:val="28"/>
          <w:szCs w:val="28"/>
        </w:rPr>
        <w:br/>
        <w:t xml:space="preserve">муниципального района </w:t>
      </w:r>
      <w:proofErr w:type="spellStart"/>
      <w:r w:rsidRPr="00674995">
        <w:rPr>
          <w:b w:val="0"/>
          <w:sz w:val="28"/>
          <w:szCs w:val="28"/>
        </w:rPr>
        <w:t>Похвистневский</w:t>
      </w:r>
      <w:proofErr w:type="spellEnd"/>
      <w:r w:rsidRPr="00674995">
        <w:rPr>
          <w:b w:val="0"/>
          <w:sz w:val="28"/>
          <w:szCs w:val="28"/>
        </w:rPr>
        <w:t xml:space="preserve"> Самарской области субсидии</w:t>
      </w:r>
      <w:r w:rsidRPr="00674995">
        <w:rPr>
          <w:b w:val="0"/>
          <w:sz w:val="28"/>
          <w:szCs w:val="28"/>
        </w:rPr>
        <w:br/>
        <w:t>юридическим лицам (за исключением муниципальных учреждений)</w:t>
      </w:r>
      <w:r w:rsidRPr="00674995">
        <w:rPr>
          <w:b w:val="0"/>
          <w:sz w:val="28"/>
          <w:szCs w:val="28"/>
        </w:rPr>
        <w:br/>
        <w:t>и индивидуальным предпринимателям, а также физическим</w:t>
      </w:r>
      <w:r w:rsidRPr="00674995">
        <w:rPr>
          <w:b w:val="0"/>
          <w:sz w:val="28"/>
          <w:szCs w:val="28"/>
        </w:rPr>
        <w:br/>
        <w:t>лицам - производителям товаров, работ, услуг, оказывающим</w:t>
      </w:r>
      <w:r w:rsidRPr="00674995">
        <w:rPr>
          <w:b w:val="0"/>
          <w:sz w:val="28"/>
          <w:szCs w:val="28"/>
        </w:rPr>
        <w:br/>
        <w:t>услуги единой дежурно-диспетчерской службы на территории</w:t>
      </w:r>
      <w:r w:rsidRPr="00674995">
        <w:rPr>
          <w:b w:val="0"/>
          <w:sz w:val="28"/>
          <w:szCs w:val="28"/>
        </w:rPr>
        <w:br/>
        <w:t xml:space="preserve">муниципального района </w:t>
      </w:r>
      <w:proofErr w:type="spellStart"/>
      <w:r w:rsidRPr="00674995">
        <w:rPr>
          <w:b w:val="0"/>
          <w:sz w:val="28"/>
          <w:szCs w:val="28"/>
        </w:rPr>
        <w:t>Похвистневский</w:t>
      </w:r>
      <w:proofErr w:type="spellEnd"/>
      <w:r w:rsidRPr="00674995">
        <w:rPr>
          <w:b w:val="0"/>
          <w:sz w:val="28"/>
          <w:szCs w:val="28"/>
        </w:rPr>
        <w:t xml:space="preserve"> Самарской области</w:t>
      </w:r>
    </w:p>
    <w:p w:rsidR="00BE154C" w:rsidRPr="00185976" w:rsidRDefault="00BE154C" w:rsidP="00BE154C">
      <w:pPr>
        <w:pStyle w:val="ConsPlusTitle"/>
        <w:ind w:firstLine="709"/>
        <w:jc w:val="center"/>
        <w:rPr>
          <w:rFonts w:ascii="Times New Roman" w:hAnsi="Times New Roman" w:cs="Times New Roman"/>
          <w:b w:val="0"/>
          <w:sz w:val="28"/>
          <w:szCs w:val="28"/>
        </w:rPr>
      </w:pPr>
      <w:r w:rsidRPr="00C479FD">
        <w:rPr>
          <w:rFonts w:ascii="Times New Roman" w:hAnsi="Times New Roman" w:cs="Times New Roman"/>
          <w:b w:val="0"/>
          <w:bCs w:val="0"/>
          <w:sz w:val="28"/>
          <w:szCs w:val="28"/>
        </w:rPr>
        <w:t xml:space="preserve">от </w:t>
      </w:r>
      <w:r>
        <w:rPr>
          <w:rFonts w:ascii="Times New Roman" w:hAnsi="Times New Roman" w:cs="Times New Roman"/>
          <w:b w:val="0"/>
          <w:bCs w:val="0"/>
          <w:sz w:val="28"/>
          <w:szCs w:val="28"/>
        </w:rPr>
        <w:t>«</w:t>
      </w:r>
      <w:r w:rsidRPr="00C479FD">
        <w:rPr>
          <w:rFonts w:ascii="Times New Roman" w:hAnsi="Times New Roman" w:cs="Times New Roman"/>
          <w:b w:val="0"/>
          <w:bCs w:val="0"/>
          <w:sz w:val="28"/>
          <w:szCs w:val="28"/>
        </w:rPr>
        <w:t>__</w:t>
      </w:r>
      <w:r>
        <w:rPr>
          <w:rFonts w:ascii="Times New Roman" w:hAnsi="Times New Roman" w:cs="Times New Roman"/>
          <w:b w:val="0"/>
          <w:bCs w:val="0"/>
          <w:sz w:val="28"/>
          <w:szCs w:val="28"/>
        </w:rPr>
        <w:t>»</w:t>
      </w:r>
      <w:r w:rsidRPr="00C479FD">
        <w:rPr>
          <w:rFonts w:ascii="Times New Roman" w:hAnsi="Times New Roman" w:cs="Times New Roman"/>
          <w:b w:val="0"/>
          <w:bCs w:val="0"/>
          <w:sz w:val="28"/>
          <w:szCs w:val="28"/>
        </w:rPr>
        <w:t xml:space="preserve"> _________</w:t>
      </w:r>
      <w:r>
        <w:rPr>
          <w:rFonts w:ascii="Times New Roman" w:hAnsi="Times New Roman" w:cs="Times New Roman"/>
          <w:b w:val="0"/>
          <w:bCs w:val="0"/>
          <w:sz w:val="28"/>
          <w:szCs w:val="28"/>
        </w:rPr>
        <w:t>20__ г.</w:t>
      </w:r>
      <w:r w:rsidRPr="00C479FD">
        <w:rPr>
          <w:rFonts w:ascii="Times New Roman" w:hAnsi="Times New Roman" w:cs="Times New Roman"/>
          <w:b w:val="0"/>
          <w:bCs w:val="0"/>
          <w:sz w:val="28"/>
          <w:szCs w:val="28"/>
        </w:rPr>
        <w:t xml:space="preserve"> </w:t>
      </w:r>
      <w:r>
        <w:rPr>
          <w:rFonts w:ascii="Times New Roman" w:hAnsi="Times New Roman" w:cs="Times New Roman"/>
          <w:b w:val="0"/>
          <w:bCs w:val="0"/>
          <w:sz w:val="28"/>
          <w:szCs w:val="28"/>
        </w:rPr>
        <w:t>№ ______</w:t>
      </w:r>
    </w:p>
    <w:p w:rsidR="00BE154C" w:rsidRPr="00C479FD" w:rsidRDefault="00BE154C" w:rsidP="00BE154C">
      <w:pPr>
        <w:pStyle w:val="1"/>
        <w:spacing w:before="0"/>
        <w:jc w:val="both"/>
        <w:rPr>
          <w:b w:val="0"/>
          <w:bCs w:val="0"/>
          <w:sz w:val="28"/>
          <w:szCs w:val="28"/>
        </w:rPr>
      </w:pPr>
      <w:r>
        <w:rPr>
          <w:b w:val="0"/>
          <w:bCs w:val="0"/>
          <w:sz w:val="28"/>
          <w:szCs w:val="28"/>
        </w:rPr>
        <w:t xml:space="preserve">г. Похвистнево                                                        </w:t>
      </w:r>
      <w:r w:rsidRPr="00C479FD">
        <w:rPr>
          <w:b w:val="0"/>
          <w:bCs w:val="0"/>
          <w:sz w:val="28"/>
          <w:szCs w:val="28"/>
        </w:rPr>
        <w:t xml:space="preserve">                 </w:t>
      </w:r>
    </w:p>
    <w:p w:rsidR="00BE154C" w:rsidRPr="00C479FD" w:rsidRDefault="00BE154C" w:rsidP="00BE154C">
      <w:pPr>
        <w:pStyle w:val="1"/>
        <w:spacing w:before="0" w:after="0"/>
        <w:jc w:val="both"/>
        <w:rPr>
          <w:b w:val="0"/>
          <w:bCs w:val="0"/>
          <w:sz w:val="28"/>
          <w:szCs w:val="28"/>
        </w:rPr>
      </w:pPr>
      <w:r>
        <w:rPr>
          <w:b w:val="0"/>
          <w:bCs w:val="0"/>
          <w:sz w:val="28"/>
          <w:szCs w:val="28"/>
        </w:rPr>
        <w:t>«</w:t>
      </w:r>
      <w:r w:rsidRPr="00C479FD">
        <w:rPr>
          <w:b w:val="0"/>
          <w:bCs w:val="0"/>
          <w:sz w:val="28"/>
          <w:szCs w:val="28"/>
        </w:rPr>
        <w:t>__</w:t>
      </w:r>
      <w:r>
        <w:rPr>
          <w:b w:val="0"/>
          <w:bCs w:val="0"/>
          <w:sz w:val="28"/>
          <w:szCs w:val="28"/>
        </w:rPr>
        <w:t xml:space="preserve">» </w:t>
      </w:r>
      <w:r w:rsidRPr="00C479FD">
        <w:rPr>
          <w:b w:val="0"/>
          <w:bCs w:val="0"/>
          <w:sz w:val="28"/>
          <w:szCs w:val="28"/>
        </w:rPr>
        <w:t xml:space="preserve">__________ 20___ г.                 </w:t>
      </w:r>
      <w:r>
        <w:rPr>
          <w:b w:val="0"/>
          <w:bCs w:val="0"/>
          <w:sz w:val="28"/>
          <w:szCs w:val="28"/>
        </w:rPr>
        <w:t xml:space="preserve">                                  № __________________                       </w:t>
      </w:r>
    </w:p>
    <w:p w:rsidR="00BE154C" w:rsidRPr="006852C7" w:rsidRDefault="00BE154C" w:rsidP="00A56668">
      <w:pPr>
        <w:pStyle w:val="1"/>
        <w:spacing w:before="0" w:beforeAutospacing="0" w:after="0" w:afterAutospacing="0"/>
        <w:jc w:val="both"/>
        <w:rPr>
          <w:b w:val="0"/>
          <w:bCs w:val="0"/>
          <w:sz w:val="28"/>
          <w:szCs w:val="28"/>
        </w:rPr>
      </w:pPr>
      <w:proofErr w:type="gramStart"/>
      <w:r>
        <w:rPr>
          <w:b w:val="0"/>
          <w:bCs w:val="0"/>
          <w:sz w:val="28"/>
          <w:szCs w:val="28"/>
        </w:rPr>
        <w:t xml:space="preserve">(дата заключения дополнительного      </w:t>
      </w:r>
      <w:r w:rsidR="00A56668">
        <w:rPr>
          <w:b w:val="0"/>
          <w:bCs w:val="0"/>
          <w:sz w:val="28"/>
          <w:szCs w:val="28"/>
        </w:rPr>
        <w:t xml:space="preserve">                           </w:t>
      </w:r>
      <w:r>
        <w:rPr>
          <w:b w:val="0"/>
          <w:bCs w:val="0"/>
          <w:sz w:val="28"/>
          <w:szCs w:val="28"/>
        </w:rPr>
        <w:t xml:space="preserve">(номер дополнительного </w:t>
      </w:r>
      <w:proofErr w:type="gramEnd"/>
    </w:p>
    <w:p w:rsidR="00BE154C" w:rsidRPr="00C479FD" w:rsidRDefault="00BE154C" w:rsidP="00A56668">
      <w:pPr>
        <w:pStyle w:val="1"/>
        <w:spacing w:before="0" w:beforeAutospacing="0" w:after="0" w:afterAutospacing="0"/>
        <w:jc w:val="both"/>
        <w:rPr>
          <w:b w:val="0"/>
          <w:bCs w:val="0"/>
          <w:sz w:val="28"/>
          <w:szCs w:val="28"/>
        </w:rPr>
      </w:pPr>
      <w:r>
        <w:rPr>
          <w:b w:val="0"/>
          <w:bCs w:val="0"/>
          <w:sz w:val="28"/>
          <w:szCs w:val="28"/>
        </w:rPr>
        <w:t xml:space="preserve">                соглашения)                                                                             соглашения</w:t>
      </w:r>
    </w:p>
    <w:p w:rsidR="00BE154C" w:rsidRPr="00597CD4" w:rsidRDefault="00E85A8F" w:rsidP="00597CD4">
      <w:pPr>
        <w:rPr>
          <w:rFonts w:ascii="Times New Roman" w:hAnsi="Times New Roman" w:cs="Times New Roman"/>
          <w:sz w:val="28"/>
          <w:szCs w:val="28"/>
        </w:rPr>
      </w:pPr>
      <w:r>
        <w:rPr>
          <w:rFonts w:ascii="Times New Roman" w:hAnsi="Times New Roman" w:cs="Times New Roman"/>
          <w:bCs/>
          <w:sz w:val="28"/>
          <w:szCs w:val="28"/>
        </w:rPr>
        <w:t xml:space="preserve">        </w:t>
      </w:r>
      <w:proofErr w:type="gramStart"/>
      <w:r w:rsidR="00BE154C" w:rsidRPr="00E85A8F">
        <w:rPr>
          <w:rFonts w:ascii="Times New Roman" w:hAnsi="Times New Roman" w:cs="Times New Roman"/>
          <w:bCs/>
          <w:sz w:val="28"/>
          <w:szCs w:val="28"/>
        </w:rPr>
        <w:t xml:space="preserve">Финансовое управление Администрации муниципального района </w:t>
      </w:r>
      <w:proofErr w:type="spellStart"/>
      <w:r w:rsidR="00BE154C" w:rsidRPr="00E85A8F">
        <w:rPr>
          <w:rFonts w:ascii="Times New Roman" w:hAnsi="Times New Roman" w:cs="Times New Roman"/>
          <w:bCs/>
          <w:sz w:val="28"/>
          <w:szCs w:val="28"/>
        </w:rPr>
        <w:t>Похвистневский</w:t>
      </w:r>
      <w:proofErr w:type="spellEnd"/>
      <w:r w:rsidR="00BE154C" w:rsidRPr="00E85A8F">
        <w:rPr>
          <w:rFonts w:ascii="Times New Roman" w:hAnsi="Times New Roman" w:cs="Times New Roman"/>
          <w:bCs/>
          <w:sz w:val="28"/>
          <w:szCs w:val="28"/>
        </w:rPr>
        <w:t xml:space="preserve"> Самарской области, выполняющее функции и полномочия главного распорядителя средств бюджета муниципального района </w:t>
      </w:r>
      <w:proofErr w:type="spellStart"/>
      <w:r w:rsidR="00BE154C" w:rsidRPr="00E85A8F">
        <w:rPr>
          <w:rFonts w:ascii="Times New Roman" w:hAnsi="Times New Roman" w:cs="Times New Roman"/>
          <w:bCs/>
          <w:sz w:val="28"/>
          <w:szCs w:val="28"/>
        </w:rPr>
        <w:t>Похвистневский</w:t>
      </w:r>
      <w:proofErr w:type="spellEnd"/>
      <w:r w:rsidR="00BE154C" w:rsidRPr="00E85A8F">
        <w:rPr>
          <w:rFonts w:ascii="Times New Roman" w:hAnsi="Times New Roman" w:cs="Times New Roman"/>
          <w:bCs/>
          <w:sz w:val="28"/>
          <w:szCs w:val="28"/>
        </w:rPr>
        <w:t xml:space="preserve"> – Администрации муниципального района </w:t>
      </w:r>
      <w:proofErr w:type="spellStart"/>
      <w:r w:rsidR="00BE154C" w:rsidRPr="00E85A8F">
        <w:rPr>
          <w:rFonts w:ascii="Times New Roman" w:hAnsi="Times New Roman" w:cs="Times New Roman"/>
          <w:bCs/>
          <w:sz w:val="28"/>
          <w:szCs w:val="28"/>
        </w:rPr>
        <w:t>Похвистневский</w:t>
      </w:r>
      <w:proofErr w:type="spellEnd"/>
      <w:r w:rsidR="00BE154C" w:rsidRPr="00E85A8F">
        <w:rPr>
          <w:rFonts w:ascii="Times New Roman" w:hAnsi="Times New Roman" w:cs="Times New Roman"/>
          <w:bCs/>
          <w:sz w:val="28"/>
          <w:szCs w:val="28"/>
        </w:rPr>
        <w:t xml:space="preserve">,   действующее на основании постановления Администрации муниципального района </w:t>
      </w:r>
      <w:proofErr w:type="spellStart"/>
      <w:r w:rsidR="00BE154C" w:rsidRPr="00E85A8F">
        <w:rPr>
          <w:rFonts w:ascii="Times New Roman" w:hAnsi="Times New Roman" w:cs="Times New Roman"/>
          <w:bCs/>
          <w:sz w:val="28"/>
          <w:szCs w:val="28"/>
        </w:rPr>
        <w:t>Похвистневский</w:t>
      </w:r>
      <w:proofErr w:type="spellEnd"/>
      <w:r w:rsidR="00BE154C" w:rsidRPr="00E85A8F">
        <w:rPr>
          <w:rFonts w:ascii="Times New Roman" w:hAnsi="Times New Roman" w:cs="Times New Roman"/>
          <w:bCs/>
          <w:sz w:val="28"/>
          <w:szCs w:val="28"/>
        </w:rPr>
        <w:t xml:space="preserve"> от 06.12.2011 № 952 «О передаче части функций и полномочий учредителя от имени Администрации муниципального района </w:t>
      </w:r>
      <w:proofErr w:type="spellStart"/>
      <w:r w:rsidR="00BE154C" w:rsidRPr="00E85A8F">
        <w:rPr>
          <w:rFonts w:ascii="Times New Roman" w:hAnsi="Times New Roman" w:cs="Times New Roman"/>
          <w:bCs/>
          <w:sz w:val="28"/>
          <w:szCs w:val="28"/>
        </w:rPr>
        <w:t>Похвистневский</w:t>
      </w:r>
      <w:proofErr w:type="spellEnd"/>
      <w:r w:rsidR="00BE154C" w:rsidRPr="00E85A8F">
        <w:rPr>
          <w:rFonts w:ascii="Times New Roman" w:hAnsi="Times New Roman" w:cs="Times New Roman"/>
          <w:bCs/>
          <w:sz w:val="28"/>
          <w:szCs w:val="28"/>
        </w:rPr>
        <w:t xml:space="preserve"> финансовому управлению Администрации муниципального района </w:t>
      </w:r>
      <w:proofErr w:type="spellStart"/>
      <w:r w:rsidR="00BE154C" w:rsidRPr="00E85A8F">
        <w:rPr>
          <w:rFonts w:ascii="Times New Roman" w:hAnsi="Times New Roman" w:cs="Times New Roman"/>
          <w:bCs/>
          <w:sz w:val="28"/>
          <w:szCs w:val="28"/>
        </w:rPr>
        <w:t>Похвистневский</w:t>
      </w:r>
      <w:proofErr w:type="spellEnd"/>
      <w:r w:rsidR="00BE154C" w:rsidRPr="00E85A8F">
        <w:rPr>
          <w:rFonts w:ascii="Times New Roman" w:hAnsi="Times New Roman" w:cs="Times New Roman"/>
          <w:bCs/>
          <w:sz w:val="28"/>
          <w:szCs w:val="28"/>
        </w:rPr>
        <w:t xml:space="preserve">»,  именуемое в дальнейшем «Администрация района», </w:t>
      </w:r>
      <w:r w:rsidR="00BE154C" w:rsidRPr="00E85A8F">
        <w:rPr>
          <w:rFonts w:ascii="Times New Roman" w:hAnsi="Times New Roman" w:cs="Times New Roman"/>
          <w:bCs/>
          <w:spacing w:val="-2"/>
          <w:sz w:val="28"/>
          <w:szCs w:val="28"/>
        </w:rPr>
        <w:t>в лице</w:t>
      </w:r>
      <w:proofErr w:type="gramEnd"/>
      <w:r w:rsidR="00BE154C" w:rsidRPr="00E85A8F">
        <w:rPr>
          <w:rFonts w:ascii="Times New Roman" w:hAnsi="Times New Roman" w:cs="Times New Roman"/>
          <w:bCs/>
          <w:spacing w:val="-2"/>
          <w:sz w:val="28"/>
          <w:szCs w:val="28"/>
        </w:rPr>
        <w:t xml:space="preserve"> _________________, </w:t>
      </w:r>
      <w:proofErr w:type="gramStart"/>
      <w:r w:rsidR="00BE154C" w:rsidRPr="00E85A8F">
        <w:rPr>
          <w:rFonts w:ascii="Times New Roman" w:hAnsi="Times New Roman" w:cs="Times New Roman"/>
          <w:bCs/>
          <w:spacing w:val="-2"/>
          <w:sz w:val="28"/>
          <w:szCs w:val="28"/>
        </w:rPr>
        <w:t>действующего на основании _________________</w:t>
      </w:r>
      <w:r w:rsidR="00BE154C" w:rsidRPr="00E85A8F">
        <w:rPr>
          <w:rFonts w:ascii="Times New Roman" w:hAnsi="Times New Roman" w:cs="Times New Roman"/>
          <w:bCs/>
          <w:sz w:val="28"/>
          <w:szCs w:val="28"/>
        </w:rPr>
        <w:t xml:space="preserve">, с одной стороны, и ________________________, именуемое в дальнейшем «Получатель», в лице _______________, действующего на основании _______________, с  другой  стороны,  далее   именуемые   «Стороны»,   заключили настоящее дополнительное соглашение к Соглашению </w:t>
      </w:r>
      <w:r w:rsidR="00597CD4">
        <w:rPr>
          <w:rFonts w:ascii="Times New Roman" w:hAnsi="Times New Roman" w:cs="Times New Roman"/>
          <w:bCs/>
          <w:sz w:val="28"/>
          <w:szCs w:val="28"/>
        </w:rPr>
        <w:t xml:space="preserve">о </w:t>
      </w:r>
      <w:r w:rsidRPr="00597CD4">
        <w:rPr>
          <w:rFonts w:ascii="Times New Roman" w:hAnsi="Times New Roman" w:cs="Times New Roman"/>
          <w:sz w:val="28"/>
          <w:szCs w:val="28"/>
        </w:rPr>
        <w:t>предоставлении в 20__ году за счет средств бюджета</w:t>
      </w:r>
      <w:r w:rsidRPr="00597CD4">
        <w:rPr>
          <w:rFonts w:ascii="Times New Roman" w:hAnsi="Times New Roman" w:cs="Times New Roman"/>
          <w:sz w:val="28"/>
          <w:szCs w:val="28"/>
        </w:rPr>
        <w:br/>
        <w:t xml:space="preserve">муниципального района </w:t>
      </w:r>
      <w:proofErr w:type="spellStart"/>
      <w:r w:rsidRPr="00597CD4">
        <w:rPr>
          <w:rFonts w:ascii="Times New Roman" w:hAnsi="Times New Roman" w:cs="Times New Roman"/>
          <w:sz w:val="28"/>
          <w:szCs w:val="28"/>
        </w:rPr>
        <w:t>Похвистневский</w:t>
      </w:r>
      <w:proofErr w:type="spellEnd"/>
      <w:r w:rsidRPr="00597CD4">
        <w:rPr>
          <w:rFonts w:ascii="Times New Roman" w:hAnsi="Times New Roman" w:cs="Times New Roman"/>
          <w:sz w:val="28"/>
          <w:szCs w:val="28"/>
        </w:rPr>
        <w:t xml:space="preserve"> Самарской области субсидии</w:t>
      </w:r>
      <w:r w:rsidRPr="00597CD4">
        <w:rPr>
          <w:rFonts w:ascii="Times New Roman" w:hAnsi="Times New Roman" w:cs="Times New Roman"/>
          <w:sz w:val="28"/>
          <w:szCs w:val="28"/>
        </w:rPr>
        <w:br/>
      </w:r>
      <w:r w:rsidRPr="00597CD4">
        <w:rPr>
          <w:rFonts w:ascii="Times New Roman" w:hAnsi="Times New Roman" w:cs="Times New Roman"/>
          <w:sz w:val="28"/>
          <w:szCs w:val="28"/>
        </w:rPr>
        <w:lastRenderedPageBreak/>
        <w:t>юридическим лицам (за исключением муниципальных учреждений)</w:t>
      </w:r>
      <w:r w:rsidRPr="00597CD4">
        <w:rPr>
          <w:rFonts w:ascii="Times New Roman" w:hAnsi="Times New Roman" w:cs="Times New Roman"/>
          <w:sz w:val="28"/>
          <w:szCs w:val="28"/>
        </w:rPr>
        <w:br/>
        <w:t>и индивидуальным предпринимателям, а также физическим</w:t>
      </w:r>
      <w:r w:rsidRPr="00597CD4">
        <w:rPr>
          <w:rFonts w:ascii="Times New Roman" w:hAnsi="Times New Roman" w:cs="Times New Roman"/>
          <w:sz w:val="28"/>
          <w:szCs w:val="28"/>
        </w:rPr>
        <w:br/>
        <w:t>лицам - производителям товаров, работ, услуг</w:t>
      </w:r>
      <w:proofErr w:type="gramEnd"/>
      <w:r w:rsidRPr="00597CD4">
        <w:rPr>
          <w:rFonts w:ascii="Times New Roman" w:hAnsi="Times New Roman" w:cs="Times New Roman"/>
          <w:sz w:val="28"/>
          <w:szCs w:val="28"/>
        </w:rPr>
        <w:t xml:space="preserve">, </w:t>
      </w:r>
      <w:proofErr w:type="gramStart"/>
      <w:r w:rsidRPr="00597CD4">
        <w:rPr>
          <w:rFonts w:ascii="Times New Roman" w:hAnsi="Times New Roman" w:cs="Times New Roman"/>
          <w:sz w:val="28"/>
          <w:szCs w:val="28"/>
        </w:rPr>
        <w:t>оказывающим</w:t>
      </w:r>
      <w:proofErr w:type="gramEnd"/>
      <w:r w:rsidRPr="00597CD4">
        <w:rPr>
          <w:rFonts w:ascii="Times New Roman" w:hAnsi="Times New Roman" w:cs="Times New Roman"/>
          <w:sz w:val="28"/>
          <w:szCs w:val="28"/>
        </w:rPr>
        <w:br/>
        <w:t>услуги единой дежурно-диспетчерской службы на территории</w:t>
      </w:r>
      <w:r w:rsidRPr="00597CD4">
        <w:rPr>
          <w:rFonts w:ascii="Times New Roman" w:hAnsi="Times New Roman" w:cs="Times New Roman"/>
          <w:sz w:val="28"/>
          <w:szCs w:val="28"/>
        </w:rPr>
        <w:br/>
        <w:t xml:space="preserve">муниципального района </w:t>
      </w:r>
      <w:proofErr w:type="spellStart"/>
      <w:r w:rsidRPr="00597CD4">
        <w:rPr>
          <w:rFonts w:ascii="Times New Roman" w:hAnsi="Times New Roman" w:cs="Times New Roman"/>
          <w:sz w:val="28"/>
          <w:szCs w:val="28"/>
        </w:rPr>
        <w:t>Похвистневский</w:t>
      </w:r>
      <w:proofErr w:type="spellEnd"/>
      <w:r w:rsidRPr="00597CD4">
        <w:rPr>
          <w:rFonts w:ascii="Times New Roman" w:hAnsi="Times New Roman" w:cs="Times New Roman"/>
          <w:sz w:val="28"/>
          <w:szCs w:val="28"/>
        </w:rPr>
        <w:t xml:space="preserve"> Самарской области</w:t>
      </w:r>
      <w:r w:rsidR="00597CD4">
        <w:rPr>
          <w:rFonts w:ascii="Times New Roman" w:hAnsi="Times New Roman" w:cs="Times New Roman"/>
          <w:sz w:val="28"/>
          <w:szCs w:val="28"/>
        </w:rPr>
        <w:t xml:space="preserve"> </w:t>
      </w:r>
      <w:r w:rsidR="00BE154C" w:rsidRPr="00E85A8F">
        <w:rPr>
          <w:rFonts w:ascii="Times New Roman" w:hAnsi="Times New Roman" w:cs="Times New Roman"/>
          <w:bCs/>
          <w:sz w:val="28"/>
          <w:szCs w:val="28"/>
        </w:rPr>
        <w:t>от «__» __________ 20__ г. № ______ (далее - Соглашение, Субсидия) о нижеследующем.</w:t>
      </w:r>
    </w:p>
    <w:p w:rsidR="00BE154C" w:rsidRPr="00C479FD" w:rsidRDefault="00BE154C" w:rsidP="00BE154C">
      <w:pPr>
        <w:pStyle w:val="1"/>
        <w:spacing w:before="0"/>
        <w:ind w:firstLine="567"/>
        <w:jc w:val="both"/>
        <w:rPr>
          <w:b w:val="0"/>
          <w:bCs w:val="0"/>
          <w:sz w:val="28"/>
          <w:szCs w:val="28"/>
        </w:rPr>
      </w:pPr>
      <w:r w:rsidRPr="00C479FD">
        <w:rPr>
          <w:b w:val="0"/>
          <w:bCs w:val="0"/>
          <w:sz w:val="28"/>
          <w:szCs w:val="28"/>
        </w:rPr>
        <w:t>1. Внести в Соглашение следующие изменения:</w:t>
      </w:r>
    </w:p>
    <w:p w:rsidR="00BE154C" w:rsidRPr="00C479FD" w:rsidRDefault="00BE154C" w:rsidP="00BE154C">
      <w:pPr>
        <w:pStyle w:val="1"/>
        <w:spacing w:before="0"/>
        <w:rPr>
          <w:b w:val="0"/>
          <w:bCs w:val="0"/>
          <w:sz w:val="28"/>
          <w:szCs w:val="28"/>
        </w:rPr>
      </w:pPr>
      <w:r>
        <w:rPr>
          <w:b w:val="0"/>
          <w:bCs w:val="0"/>
          <w:sz w:val="28"/>
          <w:szCs w:val="28"/>
        </w:rPr>
        <w:t xml:space="preserve"> </w:t>
      </w:r>
      <w:r w:rsidRPr="00C479FD">
        <w:rPr>
          <w:b w:val="0"/>
          <w:bCs w:val="0"/>
          <w:sz w:val="28"/>
          <w:szCs w:val="28"/>
        </w:rPr>
        <w:t>_______________________________________________________________</w:t>
      </w:r>
      <w:r>
        <w:rPr>
          <w:b w:val="0"/>
          <w:bCs w:val="0"/>
          <w:sz w:val="28"/>
          <w:szCs w:val="28"/>
        </w:rPr>
        <w:t>_______</w:t>
      </w:r>
    </w:p>
    <w:p w:rsidR="00BE154C" w:rsidRPr="00C479FD" w:rsidRDefault="00BE154C" w:rsidP="00BE154C">
      <w:pPr>
        <w:pStyle w:val="1"/>
        <w:spacing w:before="0"/>
        <w:ind w:firstLine="567"/>
        <w:jc w:val="center"/>
        <w:rPr>
          <w:b w:val="0"/>
          <w:bCs w:val="0"/>
          <w:sz w:val="28"/>
          <w:szCs w:val="28"/>
        </w:rPr>
      </w:pPr>
      <w:proofErr w:type="gramStart"/>
      <w:r w:rsidRPr="00C479FD">
        <w:rPr>
          <w:b w:val="0"/>
          <w:bCs w:val="0"/>
          <w:sz w:val="28"/>
          <w:szCs w:val="28"/>
        </w:rPr>
        <w:t>(Указываются пункты и (или) разделы Соглашения, в которые вносятся</w:t>
      </w:r>
      <w:proofErr w:type="gramEnd"/>
    </w:p>
    <w:p w:rsidR="00BE154C" w:rsidRDefault="00BE154C" w:rsidP="00BE154C">
      <w:pPr>
        <w:pStyle w:val="1"/>
        <w:spacing w:before="0"/>
        <w:ind w:firstLine="567"/>
        <w:jc w:val="center"/>
        <w:rPr>
          <w:b w:val="0"/>
          <w:bCs w:val="0"/>
          <w:sz w:val="28"/>
          <w:szCs w:val="28"/>
        </w:rPr>
      </w:pPr>
      <w:r w:rsidRPr="00C479FD">
        <w:rPr>
          <w:b w:val="0"/>
          <w:bCs w:val="0"/>
          <w:sz w:val="28"/>
          <w:szCs w:val="28"/>
        </w:rPr>
        <w:t xml:space="preserve">изменения. </w:t>
      </w:r>
      <w:proofErr w:type="gramStart"/>
      <w:r w:rsidRPr="00C479FD">
        <w:rPr>
          <w:b w:val="0"/>
          <w:bCs w:val="0"/>
          <w:sz w:val="28"/>
          <w:szCs w:val="28"/>
        </w:rPr>
        <w:t xml:space="preserve">Изменению подлежат положения </w:t>
      </w:r>
      <w:r>
        <w:rPr>
          <w:b w:val="0"/>
          <w:bCs w:val="0"/>
          <w:sz w:val="28"/>
          <w:szCs w:val="28"/>
        </w:rPr>
        <w:t>т</w:t>
      </w:r>
      <w:r w:rsidRPr="00C479FD">
        <w:rPr>
          <w:b w:val="0"/>
          <w:bCs w:val="0"/>
          <w:sz w:val="28"/>
          <w:szCs w:val="28"/>
        </w:rPr>
        <w:t xml:space="preserve">иповой формы, заполняемые </w:t>
      </w:r>
      <w:r>
        <w:rPr>
          <w:b w:val="0"/>
          <w:bCs w:val="0"/>
          <w:sz w:val="28"/>
          <w:szCs w:val="28"/>
        </w:rPr>
        <w:t>Администрацией района</w:t>
      </w:r>
      <w:r w:rsidRPr="00C479FD">
        <w:rPr>
          <w:b w:val="0"/>
          <w:bCs w:val="0"/>
          <w:sz w:val="28"/>
          <w:szCs w:val="28"/>
        </w:rPr>
        <w:t xml:space="preserve"> и (или) Получателем, а также разработанные</w:t>
      </w:r>
      <w:r>
        <w:rPr>
          <w:b w:val="0"/>
          <w:bCs w:val="0"/>
          <w:sz w:val="28"/>
          <w:szCs w:val="28"/>
        </w:rPr>
        <w:t xml:space="preserve"> Администрацией района</w:t>
      </w:r>
      <w:r w:rsidRPr="00C479FD">
        <w:rPr>
          <w:b w:val="0"/>
          <w:bCs w:val="0"/>
          <w:sz w:val="28"/>
          <w:szCs w:val="28"/>
        </w:rPr>
        <w:t xml:space="preserve"> приложения к Соглашению)</w:t>
      </w:r>
      <w:proofErr w:type="gramEnd"/>
    </w:p>
    <w:p w:rsidR="00BE154C" w:rsidRDefault="00BE154C" w:rsidP="00BE154C">
      <w:pPr>
        <w:pStyle w:val="1"/>
        <w:spacing w:before="0"/>
        <w:ind w:firstLine="567"/>
        <w:jc w:val="both"/>
        <w:rPr>
          <w:b w:val="0"/>
          <w:bCs w:val="0"/>
          <w:sz w:val="28"/>
          <w:szCs w:val="28"/>
        </w:rPr>
      </w:pPr>
      <w:r w:rsidRPr="00C479FD">
        <w:rPr>
          <w:b w:val="0"/>
          <w:bCs w:val="0"/>
          <w:sz w:val="28"/>
          <w:szCs w:val="28"/>
        </w:rPr>
        <w:t>2.  Настоящее Дополнительное соглашение является неотъемлемой</w:t>
      </w:r>
      <w:r>
        <w:rPr>
          <w:b w:val="0"/>
          <w:bCs w:val="0"/>
          <w:sz w:val="28"/>
          <w:szCs w:val="28"/>
        </w:rPr>
        <w:t xml:space="preserve"> </w:t>
      </w:r>
      <w:r w:rsidRPr="00C479FD">
        <w:rPr>
          <w:b w:val="0"/>
          <w:bCs w:val="0"/>
          <w:sz w:val="28"/>
          <w:szCs w:val="28"/>
        </w:rPr>
        <w:t>частью</w:t>
      </w:r>
      <w:r>
        <w:rPr>
          <w:b w:val="0"/>
          <w:bCs w:val="0"/>
          <w:sz w:val="28"/>
          <w:szCs w:val="28"/>
        </w:rPr>
        <w:t xml:space="preserve"> </w:t>
      </w:r>
      <w:r w:rsidRPr="00C479FD">
        <w:rPr>
          <w:b w:val="0"/>
          <w:bCs w:val="0"/>
          <w:sz w:val="28"/>
          <w:szCs w:val="28"/>
        </w:rPr>
        <w:t>Соглашения.</w:t>
      </w:r>
    </w:p>
    <w:p w:rsidR="00BE154C" w:rsidRDefault="00BE154C" w:rsidP="00BE154C">
      <w:pPr>
        <w:pStyle w:val="1"/>
        <w:spacing w:before="0"/>
        <w:ind w:firstLine="567"/>
        <w:jc w:val="both"/>
        <w:rPr>
          <w:b w:val="0"/>
          <w:bCs w:val="0"/>
          <w:sz w:val="28"/>
          <w:szCs w:val="28"/>
        </w:rPr>
      </w:pPr>
      <w:r w:rsidRPr="00C479FD">
        <w:rPr>
          <w:b w:val="0"/>
          <w:bCs w:val="0"/>
          <w:sz w:val="28"/>
          <w:szCs w:val="28"/>
        </w:rPr>
        <w:t xml:space="preserve">3.  Настоящее Дополнительное соглашение вступает в силу </w:t>
      </w:r>
      <w:proofErr w:type="gramStart"/>
      <w:r w:rsidRPr="00C479FD">
        <w:rPr>
          <w:b w:val="0"/>
          <w:bCs w:val="0"/>
          <w:sz w:val="28"/>
          <w:szCs w:val="28"/>
        </w:rPr>
        <w:t>с даты</w:t>
      </w:r>
      <w:proofErr w:type="gramEnd"/>
      <w:r w:rsidRPr="00C479FD">
        <w:rPr>
          <w:b w:val="0"/>
          <w:bCs w:val="0"/>
          <w:sz w:val="28"/>
          <w:szCs w:val="28"/>
        </w:rPr>
        <w:t xml:space="preserve"> его</w:t>
      </w:r>
      <w:r>
        <w:rPr>
          <w:b w:val="0"/>
          <w:bCs w:val="0"/>
          <w:sz w:val="28"/>
          <w:szCs w:val="28"/>
        </w:rPr>
        <w:t xml:space="preserve"> </w:t>
      </w:r>
      <w:r w:rsidRPr="00C479FD">
        <w:rPr>
          <w:b w:val="0"/>
          <w:bCs w:val="0"/>
          <w:sz w:val="28"/>
          <w:szCs w:val="28"/>
        </w:rPr>
        <w:t>подписания лицами, имеющими право действовать от имени каждой из Сторон, и</w:t>
      </w:r>
      <w:r>
        <w:rPr>
          <w:b w:val="0"/>
          <w:bCs w:val="0"/>
          <w:sz w:val="28"/>
          <w:szCs w:val="28"/>
        </w:rPr>
        <w:t xml:space="preserve"> </w:t>
      </w:r>
      <w:r w:rsidRPr="00C479FD">
        <w:rPr>
          <w:b w:val="0"/>
          <w:bCs w:val="0"/>
          <w:sz w:val="28"/>
          <w:szCs w:val="28"/>
        </w:rPr>
        <w:t>действует до полного исполнения Сторонами своих обязательств по настоящему</w:t>
      </w:r>
      <w:r>
        <w:rPr>
          <w:b w:val="0"/>
          <w:bCs w:val="0"/>
          <w:sz w:val="28"/>
          <w:szCs w:val="28"/>
        </w:rPr>
        <w:t xml:space="preserve"> </w:t>
      </w:r>
      <w:r w:rsidRPr="00C479FD">
        <w:rPr>
          <w:b w:val="0"/>
          <w:bCs w:val="0"/>
          <w:sz w:val="28"/>
          <w:szCs w:val="28"/>
        </w:rPr>
        <w:t>Соглашению.</w:t>
      </w:r>
    </w:p>
    <w:p w:rsidR="00BE154C" w:rsidRDefault="00BE154C" w:rsidP="00BE154C">
      <w:pPr>
        <w:pStyle w:val="1"/>
        <w:spacing w:before="0"/>
        <w:ind w:firstLine="567"/>
        <w:jc w:val="both"/>
        <w:rPr>
          <w:b w:val="0"/>
          <w:bCs w:val="0"/>
          <w:sz w:val="28"/>
          <w:szCs w:val="28"/>
        </w:rPr>
      </w:pPr>
      <w:r w:rsidRPr="00C479FD">
        <w:rPr>
          <w:b w:val="0"/>
          <w:bCs w:val="0"/>
          <w:sz w:val="28"/>
          <w:szCs w:val="28"/>
        </w:rPr>
        <w:t>4.   Условия   Соглашения, не   затронутые настоящим Дополнительным</w:t>
      </w:r>
      <w:r>
        <w:rPr>
          <w:b w:val="0"/>
          <w:bCs w:val="0"/>
          <w:sz w:val="28"/>
          <w:szCs w:val="28"/>
        </w:rPr>
        <w:t xml:space="preserve"> </w:t>
      </w:r>
      <w:r w:rsidRPr="00C479FD">
        <w:rPr>
          <w:b w:val="0"/>
          <w:bCs w:val="0"/>
          <w:sz w:val="28"/>
          <w:szCs w:val="28"/>
        </w:rPr>
        <w:t>соглашением, остаются неизменными.</w:t>
      </w:r>
    </w:p>
    <w:p w:rsidR="00BE154C" w:rsidRDefault="00BE154C" w:rsidP="00BE154C">
      <w:pPr>
        <w:pStyle w:val="1"/>
        <w:spacing w:before="0"/>
        <w:ind w:firstLine="567"/>
        <w:jc w:val="both"/>
        <w:rPr>
          <w:b w:val="0"/>
          <w:bCs w:val="0"/>
          <w:sz w:val="28"/>
          <w:szCs w:val="28"/>
        </w:rPr>
      </w:pPr>
      <w:r w:rsidRPr="00C479FD">
        <w:rPr>
          <w:b w:val="0"/>
          <w:bCs w:val="0"/>
          <w:sz w:val="28"/>
          <w:szCs w:val="28"/>
        </w:rPr>
        <w:t>5. Иные положения по настоящему Дополнительному Соглашению:</w:t>
      </w:r>
    </w:p>
    <w:p w:rsidR="00BE154C" w:rsidRDefault="00BE154C" w:rsidP="00BE154C">
      <w:pPr>
        <w:pStyle w:val="1"/>
        <w:spacing w:before="0"/>
        <w:ind w:firstLine="567"/>
        <w:jc w:val="both"/>
        <w:rPr>
          <w:b w:val="0"/>
          <w:bCs w:val="0"/>
          <w:sz w:val="28"/>
          <w:szCs w:val="28"/>
        </w:rPr>
      </w:pPr>
      <w:r w:rsidRPr="00C479FD">
        <w:rPr>
          <w:b w:val="0"/>
          <w:bCs w:val="0"/>
          <w:sz w:val="28"/>
          <w:szCs w:val="28"/>
        </w:rPr>
        <w:t>5.1. настоящее Дополнительное соглашение составлено в двух экземплярах,</w:t>
      </w:r>
      <w:r>
        <w:rPr>
          <w:b w:val="0"/>
          <w:bCs w:val="0"/>
          <w:sz w:val="28"/>
          <w:szCs w:val="28"/>
        </w:rPr>
        <w:t xml:space="preserve"> </w:t>
      </w:r>
      <w:r w:rsidRPr="00C479FD">
        <w:rPr>
          <w:b w:val="0"/>
          <w:bCs w:val="0"/>
          <w:sz w:val="28"/>
          <w:szCs w:val="28"/>
        </w:rPr>
        <w:t>имеющих равную юридическую силу, по одному экземпляру для каждой из Сторон;</w:t>
      </w:r>
    </w:p>
    <w:p w:rsidR="00BE154C" w:rsidRPr="00C479FD" w:rsidRDefault="00BE154C" w:rsidP="00BE154C">
      <w:pPr>
        <w:pStyle w:val="1"/>
        <w:spacing w:before="0"/>
        <w:ind w:firstLine="567"/>
        <w:jc w:val="both"/>
        <w:rPr>
          <w:b w:val="0"/>
          <w:bCs w:val="0"/>
          <w:sz w:val="28"/>
          <w:szCs w:val="28"/>
        </w:rPr>
      </w:pPr>
      <w:r w:rsidRPr="00C479FD">
        <w:rPr>
          <w:b w:val="0"/>
          <w:bCs w:val="0"/>
          <w:sz w:val="28"/>
          <w:szCs w:val="28"/>
        </w:rPr>
        <w:t>5.2. ___________________________________________________</w:t>
      </w:r>
      <w:r>
        <w:rPr>
          <w:b w:val="0"/>
          <w:bCs w:val="0"/>
          <w:sz w:val="28"/>
          <w:szCs w:val="28"/>
        </w:rPr>
        <w:t xml:space="preserve"> </w:t>
      </w:r>
      <w:r w:rsidRPr="007152DA">
        <w:rPr>
          <w:rStyle w:val="afb"/>
          <w:b w:val="0"/>
          <w:bCs w:val="0"/>
          <w:sz w:val="28"/>
          <w:szCs w:val="28"/>
        </w:rPr>
        <w:footnoteReference w:customMarkFollows="1" w:id="2"/>
        <w:sym w:font="Symbol" w:char="F031"/>
      </w:r>
      <w:r w:rsidRPr="00C479FD">
        <w:rPr>
          <w:b w:val="0"/>
          <w:bCs w:val="0"/>
          <w:sz w:val="28"/>
          <w:szCs w:val="28"/>
        </w:rPr>
        <w:t>.</w:t>
      </w:r>
    </w:p>
    <w:p w:rsidR="00BE154C" w:rsidRDefault="00BE154C" w:rsidP="00BE154C">
      <w:pPr>
        <w:pStyle w:val="1"/>
        <w:spacing w:before="0"/>
        <w:jc w:val="both"/>
        <w:rPr>
          <w:b w:val="0"/>
          <w:bCs w:val="0"/>
          <w:sz w:val="28"/>
          <w:szCs w:val="28"/>
        </w:rPr>
      </w:pPr>
      <w:r w:rsidRPr="00C479FD">
        <w:rPr>
          <w:b w:val="0"/>
          <w:bCs w:val="0"/>
          <w:sz w:val="28"/>
          <w:szCs w:val="28"/>
        </w:rPr>
        <w:t xml:space="preserve">         6. Юридические адреса и платежные реквизиты Сторон</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024"/>
        <w:gridCol w:w="4961"/>
      </w:tblGrid>
      <w:tr w:rsidR="00BE154C" w:rsidRPr="00A44E9E" w:rsidTr="00C51104">
        <w:tc>
          <w:tcPr>
            <w:tcW w:w="5024" w:type="dxa"/>
            <w:tcBorders>
              <w:top w:val="single" w:sz="4" w:space="0" w:color="auto"/>
              <w:left w:val="single" w:sz="4" w:space="0" w:color="auto"/>
              <w:bottom w:val="single" w:sz="4" w:space="0" w:color="auto"/>
              <w:right w:val="single" w:sz="4" w:space="0" w:color="auto"/>
            </w:tcBorders>
          </w:tcPr>
          <w:p w:rsidR="00BE154C" w:rsidRPr="00A44E9E" w:rsidRDefault="00BE154C" w:rsidP="00C51104">
            <w:pPr>
              <w:jc w:val="center"/>
              <w:rPr>
                <w:rFonts w:ascii="Times New Roman" w:hAnsi="Times New Roman" w:cs="Times New Roman"/>
                <w:sz w:val="28"/>
                <w:szCs w:val="28"/>
              </w:rPr>
            </w:pPr>
            <w:r w:rsidRPr="00A44E9E">
              <w:rPr>
                <w:rFonts w:ascii="Times New Roman" w:hAnsi="Times New Roman" w:cs="Times New Roman"/>
                <w:sz w:val="28"/>
                <w:szCs w:val="28"/>
              </w:rPr>
              <w:t xml:space="preserve">Финансовое управление Администрации </w:t>
            </w:r>
            <w:proofErr w:type="spellStart"/>
            <w:r w:rsidRPr="00A44E9E">
              <w:rPr>
                <w:rFonts w:ascii="Times New Roman" w:hAnsi="Times New Roman" w:cs="Times New Roman"/>
                <w:sz w:val="28"/>
                <w:szCs w:val="28"/>
              </w:rPr>
              <w:t>м.р</w:t>
            </w:r>
            <w:proofErr w:type="spellEnd"/>
            <w:r w:rsidRPr="00A44E9E">
              <w:rPr>
                <w:rFonts w:ascii="Times New Roman" w:hAnsi="Times New Roman" w:cs="Times New Roman"/>
                <w:sz w:val="28"/>
                <w:szCs w:val="28"/>
              </w:rPr>
              <w:t xml:space="preserve">. </w:t>
            </w:r>
            <w:proofErr w:type="spellStart"/>
            <w:r w:rsidRPr="00A44E9E">
              <w:rPr>
                <w:rFonts w:ascii="Times New Roman" w:hAnsi="Times New Roman" w:cs="Times New Roman"/>
                <w:sz w:val="28"/>
                <w:szCs w:val="28"/>
              </w:rPr>
              <w:t>Похвистневский</w:t>
            </w:r>
            <w:proofErr w:type="spellEnd"/>
          </w:p>
        </w:tc>
        <w:tc>
          <w:tcPr>
            <w:tcW w:w="4961" w:type="dxa"/>
            <w:tcBorders>
              <w:top w:val="single" w:sz="4" w:space="0" w:color="auto"/>
              <w:left w:val="single" w:sz="4" w:space="0" w:color="auto"/>
              <w:bottom w:val="single" w:sz="4" w:space="0" w:color="auto"/>
              <w:right w:val="single" w:sz="4" w:space="0" w:color="auto"/>
            </w:tcBorders>
          </w:tcPr>
          <w:p w:rsidR="00BE154C" w:rsidRPr="00A44E9E" w:rsidRDefault="00BE154C" w:rsidP="00C51104">
            <w:pPr>
              <w:jc w:val="center"/>
              <w:rPr>
                <w:rFonts w:ascii="Times New Roman" w:hAnsi="Times New Roman" w:cs="Times New Roman"/>
                <w:sz w:val="28"/>
                <w:szCs w:val="28"/>
              </w:rPr>
            </w:pPr>
            <w:r w:rsidRPr="00A44E9E">
              <w:rPr>
                <w:rFonts w:ascii="Times New Roman" w:hAnsi="Times New Roman" w:cs="Times New Roman"/>
                <w:sz w:val="28"/>
                <w:szCs w:val="28"/>
              </w:rPr>
              <w:t>Сокращенное наименование Получателя</w:t>
            </w:r>
          </w:p>
        </w:tc>
      </w:tr>
      <w:tr w:rsidR="00BE154C" w:rsidRPr="00A44E9E" w:rsidTr="00C51104">
        <w:tc>
          <w:tcPr>
            <w:tcW w:w="5024" w:type="dxa"/>
            <w:vMerge w:val="restart"/>
            <w:tcBorders>
              <w:top w:val="single" w:sz="4" w:space="0" w:color="auto"/>
              <w:left w:val="single" w:sz="4" w:space="0" w:color="auto"/>
              <w:right w:val="single" w:sz="4" w:space="0" w:color="auto"/>
            </w:tcBorders>
          </w:tcPr>
          <w:p w:rsidR="00BE154C" w:rsidRPr="00A44E9E" w:rsidRDefault="00BE154C" w:rsidP="00C51104">
            <w:pPr>
              <w:rPr>
                <w:rFonts w:ascii="Times New Roman" w:hAnsi="Times New Roman" w:cs="Times New Roman"/>
                <w:sz w:val="28"/>
                <w:szCs w:val="28"/>
              </w:rPr>
            </w:pPr>
            <w:r w:rsidRPr="00A44E9E">
              <w:rPr>
                <w:rFonts w:ascii="Times New Roman" w:hAnsi="Times New Roman" w:cs="Times New Roman"/>
                <w:sz w:val="28"/>
                <w:szCs w:val="28"/>
              </w:rPr>
              <w:lastRenderedPageBreak/>
              <w:t xml:space="preserve">Финансовое управление Администрации муниципального района </w:t>
            </w:r>
            <w:proofErr w:type="spellStart"/>
            <w:r w:rsidRPr="00A44E9E">
              <w:rPr>
                <w:rFonts w:ascii="Times New Roman" w:hAnsi="Times New Roman" w:cs="Times New Roman"/>
                <w:sz w:val="28"/>
                <w:szCs w:val="28"/>
              </w:rPr>
              <w:t>Похвистневский</w:t>
            </w:r>
            <w:proofErr w:type="spellEnd"/>
            <w:r w:rsidRPr="00A44E9E">
              <w:rPr>
                <w:rFonts w:ascii="Times New Roman" w:hAnsi="Times New Roman" w:cs="Times New Roman"/>
                <w:sz w:val="28"/>
                <w:szCs w:val="28"/>
              </w:rPr>
              <w:t xml:space="preserve"> Самарской области</w:t>
            </w:r>
          </w:p>
          <w:p w:rsidR="00BE154C" w:rsidRPr="00A44E9E" w:rsidRDefault="00BE154C" w:rsidP="00C51104">
            <w:pPr>
              <w:rPr>
                <w:rFonts w:ascii="Times New Roman" w:hAnsi="Times New Roman" w:cs="Times New Roman"/>
                <w:sz w:val="28"/>
                <w:szCs w:val="28"/>
              </w:rPr>
            </w:pPr>
            <w:r w:rsidRPr="00A44E9E">
              <w:rPr>
                <w:rFonts w:ascii="Times New Roman" w:hAnsi="Times New Roman" w:cs="Times New Roman"/>
                <w:sz w:val="28"/>
                <w:szCs w:val="28"/>
              </w:rPr>
              <w:t>ОГРН 1026303314839</w:t>
            </w:r>
          </w:p>
          <w:p w:rsidR="00BE154C" w:rsidRPr="00A44E9E" w:rsidRDefault="00462C27" w:rsidP="00C51104">
            <w:pPr>
              <w:rPr>
                <w:rFonts w:ascii="Times New Roman" w:hAnsi="Times New Roman" w:cs="Times New Roman"/>
                <w:sz w:val="28"/>
                <w:szCs w:val="28"/>
              </w:rPr>
            </w:pPr>
            <w:hyperlink r:id="rId24" w:history="1">
              <w:r w:rsidR="00BE154C" w:rsidRPr="00A44E9E">
                <w:rPr>
                  <w:rFonts w:ascii="Times New Roman" w:hAnsi="Times New Roman" w:cs="Times New Roman"/>
                  <w:sz w:val="28"/>
                  <w:szCs w:val="28"/>
                </w:rPr>
                <w:t>ОКТМО</w:t>
              </w:r>
            </w:hyperlink>
            <w:r w:rsidR="00BE154C" w:rsidRPr="00A44E9E">
              <w:rPr>
                <w:rFonts w:ascii="Times New Roman" w:hAnsi="Times New Roman" w:cs="Times New Roman"/>
                <w:sz w:val="28"/>
                <w:szCs w:val="28"/>
              </w:rPr>
              <w:t xml:space="preserve"> </w:t>
            </w:r>
            <w:r w:rsidR="00BE154C" w:rsidRPr="00A44E9E">
              <w:rPr>
                <w:rFonts w:ascii="Times New Roman" w:hAnsi="Times New Roman" w:cs="Times New Roman"/>
                <w:color w:val="212529"/>
                <w:sz w:val="28"/>
                <w:szCs w:val="28"/>
                <w:shd w:val="clear" w:color="auto" w:fill="FFFFFF"/>
              </w:rPr>
              <w:t>36727000001</w:t>
            </w:r>
          </w:p>
        </w:tc>
        <w:tc>
          <w:tcPr>
            <w:tcW w:w="4961" w:type="dxa"/>
            <w:tcBorders>
              <w:top w:val="single" w:sz="4" w:space="0" w:color="auto"/>
              <w:left w:val="single" w:sz="4" w:space="0" w:color="auto"/>
              <w:right w:val="single" w:sz="4" w:space="0" w:color="auto"/>
            </w:tcBorders>
          </w:tcPr>
          <w:p w:rsidR="00BE154C" w:rsidRPr="00A44E9E" w:rsidRDefault="00BE154C" w:rsidP="00C51104">
            <w:pPr>
              <w:rPr>
                <w:rFonts w:ascii="Times New Roman" w:hAnsi="Times New Roman" w:cs="Times New Roman"/>
                <w:sz w:val="28"/>
                <w:szCs w:val="28"/>
              </w:rPr>
            </w:pPr>
            <w:r w:rsidRPr="00A44E9E">
              <w:rPr>
                <w:rFonts w:ascii="Times New Roman" w:hAnsi="Times New Roman" w:cs="Times New Roman"/>
                <w:sz w:val="28"/>
                <w:szCs w:val="28"/>
              </w:rPr>
              <w:t>Наименование Получателя</w:t>
            </w:r>
          </w:p>
        </w:tc>
      </w:tr>
      <w:tr w:rsidR="00BE154C" w:rsidRPr="00A44E9E" w:rsidTr="00C51104">
        <w:tc>
          <w:tcPr>
            <w:tcW w:w="5024" w:type="dxa"/>
            <w:vMerge/>
            <w:tcBorders>
              <w:left w:val="single" w:sz="4" w:space="0" w:color="auto"/>
              <w:bottom w:val="single" w:sz="4" w:space="0" w:color="auto"/>
              <w:right w:val="single" w:sz="4" w:space="0" w:color="auto"/>
            </w:tcBorders>
          </w:tcPr>
          <w:p w:rsidR="00BE154C" w:rsidRPr="00A44E9E" w:rsidRDefault="00BE154C" w:rsidP="00C51104">
            <w:pPr>
              <w:rPr>
                <w:rFonts w:ascii="Times New Roman" w:hAnsi="Times New Roman" w:cs="Times New Roman"/>
                <w:sz w:val="28"/>
                <w:szCs w:val="28"/>
              </w:rPr>
            </w:pPr>
          </w:p>
        </w:tc>
        <w:tc>
          <w:tcPr>
            <w:tcW w:w="4961" w:type="dxa"/>
            <w:tcBorders>
              <w:left w:val="single" w:sz="4" w:space="0" w:color="auto"/>
              <w:bottom w:val="single" w:sz="4" w:space="0" w:color="auto"/>
              <w:right w:val="single" w:sz="4" w:space="0" w:color="auto"/>
            </w:tcBorders>
          </w:tcPr>
          <w:p w:rsidR="00BE154C" w:rsidRPr="00A44E9E" w:rsidRDefault="00BE154C" w:rsidP="00C51104">
            <w:pPr>
              <w:rPr>
                <w:rFonts w:ascii="Times New Roman" w:hAnsi="Times New Roman" w:cs="Times New Roman"/>
                <w:sz w:val="28"/>
                <w:szCs w:val="28"/>
              </w:rPr>
            </w:pPr>
          </w:p>
          <w:p w:rsidR="00BE154C" w:rsidRPr="00A44E9E" w:rsidRDefault="00BE154C" w:rsidP="00C51104">
            <w:pPr>
              <w:rPr>
                <w:rFonts w:ascii="Times New Roman" w:hAnsi="Times New Roman" w:cs="Times New Roman"/>
                <w:sz w:val="28"/>
                <w:szCs w:val="28"/>
              </w:rPr>
            </w:pPr>
          </w:p>
          <w:p w:rsidR="00BE154C" w:rsidRPr="00A44E9E" w:rsidRDefault="00BE154C" w:rsidP="00C51104">
            <w:pPr>
              <w:rPr>
                <w:rFonts w:ascii="Times New Roman" w:hAnsi="Times New Roman" w:cs="Times New Roman"/>
                <w:sz w:val="28"/>
                <w:szCs w:val="28"/>
              </w:rPr>
            </w:pPr>
            <w:r w:rsidRPr="00A44E9E">
              <w:rPr>
                <w:rFonts w:ascii="Times New Roman" w:hAnsi="Times New Roman" w:cs="Times New Roman"/>
                <w:sz w:val="28"/>
                <w:szCs w:val="28"/>
              </w:rPr>
              <w:t>ОГРН (ОГРНИП)</w:t>
            </w:r>
          </w:p>
          <w:p w:rsidR="00BE154C" w:rsidRPr="00A44E9E" w:rsidRDefault="00462C27" w:rsidP="00C51104">
            <w:pPr>
              <w:rPr>
                <w:rFonts w:ascii="Times New Roman" w:hAnsi="Times New Roman" w:cs="Times New Roman"/>
                <w:sz w:val="28"/>
                <w:szCs w:val="28"/>
              </w:rPr>
            </w:pPr>
            <w:hyperlink r:id="rId25" w:history="1">
              <w:r w:rsidR="00BE154C" w:rsidRPr="00A44E9E">
                <w:rPr>
                  <w:rFonts w:ascii="Times New Roman" w:hAnsi="Times New Roman" w:cs="Times New Roman"/>
                  <w:sz w:val="28"/>
                  <w:szCs w:val="28"/>
                </w:rPr>
                <w:t>ОКТМО</w:t>
              </w:r>
            </w:hyperlink>
          </w:p>
        </w:tc>
      </w:tr>
      <w:tr w:rsidR="00BE154C" w:rsidRPr="00A44E9E" w:rsidTr="00C51104">
        <w:tc>
          <w:tcPr>
            <w:tcW w:w="5024" w:type="dxa"/>
            <w:tcBorders>
              <w:top w:val="single" w:sz="4" w:space="0" w:color="auto"/>
              <w:left w:val="single" w:sz="4" w:space="0" w:color="auto"/>
              <w:right w:val="single" w:sz="4" w:space="0" w:color="auto"/>
            </w:tcBorders>
          </w:tcPr>
          <w:p w:rsidR="00BE154C" w:rsidRPr="006E5052" w:rsidRDefault="00BE154C" w:rsidP="00C51104">
            <w:pPr>
              <w:pStyle w:val="a7"/>
              <w:ind w:left="0"/>
              <w:rPr>
                <w:color w:val="000000"/>
                <w:spacing w:val="-12"/>
                <w:lang w:eastAsia="ru-RU"/>
              </w:rPr>
            </w:pPr>
            <w:proofErr w:type="gramStart"/>
            <w:r w:rsidRPr="006E5052">
              <w:rPr>
                <w:lang w:eastAsia="ru-RU"/>
              </w:rPr>
              <w:t>Место нахождения: 446450, Самарская область, г. Похвистнево, ул. Ленинградская, д. 9</w:t>
            </w:r>
            <w:proofErr w:type="gramEnd"/>
          </w:p>
        </w:tc>
        <w:tc>
          <w:tcPr>
            <w:tcW w:w="4961" w:type="dxa"/>
            <w:tcBorders>
              <w:top w:val="single" w:sz="4" w:space="0" w:color="auto"/>
              <w:left w:val="single" w:sz="4" w:space="0" w:color="auto"/>
              <w:right w:val="single" w:sz="4" w:space="0" w:color="auto"/>
            </w:tcBorders>
          </w:tcPr>
          <w:p w:rsidR="00BE154C" w:rsidRPr="00A44E9E" w:rsidRDefault="00BE154C" w:rsidP="00C51104">
            <w:pPr>
              <w:rPr>
                <w:rFonts w:ascii="Times New Roman" w:hAnsi="Times New Roman" w:cs="Times New Roman"/>
                <w:sz w:val="28"/>
                <w:szCs w:val="28"/>
              </w:rPr>
            </w:pPr>
            <w:r w:rsidRPr="00A44E9E">
              <w:rPr>
                <w:rFonts w:ascii="Times New Roman" w:hAnsi="Times New Roman" w:cs="Times New Roman"/>
                <w:sz w:val="28"/>
                <w:szCs w:val="28"/>
              </w:rPr>
              <w:t>Место нахождения:</w:t>
            </w:r>
          </w:p>
        </w:tc>
      </w:tr>
      <w:tr w:rsidR="00BE154C" w:rsidRPr="00A44E9E" w:rsidTr="00C51104">
        <w:tc>
          <w:tcPr>
            <w:tcW w:w="5024" w:type="dxa"/>
            <w:tcBorders>
              <w:top w:val="single" w:sz="4" w:space="0" w:color="auto"/>
              <w:left w:val="single" w:sz="4" w:space="0" w:color="auto"/>
              <w:bottom w:val="single" w:sz="4" w:space="0" w:color="auto"/>
              <w:right w:val="single" w:sz="4" w:space="0" w:color="auto"/>
            </w:tcBorders>
          </w:tcPr>
          <w:p w:rsidR="00BE154C" w:rsidRPr="00A44E9E" w:rsidRDefault="00BE154C" w:rsidP="00C51104">
            <w:pPr>
              <w:rPr>
                <w:rFonts w:ascii="Times New Roman" w:hAnsi="Times New Roman" w:cs="Times New Roman"/>
                <w:sz w:val="28"/>
                <w:szCs w:val="28"/>
              </w:rPr>
            </w:pPr>
            <w:r w:rsidRPr="00A44E9E">
              <w:rPr>
                <w:rFonts w:ascii="Times New Roman" w:hAnsi="Times New Roman" w:cs="Times New Roman"/>
                <w:sz w:val="28"/>
                <w:szCs w:val="28"/>
              </w:rPr>
              <w:t>ИНН 6379002086</w:t>
            </w:r>
          </w:p>
          <w:p w:rsidR="00BE154C" w:rsidRPr="00A44E9E" w:rsidRDefault="00BE154C" w:rsidP="00C51104">
            <w:pPr>
              <w:rPr>
                <w:rFonts w:ascii="Times New Roman" w:hAnsi="Times New Roman" w:cs="Times New Roman"/>
                <w:sz w:val="28"/>
                <w:szCs w:val="28"/>
              </w:rPr>
            </w:pPr>
            <w:r w:rsidRPr="00A44E9E">
              <w:rPr>
                <w:rFonts w:ascii="Times New Roman" w:hAnsi="Times New Roman" w:cs="Times New Roman"/>
                <w:sz w:val="28"/>
                <w:szCs w:val="28"/>
              </w:rPr>
              <w:t>КПП 635701001</w:t>
            </w:r>
          </w:p>
        </w:tc>
        <w:tc>
          <w:tcPr>
            <w:tcW w:w="4961" w:type="dxa"/>
            <w:tcBorders>
              <w:top w:val="single" w:sz="4" w:space="0" w:color="auto"/>
              <w:left w:val="single" w:sz="4" w:space="0" w:color="auto"/>
              <w:bottom w:val="single" w:sz="4" w:space="0" w:color="auto"/>
              <w:right w:val="single" w:sz="4" w:space="0" w:color="auto"/>
            </w:tcBorders>
          </w:tcPr>
          <w:p w:rsidR="00BE154C" w:rsidRPr="00A44E9E" w:rsidRDefault="00BE154C" w:rsidP="00C51104">
            <w:pPr>
              <w:rPr>
                <w:rFonts w:ascii="Times New Roman" w:hAnsi="Times New Roman" w:cs="Times New Roman"/>
                <w:sz w:val="28"/>
                <w:szCs w:val="28"/>
              </w:rPr>
            </w:pPr>
            <w:r w:rsidRPr="00A44E9E">
              <w:rPr>
                <w:rFonts w:ascii="Times New Roman" w:hAnsi="Times New Roman" w:cs="Times New Roman"/>
                <w:sz w:val="28"/>
                <w:szCs w:val="28"/>
              </w:rPr>
              <w:t>ИНН</w:t>
            </w:r>
          </w:p>
          <w:p w:rsidR="00BE154C" w:rsidRPr="00A44E9E" w:rsidRDefault="00BE154C" w:rsidP="00C51104">
            <w:pPr>
              <w:rPr>
                <w:rFonts w:ascii="Times New Roman" w:hAnsi="Times New Roman" w:cs="Times New Roman"/>
                <w:sz w:val="28"/>
                <w:szCs w:val="28"/>
              </w:rPr>
            </w:pPr>
            <w:r w:rsidRPr="00A44E9E">
              <w:rPr>
                <w:rFonts w:ascii="Times New Roman" w:hAnsi="Times New Roman" w:cs="Times New Roman"/>
                <w:sz w:val="28"/>
                <w:szCs w:val="28"/>
              </w:rPr>
              <w:t>КПП</w:t>
            </w:r>
          </w:p>
        </w:tc>
      </w:tr>
      <w:tr w:rsidR="00BE154C" w:rsidRPr="00A44E9E" w:rsidTr="00C51104">
        <w:tc>
          <w:tcPr>
            <w:tcW w:w="5024" w:type="dxa"/>
            <w:tcBorders>
              <w:top w:val="single" w:sz="4" w:space="0" w:color="auto"/>
              <w:left w:val="single" w:sz="4" w:space="0" w:color="auto"/>
              <w:bottom w:val="single" w:sz="4" w:space="0" w:color="auto"/>
              <w:right w:val="single" w:sz="4" w:space="0" w:color="auto"/>
            </w:tcBorders>
          </w:tcPr>
          <w:p w:rsidR="00BE154C" w:rsidRPr="00A44E9E" w:rsidRDefault="00BE154C" w:rsidP="00C51104">
            <w:pPr>
              <w:rPr>
                <w:rFonts w:ascii="Times New Roman" w:hAnsi="Times New Roman" w:cs="Times New Roman"/>
                <w:sz w:val="28"/>
                <w:szCs w:val="28"/>
              </w:rPr>
            </w:pPr>
            <w:r w:rsidRPr="00A44E9E">
              <w:rPr>
                <w:rFonts w:ascii="Times New Roman" w:hAnsi="Times New Roman" w:cs="Times New Roman"/>
                <w:sz w:val="28"/>
                <w:szCs w:val="28"/>
              </w:rPr>
              <w:t>Платежные реквизиты:</w:t>
            </w:r>
          </w:p>
        </w:tc>
        <w:tc>
          <w:tcPr>
            <w:tcW w:w="4961" w:type="dxa"/>
            <w:tcBorders>
              <w:top w:val="single" w:sz="4" w:space="0" w:color="auto"/>
              <w:left w:val="single" w:sz="4" w:space="0" w:color="auto"/>
              <w:bottom w:val="single" w:sz="4" w:space="0" w:color="auto"/>
              <w:right w:val="single" w:sz="4" w:space="0" w:color="auto"/>
            </w:tcBorders>
          </w:tcPr>
          <w:p w:rsidR="00BE154C" w:rsidRPr="00A44E9E" w:rsidRDefault="00BE154C" w:rsidP="00C51104">
            <w:pPr>
              <w:rPr>
                <w:rFonts w:ascii="Times New Roman" w:hAnsi="Times New Roman" w:cs="Times New Roman"/>
                <w:sz w:val="28"/>
                <w:szCs w:val="28"/>
              </w:rPr>
            </w:pPr>
            <w:r w:rsidRPr="00A44E9E">
              <w:rPr>
                <w:rFonts w:ascii="Times New Roman" w:hAnsi="Times New Roman" w:cs="Times New Roman"/>
                <w:sz w:val="28"/>
                <w:szCs w:val="28"/>
              </w:rPr>
              <w:t>Платежные реквизиты:</w:t>
            </w:r>
          </w:p>
        </w:tc>
      </w:tr>
    </w:tbl>
    <w:p w:rsidR="00BE154C" w:rsidRPr="00A44E9E" w:rsidRDefault="00BE154C" w:rsidP="00BE154C">
      <w:pPr>
        <w:jc w:val="center"/>
        <w:outlineLvl w:val="0"/>
        <w:rPr>
          <w:rFonts w:ascii="Times New Roman" w:hAnsi="Times New Roman" w:cs="Times New Roman"/>
          <w:sz w:val="28"/>
          <w:szCs w:val="28"/>
        </w:rPr>
      </w:pPr>
    </w:p>
    <w:p w:rsidR="00BE154C" w:rsidRPr="00A44E9E" w:rsidRDefault="00BE154C" w:rsidP="00BE154C">
      <w:pPr>
        <w:jc w:val="center"/>
        <w:outlineLvl w:val="0"/>
        <w:rPr>
          <w:rFonts w:ascii="Times New Roman" w:hAnsi="Times New Roman" w:cs="Times New Roman"/>
          <w:sz w:val="28"/>
          <w:szCs w:val="28"/>
        </w:rPr>
      </w:pPr>
      <w:r w:rsidRPr="00A44E9E">
        <w:rPr>
          <w:rFonts w:ascii="Times New Roman" w:hAnsi="Times New Roman" w:cs="Times New Roman"/>
          <w:sz w:val="28"/>
          <w:szCs w:val="28"/>
        </w:rPr>
        <w:t>IX. Подписи Сторон:</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757"/>
        <w:gridCol w:w="3267"/>
        <w:gridCol w:w="1383"/>
        <w:gridCol w:w="3578"/>
      </w:tblGrid>
      <w:tr w:rsidR="00BE154C" w:rsidRPr="00A44E9E" w:rsidTr="00C51104">
        <w:tc>
          <w:tcPr>
            <w:tcW w:w="5024" w:type="dxa"/>
            <w:gridSpan w:val="2"/>
            <w:tcBorders>
              <w:top w:val="single" w:sz="4" w:space="0" w:color="auto"/>
              <w:left w:val="single" w:sz="4" w:space="0" w:color="auto"/>
              <w:bottom w:val="single" w:sz="4" w:space="0" w:color="auto"/>
              <w:right w:val="single" w:sz="4" w:space="0" w:color="auto"/>
            </w:tcBorders>
          </w:tcPr>
          <w:p w:rsidR="00BE154C" w:rsidRPr="00A44E9E" w:rsidRDefault="00BE154C" w:rsidP="00C51104">
            <w:pPr>
              <w:jc w:val="center"/>
              <w:rPr>
                <w:rFonts w:ascii="Times New Roman" w:hAnsi="Times New Roman" w:cs="Times New Roman"/>
                <w:sz w:val="28"/>
                <w:szCs w:val="28"/>
              </w:rPr>
            </w:pPr>
            <w:r w:rsidRPr="00A44E9E">
              <w:rPr>
                <w:rFonts w:ascii="Times New Roman" w:hAnsi="Times New Roman" w:cs="Times New Roman"/>
                <w:sz w:val="28"/>
                <w:szCs w:val="28"/>
              </w:rPr>
              <w:t xml:space="preserve">Финансовое управление Администрации </w:t>
            </w:r>
            <w:proofErr w:type="spellStart"/>
            <w:r w:rsidRPr="00A44E9E">
              <w:rPr>
                <w:rFonts w:ascii="Times New Roman" w:hAnsi="Times New Roman" w:cs="Times New Roman"/>
                <w:sz w:val="28"/>
                <w:szCs w:val="28"/>
              </w:rPr>
              <w:t>м.р</w:t>
            </w:r>
            <w:proofErr w:type="spellEnd"/>
            <w:r w:rsidRPr="00A44E9E">
              <w:rPr>
                <w:rFonts w:ascii="Times New Roman" w:hAnsi="Times New Roman" w:cs="Times New Roman"/>
                <w:sz w:val="28"/>
                <w:szCs w:val="28"/>
              </w:rPr>
              <w:t xml:space="preserve">. </w:t>
            </w:r>
            <w:proofErr w:type="spellStart"/>
            <w:r w:rsidRPr="00A44E9E">
              <w:rPr>
                <w:rFonts w:ascii="Times New Roman" w:hAnsi="Times New Roman" w:cs="Times New Roman"/>
                <w:sz w:val="28"/>
                <w:szCs w:val="28"/>
              </w:rPr>
              <w:t>Похвистневский</w:t>
            </w:r>
            <w:proofErr w:type="spellEnd"/>
          </w:p>
        </w:tc>
        <w:tc>
          <w:tcPr>
            <w:tcW w:w="4961" w:type="dxa"/>
            <w:gridSpan w:val="2"/>
            <w:tcBorders>
              <w:top w:val="single" w:sz="4" w:space="0" w:color="auto"/>
              <w:left w:val="single" w:sz="4" w:space="0" w:color="auto"/>
              <w:bottom w:val="single" w:sz="4" w:space="0" w:color="auto"/>
              <w:right w:val="single" w:sz="4" w:space="0" w:color="auto"/>
            </w:tcBorders>
          </w:tcPr>
          <w:p w:rsidR="00BE154C" w:rsidRPr="00A44E9E" w:rsidRDefault="00BE154C" w:rsidP="00C51104">
            <w:pPr>
              <w:jc w:val="center"/>
              <w:rPr>
                <w:rFonts w:ascii="Times New Roman" w:hAnsi="Times New Roman" w:cs="Times New Roman"/>
                <w:sz w:val="28"/>
                <w:szCs w:val="28"/>
              </w:rPr>
            </w:pPr>
            <w:r w:rsidRPr="00A44E9E">
              <w:rPr>
                <w:rFonts w:ascii="Times New Roman" w:hAnsi="Times New Roman" w:cs="Times New Roman"/>
                <w:sz w:val="28"/>
                <w:szCs w:val="28"/>
              </w:rPr>
              <w:t>Сокращенное наименование Получателя</w:t>
            </w:r>
          </w:p>
        </w:tc>
      </w:tr>
      <w:tr w:rsidR="00BE154C" w:rsidRPr="00A44E9E" w:rsidTr="00C51104">
        <w:tc>
          <w:tcPr>
            <w:tcW w:w="1757" w:type="dxa"/>
            <w:tcBorders>
              <w:top w:val="single" w:sz="4" w:space="0" w:color="auto"/>
              <w:left w:val="single" w:sz="4" w:space="0" w:color="auto"/>
            </w:tcBorders>
          </w:tcPr>
          <w:p w:rsidR="00BE154C" w:rsidRPr="00A44E9E" w:rsidRDefault="00BE154C" w:rsidP="00C51104">
            <w:pPr>
              <w:rPr>
                <w:rFonts w:ascii="Times New Roman" w:hAnsi="Times New Roman" w:cs="Times New Roman"/>
                <w:sz w:val="28"/>
                <w:szCs w:val="28"/>
              </w:rPr>
            </w:pPr>
            <w:r w:rsidRPr="00A44E9E">
              <w:rPr>
                <w:rFonts w:ascii="Times New Roman" w:hAnsi="Times New Roman" w:cs="Times New Roman"/>
                <w:sz w:val="28"/>
                <w:szCs w:val="28"/>
              </w:rPr>
              <w:t>___________</w:t>
            </w:r>
          </w:p>
        </w:tc>
        <w:tc>
          <w:tcPr>
            <w:tcW w:w="3267" w:type="dxa"/>
            <w:tcBorders>
              <w:top w:val="single" w:sz="4" w:space="0" w:color="auto"/>
              <w:right w:val="single" w:sz="4" w:space="0" w:color="auto"/>
            </w:tcBorders>
          </w:tcPr>
          <w:p w:rsidR="00BE154C" w:rsidRPr="00A44E9E" w:rsidRDefault="00BE154C" w:rsidP="00C51104">
            <w:pPr>
              <w:rPr>
                <w:rFonts w:ascii="Times New Roman" w:hAnsi="Times New Roman" w:cs="Times New Roman"/>
                <w:sz w:val="28"/>
                <w:szCs w:val="28"/>
              </w:rPr>
            </w:pPr>
            <w:r w:rsidRPr="00A44E9E">
              <w:rPr>
                <w:rFonts w:ascii="Times New Roman" w:hAnsi="Times New Roman" w:cs="Times New Roman"/>
                <w:sz w:val="28"/>
                <w:szCs w:val="28"/>
              </w:rPr>
              <w:t>/____________________</w:t>
            </w:r>
          </w:p>
        </w:tc>
        <w:tc>
          <w:tcPr>
            <w:tcW w:w="1383" w:type="dxa"/>
            <w:tcBorders>
              <w:top w:val="single" w:sz="4" w:space="0" w:color="auto"/>
              <w:left w:val="single" w:sz="4" w:space="0" w:color="auto"/>
            </w:tcBorders>
          </w:tcPr>
          <w:p w:rsidR="00BE154C" w:rsidRPr="00A44E9E" w:rsidRDefault="00BE154C" w:rsidP="00C51104">
            <w:pPr>
              <w:rPr>
                <w:rFonts w:ascii="Times New Roman" w:hAnsi="Times New Roman" w:cs="Times New Roman"/>
                <w:sz w:val="28"/>
                <w:szCs w:val="28"/>
              </w:rPr>
            </w:pPr>
            <w:r w:rsidRPr="00A44E9E">
              <w:rPr>
                <w:rFonts w:ascii="Times New Roman" w:hAnsi="Times New Roman" w:cs="Times New Roman"/>
                <w:sz w:val="28"/>
                <w:szCs w:val="28"/>
              </w:rPr>
              <w:t>________</w:t>
            </w:r>
          </w:p>
        </w:tc>
        <w:tc>
          <w:tcPr>
            <w:tcW w:w="3578" w:type="dxa"/>
            <w:tcBorders>
              <w:top w:val="single" w:sz="4" w:space="0" w:color="auto"/>
              <w:right w:val="single" w:sz="4" w:space="0" w:color="auto"/>
            </w:tcBorders>
          </w:tcPr>
          <w:p w:rsidR="00BE154C" w:rsidRPr="00A44E9E" w:rsidRDefault="00BE154C" w:rsidP="00C51104">
            <w:pPr>
              <w:rPr>
                <w:rFonts w:ascii="Times New Roman" w:hAnsi="Times New Roman" w:cs="Times New Roman"/>
                <w:sz w:val="28"/>
                <w:szCs w:val="28"/>
              </w:rPr>
            </w:pPr>
            <w:r w:rsidRPr="00A44E9E">
              <w:rPr>
                <w:rFonts w:ascii="Times New Roman" w:hAnsi="Times New Roman" w:cs="Times New Roman"/>
                <w:sz w:val="28"/>
                <w:szCs w:val="28"/>
              </w:rPr>
              <w:t>/___________________</w:t>
            </w:r>
          </w:p>
        </w:tc>
      </w:tr>
      <w:tr w:rsidR="00BE154C" w:rsidRPr="00A44E9E" w:rsidTr="00C51104">
        <w:tc>
          <w:tcPr>
            <w:tcW w:w="1757" w:type="dxa"/>
            <w:tcBorders>
              <w:left w:val="single" w:sz="4" w:space="0" w:color="auto"/>
              <w:bottom w:val="single" w:sz="4" w:space="0" w:color="auto"/>
            </w:tcBorders>
          </w:tcPr>
          <w:p w:rsidR="00BE154C" w:rsidRPr="00A44E9E" w:rsidRDefault="00BE154C" w:rsidP="00C51104">
            <w:pPr>
              <w:jc w:val="center"/>
              <w:rPr>
                <w:rFonts w:ascii="Times New Roman" w:hAnsi="Times New Roman" w:cs="Times New Roman"/>
                <w:sz w:val="28"/>
                <w:szCs w:val="28"/>
              </w:rPr>
            </w:pPr>
            <w:r w:rsidRPr="00A44E9E">
              <w:rPr>
                <w:rFonts w:ascii="Times New Roman" w:hAnsi="Times New Roman" w:cs="Times New Roman"/>
                <w:sz w:val="28"/>
                <w:szCs w:val="28"/>
              </w:rPr>
              <w:t>(подпись)</w:t>
            </w:r>
          </w:p>
        </w:tc>
        <w:tc>
          <w:tcPr>
            <w:tcW w:w="3267" w:type="dxa"/>
            <w:tcBorders>
              <w:bottom w:val="single" w:sz="4" w:space="0" w:color="auto"/>
              <w:right w:val="single" w:sz="4" w:space="0" w:color="auto"/>
            </w:tcBorders>
          </w:tcPr>
          <w:p w:rsidR="00BE154C" w:rsidRPr="00A44E9E" w:rsidRDefault="00BE154C" w:rsidP="00C51104">
            <w:pPr>
              <w:jc w:val="center"/>
              <w:rPr>
                <w:rFonts w:ascii="Times New Roman" w:hAnsi="Times New Roman" w:cs="Times New Roman"/>
                <w:sz w:val="28"/>
                <w:szCs w:val="28"/>
              </w:rPr>
            </w:pPr>
            <w:r w:rsidRPr="00A44E9E">
              <w:rPr>
                <w:rFonts w:ascii="Times New Roman" w:hAnsi="Times New Roman" w:cs="Times New Roman"/>
                <w:sz w:val="28"/>
                <w:szCs w:val="28"/>
              </w:rPr>
              <w:t>(Ф.И.О.)</w:t>
            </w:r>
          </w:p>
        </w:tc>
        <w:tc>
          <w:tcPr>
            <w:tcW w:w="1383" w:type="dxa"/>
            <w:tcBorders>
              <w:left w:val="single" w:sz="4" w:space="0" w:color="auto"/>
              <w:bottom w:val="single" w:sz="4" w:space="0" w:color="auto"/>
            </w:tcBorders>
          </w:tcPr>
          <w:p w:rsidR="00BE154C" w:rsidRPr="00A44E9E" w:rsidRDefault="00BE154C" w:rsidP="00C51104">
            <w:pPr>
              <w:jc w:val="center"/>
              <w:rPr>
                <w:rFonts w:ascii="Times New Roman" w:hAnsi="Times New Roman" w:cs="Times New Roman"/>
                <w:sz w:val="28"/>
                <w:szCs w:val="28"/>
              </w:rPr>
            </w:pPr>
            <w:r w:rsidRPr="00A44E9E">
              <w:rPr>
                <w:rFonts w:ascii="Times New Roman" w:hAnsi="Times New Roman" w:cs="Times New Roman"/>
                <w:sz w:val="28"/>
                <w:szCs w:val="28"/>
              </w:rPr>
              <w:t>(подпись)</w:t>
            </w:r>
          </w:p>
        </w:tc>
        <w:tc>
          <w:tcPr>
            <w:tcW w:w="3578" w:type="dxa"/>
            <w:tcBorders>
              <w:bottom w:val="single" w:sz="4" w:space="0" w:color="auto"/>
              <w:right w:val="single" w:sz="4" w:space="0" w:color="auto"/>
            </w:tcBorders>
          </w:tcPr>
          <w:p w:rsidR="00BE154C" w:rsidRPr="00A44E9E" w:rsidRDefault="00BE154C" w:rsidP="00C51104">
            <w:pPr>
              <w:jc w:val="center"/>
              <w:rPr>
                <w:rFonts w:ascii="Times New Roman" w:hAnsi="Times New Roman" w:cs="Times New Roman"/>
                <w:sz w:val="28"/>
                <w:szCs w:val="28"/>
              </w:rPr>
            </w:pPr>
            <w:r w:rsidRPr="00A44E9E">
              <w:rPr>
                <w:rFonts w:ascii="Times New Roman" w:hAnsi="Times New Roman" w:cs="Times New Roman"/>
                <w:sz w:val="28"/>
                <w:szCs w:val="28"/>
              </w:rPr>
              <w:t>(Ф.И.О.)</w:t>
            </w:r>
          </w:p>
        </w:tc>
      </w:tr>
    </w:tbl>
    <w:p w:rsidR="00BE154C" w:rsidRDefault="00BE154C" w:rsidP="00BE154C">
      <w:pPr>
        <w:pStyle w:val="ConsPlusNormal"/>
        <w:widowControl/>
        <w:outlineLvl w:val="0"/>
        <w:rPr>
          <w:rFonts w:ascii="Times New Roman" w:hAnsi="Times New Roman" w:cs="Times New Roman"/>
          <w:sz w:val="28"/>
          <w:szCs w:val="28"/>
        </w:rPr>
      </w:pPr>
    </w:p>
    <w:tbl>
      <w:tblPr>
        <w:tblW w:w="10105" w:type="dxa"/>
        <w:tblLook w:val="01E0" w:firstRow="1" w:lastRow="1" w:firstColumn="1" w:lastColumn="1" w:noHBand="0" w:noVBand="0"/>
      </w:tblPr>
      <w:tblGrid>
        <w:gridCol w:w="10105"/>
      </w:tblGrid>
      <w:tr w:rsidR="00597CD4" w:rsidRPr="00D77802" w:rsidTr="00597CD4">
        <w:trPr>
          <w:trHeight w:val="241"/>
        </w:trPr>
        <w:tc>
          <w:tcPr>
            <w:tcW w:w="10105" w:type="dxa"/>
          </w:tcPr>
          <w:tbl>
            <w:tblPr>
              <w:tblW w:w="9889" w:type="dxa"/>
              <w:tblLook w:val="01E0" w:firstRow="1" w:lastRow="1" w:firstColumn="1" w:lastColumn="1" w:noHBand="0" w:noVBand="0"/>
            </w:tblPr>
            <w:tblGrid>
              <w:gridCol w:w="9889"/>
            </w:tblGrid>
            <w:tr w:rsidR="00597CD4" w:rsidRPr="0075446B" w:rsidTr="002060F2">
              <w:trPr>
                <w:trHeight w:val="241"/>
              </w:trPr>
              <w:tc>
                <w:tcPr>
                  <w:tcW w:w="9889" w:type="dxa"/>
                </w:tcPr>
                <w:p w:rsidR="00597CD4" w:rsidRDefault="00597CD4" w:rsidP="002060F2">
                  <w:pPr>
                    <w:ind w:left="3960"/>
                    <w:jc w:val="center"/>
                    <w:rPr>
                      <w:rFonts w:ascii="Times New Roman" w:hAnsi="Times New Roman" w:cs="Times New Roman"/>
                      <w:sz w:val="28"/>
                      <w:szCs w:val="28"/>
                    </w:rPr>
                  </w:pPr>
                  <w:r w:rsidRPr="0075446B">
                    <w:rPr>
                      <w:rFonts w:ascii="Times New Roman" w:hAnsi="Times New Roman" w:cs="Times New Roman"/>
                      <w:sz w:val="28"/>
                      <w:szCs w:val="28"/>
                    </w:rPr>
                    <w:t xml:space="preserve">                                         </w:t>
                  </w:r>
                </w:p>
                <w:p w:rsidR="00597CD4" w:rsidRDefault="00597CD4" w:rsidP="002060F2">
                  <w:pPr>
                    <w:ind w:left="3960"/>
                    <w:jc w:val="center"/>
                    <w:rPr>
                      <w:rFonts w:ascii="Times New Roman" w:hAnsi="Times New Roman" w:cs="Times New Roman"/>
                      <w:sz w:val="28"/>
                      <w:szCs w:val="28"/>
                    </w:rPr>
                  </w:pPr>
                </w:p>
                <w:p w:rsidR="00597CD4" w:rsidRDefault="00597CD4" w:rsidP="002060F2">
                  <w:pPr>
                    <w:ind w:left="3960"/>
                    <w:jc w:val="center"/>
                    <w:rPr>
                      <w:rFonts w:ascii="Times New Roman" w:hAnsi="Times New Roman" w:cs="Times New Roman"/>
                      <w:sz w:val="28"/>
                      <w:szCs w:val="28"/>
                    </w:rPr>
                  </w:pPr>
                </w:p>
                <w:p w:rsidR="00597CD4" w:rsidRDefault="00597CD4" w:rsidP="002060F2">
                  <w:pPr>
                    <w:ind w:left="3960"/>
                    <w:jc w:val="center"/>
                    <w:rPr>
                      <w:rFonts w:ascii="Times New Roman" w:hAnsi="Times New Roman" w:cs="Times New Roman"/>
                      <w:sz w:val="28"/>
                      <w:szCs w:val="28"/>
                    </w:rPr>
                  </w:pPr>
                </w:p>
                <w:p w:rsidR="00597CD4" w:rsidRDefault="00597CD4" w:rsidP="002060F2">
                  <w:pPr>
                    <w:ind w:left="3960"/>
                    <w:jc w:val="center"/>
                    <w:rPr>
                      <w:rFonts w:ascii="Times New Roman" w:hAnsi="Times New Roman" w:cs="Times New Roman"/>
                      <w:sz w:val="28"/>
                      <w:szCs w:val="28"/>
                    </w:rPr>
                  </w:pPr>
                </w:p>
                <w:p w:rsidR="00597CD4" w:rsidRDefault="00597CD4" w:rsidP="002060F2">
                  <w:pPr>
                    <w:ind w:left="3960"/>
                    <w:jc w:val="center"/>
                    <w:rPr>
                      <w:rFonts w:ascii="Times New Roman" w:hAnsi="Times New Roman" w:cs="Times New Roman"/>
                      <w:sz w:val="28"/>
                      <w:szCs w:val="28"/>
                    </w:rPr>
                  </w:pPr>
                </w:p>
                <w:p w:rsidR="00597CD4" w:rsidRDefault="00597CD4" w:rsidP="002060F2">
                  <w:pPr>
                    <w:ind w:left="3960"/>
                    <w:jc w:val="center"/>
                    <w:rPr>
                      <w:rFonts w:ascii="Times New Roman" w:hAnsi="Times New Roman" w:cs="Times New Roman"/>
                      <w:sz w:val="28"/>
                      <w:szCs w:val="28"/>
                    </w:rPr>
                  </w:pPr>
                </w:p>
                <w:p w:rsidR="00597CD4" w:rsidRDefault="00597CD4" w:rsidP="002060F2">
                  <w:pPr>
                    <w:ind w:left="3960"/>
                    <w:jc w:val="center"/>
                    <w:rPr>
                      <w:rFonts w:ascii="Times New Roman" w:hAnsi="Times New Roman" w:cs="Times New Roman"/>
                      <w:sz w:val="28"/>
                      <w:szCs w:val="28"/>
                    </w:rPr>
                  </w:pPr>
                </w:p>
                <w:p w:rsidR="00597CD4" w:rsidRDefault="00597CD4" w:rsidP="002060F2">
                  <w:pPr>
                    <w:ind w:left="3960"/>
                    <w:jc w:val="center"/>
                    <w:rPr>
                      <w:rFonts w:ascii="Times New Roman" w:hAnsi="Times New Roman" w:cs="Times New Roman"/>
                      <w:sz w:val="28"/>
                      <w:szCs w:val="28"/>
                    </w:rPr>
                  </w:pPr>
                </w:p>
                <w:p w:rsidR="00597CD4" w:rsidRDefault="00597CD4" w:rsidP="002060F2">
                  <w:pPr>
                    <w:ind w:left="3960"/>
                    <w:jc w:val="center"/>
                    <w:rPr>
                      <w:rFonts w:ascii="Times New Roman" w:hAnsi="Times New Roman" w:cs="Times New Roman"/>
                      <w:sz w:val="28"/>
                      <w:szCs w:val="28"/>
                    </w:rPr>
                  </w:pPr>
                </w:p>
                <w:p w:rsidR="00597CD4" w:rsidRDefault="00597CD4" w:rsidP="002060F2">
                  <w:pPr>
                    <w:ind w:left="3960"/>
                    <w:jc w:val="center"/>
                    <w:rPr>
                      <w:rFonts w:ascii="Times New Roman" w:hAnsi="Times New Roman" w:cs="Times New Roman"/>
                      <w:sz w:val="28"/>
                      <w:szCs w:val="28"/>
                    </w:rPr>
                  </w:pPr>
                </w:p>
                <w:p w:rsidR="00597CD4" w:rsidRDefault="00597CD4" w:rsidP="002060F2">
                  <w:pPr>
                    <w:ind w:left="3960"/>
                    <w:jc w:val="center"/>
                    <w:rPr>
                      <w:rFonts w:ascii="Times New Roman" w:hAnsi="Times New Roman" w:cs="Times New Roman"/>
                      <w:sz w:val="28"/>
                      <w:szCs w:val="28"/>
                    </w:rPr>
                  </w:pPr>
                </w:p>
                <w:p w:rsidR="00597CD4" w:rsidRDefault="00597CD4" w:rsidP="002060F2">
                  <w:pPr>
                    <w:ind w:left="3960"/>
                    <w:jc w:val="center"/>
                    <w:rPr>
                      <w:rFonts w:ascii="Times New Roman" w:hAnsi="Times New Roman" w:cs="Times New Roman"/>
                      <w:sz w:val="28"/>
                      <w:szCs w:val="28"/>
                    </w:rPr>
                  </w:pPr>
                </w:p>
                <w:p w:rsidR="00597CD4" w:rsidRDefault="00597CD4" w:rsidP="002060F2">
                  <w:pPr>
                    <w:ind w:left="3960"/>
                    <w:jc w:val="center"/>
                    <w:rPr>
                      <w:rFonts w:ascii="Times New Roman" w:hAnsi="Times New Roman" w:cs="Times New Roman"/>
                      <w:sz w:val="28"/>
                      <w:szCs w:val="28"/>
                    </w:rPr>
                  </w:pPr>
                </w:p>
                <w:p w:rsidR="00597CD4" w:rsidRDefault="00597CD4" w:rsidP="002060F2">
                  <w:pPr>
                    <w:ind w:left="3960"/>
                    <w:jc w:val="center"/>
                    <w:rPr>
                      <w:rFonts w:ascii="Times New Roman" w:hAnsi="Times New Roman" w:cs="Times New Roman"/>
                      <w:sz w:val="28"/>
                      <w:szCs w:val="28"/>
                    </w:rPr>
                  </w:pPr>
                </w:p>
                <w:p w:rsidR="00597CD4" w:rsidRDefault="00597CD4" w:rsidP="002060F2">
                  <w:pPr>
                    <w:ind w:left="3960"/>
                    <w:jc w:val="center"/>
                    <w:rPr>
                      <w:rFonts w:ascii="Times New Roman" w:hAnsi="Times New Roman" w:cs="Times New Roman"/>
                      <w:sz w:val="28"/>
                      <w:szCs w:val="28"/>
                    </w:rPr>
                  </w:pPr>
                </w:p>
                <w:p w:rsidR="00597CD4" w:rsidRDefault="00597CD4" w:rsidP="002060F2">
                  <w:pPr>
                    <w:ind w:left="3960"/>
                    <w:jc w:val="center"/>
                    <w:rPr>
                      <w:rFonts w:ascii="Times New Roman" w:hAnsi="Times New Roman" w:cs="Times New Roman"/>
                      <w:sz w:val="28"/>
                      <w:szCs w:val="28"/>
                    </w:rPr>
                  </w:pPr>
                </w:p>
                <w:p w:rsidR="00597CD4" w:rsidRDefault="00597CD4" w:rsidP="002060F2">
                  <w:pPr>
                    <w:ind w:left="3960"/>
                    <w:jc w:val="center"/>
                    <w:rPr>
                      <w:rFonts w:ascii="Times New Roman" w:hAnsi="Times New Roman" w:cs="Times New Roman"/>
                      <w:sz w:val="28"/>
                      <w:szCs w:val="28"/>
                    </w:rPr>
                  </w:pPr>
                </w:p>
                <w:p w:rsidR="00597CD4" w:rsidRDefault="00597CD4" w:rsidP="002060F2">
                  <w:pPr>
                    <w:ind w:left="3960"/>
                    <w:jc w:val="center"/>
                    <w:rPr>
                      <w:rFonts w:ascii="Times New Roman" w:hAnsi="Times New Roman" w:cs="Times New Roman"/>
                      <w:sz w:val="28"/>
                      <w:szCs w:val="28"/>
                    </w:rPr>
                  </w:pPr>
                </w:p>
                <w:p w:rsidR="00597CD4" w:rsidRDefault="00597CD4" w:rsidP="002060F2">
                  <w:pPr>
                    <w:ind w:left="3960"/>
                    <w:jc w:val="center"/>
                    <w:rPr>
                      <w:rFonts w:ascii="Times New Roman" w:hAnsi="Times New Roman" w:cs="Times New Roman"/>
                      <w:sz w:val="28"/>
                      <w:szCs w:val="28"/>
                    </w:rPr>
                  </w:pPr>
                </w:p>
                <w:p w:rsidR="00597CD4" w:rsidRDefault="00597CD4" w:rsidP="002060F2">
                  <w:pPr>
                    <w:ind w:left="3960"/>
                    <w:jc w:val="center"/>
                    <w:rPr>
                      <w:rFonts w:ascii="Times New Roman" w:hAnsi="Times New Roman" w:cs="Times New Roman"/>
                      <w:sz w:val="28"/>
                      <w:szCs w:val="28"/>
                    </w:rPr>
                  </w:pPr>
                </w:p>
                <w:p w:rsidR="00597CD4" w:rsidRPr="00190C93" w:rsidRDefault="00597CD4" w:rsidP="002060F2">
                  <w:pPr>
                    <w:ind w:left="3960"/>
                    <w:jc w:val="center"/>
                    <w:rPr>
                      <w:rFonts w:ascii="Times New Roman" w:hAnsi="Times New Roman" w:cs="Times New Roman"/>
                      <w:sz w:val="24"/>
                      <w:szCs w:val="24"/>
                    </w:rPr>
                  </w:pPr>
                  <w:r>
                    <w:rPr>
                      <w:rFonts w:ascii="Times New Roman" w:hAnsi="Times New Roman" w:cs="Times New Roman"/>
                      <w:sz w:val="28"/>
                      <w:szCs w:val="28"/>
                    </w:rPr>
                    <w:lastRenderedPageBreak/>
                    <w:t xml:space="preserve">                                   </w:t>
                  </w:r>
                  <w:r w:rsidRPr="00190C93">
                    <w:rPr>
                      <w:rFonts w:ascii="Times New Roman" w:hAnsi="Times New Roman" w:cs="Times New Roman"/>
                      <w:sz w:val="24"/>
                      <w:szCs w:val="24"/>
                    </w:rPr>
                    <w:t>ПРИЛОЖЕНИЕ 5</w:t>
                  </w:r>
                </w:p>
              </w:tc>
            </w:tr>
            <w:tr w:rsidR="00597CD4" w:rsidRPr="0075446B" w:rsidTr="002060F2">
              <w:trPr>
                <w:trHeight w:val="2190"/>
              </w:trPr>
              <w:tc>
                <w:tcPr>
                  <w:tcW w:w="9889" w:type="dxa"/>
                </w:tcPr>
                <w:p w:rsidR="00597CD4" w:rsidRPr="00190C93" w:rsidRDefault="00597CD4" w:rsidP="00190C93">
                  <w:pPr>
                    <w:jc w:val="right"/>
                    <w:rPr>
                      <w:rFonts w:ascii="Times New Roman" w:hAnsi="Times New Roman" w:cs="Times New Roman"/>
                      <w:sz w:val="24"/>
                      <w:szCs w:val="24"/>
                    </w:rPr>
                  </w:pPr>
                  <w:r w:rsidRPr="00190C93">
                    <w:rPr>
                      <w:rFonts w:ascii="Times New Roman" w:hAnsi="Times New Roman" w:cs="Times New Roman"/>
                      <w:sz w:val="24"/>
                      <w:szCs w:val="24"/>
                    </w:rPr>
                    <w:lastRenderedPageBreak/>
                    <w:t>к</w:t>
                  </w:r>
                  <w:r w:rsidRPr="00190C93">
                    <w:rPr>
                      <w:rFonts w:ascii="Times New Roman" w:hAnsi="Times New Roman" w:cs="Times New Roman"/>
                      <w:b/>
                      <w:sz w:val="24"/>
                      <w:szCs w:val="24"/>
                    </w:rPr>
                    <w:t xml:space="preserve"> </w:t>
                  </w:r>
                  <w:r w:rsidRPr="00190C93">
                    <w:rPr>
                      <w:rFonts w:ascii="Times New Roman" w:hAnsi="Times New Roman" w:cs="Times New Roman"/>
                      <w:sz w:val="24"/>
                      <w:szCs w:val="24"/>
                    </w:rPr>
                    <w:t>Соглашению</w:t>
                  </w:r>
                </w:p>
                <w:p w:rsidR="00597CD4" w:rsidRPr="0075446B" w:rsidRDefault="00597CD4" w:rsidP="00190C93">
                  <w:pPr>
                    <w:pStyle w:val="40"/>
                    <w:shd w:val="clear" w:color="auto" w:fill="auto"/>
                    <w:spacing w:before="0" w:after="306" w:line="240" w:lineRule="auto"/>
                    <w:ind w:left="60"/>
                    <w:jc w:val="right"/>
                    <w:rPr>
                      <w:bCs w:val="0"/>
                      <w:sz w:val="28"/>
                      <w:szCs w:val="28"/>
                    </w:rPr>
                  </w:pPr>
                  <w:r w:rsidRPr="00190C93">
                    <w:rPr>
                      <w:b w:val="0"/>
                      <w:sz w:val="24"/>
                      <w:szCs w:val="24"/>
                    </w:rPr>
                    <w:t>о предоставлении в 20__ году за счет средств бюджета</w:t>
                  </w:r>
                  <w:r w:rsidRPr="00190C93">
                    <w:rPr>
                      <w:b w:val="0"/>
                      <w:sz w:val="24"/>
                      <w:szCs w:val="24"/>
                    </w:rPr>
                    <w:br/>
                    <w:t xml:space="preserve">муниципального района </w:t>
                  </w:r>
                  <w:proofErr w:type="spellStart"/>
                  <w:r w:rsidRPr="00190C93">
                    <w:rPr>
                      <w:b w:val="0"/>
                      <w:sz w:val="24"/>
                      <w:szCs w:val="24"/>
                    </w:rPr>
                    <w:t>Похвистневский</w:t>
                  </w:r>
                  <w:proofErr w:type="spellEnd"/>
                  <w:r w:rsidRPr="00190C93">
                    <w:rPr>
                      <w:b w:val="0"/>
                      <w:sz w:val="24"/>
                      <w:szCs w:val="24"/>
                    </w:rPr>
                    <w:t xml:space="preserve"> Самарской области субсидии</w:t>
                  </w:r>
                  <w:r w:rsidRPr="00190C93">
                    <w:rPr>
                      <w:b w:val="0"/>
                      <w:sz w:val="24"/>
                      <w:szCs w:val="24"/>
                    </w:rPr>
                    <w:br/>
                    <w:t>юридическим лицам (за исключением муниципальных учреждений)</w:t>
                  </w:r>
                  <w:r w:rsidRPr="00190C93">
                    <w:rPr>
                      <w:b w:val="0"/>
                      <w:sz w:val="24"/>
                      <w:szCs w:val="24"/>
                    </w:rPr>
                    <w:br/>
                    <w:t>и индивидуальным предпринимателям, а также физическим</w:t>
                  </w:r>
                  <w:r w:rsidRPr="00190C93">
                    <w:rPr>
                      <w:b w:val="0"/>
                      <w:sz w:val="24"/>
                      <w:szCs w:val="24"/>
                    </w:rPr>
                    <w:br/>
                    <w:t>лицам - производителям товаров, работ, услуг, оказывающим</w:t>
                  </w:r>
                  <w:r w:rsidRPr="00190C93">
                    <w:rPr>
                      <w:b w:val="0"/>
                      <w:sz w:val="24"/>
                      <w:szCs w:val="24"/>
                    </w:rPr>
                    <w:br/>
                    <w:t>услуги единой дежурно-диспетчерской службы на территории</w:t>
                  </w:r>
                  <w:r w:rsidRPr="00190C93">
                    <w:rPr>
                      <w:b w:val="0"/>
                      <w:sz w:val="24"/>
                      <w:szCs w:val="24"/>
                    </w:rPr>
                    <w:br/>
                    <w:t xml:space="preserve">муниципального района </w:t>
                  </w:r>
                  <w:proofErr w:type="spellStart"/>
                  <w:r w:rsidRPr="00190C93">
                    <w:rPr>
                      <w:b w:val="0"/>
                      <w:sz w:val="24"/>
                      <w:szCs w:val="24"/>
                    </w:rPr>
                    <w:t>Похвистневский</w:t>
                  </w:r>
                  <w:proofErr w:type="spellEnd"/>
                  <w:r w:rsidRPr="00190C93">
                    <w:rPr>
                      <w:b w:val="0"/>
                      <w:sz w:val="24"/>
                      <w:szCs w:val="24"/>
                    </w:rPr>
                    <w:t xml:space="preserve"> Самарской област</w:t>
                  </w:r>
                  <w:r w:rsidRPr="0075446B">
                    <w:rPr>
                      <w:b w:val="0"/>
                      <w:sz w:val="28"/>
                      <w:szCs w:val="28"/>
                    </w:rPr>
                    <w:t>и</w:t>
                  </w:r>
                </w:p>
              </w:tc>
            </w:tr>
          </w:tbl>
          <w:p w:rsidR="00597CD4" w:rsidRPr="0075446B" w:rsidRDefault="00597CD4" w:rsidP="002060F2">
            <w:pPr>
              <w:pStyle w:val="1"/>
              <w:spacing w:before="0"/>
              <w:jc w:val="center"/>
              <w:rPr>
                <w:b w:val="0"/>
                <w:bCs w:val="0"/>
              </w:rPr>
            </w:pPr>
          </w:p>
        </w:tc>
      </w:tr>
    </w:tbl>
    <w:p w:rsidR="00597CD4" w:rsidRPr="00597CD4" w:rsidRDefault="00BE154C" w:rsidP="00597CD4">
      <w:pPr>
        <w:pStyle w:val="1"/>
        <w:spacing w:before="0"/>
        <w:jc w:val="center"/>
        <w:rPr>
          <w:b w:val="0"/>
          <w:bCs w:val="0"/>
          <w:sz w:val="28"/>
          <w:szCs w:val="28"/>
        </w:rPr>
      </w:pPr>
      <w:r>
        <w:rPr>
          <w:b w:val="0"/>
          <w:bCs w:val="0"/>
          <w:sz w:val="28"/>
          <w:szCs w:val="28"/>
        </w:rPr>
        <w:lastRenderedPageBreak/>
        <w:t>Д</w:t>
      </w:r>
      <w:r w:rsidRPr="00396E8D">
        <w:rPr>
          <w:b w:val="0"/>
          <w:bCs w:val="0"/>
          <w:sz w:val="28"/>
          <w:szCs w:val="28"/>
        </w:rPr>
        <w:t>ополнительно</w:t>
      </w:r>
      <w:r>
        <w:rPr>
          <w:b w:val="0"/>
          <w:bCs w:val="0"/>
          <w:sz w:val="28"/>
          <w:szCs w:val="28"/>
        </w:rPr>
        <w:t>е</w:t>
      </w:r>
      <w:r w:rsidRPr="00396E8D">
        <w:rPr>
          <w:b w:val="0"/>
          <w:bCs w:val="0"/>
          <w:sz w:val="28"/>
          <w:szCs w:val="28"/>
        </w:rPr>
        <w:t xml:space="preserve"> </w:t>
      </w:r>
      <w:r w:rsidRPr="00597CD4">
        <w:rPr>
          <w:b w:val="0"/>
          <w:bCs w:val="0"/>
          <w:sz w:val="28"/>
          <w:szCs w:val="28"/>
        </w:rPr>
        <w:t>соглашение</w:t>
      </w:r>
      <w:r w:rsidR="00597CD4" w:rsidRPr="00597CD4">
        <w:rPr>
          <w:b w:val="0"/>
          <w:bCs w:val="0"/>
          <w:sz w:val="28"/>
          <w:szCs w:val="28"/>
        </w:rPr>
        <w:t xml:space="preserve"> </w:t>
      </w:r>
      <w:r w:rsidRPr="00597CD4">
        <w:rPr>
          <w:b w:val="0"/>
          <w:bCs w:val="0"/>
          <w:sz w:val="28"/>
          <w:szCs w:val="28"/>
        </w:rPr>
        <w:t>о расторжении Соглашения</w:t>
      </w:r>
      <w:r w:rsidRPr="00597CD4">
        <w:rPr>
          <w:bCs w:val="0"/>
          <w:sz w:val="28"/>
          <w:szCs w:val="28"/>
        </w:rPr>
        <w:t xml:space="preserve"> </w:t>
      </w:r>
    </w:p>
    <w:p w:rsidR="00597CD4" w:rsidRPr="00674995" w:rsidRDefault="00597CD4" w:rsidP="00597CD4">
      <w:pPr>
        <w:pStyle w:val="40"/>
        <w:shd w:val="clear" w:color="auto" w:fill="auto"/>
        <w:spacing w:before="0" w:after="306"/>
        <w:ind w:left="60"/>
        <w:jc w:val="center"/>
        <w:rPr>
          <w:b w:val="0"/>
          <w:sz w:val="28"/>
          <w:szCs w:val="28"/>
        </w:rPr>
      </w:pPr>
      <w:r>
        <w:rPr>
          <w:b w:val="0"/>
          <w:sz w:val="28"/>
          <w:szCs w:val="28"/>
        </w:rPr>
        <w:t xml:space="preserve">о </w:t>
      </w:r>
      <w:r w:rsidRPr="00674995">
        <w:rPr>
          <w:b w:val="0"/>
          <w:sz w:val="28"/>
          <w:szCs w:val="28"/>
        </w:rPr>
        <w:t>предоставлени</w:t>
      </w:r>
      <w:r>
        <w:rPr>
          <w:b w:val="0"/>
          <w:sz w:val="28"/>
          <w:szCs w:val="28"/>
        </w:rPr>
        <w:t>и в 20__ году</w:t>
      </w:r>
      <w:r w:rsidRPr="00674995">
        <w:rPr>
          <w:b w:val="0"/>
          <w:sz w:val="28"/>
          <w:szCs w:val="28"/>
        </w:rPr>
        <w:t xml:space="preserve"> за счет средств бюджета</w:t>
      </w:r>
      <w:r w:rsidRPr="00674995">
        <w:rPr>
          <w:b w:val="0"/>
          <w:sz w:val="28"/>
          <w:szCs w:val="28"/>
        </w:rPr>
        <w:br/>
        <w:t xml:space="preserve">муниципального района </w:t>
      </w:r>
      <w:proofErr w:type="spellStart"/>
      <w:r w:rsidRPr="00674995">
        <w:rPr>
          <w:b w:val="0"/>
          <w:sz w:val="28"/>
          <w:szCs w:val="28"/>
        </w:rPr>
        <w:t>Похвистневский</w:t>
      </w:r>
      <w:proofErr w:type="spellEnd"/>
      <w:r w:rsidRPr="00674995">
        <w:rPr>
          <w:b w:val="0"/>
          <w:sz w:val="28"/>
          <w:szCs w:val="28"/>
        </w:rPr>
        <w:t xml:space="preserve"> Самарской области субсидии</w:t>
      </w:r>
      <w:r w:rsidRPr="00674995">
        <w:rPr>
          <w:b w:val="0"/>
          <w:sz w:val="28"/>
          <w:szCs w:val="28"/>
        </w:rPr>
        <w:br/>
        <w:t>юридическим лицам (за исключением муниципальных учреждений)</w:t>
      </w:r>
      <w:r w:rsidRPr="00674995">
        <w:rPr>
          <w:b w:val="0"/>
          <w:sz w:val="28"/>
          <w:szCs w:val="28"/>
        </w:rPr>
        <w:br/>
        <w:t>и индивидуальным предпринимателям, а также физическим</w:t>
      </w:r>
      <w:r w:rsidRPr="00674995">
        <w:rPr>
          <w:b w:val="0"/>
          <w:sz w:val="28"/>
          <w:szCs w:val="28"/>
        </w:rPr>
        <w:br/>
        <w:t>лицам - производителям товаров, работ, услуг, оказывающим</w:t>
      </w:r>
      <w:r w:rsidRPr="00674995">
        <w:rPr>
          <w:b w:val="0"/>
          <w:sz w:val="28"/>
          <w:szCs w:val="28"/>
        </w:rPr>
        <w:br/>
        <w:t>услуги единой дежурно-диспетчерской службы на территории</w:t>
      </w:r>
      <w:r w:rsidRPr="00674995">
        <w:rPr>
          <w:b w:val="0"/>
          <w:sz w:val="28"/>
          <w:szCs w:val="28"/>
        </w:rPr>
        <w:br/>
        <w:t xml:space="preserve">муниципального района </w:t>
      </w:r>
      <w:proofErr w:type="spellStart"/>
      <w:r w:rsidRPr="00674995">
        <w:rPr>
          <w:b w:val="0"/>
          <w:sz w:val="28"/>
          <w:szCs w:val="28"/>
        </w:rPr>
        <w:t>Похвистневский</w:t>
      </w:r>
      <w:proofErr w:type="spellEnd"/>
      <w:r w:rsidRPr="00674995">
        <w:rPr>
          <w:b w:val="0"/>
          <w:sz w:val="28"/>
          <w:szCs w:val="28"/>
        </w:rPr>
        <w:t xml:space="preserve"> Самарской области</w:t>
      </w:r>
    </w:p>
    <w:p w:rsidR="00BE154C" w:rsidRPr="00185976" w:rsidRDefault="00BE154C" w:rsidP="00597CD4">
      <w:pPr>
        <w:pStyle w:val="ConsPlusTitle"/>
        <w:ind w:firstLine="709"/>
        <w:jc w:val="center"/>
        <w:rPr>
          <w:rFonts w:ascii="Times New Roman" w:hAnsi="Times New Roman" w:cs="Times New Roman"/>
          <w:b w:val="0"/>
          <w:sz w:val="28"/>
          <w:szCs w:val="28"/>
        </w:rPr>
      </w:pPr>
      <w:r w:rsidRPr="00C479FD">
        <w:rPr>
          <w:rFonts w:ascii="Times New Roman" w:hAnsi="Times New Roman" w:cs="Times New Roman"/>
          <w:b w:val="0"/>
          <w:bCs w:val="0"/>
          <w:sz w:val="28"/>
          <w:szCs w:val="28"/>
        </w:rPr>
        <w:t xml:space="preserve">от </w:t>
      </w:r>
      <w:r>
        <w:rPr>
          <w:rFonts w:ascii="Times New Roman" w:hAnsi="Times New Roman" w:cs="Times New Roman"/>
          <w:b w:val="0"/>
          <w:bCs w:val="0"/>
          <w:sz w:val="28"/>
          <w:szCs w:val="28"/>
        </w:rPr>
        <w:t>«</w:t>
      </w:r>
      <w:r w:rsidRPr="00C479FD">
        <w:rPr>
          <w:rFonts w:ascii="Times New Roman" w:hAnsi="Times New Roman" w:cs="Times New Roman"/>
          <w:b w:val="0"/>
          <w:bCs w:val="0"/>
          <w:sz w:val="28"/>
          <w:szCs w:val="28"/>
        </w:rPr>
        <w:t>__</w:t>
      </w:r>
      <w:r>
        <w:rPr>
          <w:rFonts w:ascii="Times New Roman" w:hAnsi="Times New Roman" w:cs="Times New Roman"/>
          <w:b w:val="0"/>
          <w:bCs w:val="0"/>
          <w:sz w:val="28"/>
          <w:szCs w:val="28"/>
        </w:rPr>
        <w:t>»</w:t>
      </w:r>
      <w:r w:rsidRPr="00C479FD">
        <w:rPr>
          <w:rFonts w:ascii="Times New Roman" w:hAnsi="Times New Roman" w:cs="Times New Roman"/>
          <w:b w:val="0"/>
          <w:bCs w:val="0"/>
          <w:sz w:val="28"/>
          <w:szCs w:val="28"/>
        </w:rPr>
        <w:t xml:space="preserve"> _________</w:t>
      </w:r>
      <w:r>
        <w:rPr>
          <w:rFonts w:ascii="Times New Roman" w:hAnsi="Times New Roman" w:cs="Times New Roman"/>
          <w:b w:val="0"/>
          <w:bCs w:val="0"/>
          <w:sz w:val="28"/>
          <w:szCs w:val="28"/>
        </w:rPr>
        <w:t>20__ г.</w:t>
      </w:r>
      <w:r w:rsidRPr="00C479FD">
        <w:rPr>
          <w:rFonts w:ascii="Times New Roman" w:hAnsi="Times New Roman" w:cs="Times New Roman"/>
          <w:b w:val="0"/>
          <w:bCs w:val="0"/>
          <w:sz w:val="28"/>
          <w:szCs w:val="28"/>
        </w:rPr>
        <w:t xml:space="preserve"> </w:t>
      </w:r>
      <w:r>
        <w:rPr>
          <w:rFonts w:ascii="Times New Roman" w:hAnsi="Times New Roman" w:cs="Times New Roman"/>
          <w:b w:val="0"/>
          <w:bCs w:val="0"/>
          <w:sz w:val="28"/>
          <w:szCs w:val="28"/>
        </w:rPr>
        <w:t>№ ______</w:t>
      </w:r>
    </w:p>
    <w:p w:rsidR="00BE154C" w:rsidRDefault="00BE154C" w:rsidP="00BE154C">
      <w:pPr>
        <w:pStyle w:val="1"/>
        <w:spacing w:before="0"/>
        <w:jc w:val="both"/>
        <w:rPr>
          <w:b w:val="0"/>
          <w:bCs w:val="0"/>
          <w:sz w:val="28"/>
          <w:szCs w:val="28"/>
        </w:rPr>
      </w:pPr>
      <w:r>
        <w:rPr>
          <w:b w:val="0"/>
          <w:bCs w:val="0"/>
          <w:sz w:val="28"/>
          <w:szCs w:val="28"/>
        </w:rPr>
        <w:t xml:space="preserve">г. Похвистнево                                                                   </w:t>
      </w:r>
    </w:p>
    <w:p w:rsidR="00BE154C" w:rsidRPr="00C479FD" w:rsidRDefault="00BE154C" w:rsidP="00BE154C">
      <w:pPr>
        <w:pStyle w:val="1"/>
        <w:spacing w:before="0" w:after="0"/>
        <w:jc w:val="both"/>
        <w:rPr>
          <w:b w:val="0"/>
          <w:bCs w:val="0"/>
          <w:sz w:val="28"/>
          <w:szCs w:val="28"/>
        </w:rPr>
      </w:pPr>
      <w:r>
        <w:rPr>
          <w:b w:val="0"/>
          <w:bCs w:val="0"/>
          <w:sz w:val="28"/>
          <w:szCs w:val="28"/>
        </w:rPr>
        <w:t>«</w:t>
      </w:r>
      <w:r w:rsidRPr="00C479FD">
        <w:rPr>
          <w:b w:val="0"/>
          <w:bCs w:val="0"/>
          <w:sz w:val="28"/>
          <w:szCs w:val="28"/>
        </w:rPr>
        <w:t>__</w:t>
      </w:r>
      <w:r>
        <w:rPr>
          <w:b w:val="0"/>
          <w:bCs w:val="0"/>
          <w:sz w:val="28"/>
          <w:szCs w:val="28"/>
        </w:rPr>
        <w:t xml:space="preserve">» </w:t>
      </w:r>
      <w:r w:rsidRPr="00C479FD">
        <w:rPr>
          <w:b w:val="0"/>
          <w:bCs w:val="0"/>
          <w:sz w:val="28"/>
          <w:szCs w:val="28"/>
        </w:rPr>
        <w:t xml:space="preserve">__________ 20___ г.                 </w:t>
      </w:r>
      <w:r>
        <w:rPr>
          <w:b w:val="0"/>
          <w:bCs w:val="0"/>
          <w:sz w:val="28"/>
          <w:szCs w:val="28"/>
        </w:rPr>
        <w:t xml:space="preserve">                                  № __________________                       </w:t>
      </w:r>
    </w:p>
    <w:p w:rsidR="00BE154C" w:rsidRPr="006852C7" w:rsidRDefault="00BE154C" w:rsidP="00A85499">
      <w:pPr>
        <w:pStyle w:val="1"/>
        <w:spacing w:before="0" w:beforeAutospacing="0" w:after="0" w:afterAutospacing="0"/>
        <w:jc w:val="both"/>
        <w:rPr>
          <w:b w:val="0"/>
          <w:bCs w:val="0"/>
          <w:sz w:val="28"/>
          <w:szCs w:val="28"/>
        </w:rPr>
      </w:pPr>
      <w:proofErr w:type="gramStart"/>
      <w:r>
        <w:rPr>
          <w:b w:val="0"/>
          <w:bCs w:val="0"/>
          <w:sz w:val="28"/>
          <w:szCs w:val="28"/>
        </w:rPr>
        <w:t xml:space="preserve">(дата заключения дополнительного     </w:t>
      </w:r>
      <w:r w:rsidR="00A85499">
        <w:rPr>
          <w:b w:val="0"/>
          <w:bCs w:val="0"/>
          <w:sz w:val="28"/>
          <w:szCs w:val="28"/>
        </w:rPr>
        <w:t xml:space="preserve">                           </w:t>
      </w:r>
      <w:r>
        <w:rPr>
          <w:b w:val="0"/>
          <w:bCs w:val="0"/>
          <w:sz w:val="28"/>
          <w:szCs w:val="28"/>
        </w:rPr>
        <w:t xml:space="preserve"> (номер дополнительного </w:t>
      </w:r>
      <w:proofErr w:type="gramEnd"/>
    </w:p>
    <w:p w:rsidR="00BE154C" w:rsidRPr="00C479FD" w:rsidRDefault="00BE154C" w:rsidP="00A85499">
      <w:pPr>
        <w:pStyle w:val="1"/>
        <w:spacing w:before="0" w:beforeAutospacing="0" w:after="0" w:afterAutospacing="0"/>
        <w:jc w:val="both"/>
        <w:rPr>
          <w:b w:val="0"/>
          <w:bCs w:val="0"/>
          <w:sz w:val="28"/>
          <w:szCs w:val="28"/>
        </w:rPr>
      </w:pPr>
      <w:r>
        <w:rPr>
          <w:b w:val="0"/>
          <w:bCs w:val="0"/>
          <w:sz w:val="28"/>
          <w:szCs w:val="28"/>
        </w:rPr>
        <w:t xml:space="preserve">                соглашения)                                                                             соглашения</w:t>
      </w:r>
    </w:p>
    <w:p w:rsidR="00A85499" w:rsidRPr="00597CD4" w:rsidRDefault="00A85499" w:rsidP="00A85499">
      <w:pPr>
        <w:rPr>
          <w:rFonts w:ascii="Times New Roman" w:hAnsi="Times New Roman" w:cs="Times New Roman"/>
          <w:sz w:val="28"/>
          <w:szCs w:val="28"/>
        </w:rPr>
      </w:pPr>
      <w:r>
        <w:rPr>
          <w:rFonts w:ascii="Times New Roman" w:hAnsi="Times New Roman" w:cs="Times New Roman"/>
          <w:bCs/>
          <w:sz w:val="28"/>
          <w:szCs w:val="28"/>
        </w:rPr>
        <w:t xml:space="preserve">        </w:t>
      </w:r>
      <w:proofErr w:type="gramStart"/>
      <w:r w:rsidRPr="00E85A8F">
        <w:rPr>
          <w:rFonts w:ascii="Times New Roman" w:hAnsi="Times New Roman" w:cs="Times New Roman"/>
          <w:bCs/>
          <w:sz w:val="28"/>
          <w:szCs w:val="28"/>
        </w:rPr>
        <w:t xml:space="preserve">Финансовое управление Администрации муниципального района </w:t>
      </w:r>
      <w:proofErr w:type="spellStart"/>
      <w:r w:rsidRPr="00E85A8F">
        <w:rPr>
          <w:rFonts w:ascii="Times New Roman" w:hAnsi="Times New Roman" w:cs="Times New Roman"/>
          <w:bCs/>
          <w:sz w:val="28"/>
          <w:szCs w:val="28"/>
        </w:rPr>
        <w:t>Похвистневский</w:t>
      </w:r>
      <w:proofErr w:type="spellEnd"/>
      <w:r w:rsidRPr="00E85A8F">
        <w:rPr>
          <w:rFonts w:ascii="Times New Roman" w:hAnsi="Times New Roman" w:cs="Times New Roman"/>
          <w:bCs/>
          <w:sz w:val="28"/>
          <w:szCs w:val="28"/>
        </w:rPr>
        <w:t xml:space="preserve"> Самарской области, выполняющее функции и полномочия главного распорядителя средств бюджета муниципального района </w:t>
      </w:r>
      <w:proofErr w:type="spellStart"/>
      <w:r w:rsidRPr="00E85A8F">
        <w:rPr>
          <w:rFonts w:ascii="Times New Roman" w:hAnsi="Times New Roman" w:cs="Times New Roman"/>
          <w:bCs/>
          <w:sz w:val="28"/>
          <w:szCs w:val="28"/>
        </w:rPr>
        <w:t>Похвистневский</w:t>
      </w:r>
      <w:proofErr w:type="spellEnd"/>
      <w:r w:rsidRPr="00E85A8F">
        <w:rPr>
          <w:rFonts w:ascii="Times New Roman" w:hAnsi="Times New Roman" w:cs="Times New Roman"/>
          <w:bCs/>
          <w:sz w:val="28"/>
          <w:szCs w:val="28"/>
        </w:rPr>
        <w:t xml:space="preserve"> – Администрации муниципального района </w:t>
      </w:r>
      <w:proofErr w:type="spellStart"/>
      <w:r w:rsidRPr="00E85A8F">
        <w:rPr>
          <w:rFonts w:ascii="Times New Roman" w:hAnsi="Times New Roman" w:cs="Times New Roman"/>
          <w:bCs/>
          <w:sz w:val="28"/>
          <w:szCs w:val="28"/>
        </w:rPr>
        <w:t>Похвистневский</w:t>
      </w:r>
      <w:proofErr w:type="spellEnd"/>
      <w:r w:rsidRPr="00E85A8F">
        <w:rPr>
          <w:rFonts w:ascii="Times New Roman" w:hAnsi="Times New Roman" w:cs="Times New Roman"/>
          <w:bCs/>
          <w:sz w:val="28"/>
          <w:szCs w:val="28"/>
        </w:rPr>
        <w:t xml:space="preserve">,   действующее на основании постановления Администрации муниципального района </w:t>
      </w:r>
      <w:proofErr w:type="spellStart"/>
      <w:r w:rsidRPr="00E85A8F">
        <w:rPr>
          <w:rFonts w:ascii="Times New Roman" w:hAnsi="Times New Roman" w:cs="Times New Roman"/>
          <w:bCs/>
          <w:sz w:val="28"/>
          <w:szCs w:val="28"/>
        </w:rPr>
        <w:t>Похвистневский</w:t>
      </w:r>
      <w:proofErr w:type="spellEnd"/>
      <w:r w:rsidRPr="00E85A8F">
        <w:rPr>
          <w:rFonts w:ascii="Times New Roman" w:hAnsi="Times New Roman" w:cs="Times New Roman"/>
          <w:bCs/>
          <w:sz w:val="28"/>
          <w:szCs w:val="28"/>
        </w:rPr>
        <w:t xml:space="preserve"> от 06.12.2011 № 952 «О передаче части функций и полномочий учредителя от имени Администрации муниципального района </w:t>
      </w:r>
      <w:proofErr w:type="spellStart"/>
      <w:r w:rsidRPr="00E85A8F">
        <w:rPr>
          <w:rFonts w:ascii="Times New Roman" w:hAnsi="Times New Roman" w:cs="Times New Roman"/>
          <w:bCs/>
          <w:sz w:val="28"/>
          <w:szCs w:val="28"/>
        </w:rPr>
        <w:t>Похвистневский</w:t>
      </w:r>
      <w:proofErr w:type="spellEnd"/>
      <w:r w:rsidRPr="00E85A8F">
        <w:rPr>
          <w:rFonts w:ascii="Times New Roman" w:hAnsi="Times New Roman" w:cs="Times New Roman"/>
          <w:bCs/>
          <w:sz w:val="28"/>
          <w:szCs w:val="28"/>
        </w:rPr>
        <w:t xml:space="preserve"> финансовому управлению Администрации муниципального района </w:t>
      </w:r>
      <w:proofErr w:type="spellStart"/>
      <w:r w:rsidRPr="00E85A8F">
        <w:rPr>
          <w:rFonts w:ascii="Times New Roman" w:hAnsi="Times New Roman" w:cs="Times New Roman"/>
          <w:bCs/>
          <w:sz w:val="28"/>
          <w:szCs w:val="28"/>
        </w:rPr>
        <w:t>Похвистневский</w:t>
      </w:r>
      <w:proofErr w:type="spellEnd"/>
      <w:r w:rsidRPr="00E85A8F">
        <w:rPr>
          <w:rFonts w:ascii="Times New Roman" w:hAnsi="Times New Roman" w:cs="Times New Roman"/>
          <w:bCs/>
          <w:sz w:val="28"/>
          <w:szCs w:val="28"/>
        </w:rPr>
        <w:t xml:space="preserve">»,  именуемое в дальнейшем «Администрация района», </w:t>
      </w:r>
      <w:r w:rsidRPr="00E85A8F">
        <w:rPr>
          <w:rFonts w:ascii="Times New Roman" w:hAnsi="Times New Roman" w:cs="Times New Roman"/>
          <w:bCs/>
          <w:spacing w:val="-2"/>
          <w:sz w:val="28"/>
          <w:szCs w:val="28"/>
        </w:rPr>
        <w:t>в лице</w:t>
      </w:r>
      <w:proofErr w:type="gramEnd"/>
      <w:r w:rsidRPr="00E85A8F">
        <w:rPr>
          <w:rFonts w:ascii="Times New Roman" w:hAnsi="Times New Roman" w:cs="Times New Roman"/>
          <w:bCs/>
          <w:spacing w:val="-2"/>
          <w:sz w:val="28"/>
          <w:szCs w:val="28"/>
        </w:rPr>
        <w:t xml:space="preserve"> _________________, </w:t>
      </w:r>
      <w:proofErr w:type="gramStart"/>
      <w:r w:rsidRPr="00E85A8F">
        <w:rPr>
          <w:rFonts w:ascii="Times New Roman" w:hAnsi="Times New Roman" w:cs="Times New Roman"/>
          <w:bCs/>
          <w:spacing w:val="-2"/>
          <w:sz w:val="28"/>
          <w:szCs w:val="28"/>
        </w:rPr>
        <w:t>действующего на основании _________________</w:t>
      </w:r>
      <w:r w:rsidRPr="00E85A8F">
        <w:rPr>
          <w:rFonts w:ascii="Times New Roman" w:hAnsi="Times New Roman" w:cs="Times New Roman"/>
          <w:bCs/>
          <w:sz w:val="28"/>
          <w:szCs w:val="28"/>
        </w:rPr>
        <w:t xml:space="preserve">, с одной стороны, и ________________________, именуемое в дальнейшем «Получатель», в лице _______________, действующего на основании _______________, с  другой  стороны,  далее   именуемые   «Стороны»,   заключили настоящее дополнительное соглашение к Соглашению </w:t>
      </w:r>
      <w:r>
        <w:rPr>
          <w:rFonts w:ascii="Times New Roman" w:hAnsi="Times New Roman" w:cs="Times New Roman"/>
          <w:bCs/>
          <w:sz w:val="28"/>
          <w:szCs w:val="28"/>
        </w:rPr>
        <w:t xml:space="preserve">о </w:t>
      </w:r>
      <w:r w:rsidRPr="00597CD4">
        <w:rPr>
          <w:rFonts w:ascii="Times New Roman" w:hAnsi="Times New Roman" w:cs="Times New Roman"/>
          <w:sz w:val="28"/>
          <w:szCs w:val="28"/>
        </w:rPr>
        <w:t>предоставлении в 20__ году за счет средств бюджета</w:t>
      </w:r>
      <w:r w:rsidRPr="00597CD4">
        <w:rPr>
          <w:rFonts w:ascii="Times New Roman" w:hAnsi="Times New Roman" w:cs="Times New Roman"/>
          <w:sz w:val="28"/>
          <w:szCs w:val="28"/>
        </w:rPr>
        <w:br/>
        <w:t xml:space="preserve">муниципального района </w:t>
      </w:r>
      <w:proofErr w:type="spellStart"/>
      <w:r w:rsidRPr="00597CD4">
        <w:rPr>
          <w:rFonts w:ascii="Times New Roman" w:hAnsi="Times New Roman" w:cs="Times New Roman"/>
          <w:sz w:val="28"/>
          <w:szCs w:val="28"/>
        </w:rPr>
        <w:t>Похвистневский</w:t>
      </w:r>
      <w:proofErr w:type="spellEnd"/>
      <w:r w:rsidRPr="00597CD4">
        <w:rPr>
          <w:rFonts w:ascii="Times New Roman" w:hAnsi="Times New Roman" w:cs="Times New Roman"/>
          <w:sz w:val="28"/>
          <w:szCs w:val="28"/>
        </w:rPr>
        <w:t xml:space="preserve"> Самарской области субсидии</w:t>
      </w:r>
      <w:r w:rsidRPr="00597CD4">
        <w:rPr>
          <w:rFonts w:ascii="Times New Roman" w:hAnsi="Times New Roman" w:cs="Times New Roman"/>
          <w:sz w:val="28"/>
          <w:szCs w:val="28"/>
        </w:rPr>
        <w:br/>
        <w:t>юридическим лицам (за исключением муниципальных учреждений)</w:t>
      </w:r>
      <w:r w:rsidRPr="00597CD4">
        <w:rPr>
          <w:rFonts w:ascii="Times New Roman" w:hAnsi="Times New Roman" w:cs="Times New Roman"/>
          <w:sz w:val="28"/>
          <w:szCs w:val="28"/>
        </w:rPr>
        <w:br/>
      </w:r>
      <w:r w:rsidRPr="00597CD4">
        <w:rPr>
          <w:rFonts w:ascii="Times New Roman" w:hAnsi="Times New Roman" w:cs="Times New Roman"/>
          <w:sz w:val="28"/>
          <w:szCs w:val="28"/>
        </w:rPr>
        <w:lastRenderedPageBreak/>
        <w:t>и индивидуальным предпринимателям, а также физическим</w:t>
      </w:r>
      <w:r w:rsidRPr="00597CD4">
        <w:rPr>
          <w:rFonts w:ascii="Times New Roman" w:hAnsi="Times New Roman" w:cs="Times New Roman"/>
          <w:sz w:val="28"/>
          <w:szCs w:val="28"/>
        </w:rPr>
        <w:br/>
        <w:t>лицам - производителям товаров, работ, услуг</w:t>
      </w:r>
      <w:proofErr w:type="gramEnd"/>
      <w:r w:rsidRPr="00597CD4">
        <w:rPr>
          <w:rFonts w:ascii="Times New Roman" w:hAnsi="Times New Roman" w:cs="Times New Roman"/>
          <w:sz w:val="28"/>
          <w:szCs w:val="28"/>
        </w:rPr>
        <w:t xml:space="preserve">, </w:t>
      </w:r>
      <w:proofErr w:type="gramStart"/>
      <w:r w:rsidRPr="00597CD4">
        <w:rPr>
          <w:rFonts w:ascii="Times New Roman" w:hAnsi="Times New Roman" w:cs="Times New Roman"/>
          <w:sz w:val="28"/>
          <w:szCs w:val="28"/>
        </w:rPr>
        <w:t>оказывающим</w:t>
      </w:r>
      <w:proofErr w:type="gramEnd"/>
      <w:r w:rsidRPr="00597CD4">
        <w:rPr>
          <w:rFonts w:ascii="Times New Roman" w:hAnsi="Times New Roman" w:cs="Times New Roman"/>
          <w:sz w:val="28"/>
          <w:szCs w:val="28"/>
        </w:rPr>
        <w:br/>
        <w:t>услуги единой дежурно-диспетчерской службы на территории</w:t>
      </w:r>
      <w:r w:rsidRPr="00597CD4">
        <w:rPr>
          <w:rFonts w:ascii="Times New Roman" w:hAnsi="Times New Roman" w:cs="Times New Roman"/>
          <w:sz w:val="28"/>
          <w:szCs w:val="28"/>
        </w:rPr>
        <w:br/>
        <w:t xml:space="preserve">муниципального района </w:t>
      </w:r>
      <w:proofErr w:type="spellStart"/>
      <w:r w:rsidRPr="00597CD4">
        <w:rPr>
          <w:rFonts w:ascii="Times New Roman" w:hAnsi="Times New Roman" w:cs="Times New Roman"/>
          <w:sz w:val="28"/>
          <w:szCs w:val="28"/>
        </w:rPr>
        <w:t>Похвистневский</w:t>
      </w:r>
      <w:proofErr w:type="spellEnd"/>
      <w:r w:rsidRPr="00597CD4">
        <w:rPr>
          <w:rFonts w:ascii="Times New Roman" w:hAnsi="Times New Roman" w:cs="Times New Roman"/>
          <w:sz w:val="28"/>
          <w:szCs w:val="28"/>
        </w:rPr>
        <w:t xml:space="preserve"> Самарской области</w:t>
      </w:r>
      <w:r>
        <w:rPr>
          <w:rFonts w:ascii="Times New Roman" w:hAnsi="Times New Roman" w:cs="Times New Roman"/>
          <w:sz w:val="28"/>
          <w:szCs w:val="28"/>
        </w:rPr>
        <w:t xml:space="preserve"> </w:t>
      </w:r>
      <w:r w:rsidRPr="00E85A8F">
        <w:rPr>
          <w:rFonts w:ascii="Times New Roman" w:hAnsi="Times New Roman" w:cs="Times New Roman"/>
          <w:bCs/>
          <w:sz w:val="28"/>
          <w:szCs w:val="28"/>
        </w:rPr>
        <w:t>от «__» __________ 20__ г. № ______ (далее - Соглашение, Субсидия) о нижеследующем.</w:t>
      </w:r>
    </w:p>
    <w:p w:rsidR="00BE154C" w:rsidRPr="00396E8D" w:rsidRDefault="00BE154C" w:rsidP="00A85499">
      <w:pPr>
        <w:pStyle w:val="1"/>
        <w:spacing w:before="0" w:beforeAutospacing="0" w:after="0" w:afterAutospacing="0"/>
        <w:ind w:firstLine="567"/>
        <w:jc w:val="both"/>
        <w:rPr>
          <w:b w:val="0"/>
          <w:bCs w:val="0"/>
          <w:sz w:val="28"/>
          <w:szCs w:val="28"/>
        </w:rPr>
      </w:pPr>
      <w:r w:rsidRPr="00396E8D">
        <w:rPr>
          <w:b w:val="0"/>
          <w:bCs w:val="0"/>
          <w:sz w:val="28"/>
          <w:szCs w:val="28"/>
        </w:rPr>
        <w:t>1.</w:t>
      </w:r>
      <w:r>
        <w:rPr>
          <w:b w:val="0"/>
          <w:bCs w:val="0"/>
          <w:sz w:val="28"/>
          <w:szCs w:val="28"/>
        </w:rPr>
        <w:t xml:space="preserve"> </w:t>
      </w:r>
      <w:r w:rsidRPr="00396E8D">
        <w:rPr>
          <w:b w:val="0"/>
          <w:bCs w:val="0"/>
          <w:sz w:val="28"/>
          <w:szCs w:val="28"/>
        </w:rPr>
        <w:t>Расторгнуть</w:t>
      </w:r>
      <w:r>
        <w:rPr>
          <w:b w:val="0"/>
          <w:bCs w:val="0"/>
          <w:sz w:val="28"/>
          <w:szCs w:val="28"/>
        </w:rPr>
        <w:t xml:space="preserve"> </w:t>
      </w:r>
      <w:r w:rsidRPr="00396E8D">
        <w:rPr>
          <w:b w:val="0"/>
          <w:bCs w:val="0"/>
          <w:sz w:val="28"/>
          <w:szCs w:val="28"/>
        </w:rPr>
        <w:t>Соглаш</w:t>
      </w:r>
      <w:r>
        <w:rPr>
          <w:b w:val="0"/>
          <w:bCs w:val="0"/>
          <w:sz w:val="28"/>
          <w:szCs w:val="28"/>
        </w:rPr>
        <w:t xml:space="preserve">ение </w:t>
      </w:r>
      <w:r w:rsidRPr="00396E8D">
        <w:rPr>
          <w:b w:val="0"/>
          <w:bCs w:val="0"/>
          <w:sz w:val="28"/>
          <w:szCs w:val="28"/>
        </w:rPr>
        <w:t>на</w:t>
      </w:r>
      <w:r>
        <w:rPr>
          <w:b w:val="0"/>
          <w:bCs w:val="0"/>
          <w:sz w:val="28"/>
          <w:szCs w:val="28"/>
        </w:rPr>
        <w:t xml:space="preserve"> </w:t>
      </w:r>
      <w:r w:rsidRPr="00396E8D">
        <w:rPr>
          <w:b w:val="0"/>
          <w:bCs w:val="0"/>
          <w:sz w:val="28"/>
          <w:szCs w:val="28"/>
        </w:rPr>
        <w:t>основании ___________________________________</w:t>
      </w:r>
      <w:r>
        <w:rPr>
          <w:b w:val="0"/>
          <w:bCs w:val="0"/>
          <w:sz w:val="28"/>
          <w:szCs w:val="28"/>
        </w:rPr>
        <w:t>___________________________________</w:t>
      </w:r>
    </w:p>
    <w:p w:rsidR="00BE154C" w:rsidRPr="00396E8D" w:rsidRDefault="00BE154C" w:rsidP="00A85499">
      <w:pPr>
        <w:pStyle w:val="1"/>
        <w:spacing w:before="0" w:beforeAutospacing="0" w:after="0" w:afterAutospacing="0"/>
        <w:jc w:val="center"/>
        <w:rPr>
          <w:b w:val="0"/>
          <w:bCs w:val="0"/>
          <w:sz w:val="28"/>
          <w:szCs w:val="28"/>
        </w:rPr>
      </w:pPr>
      <w:r w:rsidRPr="00396E8D">
        <w:rPr>
          <w:b w:val="0"/>
          <w:bCs w:val="0"/>
          <w:sz w:val="28"/>
          <w:szCs w:val="28"/>
        </w:rPr>
        <w:t>(указывается основание для расторжения Соглашения)</w:t>
      </w:r>
    </w:p>
    <w:p w:rsidR="00BE154C" w:rsidRDefault="00BE154C" w:rsidP="00A85499">
      <w:pPr>
        <w:pStyle w:val="1"/>
        <w:spacing w:before="0" w:beforeAutospacing="0" w:after="0" w:afterAutospacing="0"/>
        <w:ind w:firstLine="567"/>
        <w:jc w:val="both"/>
        <w:rPr>
          <w:b w:val="0"/>
          <w:bCs w:val="0"/>
          <w:sz w:val="28"/>
          <w:szCs w:val="28"/>
        </w:rPr>
      </w:pPr>
      <w:r w:rsidRPr="00396E8D">
        <w:rPr>
          <w:b w:val="0"/>
          <w:bCs w:val="0"/>
          <w:sz w:val="28"/>
          <w:szCs w:val="28"/>
        </w:rPr>
        <w:t>2. Состояние расчетов на дату расторжения Соглашения:</w:t>
      </w:r>
    </w:p>
    <w:p w:rsidR="00BE154C" w:rsidRPr="00396E8D" w:rsidRDefault="00BE154C" w:rsidP="00A85499">
      <w:pPr>
        <w:pStyle w:val="1"/>
        <w:spacing w:before="0" w:beforeAutospacing="0" w:after="0" w:afterAutospacing="0"/>
        <w:ind w:firstLine="567"/>
        <w:jc w:val="both"/>
        <w:rPr>
          <w:b w:val="0"/>
          <w:bCs w:val="0"/>
          <w:sz w:val="28"/>
          <w:szCs w:val="28"/>
        </w:rPr>
      </w:pPr>
      <w:r w:rsidRPr="00396E8D">
        <w:rPr>
          <w:b w:val="0"/>
          <w:bCs w:val="0"/>
          <w:sz w:val="28"/>
          <w:szCs w:val="28"/>
        </w:rPr>
        <w:t xml:space="preserve">2.1. Бюджетное обязательство </w:t>
      </w:r>
      <w:r>
        <w:rPr>
          <w:b w:val="0"/>
          <w:bCs w:val="0"/>
          <w:sz w:val="28"/>
          <w:szCs w:val="28"/>
        </w:rPr>
        <w:t>Администрации района</w:t>
      </w:r>
      <w:r w:rsidRPr="00396E8D">
        <w:rPr>
          <w:b w:val="0"/>
          <w:bCs w:val="0"/>
          <w:sz w:val="28"/>
          <w:szCs w:val="28"/>
        </w:rPr>
        <w:t xml:space="preserve"> исполнено в размере</w:t>
      </w:r>
    </w:p>
    <w:p w:rsidR="00BE154C" w:rsidRPr="00396E8D" w:rsidRDefault="00BE154C" w:rsidP="00A85499">
      <w:pPr>
        <w:pStyle w:val="1"/>
        <w:spacing w:before="0" w:beforeAutospacing="0" w:after="0" w:afterAutospacing="0"/>
        <w:jc w:val="both"/>
        <w:rPr>
          <w:b w:val="0"/>
          <w:bCs w:val="0"/>
          <w:sz w:val="28"/>
          <w:szCs w:val="28"/>
        </w:rPr>
      </w:pPr>
      <w:r w:rsidRPr="00396E8D">
        <w:rPr>
          <w:b w:val="0"/>
          <w:bCs w:val="0"/>
          <w:sz w:val="28"/>
          <w:szCs w:val="28"/>
        </w:rPr>
        <w:t>______</w:t>
      </w:r>
      <w:r>
        <w:rPr>
          <w:b w:val="0"/>
          <w:bCs w:val="0"/>
          <w:sz w:val="28"/>
          <w:szCs w:val="28"/>
        </w:rPr>
        <w:t xml:space="preserve"> </w:t>
      </w:r>
      <w:r w:rsidRPr="00396E8D">
        <w:rPr>
          <w:b w:val="0"/>
          <w:bCs w:val="0"/>
          <w:sz w:val="28"/>
          <w:szCs w:val="28"/>
        </w:rPr>
        <w:t>(_______________</w:t>
      </w:r>
      <w:r>
        <w:rPr>
          <w:b w:val="0"/>
          <w:bCs w:val="0"/>
          <w:sz w:val="28"/>
          <w:szCs w:val="28"/>
        </w:rPr>
        <w:t>___</w:t>
      </w:r>
      <w:r w:rsidRPr="00396E8D">
        <w:rPr>
          <w:b w:val="0"/>
          <w:bCs w:val="0"/>
          <w:sz w:val="28"/>
          <w:szCs w:val="28"/>
        </w:rPr>
        <w:t>) рублей    по коду</w:t>
      </w:r>
      <w:r w:rsidRPr="00D569DB">
        <w:rPr>
          <w:b w:val="0"/>
          <w:bCs w:val="0"/>
          <w:sz w:val="28"/>
          <w:szCs w:val="28"/>
        </w:rPr>
        <w:t xml:space="preserve"> </w:t>
      </w:r>
      <w:r w:rsidRPr="00396E8D">
        <w:rPr>
          <w:b w:val="0"/>
          <w:bCs w:val="0"/>
          <w:sz w:val="28"/>
          <w:szCs w:val="28"/>
        </w:rPr>
        <w:t>БК ______________;</w:t>
      </w:r>
    </w:p>
    <w:p w:rsidR="00BE154C" w:rsidRPr="00396E8D" w:rsidRDefault="00BE154C" w:rsidP="00A85499">
      <w:pPr>
        <w:pStyle w:val="1"/>
        <w:spacing w:before="0" w:beforeAutospacing="0" w:after="0" w:afterAutospacing="0"/>
        <w:jc w:val="both"/>
        <w:rPr>
          <w:b w:val="0"/>
          <w:bCs w:val="0"/>
          <w:sz w:val="28"/>
          <w:szCs w:val="28"/>
        </w:rPr>
      </w:pPr>
      <w:r w:rsidRPr="00396E8D">
        <w:rPr>
          <w:b w:val="0"/>
          <w:bCs w:val="0"/>
          <w:sz w:val="28"/>
          <w:szCs w:val="28"/>
        </w:rPr>
        <w:t xml:space="preserve">             </w:t>
      </w:r>
      <w:r>
        <w:rPr>
          <w:b w:val="0"/>
          <w:bCs w:val="0"/>
          <w:sz w:val="28"/>
          <w:szCs w:val="28"/>
        </w:rPr>
        <w:t xml:space="preserve">     </w:t>
      </w:r>
      <w:r w:rsidRPr="00396E8D">
        <w:rPr>
          <w:b w:val="0"/>
          <w:bCs w:val="0"/>
          <w:sz w:val="28"/>
          <w:szCs w:val="28"/>
        </w:rPr>
        <w:t>(сумма прописью)</w:t>
      </w:r>
      <w:r w:rsidRPr="00D569DB">
        <w:rPr>
          <w:b w:val="0"/>
          <w:bCs w:val="0"/>
          <w:sz w:val="28"/>
          <w:szCs w:val="28"/>
        </w:rPr>
        <w:t xml:space="preserve"> </w:t>
      </w:r>
      <w:r>
        <w:rPr>
          <w:b w:val="0"/>
          <w:bCs w:val="0"/>
          <w:sz w:val="28"/>
          <w:szCs w:val="28"/>
        </w:rPr>
        <w:t xml:space="preserve">                                             </w:t>
      </w:r>
      <w:r w:rsidRPr="00396E8D">
        <w:rPr>
          <w:b w:val="0"/>
          <w:bCs w:val="0"/>
          <w:sz w:val="28"/>
          <w:szCs w:val="28"/>
        </w:rPr>
        <w:t>(код БК)</w:t>
      </w:r>
    </w:p>
    <w:p w:rsidR="00BE154C" w:rsidRPr="00396E8D" w:rsidRDefault="00BE154C" w:rsidP="00A85499">
      <w:pPr>
        <w:pStyle w:val="1"/>
        <w:spacing w:before="0" w:beforeAutospacing="0" w:after="0" w:afterAutospacing="0"/>
        <w:ind w:firstLine="567"/>
        <w:jc w:val="both"/>
        <w:rPr>
          <w:b w:val="0"/>
          <w:bCs w:val="0"/>
          <w:sz w:val="28"/>
          <w:szCs w:val="28"/>
        </w:rPr>
      </w:pPr>
      <w:r w:rsidRPr="00396E8D">
        <w:rPr>
          <w:b w:val="0"/>
          <w:bCs w:val="0"/>
          <w:sz w:val="28"/>
          <w:szCs w:val="28"/>
        </w:rPr>
        <w:t>2.2.</w:t>
      </w:r>
      <w:r>
        <w:rPr>
          <w:b w:val="0"/>
          <w:bCs w:val="0"/>
          <w:sz w:val="28"/>
          <w:szCs w:val="28"/>
        </w:rPr>
        <w:t xml:space="preserve"> </w:t>
      </w:r>
      <w:r w:rsidRPr="00396E8D">
        <w:rPr>
          <w:b w:val="0"/>
          <w:bCs w:val="0"/>
          <w:sz w:val="28"/>
          <w:szCs w:val="28"/>
        </w:rPr>
        <w:t>Получатель в течение _</w:t>
      </w:r>
      <w:r>
        <w:rPr>
          <w:b w:val="0"/>
          <w:bCs w:val="0"/>
          <w:sz w:val="28"/>
          <w:szCs w:val="28"/>
        </w:rPr>
        <w:t>______</w:t>
      </w:r>
      <w:r w:rsidRPr="00396E8D">
        <w:rPr>
          <w:b w:val="0"/>
          <w:bCs w:val="0"/>
          <w:sz w:val="28"/>
          <w:szCs w:val="28"/>
        </w:rPr>
        <w:t xml:space="preserve"> дней со дня расторжения обязуется</w:t>
      </w:r>
      <w:r>
        <w:rPr>
          <w:b w:val="0"/>
          <w:bCs w:val="0"/>
          <w:sz w:val="28"/>
          <w:szCs w:val="28"/>
        </w:rPr>
        <w:t xml:space="preserve"> </w:t>
      </w:r>
      <w:r w:rsidRPr="00396E8D">
        <w:rPr>
          <w:b w:val="0"/>
          <w:bCs w:val="0"/>
          <w:sz w:val="28"/>
          <w:szCs w:val="28"/>
        </w:rPr>
        <w:t>возвратить   в</w:t>
      </w:r>
      <w:r>
        <w:rPr>
          <w:b w:val="0"/>
          <w:bCs w:val="0"/>
          <w:sz w:val="28"/>
          <w:szCs w:val="28"/>
        </w:rPr>
        <w:t xml:space="preserve"> местный</w:t>
      </w:r>
      <w:r w:rsidRPr="00396E8D">
        <w:rPr>
          <w:b w:val="0"/>
          <w:bCs w:val="0"/>
          <w:sz w:val="28"/>
          <w:szCs w:val="28"/>
        </w:rPr>
        <w:t xml:space="preserve"> бюджет сумму Субсидии в размере</w:t>
      </w:r>
      <w:proofErr w:type="gramStart"/>
      <w:r w:rsidRPr="00396E8D">
        <w:rPr>
          <w:b w:val="0"/>
          <w:bCs w:val="0"/>
          <w:sz w:val="28"/>
          <w:szCs w:val="28"/>
        </w:rPr>
        <w:t xml:space="preserve"> _____</w:t>
      </w:r>
      <w:r>
        <w:rPr>
          <w:b w:val="0"/>
          <w:bCs w:val="0"/>
          <w:sz w:val="28"/>
          <w:szCs w:val="28"/>
        </w:rPr>
        <w:t xml:space="preserve"> </w:t>
      </w:r>
      <w:r w:rsidRPr="00396E8D">
        <w:rPr>
          <w:b w:val="0"/>
          <w:bCs w:val="0"/>
          <w:sz w:val="28"/>
          <w:szCs w:val="28"/>
        </w:rPr>
        <w:t>(______________</w:t>
      </w:r>
      <w:r>
        <w:rPr>
          <w:b w:val="0"/>
          <w:bCs w:val="0"/>
          <w:sz w:val="28"/>
          <w:szCs w:val="28"/>
        </w:rPr>
        <w:t>___</w:t>
      </w:r>
      <w:r w:rsidRPr="00396E8D">
        <w:rPr>
          <w:b w:val="0"/>
          <w:bCs w:val="0"/>
          <w:sz w:val="28"/>
          <w:szCs w:val="28"/>
        </w:rPr>
        <w:t xml:space="preserve">) </w:t>
      </w:r>
      <w:proofErr w:type="gramEnd"/>
      <w:r w:rsidRPr="00396E8D">
        <w:rPr>
          <w:b w:val="0"/>
          <w:bCs w:val="0"/>
          <w:sz w:val="28"/>
          <w:szCs w:val="28"/>
        </w:rPr>
        <w:t>рублей;</w:t>
      </w:r>
    </w:p>
    <w:p w:rsidR="00BE154C" w:rsidRDefault="00BE154C" w:rsidP="00A85499">
      <w:pPr>
        <w:pStyle w:val="1"/>
        <w:spacing w:before="0" w:beforeAutospacing="0" w:after="0" w:afterAutospacing="0"/>
        <w:jc w:val="both"/>
        <w:rPr>
          <w:b w:val="0"/>
          <w:bCs w:val="0"/>
          <w:sz w:val="28"/>
          <w:szCs w:val="28"/>
        </w:rPr>
      </w:pPr>
      <w:r w:rsidRPr="00396E8D">
        <w:rPr>
          <w:b w:val="0"/>
          <w:bCs w:val="0"/>
          <w:sz w:val="28"/>
          <w:szCs w:val="28"/>
        </w:rPr>
        <w:t xml:space="preserve"> </w:t>
      </w:r>
      <w:r>
        <w:rPr>
          <w:b w:val="0"/>
          <w:bCs w:val="0"/>
          <w:sz w:val="28"/>
          <w:szCs w:val="28"/>
        </w:rPr>
        <w:t xml:space="preserve">  </w:t>
      </w:r>
      <w:r w:rsidRPr="00396E8D">
        <w:rPr>
          <w:b w:val="0"/>
          <w:bCs w:val="0"/>
          <w:sz w:val="28"/>
          <w:szCs w:val="28"/>
        </w:rPr>
        <w:t xml:space="preserve"> (сумма прописью)</w:t>
      </w:r>
    </w:p>
    <w:p w:rsidR="00BE154C" w:rsidRDefault="00BE154C" w:rsidP="00BE154C">
      <w:pPr>
        <w:pStyle w:val="1"/>
        <w:spacing w:before="0" w:after="0"/>
        <w:ind w:firstLine="567"/>
        <w:jc w:val="both"/>
        <w:rPr>
          <w:b w:val="0"/>
          <w:bCs w:val="0"/>
          <w:sz w:val="28"/>
          <w:szCs w:val="28"/>
        </w:rPr>
      </w:pPr>
      <w:r w:rsidRPr="00396E8D">
        <w:rPr>
          <w:b w:val="0"/>
          <w:bCs w:val="0"/>
          <w:sz w:val="28"/>
          <w:szCs w:val="28"/>
        </w:rPr>
        <w:t>2.5. _________________________________________________</w:t>
      </w:r>
      <w:r>
        <w:rPr>
          <w:b w:val="0"/>
          <w:bCs w:val="0"/>
          <w:sz w:val="28"/>
          <w:szCs w:val="28"/>
        </w:rPr>
        <w:t xml:space="preserve"> </w:t>
      </w:r>
      <w:r w:rsidRPr="007152DA">
        <w:rPr>
          <w:rStyle w:val="afb"/>
          <w:b w:val="0"/>
          <w:bCs w:val="0"/>
          <w:sz w:val="28"/>
          <w:szCs w:val="28"/>
        </w:rPr>
        <w:footnoteReference w:customMarkFollows="1" w:id="3"/>
        <w:sym w:font="Symbol" w:char="F031"/>
      </w:r>
      <w:r w:rsidRPr="00396E8D">
        <w:rPr>
          <w:b w:val="0"/>
          <w:bCs w:val="0"/>
          <w:sz w:val="28"/>
          <w:szCs w:val="28"/>
        </w:rPr>
        <w:t>.</w:t>
      </w:r>
    </w:p>
    <w:p w:rsidR="00BE154C" w:rsidRDefault="00BE154C" w:rsidP="00BE154C">
      <w:pPr>
        <w:pStyle w:val="1"/>
        <w:spacing w:before="0" w:after="0"/>
        <w:ind w:firstLine="567"/>
        <w:jc w:val="both"/>
        <w:rPr>
          <w:b w:val="0"/>
          <w:bCs w:val="0"/>
          <w:sz w:val="28"/>
          <w:szCs w:val="28"/>
        </w:rPr>
      </w:pPr>
      <w:r w:rsidRPr="00396E8D">
        <w:rPr>
          <w:b w:val="0"/>
          <w:bCs w:val="0"/>
          <w:sz w:val="28"/>
          <w:szCs w:val="28"/>
        </w:rPr>
        <w:t>3. Стороны взаимных претензий друг к другу не имеют.</w:t>
      </w:r>
    </w:p>
    <w:p w:rsidR="00BE154C" w:rsidRDefault="00BE154C" w:rsidP="00BE154C">
      <w:pPr>
        <w:pStyle w:val="1"/>
        <w:spacing w:before="0" w:after="0"/>
        <w:ind w:firstLine="567"/>
        <w:jc w:val="both"/>
        <w:rPr>
          <w:b w:val="0"/>
          <w:bCs w:val="0"/>
          <w:sz w:val="28"/>
          <w:szCs w:val="28"/>
        </w:rPr>
      </w:pPr>
      <w:r w:rsidRPr="00396E8D">
        <w:rPr>
          <w:b w:val="0"/>
          <w:bCs w:val="0"/>
          <w:sz w:val="28"/>
          <w:szCs w:val="28"/>
        </w:rPr>
        <w:t>4.  Настоящее дополнительное соглашение вступает в силу с момента его</w:t>
      </w:r>
      <w:r>
        <w:rPr>
          <w:b w:val="0"/>
          <w:bCs w:val="0"/>
          <w:sz w:val="28"/>
          <w:szCs w:val="28"/>
        </w:rPr>
        <w:t xml:space="preserve"> </w:t>
      </w:r>
      <w:r w:rsidRPr="00396E8D">
        <w:rPr>
          <w:b w:val="0"/>
          <w:bCs w:val="0"/>
          <w:sz w:val="28"/>
          <w:szCs w:val="28"/>
        </w:rPr>
        <w:t>подписания лицами, имеющими право действовать от имени каждой из Сторон.</w:t>
      </w:r>
    </w:p>
    <w:p w:rsidR="00BE154C" w:rsidRDefault="00BE154C" w:rsidP="00BE154C">
      <w:pPr>
        <w:pStyle w:val="1"/>
        <w:spacing w:before="0" w:after="0"/>
        <w:ind w:firstLine="567"/>
        <w:jc w:val="both"/>
        <w:rPr>
          <w:b w:val="0"/>
          <w:bCs w:val="0"/>
          <w:sz w:val="28"/>
          <w:szCs w:val="28"/>
        </w:rPr>
      </w:pPr>
      <w:r w:rsidRPr="00396E8D">
        <w:rPr>
          <w:b w:val="0"/>
          <w:bCs w:val="0"/>
          <w:sz w:val="28"/>
          <w:szCs w:val="28"/>
        </w:rPr>
        <w:t>5. Обязательства Сторон по Соглашению прекращаются с момента вступления</w:t>
      </w:r>
      <w:r>
        <w:rPr>
          <w:b w:val="0"/>
          <w:bCs w:val="0"/>
          <w:sz w:val="28"/>
          <w:szCs w:val="28"/>
        </w:rPr>
        <w:t xml:space="preserve"> </w:t>
      </w:r>
      <w:r w:rsidRPr="00396E8D">
        <w:rPr>
          <w:b w:val="0"/>
          <w:bCs w:val="0"/>
          <w:sz w:val="28"/>
          <w:szCs w:val="28"/>
        </w:rPr>
        <w:t>в силу настоящего дополнительного соглашения.</w:t>
      </w:r>
    </w:p>
    <w:p w:rsidR="00BE154C" w:rsidRDefault="00BE154C" w:rsidP="00BE154C">
      <w:pPr>
        <w:pStyle w:val="1"/>
        <w:spacing w:before="0" w:after="0"/>
        <w:ind w:firstLine="567"/>
        <w:jc w:val="both"/>
        <w:rPr>
          <w:b w:val="0"/>
          <w:bCs w:val="0"/>
          <w:sz w:val="28"/>
          <w:szCs w:val="28"/>
        </w:rPr>
      </w:pPr>
      <w:r w:rsidRPr="00396E8D">
        <w:rPr>
          <w:b w:val="0"/>
          <w:bCs w:val="0"/>
          <w:sz w:val="28"/>
          <w:szCs w:val="28"/>
        </w:rPr>
        <w:t>6. Иные положения настоящего Соглашения:</w:t>
      </w:r>
    </w:p>
    <w:p w:rsidR="00BE154C" w:rsidRDefault="00BE154C" w:rsidP="00BE154C">
      <w:pPr>
        <w:pStyle w:val="1"/>
        <w:spacing w:before="0" w:after="0"/>
        <w:ind w:firstLine="567"/>
        <w:jc w:val="both"/>
        <w:rPr>
          <w:b w:val="0"/>
          <w:bCs w:val="0"/>
          <w:sz w:val="28"/>
          <w:szCs w:val="28"/>
        </w:rPr>
      </w:pPr>
      <w:r w:rsidRPr="00396E8D">
        <w:rPr>
          <w:b w:val="0"/>
          <w:bCs w:val="0"/>
          <w:sz w:val="28"/>
          <w:szCs w:val="28"/>
        </w:rPr>
        <w:t>6.1.  Настоящее Соглашение заключено Сторонами в двух экземплярах,</w:t>
      </w:r>
      <w:r>
        <w:rPr>
          <w:b w:val="0"/>
          <w:bCs w:val="0"/>
          <w:sz w:val="28"/>
          <w:szCs w:val="28"/>
        </w:rPr>
        <w:t xml:space="preserve"> </w:t>
      </w:r>
      <w:r w:rsidRPr="00396E8D">
        <w:rPr>
          <w:b w:val="0"/>
          <w:bCs w:val="0"/>
          <w:sz w:val="28"/>
          <w:szCs w:val="28"/>
        </w:rPr>
        <w:t>имеющих равную юридическую силу, по одному для каждой из Сторон.</w:t>
      </w:r>
    </w:p>
    <w:p w:rsidR="00BE154C" w:rsidRDefault="00BE154C" w:rsidP="00BE154C">
      <w:pPr>
        <w:pStyle w:val="1"/>
        <w:spacing w:before="0" w:after="0"/>
        <w:ind w:firstLine="567"/>
        <w:jc w:val="both"/>
        <w:rPr>
          <w:b w:val="0"/>
          <w:bCs w:val="0"/>
          <w:sz w:val="28"/>
          <w:szCs w:val="28"/>
        </w:rPr>
      </w:pPr>
      <w:r w:rsidRPr="00396E8D">
        <w:rPr>
          <w:b w:val="0"/>
          <w:bCs w:val="0"/>
          <w:sz w:val="28"/>
          <w:szCs w:val="28"/>
        </w:rPr>
        <w:t>6.2.____________________________________________________</w:t>
      </w:r>
      <w:r w:rsidRPr="007152DA">
        <w:rPr>
          <w:rStyle w:val="afb"/>
          <w:b w:val="0"/>
          <w:bCs w:val="0"/>
          <w:sz w:val="28"/>
          <w:szCs w:val="28"/>
        </w:rPr>
        <w:footnoteReference w:customMarkFollows="1" w:id="4"/>
        <w:sym w:font="Symbol" w:char="F032"/>
      </w:r>
      <w:r w:rsidRPr="00396E8D">
        <w:rPr>
          <w:b w:val="0"/>
          <w:bCs w:val="0"/>
          <w:sz w:val="28"/>
          <w:szCs w:val="28"/>
        </w:rPr>
        <w:t>.</w:t>
      </w:r>
    </w:p>
    <w:p w:rsidR="00BE154C" w:rsidRPr="00F97AD5" w:rsidRDefault="00BE154C" w:rsidP="00BE154C">
      <w:pPr>
        <w:pStyle w:val="1"/>
        <w:spacing w:before="0" w:after="0"/>
        <w:jc w:val="center"/>
        <w:rPr>
          <w:b w:val="0"/>
          <w:bCs w:val="0"/>
          <w:sz w:val="28"/>
          <w:szCs w:val="28"/>
        </w:rPr>
      </w:pPr>
      <w:r w:rsidRPr="00F97AD5">
        <w:rPr>
          <w:b w:val="0"/>
          <w:bCs w:val="0"/>
          <w:sz w:val="28"/>
          <w:szCs w:val="28"/>
        </w:rPr>
        <w:t>7. Юридические адреса и платежные реквизиты Сторон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65"/>
        <w:gridCol w:w="4820"/>
      </w:tblGrid>
      <w:tr w:rsidR="00BE154C" w:rsidRPr="00F97AD5" w:rsidTr="00C51104">
        <w:tc>
          <w:tcPr>
            <w:tcW w:w="5165" w:type="dxa"/>
          </w:tcPr>
          <w:p w:rsidR="00BE154C" w:rsidRPr="00F97AD5" w:rsidRDefault="00BE154C" w:rsidP="00C51104">
            <w:pPr>
              <w:jc w:val="center"/>
              <w:rPr>
                <w:rFonts w:ascii="Times New Roman" w:hAnsi="Times New Roman" w:cs="Times New Roman"/>
                <w:sz w:val="28"/>
                <w:szCs w:val="28"/>
              </w:rPr>
            </w:pPr>
            <w:r w:rsidRPr="00F97AD5">
              <w:rPr>
                <w:rFonts w:ascii="Times New Roman" w:hAnsi="Times New Roman" w:cs="Times New Roman"/>
                <w:sz w:val="28"/>
                <w:szCs w:val="28"/>
              </w:rPr>
              <w:t xml:space="preserve">Финансовое управление Администрации </w:t>
            </w:r>
            <w:proofErr w:type="spellStart"/>
            <w:r w:rsidRPr="00F97AD5">
              <w:rPr>
                <w:rFonts w:ascii="Times New Roman" w:hAnsi="Times New Roman" w:cs="Times New Roman"/>
                <w:sz w:val="28"/>
                <w:szCs w:val="28"/>
              </w:rPr>
              <w:t>м.р</w:t>
            </w:r>
            <w:proofErr w:type="spellEnd"/>
            <w:r w:rsidRPr="00F97AD5">
              <w:rPr>
                <w:rFonts w:ascii="Times New Roman" w:hAnsi="Times New Roman" w:cs="Times New Roman"/>
                <w:sz w:val="28"/>
                <w:szCs w:val="28"/>
              </w:rPr>
              <w:t xml:space="preserve">. </w:t>
            </w:r>
            <w:proofErr w:type="spellStart"/>
            <w:r w:rsidRPr="00F97AD5">
              <w:rPr>
                <w:rFonts w:ascii="Times New Roman" w:hAnsi="Times New Roman" w:cs="Times New Roman"/>
                <w:sz w:val="28"/>
                <w:szCs w:val="28"/>
              </w:rPr>
              <w:t>Похвистневский</w:t>
            </w:r>
            <w:proofErr w:type="spellEnd"/>
          </w:p>
        </w:tc>
        <w:tc>
          <w:tcPr>
            <w:tcW w:w="4820" w:type="dxa"/>
          </w:tcPr>
          <w:p w:rsidR="00BE154C" w:rsidRPr="00F97AD5" w:rsidRDefault="00BE154C" w:rsidP="00C51104">
            <w:pPr>
              <w:jc w:val="center"/>
              <w:rPr>
                <w:rFonts w:ascii="Times New Roman" w:hAnsi="Times New Roman" w:cs="Times New Roman"/>
                <w:sz w:val="28"/>
                <w:szCs w:val="28"/>
              </w:rPr>
            </w:pPr>
            <w:r w:rsidRPr="00F97AD5">
              <w:rPr>
                <w:rFonts w:ascii="Times New Roman" w:hAnsi="Times New Roman" w:cs="Times New Roman"/>
                <w:sz w:val="28"/>
                <w:szCs w:val="28"/>
              </w:rPr>
              <w:t>Сокращенное наименование Получателя</w:t>
            </w:r>
          </w:p>
        </w:tc>
      </w:tr>
      <w:tr w:rsidR="00BE154C" w:rsidRPr="00F97AD5" w:rsidTr="00C51104">
        <w:tc>
          <w:tcPr>
            <w:tcW w:w="5165" w:type="dxa"/>
          </w:tcPr>
          <w:p w:rsidR="00BE154C" w:rsidRPr="00F97AD5" w:rsidRDefault="00BE154C" w:rsidP="00C51104">
            <w:pPr>
              <w:rPr>
                <w:rFonts w:ascii="Times New Roman" w:hAnsi="Times New Roman" w:cs="Times New Roman"/>
                <w:sz w:val="28"/>
                <w:szCs w:val="28"/>
              </w:rPr>
            </w:pPr>
            <w:r w:rsidRPr="00F97AD5">
              <w:rPr>
                <w:rFonts w:ascii="Times New Roman" w:hAnsi="Times New Roman" w:cs="Times New Roman"/>
                <w:sz w:val="28"/>
                <w:szCs w:val="28"/>
              </w:rPr>
              <w:t xml:space="preserve">Финансовое управление Администрации муниципального района </w:t>
            </w:r>
            <w:proofErr w:type="spellStart"/>
            <w:r w:rsidRPr="00F97AD5">
              <w:rPr>
                <w:rFonts w:ascii="Times New Roman" w:hAnsi="Times New Roman" w:cs="Times New Roman"/>
                <w:sz w:val="28"/>
                <w:szCs w:val="28"/>
              </w:rPr>
              <w:t>Похвистневский</w:t>
            </w:r>
            <w:proofErr w:type="spellEnd"/>
            <w:r w:rsidRPr="00F97AD5">
              <w:rPr>
                <w:rFonts w:ascii="Times New Roman" w:hAnsi="Times New Roman" w:cs="Times New Roman"/>
                <w:sz w:val="28"/>
                <w:szCs w:val="28"/>
              </w:rPr>
              <w:t xml:space="preserve"> </w:t>
            </w:r>
            <w:r w:rsidRPr="00F97AD5">
              <w:rPr>
                <w:rFonts w:ascii="Times New Roman" w:hAnsi="Times New Roman" w:cs="Times New Roman"/>
                <w:sz w:val="28"/>
                <w:szCs w:val="28"/>
              </w:rPr>
              <w:lastRenderedPageBreak/>
              <w:t>Самарской области</w:t>
            </w:r>
          </w:p>
        </w:tc>
        <w:tc>
          <w:tcPr>
            <w:tcW w:w="4820" w:type="dxa"/>
          </w:tcPr>
          <w:p w:rsidR="00BE154C" w:rsidRPr="00F97AD5" w:rsidRDefault="00BE154C" w:rsidP="00C51104">
            <w:pPr>
              <w:rPr>
                <w:rFonts w:ascii="Times New Roman" w:hAnsi="Times New Roman" w:cs="Times New Roman"/>
                <w:sz w:val="28"/>
                <w:szCs w:val="28"/>
              </w:rPr>
            </w:pPr>
            <w:r w:rsidRPr="00F97AD5">
              <w:rPr>
                <w:rFonts w:ascii="Times New Roman" w:hAnsi="Times New Roman" w:cs="Times New Roman"/>
                <w:sz w:val="28"/>
                <w:szCs w:val="28"/>
              </w:rPr>
              <w:lastRenderedPageBreak/>
              <w:t>Наименование Получателя</w:t>
            </w:r>
          </w:p>
        </w:tc>
      </w:tr>
      <w:tr w:rsidR="00BE154C" w:rsidRPr="00F97AD5" w:rsidTr="00C51104">
        <w:tc>
          <w:tcPr>
            <w:tcW w:w="5165" w:type="dxa"/>
          </w:tcPr>
          <w:p w:rsidR="00BE154C" w:rsidRPr="00F97AD5" w:rsidRDefault="00BE154C" w:rsidP="00C51104">
            <w:pPr>
              <w:rPr>
                <w:rFonts w:ascii="Times New Roman" w:hAnsi="Times New Roman" w:cs="Times New Roman"/>
                <w:sz w:val="28"/>
                <w:szCs w:val="28"/>
              </w:rPr>
            </w:pPr>
            <w:r w:rsidRPr="00F97AD5">
              <w:rPr>
                <w:rFonts w:ascii="Times New Roman" w:hAnsi="Times New Roman" w:cs="Times New Roman"/>
                <w:sz w:val="28"/>
                <w:szCs w:val="28"/>
              </w:rPr>
              <w:lastRenderedPageBreak/>
              <w:t>ОГРН 1026303314839</w:t>
            </w:r>
          </w:p>
          <w:p w:rsidR="00BE154C" w:rsidRPr="00F97AD5" w:rsidRDefault="00462C27" w:rsidP="00C51104">
            <w:pPr>
              <w:rPr>
                <w:rFonts w:ascii="Times New Roman" w:hAnsi="Times New Roman" w:cs="Times New Roman"/>
                <w:sz w:val="28"/>
                <w:szCs w:val="28"/>
              </w:rPr>
            </w:pPr>
            <w:hyperlink r:id="rId26" w:history="1">
              <w:r w:rsidR="00BE154C" w:rsidRPr="00F97AD5">
                <w:rPr>
                  <w:rFonts w:ascii="Times New Roman" w:hAnsi="Times New Roman" w:cs="Times New Roman"/>
                  <w:sz w:val="28"/>
                  <w:szCs w:val="28"/>
                </w:rPr>
                <w:t>ОКТМО</w:t>
              </w:r>
            </w:hyperlink>
            <w:r w:rsidR="00BE154C" w:rsidRPr="00F97AD5">
              <w:rPr>
                <w:rFonts w:ascii="Times New Roman" w:hAnsi="Times New Roman" w:cs="Times New Roman"/>
                <w:sz w:val="28"/>
                <w:szCs w:val="28"/>
              </w:rPr>
              <w:t xml:space="preserve"> </w:t>
            </w:r>
            <w:r w:rsidR="00BE154C" w:rsidRPr="00F97AD5">
              <w:rPr>
                <w:rFonts w:ascii="Times New Roman" w:hAnsi="Times New Roman" w:cs="Times New Roman"/>
                <w:color w:val="212529"/>
                <w:sz w:val="28"/>
                <w:szCs w:val="28"/>
                <w:shd w:val="clear" w:color="auto" w:fill="FFFFFF"/>
              </w:rPr>
              <w:t>36727000001</w:t>
            </w:r>
          </w:p>
        </w:tc>
        <w:tc>
          <w:tcPr>
            <w:tcW w:w="4820" w:type="dxa"/>
          </w:tcPr>
          <w:p w:rsidR="00BE154C" w:rsidRPr="00F97AD5" w:rsidRDefault="00BE154C" w:rsidP="00C51104">
            <w:pPr>
              <w:rPr>
                <w:rFonts w:ascii="Times New Roman" w:hAnsi="Times New Roman" w:cs="Times New Roman"/>
                <w:sz w:val="28"/>
                <w:szCs w:val="28"/>
              </w:rPr>
            </w:pPr>
            <w:r w:rsidRPr="00F97AD5">
              <w:rPr>
                <w:rFonts w:ascii="Times New Roman" w:hAnsi="Times New Roman" w:cs="Times New Roman"/>
                <w:sz w:val="28"/>
                <w:szCs w:val="28"/>
              </w:rPr>
              <w:t xml:space="preserve">ОГРН (ОГРНИ), </w:t>
            </w:r>
            <w:hyperlink r:id="rId27" w:history="1">
              <w:r w:rsidRPr="00F97AD5">
                <w:rPr>
                  <w:rFonts w:ascii="Times New Roman" w:hAnsi="Times New Roman" w:cs="Times New Roman"/>
                  <w:sz w:val="28"/>
                  <w:szCs w:val="28"/>
                </w:rPr>
                <w:t>ОКТМО</w:t>
              </w:r>
            </w:hyperlink>
          </w:p>
        </w:tc>
      </w:tr>
      <w:tr w:rsidR="00BE154C" w:rsidRPr="00F97AD5" w:rsidTr="00C51104">
        <w:trPr>
          <w:trHeight w:val="936"/>
        </w:trPr>
        <w:tc>
          <w:tcPr>
            <w:tcW w:w="5165" w:type="dxa"/>
          </w:tcPr>
          <w:p w:rsidR="00BE154C" w:rsidRPr="006E5052" w:rsidRDefault="00BE154C" w:rsidP="00C51104">
            <w:pPr>
              <w:pStyle w:val="a7"/>
              <w:ind w:left="0"/>
              <w:rPr>
                <w:color w:val="000000"/>
                <w:spacing w:val="-12"/>
                <w:lang w:eastAsia="ru-RU"/>
              </w:rPr>
            </w:pPr>
            <w:proofErr w:type="gramStart"/>
            <w:r w:rsidRPr="006E5052">
              <w:rPr>
                <w:lang w:eastAsia="ru-RU"/>
              </w:rPr>
              <w:t>Место нахождения: 446450, Самарская область, г. Похвистнево, ул. Ленинградская, д. 9</w:t>
            </w:r>
            <w:proofErr w:type="gramEnd"/>
          </w:p>
        </w:tc>
        <w:tc>
          <w:tcPr>
            <w:tcW w:w="4820" w:type="dxa"/>
          </w:tcPr>
          <w:p w:rsidR="00BE154C" w:rsidRPr="00F97AD5" w:rsidRDefault="00BE154C" w:rsidP="00C51104">
            <w:pPr>
              <w:rPr>
                <w:rFonts w:ascii="Times New Roman" w:hAnsi="Times New Roman" w:cs="Times New Roman"/>
                <w:sz w:val="28"/>
                <w:szCs w:val="28"/>
              </w:rPr>
            </w:pPr>
            <w:r w:rsidRPr="00F97AD5">
              <w:rPr>
                <w:rFonts w:ascii="Times New Roman" w:hAnsi="Times New Roman" w:cs="Times New Roman"/>
                <w:sz w:val="28"/>
                <w:szCs w:val="28"/>
              </w:rPr>
              <w:t>Место нахождения:</w:t>
            </w:r>
          </w:p>
        </w:tc>
      </w:tr>
      <w:tr w:rsidR="00BE154C" w:rsidRPr="00F97AD5" w:rsidTr="00C51104">
        <w:tc>
          <w:tcPr>
            <w:tcW w:w="5165" w:type="dxa"/>
          </w:tcPr>
          <w:p w:rsidR="00BE154C" w:rsidRPr="00F97AD5" w:rsidRDefault="00BE154C" w:rsidP="00C51104">
            <w:pPr>
              <w:rPr>
                <w:rFonts w:ascii="Times New Roman" w:hAnsi="Times New Roman" w:cs="Times New Roman"/>
                <w:sz w:val="28"/>
                <w:szCs w:val="28"/>
              </w:rPr>
            </w:pPr>
            <w:r w:rsidRPr="00F97AD5">
              <w:rPr>
                <w:rFonts w:ascii="Times New Roman" w:hAnsi="Times New Roman" w:cs="Times New Roman"/>
                <w:sz w:val="28"/>
                <w:szCs w:val="28"/>
              </w:rPr>
              <w:t>ИНН 6379002086</w:t>
            </w:r>
          </w:p>
          <w:p w:rsidR="00BE154C" w:rsidRPr="00F97AD5" w:rsidRDefault="00BE154C" w:rsidP="00C51104">
            <w:pPr>
              <w:rPr>
                <w:rFonts w:ascii="Times New Roman" w:hAnsi="Times New Roman" w:cs="Times New Roman"/>
                <w:sz w:val="28"/>
                <w:szCs w:val="28"/>
              </w:rPr>
            </w:pPr>
            <w:r w:rsidRPr="00F97AD5">
              <w:rPr>
                <w:rFonts w:ascii="Times New Roman" w:hAnsi="Times New Roman" w:cs="Times New Roman"/>
                <w:sz w:val="28"/>
                <w:szCs w:val="28"/>
              </w:rPr>
              <w:t>КПП 635701001</w:t>
            </w:r>
          </w:p>
        </w:tc>
        <w:tc>
          <w:tcPr>
            <w:tcW w:w="4820" w:type="dxa"/>
          </w:tcPr>
          <w:p w:rsidR="00BE154C" w:rsidRPr="00F97AD5" w:rsidRDefault="00BE154C" w:rsidP="00C51104">
            <w:pPr>
              <w:rPr>
                <w:rFonts w:ascii="Times New Roman" w:hAnsi="Times New Roman" w:cs="Times New Roman"/>
                <w:sz w:val="28"/>
                <w:szCs w:val="28"/>
              </w:rPr>
            </w:pPr>
            <w:r w:rsidRPr="00F97AD5">
              <w:rPr>
                <w:rFonts w:ascii="Times New Roman" w:hAnsi="Times New Roman" w:cs="Times New Roman"/>
                <w:sz w:val="28"/>
                <w:szCs w:val="28"/>
              </w:rPr>
              <w:t>ИНН</w:t>
            </w:r>
          </w:p>
          <w:p w:rsidR="00BE154C" w:rsidRPr="00F97AD5" w:rsidRDefault="00BE154C" w:rsidP="00C51104">
            <w:pPr>
              <w:rPr>
                <w:rFonts w:ascii="Times New Roman" w:hAnsi="Times New Roman" w:cs="Times New Roman"/>
                <w:sz w:val="28"/>
                <w:szCs w:val="28"/>
              </w:rPr>
            </w:pPr>
            <w:r w:rsidRPr="00F97AD5">
              <w:rPr>
                <w:rFonts w:ascii="Times New Roman" w:hAnsi="Times New Roman" w:cs="Times New Roman"/>
                <w:sz w:val="28"/>
                <w:szCs w:val="28"/>
              </w:rPr>
              <w:t>КПП</w:t>
            </w:r>
          </w:p>
        </w:tc>
      </w:tr>
      <w:tr w:rsidR="00BE154C" w:rsidRPr="00F97AD5" w:rsidTr="00C51104">
        <w:tc>
          <w:tcPr>
            <w:tcW w:w="5165" w:type="dxa"/>
          </w:tcPr>
          <w:p w:rsidR="00BE154C" w:rsidRPr="00F97AD5" w:rsidRDefault="00BE154C" w:rsidP="00C51104">
            <w:pPr>
              <w:rPr>
                <w:rFonts w:ascii="Times New Roman" w:hAnsi="Times New Roman" w:cs="Times New Roman"/>
                <w:sz w:val="28"/>
                <w:szCs w:val="28"/>
              </w:rPr>
            </w:pPr>
            <w:r w:rsidRPr="00F97AD5">
              <w:rPr>
                <w:rFonts w:ascii="Times New Roman" w:hAnsi="Times New Roman" w:cs="Times New Roman"/>
                <w:sz w:val="28"/>
                <w:szCs w:val="28"/>
              </w:rPr>
              <w:t>Платежные реквизиты:</w:t>
            </w:r>
          </w:p>
        </w:tc>
        <w:tc>
          <w:tcPr>
            <w:tcW w:w="4820" w:type="dxa"/>
          </w:tcPr>
          <w:p w:rsidR="00BE154C" w:rsidRPr="00F97AD5" w:rsidRDefault="00BE154C" w:rsidP="00C51104">
            <w:pPr>
              <w:rPr>
                <w:rFonts w:ascii="Times New Roman" w:hAnsi="Times New Roman" w:cs="Times New Roman"/>
                <w:sz w:val="28"/>
                <w:szCs w:val="28"/>
              </w:rPr>
            </w:pPr>
            <w:r w:rsidRPr="00F97AD5">
              <w:rPr>
                <w:rFonts w:ascii="Times New Roman" w:hAnsi="Times New Roman" w:cs="Times New Roman"/>
                <w:sz w:val="28"/>
                <w:szCs w:val="28"/>
              </w:rPr>
              <w:t>Платежные реквизиты:</w:t>
            </w:r>
          </w:p>
        </w:tc>
      </w:tr>
    </w:tbl>
    <w:p w:rsidR="00BE154C" w:rsidRPr="00F97AD5" w:rsidRDefault="00BE154C" w:rsidP="00BE154C">
      <w:pPr>
        <w:jc w:val="center"/>
        <w:outlineLvl w:val="0"/>
        <w:rPr>
          <w:rFonts w:ascii="Times New Roman" w:hAnsi="Times New Roman" w:cs="Times New Roman"/>
          <w:sz w:val="28"/>
          <w:szCs w:val="28"/>
        </w:rPr>
      </w:pPr>
      <w:r w:rsidRPr="00F97AD5">
        <w:rPr>
          <w:rFonts w:ascii="Times New Roman" w:hAnsi="Times New Roman" w:cs="Times New Roman"/>
          <w:sz w:val="28"/>
          <w:szCs w:val="28"/>
        </w:rPr>
        <w:t>IX. Подписи Сторон:</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757"/>
        <w:gridCol w:w="3267"/>
        <w:gridCol w:w="1383"/>
        <w:gridCol w:w="3578"/>
      </w:tblGrid>
      <w:tr w:rsidR="00BE154C" w:rsidRPr="00F97AD5" w:rsidTr="00C51104">
        <w:tc>
          <w:tcPr>
            <w:tcW w:w="5024" w:type="dxa"/>
            <w:gridSpan w:val="2"/>
            <w:tcBorders>
              <w:top w:val="single" w:sz="4" w:space="0" w:color="auto"/>
              <w:left w:val="single" w:sz="4" w:space="0" w:color="auto"/>
              <w:bottom w:val="single" w:sz="4" w:space="0" w:color="auto"/>
              <w:right w:val="single" w:sz="4" w:space="0" w:color="auto"/>
            </w:tcBorders>
          </w:tcPr>
          <w:p w:rsidR="00BE154C" w:rsidRPr="00F97AD5" w:rsidRDefault="00BE154C" w:rsidP="00C51104">
            <w:pPr>
              <w:jc w:val="center"/>
              <w:rPr>
                <w:rFonts w:ascii="Times New Roman" w:hAnsi="Times New Roman" w:cs="Times New Roman"/>
                <w:sz w:val="28"/>
                <w:szCs w:val="28"/>
              </w:rPr>
            </w:pPr>
            <w:r w:rsidRPr="00F97AD5">
              <w:rPr>
                <w:rFonts w:ascii="Times New Roman" w:hAnsi="Times New Roman" w:cs="Times New Roman"/>
                <w:sz w:val="28"/>
                <w:szCs w:val="28"/>
              </w:rPr>
              <w:t xml:space="preserve">Финансовое управление Администрации </w:t>
            </w:r>
            <w:proofErr w:type="spellStart"/>
            <w:r w:rsidRPr="00F97AD5">
              <w:rPr>
                <w:rFonts w:ascii="Times New Roman" w:hAnsi="Times New Roman" w:cs="Times New Roman"/>
                <w:sz w:val="28"/>
                <w:szCs w:val="28"/>
              </w:rPr>
              <w:t>м.р</w:t>
            </w:r>
            <w:proofErr w:type="spellEnd"/>
            <w:r w:rsidRPr="00F97AD5">
              <w:rPr>
                <w:rFonts w:ascii="Times New Roman" w:hAnsi="Times New Roman" w:cs="Times New Roman"/>
                <w:sz w:val="28"/>
                <w:szCs w:val="28"/>
              </w:rPr>
              <w:t xml:space="preserve">. </w:t>
            </w:r>
            <w:proofErr w:type="spellStart"/>
            <w:r w:rsidRPr="00F97AD5">
              <w:rPr>
                <w:rFonts w:ascii="Times New Roman" w:hAnsi="Times New Roman" w:cs="Times New Roman"/>
                <w:sz w:val="28"/>
                <w:szCs w:val="28"/>
              </w:rPr>
              <w:t>Похвистневский</w:t>
            </w:r>
            <w:proofErr w:type="spellEnd"/>
          </w:p>
        </w:tc>
        <w:tc>
          <w:tcPr>
            <w:tcW w:w="4961" w:type="dxa"/>
            <w:gridSpan w:val="2"/>
            <w:tcBorders>
              <w:top w:val="single" w:sz="4" w:space="0" w:color="auto"/>
              <w:left w:val="single" w:sz="4" w:space="0" w:color="auto"/>
              <w:bottom w:val="single" w:sz="4" w:space="0" w:color="auto"/>
              <w:right w:val="single" w:sz="4" w:space="0" w:color="auto"/>
            </w:tcBorders>
          </w:tcPr>
          <w:p w:rsidR="00BE154C" w:rsidRPr="00F97AD5" w:rsidRDefault="00BE154C" w:rsidP="00C51104">
            <w:pPr>
              <w:jc w:val="center"/>
              <w:rPr>
                <w:rFonts w:ascii="Times New Roman" w:hAnsi="Times New Roman" w:cs="Times New Roman"/>
                <w:sz w:val="28"/>
                <w:szCs w:val="28"/>
              </w:rPr>
            </w:pPr>
            <w:r w:rsidRPr="00F97AD5">
              <w:rPr>
                <w:rFonts w:ascii="Times New Roman" w:hAnsi="Times New Roman" w:cs="Times New Roman"/>
                <w:sz w:val="28"/>
                <w:szCs w:val="28"/>
              </w:rPr>
              <w:t>Сокращенное</w:t>
            </w:r>
          </w:p>
          <w:p w:rsidR="00BE154C" w:rsidRPr="00F97AD5" w:rsidRDefault="00BE154C" w:rsidP="00C51104">
            <w:pPr>
              <w:jc w:val="center"/>
              <w:rPr>
                <w:rFonts w:ascii="Times New Roman" w:hAnsi="Times New Roman" w:cs="Times New Roman"/>
                <w:sz w:val="28"/>
                <w:szCs w:val="28"/>
              </w:rPr>
            </w:pPr>
            <w:r w:rsidRPr="00F97AD5">
              <w:rPr>
                <w:rFonts w:ascii="Times New Roman" w:hAnsi="Times New Roman" w:cs="Times New Roman"/>
                <w:sz w:val="28"/>
                <w:szCs w:val="28"/>
              </w:rPr>
              <w:t>наименование</w:t>
            </w:r>
          </w:p>
          <w:p w:rsidR="00BE154C" w:rsidRPr="00F97AD5" w:rsidRDefault="00BE154C" w:rsidP="00C51104">
            <w:pPr>
              <w:jc w:val="center"/>
              <w:rPr>
                <w:rFonts w:ascii="Times New Roman" w:hAnsi="Times New Roman" w:cs="Times New Roman"/>
                <w:sz w:val="28"/>
                <w:szCs w:val="28"/>
              </w:rPr>
            </w:pPr>
            <w:r w:rsidRPr="00F97AD5">
              <w:rPr>
                <w:rFonts w:ascii="Times New Roman" w:hAnsi="Times New Roman" w:cs="Times New Roman"/>
                <w:sz w:val="28"/>
                <w:szCs w:val="28"/>
              </w:rPr>
              <w:t>Получателя</w:t>
            </w:r>
          </w:p>
        </w:tc>
      </w:tr>
      <w:tr w:rsidR="00BE154C" w:rsidRPr="00F97AD5" w:rsidTr="00C51104">
        <w:tc>
          <w:tcPr>
            <w:tcW w:w="1757" w:type="dxa"/>
            <w:tcBorders>
              <w:top w:val="single" w:sz="4" w:space="0" w:color="auto"/>
              <w:left w:val="single" w:sz="4" w:space="0" w:color="auto"/>
            </w:tcBorders>
          </w:tcPr>
          <w:p w:rsidR="00BE154C" w:rsidRPr="00F97AD5" w:rsidRDefault="00BE154C" w:rsidP="00C51104">
            <w:pPr>
              <w:rPr>
                <w:rFonts w:ascii="Times New Roman" w:hAnsi="Times New Roman" w:cs="Times New Roman"/>
                <w:sz w:val="28"/>
                <w:szCs w:val="28"/>
              </w:rPr>
            </w:pPr>
            <w:r w:rsidRPr="00F97AD5">
              <w:rPr>
                <w:rFonts w:ascii="Times New Roman" w:hAnsi="Times New Roman" w:cs="Times New Roman"/>
                <w:sz w:val="28"/>
                <w:szCs w:val="28"/>
              </w:rPr>
              <w:t>___________</w:t>
            </w:r>
          </w:p>
        </w:tc>
        <w:tc>
          <w:tcPr>
            <w:tcW w:w="3267" w:type="dxa"/>
            <w:tcBorders>
              <w:top w:val="single" w:sz="4" w:space="0" w:color="auto"/>
              <w:right w:val="single" w:sz="4" w:space="0" w:color="auto"/>
            </w:tcBorders>
          </w:tcPr>
          <w:p w:rsidR="00BE154C" w:rsidRPr="00F97AD5" w:rsidRDefault="00BE154C" w:rsidP="00C51104">
            <w:pPr>
              <w:rPr>
                <w:rFonts w:ascii="Times New Roman" w:hAnsi="Times New Roman" w:cs="Times New Roman"/>
                <w:sz w:val="28"/>
                <w:szCs w:val="28"/>
              </w:rPr>
            </w:pPr>
            <w:r w:rsidRPr="00F97AD5">
              <w:rPr>
                <w:rFonts w:ascii="Times New Roman" w:hAnsi="Times New Roman" w:cs="Times New Roman"/>
                <w:sz w:val="28"/>
                <w:szCs w:val="28"/>
              </w:rPr>
              <w:t>/____________________</w:t>
            </w:r>
          </w:p>
        </w:tc>
        <w:tc>
          <w:tcPr>
            <w:tcW w:w="1383" w:type="dxa"/>
            <w:tcBorders>
              <w:top w:val="single" w:sz="4" w:space="0" w:color="auto"/>
              <w:left w:val="single" w:sz="4" w:space="0" w:color="auto"/>
            </w:tcBorders>
          </w:tcPr>
          <w:p w:rsidR="00BE154C" w:rsidRPr="00F97AD5" w:rsidRDefault="00BE154C" w:rsidP="00C51104">
            <w:pPr>
              <w:rPr>
                <w:rFonts w:ascii="Times New Roman" w:hAnsi="Times New Roman" w:cs="Times New Roman"/>
                <w:sz w:val="28"/>
                <w:szCs w:val="28"/>
              </w:rPr>
            </w:pPr>
            <w:r w:rsidRPr="00F97AD5">
              <w:rPr>
                <w:rFonts w:ascii="Times New Roman" w:hAnsi="Times New Roman" w:cs="Times New Roman"/>
                <w:sz w:val="28"/>
                <w:szCs w:val="28"/>
              </w:rPr>
              <w:t>________</w:t>
            </w:r>
          </w:p>
        </w:tc>
        <w:tc>
          <w:tcPr>
            <w:tcW w:w="3578" w:type="dxa"/>
            <w:tcBorders>
              <w:top w:val="single" w:sz="4" w:space="0" w:color="auto"/>
              <w:right w:val="single" w:sz="4" w:space="0" w:color="auto"/>
            </w:tcBorders>
          </w:tcPr>
          <w:p w:rsidR="00BE154C" w:rsidRPr="00F97AD5" w:rsidRDefault="00BE154C" w:rsidP="00C51104">
            <w:pPr>
              <w:rPr>
                <w:rFonts w:ascii="Times New Roman" w:hAnsi="Times New Roman" w:cs="Times New Roman"/>
                <w:sz w:val="28"/>
                <w:szCs w:val="28"/>
              </w:rPr>
            </w:pPr>
            <w:r w:rsidRPr="00F97AD5">
              <w:rPr>
                <w:rFonts w:ascii="Times New Roman" w:hAnsi="Times New Roman" w:cs="Times New Roman"/>
                <w:sz w:val="28"/>
                <w:szCs w:val="28"/>
              </w:rPr>
              <w:t>/___________________</w:t>
            </w:r>
          </w:p>
        </w:tc>
      </w:tr>
      <w:tr w:rsidR="00BE154C" w:rsidRPr="00F97AD5" w:rsidTr="00C51104">
        <w:tc>
          <w:tcPr>
            <w:tcW w:w="1757" w:type="dxa"/>
            <w:tcBorders>
              <w:left w:val="single" w:sz="4" w:space="0" w:color="auto"/>
              <w:bottom w:val="single" w:sz="4" w:space="0" w:color="auto"/>
            </w:tcBorders>
          </w:tcPr>
          <w:p w:rsidR="00BE154C" w:rsidRPr="00F97AD5" w:rsidRDefault="00BE154C" w:rsidP="00C51104">
            <w:pPr>
              <w:jc w:val="center"/>
              <w:rPr>
                <w:rFonts w:ascii="Times New Roman" w:hAnsi="Times New Roman" w:cs="Times New Roman"/>
                <w:sz w:val="28"/>
                <w:szCs w:val="28"/>
              </w:rPr>
            </w:pPr>
            <w:r w:rsidRPr="00F97AD5">
              <w:rPr>
                <w:rFonts w:ascii="Times New Roman" w:hAnsi="Times New Roman" w:cs="Times New Roman"/>
                <w:sz w:val="28"/>
                <w:szCs w:val="28"/>
              </w:rPr>
              <w:t>(подпись)</w:t>
            </w:r>
          </w:p>
        </w:tc>
        <w:tc>
          <w:tcPr>
            <w:tcW w:w="3267" w:type="dxa"/>
            <w:tcBorders>
              <w:bottom w:val="single" w:sz="4" w:space="0" w:color="auto"/>
              <w:right w:val="single" w:sz="4" w:space="0" w:color="auto"/>
            </w:tcBorders>
          </w:tcPr>
          <w:p w:rsidR="00BE154C" w:rsidRPr="00F97AD5" w:rsidRDefault="00BE154C" w:rsidP="00C51104">
            <w:pPr>
              <w:jc w:val="center"/>
              <w:rPr>
                <w:rFonts w:ascii="Times New Roman" w:hAnsi="Times New Roman" w:cs="Times New Roman"/>
                <w:sz w:val="28"/>
                <w:szCs w:val="28"/>
              </w:rPr>
            </w:pPr>
            <w:r w:rsidRPr="00F97AD5">
              <w:rPr>
                <w:rFonts w:ascii="Times New Roman" w:hAnsi="Times New Roman" w:cs="Times New Roman"/>
                <w:sz w:val="28"/>
                <w:szCs w:val="28"/>
              </w:rPr>
              <w:t>(Ф.И.О.)</w:t>
            </w:r>
          </w:p>
        </w:tc>
        <w:tc>
          <w:tcPr>
            <w:tcW w:w="1383" w:type="dxa"/>
            <w:tcBorders>
              <w:left w:val="single" w:sz="4" w:space="0" w:color="auto"/>
              <w:bottom w:val="single" w:sz="4" w:space="0" w:color="auto"/>
            </w:tcBorders>
          </w:tcPr>
          <w:p w:rsidR="00BE154C" w:rsidRPr="00F97AD5" w:rsidRDefault="00BE154C" w:rsidP="00C51104">
            <w:pPr>
              <w:jc w:val="center"/>
              <w:rPr>
                <w:rFonts w:ascii="Times New Roman" w:hAnsi="Times New Roman" w:cs="Times New Roman"/>
                <w:sz w:val="28"/>
                <w:szCs w:val="28"/>
              </w:rPr>
            </w:pPr>
            <w:r w:rsidRPr="00F97AD5">
              <w:rPr>
                <w:rFonts w:ascii="Times New Roman" w:hAnsi="Times New Roman" w:cs="Times New Roman"/>
                <w:sz w:val="28"/>
                <w:szCs w:val="28"/>
              </w:rPr>
              <w:t>(подпись)</w:t>
            </w:r>
          </w:p>
        </w:tc>
        <w:tc>
          <w:tcPr>
            <w:tcW w:w="3578" w:type="dxa"/>
            <w:tcBorders>
              <w:bottom w:val="single" w:sz="4" w:space="0" w:color="auto"/>
              <w:right w:val="single" w:sz="4" w:space="0" w:color="auto"/>
            </w:tcBorders>
          </w:tcPr>
          <w:p w:rsidR="00BE154C" w:rsidRPr="00F97AD5" w:rsidRDefault="00BE154C" w:rsidP="00C51104">
            <w:pPr>
              <w:jc w:val="center"/>
              <w:rPr>
                <w:rFonts w:ascii="Times New Roman" w:hAnsi="Times New Roman" w:cs="Times New Roman"/>
                <w:sz w:val="28"/>
                <w:szCs w:val="28"/>
              </w:rPr>
            </w:pPr>
            <w:r w:rsidRPr="00F97AD5">
              <w:rPr>
                <w:rFonts w:ascii="Times New Roman" w:hAnsi="Times New Roman" w:cs="Times New Roman"/>
                <w:sz w:val="28"/>
                <w:szCs w:val="28"/>
              </w:rPr>
              <w:t>(Ф.И.О.)</w:t>
            </w:r>
          </w:p>
        </w:tc>
      </w:tr>
    </w:tbl>
    <w:p w:rsidR="00BE154C" w:rsidRPr="00F97AD5" w:rsidRDefault="00BE154C" w:rsidP="00BE154C">
      <w:pPr>
        <w:ind w:right="-3"/>
        <w:rPr>
          <w:rFonts w:ascii="Times New Roman" w:hAnsi="Times New Roman" w:cs="Times New Roman"/>
          <w:sz w:val="28"/>
          <w:szCs w:val="28"/>
        </w:rPr>
      </w:pPr>
    </w:p>
    <w:p w:rsidR="00BE154C" w:rsidRPr="000374C5" w:rsidRDefault="00BE154C" w:rsidP="005B5E03">
      <w:pPr>
        <w:jc w:val="center"/>
        <w:outlineLvl w:val="0"/>
        <w:rPr>
          <w:rFonts w:ascii="Times New Roman" w:hAnsi="Times New Roman" w:cs="Times New Roman"/>
          <w:sz w:val="28"/>
          <w:szCs w:val="28"/>
        </w:rPr>
      </w:pPr>
    </w:p>
    <w:p w:rsidR="005B5E03" w:rsidRDefault="005B5E03" w:rsidP="00C614AE">
      <w:pPr>
        <w:rPr>
          <w:rFonts w:ascii="Times New Roman" w:hAnsi="Times New Roman" w:cs="Times New Roman"/>
          <w:b/>
          <w:sz w:val="28"/>
          <w:szCs w:val="28"/>
        </w:rPr>
      </w:pPr>
    </w:p>
    <w:sectPr w:rsidR="005B5E03" w:rsidSect="005F201E">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2C27" w:rsidRDefault="00462C27">
      <w:r>
        <w:separator/>
      </w:r>
    </w:p>
  </w:endnote>
  <w:endnote w:type="continuationSeparator" w:id="0">
    <w:p w:rsidR="00462C27" w:rsidRDefault="00462C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OpenSymbol">
    <w:charset w:val="00"/>
    <w:family w:val="auto"/>
    <w:pitch w:val="variable"/>
    <w:sig w:usb0="800000AF" w:usb1="1001ECEA"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Lucida Sans Unicode">
    <w:panose1 w:val="020B0602030504020204"/>
    <w:charset w:val="CC"/>
    <w:family w:val="swiss"/>
    <w:pitch w:val="variable"/>
    <w:sig w:usb0="80000AFF" w:usb1="0000396B" w:usb2="00000000" w:usb3="00000000" w:csb0="000000BF" w:csb1="00000000"/>
  </w:font>
  <w:font w:name="Peterburg">
    <w:altName w:val="Times New Roman"/>
    <w:panose1 w:val="00000000000000000000"/>
    <w:charset w:val="00"/>
    <w:family w:val="auto"/>
    <w:notTrueType/>
    <w:pitch w:val="variable"/>
    <w:sig w:usb0="00000003" w:usb1="00000000" w:usb2="00000000" w:usb3="00000000" w:csb0="00000001" w:csb1="00000000"/>
  </w:font>
  <w:font w:name="Arial Black">
    <w:panose1 w:val="020B0A04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43C7" w:rsidRDefault="007243C7">
    <w:pPr>
      <w:rPr>
        <w:sz w:val="2"/>
        <w:szCs w:val="2"/>
      </w:rPr>
    </w:pPr>
    <w:r>
      <w:rPr>
        <w:noProof/>
        <w:sz w:val="24"/>
        <w:szCs w:val="24"/>
        <w:lang w:eastAsia="ru-RU"/>
      </w:rPr>
      <mc:AlternateContent>
        <mc:Choice Requires="wps">
          <w:drawing>
            <wp:anchor distT="0" distB="0" distL="63500" distR="63500" simplePos="0" relativeHeight="251659264" behindDoc="1" locked="0" layoutInCell="1" allowOverlap="1">
              <wp:simplePos x="0" y="0"/>
              <wp:positionH relativeFrom="page">
                <wp:posOffset>1094740</wp:posOffset>
              </wp:positionH>
              <wp:positionV relativeFrom="page">
                <wp:posOffset>9662795</wp:posOffset>
              </wp:positionV>
              <wp:extent cx="280670" cy="85090"/>
              <wp:effectExtent l="0" t="4445" r="0" b="0"/>
              <wp:wrapNone/>
              <wp:docPr id="18" name="Поле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670" cy="85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3C7" w:rsidRDefault="007243C7">
                          <w:proofErr w:type="spellStart"/>
                          <w:r>
                            <w:rPr>
                              <w:rStyle w:val="ab"/>
                              <w:rFonts w:eastAsiaTheme="minorHAnsi"/>
                              <w:b w:val="0"/>
                              <w:bCs w:val="0"/>
                            </w:rPr>
                            <w:t>м.п</w:t>
                          </w:r>
                          <w:proofErr w:type="spellEnd"/>
                          <w:r>
                            <w:rPr>
                              <w:rStyle w:val="ab"/>
                              <w:rFonts w:eastAsiaTheme="minorHAnsi"/>
                              <w:b w:val="0"/>
                              <w:bCs w:val="0"/>
                            </w:rPr>
                            <w:t>.</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8" o:spid="_x0000_s1032" type="#_x0000_t202" style="position:absolute;left:0;text-align:left;margin-left:86.2pt;margin-top:760.85pt;width:22.1pt;height:6.7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" filled="f" stroked="f">
              <v:textbox style="mso-fit-shape-to-text:t" inset="0,0,0,0">
                <w:txbxContent>
                  <w:p w:rsidR="007243C7" w:rsidRDefault="007243C7">
                    <w:proofErr w:type="spellStart"/>
                    <w:r>
                      <w:rPr>
                        <w:rStyle w:val="ab"/>
                        <w:rFonts w:eastAsiaTheme="minorHAnsi"/>
                        <w:b w:val="0"/>
                        <w:bCs w:val="0"/>
                      </w:rPr>
                      <w:t>м.п</w:t>
                    </w:r>
                    <w:proofErr w:type="spellEnd"/>
                    <w:r>
                      <w:rPr>
                        <w:rStyle w:val="ab"/>
                        <w:rFonts w:eastAsiaTheme="minorHAnsi"/>
                        <w:b w:val="0"/>
                        <w:bCs w:val="0"/>
                      </w:rPr>
                      <w:t>.</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43C7" w:rsidRDefault="007243C7">
    <w:pPr>
      <w:rPr>
        <w:sz w:val="2"/>
        <w:szCs w:val="2"/>
      </w:rPr>
    </w:pPr>
    <w:r>
      <w:rPr>
        <w:noProof/>
        <w:sz w:val="24"/>
        <w:szCs w:val="24"/>
        <w:lang w:eastAsia="ru-RU"/>
      </w:rPr>
      <mc:AlternateContent>
        <mc:Choice Requires="wps">
          <w:drawing>
            <wp:anchor distT="0" distB="0" distL="63500" distR="63500" simplePos="0" relativeHeight="251660288" behindDoc="1" locked="0" layoutInCell="1" allowOverlap="1">
              <wp:simplePos x="0" y="0"/>
              <wp:positionH relativeFrom="page">
                <wp:posOffset>1094740</wp:posOffset>
              </wp:positionH>
              <wp:positionV relativeFrom="page">
                <wp:posOffset>9662795</wp:posOffset>
              </wp:positionV>
              <wp:extent cx="290195" cy="189865"/>
              <wp:effectExtent l="0" t="4445" r="0" b="0"/>
              <wp:wrapNone/>
              <wp:docPr id="17" name="Поле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19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3C7" w:rsidRDefault="007243C7">
                          <w:proofErr w:type="spellStart"/>
                          <w:r>
                            <w:rPr>
                              <w:rStyle w:val="ab"/>
                              <w:rFonts w:eastAsiaTheme="minorHAnsi"/>
                              <w:b w:val="0"/>
                              <w:bCs w:val="0"/>
                            </w:rPr>
                            <w:t>м.п</w:t>
                          </w:r>
                          <w:proofErr w:type="spellEnd"/>
                          <w:r>
                            <w:rPr>
                              <w:rStyle w:val="ab"/>
                              <w:rFonts w:eastAsiaTheme="minorHAnsi"/>
                              <w:b w:val="0"/>
                              <w:bCs w:val="0"/>
                            </w:rPr>
                            <w:t>.</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7" o:spid="_x0000_s1033" type="#_x0000_t202" style="position:absolute;left:0;text-align:left;margin-left:86.2pt;margin-top:760.85pt;width:22.85pt;height:14.95pt;z-index:-25165619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" filled="f" stroked="f">
              <v:textbox style="mso-fit-shape-to-text:t" inset="0,0,0,0">
                <w:txbxContent>
                  <w:p w:rsidR="007243C7" w:rsidRDefault="007243C7">
                    <w:proofErr w:type="spellStart"/>
                    <w:r>
                      <w:rPr>
                        <w:rStyle w:val="ab"/>
                        <w:rFonts w:eastAsiaTheme="minorHAnsi"/>
                        <w:b w:val="0"/>
                        <w:bCs w:val="0"/>
                      </w:rPr>
                      <w:t>м.п</w:t>
                    </w:r>
                    <w:proofErr w:type="spellEnd"/>
                    <w:r>
                      <w:rPr>
                        <w:rStyle w:val="ab"/>
                        <w:rFonts w:eastAsiaTheme="minorHAnsi"/>
                        <w:b w:val="0"/>
                        <w:bCs w:val="0"/>
                      </w:rPr>
                      <w:t>.</w:t>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43C7" w:rsidRDefault="007243C7">
    <w:pPr>
      <w:rPr>
        <w:sz w:val="2"/>
        <w:szCs w:val="2"/>
      </w:rPr>
    </w:pPr>
    <w:r>
      <w:rPr>
        <w:noProof/>
        <w:sz w:val="24"/>
        <w:szCs w:val="24"/>
        <w:lang w:eastAsia="ru-RU"/>
      </w:rPr>
      <mc:AlternateContent>
        <mc:Choice Requires="wps">
          <w:drawing>
            <wp:anchor distT="0" distB="0" distL="63500" distR="63500" simplePos="0" relativeHeight="251661312" behindDoc="1" locked="0" layoutInCell="1" allowOverlap="1">
              <wp:simplePos x="0" y="0"/>
              <wp:positionH relativeFrom="page">
                <wp:posOffset>1104900</wp:posOffset>
              </wp:positionH>
              <wp:positionV relativeFrom="page">
                <wp:posOffset>8195310</wp:posOffset>
              </wp:positionV>
              <wp:extent cx="290195" cy="189865"/>
              <wp:effectExtent l="0" t="3810" r="0" b="0"/>
              <wp:wrapNone/>
              <wp:docPr id="16" name="Поле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19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3C7" w:rsidRDefault="007243C7">
                          <w:proofErr w:type="spellStart"/>
                          <w:r>
                            <w:rPr>
                              <w:rStyle w:val="ab"/>
                              <w:rFonts w:eastAsiaTheme="minorHAnsi"/>
                              <w:b w:val="0"/>
                              <w:bCs w:val="0"/>
                            </w:rPr>
                            <w:t>м.п</w:t>
                          </w:r>
                          <w:proofErr w:type="spellEnd"/>
                          <w:r>
                            <w:rPr>
                              <w:rStyle w:val="ab"/>
                              <w:rFonts w:eastAsiaTheme="minorHAnsi"/>
                              <w:b w:val="0"/>
                              <w:bCs w:val="0"/>
                            </w:rPr>
                            <w:t>.</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6" o:spid="_x0000_s1034" type="#_x0000_t202" style="position:absolute;left:0;text-align:left;margin-left:87pt;margin-top:645.3pt;width:22.85pt;height:14.95pt;z-index:-25165516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" filled="f" stroked="f">
              <v:textbox style="mso-fit-shape-to-text:t" inset="0,0,0,0">
                <w:txbxContent>
                  <w:p w:rsidR="007243C7" w:rsidRDefault="007243C7">
                    <w:proofErr w:type="spellStart"/>
                    <w:r>
                      <w:rPr>
                        <w:rStyle w:val="ab"/>
                        <w:rFonts w:eastAsiaTheme="minorHAnsi"/>
                        <w:b w:val="0"/>
                        <w:bCs w:val="0"/>
                      </w:rPr>
                      <w:t>м.п</w:t>
                    </w:r>
                    <w:proofErr w:type="spellEnd"/>
                    <w:r>
                      <w:rPr>
                        <w:rStyle w:val="ab"/>
                        <w:rFonts w:eastAsiaTheme="minorHAnsi"/>
                        <w:b w:val="0"/>
                        <w:bCs w:val="0"/>
                      </w:rPr>
                      <w:t>.</w:t>
                    </w: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43C7" w:rsidRDefault="007243C7">
    <w:pPr>
      <w:rPr>
        <w:sz w:val="2"/>
        <w:szCs w:val="2"/>
      </w:rPr>
    </w:pPr>
    <w:r>
      <w:rPr>
        <w:noProof/>
        <w:sz w:val="24"/>
        <w:szCs w:val="24"/>
        <w:lang w:eastAsia="ru-RU"/>
      </w:rPr>
      <mc:AlternateContent>
        <mc:Choice Requires="wps">
          <w:drawing>
            <wp:anchor distT="0" distB="0" distL="63500" distR="63500" simplePos="0" relativeHeight="251662336" behindDoc="1" locked="0" layoutInCell="1" allowOverlap="1">
              <wp:simplePos x="0" y="0"/>
              <wp:positionH relativeFrom="page">
                <wp:posOffset>1104900</wp:posOffset>
              </wp:positionH>
              <wp:positionV relativeFrom="page">
                <wp:posOffset>8195310</wp:posOffset>
              </wp:positionV>
              <wp:extent cx="290195" cy="189865"/>
              <wp:effectExtent l="0" t="3810" r="0" b="0"/>
              <wp:wrapNone/>
              <wp:docPr id="15" name="Поле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19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3C7" w:rsidRDefault="007243C7">
                          <w:proofErr w:type="spellStart"/>
                          <w:r>
                            <w:rPr>
                              <w:rStyle w:val="ab"/>
                              <w:rFonts w:eastAsiaTheme="minorHAnsi"/>
                              <w:b w:val="0"/>
                              <w:bCs w:val="0"/>
                            </w:rPr>
                            <w:t>м.п</w:t>
                          </w:r>
                          <w:proofErr w:type="spellEnd"/>
                          <w:r>
                            <w:rPr>
                              <w:rStyle w:val="ab"/>
                              <w:rFonts w:eastAsiaTheme="minorHAnsi"/>
                              <w:b w:val="0"/>
                              <w:bCs w:val="0"/>
                            </w:rPr>
                            <w:t>.</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5" o:spid="_x0000_s1035" type="#_x0000_t202" style="position:absolute;left:0;text-align:left;margin-left:87pt;margin-top:645.3pt;width:22.85pt;height:14.95pt;z-index:-25165414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" filled="f" stroked="f">
              <v:textbox style="mso-fit-shape-to-text:t" inset="0,0,0,0">
                <w:txbxContent>
                  <w:p w:rsidR="007243C7" w:rsidRDefault="007243C7">
                    <w:proofErr w:type="spellStart"/>
                    <w:r>
                      <w:rPr>
                        <w:rStyle w:val="ab"/>
                        <w:rFonts w:eastAsiaTheme="minorHAnsi"/>
                        <w:b w:val="0"/>
                        <w:bCs w:val="0"/>
                      </w:rPr>
                      <w:t>м.п</w:t>
                    </w:r>
                    <w:proofErr w:type="spellEnd"/>
                    <w:r>
                      <w:rPr>
                        <w:rStyle w:val="ab"/>
                        <w:rFonts w:eastAsiaTheme="minorHAnsi"/>
                        <w:b w:val="0"/>
                        <w:bCs w:val="0"/>
                      </w:rPr>
                      <w:t>.</w:t>
                    </w:r>
                  </w:p>
                </w:txbxContent>
              </v:textbox>
              <w10:wrap anchorx="page" anchory="page"/>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43C7" w:rsidRDefault="007243C7">
    <w:pPr>
      <w:rPr>
        <w:sz w:val="2"/>
        <w:szCs w:val="2"/>
      </w:rPr>
    </w:pPr>
    <w:r>
      <w:rPr>
        <w:noProof/>
        <w:sz w:val="24"/>
        <w:szCs w:val="24"/>
        <w:lang w:eastAsia="ru-RU"/>
      </w:rPr>
      <mc:AlternateContent>
        <mc:Choice Requires="wps">
          <w:drawing>
            <wp:anchor distT="0" distB="0" distL="63500" distR="63500" simplePos="0" relativeHeight="251663360" behindDoc="1" locked="0" layoutInCell="1" allowOverlap="1">
              <wp:simplePos x="0" y="0"/>
              <wp:positionH relativeFrom="page">
                <wp:posOffset>1094740</wp:posOffset>
              </wp:positionH>
              <wp:positionV relativeFrom="page">
                <wp:posOffset>9662795</wp:posOffset>
              </wp:positionV>
              <wp:extent cx="290195" cy="189865"/>
              <wp:effectExtent l="0" t="4445" r="0" b="0"/>
              <wp:wrapNone/>
              <wp:docPr id="7" name="Поле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19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43C7" w:rsidRDefault="007243C7">
                          <w:proofErr w:type="spellStart"/>
                          <w:r>
                            <w:rPr>
                              <w:rStyle w:val="ab"/>
                              <w:rFonts w:eastAsiaTheme="minorHAnsi"/>
                              <w:b w:val="0"/>
                              <w:bCs w:val="0"/>
                            </w:rPr>
                            <w:t>м.п</w:t>
                          </w:r>
                          <w:proofErr w:type="spellEnd"/>
                          <w:r>
                            <w:rPr>
                              <w:rStyle w:val="ab"/>
                              <w:rFonts w:eastAsiaTheme="minorHAnsi"/>
                              <w:b w:val="0"/>
                              <w:bCs w:val="0"/>
                            </w:rPr>
                            <w:t>.</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7" o:spid="_x0000_s1036" type="#_x0000_t202" style="position:absolute;left:0;text-align:left;margin-left:86.2pt;margin-top:760.85pt;width:22.85pt;height:14.95pt;z-index:-25165312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" filled="f" stroked="f">
              <v:textbox style="mso-fit-shape-to-text:t" inset="0,0,0,0">
                <w:txbxContent>
                  <w:p w:rsidR="007243C7" w:rsidRDefault="007243C7">
                    <w:proofErr w:type="spellStart"/>
                    <w:r>
                      <w:rPr>
                        <w:rStyle w:val="ab"/>
                        <w:rFonts w:eastAsiaTheme="minorHAnsi"/>
                        <w:b w:val="0"/>
                        <w:bCs w:val="0"/>
                      </w:rPr>
                      <w:t>м.п</w:t>
                    </w:r>
                    <w:proofErr w:type="spellEnd"/>
                    <w:r>
                      <w:rPr>
                        <w:rStyle w:val="ab"/>
                        <w:rFonts w:eastAsiaTheme="minorHAnsi"/>
                        <w:b w:val="0"/>
                        <w:bCs w:val="0"/>
                      </w:rPr>
                      <w:t>.</w:t>
                    </w:r>
                  </w:p>
                </w:txbxContent>
              </v:textbox>
              <w10:wrap anchorx="page" anchory="page"/>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43C7" w:rsidRDefault="007243C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2C27" w:rsidRDefault="00462C27">
      <w:r>
        <w:separator/>
      </w:r>
    </w:p>
  </w:footnote>
  <w:footnote w:type="continuationSeparator" w:id="0">
    <w:p w:rsidR="00462C27" w:rsidRDefault="00462C27">
      <w:r>
        <w:continuationSeparator/>
      </w:r>
    </w:p>
  </w:footnote>
  <w:footnote w:id="1">
    <w:p w:rsidR="00BE154C" w:rsidRDefault="00BE154C" w:rsidP="00BE154C">
      <w:pPr>
        <w:pStyle w:val="af9"/>
      </w:pPr>
      <w:r w:rsidRPr="00775E31">
        <w:rPr>
          <w:rStyle w:val="afb"/>
        </w:rPr>
        <w:footnoteRef/>
      </w:r>
      <w:r w:rsidRPr="00775E31">
        <w:t xml:space="preserve"> Заполняется в случае отклонения ниже установленного Соглашением значения</w:t>
      </w:r>
    </w:p>
    <w:p w:rsidR="00BE154C" w:rsidRPr="00775E31" w:rsidRDefault="00BE154C" w:rsidP="00BE154C">
      <w:pPr>
        <w:pStyle w:val="af9"/>
      </w:pPr>
    </w:p>
  </w:footnote>
  <w:footnote w:id="2">
    <w:p w:rsidR="00BE154C" w:rsidRPr="00F97AD5" w:rsidRDefault="00BE154C" w:rsidP="00BE154C">
      <w:pPr>
        <w:pStyle w:val="af9"/>
      </w:pPr>
      <w:r w:rsidRPr="00F97AD5">
        <w:rPr>
          <w:rStyle w:val="afb"/>
        </w:rPr>
        <w:sym w:font="Symbol" w:char="F031"/>
      </w:r>
      <w:r w:rsidRPr="00F97AD5">
        <w:t xml:space="preserve"> Указываются иные конкретные положения (при необходимости).</w:t>
      </w:r>
    </w:p>
  </w:footnote>
  <w:footnote w:id="3">
    <w:p w:rsidR="00BE154C" w:rsidRPr="00F97AD5" w:rsidRDefault="00BE154C" w:rsidP="00BE154C">
      <w:pPr>
        <w:pStyle w:val="af9"/>
      </w:pPr>
      <w:r w:rsidRPr="00F97AD5">
        <w:rPr>
          <w:rStyle w:val="afb"/>
        </w:rPr>
        <w:sym w:font="Symbol" w:char="F031"/>
      </w:r>
      <w:r w:rsidRPr="00F97AD5">
        <w:t xml:space="preserve"> Указываются иные конкретные условия (при наличии).</w:t>
      </w:r>
    </w:p>
  </w:footnote>
  <w:footnote w:id="4">
    <w:p w:rsidR="00BE154C" w:rsidRPr="00F97AD5" w:rsidRDefault="00BE154C" w:rsidP="00BE154C">
      <w:pPr>
        <w:pStyle w:val="af9"/>
      </w:pPr>
      <w:r w:rsidRPr="00F97AD5">
        <w:rPr>
          <w:rStyle w:val="afb"/>
        </w:rPr>
        <w:sym w:font="Symbol" w:char="F032"/>
      </w:r>
      <w:r w:rsidRPr="00F97AD5">
        <w:t xml:space="preserve"> Указываются иные конкретные положения (при наличии).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154C" w:rsidRDefault="00BE154C" w:rsidP="002B18E7">
    <w:pPr>
      <w:pStyle w:val="ae"/>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BE154C" w:rsidRDefault="00BE154C">
    <w:pPr>
      <w:pStyle w:val="ae"/>
    </w:pPr>
  </w:p>
  <w:p w:rsidR="00BE154C" w:rsidRDefault="00BE154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154C" w:rsidRDefault="00BE154C" w:rsidP="002B18E7">
    <w:pPr>
      <w:pStyle w:val="ae"/>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sidR="007E3777">
      <w:rPr>
        <w:rStyle w:val="af0"/>
        <w:noProof/>
      </w:rPr>
      <w:t>30</w:t>
    </w:r>
    <w:r>
      <w:rPr>
        <w:rStyle w:val="af0"/>
      </w:rPr>
      <w:fldChar w:fldCharType="end"/>
    </w:r>
  </w:p>
  <w:p w:rsidR="00BE154C" w:rsidRDefault="00BE154C">
    <w:pPr>
      <w:pStyle w:val="ae"/>
    </w:pPr>
  </w:p>
  <w:p w:rsidR="00BE154C" w:rsidRDefault="00BE154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1"/>
    <w:lvl w:ilvl="0">
      <w:start w:val="1"/>
      <w:numFmt w:val="bullet"/>
      <w:lvlText w:val=""/>
      <w:lvlJc w:val="left"/>
      <w:pPr>
        <w:tabs>
          <w:tab w:val="num" w:pos="420"/>
        </w:tabs>
        <w:ind w:left="420" w:hanging="420"/>
      </w:pPr>
      <w:rPr>
        <w:rFonts w:ascii="Symbol" w:hAnsi="Symbol" w:cs="OpenSymbol"/>
      </w:rPr>
    </w:lvl>
    <w:lvl w:ilvl="1">
      <w:start w:val="1"/>
      <w:numFmt w:val="bullet"/>
      <w:lvlText w:val=""/>
      <w:lvlJc w:val="left"/>
      <w:pPr>
        <w:tabs>
          <w:tab w:val="num" w:pos="840"/>
        </w:tabs>
        <w:ind w:left="840" w:hanging="420"/>
      </w:pPr>
      <w:rPr>
        <w:rFonts w:ascii="Symbol" w:hAnsi="Symbol" w:cs="OpenSymbol"/>
      </w:rPr>
    </w:lvl>
    <w:lvl w:ilvl="2">
      <w:start w:val="1"/>
      <w:numFmt w:val="bullet"/>
      <w:lvlText w:val=""/>
      <w:lvlJc w:val="left"/>
      <w:pPr>
        <w:tabs>
          <w:tab w:val="num" w:pos="1260"/>
        </w:tabs>
        <w:ind w:left="1260" w:hanging="420"/>
      </w:pPr>
      <w:rPr>
        <w:rFonts w:ascii="Symbol" w:hAnsi="Symbol" w:cs="OpenSymbol"/>
      </w:rPr>
    </w:lvl>
    <w:lvl w:ilvl="3">
      <w:start w:val="1"/>
      <w:numFmt w:val="bullet"/>
      <w:lvlText w:val=""/>
      <w:lvlJc w:val="left"/>
      <w:pPr>
        <w:tabs>
          <w:tab w:val="num" w:pos="1680"/>
        </w:tabs>
        <w:ind w:left="1680" w:hanging="420"/>
      </w:pPr>
      <w:rPr>
        <w:rFonts w:ascii="Symbol" w:hAnsi="Symbol" w:cs="OpenSymbol"/>
      </w:rPr>
    </w:lvl>
    <w:lvl w:ilvl="4">
      <w:start w:val="1"/>
      <w:numFmt w:val="bullet"/>
      <w:lvlText w:val=""/>
      <w:lvlJc w:val="left"/>
      <w:pPr>
        <w:tabs>
          <w:tab w:val="num" w:pos="2100"/>
        </w:tabs>
        <w:ind w:left="2100" w:hanging="420"/>
      </w:pPr>
      <w:rPr>
        <w:rFonts w:ascii="Symbol" w:hAnsi="Symbol" w:cs="OpenSymbol"/>
      </w:rPr>
    </w:lvl>
    <w:lvl w:ilvl="5">
      <w:start w:val="1"/>
      <w:numFmt w:val="bullet"/>
      <w:lvlText w:val=""/>
      <w:lvlJc w:val="left"/>
      <w:pPr>
        <w:tabs>
          <w:tab w:val="num" w:pos="2520"/>
        </w:tabs>
        <w:ind w:left="2520" w:hanging="420"/>
      </w:pPr>
      <w:rPr>
        <w:rFonts w:ascii="Symbol" w:hAnsi="Symbol" w:cs="OpenSymbol"/>
      </w:rPr>
    </w:lvl>
    <w:lvl w:ilvl="6">
      <w:start w:val="1"/>
      <w:numFmt w:val="bullet"/>
      <w:lvlText w:val=""/>
      <w:lvlJc w:val="left"/>
      <w:pPr>
        <w:tabs>
          <w:tab w:val="num" w:pos="2940"/>
        </w:tabs>
        <w:ind w:left="2940" w:hanging="420"/>
      </w:pPr>
      <w:rPr>
        <w:rFonts w:ascii="Symbol" w:hAnsi="Symbol" w:cs="OpenSymbol"/>
      </w:rPr>
    </w:lvl>
    <w:lvl w:ilvl="7">
      <w:start w:val="1"/>
      <w:numFmt w:val="bullet"/>
      <w:lvlText w:val=""/>
      <w:lvlJc w:val="left"/>
      <w:pPr>
        <w:tabs>
          <w:tab w:val="num" w:pos="3360"/>
        </w:tabs>
        <w:ind w:left="3360" w:hanging="420"/>
      </w:pPr>
      <w:rPr>
        <w:rFonts w:ascii="Symbol" w:hAnsi="Symbol" w:cs="OpenSymbol"/>
      </w:rPr>
    </w:lvl>
    <w:lvl w:ilvl="8">
      <w:start w:val="1"/>
      <w:numFmt w:val="bullet"/>
      <w:lvlText w:val=""/>
      <w:lvlJc w:val="left"/>
      <w:pPr>
        <w:tabs>
          <w:tab w:val="num" w:pos="3780"/>
        </w:tabs>
        <w:ind w:left="3780" w:hanging="420"/>
      </w:pPr>
      <w:rPr>
        <w:rFonts w:ascii="Symbol" w:hAnsi="Symbol" w:cs="OpenSymbol"/>
      </w:rPr>
    </w:lvl>
  </w:abstractNum>
  <w:abstractNum w:abstractNumId="1">
    <w:nsid w:val="00000003"/>
    <w:multiLevelType w:val="multilevel"/>
    <w:tmpl w:val="00000003"/>
    <w:name w:val="WW8Num2"/>
    <w:lvl w:ilvl="0">
      <w:start w:val="1"/>
      <w:numFmt w:val="bullet"/>
      <w:lvlText w:val=""/>
      <w:lvlJc w:val="left"/>
      <w:pPr>
        <w:tabs>
          <w:tab w:val="num" w:pos="420"/>
        </w:tabs>
        <w:ind w:left="420" w:hanging="420"/>
      </w:pPr>
      <w:rPr>
        <w:rFonts w:ascii="Symbol" w:hAnsi="Symbol" w:cs="OpenSymbol"/>
      </w:rPr>
    </w:lvl>
    <w:lvl w:ilvl="1">
      <w:start w:val="1"/>
      <w:numFmt w:val="bullet"/>
      <w:lvlText w:val=""/>
      <w:lvlJc w:val="left"/>
      <w:pPr>
        <w:tabs>
          <w:tab w:val="num" w:pos="840"/>
        </w:tabs>
        <w:ind w:left="840" w:hanging="420"/>
      </w:pPr>
      <w:rPr>
        <w:rFonts w:ascii="Symbol" w:hAnsi="Symbol" w:cs="OpenSymbol"/>
      </w:rPr>
    </w:lvl>
    <w:lvl w:ilvl="2">
      <w:start w:val="1"/>
      <w:numFmt w:val="bullet"/>
      <w:lvlText w:val=""/>
      <w:lvlJc w:val="left"/>
      <w:pPr>
        <w:tabs>
          <w:tab w:val="num" w:pos="1260"/>
        </w:tabs>
        <w:ind w:left="1260" w:hanging="420"/>
      </w:pPr>
      <w:rPr>
        <w:rFonts w:ascii="Symbol" w:hAnsi="Symbol" w:cs="OpenSymbol"/>
      </w:rPr>
    </w:lvl>
    <w:lvl w:ilvl="3">
      <w:start w:val="1"/>
      <w:numFmt w:val="bullet"/>
      <w:lvlText w:val=""/>
      <w:lvlJc w:val="left"/>
      <w:pPr>
        <w:tabs>
          <w:tab w:val="num" w:pos="1680"/>
        </w:tabs>
        <w:ind w:left="1680" w:hanging="420"/>
      </w:pPr>
      <w:rPr>
        <w:rFonts w:ascii="Symbol" w:hAnsi="Symbol" w:cs="OpenSymbol"/>
      </w:rPr>
    </w:lvl>
    <w:lvl w:ilvl="4">
      <w:start w:val="1"/>
      <w:numFmt w:val="bullet"/>
      <w:lvlText w:val=""/>
      <w:lvlJc w:val="left"/>
      <w:pPr>
        <w:tabs>
          <w:tab w:val="num" w:pos="2100"/>
        </w:tabs>
        <w:ind w:left="2100" w:hanging="420"/>
      </w:pPr>
      <w:rPr>
        <w:rFonts w:ascii="Symbol" w:hAnsi="Symbol" w:cs="OpenSymbol"/>
      </w:rPr>
    </w:lvl>
    <w:lvl w:ilvl="5">
      <w:start w:val="1"/>
      <w:numFmt w:val="bullet"/>
      <w:lvlText w:val=""/>
      <w:lvlJc w:val="left"/>
      <w:pPr>
        <w:tabs>
          <w:tab w:val="num" w:pos="2520"/>
        </w:tabs>
        <w:ind w:left="2520" w:hanging="420"/>
      </w:pPr>
      <w:rPr>
        <w:rFonts w:ascii="Symbol" w:hAnsi="Symbol" w:cs="OpenSymbol"/>
      </w:rPr>
    </w:lvl>
    <w:lvl w:ilvl="6">
      <w:start w:val="1"/>
      <w:numFmt w:val="bullet"/>
      <w:lvlText w:val=""/>
      <w:lvlJc w:val="left"/>
      <w:pPr>
        <w:tabs>
          <w:tab w:val="num" w:pos="2940"/>
        </w:tabs>
        <w:ind w:left="2940" w:hanging="420"/>
      </w:pPr>
      <w:rPr>
        <w:rFonts w:ascii="Symbol" w:hAnsi="Symbol" w:cs="OpenSymbol"/>
      </w:rPr>
    </w:lvl>
    <w:lvl w:ilvl="7">
      <w:start w:val="1"/>
      <w:numFmt w:val="bullet"/>
      <w:lvlText w:val=""/>
      <w:lvlJc w:val="left"/>
      <w:pPr>
        <w:tabs>
          <w:tab w:val="num" w:pos="3360"/>
        </w:tabs>
        <w:ind w:left="3360" w:hanging="420"/>
      </w:pPr>
      <w:rPr>
        <w:rFonts w:ascii="Symbol" w:hAnsi="Symbol" w:cs="OpenSymbol"/>
      </w:rPr>
    </w:lvl>
    <w:lvl w:ilvl="8">
      <w:start w:val="1"/>
      <w:numFmt w:val="bullet"/>
      <w:lvlText w:val=""/>
      <w:lvlJc w:val="left"/>
      <w:pPr>
        <w:tabs>
          <w:tab w:val="num" w:pos="3780"/>
        </w:tabs>
        <w:ind w:left="3780" w:hanging="420"/>
      </w:pPr>
      <w:rPr>
        <w:rFonts w:ascii="Symbol" w:hAnsi="Symbol" w:cs="OpenSymbol"/>
      </w:rPr>
    </w:lvl>
  </w:abstractNum>
  <w:abstractNum w:abstractNumId="2">
    <w:nsid w:val="00000004"/>
    <w:multiLevelType w:val="multilevel"/>
    <w:tmpl w:val="00000004"/>
    <w:name w:val="WW8Num3"/>
    <w:lvl w:ilvl="0">
      <w:start w:val="5"/>
      <w:numFmt w:val="decimal"/>
      <w:lvlText w:val="%1."/>
      <w:lvlJc w:val="left"/>
      <w:pPr>
        <w:tabs>
          <w:tab w:val="num" w:pos="420"/>
        </w:tabs>
        <w:ind w:left="420" w:hanging="420"/>
      </w:pPr>
    </w:lvl>
    <w:lvl w:ilvl="1">
      <w:start w:val="4"/>
      <w:numFmt w:val="decimal"/>
      <w:lvlText w:val="%1.%2."/>
      <w:lvlJc w:val="left"/>
      <w:pPr>
        <w:tabs>
          <w:tab w:val="num" w:pos="840"/>
        </w:tabs>
        <w:ind w:left="840" w:hanging="420"/>
      </w:pPr>
    </w:lvl>
    <w:lvl w:ilvl="2">
      <w:start w:val="1"/>
      <w:numFmt w:val="decimal"/>
      <w:lvlText w:val="%1.%2.%3."/>
      <w:lvlJc w:val="left"/>
      <w:pPr>
        <w:tabs>
          <w:tab w:val="num" w:pos="1260"/>
        </w:tabs>
        <w:ind w:left="1260" w:hanging="420"/>
      </w:pPr>
    </w:lvl>
    <w:lvl w:ilvl="3">
      <w:start w:val="1"/>
      <w:numFmt w:val="decimal"/>
      <w:lvlText w:val="%1.%2.%3.%4."/>
      <w:lvlJc w:val="left"/>
      <w:pPr>
        <w:tabs>
          <w:tab w:val="num" w:pos="1680"/>
        </w:tabs>
        <w:ind w:left="1680" w:hanging="420"/>
      </w:pPr>
    </w:lvl>
    <w:lvl w:ilvl="4">
      <w:start w:val="1"/>
      <w:numFmt w:val="decimal"/>
      <w:lvlText w:val="%1.%2.%3.%4.%5."/>
      <w:lvlJc w:val="left"/>
      <w:pPr>
        <w:tabs>
          <w:tab w:val="num" w:pos="2100"/>
        </w:tabs>
        <w:ind w:left="2100" w:hanging="420"/>
      </w:pPr>
    </w:lvl>
    <w:lvl w:ilvl="5">
      <w:start w:val="1"/>
      <w:numFmt w:val="decimal"/>
      <w:lvlText w:val="%1.%2.%3.%4.%5.%6."/>
      <w:lvlJc w:val="left"/>
      <w:pPr>
        <w:tabs>
          <w:tab w:val="num" w:pos="2520"/>
        </w:tabs>
        <w:ind w:left="2520" w:hanging="420"/>
      </w:pPr>
    </w:lvl>
    <w:lvl w:ilvl="6">
      <w:start w:val="1"/>
      <w:numFmt w:val="decimal"/>
      <w:lvlText w:val="%1.%2.%3.%4.%5.%6.%7."/>
      <w:lvlJc w:val="left"/>
      <w:pPr>
        <w:tabs>
          <w:tab w:val="num" w:pos="2940"/>
        </w:tabs>
        <w:ind w:left="2940" w:hanging="420"/>
      </w:pPr>
    </w:lvl>
    <w:lvl w:ilvl="7">
      <w:start w:val="1"/>
      <w:numFmt w:val="decimal"/>
      <w:lvlText w:val="%1.%2.%3.%4.%5.%6.%7.%8."/>
      <w:lvlJc w:val="left"/>
      <w:pPr>
        <w:tabs>
          <w:tab w:val="num" w:pos="3360"/>
        </w:tabs>
        <w:ind w:left="3360" w:hanging="420"/>
      </w:pPr>
    </w:lvl>
    <w:lvl w:ilvl="8">
      <w:start w:val="1"/>
      <w:numFmt w:val="decimal"/>
      <w:lvlText w:val="%1.%2.%3.%4.%5.%6.%7.%8.%9."/>
      <w:lvlJc w:val="left"/>
      <w:pPr>
        <w:tabs>
          <w:tab w:val="num" w:pos="3780"/>
        </w:tabs>
        <w:ind w:left="3780" w:hanging="420"/>
      </w:pPr>
    </w:lvl>
  </w:abstractNum>
  <w:abstractNum w:abstractNumId="3">
    <w:nsid w:val="00000005"/>
    <w:multiLevelType w:val="multilevel"/>
    <w:tmpl w:val="00000005"/>
    <w:name w:val="WW8Num4"/>
    <w:lvl w:ilvl="0">
      <w:start w:val="1"/>
      <w:numFmt w:val="bullet"/>
      <w:lvlText w:val=""/>
      <w:lvlJc w:val="left"/>
      <w:pPr>
        <w:tabs>
          <w:tab w:val="num" w:pos="420"/>
        </w:tabs>
        <w:ind w:left="420" w:hanging="420"/>
      </w:pPr>
      <w:rPr>
        <w:rFonts w:ascii="Symbol" w:hAnsi="Symbol" w:cs="OpenSymbol"/>
      </w:rPr>
    </w:lvl>
    <w:lvl w:ilvl="1">
      <w:start w:val="1"/>
      <w:numFmt w:val="bullet"/>
      <w:lvlText w:val=""/>
      <w:lvlJc w:val="left"/>
      <w:pPr>
        <w:tabs>
          <w:tab w:val="num" w:pos="840"/>
        </w:tabs>
        <w:ind w:left="840" w:hanging="420"/>
      </w:pPr>
      <w:rPr>
        <w:rFonts w:ascii="Symbol" w:hAnsi="Symbol" w:cs="OpenSymbol"/>
      </w:rPr>
    </w:lvl>
    <w:lvl w:ilvl="2">
      <w:start w:val="1"/>
      <w:numFmt w:val="bullet"/>
      <w:lvlText w:val=""/>
      <w:lvlJc w:val="left"/>
      <w:pPr>
        <w:tabs>
          <w:tab w:val="num" w:pos="1260"/>
        </w:tabs>
        <w:ind w:left="1260" w:hanging="420"/>
      </w:pPr>
      <w:rPr>
        <w:rFonts w:ascii="Symbol" w:hAnsi="Symbol" w:cs="OpenSymbol"/>
      </w:rPr>
    </w:lvl>
    <w:lvl w:ilvl="3">
      <w:start w:val="1"/>
      <w:numFmt w:val="bullet"/>
      <w:lvlText w:val=""/>
      <w:lvlJc w:val="left"/>
      <w:pPr>
        <w:tabs>
          <w:tab w:val="num" w:pos="1680"/>
        </w:tabs>
        <w:ind w:left="1680" w:hanging="420"/>
      </w:pPr>
      <w:rPr>
        <w:rFonts w:ascii="Symbol" w:hAnsi="Symbol" w:cs="OpenSymbol"/>
      </w:rPr>
    </w:lvl>
    <w:lvl w:ilvl="4">
      <w:start w:val="1"/>
      <w:numFmt w:val="bullet"/>
      <w:lvlText w:val=""/>
      <w:lvlJc w:val="left"/>
      <w:pPr>
        <w:tabs>
          <w:tab w:val="num" w:pos="2100"/>
        </w:tabs>
        <w:ind w:left="2100" w:hanging="420"/>
      </w:pPr>
      <w:rPr>
        <w:rFonts w:ascii="Symbol" w:hAnsi="Symbol" w:cs="OpenSymbol"/>
      </w:rPr>
    </w:lvl>
    <w:lvl w:ilvl="5">
      <w:start w:val="1"/>
      <w:numFmt w:val="bullet"/>
      <w:lvlText w:val=""/>
      <w:lvlJc w:val="left"/>
      <w:pPr>
        <w:tabs>
          <w:tab w:val="num" w:pos="2520"/>
        </w:tabs>
        <w:ind w:left="2520" w:hanging="420"/>
      </w:pPr>
      <w:rPr>
        <w:rFonts w:ascii="Symbol" w:hAnsi="Symbol" w:cs="OpenSymbol"/>
      </w:rPr>
    </w:lvl>
    <w:lvl w:ilvl="6">
      <w:start w:val="1"/>
      <w:numFmt w:val="bullet"/>
      <w:lvlText w:val=""/>
      <w:lvlJc w:val="left"/>
      <w:pPr>
        <w:tabs>
          <w:tab w:val="num" w:pos="2940"/>
        </w:tabs>
        <w:ind w:left="2940" w:hanging="420"/>
      </w:pPr>
      <w:rPr>
        <w:rFonts w:ascii="Symbol" w:hAnsi="Symbol" w:cs="OpenSymbol"/>
      </w:rPr>
    </w:lvl>
    <w:lvl w:ilvl="7">
      <w:start w:val="1"/>
      <w:numFmt w:val="bullet"/>
      <w:lvlText w:val=""/>
      <w:lvlJc w:val="left"/>
      <w:pPr>
        <w:tabs>
          <w:tab w:val="num" w:pos="3360"/>
        </w:tabs>
        <w:ind w:left="3360" w:hanging="420"/>
      </w:pPr>
      <w:rPr>
        <w:rFonts w:ascii="Symbol" w:hAnsi="Symbol" w:cs="OpenSymbol"/>
      </w:rPr>
    </w:lvl>
    <w:lvl w:ilvl="8">
      <w:start w:val="1"/>
      <w:numFmt w:val="bullet"/>
      <w:lvlText w:val=""/>
      <w:lvlJc w:val="left"/>
      <w:pPr>
        <w:tabs>
          <w:tab w:val="num" w:pos="3780"/>
        </w:tabs>
        <w:ind w:left="3780" w:hanging="420"/>
      </w:pPr>
      <w:rPr>
        <w:rFonts w:ascii="Symbol" w:hAnsi="Symbol" w:cs="OpenSymbol"/>
      </w:rPr>
    </w:lvl>
  </w:abstractNum>
  <w:abstractNum w:abstractNumId="4">
    <w:nsid w:val="00000006"/>
    <w:multiLevelType w:val="multilevel"/>
    <w:tmpl w:val="77BAB1BE"/>
    <w:name w:val="WW8Num5"/>
    <w:lvl w:ilvl="0">
      <w:start w:val="5"/>
      <w:numFmt w:val="decimal"/>
      <w:lvlText w:val="%1."/>
      <w:lvlJc w:val="left"/>
      <w:pPr>
        <w:tabs>
          <w:tab w:val="num" w:pos="2689"/>
        </w:tabs>
        <w:ind w:left="2689" w:hanging="420"/>
      </w:pPr>
    </w:lvl>
    <w:lvl w:ilvl="1">
      <w:start w:val="6"/>
      <w:numFmt w:val="decimal"/>
      <w:lvlText w:val="%1.%2."/>
      <w:lvlJc w:val="left"/>
      <w:pPr>
        <w:tabs>
          <w:tab w:val="num" w:pos="840"/>
        </w:tabs>
        <w:ind w:left="840" w:hanging="420"/>
      </w:pPr>
    </w:lvl>
    <w:lvl w:ilvl="2">
      <w:start w:val="1"/>
      <w:numFmt w:val="decimal"/>
      <w:lvlText w:val="%1.%2.%3."/>
      <w:lvlJc w:val="left"/>
      <w:pPr>
        <w:tabs>
          <w:tab w:val="num" w:pos="1260"/>
        </w:tabs>
        <w:ind w:left="1260" w:hanging="420"/>
      </w:pPr>
    </w:lvl>
    <w:lvl w:ilvl="3">
      <w:start w:val="1"/>
      <w:numFmt w:val="decimal"/>
      <w:lvlText w:val="%1.%2.%3.%4."/>
      <w:lvlJc w:val="left"/>
      <w:pPr>
        <w:tabs>
          <w:tab w:val="num" w:pos="1680"/>
        </w:tabs>
        <w:ind w:left="1680" w:hanging="420"/>
      </w:pPr>
    </w:lvl>
    <w:lvl w:ilvl="4">
      <w:start w:val="1"/>
      <w:numFmt w:val="decimal"/>
      <w:lvlText w:val="%1.%2.%3.%4.%5."/>
      <w:lvlJc w:val="left"/>
      <w:pPr>
        <w:tabs>
          <w:tab w:val="num" w:pos="2100"/>
        </w:tabs>
        <w:ind w:left="2100" w:hanging="420"/>
      </w:pPr>
    </w:lvl>
    <w:lvl w:ilvl="5">
      <w:start w:val="1"/>
      <w:numFmt w:val="decimal"/>
      <w:lvlText w:val="%1.%2.%3.%4.%5.%6."/>
      <w:lvlJc w:val="left"/>
      <w:pPr>
        <w:tabs>
          <w:tab w:val="num" w:pos="2520"/>
        </w:tabs>
        <w:ind w:left="2520" w:hanging="420"/>
      </w:pPr>
    </w:lvl>
    <w:lvl w:ilvl="6">
      <w:start w:val="1"/>
      <w:numFmt w:val="decimal"/>
      <w:lvlText w:val="%1.%2.%3.%4.%5.%6.%7."/>
      <w:lvlJc w:val="left"/>
      <w:pPr>
        <w:tabs>
          <w:tab w:val="num" w:pos="2940"/>
        </w:tabs>
        <w:ind w:left="2940" w:hanging="420"/>
      </w:pPr>
    </w:lvl>
    <w:lvl w:ilvl="7">
      <w:start w:val="1"/>
      <w:numFmt w:val="decimal"/>
      <w:lvlText w:val="%1.%2.%3.%4.%5.%6.%7.%8."/>
      <w:lvlJc w:val="left"/>
      <w:pPr>
        <w:tabs>
          <w:tab w:val="num" w:pos="3360"/>
        </w:tabs>
        <w:ind w:left="3360" w:hanging="420"/>
      </w:pPr>
    </w:lvl>
    <w:lvl w:ilvl="8">
      <w:start w:val="1"/>
      <w:numFmt w:val="decimal"/>
      <w:lvlText w:val="%1.%2.%3.%4.%5.%6.%7.%8.%9."/>
      <w:lvlJc w:val="left"/>
      <w:pPr>
        <w:tabs>
          <w:tab w:val="num" w:pos="3780"/>
        </w:tabs>
        <w:ind w:left="3780" w:hanging="420"/>
      </w:pPr>
    </w:lvl>
  </w:abstractNum>
  <w:abstractNum w:abstractNumId="5">
    <w:nsid w:val="007B15A5"/>
    <w:multiLevelType w:val="hybridMultilevel"/>
    <w:tmpl w:val="5B0E82BC"/>
    <w:lvl w:ilvl="0" w:tplc="BB10D79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05AD647C"/>
    <w:multiLevelType w:val="multilevel"/>
    <w:tmpl w:val="85C4451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6C27B2A"/>
    <w:multiLevelType w:val="multilevel"/>
    <w:tmpl w:val="A1C6C64E"/>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A800170"/>
    <w:multiLevelType w:val="singleLevel"/>
    <w:tmpl w:val="8D92A3AE"/>
    <w:lvl w:ilvl="0">
      <w:start w:val="3"/>
      <w:numFmt w:val="decimal"/>
      <w:lvlText w:val="3.1.%1."/>
      <w:legacy w:legacy="1" w:legacySpace="0" w:legacyIndent="711"/>
      <w:lvlJc w:val="left"/>
      <w:rPr>
        <w:rFonts w:ascii="Times New Roman" w:hAnsi="Times New Roman" w:cs="Times New Roman" w:hint="default"/>
      </w:rPr>
    </w:lvl>
  </w:abstractNum>
  <w:abstractNum w:abstractNumId="9">
    <w:nsid w:val="140B17CB"/>
    <w:multiLevelType w:val="multilevel"/>
    <w:tmpl w:val="102844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54779AB"/>
    <w:multiLevelType w:val="singleLevel"/>
    <w:tmpl w:val="C3122FCA"/>
    <w:lvl w:ilvl="0">
      <w:start w:val="1"/>
      <w:numFmt w:val="decimal"/>
      <w:lvlText w:val="%1)"/>
      <w:legacy w:legacy="1" w:legacySpace="0" w:legacyIndent="303"/>
      <w:lvlJc w:val="left"/>
      <w:rPr>
        <w:rFonts w:ascii="Times New Roman" w:hAnsi="Times New Roman" w:cs="Times New Roman" w:hint="default"/>
      </w:rPr>
    </w:lvl>
  </w:abstractNum>
  <w:abstractNum w:abstractNumId="11">
    <w:nsid w:val="170F4DC1"/>
    <w:multiLevelType w:val="hybridMultilevel"/>
    <w:tmpl w:val="EEFCB976"/>
    <w:lvl w:ilvl="0" w:tplc="38569816">
      <w:start w:val="1"/>
      <w:numFmt w:val="decimal"/>
      <w:lvlText w:val="%1."/>
      <w:lvlJc w:val="left"/>
      <w:pPr>
        <w:tabs>
          <w:tab w:val="num" w:pos="1125"/>
        </w:tabs>
        <w:ind w:left="1125" w:hanging="495"/>
      </w:pPr>
      <w:rPr>
        <w:rFonts w:hint="default"/>
      </w:rPr>
    </w:lvl>
    <w:lvl w:ilvl="1" w:tplc="04190019" w:tentative="1">
      <w:start w:val="1"/>
      <w:numFmt w:val="lowerLetter"/>
      <w:lvlText w:val="%2."/>
      <w:lvlJc w:val="left"/>
      <w:pPr>
        <w:tabs>
          <w:tab w:val="num" w:pos="1710"/>
        </w:tabs>
        <w:ind w:left="1710" w:hanging="360"/>
      </w:pPr>
    </w:lvl>
    <w:lvl w:ilvl="2" w:tplc="0419001B" w:tentative="1">
      <w:start w:val="1"/>
      <w:numFmt w:val="lowerRoman"/>
      <w:lvlText w:val="%3."/>
      <w:lvlJc w:val="right"/>
      <w:pPr>
        <w:tabs>
          <w:tab w:val="num" w:pos="2430"/>
        </w:tabs>
        <w:ind w:left="2430" w:hanging="180"/>
      </w:pPr>
    </w:lvl>
    <w:lvl w:ilvl="3" w:tplc="0419000F" w:tentative="1">
      <w:start w:val="1"/>
      <w:numFmt w:val="decimal"/>
      <w:lvlText w:val="%4."/>
      <w:lvlJc w:val="left"/>
      <w:pPr>
        <w:tabs>
          <w:tab w:val="num" w:pos="3150"/>
        </w:tabs>
        <w:ind w:left="3150" w:hanging="360"/>
      </w:pPr>
    </w:lvl>
    <w:lvl w:ilvl="4" w:tplc="04190019" w:tentative="1">
      <w:start w:val="1"/>
      <w:numFmt w:val="lowerLetter"/>
      <w:lvlText w:val="%5."/>
      <w:lvlJc w:val="left"/>
      <w:pPr>
        <w:tabs>
          <w:tab w:val="num" w:pos="3870"/>
        </w:tabs>
        <w:ind w:left="3870" w:hanging="360"/>
      </w:pPr>
    </w:lvl>
    <w:lvl w:ilvl="5" w:tplc="0419001B" w:tentative="1">
      <w:start w:val="1"/>
      <w:numFmt w:val="lowerRoman"/>
      <w:lvlText w:val="%6."/>
      <w:lvlJc w:val="right"/>
      <w:pPr>
        <w:tabs>
          <w:tab w:val="num" w:pos="4590"/>
        </w:tabs>
        <w:ind w:left="4590" w:hanging="180"/>
      </w:pPr>
    </w:lvl>
    <w:lvl w:ilvl="6" w:tplc="0419000F" w:tentative="1">
      <w:start w:val="1"/>
      <w:numFmt w:val="decimal"/>
      <w:lvlText w:val="%7."/>
      <w:lvlJc w:val="left"/>
      <w:pPr>
        <w:tabs>
          <w:tab w:val="num" w:pos="5310"/>
        </w:tabs>
        <w:ind w:left="5310" w:hanging="360"/>
      </w:pPr>
    </w:lvl>
    <w:lvl w:ilvl="7" w:tplc="04190019" w:tentative="1">
      <w:start w:val="1"/>
      <w:numFmt w:val="lowerLetter"/>
      <w:lvlText w:val="%8."/>
      <w:lvlJc w:val="left"/>
      <w:pPr>
        <w:tabs>
          <w:tab w:val="num" w:pos="6030"/>
        </w:tabs>
        <w:ind w:left="6030" w:hanging="360"/>
      </w:pPr>
    </w:lvl>
    <w:lvl w:ilvl="8" w:tplc="0419001B" w:tentative="1">
      <w:start w:val="1"/>
      <w:numFmt w:val="lowerRoman"/>
      <w:lvlText w:val="%9."/>
      <w:lvlJc w:val="right"/>
      <w:pPr>
        <w:tabs>
          <w:tab w:val="num" w:pos="6750"/>
        </w:tabs>
        <w:ind w:left="6750" w:hanging="180"/>
      </w:pPr>
    </w:lvl>
  </w:abstractNum>
  <w:abstractNum w:abstractNumId="12">
    <w:nsid w:val="1B791DD6"/>
    <w:multiLevelType w:val="multilevel"/>
    <w:tmpl w:val="874288A0"/>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F470ED7"/>
    <w:multiLevelType w:val="multilevel"/>
    <w:tmpl w:val="211ED4CC"/>
    <w:lvl w:ilvl="0">
      <w:start w:val="3"/>
      <w:numFmt w:val="decimal"/>
      <w:lvlText w:val="%1."/>
      <w:lvlJc w:val="left"/>
      <w:pPr>
        <w:ind w:left="675" w:hanging="675"/>
      </w:pPr>
      <w:rPr>
        <w:rFonts w:hint="default"/>
      </w:rPr>
    </w:lvl>
    <w:lvl w:ilvl="1">
      <w:start w:val="1"/>
      <w:numFmt w:val="decimal"/>
      <w:lvlText w:val="%1.%2."/>
      <w:lvlJc w:val="left"/>
      <w:pPr>
        <w:ind w:left="990" w:hanging="720"/>
      </w:pPr>
      <w:rPr>
        <w:rFonts w:hint="default"/>
      </w:rPr>
    </w:lvl>
    <w:lvl w:ilvl="2">
      <w:start w:val="3"/>
      <w:numFmt w:val="decimal"/>
      <w:lvlText w:val="%1.%2.%3."/>
      <w:lvlJc w:val="left"/>
      <w:pPr>
        <w:ind w:left="1260" w:hanging="72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14">
    <w:nsid w:val="24EC2C75"/>
    <w:multiLevelType w:val="multilevel"/>
    <w:tmpl w:val="8216EDC4"/>
    <w:lvl w:ilvl="0">
      <w:start w:val="1"/>
      <w:numFmt w:val="decimal"/>
      <w:lvlText w:val="%1."/>
      <w:lvlJc w:val="left"/>
      <w:rPr>
        <w:rFonts w:ascii="Times New Roman" w:eastAsia="Times New Roman" w:hAnsi="Times New Roman" w:cs="Times New Roman"/>
        <w:b w:val="0"/>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841040F"/>
    <w:multiLevelType w:val="hybridMultilevel"/>
    <w:tmpl w:val="503EB732"/>
    <w:lvl w:ilvl="0" w:tplc="DE446028">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6">
    <w:nsid w:val="299153FE"/>
    <w:multiLevelType w:val="hybridMultilevel"/>
    <w:tmpl w:val="D4AEAEE8"/>
    <w:lvl w:ilvl="0" w:tplc="DEB6A106">
      <w:start w:val="1"/>
      <w:numFmt w:val="decimal"/>
      <w:lvlText w:val="%1."/>
      <w:lvlJc w:val="left"/>
      <w:pPr>
        <w:ind w:left="1470" w:hanging="93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nsid w:val="2B133857"/>
    <w:multiLevelType w:val="singleLevel"/>
    <w:tmpl w:val="4C98D1F2"/>
    <w:lvl w:ilvl="0">
      <w:start w:val="5"/>
      <w:numFmt w:val="decimal"/>
      <w:lvlText w:val="9.%1."/>
      <w:legacy w:legacy="1" w:legacySpace="0" w:legacyIndent="701"/>
      <w:lvlJc w:val="left"/>
      <w:rPr>
        <w:rFonts w:ascii="Times New Roman" w:hAnsi="Times New Roman" w:cs="Times New Roman" w:hint="default"/>
      </w:rPr>
    </w:lvl>
  </w:abstractNum>
  <w:abstractNum w:abstractNumId="18">
    <w:nsid w:val="2EBE74F0"/>
    <w:multiLevelType w:val="singleLevel"/>
    <w:tmpl w:val="F2286C0A"/>
    <w:lvl w:ilvl="0">
      <w:start w:val="1"/>
      <w:numFmt w:val="decimal"/>
      <w:lvlText w:val="6.%1."/>
      <w:legacy w:legacy="1" w:legacySpace="0" w:legacyIndent="701"/>
      <w:lvlJc w:val="left"/>
      <w:rPr>
        <w:rFonts w:ascii="Times New Roman" w:hAnsi="Times New Roman" w:cs="Times New Roman" w:hint="default"/>
      </w:rPr>
    </w:lvl>
  </w:abstractNum>
  <w:abstractNum w:abstractNumId="19">
    <w:nsid w:val="4537096D"/>
    <w:multiLevelType w:val="multilevel"/>
    <w:tmpl w:val="7B747B06"/>
    <w:lvl w:ilvl="0">
      <w:start w:val="5"/>
      <w:numFmt w:val="decimal"/>
      <w:lvlText w:val="%1."/>
      <w:lvlJc w:val="left"/>
      <w:pPr>
        <w:ind w:left="450" w:hanging="450"/>
      </w:pPr>
      <w:rPr>
        <w:rFonts w:hint="default"/>
      </w:rPr>
    </w:lvl>
    <w:lvl w:ilvl="1">
      <w:start w:val="5"/>
      <w:numFmt w:val="decimal"/>
      <w:lvlText w:val="%1.%2."/>
      <w:lvlJc w:val="left"/>
      <w:pPr>
        <w:ind w:left="1146"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20">
    <w:nsid w:val="512C5D6B"/>
    <w:multiLevelType w:val="multilevel"/>
    <w:tmpl w:val="511AA81A"/>
    <w:lvl w:ilvl="0">
      <w:start w:val="1"/>
      <w:numFmt w:val="decimal"/>
      <w:lvlText w:val="%1."/>
      <w:lvlJc w:val="left"/>
      <w:pPr>
        <w:ind w:left="735" w:hanging="360"/>
      </w:pPr>
      <w:rPr>
        <w:rFonts w:hint="default"/>
      </w:rPr>
    </w:lvl>
    <w:lvl w:ilvl="1">
      <w:start w:val="1"/>
      <w:numFmt w:val="decimal"/>
      <w:isLgl/>
      <w:lvlText w:val="%1.%2."/>
      <w:lvlJc w:val="left"/>
      <w:pPr>
        <w:ind w:left="1095" w:hanging="720"/>
      </w:pPr>
      <w:rPr>
        <w:rFonts w:hint="default"/>
      </w:rPr>
    </w:lvl>
    <w:lvl w:ilvl="2">
      <w:start w:val="1"/>
      <w:numFmt w:val="decimal"/>
      <w:isLgl/>
      <w:lvlText w:val="%1.%2.%3."/>
      <w:lvlJc w:val="left"/>
      <w:pPr>
        <w:ind w:left="1095" w:hanging="720"/>
      </w:pPr>
      <w:rPr>
        <w:rFonts w:hint="default"/>
      </w:rPr>
    </w:lvl>
    <w:lvl w:ilvl="3">
      <w:start w:val="1"/>
      <w:numFmt w:val="decimal"/>
      <w:isLgl/>
      <w:lvlText w:val="%1.%2.%3.%4."/>
      <w:lvlJc w:val="left"/>
      <w:pPr>
        <w:ind w:left="1455" w:hanging="1080"/>
      </w:pPr>
      <w:rPr>
        <w:rFonts w:hint="default"/>
      </w:rPr>
    </w:lvl>
    <w:lvl w:ilvl="4">
      <w:start w:val="1"/>
      <w:numFmt w:val="decimal"/>
      <w:isLgl/>
      <w:lvlText w:val="%1.%2.%3.%4.%5."/>
      <w:lvlJc w:val="left"/>
      <w:pPr>
        <w:ind w:left="1455" w:hanging="1080"/>
      </w:pPr>
      <w:rPr>
        <w:rFonts w:hint="default"/>
      </w:rPr>
    </w:lvl>
    <w:lvl w:ilvl="5">
      <w:start w:val="1"/>
      <w:numFmt w:val="decimal"/>
      <w:isLgl/>
      <w:lvlText w:val="%1.%2.%3.%4.%5.%6."/>
      <w:lvlJc w:val="left"/>
      <w:pPr>
        <w:ind w:left="1815" w:hanging="1440"/>
      </w:pPr>
      <w:rPr>
        <w:rFonts w:hint="default"/>
      </w:rPr>
    </w:lvl>
    <w:lvl w:ilvl="6">
      <w:start w:val="1"/>
      <w:numFmt w:val="decimal"/>
      <w:isLgl/>
      <w:lvlText w:val="%1.%2.%3.%4.%5.%6.%7."/>
      <w:lvlJc w:val="left"/>
      <w:pPr>
        <w:ind w:left="2175" w:hanging="1800"/>
      </w:pPr>
      <w:rPr>
        <w:rFonts w:hint="default"/>
      </w:rPr>
    </w:lvl>
    <w:lvl w:ilvl="7">
      <w:start w:val="1"/>
      <w:numFmt w:val="decimal"/>
      <w:isLgl/>
      <w:lvlText w:val="%1.%2.%3.%4.%5.%6.%7.%8."/>
      <w:lvlJc w:val="left"/>
      <w:pPr>
        <w:ind w:left="2175" w:hanging="1800"/>
      </w:pPr>
      <w:rPr>
        <w:rFonts w:hint="default"/>
      </w:rPr>
    </w:lvl>
    <w:lvl w:ilvl="8">
      <w:start w:val="1"/>
      <w:numFmt w:val="decimal"/>
      <w:isLgl/>
      <w:lvlText w:val="%1.%2.%3.%4.%5.%6.%7.%8.%9."/>
      <w:lvlJc w:val="left"/>
      <w:pPr>
        <w:ind w:left="2535" w:hanging="2160"/>
      </w:pPr>
      <w:rPr>
        <w:rFonts w:hint="default"/>
      </w:rPr>
    </w:lvl>
  </w:abstractNum>
  <w:abstractNum w:abstractNumId="21">
    <w:nsid w:val="534836E7"/>
    <w:multiLevelType w:val="multilevel"/>
    <w:tmpl w:val="09729DFA"/>
    <w:lvl w:ilvl="0">
      <w:start w:val="4"/>
      <w:numFmt w:val="decimal"/>
      <w:lvlText w:val="%1."/>
      <w:lvlJc w:val="left"/>
      <w:pPr>
        <w:ind w:left="675" w:hanging="675"/>
      </w:pPr>
      <w:rPr>
        <w:rFonts w:hint="default"/>
      </w:rPr>
    </w:lvl>
    <w:lvl w:ilvl="1">
      <w:start w:val="1"/>
      <w:numFmt w:val="decimal"/>
      <w:lvlText w:val="%1.%2."/>
      <w:lvlJc w:val="left"/>
      <w:pPr>
        <w:ind w:left="990" w:hanging="720"/>
      </w:pPr>
      <w:rPr>
        <w:rFonts w:hint="default"/>
      </w:rPr>
    </w:lvl>
    <w:lvl w:ilvl="2">
      <w:start w:val="3"/>
      <w:numFmt w:val="decimal"/>
      <w:lvlText w:val="%1.%2.%3."/>
      <w:lvlJc w:val="left"/>
      <w:pPr>
        <w:ind w:left="1260" w:hanging="72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22">
    <w:nsid w:val="56513974"/>
    <w:multiLevelType w:val="hybridMultilevel"/>
    <w:tmpl w:val="D1D096C8"/>
    <w:lvl w:ilvl="0" w:tplc="0419000F">
      <w:start w:val="8"/>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58050A4D"/>
    <w:multiLevelType w:val="singleLevel"/>
    <w:tmpl w:val="CEC87C34"/>
    <w:lvl w:ilvl="0">
      <w:start w:val="1"/>
      <w:numFmt w:val="decimal"/>
      <w:lvlText w:val="9.%1."/>
      <w:legacy w:legacy="1" w:legacySpace="0" w:legacyIndent="701"/>
      <w:lvlJc w:val="left"/>
      <w:rPr>
        <w:rFonts w:ascii="Times New Roman" w:hAnsi="Times New Roman" w:cs="Times New Roman" w:hint="default"/>
      </w:rPr>
    </w:lvl>
  </w:abstractNum>
  <w:abstractNum w:abstractNumId="24">
    <w:nsid w:val="59A60FE7"/>
    <w:multiLevelType w:val="hybridMultilevel"/>
    <w:tmpl w:val="3C6EB2F8"/>
    <w:lvl w:ilvl="0" w:tplc="45EA833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B0800EA"/>
    <w:multiLevelType w:val="multilevel"/>
    <w:tmpl w:val="5218C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nsid w:val="612B070A"/>
    <w:multiLevelType w:val="hybridMultilevel"/>
    <w:tmpl w:val="9544DB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33B2524"/>
    <w:multiLevelType w:val="singleLevel"/>
    <w:tmpl w:val="190E75CE"/>
    <w:lvl w:ilvl="0">
      <w:start w:val="1"/>
      <w:numFmt w:val="decimal"/>
      <w:lvlText w:val="3.%1."/>
      <w:legacy w:legacy="1" w:legacySpace="0" w:legacyIndent="526"/>
      <w:lvlJc w:val="left"/>
      <w:rPr>
        <w:rFonts w:ascii="Times New Roman" w:hAnsi="Times New Roman" w:cs="Times New Roman" w:hint="default"/>
      </w:rPr>
    </w:lvl>
  </w:abstractNum>
  <w:abstractNum w:abstractNumId="28">
    <w:nsid w:val="63EF1EB7"/>
    <w:multiLevelType w:val="hybridMultilevel"/>
    <w:tmpl w:val="47B0904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9">
    <w:nsid w:val="656E7D25"/>
    <w:multiLevelType w:val="multilevel"/>
    <w:tmpl w:val="99F25A76"/>
    <w:lvl w:ilvl="0">
      <w:start w:val="4"/>
      <w:numFmt w:val="decimal"/>
      <w:lvlText w:val="%1."/>
      <w:lvlJc w:val="left"/>
      <w:pPr>
        <w:tabs>
          <w:tab w:val="num" w:pos="570"/>
        </w:tabs>
        <w:ind w:left="570" w:hanging="570"/>
      </w:pPr>
      <w:rPr>
        <w:rFonts w:hint="default"/>
      </w:rPr>
    </w:lvl>
    <w:lvl w:ilvl="1">
      <w:start w:val="3"/>
      <w:numFmt w:val="decimal"/>
      <w:lvlText w:val="%1.%2."/>
      <w:lvlJc w:val="left"/>
      <w:pPr>
        <w:tabs>
          <w:tab w:val="num" w:pos="1260"/>
        </w:tabs>
        <w:ind w:left="1260" w:hanging="72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5040"/>
        </w:tabs>
        <w:ind w:left="5040" w:hanging="180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30">
    <w:nsid w:val="66AE60CD"/>
    <w:multiLevelType w:val="hybridMultilevel"/>
    <w:tmpl w:val="752463CA"/>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7322DC4"/>
    <w:multiLevelType w:val="singleLevel"/>
    <w:tmpl w:val="EB42C804"/>
    <w:lvl w:ilvl="0">
      <w:start w:val="2"/>
      <w:numFmt w:val="decimal"/>
      <w:lvlText w:val="3.2.%1."/>
      <w:legacy w:legacy="1" w:legacySpace="0" w:legacyIndent="807"/>
      <w:lvlJc w:val="left"/>
      <w:rPr>
        <w:rFonts w:ascii="Times New Roman" w:hAnsi="Times New Roman" w:cs="Times New Roman" w:hint="default"/>
      </w:rPr>
    </w:lvl>
  </w:abstractNum>
  <w:abstractNum w:abstractNumId="32">
    <w:nsid w:val="6E72523F"/>
    <w:multiLevelType w:val="hybridMultilevel"/>
    <w:tmpl w:val="CED20384"/>
    <w:lvl w:ilvl="0" w:tplc="D8F83BA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3">
    <w:nsid w:val="6FCD6CF4"/>
    <w:multiLevelType w:val="singleLevel"/>
    <w:tmpl w:val="4EAC9046"/>
    <w:lvl w:ilvl="0">
      <w:start w:val="1"/>
      <w:numFmt w:val="decimal"/>
      <w:lvlText w:val="6.%1."/>
      <w:legacy w:legacy="1" w:legacySpace="0" w:legacyIndent="583"/>
      <w:lvlJc w:val="left"/>
      <w:rPr>
        <w:rFonts w:ascii="Times New Roman" w:hAnsi="Times New Roman" w:cs="Times New Roman" w:hint="default"/>
      </w:rPr>
    </w:lvl>
  </w:abstractNum>
  <w:abstractNum w:abstractNumId="34">
    <w:nsid w:val="78506BE1"/>
    <w:multiLevelType w:val="singleLevel"/>
    <w:tmpl w:val="BDAC1762"/>
    <w:lvl w:ilvl="0">
      <w:start w:val="5"/>
      <w:numFmt w:val="decimal"/>
      <w:lvlText w:val="3.2.%1."/>
      <w:legacy w:legacy="1" w:legacySpace="0" w:legacyIndent="754"/>
      <w:lvlJc w:val="left"/>
      <w:rPr>
        <w:rFonts w:ascii="Times New Roman" w:hAnsi="Times New Roman" w:cs="Times New Roman" w:hint="default"/>
      </w:rPr>
    </w:lvl>
  </w:abstractNum>
  <w:abstractNum w:abstractNumId="35">
    <w:nsid w:val="7CF175D6"/>
    <w:multiLevelType w:val="multilevel"/>
    <w:tmpl w:val="D4E299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2"/>
  </w:num>
  <w:num w:numId="2">
    <w:abstractNumId w:val="0"/>
  </w:num>
  <w:num w:numId="3">
    <w:abstractNumId w:val="3"/>
  </w:num>
  <w:num w:numId="4">
    <w:abstractNumId w:val="4"/>
  </w:num>
  <w:num w:numId="5">
    <w:abstractNumId w:val="19"/>
  </w:num>
  <w:num w:numId="6">
    <w:abstractNumId w:val="27"/>
  </w:num>
  <w:num w:numId="7">
    <w:abstractNumId w:val="33"/>
  </w:num>
  <w:num w:numId="8">
    <w:abstractNumId w:val="24"/>
  </w:num>
  <w:num w:numId="9">
    <w:abstractNumId w:val="2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7"/>
  </w:num>
  <w:num w:numId="12">
    <w:abstractNumId w:val="12"/>
  </w:num>
  <w:num w:numId="13">
    <w:abstractNumId w:val="35"/>
  </w:num>
  <w:num w:numId="14">
    <w:abstractNumId w:val="9"/>
  </w:num>
  <w:num w:numId="15">
    <w:abstractNumId w:val="14"/>
  </w:num>
  <w:num w:numId="16">
    <w:abstractNumId w:val="5"/>
  </w:num>
  <w:num w:numId="17">
    <w:abstractNumId w:val="29"/>
  </w:num>
  <w:num w:numId="18">
    <w:abstractNumId w:val="1"/>
  </w:num>
  <w:num w:numId="19">
    <w:abstractNumId w:val="2"/>
  </w:num>
  <w:num w:numId="20">
    <w:abstractNumId w:val="8"/>
  </w:num>
  <w:num w:numId="21">
    <w:abstractNumId w:val="31"/>
  </w:num>
  <w:num w:numId="22">
    <w:abstractNumId w:val="34"/>
  </w:num>
  <w:num w:numId="23">
    <w:abstractNumId w:val="18"/>
  </w:num>
  <w:num w:numId="24">
    <w:abstractNumId w:val="10"/>
  </w:num>
  <w:num w:numId="25">
    <w:abstractNumId w:val="23"/>
  </w:num>
  <w:num w:numId="26">
    <w:abstractNumId w:val="17"/>
  </w:num>
  <w:num w:numId="27">
    <w:abstractNumId w:val="21"/>
  </w:num>
  <w:num w:numId="28">
    <w:abstractNumId w:val="13"/>
  </w:num>
  <w:num w:numId="29">
    <w:abstractNumId w:val="15"/>
  </w:num>
  <w:num w:numId="30">
    <w:abstractNumId w:val="28"/>
  </w:num>
  <w:num w:numId="31">
    <w:abstractNumId w:val="26"/>
  </w:num>
  <w:num w:numId="32">
    <w:abstractNumId w:val="20"/>
  </w:num>
  <w:num w:numId="33">
    <w:abstractNumId w:val="11"/>
  </w:num>
  <w:num w:numId="34">
    <w:abstractNumId w:val="25"/>
  </w:num>
  <w:num w:numId="35">
    <w:abstractNumId w:val="30"/>
  </w:num>
  <w:num w:numId="36">
    <w:abstractNumId w:val="22"/>
  </w:num>
  <w:num w:numId="3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7C87"/>
    <w:rsid w:val="00000598"/>
    <w:rsid w:val="00000BF7"/>
    <w:rsid w:val="000013A7"/>
    <w:rsid w:val="00001535"/>
    <w:rsid w:val="00001767"/>
    <w:rsid w:val="000020DE"/>
    <w:rsid w:val="000032AC"/>
    <w:rsid w:val="000037A9"/>
    <w:rsid w:val="00003EE0"/>
    <w:rsid w:val="00003F65"/>
    <w:rsid w:val="00004961"/>
    <w:rsid w:val="00004D46"/>
    <w:rsid w:val="00004D5A"/>
    <w:rsid w:val="000051B3"/>
    <w:rsid w:val="000051E3"/>
    <w:rsid w:val="00006594"/>
    <w:rsid w:val="00006BD1"/>
    <w:rsid w:val="00006C5D"/>
    <w:rsid w:val="0000701F"/>
    <w:rsid w:val="00007207"/>
    <w:rsid w:val="000079B8"/>
    <w:rsid w:val="00010320"/>
    <w:rsid w:val="000105D1"/>
    <w:rsid w:val="00010877"/>
    <w:rsid w:val="000108EC"/>
    <w:rsid w:val="00010EC6"/>
    <w:rsid w:val="00011153"/>
    <w:rsid w:val="00011415"/>
    <w:rsid w:val="00011734"/>
    <w:rsid w:val="000118DE"/>
    <w:rsid w:val="00012450"/>
    <w:rsid w:val="000124EF"/>
    <w:rsid w:val="00012ECA"/>
    <w:rsid w:val="000130D5"/>
    <w:rsid w:val="000136FF"/>
    <w:rsid w:val="00013E38"/>
    <w:rsid w:val="0001485E"/>
    <w:rsid w:val="00015558"/>
    <w:rsid w:val="00015732"/>
    <w:rsid w:val="00015B6F"/>
    <w:rsid w:val="00016140"/>
    <w:rsid w:val="000165A9"/>
    <w:rsid w:val="000168BA"/>
    <w:rsid w:val="00016DC3"/>
    <w:rsid w:val="000174C9"/>
    <w:rsid w:val="000175A0"/>
    <w:rsid w:val="000178E0"/>
    <w:rsid w:val="00017EEA"/>
    <w:rsid w:val="00020614"/>
    <w:rsid w:val="0002064C"/>
    <w:rsid w:val="00020A41"/>
    <w:rsid w:val="00020F5C"/>
    <w:rsid w:val="000212C0"/>
    <w:rsid w:val="00021AC3"/>
    <w:rsid w:val="00022E00"/>
    <w:rsid w:val="000230A3"/>
    <w:rsid w:val="000231D0"/>
    <w:rsid w:val="000234BC"/>
    <w:rsid w:val="0002379E"/>
    <w:rsid w:val="000237B4"/>
    <w:rsid w:val="00023869"/>
    <w:rsid w:val="0002395A"/>
    <w:rsid w:val="00025320"/>
    <w:rsid w:val="000254A0"/>
    <w:rsid w:val="00025902"/>
    <w:rsid w:val="00025C73"/>
    <w:rsid w:val="00025CED"/>
    <w:rsid w:val="000260A8"/>
    <w:rsid w:val="000264F8"/>
    <w:rsid w:val="00026623"/>
    <w:rsid w:val="0002664D"/>
    <w:rsid w:val="00026D5A"/>
    <w:rsid w:val="00026EA4"/>
    <w:rsid w:val="000273B3"/>
    <w:rsid w:val="0002790A"/>
    <w:rsid w:val="0002793C"/>
    <w:rsid w:val="0002793F"/>
    <w:rsid w:val="0003094A"/>
    <w:rsid w:val="000318A0"/>
    <w:rsid w:val="00031AE0"/>
    <w:rsid w:val="00031CB3"/>
    <w:rsid w:val="0003247A"/>
    <w:rsid w:val="00033002"/>
    <w:rsid w:val="0003356B"/>
    <w:rsid w:val="000340A7"/>
    <w:rsid w:val="000340F4"/>
    <w:rsid w:val="000341D4"/>
    <w:rsid w:val="000345FA"/>
    <w:rsid w:val="00034800"/>
    <w:rsid w:val="00035A12"/>
    <w:rsid w:val="00035B5E"/>
    <w:rsid w:val="00035FCE"/>
    <w:rsid w:val="000365EE"/>
    <w:rsid w:val="00036804"/>
    <w:rsid w:val="00036D1C"/>
    <w:rsid w:val="000376F9"/>
    <w:rsid w:val="00037B70"/>
    <w:rsid w:val="00037D61"/>
    <w:rsid w:val="000401B8"/>
    <w:rsid w:val="0004052C"/>
    <w:rsid w:val="00040871"/>
    <w:rsid w:val="00041E97"/>
    <w:rsid w:val="00042246"/>
    <w:rsid w:val="0004270A"/>
    <w:rsid w:val="00042AE9"/>
    <w:rsid w:val="00042BEF"/>
    <w:rsid w:val="000432A2"/>
    <w:rsid w:val="00043324"/>
    <w:rsid w:val="00044299"/>
    <w:rsid w:val="00044349"/>
    <w:rsid w:val="0004511C"/>
    <w:rsid w:val="0004516F"/>
    <w:rsid w:val="00045A90"/>
    <w:rsid w:val="00045AA9"/>
    <w:rsid w:val="00046222"/>
    <w:rsid w:val="000464D9"/>
    <w:rsid w:val="000468DF"/>
    <w:rsid w:val="000471CB"/>
    <w:rsid w:val="00047999"/>
    <w:rsid w:val="000479C8"/>
    <w:rsid w:val="0005104F"/>
    <w:rsid w:val="000511E9"/>
    <w:rsid w:val="000512CA"/>
    <w:rsid w:val="00051304"/>
    <w:rsid w:val="00051673"/>
    <w:rsid w:val="000519F7"/>
    <w:rsid w:val="00051B82"/>
    <w:rsid w:val="00051DCF"/>
    <w:rsid w:val="000520F2"/>
    <w:rsid w:val="0005213D"/>
    <w:rsid w:val="00052625"/>
    <w:rsid w:val="00052FA2"/>
    <w:rsid w:val="00052FAB"/>
    <w:rsid w:val="00053B97"/>
    <w:rsid w:val="00053C08"/>
    <w:rsid w:val="00053C78"/>
    <w:rsid w:val="0005407C"/>
    <w:rsid w:val="00054196"/>
    <w:rsid w:val="00054DF6"/>
    <w:rsid w:val="00054F51"/>
    <w:rsid w:val="000551C1"/>
    <w:rsid w:val="00055A07"/>
    <w:rsid w:val="0005608C"/>
    <w:rsid w:val="00056641"/>
    <w:rsid w:val="00056E10"/>
    <w:rsid w:val="000570FA"/>
    <w:rsid w:val="000575B2"/>
    <w:rsid w:val="00057E24"/>
    <w:rsid w:val="00060047"/>
    <w:rsid w:val="00060F8D"/>
    <w:rsid w:val="00062143"/>
    <w:rsid w:val="00062663"/>
    <w:rsid w:val="000629F3"/>
    <w:rsid w:val="00062D34"/>
    <w:rsid w:val="00063149"/>
    <w:rsid w:val="000634BF"/>
    <w:rsid w:val="0006391E"/>
    <w:rsid w:val="000643A2"/>
    <w:rsid w:val="00064FC2"/>
    <w:rsid w:val="00065998"/>
    <w:rsid w:val="00065B4F"/>
    <w:rsid w:val="00066440"/>
    <w:rsid w:val="00066A0C"/>
    <w:rsid w:val="0006712F"/>
    <w:rsid w:val="000672DF"/>
    <w:rsid w:val="0006739A"/>
    <w:rsid w:val="00067A67"/>
    <w:rsid w:val="00067D8A"/>
    <w:rsid w:val="0007079A"/>
    <w:rsid w:val="00070ADB"/>
    <w:rsid w:val="000710D4"/>
    <w:rsid w:val="00071EE9"/>
    <w:rsid w:val="000722D4"/>
    <w:rsid w:val="00072D5A"/>
    <w:rsid w:val="00072F47"/>
    <w:rsid w:val="0007313B"/>
    <w:rsid w:val="00073257"/>
    <w:rsid w:val="000738B7"/>
    <w:rsid w:val="00073A4D"/>
    <w:rsid w:val="00073A62"/>
    <w:rsid w:val="000740EC"/>
    <w:rsid w:val="0007498E"/>
    <w:rsid w:val="00074B1C"/>
    <w:rsid w:val="00074EB4"/>
    <w:rsid w:val="0007548B"/>
    <w:rsid w:val="00075986"/>
    <w:rsid w:val="00077428"/>
    <w:rsid w:val="000776D0"/>
    <w:rsid w:val="00077C2D"/>
    <w:rsid w:val="00080412"/>
    <w:rsid w:val="000805C4"/>
    <w:rsid w:val="00080750"/>
    <w:rsid w:val="00081498"/>
    <w:rsid w:val="000820D8"/>
    <w:rsid w:val="0008262A"/>
    <w:rsid w:val="0008262E"/>
    <w:rsid w:val="00082E08"/>
    <w:rsid w:val="00083959"/>
    <w:rsid w:val="00083C6B"/>
    <w:rsid w:val="0008426B"/>
    <w:rsid w:val="0008486E"/>
    <w:rsid w:val="00084993"/>
    <w:rsid w:val="00084B9A"/>
    <w:rsid w:val="00085658"/>
    <w:rsid w:val="000863E0"/>
    <w:rsid w:val="00086C9C"/>
    <w:rsid w:val="000873C6"/>
    <w:rsid w:val="00087AA4"/>
    <w:rsid w:val="00087CF6"/>
    <w:rsid w:val="0009040D"/>
    <w:rsid w:val="0009160D"/>
    <w:rsid w:val="00091A88"/>
    <w:rsid w:val="00092934"/>
    <w:rsid w:val="000930F9"/>
    <w:rsid w:val="000933D1"/>
    <w:rsid w:val="00094A3D"/>
    <w:rsid w:val="00095EAE"/>
    <w:rsid w:val="00096EB0"/>
    <w:rsid w:val="00097D63"/>
    <w:rsid w:val="00097F1F"/>
    <w:rsid w:val="000A01B1"/>
    <w:rsid w:val="000A07FF"/>
    <w:rsid w:val="000A1198"/>
    <w:rsid w:val="000A1649"/>
    <w:rsid w:val="000A1C05"/>
    <w:rsid w:val="000A1C99"/>
    <w:rsid w:val="000A21EE"/>
    <w:rsid w:val="000A2F69"/>
    <w:rsid w:val="000A30F7"/>
    <w:rsid w:val="000A32F8"/>
    <w:rsid w:val="000A39C2"/>
    <w:rsid w:val="000A3A99"/>
    <w:rsid w:val="000A3CFF"/>
    <w:rsid w:val="000A41D5"/>
    <w:rsid w:val="000A45C2"/>
    <w:rsid w:val="000A4A33"/>
    <w:rsid w:val="000A4B3E"/>
    <w:rsid w:val="000A644E"/>
    <w:rsid w:val="000A64C3"/>
    <w:rsid w:val="000A679F"/>
    <w:rsid w:val="000A6B36"/>
    <w:rsid w:val="000A6FC7"/>
    <w:rsid w:val="000A71A0"/>
    <w:rsid w:val="000A7308"/>
    <w:rsid w:val="000A76A7"/>
    <w:rsid w:val="000B0D96"/>
    <w:rsid w:val="000B0D99"/>
    <w:rsid w:val="000B0F66"/>
    <w:rsid w:val="000B1253"/>
    <w:rsid w:val="000B2491"/>
    <w:rsid w:val="000B2D3D"/>
    <w:rsid w:val="000B2F3A"/>
    <w:rsid w:val="000B33B3"/>
    <w:rsid w:val="000B36F1"/>
    <w:rsid w:val="000B36F9"/>
    <w:rsid w:val="000B41CB"/>
    <w:rsid w:val="000B4622"/>
    <w:rsid w:val="000B46C6"/>
    <w:rsid w:val="000B4CEC"/>
    <w:rsid w:val="000B4DCC"/>
    <w:rsid w:val="000B51E9"/>
    <w:rsid w:val="000B558E"/>
    <w:rsid w:val="000B5906"/>
    <w:rsid w:val="000B59DA"/>
    <w:rsid w:val="000B634D"/>
    <w:rsid w:val="000B6E26"/>
    <w:rsid w:val="000B7A7D"/>
    <w:rsid w:val="000B7DAF"/>
    <w:rsid w:val="000C02AB"/>
    <w:rsid w:val="000C09FE"/>
    <w:rsid w:val="000C0C43"/>
    <w:rsid w:val="000C0DDB"/>
    <w:rsid w:val="000C11FA"/>
    <w:rsid w:val="000C1231"/>
    <w:rsid w:val="000C2406"/>
    <w:rsid w:val="000C2798"/>
    <w:rsid w:val="000C2D7B"/>
    <w:rsid w:val="000C3882"/>
    <w:rsid w:val="000C3F52"/>
    <w:rsid w:val="000C3F70"/>
    <w:rsid w:val="000C4284"/>
    <w:rsid w:val="000C4DEE"/>
    <w:rsid w:val="000C5107"/>
    <w:rsid w:val="000C52BA"/>
    <w:rsid w:val="000C55DD"/>
    <w:rsid w:val="000C5B14"/>
    <w:rsid w:val="000C5E41"/>
    <w:rsid w:val="000C60E8"/>
    <w:rsid w:val="000C6DF5"/>
    <w:rsid w:val="000C6E67"/>
    <w:rsid w:val="000C7063"/>
    <w:rsid w:val="000C716E"/>
    <w:rsid w:val="000C736D"/>
    <w:rsid w:val="000C79D6"/>
    <w:rsid w:val="000C7F3F"/>
    <w:rsid w:val="000D0891"/>
    <w:rsid w:val="000D0B16"/>
    <w:rsid w:val="000D0BD7"/>
    <w:rsid w:val="000D0CEF"/>
    <w:rsid w:val="000D0DD0"/>
    <w:rsid w:val="000D1110"/>
    <w:rsid w:val="000D12A5"/>
    <w:rsid w:val="000D12EE"/>
    <w:rsid w:val="000D1629"/>
    <w:rsid w:val="000D190F"/>
    <w:rsid w:val="000D1B9C"/>
    <w:rsid w:val="000D1F77"/>
    <w:rsid w:val="000D2388"/>
    <w:rsid w:val="000D28FE"/>
    <w:rsid w:val="000D338A"/>
    <w:rsid w:val="000D389C"/>
    <w:rsid w:val="000D3EB5"/>
    <w:rsid w:val="000D4077"/>
    <w:rsid w:val="000D423D"/>
    <w:rsid w:val="000D5617"/>
    <w:rsid w:val="000D5B1E"/>
    <w:rsid w:val="000D5D29"/>
    <w:rsid w:val="000D5E52"/>
    <w:rsid w:val="000D637F"/>
    <w:rsid w:val="000D6533"/>
    <w:rsid w:val="000D673D"/>
    <w:rsid w:val="000D75E6"/>
    <w:rsid w:val="000D790A"/>
    <w:rsid w:val="000D7B7D"/>
    <w:rsid w:val="000E10F4"/>
    <w:rsid w:val="000E119A"/>
    <w:rsid w:val="000E124B"/>
    <w:rsid w:val="000E16D0"/>
    <w:rsid w:val="000E1A98"/>
    <w:rsid w:val="000E1E06"/>
    <w:rsid w:val="000E1E6D"/>
    <w:rsid w:val="000E2032"/>
    <w:rsid w:val="000E2343"/>
    <w:rsid w:val="000E2E7F"/>
    <w:rsid w:val="000E39D3"/>
    <w:rsid w:val="000E3F14"/>
    <w:rsid w:val="000E4178"/>
    <w:rsid w:val="000E45B6"/>
    <w:rsid w:val="000E47E1"/>
    <w:rsid w:val="000E4983"/>
    <w:rsid w:val="000E52AA"/>
    <w:rsid w:val="000E52CB"/>
    <w:rsid w:val="000E613B"/>
    <w:rsid w:val="000E7148"/>
    <w:rsid w:val="000E787C"/>
    <w:rsid w:val="000F17CB"/>
    <w:rsid w:val="000F18DE"/>
    <w:rsid w:val="000F1A89"/>
    <w:rsid w:val="000F1E6F"/>
    <w:rsid w:val="000F1E94"/>
    <w:rsid w:val="000F246E"/>
    <w:rsid w:val="000F272B"/>
    <w:rsid w:val="000F28AD"/>
    <w:rsid w:val="000F2CA4"/>
    <w:rsid w:val="000F2F32"/>
    <w:rsid w:val="000F33FA"/>
    <w:rsid w:val="000F350F"/>
    <w:rsid w:val="000F3EA9"/>
    <w:rsid w:val="000F43C7"/>
    <w:rsid w:val="000F47E4"/>
    <w:rsid w:val="000F4D66"/>
    <w:rsid w:val="000F52D1"/>
    <w:rsid w:val="000F5569"/>
    <w:rsid w:val="000F5980"/>
    <w:rsid w:val="000F5D52"/>
    <w:rsid w:val="000F6E7F"/>
    <w:rsid w:val="000F72B5"/>
    <w:rsid w:val="000F74E1"/>
    <w:rsid w:val="000F77E1"/>
    <w:rsid w:val="000F78A3"/>
    <w:rsid w:val="000F7995"/>
    <w:rsid w:val="000F7C9B"/>
    <w:rsid w:val="000F7EDB"/>
    <w:rsid w:val="0010006D"/>
    <w:rsid w:val="001001BF"/>
    <w:rsid w:val="001001D5"/>
    <w:rsid w:val="0010035C"/>
    <w:rsid w:val="00100FDF"/>
    <w:rsid w:val="00101116"/>
    <w:rsid w:val="001011C8"/>
    <w:rsid w:val="0010121B"/>
    <w:rsid w:val="00101EAA"/>
    <w:rsid w:val="00101FF3"/>
    <w:rsid w:val="00102106"/>
    <w:rsid w:val="0010275F"/>
    <w:rsid w:val="00103137"/>
    <w:rsid w:val="00103A2D"/>
    <w:rsid w:val="00104225"/>
    <w:rsid w:val="00104CAE"/>
    <w:rsid w:val="00104D13"/>
    <w:rsid w:val="00105238"/>
    <w:rsid w:val="00105BD8"/>
    <w:rsid w:val="00105E21"/>
    <w:rsid w:val="00105E61"/>
    <w:rsid w:val="00105F89"/>
    <w:rsid w:val="0010644D"/>
    <w:rsid w:val="00106E5E"/>
    <w:rsid w:val="00107469"/>
    <w:rsid w:val="00107590"/>
    <w:rsid w:val="001076A1"/>
    <w:rsid w:val="00110301"/>
    <w:rsid w:val="001106D9"/>
    <w:rsid w:val="00110A49"/>
    <w:rsid w:val="00110B4E"/>
    <w:rsid w:val="00110CC0"/>
    <w:rsid w:val="00110DDC"/>
    <w:rsid w:val="001114A9"/>
    <w:rsid w:val="0011154C"/>
    <w:rsid w:val="00111F13"/>
    <w:rsid w:val="001129D7"/>
    <w:rsid w:val="00112D23"/>
    <w:rsid w:val="00112F91"/>
    <w:rsid w:val="00113562"/>
    <w:rsid w:val="001138F2"/>
    <w:rsid w:val="00113CAD"/>
    <w:rsid w:val="00113E0D"/>
    <w:rsid w:val="00114215"/>
    <w:rsid w:val="00115BCA"/>
    <w:rsid w:val="00116153"/>
    <w:rsid w:val="0011671B"/>
    <w:rsid w:val="0011719F"/>
    <w:rsid w:val="00117506"/>
    <w:rsid w:val="0011756E"/>
    <w:rsid w:val="00117A7C"/>
    <w:rsid w:val="0012005F"/>
    <w:rsid w:val="00120248"/>
    <w:rsid w:val="00120909"/>
    <w:rsid w:val="0012150B"/>
    <w:rsid w:val="00121BAD"/>
    <w:rsid w:val="00121CEA"/>
    <w:rsid w:val="001225E7"/>
    <w:rsid w:val="00122A82"/>
    <w:rsid w:val="00122E2C"/>
    <w:rsid w:val="001232BA"/>
    <w:rsid w:val="001233BB"/>
    <w:rsid w:val="0012398E"/>
    <w:rsid w:val="0012419C"/>
    <w:rsid w:val="00124D65"/>
    <w:rsid w:val="00124E5E"/>
    <w:rsid w:val="00125542"/>
    <w:rsid w:val="00125C32"/>
    <w:rsid w:val="0012628C"/>
    <w:rsid w:val="001262B9"/>
    <w:rsid w:val="001262EC"/>
    <w:rsid w:val="0012662A"/>
    <w:rsid w:val="00126AC5"/>
    <w:rsid w:val="00126EA0"/>
    <w:rsid w:val="001272D7"/>
    <w:rsid w:val="001277CA"/>
    <w:rsid w:val="00127CB9"/>
    <w:rsid w:val="001303AA"/>
    <w:rsid w:val="00130D6B"/>
    <w:rsid w:val="00131369"/>
    <w:rsid w:val="00132785"/>
    <w:rsid w:val="001333A4"/>
    <w:rsid w:val="00133452"/>
    <w:rsid w:val="00133481"/>
    <w:rsid w:val="00133794"/>
    <w:rsid w:val="001338C7"/>
    <w:rsid w:val="001339E9"/>
    <w:rsid w:val="00133EC1"/>
    <w:rsid w:val="00134044"/>
    <w:rsid w:val="001342F0"/>
    <w:rsid w:val="00134715"/>
    <w:rsid w:val="0013484F"/>
    <w:rsid w:val="00134F90"/>
    <w:rsid w:val="0013523C"/>
    <w:rsid w:val="00135F99"/>
    <w:rsid w:val="0013635E"/>
    <w:rsid w:val="00137030"/>
    <w:rsid w:val="0013705E"/>
    <w:rsid w:val="001371ED"/>
    <w:rsid w:val="00137925"/>
    <w:rsid w:val="00137A87"/>
    <w:rsid w:val="00137E6A"/>
    <w:rsid w:val="001408A3"/>
    <w:rsid w:val="00140C45"/>
    <w:rsid w:val="00140DDC"/>
    <w:rsid w:val="00140F8C"/>
    <w:rsid w:val="00141AF7"/>
    <w:rsid w:val="00142010"/>
    <w:rsid w:val="001422D1"/>
    <w:rsid w:val="001422F2"/>
    <w:rsid w:val="001424C2"/>
    <w:rsid w:val="0014267B"/>
    <w:rsid w:val="001426CA"/>
    <w:rsid w:val="00143729"/>
    <w:rsid w:val="00143981"/>
    <w:rsid w:val="00143DDC"/>
    <w:rsid w:val="00144EA8"/>
    <w:rsid w:val="00145AE9"/>
    <w:rsid w:val="00145F55"/>
    <w:rsid w:val="001467BA"/>
    <w:rsid w:val="00146BFB"/>
    <w:rsid w:val="001472BD"/>
    <w:rsid w:val="00147529"/>
    <w:rsid w:val="00147550"/>
    <w:rsid w:val="00147667"/>
    <w:rsid w:val="00150141"/>
    <w:rsid w:val="001501A3"/>
    <w:rsid w:val="001501FD"/>
    <w:rsid w:val="001502E6"/>
    <w:rsid w:val="0015077D"/>
    <w:rsid w:val="00151551"/>
    <w:rsid w:val="0015177B"/>
    <w:rsid w:val="00151847"/>
    <w:rsid w:val="00151D5D"/>
    <w:rsid w:val="001520C2"/>
    <w:rsid w:val="0015251F"/>
    <w:rsid w:val="00152F38"/>
    <w:rsid w:val="00153255"/>
    <w:rsid w:val="00154111"/>
    <w:rsid w:val="00154458"/>
    <w:rsid w:val="001544D9"/>
    <w:rsid w:val="00154A16"/>
    <w:rsid w:val="00154CA6"/>
    <w:rsid w:val="00154E04"/>
    <w:rsid w:val="00155460"/>
    <w:rsid w:val="00155BC8"/>
    <w:rsid w:val="00156621"/>
    <w:rsid w:val="0015678A"/>
    <w:rsid w:val="00156B37"/>
    <w:rsid w:val="00157037"/>
    <w:rsid w:val="00157222"/>
    <w:rsid w:val="00160924"/>
    <w:rsid w:val="00160F8F"/>
    <w:rsid w:val="00160FE9"/>
    <w:rsid w:val="00161564"/>
    <w:rsid w:val="0016163B"/>
    <w:rsid w:val="001616CE"/>
    <w:rsid w:val="00161712"/>
    <w:rsid w:val="00162976"/>
    <w:rsid w:val="00162CBF"/>
    <w:rsid w:val="0016331A"/>
    <w:rsid w:val="00163329"/>
    <w:rsid w:val="00163D5B"/>
    <w:rsid w:val="00164128"/>
    <w:rsid w:val="001649BB"/>
    <w:rsid w:val="00164C7F"/>
    <w:rsid w:val="001655D2"/>
    <w:rsid w:val="00165D5C"/>
    <w:rsid w:val="00165EE0"/>
    <w:rsid w:val="001665A5"/>
    <w:rsid w:val="00166A3C"/>
    <w:rsid w:val="001672E2"/>
    <w:rsid w:val="001674EA"/>
    <w:rsid w:val="001677A2"/>
    <w:rsid w:val="00167C72"/>
    <w:rsid w:val="001706BB"/>
    <w:rsid w:val="001706C1"/>
    <w:rsid w:val="00170F2A"/>
    <w:rsid w:val="001713A4"/>
    <w:rsid w:val="00171B6F"/>
    <w:rsid w:val="00172063"/>
    <w:rsid w:val="001723EE"/>
    <w:rsid w:val="00172A0C"/>
    <w:rsid w:val="00172B71"/>
    <w:rsid w:val="00172F70"/>
    <w:rsid w:val="00172FA1"/>
    <w:rsid w:val="001732A7"/>
    <w:rsid w:val="0017440F"/>
    <w:rsid w:val="001748E2"/>
    <w:rsid w:val="00174A8B"/>
    <w:rsid w:val="001758A1"/>
    <w:rsid w:val="00175AA7"/>
    <w:rsid w:val="0017685C"/>
    <w:rsid w:val="001768BE"/>
    <w:rsid w:val="00176E2D"/>
    <w:rsid w:val="00177357"/>
    <w:rsid w:val="00177B12"/>
    <w:rsid w:val="00177D60"/>
    <w:rsid w:val="00180208"/>
    <w:rsid w:val="00180852"/>
    <w:rsid w:val="00180CCA"/>
    <w:rsid w:val="001815E8"/>
    <w:rsid w:val="00182574"/>
    <w:rsid w:val="00182A83"/>
    <w:rsid w:val="00183256"/>
    <w:rsid w:val="001836CC"/>
    <w:rsid w:val="00184BA8"/>
    <w:rsid w:val="00184D33"/>
    <w:rsid w:val="00184E30"/>
    <w:rsid w:val="00184FFF"/>
    <w:rsid w:val="00185556"/>
    <w:rsid w:val="001857CC"/>
    <w:rsid w:val="0018589D"/>
    <w:rsid w:val="00185988"/>
    <w:rsid w:val="00185E80"/>
    <w:rsid w:val="00185F7C"/>
    <w:rsid w:val="00187164"/>
    <w:rsid w:val="00187766"/>
    <w:rsid w:val="001878F0"/>
    <w:rsid w:val="00187CDD"/>
    <w:rsid w:val="001903D6"/>
    <w:rsid w:val="001905B6"/>
    <w:rsid w:val="001908F4"/>
    <w:rsid w:val="00190C93"/>
    <w:rsid w:val="00191F19"/>
    <w:rsid w:val="001920D9"/>
    <w:rsid w:val="00192447"/>
    <w:rsid w:val="001932FA"/>
    <w:rsid w:val="001934BB"/>
    <w:rsid w:val="001935E4"/>
    <w:rsid w:val="00193C19"/>
    <w:rsid w:val="001943B7"/>
    <w:rsid w:val="0019458C"/>
    <w:rsid w:val="00194621"/>
    <w:rsid w:val="00194F3C"/>
    <w:rsid w:val="00195074"/>
    <w:rsid w:val="00195AD6"/>
    <w:rsid w:val="00195ADC"/>
    <w:rsid w:val="00195B1D"/>
    <w:rsid w:val="00195E50"/>
    <w:rsid w:val="001964E9"/>
    <w:rsid w:val="0019715A"/>
    <w:rsid w:val="00197447"/>
    <w:rsid w:val="00197823"/>
    <w:rsid w:val="001A010D"/>
    <w:rsid w:val="001A03D9"/>
    <w:rsid w:val="001A070C"/>
    <w:rsid w:val="001A1833"/>
    <w:rsid w:val="001A25B6"/>
    <w:rsid w:val="001A25F9"/>
    <w:rsid w:val="001A2947"/>
    <w:rsid w:val="001A3ECF"/>
    <w:rsid w:val="001A40AE"/>
    <w:rsid w:val="001A40E5"/>
    <w:rsid w:val="001A4347"/>
    <w:rsid w:val="001A4586"/>
    <w:rsid w:val="001A4698"/>
    <w:rsid w:val="001A4C4F"/>
    <w:rsid w:val="001A54A3"/>
    <w:rsid w:val="001A5637"/>
    <w:rsid w:val="001A58EF"/>
    <w:rsid w:val="001A5F35"/>
    <w:rsid w:val="001A632A"/>
    <w:rsid w:val="001A7B40"/>
    <w:rsid w:val="001A7C55"/>
    <w:rsid w:val="001A7C74"/>
    <w:rsid w:val="001B0584"/>
    <w:rsid w:val="001B14AA"/>
    <w:rsid w:val="001B1840"/>
    <w:rsid w:val="001B1961"/>
    <w:rsid w:val="001B1A1C"/>
    <w:rsid w:val="001B1D18"/>
    <w:rsid w:val="001B1EC5"/>
    <w:rsid w:val="001B2C53"/>
    <w:rsid w:val="001B2C96"/>
    <w:rsid w:val="001B2F88"/>
    <w:rsid w:val="001B311B"/>
    <w:rsid w:val="001B3197"/>
    <w:rsid w:val="001B3436"/>
    <w:rsid w:val="001B38DB"/>
    <w:rsid w:val="001B4457"/>
    <w:rsid w:val="001B4924"/>
    <w:rsid w:val="001B49BE"/>
    <w:rsid w:val="001B4F83"/>
    <w:rsid w:val="001B65FF"/>
    <w:rsid w:val="001B669B"/>
    <w:rsid w:val="001B6E5D"/>
    <w:rsid w:val="001B74AB"/>
    <w:rsid w:val="001B782A"/>
    <w:rsid w:val="001B783A"/>
    <w:rsid w:val="001C05F5"/>
    <w:rsid w:val="001C0B98"/>
    <w:rsid w:val="001C0E59"/>
    <w:rsid w:val="001C0ED9"/>
    <w:rsid w:val="001C0F10"/>
    <w:rsid w:val="001C0F8E"/>
    <w:rsid w:val="001C16EF"/>
    <w:rsid w:val="001C184F"/>
    <w:rsid w:val="001C2135"/>
    <w:rsid w:val="001C2143"/>
    <w:rsid w:val="001C2246"/>
    <w:rsid w:val="001C2BD6"/>
    <w:rsid w:val="001C2BDE"/>
    <w:rsid w:val="001C31D8"/>
    <w:rsid w:val="001C335F"/>
    <w:rsid w:val="001C35F0"/>
    <w:rsid w:val="001C36FA"/>
    <w:rsid w:val="001C4FA2"/>
    <w:rsid w:val="001C5271"/>
    <w:rsid w:val="001C5360"/>
    <w:rsid w:val="001C558F"/>
    <w:rsid w:val="001C57C0"/>
    <w:rsid w:val="001C5E13"/>
    <w:rsid w:val="001C5EB6"/>
    <w:rsid w:val="001C6E0A"/>
    <w:rsid w:val="001C6EDD"/>
    <w:rsid w:val="001C7268"/>
    <w:rsid w:val="001C78DD"/>
    <w:rsid w:val="001D00AF"/>
    <w:rsid w:val="001D00D1"/>
    <w:rsid w:val="001D02CA"/>
    <w:rsid w:val="001D045C"/>
    <w:rsid w:val="001D0DF4"/>
    <w:rsid w:val="001D19AE"/>
    <w:rsid w:val="001D1A04"/>
    <w:rsid w:val="001D1BEB"/>
    <w:rsid w:val="001D2A6A"/>
    <w:rsid w:val="001D353A"/>
    <w:rsid w:val="001D35C9"/>
    <w:rsid w:val="001D3E45"/>
    <w:rsid w:val="001D4D76"/>
    <w:rsid w:val="001D5185"/>
    <w:rsid w:val="001D5503"/>
    <w:rsid w:val="001D5823"/>
    <w:rsid w:val="001D6E02"/>
    <w:rsid w:val="001D6E85"/>
    <w:rsid w:val="001D72E2"/>
    <w:rsid w:val="001D7A83"/>
    <w:rsid w:val="001D7CD7"/>
    <w:rsid w:val="001D7F34"/>
    <w:rsid w:val="001E0A96"/>
    <w:rsid w:val="001E1BFF"/>
    <w:rsid w:val="001E2010"/>
    <w:rsid w:val="001E20BF"/>
    <w:rsid w:val="001E24A4"/>
    <w:rsid w:val="001E267A"/>
    <w:rsid w:val="001E27EF"/>
    <w:rsid w:val="001E2A5D"/>
    <w:rsid w:val="001E3853"/>
    <w:rsid w:val="001E38D1"/>
    <w:rsid w:val="001E3F91"/>
    <w:rsid w:val="001E3FBD"/>
    <w:rsid w:val="001E47B7"/>
    <w:rsid w:val="001E486E"/>
    <w:rsid w:val="001E4BC4"/>
    <w:rsid w:val="001E4E75"/>
    <w:rsid w:val="001E53A1"/>
    <w:rsid w:val="001E5AF3"/>
    <w:rsid w:val="001E5B3A"/>
    <w:rsid w:val="001E5D57"/>
    <w:rsid w:val="001E6249"/>
    <w:rsid w:val="001E63C9"/>
    <w:rsid w:val="001E665E"/>
    <w:rsid w:val="001E6B40"/>
    <w:rsid w:val="001E712E"/>
    <w:rsid w:val="001E75C5"/>
    <w:rsid w:val="001E7899"/>
    <w:rsid w:val="001F0472"/>
    <w:rsid w:val="001F0A39"/>
    <w:rsid w:val="001F0CDC"/>
    <w:rsid w:val="001F1026"/>
    <w:rsid w:val="001F22AD"/>
    <w:rsid w:val="001F22D4"/>
    <w:rsid w:val="001F2319"/>
    <w:rsid w:val="001F2934"/>
    <w:rsid w:val="001F2A6E"/>
    <w:rsid w:val="001F2E01"/>
    <w:rsid w:val="001F3B0F"/>
    <w:rsid w:val="001F3BE7"/>
    <w:rsid w:val="001F4488"/>
    <w:rsid w:val="001F5248"/>
    <w:rsid w:val="001F5DBF"/>
    <w:rsid w:val="001F5F53"/>
    <w:rsid w:val="001F6801"/>
    <w:rsid w:val="001F6C05"/>
    <w:rsid w:val="001F71C3"/>
    <w:rsid w:val="001F7771"/>
    <w:rsid w:val="001F7924"/>
    <w:rsid w:val="001F7B97"/>
    <w:rsid w:val="001F7FED"/>
    <w:rsid w:val="00200173"/>
    <w:rsid w:val="002003CA"/>
    <w:rsid w:val="00200DD3"/>
    <w:rsid w:val="002011E9"/>
    <w:rsid w:val="0020213A"/>
    <w:rsid w:val="0020223E"/>
    <w:rsid w:val="0020227F"/>
    <w:rsid w:val="002027CA"/>
    <w:rsid w:val="00202C07"/>
    <w:rsid w:val="00203016"/>
    <w:rsid w:val="00203311"/>
    <w:rsid w:val="00203666"/>
    <w:rsid w:val="00203764"/>
    <w:rsid w:val="002048EB"/>
    <w:rsid w:val="00204DC5"/>
    <w:rsid w:val="00205532"/>
    <w:rsid w:val="0020559F"/>
    <w:rsid w:val="002060B2"/>
    <w:rsid w:val="00206352"/>
    <w:rsid w:val="00206AA9"/>
    <w:rsid w:val="0020741F"/>
    <w:rsid w:val="00207468"/>
    <w:rsid w:val="00207610"/>
    <w:rsid w:val="00207883"/>
    <w:rsid w:val="00207A92"/>
    <w:rsid w:val="00207FD8"/>
    <w:rsid w:val="00210623"/>
    <w:rsid w:val="00210EF9"/>
    <w:rsid w:val="00211222"/>
    <w:rsid w:val="002113A9"/>
    <w:rsid w:val="00211F81"/>
    <w:rsid w:val="00212138"/>
    <w:rsid w:val="0021222A"/>
    <w:rsid w:val="00212312"/>
    <w:rsid w:val="00212FD0"/>
    <w:rsid w:val="0021320B"/>
    <w:rsid w:val="00213A8B"/>
    <w:rsid w:val="00213B70"/>
    <w:rsid w:val="0021418E"/>
    <w:rsid w:val="00214EF3"/>
    <w:rsid w:val="002150F3"/>
    <w:rsid w:val="00215128"/>
    <w:rsid w:val="00215221"/>
    <w:rsid w:val="002152E4"/>
    <w:rsid w:val="00215D18"/>
    <w:rsid w:val="00215F57"/>
    <w:rsid w:val="00215F8A"/>
    <w:rsid w:val="002161F0"/>
    <w:rsid w:val="00216CD6"/>
    <w:rsid w:val="002176AB"/>
    <w:rsid w:val="00217836"/>
    <w:rsid w:val="00217B10"/>
    <w:rsid w:val="00220229"/>
    <w:rsid w:val="00220244"/>
    <w:rsid w:val="002204EC"/>
    <w:rsid w:val="002208C5"/>
    <w:rsid w:val="0022104B"/>
    <w:rsid w:val="00221315"/>
    <w:rsid w:val="00221623"/>
    <w:rsid w:val="002218F3"/>
    <w:rsid w:val="00221BF3"/>
    <w:rsid w:val="002231E3"/>
    <w:rsid w:val="00223AD1"/>
    <w:rsid w:val="00223B7F"/>
    <w:rsid w:val="00223D4F"/>
    <w:rsid w:val="0022464F"/>
    <w:rsid w:val="002247FB"/>
    <w:rsid w:val="002249B4"/>
    <w:rsid w:val="0022552C"/>
    <w:rsid w:val="00225912"/>
    <w:rsid w:val="0022597E"/>
    <w:rsid w:val="00227D01"/>
    <w:rsid w:val="00230007"/>
    <w:rsid w:val="00230106"/>
    <w:rsid w:val="002317A1"/>
    <w:rsid w:val="00231897"/>
    <w:rsid w:val="00232B29"/>
    <w:rsid w:val="00232CB7"/>
    <w:rsid w:val="002334A0"/>
    <w:rsid w:val="002334D8"/>
    <w:rsid w:val="00234796"/>
    <w:rsid w:val="00234D20"/>
    <w:rsid w:val="00234E04"/>
    <w:rsid w:val="00236457"/>
    <w:rsid w:val="00236E87"/>
    <w:rsid w:val="002373AC"/>
    <w:rsid w:val="00237BC0"/>
    <w:rsid w:val="00237EAC"/>
    <w:rsid w:val="00240E6C"/>
    <w:rsid w:val="0024110A"/>
    <w:rsid w:val="002415CE"/>
    <w:rsid w:val="00241EFF"/>
    <w:rsid w:val="00242444"/>
    <w:rsid w:val="00242448"/>
    <w:rsid w:val="00242A14"/>
    <w:rsid w:val="00243037"/>
    <w:rsid w:val="0024309D"/>
    <w:rsid w:val="00243135"/>
    <w:rsid w:val="00243205"/>
    <w:rsid w:val="0024379F"/>
    <w:rsid w:val="002444D9"/>
    <w:rsid w:val="002453FA"/>
    <w:rsid w:val="0024575B"/>
    <w:rsid w:val="00245D2C"/>
    <w:rsid w:val="00246391"/>
    <w:rsid w:val="002465D3"/>
    <w:rsid w:val="00246AF1"/>
    <w:rsid w:val="00246CC0"/>
    <w:rsid w:val="00246D1B"/>
    <w:rsid w:val="002478AE"/>
    <w:rsid w:val="002504AE"/>
    <w:rsid w:val="00250F8F"/>
    <w:rsid w:val="002517F2"/>
    <w:rsid w:val="00251A3A"/>
    <w:rsid w:val="00251DFB"/>
    <w:rsid w:val="00251E47"/>
    <w:rsid w:val="00252136"/>
    <w:rsid w:val="0025220C"/>
    <w:rsid w:val="002522DF"/>
    <w:rsid w:val="00252354"/>
    <w:rsid w:val="00252CE9"/>
    <w:rsid w:val="00252DD0"/>
    <w:rsid w:val="00253503"/>
    <w:rsid w:val="002537E2"/>
    <w:rsid w:val="00253891"/>
    <w:rsid w:val="002540D5"/>
    <w:rsid w:val="002549FF"/>
    <w:rsid w:val="00254AA0"/>
    <w:rsid w:val="00254B05"/>
    <w:rsid w:val="00254F52"/>
    <w:rsid w:val="0025599C"/>
    <w:rsid w:val="00255A5C"/>
    <w:rsid w:val="00256425"/>
    <w:rsid w:val="00256886"/>
    <w:rsid w:val="00256FCA"/>
    <w:rsid w:val="00257711"/>
    <w:rsid w:val="0025777A"/>
    <w:rsid w:val="00257E70"/>
    <w:rsid w:val="002600B9"/>
    <w:rsid w:val="00260211"/>
    <w:rsid w:val="0026039B"/>
    <w:rsid w:val="002603C9"/>
    <w:rsid w:val="002604AB"/>
    <w:rsid w:val="0026055A"/>
    <w:rsid w:val="0026083A"/>
    <w:rsid w:val="002615DE"/>
    <w:rsid w:val="00261600"/>
    <w:rsid w:val="00261682"/>
    <w:rsid w:val="00261D90"/>
    <w:rsid w:val="00261F24"/>
    <w:rsid w:val="0026200C"/>
    <w:rsid w:val="002622B9"/>
    <w:rsid w:val="00263507"/>
    <w:rsid w:val="00263AC0"/>
    <w:rsid w:val="00263FEE"/>
    <w:rsid w:val="00264005"/>
    <w:rsid w:val="0026421E"/>
    <w:rsid w:val="00264907"/>
    <w:rsid w:val="00264CF6"/>
    <w:rsid w:val="00264D92"/>
    <w:rsid w:val="00265698"/>
    <w:rsid w:val="002659A7"/>
    <w:rsid w:val="00266427"/>
    <w:rsid w:val="002667F1"/>
    <w:rsid w:val="00266A4D"/>
    <w:rsid w:val="00267417"/>
    <w:rsid w:val="00267761"/>
    <w:rsid w:val="0026795A"/>
    <w:rsid w:val="002679FA"/>
    <w:rsid w:val="00267EF3"/>
    <w:rsid w:val="00267FBE"/>
    <w:rsid w:val="0027033B"/>
    <w:rsid w:val="00271C6B"/>
    <w:rsid w:val="002724E9"/>
    <w:rsid w:val="00272ADD"/>
    <w:rsid w:val="00272CD8"/>
    <w:rsid w:val="00272D16"/>
    <w:rsid w:val="00273196"/>
    <w:rsid w:val="00273A2F"/>
    <w:rsid w:val="00273B6D"/>
    <w:rsid w:val="00273E7E"/>
    <w:rsid w:val="00273E9B"/>
    <w:rsid w:val="0027504E"/>
    <w:rsid w:val="00275451"/>
    <w:rsid w:val="00275763"/>
    <w:rsid w:val="00275F5E"/>
    <w:rsid w:val="00275F85"/>
    <w:rsid w:val="00276707"/>
    <w:rsid w:val="00276987"/>
    <w:rsid w:val="00276A49"/>
    <w:rsid w:val="00276ECE"/>
    <w:rsid w:val="00277D3B"/>
    <w:rsid w:val="00277D3F"/>
    <w:rsid w:val="0028015C"/>
    <w:rsid w:val="0028101D"/>
    <w:rsid w:val="0028102A"/>
    <w:rsid w:val="002812B5"/>
    <w:rsid w:val="002814E2"/>
    <w:rsid w:val="002818DB"/>
    <w:rsid w:val="00281E22"/>
    <w:rsid w:val="002823A9"/>
    <w:rsid w:val="00282CCF"/>
    <w:rsid w:val="00282D59"/>
    <w:rsid w:val="00282F89"/>
    <w:rsid w:val="00283236"/>
    <w:rsid w:val="00283B37"/>
    <w:rsid w:val="002844B7"/>
    <w:rsid w:val="00284684"/>
    <w:rsid w:val="002846BF"/>
    <w:rsid w:val="00284F7B"/>
    <w:rsid w:val="00286671"/>
    <w:rsid w:val="00286674"/>
    <w:rsid w:val="00287713"/>
    <w:rsid w:val="002879FB"/>
    <w:rsid w:val="00287BF3"/>
    <w:rsid w:val="00287E88"/>
    <w:rsid w:val="00290626"/>
    <w:rsid w:val="00290D79"/>
    <w:rsid w:val="002910D5"/>
    <w:rsid w:val="002913EA"/>
    <w:rsid w:val="002928FD"/>
    <w:rsid w:val="00293F10"/>
    <w:rsid w:val="0029432D"/>
    <w:rsid w:val="00294B10"/>
    <w:rsid w:val="00294BBE"/>
    <w:rsid w:val="00294DA5"/>
    <w:rsid w:val="00294E87"/>
    <w:rsid w:val="0029544B"/>
    <w:rsid w:val="002955B9"/>
    <w:rsid w:val="00295F0B"/>
    <w:rsid w:val="00296143"/>
    <w:rsid w:val="002963E8"/>
    <w:rsid w:val="00296AA1"/>
    <w:rsid w:val="002A0528"/>
    <w:rsid w:val="002A10CA"/>
    <w:rsid w:val="002A163B"/>
    <w:rsid w:val="002A187E"/>
    <w:rsid w:val="002A1FCB"/>
    <w:rsid w:val="002A2DC0"/>
    <w:rsid w:val="002A2F7E"/>
    <w:rsid w:val="002A3224"/>
    <w:rsid w:val="002A32CE"/>
    <w:rsid w:val="002A3DEE"/>
    <w:rsid w:val="002A4386"/>
    <w:rsid w:val="002A449F"/>
    <w:rsid w:val="002A490E"/>
    <w:rsid w:val="002A5005"/>
    <w:rsid w:val="002A516A"/>
    <w:rsid w:val="002A54AC"/>
    <w:rsid w:val="002A5507"/>
    <w:rsid w:val="002A5536"/>
    <w:rsid w:val="002A5D59"/>
    <w:rsid w:val="002A5F8F"/>
    <w:rsid w:val="002A601D"/>
    <w:rsid w:val="002A6036"/>
    <w:rsid w:val="002A67A6"/>
    <w:rsid w:val="002A7008"/>
    <w:rsid w:val="002A74AF"/>
    <w:rsid w:val="002A79F0"/>
    <w:rsid w:val="002A7A26"/>
    <w:rsid w:val="002A7B60"/>
    <w:rsid w:val="002A7D9B"/>
    <w:rsid w:val="002B0688"/>
    <w:rsid w:val="002B0876"/>
    <w:rsid w:val="002B088B"/>
    <w:rsid w:val="002B258B"/>
    <w:rsid w:val="002B25A1"/>
    <w:rsid w:val="002B2AEB"/>
    <w:rsid w:val="002B34CF"/>
    <w:rsid w:val="002B3614"/>
    <w:rsid w:val="002B3660"/>
    <w:rsid w:val="002B3F0A"/>
    <w:rsid w:val="002B40BF"/>
    <w:rsid w:val="002B43CC"/>
    <w:rsid w:val="002B4581"/>
    <w:rsid w:val="002B47DC"/>
    <w:rsid w:val="002B49D0"/>
    <w:rsid w:val="002B4CA4"/>
    <w:rsid w:val="002B4FB4"/>
    <w:rsid w:val="002B5572"/>
    <w:rsid w:val="002B6043"/>
    <w:rsid w:val="002B60D0"/>
    <w:rsid w:val="002B6DAC"/>
    <w:rsid w:val="002B7387"/>
    <w:rsid w:val="002B77FC"/>
    <w:rsid w:val="002B7CE5"/>
    <w:rsid w:val="002C0343"/>
    <w:rsid w:val="002C0C8D"/>
    <w:rsid w:val="002C0E9F"/>
    <w:rsid w:val="002C0F76"/>
    <w:rsid w:val="002C20D5"/>
    <w:rsid w:val="002C2408"/>
    <w:rsid w:val="002C24C6"/>
    <w:rsid w:val="002C2B5C"/>
    <w:rsid w:val="002C32B2"/>
    <w:rsid w:val="002C36D1"/>
    <w:rsid w:val="002C39B7"/>
    <w:rsid w:val="002C41E9"/>
    <w:rsid w:val="002C432D"/>
    <w:rsid w:val="002C4759"/>
    <w:rsid w:val="002C481D"/>
    <w:rsid w:val="002C601A"/>
    <w:rsid w:val="002C6A48"/>
    <w:rsid w:val="002C6D29"/>
    <w:rsid w:val="002C72C4"/>
    <w:rsid w:val="002C7342"/>
    <w:rsid w:val="002C78CE"/>
    <w:rsid w:val="002C7926"/>
    <w:rsid w:val="002C7D30"/>
    <w:rsid w:val="002D16D4"/>
    <w:rsid w:val="002D188F"/>
    <w:rsid w:val="002D1989"/>
    <w:rsid w:val="002D2814"/>
    <w:rsid w:val="002D32F5"/>
    <w:rsid w:val="002D3480"/>
    <w:rsid w:val="002D39CC"/>
    <w:rsid w:val="002D4778"/>
    <w:rsid w:val="002D4782"/>
    <w:rsid w:val="002D485C"/>
    <w:rsid w:val="002D49AA"/>
    <w:rsid w:val="002D4A15"/>
    <w:rsid w:val="002D51B4"/>
    <w:rsid w:val="002D51E1"/>
    <w:rsid w:val="002D527C"/>
    <w:rsid w:val="002D5448"/>
    <w:rsid w:val="002D5856"/>
    <w:rsid w:val="002D5A26"/>
    <w:rsid w:val="002D5C01"/>
    <w:rsid w:val="002D5D42"/>
    <w:rsid w:val="002D5F5E"/>
    <w:rsid w:val="002D6217"/>
    <w:rsid w:val="002D63A6"/>
    <w:rsid w:val="002D6483"/>
    <w:rsid w:val="002D6A67"/>
    <w:rsid w:val="002D6AE6"/>
    <w:rsid w:val="002D6DED"/>
    <w:rsid w:val="002D6E1F"/>
    <w:rsid w:val="002D6F4E"/>
    <w:rsid w:val="002D73DD"/>
    <w:rsid w:val="002D7DE8"/>
    <w:rsid w:val="002D7E68"/>
    <w:rsid w:val="002E042E"/>
    <w:rsid w:val="002E0AD8"/>
    <w:rsid w:val="002E0CFD"/>
    <w:rsid w:val="002E120B"/>
    <w:rsid w:val="002E1362"/>
    <w:rsid w:val="002E1C4C"/>
    <w:rsid w:val="002E2494"/>
    <w:rsid w:val="002E2B43"/>
    <w:rsid w:val="002E2F91"/>
    <w:rsid w:val="002E322F"/>
    <w:rsid w:val="002E3FDC"/>
    <w:rsid w:val="002E4BF2"/>
    <w:rsid w:val="002E51FE"/>
    <w:rsid w:val="002E566B"/>
    <w:rsid w:val="002E697F"/>
    <w:rsid w:val="002E7276"/>
    <w:rsid w:val="002E745A"/>
    <w:rsid w:val="002E74EA"/>
    <w:rsid w:val="002E75C2"/>
    <w:rsid w:val="002E7C24"/>
    <w:rsid w:val="002E7C89"/>
    <w:rsid w:val="002E7EE3"/>
    <w:rsid w:val="002F00B5"/>
    <w:rsid w:val="002F03A9"/>
    <w:rsid w:val="002F06ED"/>
    <w:rsid w:val="002F0831"/>
    <w:rsid w:val="002F11D9"/>
    <w:rsid w:val="002F1670"/>
    <w:rsid w:val="002F1AAD"/>
    <w:rsid w:val="002F1ACA"/>
    <w:rsid w:val="002F1CB8"/>
    <w:rsid w:val="002F1E00"/>
    <w:rsid w:val="002F1FEC"/>
    <w:rsid w:val="002F20EE"/>
    <w:rsid w:val="002F210A"/>
    <w:rsid w:val="002F2114"/>
    <w:rsid w:val="002F23A0"/>
    <w:rsid w:val="002F29F9"/>
    <w:rsid w:val="002F37D4"/>
    <w:rsid w:val="002F42C5"/>
    <w:rsid w:val="002F4B9B"/>
    <w:rsid w:val="002F4D08"/>
    <w:rsid w:val="002F5021"/>
    <w:rsid w:val="002F5231"/>
    <w:rsid w:val="002F54FB"/>
    <w:rsid w:val="002F595F"/>
    <w:rsid w:val="002F5A3D"/>
    <w:rsid w:val="002F5E3E"/>
    <w:rsid w:val="002F61A7"/>
    <w:rsid w:val="002F6CE9"/>
    <w:rsid w:val="002F6D54"/>
    <w:rsid w:val="002F7651"/>
    <w:rsid w:val="002F7C27"/>
    <w:rsid w:val="002F7C30"/>
    <w:rsid w:val="002F7CC5"/>
    <w:rsid w:val="003002D6"/>
    <w:rsid w:val="00300AF6"/>
    <w:rsid w:val="00300F24"/>
    <w:rsid w:val="00301468"/>
    <w:rsid w:val="00302103"/>
    <w:rsid w:val="0030255B"/>
    <w:rsid w:val="003029A2"/>
    <w:rsid w:val="00302E0F"/>
    <w:rsid w:val="0030349B"/>
    <w:rsid w:val="00303559"/>
    <w:rsid w:val="00303E3A"/>
    <w:rsid w:val="00304E45"/>
    <w:rsid w:val="00305B31"/>
    <w:rsid w:val="00306EF4"/>
    <w:rsid w:val="00306F7E"/>
    <w:rsid w:val="0030768F"/>
    <w:rsid w:val="00310901"/>
    <w:rsid w:val="00310B1A"/>
    <w:rsid w:val="00310B71"/>
    <w:rsid w:val="00310BA5"/>
    <w:rsid w:val="00310C51"/>
    <w:rsid w:val="00310D0E"/>
    <w:rsid w:val="00310D1B"/>
    <w:rsid w:val="00310D84"/>
    <w:rsid w:val="0031227D"/>
    <w:rsid w:val="00312F49"/>
    <w:rsid w:val="003130A6"/>
    <w:rsid w:val="00313447"/>
    <w:rsid w:val="00313A66"/>
    <w:rsid w:val="00313AC9"/>
    <w:rsid w:val="00314240"/>
    <w:rsid w:val="0031443F"/>
    <w:rsid w:val="003149B2"/>
    <w:rsid w:val="00315965"/>
    <w:rsid w:val="00316652"/>
    <w:rsid w:val="00316BC1"/>
    <w:rsid w:val="00320199"/>
    <w:rsid w:val="003208C2"/>
    <w:rsid w:val="00320A33"/>
    <w:rsid w:val="0032149F"/>
    <w:rsid w:val="0032151F"/>
    <w:rsid w:val="00321576"/>
    <w:rsid w:val="00321C97"/>
    <w:rsid w:val="003220FB"/>
    <w:rsid w:val="0032271A"/>
    <w:rsid w:val="00322B30"/>
    <w:rsid w:val="003239D2"/>
    <w:rsid w:val="00323DAC"/>
    <w:rsid w:val="00323E66"/>
    <w:rsid w:val="00324519"/>
    <w:rsid w:val="00324CA4"/>
    <w:rsid w:val="0032515E"/>
    <w:rsid w:val="003255AD"/>
    <w:rsid w:val="003261EE"/>
    <w:rsid w:val="00326AC0"/>
    <w:rsid w:val="00326CB8"/>
    <w:rsid w:val="00327414"/>
    <w:rsid w:val="00327C2B"/>
    <w:rsid w:val="00327ED5"/>
    <w:rsid w:val="00330EDD"/>
    <w:rsid w:val="00330F10"/>
    <w:rsid w:val="003315DE"/>
    <w:rsid w:val="003318F2"/>
    <w:rsid w:val="00331DAC"/>
    <w:rsid w:val="00331E04"/>
    <w:rsid w:val="003320B9"/>
    <w:rsid w:val="00332162"/>
    <w:rsid w:val="00333397"/>
    <w:rsid w:val="003337F8"/>
    <w:rsid w:val="003339E5"/>
    <w:rsid w:val="003345FF"/>
    <w:rsid w:val="0033515F"/>
    <w:rsid w:val="0033540A"/>
    <w:rsid w:val="0033577A"/>
    <w:rsid w:val="00335922"/>
    <w:rsid w:val="00336040"/>
    <w:rsid w:val="00336210"/>
    <w:rsid w:val="0033684E"/>
    <w:rsid w:val="00337027"/>
    <w:rsid w:val="003372C9"/>
    <w:rsid w:val="00337425"/>
    <w:rsid w:val="003379B4"/>
    <w:rsid w:val="00337C93"/>
    <w:rsid w:val="00337FC1"/>
    <w:rsid w:val="00341EA7"/>
    <w:rsid w:val="00341F3C"/>
    <w:rsid w:val="0034230A"/>
    <w:rsid w:val="003426C4"/>
    <w:rsid w:val="00342E23"/>
    <w:rsid w:val="00344377"/>
    <w:rsid w:val="00344BEA"/>
    <w:rsid w:val="003459FC"/>
    <w:rsid w:val="00345A0F"/>
    <w:rsid w:val="00345D79"/>
    <w:rsid w:val="00345E51"/>
    <w:rsid w:val="00346341"/>
    <w:rsid w:val="00346BA9"/>
    <w:rsid w:val="00346D38"/>
    <w:rsid w:val="00347168"/>
    <w:rsid w:val="003472BD"/>
    <w:rsid w:val="003477FC"/>
    <w:rsid w:val="0034792F"/>
    <w:rsid w:val="003505E4"/>
    <w:rsid w:val="00351AB6"/>
    <w:rsid w:val="00351ADC"/>
    <w:rsid w:val="00351DA9"/>
    <w:rsid w:val="00352C45"/>
    <w:rsid w:val="00353F2C"/>
    <w:rsid w:val="0035472E"/>
    <w:rsid w:val="0035576A"/>
    <w:rsid w:val="003557A8"/>
    <w:rsid w:val="00355A93"/>
    <w:rsid w:val="00355C5F"/>
    <w:rsid w:val="00356B19"/>
    <w:rsid w:val="00357621"/>
    <w:rsid w:val="00357898"/>
    <w:rsid w:val="0035791C"/>
    <w:rsid w:val="00357D63"/>
    <w:rsid w:val="00357FE6"/>
    <w:rsid w:val="00360074"/>
    <w:rsid w:val="003603F0"/>
    <w:rsid w:val="00360C03"/>
    <w:rsid w:val="00361130"/>
    <w:rsid w:val="0036159D"/>
    <w:rsid w:val="0036192C"/>
    <w:rsid w:val="003620FD"/>
    <w:rsid w:val="003622A8"/>
    <w:rsid w:val="003623AF"/>
    <w:rsid w:val="00362B01"/>
    <w:rsid w:val="00362C57"/>
    <w:rsid w:val="00362CFF"/>
    <w:rsid w:val="003630BF"/>
    <w:rsid w:val="003633BD"/>
    <w:rsid w:val="00364121"/>
    <w:rsid w:val="00364482"/>
    <w:rsid w:val="00364BBB"/>
    <w:rsid w:val="00364F1B"/>
    <w:rsid w:val="00365859"/>
    <w:rsid w:val="00365899"/>
    <w:rsid w:val="0036598A"/>
    <w:rsid w:val="00365AC3"/>
    <w:rsid w:val="003660DD"/>
    <w:rsid w:val="003661A3"/>
    <w:rsid w:val="00366E3F"/>
    <w:rsid w:val="0036752F"/>
    <w:rsid w:val="00367930"/>
    <w:rsid w:val="00367CAD"/>
    <w:rsid w:val="00370B7A"/>
    <w:rsid w:val="003717AE"/>
    <w:rsid w:val="00371A8D"/>
    <w:rsid w:val="00371B4E"/>
    <w:rsid w:val="0037237C"/>
    <w:rsid w:val="0037263E"/>
    <w:rsid w:val="00372881"/>
    <w:rsid w:val="00372BBD"/>
    <w:rsid w:val="00372C19"/>
    <w:rsid w:val="00372E4A"/>
    <w:rsid w:val="003734C9"/>
    <w:rsid w:val="00373C60"/>
    <w:rsid w:val="00373DCF"/>
    <w:rsid w:val="003741A4"/>
    <w:rsid w:val="003743A7"/>
    <w:rsid w:val="003746AE"/>
    <w:rsid w:val="003746EC"/>
    <w:rsid w:val="00374C4A"/>
    <w:rsid w:val="00374EB8"/>
    <w:rsid w:val="00375C7B"/>
    <w:rsid w:val="00375CC0"/>
    <w:rsid w:val="00376260"/>
    <w:rsid w:val="003763E7"/>
    <w:rsid w:val="0037691D"/>
    <w:rsid w:val="00376F50"/>
    <w:rsid w:val="00377269"/>
    <w:rsid w:val="0037753C"/>
    <w:rsid w:val="00377EB6"/>
    <w:rsid w:val="00380338"/>
    <w:rsid w:val="003806C5"/>
    <w:rsid w:val="00380FCC"/>
    <w:rsid w:val="003810CE"/>
    <w:rsid w:val="003811BA"/>
    <w:rsid w:val="00381B69"/>
    <w:rsid w:val="00382832"/>
    <w:rsid w:val="00382A5E"/>
    <w:rsid w:val="00382DB4"/>
    <w:rsid w:val="00382DBF"/>
    <w:rsid w:val="00383430"/>
    <w:rsid w:val="00383530"/>
    <w:rsid w:val="00385B8C"/>
    <w:rsid w:val="00385BD8"/>
    <w:rsid w:val="0038627E"/>
    <w:rsid w:val="00386D26"/>
    <w:rsid w:val="00386DC2"/>
    <w:rsid w:val="00386F21"/>
    <w:rsid w:val="003872CA"/>
    <w:rsid w:val="00387718"/>
    <w:rsid w:val="00387C77"/>
    <w:rsid w:val="003904E9"/>
    <w:rsid w:val="003907FE"/>
    <w:rsid w:val="00391286"/>
    <w:rsid w:val="00391A16"/>
    <w:rsid w:val="00391B7F"/>
    <w:rsid w:val="00391BF6"/>
    <w:rsid w:val="00391D34"/>
    <w:rsid w:val="00392066"/>
    <w:rsid w:val="00392184"/>
    <w:rsid w:val="00392E0C"/>
    <w:rsid w:val="00392E70"/>
    <w:rsid w:val="00392EB0"/>
    <w:rsid w:val="00392FD5"/>
    <w:rsid w:val="0039326D"/>
    <w:rsid w:val="00393439"/>
    <w:rsid w:val="00393E93"/>
    <w:rsid w:val="0039407C"/>
    <w:rsid w:val="0039432B"/>
    <w:rsid w:val="00394A81"/>
    <w:rsid w:val="00394E60"/>
    <w:rsid w:val="003952DD"/>
    <w:rsid w:val="00395AE1"/>
    <w:rsid w:val="003967F3"/>
    <w:rsid w:val="003978F0"/>
    <w:rsid w:val="003A0320"/>
    <w:rsid w:val="003A0828"/>
    <w:rsid w:val="003A1437"/>
    <w:rsid w:val="003A17E8"/>
    <w:rsid w:val="003A1BB9"/>
    <w:rsid w:val="003A234E"/>
    <w:rsid w:val="003A27C2"/>
    <w:rsid w:val="003A2DC2"/>
    <w:rsid w:val="003A2E62"/>
    <w:rsid w:val="003A34FC"/>
    <w:rsid w:val="003A3E9F"/>
    <w:rsid w:val="003A4B09"/>
    <w:rsid w:val="003A4F1B"/>
    <w:rsid w:val="003A583B"/>
    <w:rsid w:val="003A5EFE"/>
    <w:rsid w:val="003A6623"/>
    <w:rsid w:val="003A6BAC"/>
    <w:rsid w:val="003A6D9E"/>
    <w:rsid w:val="003A720B"/>
    <w:rsid w:val="003A7993"/>
    <w:rsid w:val="003A7BFE"/>
    <w:rsid w:val="003A7CD9"/>
    <w:rsid w:val="003A7CF4"/>
    <w:rsid w:val="003B0A0F"/>
    <w:rsid w:val="003B0C06"/>
    <w:rsid w:val="003B126B"/>
    <w:rsid w:val="003B14AB"/>
    <w:rsid w:val="003B15BB"/>
    <w:rsid w:val="003B1664"/>
    <w:rsid w:val="003B1968"/>
    <w:rsid w:val="003B29ED"/>
    <w:rsid w:val="003B2B99"/>
    <w:rsid w:val="003B2D17"/>
    <w:rsid w:val="003B2D79"/>
    <w:rsid w:val="003B2E5D"/>
    <w:rsid w:val="003B3121"/>
    <w:rsid w:val="003B34DF"/>
    <w:rsid w:val="003B36DE"/>
    <w:rsid w:val="003B3955"/>
    <w:rsid w:val="003B3BD5"/>
    <w:rsid w:val="003B4B1C"/>
    <w:rsid w:val="003B5A4B"/>
    <w:rsid w:val="003B5B54"/>
    <w:rsid w:val="003B66F8"/>
    <w:rsid w:val="003B6D16"/>
    <w:rsid w:val="003B75BB"/>
    <w:rsid w:val="003B7E72"/>
    <w:rsid w:val="003C008C"/>
    <w:rsid w:val="003C016C"/>
    <w:rsid w:val="003C04ED"/>
    <w:rsid w:val="003C2836"/>
    <w:rsid w:val="003C2AC0"/>
    <w:rsid w:val="003C2B5D"/>
    <w:rsid w:val="003C2FA4"/>
    <w:rsid w:val="003C36DA"/>
    <w:rsid w:val="003C49AF"/>
    <w:rsid w:val="003C4C57"/>
    <w:rsid w:val="003C5153"/>
    <w:rsid w:val="003C5170"/>
    <w:rsid w:val="003C554A"/>
    <w:rsid w:val="003C5B3C"/>
    <w:rsid w:val="003C5C38"/>
    <w:rsid w:val="003C5D1E"/>
    <w:rsid w:val="003C6A33"/>
    <w:rsid w:val="003C7065"/>
    <w:rsid w:val="003C70C7"/>
    <w:rsid w:val="003C7116"/>
    <w:rsid w:val="003C7944"/>
    <w:rsid w:val="003C7997"/>
    <w:rsid w:val="003C79DA"/>
    <w:rsid w:val="003D0728"/>
    <w:rsid w:val="003D0C92"/>
    <w:rsid w:val="003D158D"/>
    <w:rsid w:val="003D18E0"/>
    <w:rsid w:val="003D19B4"/>
    <w:rsid w:val="003D1FAC"/>
    <w:rsid w:val="003D2073"/>
    <w:rsid w:val="003D2810"/>
    <w:rsid w:val="003D285F"/>
    <w:rsid w:val="003D2CE6"/>
    <w:rsid w:val="003D349A"/>
    <w:rsid w:val="003D41B6"/>
    <w:rsid w:val="003D4C01"/>
    <w:rsid w:val="003D4CCE"/>
    <w:rsid w:val="003D4D11"/>
    <w:rsid w:val="003D4FDE"/>
    <w:rsid w:val="003D51E3"/>
    <w:rsid w:val="003D53F2"/>
    <w:rsid w:val="003D5C36"/>
    <w:rsid w:val="003D5D9A"/>
    <w:rsid w:val="003D5E37"/>
    <w:rsid w:val="003D64AF"/>
    <w:rsid w:val="003D6A48"/>
    <w:rsid w:val="003D6FD0"/>
    <w:rsid w:val="003D73AE"/>
    <w:rsid w:val="003D7497"/>
    <w:rsid w:val="003D79D4"/>
    <w:rsid w:val="003D7A37"/>
    <w:rsid w:val="003D7C07"/>
    <w:rsid w:val="003E0B5E"/>
    <w:rsid w:val="003E11E6"/>
    <w:rsid w:val="003E12B4"/>
    <w:rsid w:val="003E2D45"/>
    <w:rsid w:val="003E3281"/>
    <w:rsid w:val="003E3336"/>
    <w:rsid w:val="003E3432"/>
    <w:rsid w:val="003E3529"/>
    <w:rsid w:val="003E3D2D"/>
    <w:rsid w:val="003E402D"/>
    <w:rsid w:val="003E4ABA"/>
    <w:rsid w:val="003E52C0"/>
    <w:rsid w:val="003E55F4"/>
    <w:rsid w:val="003E562A"/>
    <w:rsid w:val="003E651E"/>
    <w:rsid w:val="003E71E4"/>
    <w:rsid w:val="003E764D"/>
    <w:rsid w:val="003F0341"/>
    <w:rsid w:val="003F0B1C"/>
    <w:rsid w:val="003F0F53"/>
    <w:rsid w:val="003F143B"/>
    <w:rsid w:val="003F24B2"/>
    <w:rsid w:val="003F24E2"/>
    <w:rsid w:val="003F2B26"/>
    <w:rsid w:val="003F2E43"/>
    <w:rsid w:val="003F2E6A"/>
    <w:rsid w:val="003F33A6"/>
    <w:rsid w:val="003F3A6D"/>
    <w:rsid w:val="003F46ED"/>
    <w:rsid w:val="003F4DC6"/>
    <w:rsid w:val="003F51F7"/>
    <w:rsid w:val="003F537C"/>
    <w:rsid w:val="003F58D8"/>
    <w:rsid w:val="003F5CD9"/>
    <w:rsid w:val="003F5E9C"/>
    <w:rsid w:val="003F5FC8"/>
    <w:rsid w:val="003F626D"/>
    <w:rsid w:val="003F62D7"/>
    <w:rsid w:val="003F6355"/>
    <w:rsid w:val="003F64D8"/>
    <w:rsid w:val="003F6569"/>
    <w:rsid w:val="003F6CE0"/>
    <w:rsid w:val="003F7502"/>
    <w:rsid w:val="003F76DF"/>
    <w:rsid w:val="003F7766"/>
    <w:rsid w:val="003F7E5E"/>
    <w:rsid w:val="00400915"/>
    <w:rsid w:val="00400AC6"/>
    <w:rsid w:val="00400CC3"/>
    <w:rsid w:val="00400FE2"/>
    <w:rsid w:val="0040124A"/>
    <w:rsid w:val="0040204C"/>
    <w:rsid w:val="00402292"/>
    <w:rsid w:val="0040243F"/>
    <w:rsid w:val="004026C9"/>
    <w:rsid w:val="00402A8D"/>
    <w:rsid w:val="00402BE9"/>
    <w:rsid w:val="00402CDA"/>
    <w:rsid w:val="00402F82"/>
    <w:rsid w:val="00402FCE"/>
    <w:rsid w:val="00403C7B"/>
    <w:rsid w:val="00403C90"/>
    <w:rsid w:val="00403E09"/>
    <w:rsid w:val="0040400F"/>
    <w:rsid w:val="00404027"/>
    <w:rsid w:val="00404624"/>
    <w:rsid w:val="00404AAC"/>
    <w:rsid w:val="00404B96"/>
    <w:rsid w:val="0040559E"/>
    <w:rsid w:val="00405724"/>
    <w:rsid w:val="004061DF"/>
    <w:rsid w:val="004068C9"/>
    <w:rsid w:val="00406AF2"/>
    <w:rsid w:val="00406BFD"/>
    <w:rsid w:val="00406D0F"/>
    <w:rsid w:val="00407677"/>
    <w:rsid w:val="00407700"/>
    <w:rsid w:val="0041005D"/>
    <w:rsid w:val="0041028A"/>
    <w:rsid w:val="00410324"/>
    <w:rsid w:val="00410384"/>
    <w:rsid w:val="004112B3"/>
    <w:rsid w:val="0041163B"/>
    <w:rsid w:val="004119BB"/>
    <w:rsid w:val="00412C3D"/>
    <w:rsid w:val="00412D2C"/>
    <w:rsid w:val="00413CE6"/>
    <w:rsid w:val="00413D17"/>
    <w:rsid w:val="0041403F"/>
    <w:rsid w:val="00414202"/>
    <w:rsid w:val="00414A65"/>
    <w:rsid w:val="00414DC6"/>
    <w:rsid w:val="00415370"/>
    <w:rsid w:val="00415653"/>
    <w:rsid w:val="00415A3D"/>
    <w:rsid w:val="00415C66"/>
    <w:rsid w:val="00415FD0"/>
    <w:rsid w:val="004168D4"/>
    <w:rsid w:val="0041693E"/>
    <w:rsid w:val="00416D11"/>
    <w:rsid w:val="00417113"/>
    <w:rsid w:val="00417827"/>
    <w:rsid w:val="00417A35"/>
    <w:rsid w:val="00417BE4"/>
    <w:rsid w:val="00420107"/>
    <w:rsid w:val="004207A7"/>
    <w:rsid w:val="0042094F"/>
    <w:rsid w:val="00420AEB"/>
    <w:rsid w:val="004213CC"/>
    <w:rsid w:val="004216A9"/>
    <w:rsid w:val="00422606"/>
    <w:rsid w:val="00423443"/>
    <w:rsid w:val="004238EF"/>
    <w:rsid w:val="00423B3D"/>
    <w:rsid w:val="00424193"/>
    <w:rsid w:val="004243C8"/>
    <w:rsid w:val="0042452B"/>
    <w:rsid w:val="00425396"/>
    <w:rsid w:val="00425594"/>
    <w:rsid w:val="0042574E"/>
    <w:rsid w:val="00425CF3"/>
    <w:rsid w:val="00425E96"/>
    <w:rsid w:val="00426BB3"/>
    <w:rsid w:val="00426BD0"/>
    <w:rsid w:val="00426C50"/>
    <w:rsid w:val="00426C69"/>
    <w:rsid w:val="004311D1"/>
    <w:rsid w:val="00431946"/>
    <w:rsid w:val="00431F17"/>
    <w:rsid w:val="004327A3"/>
    <w:rsid w:val="004328A5"/>
    <w:rsid w:val="004329C5"/>
    <w:rsid w:val="00432AED"/>
    <w:rsid w:val="004331E2"/>
    <w:rsid w:val="0043334D"/>
    <w:rsid w:val="00433A6B"/>
    <w:rsid w:val="00434319"/>
    <w:rsid w:val="0043465C"/>
    <w:rsid w:val="00434755"/>
    <w:rsid w:val="00434ECC"/>
    <w:rsid w:val="00434F26"/>
    <w:rsid w:val="00435198"/>
    <w:rsid w:val="00435E2A"/>
    <w:rsid w:val="00435E5C"/>
    <w:rsid w:val="00436AFE"/>
    <w:rsid w:val="004370CB"/>
    <w:rsid w:val="004373E6"/>
    <w:rsid w:val="004402B9"/>
    <w:rsid w:val="00440694"/>
    <w:rsid w:val="00440861"/>
    <w:rsid w:val="0044086B"/>
    <w:rsid w:val="0044161F"/>
    <w:rsid w:val="00441BC9"/>
    <w:rsid w:val="00442029"/>
    <w:rsid w:val="004422BD"/>
    <w:rsid w:val="00442A4F"/>
    <w:rsid w:val="00442DB9"/>
    <w:rsid w:val="00444357"/>
    <w:rsid w:val="0044461D"/>
    <w:rsid w:val="00446021"/>
    <w:rsid w:val="00446A40"/>
    <w:rsid w:val="00446ADA"/>
    <w:rsid w:val="00447A3D"/>
    <w:rsid w:val="004500C2"/>
    <w:rsid w:val="00450437"/>
    <w:rsid w:val="00450E22"/>
    <w:rsid w:val="0045117A"/>
    <w:rsid w:val="00451B2B"/>
    <w:rsid w:val="00451CD5"/>
    <w:rsid w:val="004520BF"/>
    <w:rsid w:val="0045275A"/>
    <w:rsid w:val="00452A5F"/>
    <w:rsid w:val="00452F14"/>
    <w:rsid w:val="004535D8"/>
    <w:rsid w:val="00454005"/>
    <w:rsid w:val="00454629"/>
    <w:rsid w:val="004552DB"/>
    <w:rsid w:val="00455CB4"/>
    <w:rsid w:val="00455F02"/>
    <w:rsid w:val="0045601A"/>
    <w:rsid w:val="004560D1"/>
    <w:rsid w:val="004562AA"/>
    <w:rsid w:val="00456326"/>
    <w:rsid w:val="004563AB"/>
    <w:rsid w:val="0045696B"/>
    <w:rsid w:val="00457616"/>
    <w:rsid w:val="00457807"/>
    <w:rsid w:val="00457C85"/>
    <w:rsid w:val="00460781"/>
    <w:rsid w:val="00460DB3"/>
    <w:rsid w:val="00460F6B"/>
    <w:rsid w:val="00461388"/>
    <w:rsid w:val="0046166D"/>
    <w:rsid w:val="00461A2B"/>
    <w:rsid w:val="00462257"/>
    <w:rsid w:val="004625B8"/>
    <w:rsid w:val="00462BB5"/>
    <w:rsid w:val="00462C27"/>
    <w:rsid w:val="004632CC"/>
    <w:rsid w:val="004635FF"/>
    <w:rsid w:val="0046366F"/>
    <w:rsid w:val="00463AF2"/>
    <w:rsid w:val="00463EC3"/>
    <w:rsid w:val="00464364"/>
    <w:rsid w:val="004650EE"/>
    <w:rsid w:val="0046511E"/>
    <w:rsid w:val="00465981"/>
    <w:rsid w:val="00466458"/>
    <w:rsid w:val="004666DA"/>
    <w:rsid w:val="0046686A"/>
    <w:rsid w:val="0046717B"/>
    <w:rsid w:val="00467429"/>
    <w:rsid w:val="00467C8E"/>
    <w:rsid w:val="00467EDE"/>
    <w:rsid w:val="004705BF"/>
    <w:rsid w:val="00471361"/>
    <w:rsid w:val="00471564"/>
    <w:rsid w:val="004716DB"/>
    <w:rsid w:val="00471871"/>
    <w:rsid w:val="00472C96"/>
    <w:rsid w:val="00472CFF"/>
    <w:rsid w:val="004736B1"/>
    <w:rsid w:val="004737D9"/>
    <w:rsid w:val="00473F16"/>
    <w:rsid w:val="004741B9"/>
    <w:rsid w:val="0047421A"/>
    <w:rsid w:val="00474849"/>
    <w:rsid w:val="0047496D"/>
    <w:rsid w:val="004749EA"/>
    <w:rsid w:val="0047522C"/>
    <w:rsid w:val="00475323"/>
    <w:rsid w:val="004753D0"/>
    <w:rsid w:val="004754C3"/>
    <w:rsid w:val="00475649"/>
    <w:rsid w:val="004757BE"/>
    <w:rsid w:val="00475A00"/>
    <w:rsid w:val="004766BB"/>
    <w:rsid w:val="00476794"/>
    <w:rsid w:val="00476933"/>
    <w:rsid w:val="00476BA6"/>
    <w:rsid w:val="0047778E"/>
    <w:rsid w:val="0048007D"/>
    <w:rsid w:val="00480185"/>
    <w:rsid w:val="0048039A"/>
    <w:rsid w:val="004806C6"/>
    <w:rsid w:val="00480888"/>
    <w:rsid w:val="00480A80"/>
    <w:rsid w:val="00480C3A"/>
    <w:rsid w:val="004818B9"/>
    <w:rsid w:val="0048193D"/>
    <w:rsid w:val="00481F7B"/>
    <w:rsid w:val="0048243E"/>
    <w:rsid w:val="00482E43"/>
    <w:rsid w:val="00482F2A"/>
    <w:rsid w:val="00482F8E"/>
    <w:rsid w:val="0048328F"/>
    <w:rsid w:val="00483F22"/>
    <w:rsid w:val="004843CE"/>
    <w:rsid w:val="00484618"/>
    <w:rsid w:val="004857F9"/>
    <w:rsid w:val="00485E10"/>
    <w:rsid w:val="0048642B"/>
    <w:rsid w:val="00486477"/>
    <w:rsid w:val="00486C0B"/>
    <w:rsid w:val="00486CCE"/>
    <w:rsid w:val="00486D27"/>
    <w:rsid w:val="00486F19"/>
    <w:rsid w:val="004879E0"/>
    <w:rsid w:val="00487A6B"/>
    <w:rsid w:val="00487E1F"/>
    <w:rsid w:val="0049027C"/>
    <w:rsid w:val="004904A8"/>
    <w:rsid w:val="00490878"/>
    <w:rsid w:val="004917FF"/>
    <w:rsid w:val="00491863"/>
    <w:rsid w:val="00491E19"/>
    <w:rsid w:val="00491E90"/>
    <w:rsid w:val="004922F0"/>
    <w:rsid w:val="0049237C"/>
    <w:rsid w:val="0049242F"/>
    <w:rsid w:val="00492AAA"/>
    <w:rsid w:val="00492D06"/>
    <w:rsid w:val="00492DB0"/>
    <w:rsid w:val="00493077"/>
    <w:rsid w:val="0049338A"/>
    <w:rsid w:val="00493F6C"/>
    <w:rsid w:val="00494501"/>
    <w:rsid w:val="00494699"/>
    <w:rsid w:val="00494E28"/>
    <w:rsid w:val="00494E5B"/>
    <w:rsid w:val="00495350"/>
    <w:rsid w:val="004958A5"/>
    <w:rsid w:val="00495A4D"/>
    <w:rsid w:val="00496560"/>
    <w:rsid w:val="0049663B"/>
    <w:rsid w:val="00496B6F"/>
    <w:rsid w:val="004970DF"/>
    <w:rsid w:val="00497327"/>
    <w:rsid w:val="00497525"/>
    <w:rsid w:val="00497B0C"/>
    <w:rsid w:val="004A1711"/>
    <w:rsid w:val="004A194F"/>
    <w:rsid w:val="004A2654"/>
    <w:rsid w:val="004A275E"/>
    <w:rsid w:val="004A2F41"/>
    <w:rsid w:val="004A3335"/>
    <w:rsid w:val="004A3402"/>
    <w:rsid w:val="004A3F44"/>
    <w:rsid w:val="004A3F54"/>
    <w:rsid w:val="004A48EC"/>
    <w:rsid w:val="004A5155"/>
    <w:rsid w:val="004A52EE"/>
    <w:rsid w:val="004A5E36"/>
    <w:rsid w:val="004A602C"/>
    <w:rsid w:val="004A69E5"/>
    <w:rsid w:val="004A6C7E"/>
    <w:rsid w:val="004A6DCF"/>
    <w:rsid w:val="004A7456"/>
    <w:rsid w:val="004A7D7E"/>
    <w:rsid w:val="004B0AC3"/>
    <w:rsid w:val="004B0B41"/>
    <w:rsid w:val="004B1B44"/>
    <w:rsid w:val="004B1BF1"/>
    <w:rsid w:val="004B1D19"/>
    <w:rsid w:val="004B2A81"/>
    <w:rsid w:val="004B3502"/>
    <w:rsid w:val="004B3B60"/>
    <w:rsid w:val="004B3B9F"/>
    <w:rsid w:val="004B4116"/>
    <w:rsid w:val="004B433D"/>
    <w:rsid w:val="004B4B5D"/>
    <w:rsid w:val="004B5FD9"/>
    <w:rsid w:val="004B66A7"/>
    <w:rsid w:val="004B66B2"/>
    <w:rsid w:val="004B6968"/>
    <w:rsid w:val="004B696F"/>
    <w:rsid w:val="004C1C54"/>
    <w:rsid w:val="004C2136"/>
    <w:rsid w:val="004C216B"/>
    <w:rsid w:val="004C27A9"/>
    <w:rsid w:val="004C2FAF"/>
    <w:rsid w:val="004C301A"/>
    <w:rsid w:val="004C305A"/>
    <w:rsid w:val="004C36C1"/>
    <w:rsid w:val="004C3D8A"/>
    <w:rsid w:val="004C440E"/>
    <w:rsid w:val="004C49CB"/>
    <w:rsid w:val="004C4BDE"/>
    <w:rsid w:val="004C4C60"/>
    <w:rsid w:val="004C503F"/>
    <w:rsid w:val="004C533C"/>
    <w:rsid w:val="004C54A1"/>
    <w:rsid w:val="004C5723"/>
    <w:rsid w:val="004C5916"/>
    <w:rsid w:val="004C5AF9"/>
    <w:rsid w:val="004C6584"/>
    <w:rsid w:val="004C6676"/>
    <w:rsid w:val="004C683C"/>
    <w:rsid w:val="004C6A8C"/>
    <w:rsid w:val="004C71EF"/>
    <w:rsid w:val="004C7807"/>
    <w:rsid w:val="004C7B50"/>
    <w:rsid w:val="004D00E5"/>
    <w:rsid w:val="004D0126"/>
    <w:rsid w:val="004D0209"/>
    <w:rsid w:val="004D0A8E"/>
    <w:rsid w:val="004D0D56"/>
    <w:rsid w:val="004D1587"/>
    <w:rsid w:val="004D1A3D"/>
    <w:rsid w:val="004D229B"/>
    <w:rsid w:val="004D289A"/>
    <w:rsid w:val="004D2A0E"/>
    <w:rsid w:val="004D2D59"/>
    <w:rsid w:val="004D3295"/>
    <w:rsid w:val="004D3519"/>
    <w:rsid w:val="004D36B5"/>
    <w:rsid w:val="004D38AC"/>
    <w:rsid w:val="004D3CBE"/>
    <w:rsid w:val="004D4188"/>
    <w:rsid w:val="004D4C91"/>
    <w:rsid w:val="004D4E14"/>
    <w:rsid w:val="004D523F"/>
    <w:rsid w:val="004D559F"/>
    <w:rsid w:val="004D58A8"/>
    <w:rsid w:val="004D63A9"/>
    <w:rsid w:val="004D6961"/>
    <w:rsid w:val="004D6A19"/>
    <w:rsid w:val="004D6C2D"/>
    <w:rsid w:val="004D6FA9"/>
    <w:rsid w:val="004D6FAE"/>
    <w:rsid w:val="004D7201"/>
    <w:rsid w:val="004D7410"/>
    <w:rsid w:val="004D79F4"/>
    <w:rsid w:val="004E0F8F"/>
    <w:rsid w:val="004E1522"/>
    <w:rsid w:val="004E18DA"/>
    <w:rsid w:val="004E22B3"/>
    <w:rsid w:val="004E258A"/>
    <w:rsid w:val="004E3703"/>
    <w:rsid w:val="004E3BFA"/>
    <w:rsid w:val="004E3F89"/>
    <w:rsid w:val="004E40B2"/>
    <w:rsid w:val="004E40D5"/>
    <w:rsid w:val="004E42A8"/>
    <w:rsid w:val="004E4359"/>
    <w:rsid w:val="004E44A3"/>
    <w:rsid w:val="004E460D"/>
    <w:rsid w:val="004E4A53"/>
    <w:rsid w:val="004E4D58"/>
    <w:rsid w:val="004E5635"/>
    <w:rsid w:val="004E589D"/>
    <w:rsid w:val="004E5FB8"/>
    <w:rsid w:val="004E63B2"/>
    <w:rsid w:val="004E6533"/>
    <w:rsid w:val="004E6E9B"/>
    <w:rsid w:val="004E725B"/>
    <w:rsid w:val="004E791E"/>
    <w:rsid w:val="004E7A55"/>
    <w:rsid w:val="004E7ACC"/>
    <w:rsid w:val="004E7FD4"/>
    <w:rsid w:val="004F0370"/>
    <w:rsid w:val="004F03BA"/>
    <w:rsid w:val="004F0884"/>
    <w:rsid w:val="004F0A6F"/>
    <w:rsid w:val="004F0A91"/>
    <w:rsid w:val="004F0F9F"/>
    <w:rsid w:val="004F14B1"/>
    <w:rsid w:val="004F1651"/>
    <w:rsid w:val="004F16F6"/>
    <w:rsid w:val="004F170F"/>
    <w:rsid w:val="004F1B7C"/>
    <w:rsid w:val="004F2443"/>
    <w:rsid w:val="004F244F"/>
    <w:rsid w:val="004F2772"/>
    <w:rsid w:val="004F3159"/>
    <w:rsid w:val="004F3176"/>
    <w:rsid w:val="004F32BC"/>
    <w:rsid w:val="004F3A6B"/>
    <w:rsid w:val="004F3C20"/>
    <w:rsid w:val="004F4163"/>
    <w:rsid w:val="004F42A5"/>
    <w:rsid w:val="004F4B69"/>
    <w:rsid w:val="004F4FC3"/>
    <w:rsid w:val="004F50FC"/>
    <w:rsid w:val="004F53E1"/>
    <w:rsid w:val="004F61AD"/>
    <w:rsid w:val="004F61CA"/>
    <w:rsid w:val="004F69B6"/>
    <w:rsid w:val="004F703E"/>
    <w:rsid w:val="004F7116"/>
    <w:rsid w:val="004F718C"/>
    <w:rsid w:val="004F71DB"/>
    <w:rsid w:val="004F779C"/>
    <w:rsid w:val="004F7F65"/>
    <w:rsid w:val="00500080"/>
    <w:rsid w:val="00500169"/>
    <w:rsid w:val="00500606"/>
    <w:rsid w:val="00500691"/>
    <w:rsid w:val="0050090E"/>
    <w:rsid w:val="00500BF0"/>
    <w:rsid w:val="005010FF"/>
    <w:rsid w:val="00501441"/>
    <w:rsid w:val="00501506"/>
    <w:rsid w:val="00501D05"/>
    <w:rsid w:val="00502560"/>
    <w:rsid w:val="00502730"/>
    <w:rsid w:val="005031EA"/>
    <w:rsid w:val="00503A4A"/>
    <w:rsid w:val="00503F95"/>
    <w:rsid w:val="00504003"/>
    <w:rsid w:val="0050412C"/>
    <w:rsid w:val="00504D71"/>
    <w:rsid w:val="00504F2A"/>
    <w:rsid w:val="005051DE"/>
    <w:rsid w:val="00505F3F"/>
    <w:rsid w:val="005062B4"/>
    <w:rsid w:val="00506381"/>
    <w:rsid w:val="005067B6"/>
    <w:rsid w:val="005069A2"/>
    <w:rsid w:val="005073AE"/>
    <w:rsid w:val="00507D96"/>
    <w:rsid w:val="00507F23"/>
    <w:rsid w:val="00510D83"/>
    <w:rsid w:val="00510E8E"/>
    <w:rsid w:val="00511CD2"/>
    <w:rsid w:val="00511EED"/>
    <w:rsid w:val="00511F66"/>
    <w:rsid w:val="00512502"/>
    <w:rsid w:val="00512CDE"/>
    <w:rsid w:val="00513923"/>
    <w:rsid w:val="00513B2C"/>
    <w:rsid w:val="0051587C"/>
    <w:rsid w:val="005158A5"/>
    <w:rsid w:val="00515CAA"/>
    <w:rsid w:val="00515DC3"/>
    <w:rsid w:val="005171A2"/>
    <w:rsid w:val="005173D9"/>
    <w:rsid w:val="00517D96"/>
    <w:rsid w:val="00517FFB"/>
    <w:rsid w:val="0052015B"/>
    <w:rsid w:val="00520242"/>
    <w:rsid w:val="00520485"/>
    <w:rsid w:val="00520594"/>
    <w:rsid w:val="00521A41"/>
    <w:rsid w:val="00521D70"/>
    <w:rsid w:val="00521D9F"/>
    <w:rsid w:val="005221F3"/>
    <w:rsid w:val="00522272"/>
    <w:rsid w:val="005233B9"/>
    <w:rsid w:val="00523614"/>
    <w:rsid w:val="00524D12"/>
    <w:rsid w:val="0052521F"/>
    <w:rsid w:val="00525843"/>
    <w:rsid w:val="00525857"/>
    <w:rsid w:val="0052689B"/>
    <w:rsid w:val="005268A8"/>
    <w:rsid w:val="00527144"/>
    <w:rsid w:val="00527525"/>
    <w:rsid w:val="005279EF"/>
    <w:rsid w:val="0053095A"/>
    <w:rsid w:val="00530A1E"/>
    <w:rsid w:val="005313E2"/>
    <w:rsid w:val="005314C8"/>
    <w:rsid w:val="00531CE1"/>
    <w:rsid w:val="00531D5F"/>
    <w:rsid w:val="00531DB1"/>
    <w:rsid w:val="00531E3C"/>
    <w:rsid w:val="0053232D"/>
    <w:rsid w:val="0053256C"/>
    <w:rsid w:val="0053314A"/>
    <w:rsid w:val="005340EE"/>
    <w:rsid w:val="00534268"/>
    <w:rsid w:val="00534483"/>
    <w:rsid w:val="00534AFB"/>
    <w:rsid w:val="00534B62"/>
    <w:rsid w:val="00534E96"/>
    <w:rsid w:val="005351EC"/>
    <w:rsid w:val="00535338"/>
    <w:rsid w:val="0053564C"/>
    <w:rsid w:val="0053589A"/>
    <w:rsid w:val="00536224"/>
    <w:rsid w:val="005363BE"/>
    <w:rsid w:val="005371FA"/>
    <w:rsid w:val="005376A5"/>
    <w:rsid w:val="005409DB"/>
    <w:rsid w:val="005412D8"/>
    <w:rsid w:val="00541C1A"/>
    <w:rsid w:val="00542417"/>
    <w:rsid w:val="00542B25"/>
    <w:rsid w:val="00542F4C"/>
    <w:rsid w:val="00543CC9"/>
    <w:rsid w:val="00543D79"/>
    <w:rsid w:val="0054474D"/>
    <w:rsid w:val="00544C46"/>
    <w:rsid w:val="00544CBF"/>
    <w:rsid w:val="005450BB"/>
    <w:rsid w:val="005450FE"/>
    <w:rsid w:val="0054537A"/>
    <w:rsid w:val="00545551"/>
    <w:rsid w:val="005458A9"/>
    <w:rsid w:val="0054629E"/>
    <w:rsid w:val="005468E7"/>
    <w:rsid w:val="00546A04"/>
    <w:rsid w:val="00546C6A"/>
    <w:rsid w:val="0054793D"/>
    <w:rsid w:val="00547A03"/>
    <w:rsid w:val="00547C90"/>
    <w:rsid w:val="00547EEE"/>
    <w:rsid w:val="005502F8"/>
    <w:rsid w:val="0055085A"/>
    <w:rsid w:val="00550929"/>
    <w:rsid w:val="00550C53"/>
    <w:rsid w:val="00551029"/>
    <w:rsid w:val="00551399"/>
    <w:rsid w:val="00551486"/>
    <w:rsid w:val="005525CD"/>
    <w:rsid w:val="00552749"/>
    <w:rsid w:val="0055311B"/>
    <w:rsid w:val="0055360A"/>
    <w:rsid w:val="005537D5"/>
    <w:rsid w:val="00553A9D"/>
    <w:rsid w:val="00553B00"/>
    <w:rsid w:val="00553B4E"/>
    <w:rsid w:val="00555417"/>
    <w:rsid w:val="00555610"/>
    <w:rsid w:val="00555845"/>
    <w:rsid w:val="00555C6D"/>
    <w:rsid w:val="00555FA0"/>
    <w:rsid w:val="005568B2"/>
    <w:rsid w:val="00557217"/>
    <w:rsid w:val="005579EB"/>
    <w:rsid w:val="0056064C"/>
    <w:rsid w:val="005619D3"/>
    <w:rsid w:val="00561D17"/>
    <w:rsid w:val="00561D25"/>
    <w:rsid w:val="00561E8B"/>
    <w:rsid w:val="005621CA"/>
    <w:rsid w:val="00562697"/>
    <w:rsid w:val="00562729"/>
    <w:rsid w:val="00562CA1"/>
    <w:rsid w:val="00563DFB"/>
    <w:rsid w:val="00564525"/>
    <w:rsid w:val="0056460A"/>
    <w:rsid w:val="00564720"/>
    <w:rsid w:val="00564843"/>
    <w:rsid w:val="00564C9C"/>
    <w:rsid w:val="0056560A"/>
    <w:rsid w:val="005657D4"/>
    <w:rsid w:val="0056650E"/>
    <w:rsid w:val="0056669C"/>
    <w:rsid w:val="0056690D"/>
    <w:rsid w:val="00566EBF"/>
    <w:rsid w:val="00567165"/>
    <w:rsid w:val="00567372"/>
    <w:rsid w:val="00567527"/>
    <w:rsid w:val="0056790A"/>
    <w:rsid w:val="00567FF7"/>
    <w:rsid w:val="00570466"/>
    <w:rsid w:val="005706E5"/>
    <w:rsid w:val="00570990"/>
    <w:rsid w:val="005713BF"/>
    <w:rsid w:val="00571A18"/>
    <w:rsid w:val="00571C2A"/>
    <w:rsid w:val="00571D78"/>
    <w:rsid w:val="00572568"/>
    <w:rsid w:val="005725EF"/>
    <w:rsid w:val="005727B7"/>
    <w:rsid w:val="00572BF1"/>
    <w:rsid w:val="00573213"/>
    <w:rsid w:val="005740CB"/>
    <w:rsid w:val="00574827"/>
    <w:rsid w:val="005748CA"/>
    <w:rsid w:val="00574FB4"/>
    <w:rsid w:val="00575732"/>
    <w:rsid w:val="00575E5B"/>
    <w:rsid w:val="00576475"/>
    <w:rsid w:val="005767B7"/>
    <w:rsid w:val="0057721C"/>
    <w:rsid w:val="0057725C"/>
    <w:rsid w:val="0057759C"/>
    <w:rsid w:val="00577F12"/>
    <w:rsid w:val="005800C7"/>
    <w:rsid w:val="0058050B"/>
    <w:rsid w:val="00580AFB"/>
    <w:rsid w:val="00580C23"/>
    <w:rsid w:val="00581C5D"/>
    <w:rsid w:val="005822AF"/>
    <w:rsid w:val="005824EB"/>
    <w:rsid w:val="0058274B"/>
    <w:rsid w:val="00582EC8"/>
    <w:rsid w:val="00582EEC"/>
    <w:rsid w:val="005830FE"/>
    <w:rsid w:val="00583726"/>
    <w:rsid w:val="00583E58"/>
    <w:rsid w:val="00584824"/>
    <w:rsid w:val="00584C49"/>
    <w:rsid w:val="00584E8A"/>
    <w:rsid w:val="00585302"/>
    <w:rsid w:val="00585423"/>
    <w:rsid w:val="00585784"/>
    <w:rsid w:val="005859E5"/>
    <w:rsid w:val="00585CF8"/>
    <w:rsid w:val="005865E9"/>
    <w:rsid w:val="00586E2F"/>
    <w:rsid w:val="00586E5F"/>
    <w:rsid w:val="00587377"/>
    <w:rsid w:val="005874CB"/>
    <w:rsid w:val="00587D81"/>
    <w:rsid w:val="00587E1A"/>
    <w:rsid w:val="0059002A"/>
    <w:rsid w:val="00590264"/>
    <w:rsid w:val="00590446"/>
    <w:rsid w:val="0059081D"/>
    <w:rsid w:val="00590A3A"/>
    <w:rsid w:val="00590AC3"/>
    <w:rsid w:val="00591287"/>
    <w:rsid w:val="00591E91"/>
    <w:rsid w:val="00592213"/>
    <w:rsid w:val="00592985"/>
    <w:rsid w:val="00592E0C"/>
    <w:rsid w:val="00593C34"/>
    <w:rsid w:val="00593E6F"/>
    <w:rsid w:val="00593F01"/>
    <w:rsid w:val="00593F56"/>
    <w:rsid w:val="00595249"/>
    <w:rsid w:val="00595A7D"/>
    <w:rsid w:val="00595D76"/>
    <w:rsid w:val="00595E3B"/>
    <w:rsid w:val="00595E57"/>
    <w:rsid w:val="00595E67"/>
    <w:rsid w:val="00596365"/>
    <w:rsid w:val="00596BC6"/>
    <w:rsid w:val="00596C00"/>
    <w:rsid w:val="005978B0"/>
    <w:rsid w:val="00597C77"/>
    <w:rsid w:val="00597CD4"/>
    <w:rsid w:val="00597D2A"/>
    <w:rsid w:val="00597D31"/>
    <w:rsid w:val="005A01F7"/>
    <w:rsid w:val="005A0518"/>
    <w:rsid w:val="005A122B"/>
    <w:rsid w:val="005A16B1"/>
    <w:rsid w:val="005A1FD9"/>
    <w:rsid w:val="005A301E"/>
    <w:rsid w:val="005A3D53"/>
    <w:rsid w:val="005A3FD2"/>
    <w:rsid w:val="005A43E8"/>
    <w:rsid w:val="005A6CD1"/>
    <w:rsid w:val="005A7158"/>
    <w:rsid w:val="005B021A"/>
    <w:rsid w:val="005B03EB"/>
    <w:rsid w:val="005B0470"/>
    <w:rsid w:val="005B082E"/>
    <w:rsid w:val="005B0C42"/>
    <w:rsid w:val="005B0D6F"/>
    <w:rsid w:val="005B10B8"/>
    <w:rsid w:val="005B1501"/>
    <w:rsid w:val="005B1F50"/>
    <w:rsid w:val="005B2525"/>
    <w:rsid w:val="005B2B33"/>
    <w:rsid w:val="005B30DC"/>
    <w:rsid w:val="005B3150"/>
    <w:rsid w:val="005B3158"/>
    <w:rsid w:val="005B39E3"/>
    <w:rsid w:val="005B3BB1"/>
    <w:rsid w:val="005B3EFC"/>
    <w:rsid w:val="005B4917"/>
    <w:rsid w:val="005B49FC"/>
    <w:rsid w:val="005B4A40"/>
    <w:rsid w:val="005B4FFD"/>
    <w:rsid w:val="005B50F3"/>
    <w:rsid w:val="005B54F4"/>
    <w:rsid w:val="005B5D75"/>
    <w:rsid w:val="005B5E03"/>
    <w:rsid w:val="005B5EA7"/>
    <w:rsid w:val="005B5F2B"/>
    <w:rsid w:val="005B623C"/>
    <w:rsid w:val="005B62BA"/>
    <w:rsid w:val="005B63B7"/>
    <w:rsid w:val="005B6445"/>
    <w:rsid w:val="005B6853"/>
    <w:rsid w:val="005B6A75"/>
    <w:rsid w:val="005B70EE"/>
    <w:rsid w:val="005B717A"/>
    <w:rsid w:val="005B7232"/>
    <w:rsid w:val="005B77CF"/>
    <w:rsid w:val="005B7F4D"/>
    <w:rsid w:val="005C0069"/>
    <w:rsid w:val="005C0B60"/>
    <w:rsid w:val="005C0E3E"/>
    <w:rsid w:val="005C1048"/>
    <w:rsid w:val="005C10FA"/>
    <w:rsid w:val="005C12A2"/>
    <w:rsid w:val="005C1462"/>
    <w:rsid w:val="005C1AEE"/>
    <w:rsid w:val="005C1DF5"/>
    <w:rsid w:val="005C1EF3"/>
    <w:rsid w:val="005C1F5C"/>
    <w:rsid w:val="005C2349"/>
    <w:rsid w:val="005C3AD7"/>
    <w:rsid w:val="005C3E83"/>
    <w:rsid w:val="005C3F16"/>
    <w:rsid w:val="005C3FC9"/>
    <w:rsid w:val="005C44F3"/>
    <w:rsid w:val="005C4F01"/>
    <w:rsid w:val="005C5176"/>
    <w:rsid w:val="005C5956"/>
    <w:rsid w:val="005C638E"/>
    <w:rsid w:val="005C654A"/>
    <w:rsid w:val="005C6F0A"/>
    <w:rsid w:val="005C6FF3"/>
    <w:rsid w:val="005C70F4"/>
    <w:rsid w:val="005C73D7"/>
    <w:rsid w:val="005C7A24"/>
    <w:rsid w:val="005D06B3"/>
    <w:rsid w:val="005D1705"/>
    <w:rsid w:val="005D177C"/>
    <w:rsid w:val="005D241C"/>
    <w:rsid w:val="005D27C1"/>
    <w:rsid w:val="005D2EB3"/>
    <w:rsid w:val="005D30CE"/>
    <w:rsid w:val="005D36AB"/>
    <w:rsid w:val="005D3CA5"/>
    <w:rsid w:val="005D4A84"/>
    <w:rsid w:val="005D5205"/>
    <w:rsid w:val="005D5634"/>
    <w:rsid w:val="005D565F"/>
    <w:rsid w:val="005D5E69"/>
    <w:rsid w:val="005D601B"/>
    <w:rsid w:val="005D60FD"/>
    <w:rsid w:val="005D6D94"/>
    <w:rsid w:val="005D72D7"/>
    <w:rsid w:val="005D779F"/>
    <w:rsid w:val="005D7CD4"/>
    <w:rsid w:val="005D7E8B"/>
    <w:rsid w:val="005E03CE"/>
    <w:rsid w:val="005E0502"/>
    <w:rsid w:val="005E05F0"/>
    <w:rsid w:val="005E06E5"/>
    <w:rsid w:val="005E0AAC"/>
    <w:rsid w:val="005E0C0F"/>
    <w:rsid w:val="005E15F0"/>
    <w:rsid w:val="005E189D"/>
    <w:rsid w:val="005E1C11"/>
    <w:rsid w:val="005E1C68"/>
    <w:rsid w:val="005E1CE2"/>
    <w:rsid w:val="005E203F"/>
    <w:rsid w:val="005E238F"/>
    <w:rsid w:val="005E2F5B"/>
    <w:rsid w:val="005E3052"/>
    <w:rsid w:val="005E38F7"/>
    <w:rsid w:val="005E3B45"/>
    <w:rsid w:val="005E4119"/>
    <w:rsid w:val="005E44D5"/>
    <w:rsid w:val="005E50C1"/>
    <w:rsid w:val="005E51D4"/>
    <w:rsid w:val="005E55D7"/>
    <w:rsid w:val="005E5612"/>
    <w:rsid w:val="005E5EF8"/>
    <w:rsid w:val="005E66F6"/>
    <w:rsid w:val="005E691A"/>
    <w:rsid w:val="005E6B87"/>
    <w:rsid w:val="005E7058"/>
    <w:rsid w:val="005E729B"/>
    <w:rsid w:val="005E75DD"/>
    <w:rsid w:val="005E785F"/>
    <w:rsid w:val="005E7A3D"/>
    <w:rsid w:val="005E7D26"/>
    <w:rsid w:val="005F003F"/>
    <w:rsid w:val="005F0F10"/>
    <w:rsid w:val="005F11EE"/>
    <w:rsid w:val="005F1480"/>
    <w:rsid w:val="005F1B08"/>
    <w:rsid w:val="005F1C6B"/>
    <w:rsid w:val="005F201E"/>
    <w:rsid w:val="005F2817"/>
    <w:rsid w:val="005F2B72"/>
    <w:rsid w:val="005F2E3F"/>
    <w:rsid w:val="005F2E57"/>
    <w:rsid w:val="005F2EE6"/>
    <w:rsid w:val="005F30C7"/>
    <w:rsid w:val="005F3780"/>
    <w:rsid w:val="005F3907"/>
    <w:rsid w:val="005F3EFA"/>
    <w:rsid w:val="005F4C9B"/>
    <w:rsid w:val="005F4F3A"/>
    <w:rsid w:val="005F565B"/>
    <w:rsid w:val="005F5F89"/>
    <w:rsid w:val="005F64BF"/>
    <w:rsid w:val="005F794C"/>
    <w:rsid w:val="005F7B33"/>
    <w:rsid w:val="005F7DCD"/>
    <w:rsid w:val="00601141"/>
    <w:rsid w:val="006013CD"/>
    <w:rsid w:val="0060199F"/>
    <w:rsid w:val="0060260F"/>
    <w:rsid w:val="006027EA"/>
    <w:rsid w:val="006029C0"/>
    <w:rsid w:val="00602BFE"/>
    <w:rsid w:val="00602CF1"/>
    <w:rsid w:val="006034E8"/>
    <w:rsid w:val="00603528"/>
    <w:rsid w:val="00603A81"/>
    <w:rsid w:val="0060425D"/>
    <w:rsid w:val="00604373"/>
    <w:rsid w:val="00604565"/>
    <w:rsid w:val="00604899"/>
    <w:rsid w:val="00604C40"/>
    <w:rsid w:val="00605334"/>
    <w:rsid w:val="006054A3"/>
    <w:rsid w:val="006059AD"/>
    <w:rsid w:val="00605DF0"/>
    <w:rsid w:val="00606324"/>
    <w:rsid w:val="006065E6"/>
    <w:rsid w:val="00607533"/>
    <w:rsid w:val="006105C4"/>
    <w:rsid w:val="00610F15"/>
    <w:rsid w:val="00612178"/>
    <w:rsid w:val="0061287B"/>
    <w:rsid w:val="00612B7C"/>
    <w:rsid w:val="00612D7D"/>
    <w:rsid w:val="00612E3F"/>
    <w:rsid w:val="00613500"/>
    <w:rsid w:val="006143E0"/>
    <w:rsid w:val="00614652"/>
    <w:rsid w:val="00614DA9"/>
    <w:rsid w:val="0061561F"/>
    <w:rsid w:val="0061678E"/>
    <w:rsid w:val="00616981"/>
    <w:rsid w:val="00617287"/>
    <w:rsid w:val="0061731D"/>
    <w:rsid w:val="006209BD"/>
    <w:rsid w:val="00620F15"/>
    <w:rsid w:val="00621957"/>
    <w:rsid w:val="006219BB"/>
    <w:rsid w:val="00621A20"/>
    <w:rsid w:val="00621AAC"/>
    <w:rsid w:val="0062269A"/>
    <w:rsid w:val="006230AF"/>
    <w:rsid w:val="0062311E"/>
    <w:rsid w:val="0062317B"/>
    <w:rsid w:val="006234F9"/>
    <w:rsid w:val="006245E2"/>
    <w:rsid w:val="00624E45"/>
    <w:rsid w:val="00625339"/>
    <w:rsid w:val="00625984"/>
    <w:rsid w:val="00625C0A"/>
    <w:rsid w:val="00625C27"/>
    <w:rsid w:val="00625C8A"/>
    <w:rsid w:val="00625D43"/>
    <w:rsid w:val="00625EE4"/>
    <w:rsid w:val="006261D6"/>
    <w:rsid w:val="00626944"/>
    <w:rsid w:val="00626A4F"/>
    <w:rsid w:val="00626A6F"/>
    <w:rsid w:val="006275A1"/>
    <w:rsid w:val="00627A16"/>
    <w:rsid w:val="00627BC8"/>
    <w:rsid w:val="006301DA"/>
    <w:rsid w:val="00630227"/>
    <w:rsid w:val="0063038A"/>
    <w:rsid w:val="00631170"/>
    <w:rsid w:val="00631375"/>
    <w:rsid w:val="006318F7"/>
    <w:rsid w:val="00631A23"/>
    <w:rsid w:val="00631B3D"/>
    <w:rsid w:val="00632C6C"/>
    <w:rsid w:val="00632F59"/>
    <w:rsid w:val="00633ABF"/>
    <w:rsid w:val="00633E4F"/>
    <w:rsid w:val="0063428A"/>
    <w:rsid w:val="006342A4"/>
    <w:rsid w:val="006343AF"/>
    <w:rsid w:val="00634AAD"/>
    <w:rsid w:val="006350B1"/>
    <w:rsid w:val="0063540A"/>
    <w:rsid w:val="00635E12"/>
    <w:rsid w:val="00635ECF"/>
    <w:rsid w:val="00636C6E"/>
    <w:rsid w:val="00636D10"/>
    <w:rsid w:val="00636F22"/>
    <w:rsid w:val="00637378"/>
    <w:rsid w:val="006401EC"/>
    <w:rsid w:val="00640633"/>
    <w:rsid w:val="00640BCA"/>
    <w:rsid w:val="00640BFD"/>
    <w:rsid w:val="006414B5"/>
    <w:rsid w:val="00641E74"/>
    <w:rsid w:val="00642201"/>
    <w:rsid w:val="00642229"/>
    <w:rsid w:val="0064235D"/>
    <w:rsid w:val="006427E7"/>
    <w:rsid w:val="00642FB4"/>
    <w:rsid w:val="006432B9"/>
    <w:rsid w:val="006434BF"/>
    <w:rsid w:val="006434D7"/>
    <w:rsid w:val="0064669E"/>
    <w:rsid w:val="00647892"/>
    <w:rsid w:val="00647ACE"/>
    <w:rsid w:val="00650A48"/>
    <w:rsid w:val="00651169"/>
    <w:rsid w:val="0065118C"/>
    <w:rsid w:val="006511D9"/>
    <w:rsid w:val="006514B4"/>
    <w:rsid w:val="00651EDB"/>
    <w:rsid w:val="0065252A"/>
    <w:rsid w:val="00652F36"/>
    <w:rsid w:val="0065305F"/>
    <w:rsid w:val="0065330E"/>
    <w:rsid w:val="00653D72"/>
    <w:rsid w:val="00655728"/>
    <w:rsid w:val="00655FC9"/>
    <w:rsid w:val="00656BCD"/>
    <w:rsid w:val="006571F3"/>
    <w:rsid w:val="006572DA"/>
    <w:rsid w:val="006573B6"/>
    <w:rsid w:val="00657693"/>
    <w:rsid w:val="006576CC"/>
    <w:rsid w:val="006601D1"/>
    <w:rsid w:val="00660B03"/>
    <w:rsid w:val="00660BD2"/>
    <w:rsid w:val="00660D3F"/>
    <w:rsid w:val="00661391"/>
    <w:rsid w:val="006617DD"/>
    <w:rsid w:val="00661E40"/>
    <w:rsid w:val="00662186"/>
    <w:rsid w:val="00662A1C"/>
    <w:rsid w:val="00662FDD"/>
    <w:rsid w:val="00663212"/>
    <w:rsid w:val="00663869"/>
    <w:rsid w:val="00663A30"/>
    <w:rsid w:val="00664027"/>
    <w:rsid w:val="00664386"/>
    <w:rsid w:val="00664DB2"/>
    <w:rsid w:val="00664E07"/>
    <w:rsid w:val="006657C9"/>
    <w:rsid w:val="00665887"/>
    <w:rsid w:val="00665B63"/>
    <w:rsid w:val="00665CBE"/>
    <w:rsid w:val="00665E74"/>
    <w:rsid w:val="00665F36"/>
    <w:rsid w:val="00666064"/>
    <w:rsid w:val="00666099"/>
    <w:rsid w:val="0066615F"/>
    <w:rsid w:val="00666255"/>
    <w:rsid w:val="0066636A"/>
    <w:rsid w:val="006663BD"/>
    <w:rsid w:val="006665FE"/>
    <w:rsid w:val="00667204"/>
    <w:rsid w:val="006675F0"/>
    <w:rsid w:val="00667887"/>
    <w:rsid w:val="0067037E"/>
    <w:rsid w:val="00670435"/>
    <w:rsid w:val="006704F1"/>
    <w:rsid w:val="006707C9"/>
    <w:rsid w:val="00672866"/>
    <w:rsid w:val="00672A0B"/>
    <w:rsid w:val="00672AA1"/>
    <w:rsid w:val="00672B6E"/>
    <w:rsid w:val="00672C0B"/>
    <w:rsid w:val="00672E85"/>
    <w:rsid w:val="00672EF8"/>
    <w:rsid w:val="00672FF8"/>
    <w:rsid w:val="006739BA"/>
    <w:rsid w:val="00673BF9"/>
    <w:rsid w:val="0067428F"/>
    <w:rsid w:val="00674640"/>
    <w:rsid w:val="006749E5"/>
    <w:rsid w:val="00674B9E"/>
    <w:rsid w:val="00674E1F"/>
    <w:rsid w:val="00675018"/>
    <w:rsid w:val="006755DA"/>
    <w:rsid w:val="006756DB"/>
    <w:rsid w:val="006758E4"/>
    <w:rsid w:val="00676133"/>
    <w:rsid w:val="00676371"/>
    <w:rsid w:val="006768DB"/>
    <w:rsid w:val="0067693F"/>
    <w:rsid w:val="00676C71"/>
    <w:rsid w:val="006774F0"/>
    <w:rsid w:val="0067781C"/>
    <w:rsid w:val="00677B5B"/>
    <w:rsid w:val="00677D7A"/>
    <w:rsid w:val="00677E21"/>
    <w:rsid w:val="006800BA"/>
    <w:rsid w:val="00680272"/>
    <w:rsid w:val="00680418"/>
    <w:rsid w:val="00680618"/>
    <w:rsid w:val="00680851"/>
    <w:rsid w:val="0068094C"/>
    <w:rsid w:val="00680FC6"/>
    <w:rsid w:val="0068145C"/>
    <w:rsid w:val="006817DE"/>
    <w:rsid w:val="00681C6B"/>
    <w:rsid w:val="00683769"/>
    <w:rsid w:val="00683F06"/>
    <w:rsid w:val="00683FEE"/>
    <w:rsid w:val="00683FF4"/>
    <w:rsid w:val="00684F6D"/>
    <w:rsid w:val="00685A91"/>
    <w:rsid w:val="006861BD"/>
    <w:rsid w:val="006862B8"/>
    <w:rsid w:val="00686349"/>
    <w:rsid w:val="006869C1"/>
    <w:rsid w:val="00686C68"/>
    <w:rsid w:val="00687329"/>
    <w:rsid w:val="006875B8"/>
    <w:rsid w:val="00687604"/>
    <w:rsid w:val="00687918"/>
    <w:rsid w:val="00687B84"/>
    <w:rsid w:val="00687C4C"/>
    <w:rsid w:val="00687D3D"/>
    <w:rsid w:val="00690C93"/>
    <w:rsid w:val="00691440"/>
    <w:rsid w:val="0069211D"/>
    <w:rsid w:val="00692144"/>
    <w:rsid w:val="006924D5"/>
    <w:rsid w:val="00692A2A"/>
    <w:rsid w:val="00692A3B"/>
    <w:rsid w:val="00692CED"/>
    <w:rsid w:val="00693BD2"/>
    <w:rsid w:val="0069465B"/>
    <w:rsid w:val="00694802"/>
    <w:rsid w:val="00694DEA"/>
    <w:rsid w:val="00695C19"/>
    <w:rsid w:val="00696506"/>
    <w:rsid w:val="00696C3E"/>
    <w:rsid w:val="00696CDB"/>
    <w:rsid w:val="00696E13"/>
    <w:rsid w:val="0069750D"/>
    <w:rsid w:val="006977C8"/>
    <w:rsid w:val="00697C5B"/>
    <w:rsid w:val="006A09B5"/>
    <w:rsid w:val="006A0CD2"/>
    <w:rsid w:val="006A11D7"/>
    <w:rsid w:val="006A133D"/>
    <w:rsid w:val="006A1395"/>
    <w:rsid w:val="006A151B"/>
    <w:rsid w:val="006A1C93"/>
    <w:rsid w:val="006A2009"/>
    <w:rsid w:val="006A2486"/>
    <w:rsid w:val="006A2CDF"/>
    <w:rsid w:val="006A2D21"/>
    <w:rsid w:val="006A382E"/>
    <w:rsid w:val="006A4488"/>
    <w:rsid w:val="006A49EF"/>
    <w:rsid w:val="006A4BBC"/>
    <w:rsid w:val="006A4E4F"/>
    <w:rsid w:val="006A4ECC"/>
    <w:rsid w:val="006A54F0"/>
    <w:rsid w:val="006A56FB"/>
    <w:rsid w:val="006A57E9"/>
    <w:rsid w:val="006A5E9E"/>
    <w:rsid w:val="006A68D0"/>
    <w:rsid w:val="006A6B77"/>
    <w:rsid w:val="006A6D6A"/>
    <w:rsid w:val="006A6FF0"/>
    <w:rsid w:val="006A7440"/>
    <w:rsid w:val="006A76EF"/>
    <w:rsid w:val="006A79F2"/>
    <w:rsid w:val="006A7AA5"/>
    <w:rsid w:val="006A7D8C"/>
    <w:rsid w:val="006B0168"/>
    <w:rsid w:val="006B075A"/>
    <w:rsid w:val="006B10BE"/>
    <w:rsid w:val="006B10DE"/>
    <w:rsid w:val="006B1BC1"/>
    <w:rsid w:val="006B223C"/>
    <w:rsid w:val="006B341B"/>
    <w:rsid w:val="006B36FD"/>
    <w:rsid w:val="006B37FD"/>
    <w:rsid w:val="006B3CA9"/>
    <w:rsid w:val="006B4279"/>
    <w:rsid w:val="006B4456"/>
    <w:rsid w:val="006B4A75"/>
    <w:rsid w:val="006B4C2B"/>
    <w:rsid w:val="006B5229"/>
    <w:rsid w:val="006B52E6"/>
    <w:rsid w:val="006B58EE"/>
    <w:rsid w:val="006B6620"/>
    <w:rsid w:val="006B6872"/>
    <w:rsid w:val="006B68BB"/>
    <w:rsid w:val="006B6A4A"/>
    <w:rsid w:val="006B6A91"/>
    <w:rsid w:val="006B6FA5"/>
    <w:rsid w:val="006B7360"/>
    <w:rsid w:val="006B76F4"/>
    <w:rsid w:val="006B776A"/>
    <w:rsid w:val="006B7AFA"/>
    <w:rsid w:val="006B7C08"/>
    <w:rsid w:val="006B7F7B"/>
    <w:rsid w:val="006C0704"/>
    <w:rsid w:val="006C1B43"/>
    <w:rsid w:val="006C1B51"/>
    <w:rsid w:val="006C241F"/>
    <w:rsid w:val="006C287D"/>
    <w:rsid w:val="006C2A38"/>
    <w:rsid w:val="006C306F"/>
    <w:rsid w:val="006C3315"/>
    <w:rsid w:val="006C34B0"/>
    <w:rsid w:val="006C3759"/>
    <w:rsid w:val="006C3DB4"/>
    <w:rsid w:val="006C3E5B"/>
    <w:rsid w:val="006C4A5A"/>
    <w:rsid w:val="006C5558"/>
    <w:rsid w:val="006C5BCF"/>
    <w:rsid w:val="006C60C1"/>
    <w:rsid w:val="006C6756"/>
    <w:rsid w:val="006C6996"/>
    <w:rsid w:val="006C6ABC"/>
    <w:rsid w:val="006C6D7D"/>
    <w:rsid w:val="006C7061"/>
    <w:rsid w:val="006C70E4"/>
    <w:rsid w:val="006C78BE"/>
    <w:rsid w:val="006C7CED"/>
    <w:rsid w:val="006C7FB0"/>
    <w:rsid w:val="006D0315"/>
    <w:rsid w:val="006D0413"/>
    <w:rsid w:val="006D0C4B"/>
    <w:rsid w:val="006D112F"/>
    <w:rsid w:val="006D113A"/>
    <w:rsid w:val="006D13FA"/>
    <w:rsid w:val="006D1717"/>
    <w:rsid w:val="006D1EC6"/>
    <w:rsid w:val="006D25EC"/>
    <w:rsid w:val="006D2FE7"/>
    <w:rsid w:val="006D3F59"/>
    <w:rsid w:val="006D4261"/>
    <w:rsid w:val="006D43B7"/>
    <w:rsid w:val="006D4B5F"/>
    <w:rsid w:val="006D56C1"/>
    <w:rsid w:val="006D5718"/>
    <w:rsid w:val="006D5DB1"/>
    <w:rsid w:val="006D5E24"/>
    <w:rsid w:val="006D6040"/>
    <w:rsid w:val="006D62E2"/>
    <w:rsid w:val="006D6F25"/>
    <w:rsid w:val="006D725E"/>
    <w:rsid w:val="006E00E3"/>
    <w:rsid w:val="006E051C"/>
    <w:rsid w:val="006E12F2"/>
    <w:rsid w:val="006E155D"/>
    <w:rsid w:val="006E1764"/>
    <w:rsid w:val="006E18CD"/>
    <w:rsid w:val="006E1A4E"/>
    <w:rsid w:val="006E1E29"/>
    <w:rsid w:val="006E1E77"/>
    <w:rsid w:val="006E1F29"/>
    <w:rsid w:val="006E20BE"/>
    <w:rsid w:val="006E25EF"/>
    <w:rsid w:val="006E26EC"/>
    <w:rsid w:val="006E28E7"/>
    <w:rsid w:val="006E29C6"/>
    <w:rsid w:val="006E2A41"/>
    <w:rsid w:val="006E30DD"/>
    <w:rsid w:val="006E3571"/>
    <w:rsid w:val="006E35D6"/>
    <w:rsid w:val="006E3C4E"/>
    <w:rsid w:val="006E4086"/>
    <w:rsid w:val="006E4C3C"/>
    <w:rsid w:val="006E542F"/>
    <w:rsid w:val="006E5640"/>
    <w:rsid w:val="006E58B9"/>
    <w:rsid w:val="006E58FE"/>
    <w:rsid w:val="006E6292"/>
    <w:rsid w:val="006E6463"/>
    <w:rsid w:val="006E67F2"/>
    <w:rsid w:val="006E6EE3"/>
    <w:rsid w:val="006E6F90"/>
    <w:rsid w:val="006E727D"/>
    <w:rsid w:val="006E77E6"/>
    <w:rsid w:val="006E7969"/>
    <w:rsid w:val="006E7AC2"/>
    <w:rsid w:val="006F091E"/>
    <w:rsid w:val="006F15D0"/>
    <w:rsid w:val="006F1F38"/>
    <w:rsid w:val="006F2CE3"/>
    <w:rsid w:val="006F35BD"/>
    <w:rsid w:val="006F3A16"/>
    <w:rsid w:val="006F4C9B"/>
    <w:rsid w:val="006F53D6"/>
    <w:rsid w:val="006F53D8"/>
    <w:rsid w:val="006F5494"/>
    <w:rsid w:val="006F5BFF"/>
    <w:rsid w:val="006F6A84"/>
    <w:rsid w:val="006F6C11"/>
    <w:rsid w:val="006F6C12"/>
    <w:rsid w:val="006F6EC7"/>
    <w:rsid w:val="006F705B"/>
    <w:rsid w:val="006F7284"/>
    <w:rsid w:val="006F75B1"/>
    <w:rsid w:val="006F7EA8"/>
    <w:rsid w:val="006F7F96"/>
    <w:rsid w:val="00700065"/>
    <w:rsid w:val="007003A0"/>
    <w:rsid w:val="007005C9"/>
    <w:rsid w:val="00700773"/>
    <w:rsid w:val="00700C54"/>
    <w:rsid w:val="00701DE2"/>
    <w:rsid w:val="007029EA"/>
    <w:rsid w:val="00702B24"/>
    <w:rsid w:val="007033F4"/>
    <w:rsid w:val="00703A9F"/>
    <w:rsid w:val="0070458C"/>
    <w:rsid w:val="00704C3D"/>
    <w:rsid w:val="00705128"/>
    <w:rsid w:val="00705633"/>
    <w:rsid w:val="00705728"/>
    <w:rsid w:val="00706E3A"/>
    <w:rsid w:val="00707281"/>
    <w:rsid w:val="00707352"/>
    <w:rsid w:val="007074EB"/>
    <w:rsid w:val="00707B4F"/>
    <w:rsid w:val="00707D30"/>
    <w:rsid w:val="007105AC"/>
    <w:rsid w:val="00710760"/>
    <w:rsid w:val="00710907"/>
    <w:rsid w:val="00710D5A"/>
    <w:rsid w:val="00710D79"/>
    <w:rsid w:val="00711359"/>
    <w:rsid w:val="0071271D"/>
    <w:rsid w:val="007132E2"/>
    <w:rsid w:val="007133AD"/>
    <w:rsid w:val="00713742"/>
    <w:rsid w:val="00713A61"/>
    <w:rsid w:val="00713B1B"/>
    <w:rsid w:val="00714223"/>
    <w:rsid w:val="00714308"/>
    <w:rsid w:val="00714585"/>
    <w:rsid w:val="00714B6C"/>
    <w:rsid w:val="00714C0E"/>
    <w:rsid w:val="0071514C"/>
    <w:rsid w:val="00715BDC"/>
    <w:rsid w:val="00715EF5"/>
    <w:rsid w:val="0071618E"/>
    <w:rsid w:val="0071663F"/>
    <w:rsid w:val="007170D2"/>
    <w:rsid w:val="00717B9A"/>
    <w:rsid w:val="00720098"/>
    <w:rsid w:val="0072039F"/>
    <w:rsid w:val="0072073A"/>
    <w:rsid w:val="00720A70"/>
    <w:rsid w:val="00720F81"/>
    <w:rsid w:val="00721316"/>
    <w:rsid w:val="00721864"/>
    <w:rsid w:val="00721B42"/>
    <w:rsid w:val="0072202D"/>
    <w:rsid w:val="007229FF"/>
    <w:rsid w:val="00722C0A"/>
    <w:rsid w:val="00723609"/>
    <w:rsid w:val="007241A4"/>
    <w:rsid w:val="007241B5"/>
    <w:rsid w:val="007243C7"/>
    <w:rsid w:val="00724636"/>
    <w:rsid w:val="0072487E"/>
    <w:rsid w:val="007249DC"/>
    <w:rsid w:val="00724CAF"/>
    <w:rsid w:val="00725088"/>
    <w:rsid w:val="00725150"/>
    <w:rsid w:val="007254E2"/>
    <w:rsid w:val="00725F59"/>
    <w:rsid w:val="007260A1"/>
    <w:rsid w:val="0072629F"/>
    <w:rsid w:val="00727749"/>
    <w:rsid w:val="0072776F"/>
    <w:rsid w:val="00730158"/>
    <w:rsid w:val="007304DB"/>
    <w:rsid w:val="007308B3"/>
    <w:rsid w:val="007309E1"/>
    <w:rsid w:val="00730AF0"/>
    <w:rsid w:val="00730D90"/>
    <w:rsid w:val="007311A1"/>
    <w:rsid w:val="00731652"/>
    <w:rsid w:val="00731E32"/>
    <w:rsid w:val="00731F9D"/>
    <w:rsid w:val="00732636"/>
    <w:rsid w:val="00732B39"/>
    <w:rsid w:val="00732D10"/>
    <w:rsid w:val="00732E0F"/>
    <w:rsid w:val="007334F0"/>
    <w:rsid w:val="007337E8"/>
    <w:rsid w:val="0073452F"/>
    <w:rsid w:val="007345A5"/>
    <w:rsid w:val="00734D83"/>
    <w:rsid w:val="00735293"/>
    <w:rsid w:val="00735A24"/>
    <w:rsid w:val="00735ABD"/>
    <w:rsid w:val="0073659B"/>
    <w:rsid w:val="007368A2"/>
    <w:rsid w:val="007368B1"/>
    <w:rsid w:val="00736FF2"/>
    <w:rsid w:val="00737330"/>
    <w:rsid w:val="00737596"/>
    <w:rsid w:val="007379D1"/>
    <w:rsid w:val="00737F4E"/>
    <w:rsid w:val="00740162"/>
    <w:rsid w:val="00740202"/>
    <w:rsid w:val="007407C0"/>
    <w:rsid w:val="007416CE"/>
    <w:rsid w:val="0074218E"/>
    <w:rsid w:val="007427A2"/>
    <w:rsid w:val="00742C88"/>
    <w:rsid w:val="00742F4E"/>
    <w:rsid w:val="00742F99"/>
    <w:rsid w:val="0074337F"/>
    <w:rsid w:val="00743503"/>
    <w:rsid w:val="00743ADE"/>
    <w:rsid w:val="00743E29"/>
    <w:rsid w:val="00743FCA"/>
    <w:rsid w:val="0074416D"/>
    <w:rsid w:val="00744474"/>
    <w:rsid w:val="00744667"/>
    <w:rsid w:val="00744A04"/>
    <w:rsid w:val="00745C72"/>
    <w:rsid w:val="00746096"/>
    <w:rsid w:val="007461A4"/>
    <w:rsid w:val="0074689F"/>
    <w:rsid w:val="00746C96"/>
    <w:rsid w:val="00747722"/>
    <w:rsid w:val="0075070F"/>
    <w:rsid w:val="00750C5D"/>
    <w:rsid w:val="00751087"/>
    <w:rsid w:val="00751857"/>
    <w:rsid w:val="00751D34"/>
    <w:rsid w:val="00751E11"/>
    <w:rsid w:val="007527ED"/>
    <w:rsid w:val="0075325C"/>
    <w:rsid w:val="0075327A"/>
    <w:rsid w:val="0075381B"/>
    <w:rsid w:val="00753AB6"/>
    <w:rsid w:val="007545E2"/>
    <w:rsid w:val="007549B0"/>
    <w:rsid w:val="0075542C"/>
    <w:rsid w:val="007556B3"/>
    <w:rsid w:val="00755C1A"/>
    <w:rsid w:val="00755EC8"/>
    <w:rsid w:val="00755ED3"/>
    <w:rsid w:val="0075645A"/>
    <w:rsid w:val="007564DD"/>
    <w:rsid w:val="0075693F"/>
    <w:rsid w:val="00756CC0"/>
    <w:rsid w:val="007570C1"/>
    <w:rsid w:val="00757708"/>
    <w:rsid w:val="00757CA5"/>
    <w:rsid w:val="00760E80"/>
    <w:rsid w:val="007613E9"/>
    <w:rsid w:val="007623FA"/>
    <w:rsid w:val="00762717"/>
    <w:rsid w:val="007632F0"/>
    <w:rsid w:val="007636EC"/>
    <w:rsid w:val="00763B13"/>
    <w:rsid w:val="0076417C"/>
    <w:rsid w:val="0076598E"/>
    <w:rsid w:val="00766086"/>
    <w:rsid w:val="00766102"/>
    <w:rsid w:val="0076678A"/>
    <w:rsid w:val="00766BE6"/>
    <w:rsid w:val="00767560"/>
    <w:rsid w:val="00767832"/>
    <w:rsid w:val="00767893"/>
    <w:rsid w:val="00767924"/>
    <w:rsid w:val="00767AB7"/>
    <w:rsid w:val="007709B1"/>
    <w:rsid w:val="00770CA6"/>
    <w:rsid w:val="00770F3F"/>
    <w:rsid w:val="00772188"/>
    <w:rsid w:val="0077242B"/>
    <w:rsid w:val="00772690"/>
    <w:rsid w:val="00772B98"/>
    <w:rsid w:val="00772F66"/>
    <w:rsid w:val="00772F6C"/>
    <w:rsid w:val="00773216"/>
    <w:rsid w:val="0077354A"/>
    <w:rsid w:val="007745EC"/>
    <w:rsid w:val="0077482B"/>
    <w:rsid w:val="0077564D"/>
    <w:rsid w:val="00777E39"/>
    <w:rsid w:val="00777EDD"/>
    <w:rsid w:val="007804E1"/>
    <w:rsid w:val="007809AB"/>
    <w:rsid w:val="00780D72"/>
    <w:rsid w:val="00781866"/>
    <w:rsid w:val="007818CC"/>
    <w:rsid w:val="00781AB4"/>
    <w:rsid w:val="00781E6B"/>
    <w:rsid w:val="007825DF"/>
    <w:rsid w:val="00782BE3"/>
    <w:rsid w:val="00782C5C"/>
    <w:rsid w:val="00782EBC"/>
    <w:rsid w:val="00782ECD"/>
    <w:rsid w:val="007830D5"/>
    <w:rsid w:val="0078329D"/>
    <w:rsid w:val="00783339"/>
    <w:rsid w:val="00783AC3"/>
    <w:rsid w:val="00783F91"/>
    <w:rsid w:val="00784423"/>
    <w:rsid w:val="00784582"/>
    <w:rsid w:val="00784A02"/>
    <w:rsid w:val="00785220"/>
    <w:rsid w:val="007856F2"/>
    <w:rsid w:val="007859FB"/>
    <w:rsid w:val="00785D73"/>
    <w:rsid w:val="00785E10"/>
    <w:rsid w:val="00785F72"/>
    <w:rsid w:val="0078610E"/>
    <w:rsid w:val="007868AF"/>
    <w:rsid w:val="00786905"/>
    <w:rsid w:val="00786C94"/>
    <w:rsid w:val="00787CFB"/>
    <w:rsid w:val="00790E77"/>
    <w:rsid w:val="00790F9F"/>
    <w:rsid w:val="007917AC"/>
    <w:rsid w:val="00791A41"/>
    <w:rsid w:val="007922BE"/>
    <w:rsid w:val="0079238B"/>
    <w:rsid w:val="00793968"/>
    <w:rsid w:val="007944A9"/>
    <w:rsid w:val="00794578"/>
    <w:rsid w:val="00794715"/>
    <w:rsid w:val="00794DFC"/>
    <w:rsid w:val="00794F90"/>
    <w:rsid w:val="007955FB"/>
    <w:rsid w:val="007958C2"/>
    <w:rsid w:val="00795E17"/>
    <w:rsid w:val="00796453"/>
    <w:rsid w:val="00796642"/>
    <w:rsid w:val="00796C13"/>
    <w:rsid w:val="00796C19"/>
    <w:rsid w:val="00796F44"/>
    <w:rsid w:val="00797968"/>
    <w:rsid w:val="00797A96"/>
    <w:rsid w:val="007A0B16"/>
    <w:rsid w:val="007A0E77"/>
    <w:rsid w:val="007A0E85"/>
    <w:rsid w:val="007A1369"/>
    <w:rsid w:val="007A1972"/>
    <w:rsid w:val="007A19F5"/>
    <w:rsid w:val="007A1A93"/>
    <w:rsid w:val="007A1C38"/>
    <w:rsid w:val="007A20EE"/>
    <w:rsid w:val="007A2AAF"/>
    <w:rsid w:val="007A2EA6"/>
    <w:rsid w:val="007A30B8"/>
    <w:rsid w:val="007A3149"/>
    <w:rsid w:val="007A3CD6"/>
    <w:rsid w:val="007A4E90"/>
    <w:rsid w:val="007A61B5"/>
    <w:rsid w:val="007A6595"/>
    <w:rsid w:val="007A71BB"/>
    <w:rsid w:val="007B00BE"/>
    <w:rsid w:val="007B0298"/>
    <w:rsid w:val="007B0365"/>
    <w:rsid w:val="007B05BC"/>
    <w:rsid w:val="007B07E4"/>
    <w:rsid w:val="007B1BFA"/>
    <w:rsid w:val="007B36A5"/>
    <w:rsid w:val="007B3F62"/>
    <w:rsid w:val="007B40F8"/>
    <w:rsid w:val="007B421C"/>
    <w:rsid w:val="007B4737"/>
    <w:rsid w:val="007B4854"/>
    <w:rsid w:val="007B49A0"/>
    <w:rsid w:val="007B56DD"/>
    <w:rsid w:val="007B5EBB"/>
    <w:rsid w:val="007B670F"/>
    <w:rsid w:val="007B6A7A"/>
    <w:rsid w:val="007B7864"/>
    <w:rsid w:val="007B7DBD"/>
    <w:rsid w:val="007B7E72"/>
    <w:rsid w:val="007C0675"/>
    <w:rsid w:val="007C0882"/>
    <w:rsid w:val="007C1637"/>
    <w:rsid w:val="007C164B"/>
    <w:rsid w:val="007C2B89"/>
    <w:rsid w:val="007C2C88"/>
    <w:rsid w:val="007C3255"/>
    <w:rsid w:val="007C3CDF"/>
    <w:rsid w:val="007C3F21"/>
    <w:rsid w:val="007C51A4"/>
    <w:rsid w:val="007C5249"/>
    <w:rsid w:val="007C5681"/>
    <w:rsid w:val="007C57AA"/>
    <w:rsid w:val="007C6075"/>
    <w:rsid w:val="007C66D0"/>
    <w:rsid w:val="007C6942"/>
    <w:rsid w:val="007C6C38"/>
    <w:rsid w:val="007C79AD"/>
    <w:rsid w:val="007C7A68"/>
    <w:rsid w:val="007C7B01"/>
    <w:rsid w:val="007D01FE"/>
    <w:rsid w:val="007D034A"/>
    <w:rsid w:val="007D04E0"/>
    <w:rsid w:val="007D0C89"/>
    <w:rsid w:val="007D0FF6"/>
    <w:rsid w:val="007D1111"/>
    <w:rsid w:val="007D1597"/>
    <w:rsid w:val="007D17BB"/>
    <w:rsid w:val="007D1B33"/>
    <w:rsid w:val="007D20D2"/>
    <w:rsid w:val="007D2E70"/>
    <w:rsid w:val="007D3B87"/>
    <w:rsid w:val="007D3F64"/>
    <w:rsid w:val="007D41E8"/>
    <w:rsid w:val="007D42A8"/>
    <w:rsid w:val="007D55E5"/>
    <w:rsid w:val="007D5832"/>
    <w:rsid w:val="007D5DD4"/>
    <w:rsid w:val="007D6344"/>
    <w:rsid w:val="007D67D9"/>
    <w:rsid w:val="007D728B"/>
    <w:rsid w:val="007D75BB"/>
    <w:rsid w:val="007D7718"/>
    <w:rsid w:val="007D7801"/>
    <w:rsid w:val="007D798F"/>
    <w:rsid w:val="007E00FD"/>
    <w:rsid w:val="007E04F2"/>
    <w:rsid w:val="007E174A"/>
    <w:rsid w:val="007E17D6"/>
    <w:rsid w:val="007E1B46"/>
    <w:rsid w:val="007E1EE5"/>
    <w:rsid w:val="007E247B"/>
    <w:rsid w:val="007E2B1D"/>
    <w:rsid w:val="007E326A"/>
    <w:rsid w:val="007E368A"/>
    <w:rsid w:val="007E3777"/>
    <w:rsid w:val="007E4F33"/>
    <w:rsid w:val="007E5255"/>
    <w:rsid w:val="007E5CDE"/>
    <w:rsid w:val="007E5DD8"/>
    <w:rsid w:val="007E606C"/>
    <w:rsid w:val="007E6895"/>
    <w:rsid w:val="007E6FA6"/>
    <w:rsid w:val="007E720E"/>
    <w:rsid w:val="007E77CE"/>
    <w:rsid w:val="007F0D54"/>
    <w:rsid w:val="007F1174"/>
    <w:rsid w:val="007F14FB"/>
    <w:rsid w:val="007F1961"/>
    <w:rsid w:val="007F23BB"/>
    <w:rsid w:val="007F245B"/>
    <w:rsid w:val="007F258E"/>
    <w:rsid w:val="007F2EA4"/>
    <w:rsid w:val="007F2F41"/>
    <w:rsid w:val="007F3683"/>
    <w:rsid w:val="007F3AC8"/>
    <w:rsid w:val="007F3F5F"/>
    <w:rsid w:val="007F4083"/>
    <w:rsid w:val="007F457A"/>
    <w:rsid w:val="007F4711"/>
    <w:rsid w:val="007F4DF0"/>
    <w:rsid w:val="007F53E8"/>
    <w:rsid w:val="007F6662"/>
    <w:rsid w:val="007F691F"/>
    <w:rsid w:val="007F6B61"/>
    <w:rsid w:val="007F752F"/>
    <w:rsid w:val="007F7DDD"/>
    <w:rsid w:val="007F7E36"/>
    <w:rsid w:val="007F7EE3"/>
    <w:rsid w:val="007F7F59"/>
    <w:rsid w:val="008000F3"/>
    <w:rsid w:val="00800429"/>
    <w:rsid w:val="00800764"/>
    <w:rsid w:val="00800CF0"/>
    <w:rsid w:val="00800DBD"/>
    <w:rsid w:val="00801325"/>
    <w:rsid w:val="0080149D"/>
    <w:rsid w:val="00801594"/>
    <w:rsid w:val="0080214D"/>
    <w:rsid w:val="00803456"/>
    <w:rsid w:val="0080347C"/>
    <w:rsid w:val="00803FB4"/>
    <w:rsid w:val="0080419F"/>
    <w:rsid w:val="008042B6"/>
    <w:rsid w:val="00804385"/>
    <w:rsid w:val="0080466B"/>
    <w:rsid w:val="008047F3"/>
    <w:rsid w:val="00804B24"/>
    <w:rsid w:val="00804D13"/>
    <w:rsid w:val="0080532E"/>
    <w:rsid w:val="00805B21"/>
    <w:rsid w:val="00806195"/>
    <w:rsid w:val="0080632D"/>
    <w:rsid w:val="00806A09"/>
    <w:rsid w:val="00806B97"/>
    <w:rsid w:val="00806D0E"/>
    <w:rsid w:val="00807533"/>
    <w:rsid w:val="008078CB"/>
    <w:rsid w:val="00807F8B"/>
    <w:rsid w:val="00810646"/>
    <w:rsid w:val="00810818"/>
    <w:rsid w:val="00810833"/>
    <w:rsid w:val="00810D13"/>
    <w:rsid w:val="00810D75"/>
    <w:rsid w:val="00811427"/>
    <w:rsid w:val="00811652"/>
    <w:rsid w:val="00811EEA"/>
    <w:rsid w:val="00812F20"/>
    <w:rsid w:val="00813097"/>
    <w:rsid w:val="00813DAA"/>
    <w:rsid w:val="00813E5F"/>
    <w:rsid w:val="00814295"/>
    <w:rsid w:val="00814C25"/>
    <w:rsid w:val="00815B48"/>
    <w:rsid w:val="0081627A"/>
    <w:rsid w:val="008164E1"/>
    <w:rsid w:val="00816842"/>
    <w:rsid w:val="00817103"/>
    <w:rsid w:val="00817392"/>
    <w:rsid w:val="0081773D"/>
    <w:rsid w:val="00817DA7"/>
    <w:rsid w:val="00820144"/>
    <w:rsid w:val="008207CB"/>
    <w:rsid w:val="00820935"/>
    <w:rsid w:val="00820D3D"/>
    <w:rsid w:val="00821745"/>
    <w:rsid w:val="00821875"/>
    <w:rsid w:val="00821DA3"/>
    <w:rsid w:val="00822219"/>
    <w:rsid w:val="008223D4"/>
    <w:rsid w:val="0082244C"/>
    <w:rsid w:val="008227E8"/>
    <w:rsid w:val="00822A95"/>
    <w:rsid w:val="00822D95"/>
    <w:rsid w:val="00822EBF"/>
    <w:rsid w:val="00822ED7"/>
    <w:rsid w:val="0082324A"/>
    <w:rsid w:val="0082387B"/>
    <w:rsid w:val="00823D34"/>
    <w:rsid w:val="008244A6"/>
    <w:rsid w:val="0082453C"/>
    <w:rsid w:val="008245BD"/>
    <w:rsid w:val="008248C2"/>
    <w:rsid w:val="00824C19"/>
    <w:rsid w:val="00825631"/>
    <w:rsid w:val="008256B7"/>
    <w:rsid w:val="00825BE8"/>
    <w:rsid w:val="00825DCC"/>
    <w:rsid w:val="0082615B"/>
    <w:rsid w:val="008263BE"/>
    <w:rsid w:val="008269D0"/>
    <w:rsid w:val="0082704F"/>
    <w:rsid w:val="008270B9"/>
    <w:rsid w:val="008271C5"/>
    <w:rsid w:val="008272C1"/>
    <w:rsid w:val="008278CA"/>
    <w:rsid w:val="00830C1B"/>
    <w:rsid w:val="00831827"/>
    <w:rsid w:val="00831905"/>
    <w:rsid w:val="00831BF0"/>
    <w:rsid w:val="00831DAB"/>
    <w:rsid w:val="00831E5A"/>
    <w:rsid w:val="00832200"/>
    <w:rsid w:val="008326FE"/>
    <w:rsid w:val="00832886"/>
    <w:rsid w:val="00832B83"/>
    <w:rsid w:val="00833196"/>
    <w:rsid w:val="00833996"/>
    <w:rsid w:val="00834EB5"/>
    <w:rsid w:val="008355A8"/>
    <w:rsid w:val="008355DF"/>
    <w:rsid w:val="00835B40"/>
    <w:rsid w:val="00836091"/>
    <w:rsid w:val="0083689A"/>
    <w:rsid w:val="00836ADD"/>
    <w:rsid w:val="00836DD0"/>
    <w:rsid w:val="00837E9E"/>
    <w:rsid w:val="008411F4"/>
    <w:rsid w:val="00841C1D"/>
    <w:rsid w:val="00841E0F"/>
    <w:rsid w:val="008423D2"/>
    <w:rsid w:val="00842D8F"/>
    <w:rsid w:val="008434D3"/>
    <w:rsid w:val="00844082"/>
    <w:rsid w:val="00844192"/>
    <w:rsid w:val="008444C6"/>
    <w:rsid w:val="008445DF"/>
    <w:rsid w:val="00845395"/>
    <w:rsid w:val="00845400"/>
    <w:rsid w:val="00845452"/>
    <w:rsid w:val="00845553"/>
    <w:rsid w:val="00845B89"/>
    <w:rsid w:val="0084630B"/>
    <w:rsid w:val="00847548"/>
    <w:rsid w:val="00847674"/>
    <w:rsid w:val="00847A1B"/>
    <w:rsid w:val="00847C04"/>
    <w:rsid w:val="00850DA6"/>
    <w:rsid w:val="00851063"/>
    <w:rsid w:val="00851321"/>
    <w:rsid w:val="00851685"/>
    <w:rsid w:val="00851A00"/>
    <w:rsid w:val="00851BE9"/>
    <w:rsid w:val="00852FA0"/>
    <w:rsid w:val="008532DA"/>
    <w:rsid w:val="00853891"/>
    <w:rsid w:val="00853B76"/>
    <w:rsid w:val="00853E29"/>
    <w:rsid w:val="00854124"/>
    <w:rsid w:val="0085463F"/>
    <w:rsid w:val="00854654"/>
    <w:rsid w:val="00854E2F"/>
    <w:rsid w:val="0085530F"/>
    <w:rsid w:val="00855588"/>
    <w:rsid w:val="00855856"/>
    <w:rsid w:val="00855C10"/>
    <w:rsid w:val="00855FBE"/>
    <w:rsid w:val="0085658B"/>
    <w:rsid w:val="008572F0"/>
    <w:rsid w:val="00857375"/>
    <w:rsid w:val="008578DC"/>
    <w:rsid w:val="00857CDC"/>
    <w:rsid w:val="00860328"/>
    <w:rsid w:val="00860C38"/>
    <w:rsid w:val="00860D6F"/>
    <w:rsid w:val="00861ED9"/>
    <w:rsid w:val="00862745"/>
    <w:rsid w:val="0086281F"/>
    <w:rsid w:val="008628E9"/>
    <w:rsid w:val="00862EFB"/>
    <w:rsid w:val="00863313"/>
    <w:rsid w:val="0086342A"/>
    <w:rsid w:val="008637DA"/>
    <w:rsid w:val="00863C14"/>
    <w:rsid w:val="008644DC"/>
    <w:rsid w:val="00864527"/>
    <w:rsid w:val="00864929"/>
    <w:rsid w:val="00864B95"/>
    <w:rsid w:val="00864BD8"/>
    <w:rsid w:val="00864E7F"/>
    <w:rsid w:val="00864F67"/>
    <w:rsid w:val="00864FE2"/>
    <w:rsid w:val="00865A9B"/>
    <w:rsid w:val="008664F1"/>
    <w:rsid w:val="008668F9"/>
    <w:rsid w:val="00866AF3"/>
    <w:rsid w:val="00866DFA"/>
    <w:rsid w:val="00866EE3"/>
    <w:rsid w:val="008676C7"/>
    <w:rsid w:val="00870CB3"/>
    <w:rsid w:val="008710C8"/>
    <w:rsid w:val="008713BA"/>
    <w:rsid w:val="008714B3"/>
    <w:rsid w:val="008714F7"/>
    <w:rsid w:val="0087154A"/>
    <w:rsid w:val="00871595"/>
    <w:rsid w:val="008716C9"/>
    <w:rsid w:val="008718B7"/>
    <w:rsid w:val="00871FAC"/>
    <w:rsid w:val="0087215D"/>
    <w:rsid w:val="00872A6B"/>
    <w:rsid w:val="00872CC7"/>
    <w:rsid w:val="00873201"/>
    <w:rsid w:val="008732E6"/>
    <w:rsid w:val="008737CE"/>
    <w:rsid w:val="008739EA"/>
    <w:rsid w:val="0087449B"/>
    <w:rsid w:val="00874735"/>
    <w:rsid w:val="0087494A"/>
    <w:rsid w:val="00874B37"/>
    <w:rsid w:val="00874CB4"/>
    <w:rsid w:val="00874E05"/>
    <w:rsid w:val="008753C0"/>
    <w:rsid w:val="00875F5D"/>
    <w:rsid w:val="00875F68"/>
    <w:rsid w:val="00876F75"/>
    <w:rsid w:val="0087702F"/>
    <w:rsid w:val="00877525"/>
    <w:rsid w:val="00877618"/>
    <w:rsid w:val="00877856"/>
    <w:rsid w:val="00877E3F"/>
    <w:rsid w:val="0088039A"/>
    <w:rsid w:val="00880E5B"/>
    <w:rsid w:val="00881151"/>
    <w:rsid w:val="00881624"/>
    <w:rsid w:val="00881937"/>
    <w:rsid w:val="00881C56"/>
    <w:rsid w:val="00881E37"/>
    <w:rsid w:val="00881ED9"/>
    <w:rsid w:val="00881F04"/>
    <w:rsid w:val="00882D1B"/>
    <w:rsid w:val="00882E44"/>
    <w:rsid w:val="00882F09"/>
    <w:rsid w:val="00883551"/>
    <w:rsid w:val="00883E8A"/>
    <w:rsid w:val="00884213"/>
    <w:rsid w:val="00884414"/>
    <w:rsid w:val="00884418"/>
    <w:rsid w:val="008850E9"/>
    <w:rsid w:val="0088557E"/>
    <w:rsid w:val="0088574F"/>
    <w:rsid w:val="00885A2F"/>
    <w:rsid w:val="00885FA6"/>
    <w:rsid w:val="00885FC2"/>
    <w:rsid w:val="0088606C"/>
    <w:rsid w:val="008863DF"/>
    <w:rsid w:val="00886B07"/>
    <w:rsid w:val="0088727C"/>
    <w:rsid w:val="008872E0"/>
    <w:rsid w:val="00887E8D"/>
    <w:rsid w:val="008905B7"/>
    <w:rsid w:val="00890D17"/>
    <w:rsid w:val="00892982"/>
    <w:rsid w:val="00892F40"/>
    <w:rsid w:val="00892F74"/>
    <w:rsid w:val="008933FB"/>
    <w:rsid w:val="008934B8"/>
    <w:rsid w:val="008935CB"/>
    <w:rsid w:val="00893C2B"/>
    <w:rsid w:val="00894081"/>
    <w:rsid w:val="008940EF"/>
    <w:rsid w:val="00894321"/>
    <w:rsid w:val="00894506"/>
    <w:rsid w:val="008945F5"/>
    <w:rsid w:val="00894729"/>
    <w:rsid w:val="00895327"/>
    <w:rsid w:val="008956CE"/>
    <w:rsid w:val="00895D04"/>
    <w:rsid w:val="0089606D"/>
    <w:rsid w:val="00896D61"/>
    <w:rsid w:val="00897167"/>
    <w:rsid w:val="00897962"/>
    <w:rsid w:val="008A0F1E"/>
    <w:rsid w:val="008A1B3F"/>
    <w:rsid w:val="008A1D05"/>
    <w:rsid w:val="008A2266"/>
    <w:rsid w:val="008A2891"/>
    <w:rsid w:val="008A299C"/>
    <w:rsid w:val="008A3132"/>
    <w:rsid w:val="008A3188"/>
    <w:rsid w:val="008A3262"/>
    <w:rsid w:val="008A3AAC"/>
    <w:rsid w:val="008A4622"/>
    <w:rsid w:val="008A4E06"/>
    <w:rsid w:val="008A572A"/>
    <w:rsid w:val="008A58BA"/>
    <w:rsid w:val="008A642C"/>
    <w:rsid w:val="008A6D4F"/>
    <w:rsid w:val="008A7510"/>
    <w:rsid w:val="008A76C9"/>
    <w:rsid w:val="008A7D14"/>
    <w:rsid w:val="008B0383"/>
    <w:rsid w:val="008B06E4"/>
    <w:rsid w:val="008B08EB"/>
    <w:rsid w:val="008B0BED"/>
    <w:rsid w:val="008B1032"/>
    <w:rsid w:val="008B1E1E"/>
    <w:rsid w:val="008B20FA"/>
    <w:rsid w:val="008B261E"/>
    <w:rsid w:val="008B34F7"/>
    <w:rsid w:val="008B3912"/>
    <w:rsid w:val="008B397C"/>
    <w:rsid w:val="008B3EE7"/>
    <w:rsid w:val="008B3F2A"/>
    <w:rsid w:val="008B4489"/>
    <w:rsid w:val="008B4B17"/>
    <w:rsid w:val="008B4C72"/>
    <w:rsid w:val="008B4CFC"/>
    <w:rsid w:val="008B5129"/>
    <w:rsid w:val="008B51BC"/>
    <w:rsid w:val="008B566A"/>
    <w:rsid w:val="008B591C"/>
    <w:rsid w:val="008B6496"/>
    <w:rsid w:val="008B6B11"/>
    <w:rsid w:val="008B6D3B"/>
    <w:rsid w:val="008B75E9"/>
    <w:rsid w:val="008B79F1"/>
    <w:rsid w:val="008B7B22"/>
    <w:rsid w:val="008B7BAF"/>
    <w:rsid w:val="008C072C"/>
    <w:rsid w:val="008C0CBD"/>
    <w:rsid w:val="008C113A"/>
    <w:rsid w:val="008C1622"/>
    <w:rsid w:val="008C16CF"/>
    <w:rsid w:val="008C203E"/>
    <w:rsid w:val="008C3E66"/>
    <w:rsid w:val="008C4628"/>
    <w:rsid w:val="008C473B"/>
    <w:rsid w:val="008C48CE"/>
    <w:rsid w:val="008C4C3E"/>
    <w:rsid w:val="008C5034"/>
    <w:rsid w:val="008C60F0"/>
    <w:rsid w:val="008C69BD"/>
    <w:rsid w:val="008C6B8B"/>
    <w:rsid w:val="008C6BBA"/>
    <w:rsid w:val="008C6D53"/>
    <w:rsid w:val="008C70A8"/>
    <w:rsid w:val="008C725F"/>
    <w:rsid w:val="008C72E3"/>
    <w:rsid w:val="008C78ED"/>
    <w:rsid w:val="008C7C95"/>
    <w:rsid w:val="008D04B1"/>
    <w:rsid w:val="008D370D"/>
    <w:rsid w:val="008D462A"/>
    <w:rsid w:val="008D4904"/>
    <w:rsid w:val="008D4A4B"/>
    <w:rsid w:val="008D4E0B"/>
    <w:rsid w:val="008D528E"/>
    <w:rsid w:val="008D5392"/>
    <w:rsid w:val="008D5757"/>
    <w:rsid w:val="008D57A6"/>
    <w:rsid w:val="008D640C"/>
    <w:rsid w:val="008D65F4"/>
    <w:rsid w:val="008D6697"/>
    <w:rsid w:val="008D6A25"/>
    <w:rsid w:val="008D6E77"/>
    <w:rsid w:val="008E0273"/>
    <w:rsid w:val="008E0522"/>
    <w:rsid w:val="008E064E"/>
    <w:rsid w:val="008E15D7"/>
    <w:rsid w:val="008E1726"/>
    <w:rsid w:val="008E1D99"/>
    <w:rsid w:val="008E2B07"/>
    <w:rsid w:val="008E39EF"/>
    <w:rsid w:val="008E3B72"/>
    <w:rsid w:val="008E3D94"/>
    <w:rsid w:val="008E4060"/>
    <w:rsid w:val="008E4D2F"/>
    <w:rsid w:val="008E51E5"/>
    <w:rsid w:val="008E52BC"/>
    <w:rsid w:val="008E52EA"/>
    <w:rsid w:val="008E531D"/>
    <w:rsid w:val="008E5982"/>
    <w:rsid w:val="008E5C6E"/>
    <w:rsid w:val="008E5E6A"/>
    <w:rsid w:val="008E6699"/>
    <w:rsid w:val="008E69A6"/>
    <w:rsid w:val="008E6CF3"/>
    <w:rsid w:val="008E74D4"/>
    <w:rsid w:val="008E777F"/>
    <w:rsid w:val="008E7796"/>
    <w:rsid w:val="008E799F"/>
    <w:rsid w:val="008E7A2A"/>
    <w:rsid w:val="008E7C1C"/>
    <w:rsid w:val="008E7EAD"/>
    <w:rsid w:val="008E7F82"/>
    <w:rsid w:val="008F0AB2"/>
    <w:rsid w:val="008F0B10"/>
    <w:rsid w:val="008F14BB"/>
    <w:rsid w:val="008F1A60"/>
    <w:rsid w:val="008F1EA9"/>
    <w:rsid w:val="008F21E1"/>
    <w:rsid w:val="008F2590"/>
    <w:rsid w:val="008F2793"/>
    <w:rsid w:val="008F297B"/>
    <w:rsid w:val="008F35F3"/>
    <w:rsid w:val="008F3F35"/>
    <w:rsid w:val="008F43FC"/>
    <w:rsid w:val="008F4615"/>
    <w:rsid w:val="008F4D5D"/>
    <w:rsid w:val="008F4EC5"/>
    <w:rsid w:val="008F54AA"/>
    <w:rsid w:val="008F569D"/>
    <w:rsid w:val="008F579D"/>
    <w:rsid w:val="008F5A1F"/>
    <w:rsid w:val="008F6A86"/>
    <w:rsid w:val="008F7123"/>
    <w:rsid w:val="008F724B"/>
    <w:rsid w:val="008F72EF"/>
    <w:rsid w:val="008F73D9"/>
    <w:rsid w:val="008F785E"/>
    <w:rsid w:val="008F7DAC"/>
    <w:rsid w:val="008F7EB3"/>
    <w:rsid w:val="00901257"/>
    <w:rsid w:val="00901455"/>
    <w:rsid w:val="0090286C"/>
    <w:rsid w:val="0090286D"/>
    <w:rsid w:val="00902A83"/>
    <w:rsid w:val="00902F66"/>
    <w:rsid w:val="00902FB5"/>
    <w:rsid w:val="009030F7"/>
    <w:rsid w:val="0090412E"/>
    <w:rsid w:val="009042AF"/>
    <w:rsid w:val="009044CC"/>
    <w:rsid w:val="009056C8"/>
    <w:rsid w:val="009059BA"/>
    <w:rsid w:val="00905B8C"/>
    <w:rsid w:val="00905C6C"/>
    <w:rsid w:val="00906045"/>
    <w:rsid w:val="00906EEF"/>
    <w:rsid w:val="00906FF6"/>
    <w:rsid w:val="009071BF"/>
    <w:rsid w:val="009074E2"/>
    <w:rsid w:val="0090773F"/>
    <w:rsid w:val="00907AE5"/>
    <w:rsid w:val="00907F88"/>
    <w:rsid w:val="009106F2"/>
    <w:rsid w:val="00910BDA"/>
    <w:rsid w:val="00910DB2"/>
    <w:rsid w:val="00911124"/>
    <w:rsid w:val="009111AC"/>
    <w:rsid w:val="009118E0"/>
    <w:rsid w:val="009122CE"/>
    <w:rsid w:val="009123FC"/>
    <w:rsid w:val="00912A01"/>
    <w:rsid w:val="0091317D"/>
    <w:rsid w:val="009131E5"/>
    <w:rsid w:val="0091481A"/>
    <w:rsid w:val="009154F9"/>
    <w:rsid w:val="009157B2"/>
    <w:rsid w:val="00915A35"/>
    <w:rsid w:val="00916382"/>
    <w:rsid w:val="009164B5"/>
    <w:rsid w:val="00916725"/>
    <w:rsid w:val="0091775E"/>
    <w:rsid w:val="00917781"/>
    <w:rsid w:val="00917855"/>
    <w:rsid w:val="00917A4F"/>
    <w:rsid w:val="00917B07"/>
    <w:rsid w:val="00917B67"/>
    <w:rsid w:val="0092047C"/>
    <w:rsid w:val="00920E40"/>
    <w:rsid w:val="009214E9"/>
    <w:rsid w:val="00922A0B"/>
    <w:rsid w:val="00922C02"/>
    <w:rsid w:val="00922F46"/>
    <w:rsid w:val="00923281"/>
    <w:rsid w:val="00923445"/>
    <w:rsid w:val="00923BA4"/>
    <w:rsid w:val="00923E69"/>
    <w:rsid w:val="00924DC2"/>
    <w:rsid w:val="009253C1"/>
    <w:rsid w:val="0092553A"/>
    <w:rsid w:val="00926470"/>
    <w:rsid w:val="00926967"/>
    <w:rsid w:val="00926F05"/>
    <w:rsid w:val="00927772"/>
    <w:rsid w:val="00927832"/>
    <w:rsid w:val="00927AD9"/>
    <w:rsid w:val="00927DF1"/>
    <w:rsid w:val="00930094"/>
    <w:rsid w:val="0093048D"/>
    <w:rsid w:val="00930D03"/>
    <w:rsid w:val="00931A97"/>
    <w:rsid w:val="00931B6A"/>
    <w:rsid w:val="00931E0E"/>
    <w:rsid w:val="00931FA1"/>
    <w:rsid w:val="00932570"/>
    <w:rsid w:val="009328F3"/>
    <w:rsid w:val="00932A2A"/>
    <w:rsid w:val="00932D60"/>
    <w:rsid w:val="00932DA2"/>
    <w:rsid w:val="009334B3"/>
    <w:rsid w:val="0093388C"/>
    <w:rsid w:val="00933BE9"/>
    <w:rsid w:val="00933C8C"/>
    <w:rsid w:val="00933EE0"/>
    <w:rsid w:val="00934417"/>
    <w:rsid w:val="00934964"/>
    <w:rsid w:val="00934DA7"/>
    <w:rsid w:val="00934EC6"/>
    <w:rsid w:val="0093555C"/>
    <w:rsid w:val="0093568C"/>
    <w:rsid w:val="00935D2B"/>
    <w:rsid w:val="0093627A"/>
    <w:rsid w:val="009366ED"/>
    <w:rsid w:val="0093674A"/>
    <w:rsid w:val="0093687E"/>
    <w:rsid w:val="00936C1F"/>
    <w:rsid w:val="00936CEF"/>
    <w:rsid w:val="00936DA4"/>
    <w:rsid w:val="0093769A"/>
    <w:rsid w:val="00937C87"/>
    <w:rsid w:val="009405D1"/>
    <w:rsid w:val="0094120A"/>
    <w:rsid w:val="009419F3"/>
    <w:rsid w:val="00942DDC"/>
    <w:rsid w:val="0094307B"/>
    <w:rsid w:val="00943D3F"/>
    <w:rsid w:val="00944097"/>
    <w:rsid w:val="00944367"/>
    <w:rsid w:val="0094487E"/>
    <w:rsid w:val="00944AA9"/>
    <w:rsid w:val="00945B95"/>
    <w:rsid w:val="00946FD7"/>
    <w:rsid w:val="00947287"/>
    <w:rsid w:val="0095063D"/>
    <w:rsid w:val="00950BC8"/>
    <w:rsid w:val="009512F1"/>
    <w:rsid w:val="0095148B"/>
    <w:rsid w:val="00951DDB"/>
    <w:rsid w:val="0095208F"/>
    <w:rsid w:val="009521EE"/>
    <w:rsid w:val="00952EAD"/>
    <w:rsid w:val="00953757"/>
    <w:rsid w:val="0095390A"/>
    <w:rsid w:val="00953CCD"/>
    <w:rsid w:val="00954506"/>
    <w:rsid w:val="00954C6F"/>
    <w:rsid w:val="00954D42"/>
    <w:rsid w:val="00954E21"/>
    <w:rsid w:val="009560A8"/>
    <w:rsid w:val="0095660E"/>
    <w:rsid w:val="009566B5"/>
    <w:rsid w:val="00956B2C"/>
    <w:rsid w:val="00956C0A"/>
    <w:rsid w:val="0095770C"/>
    <w:rsid w:val="00957C56"/>
    <w:rsid w:val="00960519"/>
    <w:rsid w:val="00960677"/>
    <w:rsid w:val="00961099"/>
    <w:rsid w:val="0096145E"/>
    <w:rsid w:val="00961C71"/>
    <w:rsid w:val="00962026"/>
    <w:rsid w:val="00962A78"/>
    <w:rsid w:val="00962AF7"/>
    <w:rsid w:val="00962BA3"/>
    <w:rsid w:val="00963701"/>
    <w:rsid w:val="009641BA"/>
    <w:rsid w:val="00964446"/>
    <w:rsid w:val="00965415"/>
    <w:rsid w:val="009654B4"/>
    <w:rsid w:val="00965924"/>
    <w:rsid w:val="009667DE"/>
    <w:rsid w:val="00966CC4"/>
    <w:rsid w:val="009670B5"/>
    <w:rsid w:val="009677C1"/>
    <w:rsid w:val="00967C6D"/>
    <w:rsid w:val="00967EAD"/>
    <w:rsid w:val="0097024E"/>
    <w:rsid w:val="00970D9B"/>
    <w:rsid w:val="00970F8D"/>
    <w:rsid w:val="00971B3A"/>
    <w:rsid w:val="00971BF2"/>
    <w:rsid w:val="009724A5"/>
    <w:rsid w:val="009726F9"/>
    <w:rsid w:val="00972CBF"/>
    <w:rsid w:val="00972DA9"/>
    <w:rsid w:val="00973019"/>
    <w:rsid w:val="009731AA"/>
    <w:rsid w:val="009733E7"/>
    <w:rsid w:val="009734AF"/>
    <w:rsid w:val="0097369D"/>
    <w:rsid w:val="00973A05"/>
    <w:rsid w:val="00973C0C"/>
    <w:rsid w:val="00973D4C"/>
    <w:rsid w:val="00973E82"/>
    <w:rsid w:val="00974142"/>
    <w:rsid w:val="009742B2"/>
    <w:rsid w:val="0097435B"/>
    <w:rsid w:val="009743A7"/>
    <w:rsid w:val="0097458E"/>
    <w:rsid w:val="00975060"/>
    <w:rsid w:val="00975656"/>
    <w:rsid w:val="009759B6"/>
    <w:rsid w:val="009762DC"/>
    <w:rsid w:val="00976318"/>
    <w:rsid w:val="00976543"/>
    <w:rsid w:val="00976E4B"/>
    <w:rsid w:val="00977218"/>
    <w:rsid w:val="0097788F"/>
    <w:rsid w:val="00977DAF"/>
    <w:rsid w:val="0098001B"/>
    <w:rsid w:val="00980703"/>
    <w:rsid w:val="009814DB"/>
    <w:rsid w:val="0098158C"/>
    <w:rsid w:val="00981C61"/>
    <w:rsid w:val="009820E6"/>
    <w:rsid w:val="009821C7"/>
    <w:rsid w:val="00982524"/>
    <w:rsid w:val="00982AC1"/>
    <w:rsid w:val="00982BE0"/>
    <w:rsid w:val="0098350C"/>
    <w:rsid w:val="00983DF4"/>
    <w:rsid w:val="00983E2E"/>
    <w:rsid w:val="009841AC"/>
    <w:rsid w:val="00984CE6"/>
    <w:rsid w:val="009859B0"/>
    <w:rsid w:val="00985D68"/>
    <w:rsid w:val="00986045"/>
    <w:rsid w:val="009861C2"/>
    <w:rsid w:val="0098671A"/>
    <w:rsid w:val="00987BCE"/>
    <w:rsid w:val="00987D31"/>
    <w:rsid w:val="00990265"/>
    <w:rsid w:val="0099038C"/>
    <w:rsid w:val="0099088F"/>
    <w:rsid w:val="00991267"/>
    <w:rsid w:val="0099141D"/>
    <w:rsid w:val="00991820"/>
    <w:rsid w:val="0099234E"/>
    <w:rsid w:val="00992484"/>
    <w:rsid w:val="00992562"/>
    <w:rsid w:val="00992673"/>
    <w:rsid w:val="00992932"/>
    <w:rsid w:val="00993050"/>
    <w:rsid w:val="0099319B"/>
    <w:rsid w:val="009935D1"/>
    <w:rsid w:val="00994126"/>
    <w:rsid w:val="009941D4"/>
    <w:rsid w:val="0099510D"/>
    <w:rsid w:val="00995384"/>
    <w:rsid w:val="0099549B"/>
    <w:rsid w:val="009956D0"/>
    <w:rsid w:val="009960E7"/>
    <w:rsid w:val="009962E0"/>
    <w:rsid w:val="00996A12"/>
    <w:rsid w:val="00996C6A"/>
    <w:rsid w:val="00996D7D"/>
    <w:rsid w:val="009973F2"/>
    <w:rsid w:val="009974FD"/>
    <w:rsid w:val="00997777"/>
    <w:rsid w:val="009A02E3"/>
    <w:rsid w:val="009A05FE"/>
    <w:rsid w:val="009A08DC"/>
    <w:rsid w:val="009A1194"/>
    <w:rsid w:val="009A14F2"/>
    <w:rsid w:val="009A1AA0"/>
    <w:rsid w:val="009A1DBB"/>
    <w:rsid w:val="009A1DBE"/>
    <w:rsid w:val="009A2BAD"/>
    <w:rsid w:val="009A3362"/>
    <w:rsid w:val="009A3B76"/>
    <w:rsid w:val="009A3CEE"/>
    <w:rsid w:val="009A4BB2"/>
    <w:rsid w:val="009A4E24"/>
    <w:rsid w:val="009A54DC"/>
    <w:rsid w:val="009A5960"/>
    <w:rsid w:val="009A5D1E"/>
    <w:rsid w:val="009A607A"/>
    <w:rsid w:val="009A6BAA"/>
    <w:rsid w:val="009A6D11"/>
    <w:rsid w:val="009A6EF2"/>
    <w:rsid w:val="009A757C"/>
    <w:rsid w:val="009A765B"/>
    <w:rsid w:val="009B03E9"/>
    <w:rsid w:val="009B0E1A"/>
    <w:rsid w:val="009B0F80"/>
    <w:rsid w:val="009B1191"/>
    <w:rsid w:val="009B123C"/>
    <w:rsid w:val="009B1397"/>
    <w:rsid w:val="009B238E"/>
    <w:rsid w:val="009B24BC"/>
    <w:rsid w:val="009B2AF5"/>
    <w:rsid w:val="009B2EAA"/>
    <w:rsid w:val="009B2F8A"/>
    <w:rsid w:val="009B3308"/>
    <w:rsid w:val="009B33B1"/>
    <w:rsid w:val="009B348D"/>
    <w:rsid w:val="009B3564"/>
    <w:rsid w:val="009B379D"/>
    <w:rsid w:val="009B3BCE"/>
    <w:rsid w:val="009B3D33"/>
    <w:rsid w:val="009B412B"/>
    <w:rsid w:val="009B4C1F"/>
    <w:rsid w:val="009B4FB2"/>
    <w:rsid w:val="009B502E"/>
    <w:rsid w:val="009B51C4"/>
    <w:rsid w:val="009B5893"/>
    <w:rsid w:val="009B59EA"/>
    <w:rsid w:val="009B59F7"/>
    <w:rsid w:val="009B5BE6"/>
    <w:rsid w:val="009B5EF5"/>
    <w:rsid w:val="009B5FF9"/>
    <w:rsid w:val="009B6D08"/>
    <w:rsid w:val="009B7410"/>
    <w:rsid w:val="009C01D4"/>
    <w:rsid w:val="009C0832"/>
    <w:rsid w:val="009C16A0"/>
    <w:rsid w:val="009C1AFA"/>
    <w:rsid w:val="009C1E98"/>
    <w:rsid w:val="009C2158"/>
    <w:rsid w:val="009C23C2"/>
    <w:rsid w:val="009C270D"/>
    <w:rsid w:val="009C280C"/>
    <w:rsid w:val="009C2A0E"/>
    <w:rsid w:val="009C2A89"/>
    <w:rsid w:val="009C3D39"/>
    <w:rsid w:val="009C3F2E"/>
    <w:rsid w:val="009C4206"/>
    <w:rsid w:val="009C42D8"/>
    <w:rsid w:val="009C4408"/>
    <w:rsid w:val="009C442F"/>
    <w:rsid w:val="009C4A6F"/>
    <w:rsid w:val="009C4B5F"/>
    <w:rsid w:val="009C4BEB"/>
    <w:rsid w:val="009C57DC"/>
    <w:rsid w:val="009C5E3B"/>
    <w:rsid w:val="009C6000"/>
    <w:rsid w:val="009C6809"/>
    <w:rsid w:val="009C6946"/>
    <w:rsid w:val="009C6BDB"/>
    <w:rsid w:val="009C73D6"/>
    <w:rsid w:val="009C765E"/>
    <w:rsid w:val="009C7850"/>
    <w:rsid w:val="009C78DC"/>
    <w:rsid w:val="009C7C57"/>
    <w:rsid w:val="009C7E0D"/>
    <w:rsid w:val="009D0043"/>
    <w:rsid w:val="009D00E2"/>
    <w:rsid w:val="009D01B6"/>
    <w:rsid w:val="009D0E4A"/>
    <w:rsid w:val="009D164A"/>
    <w:rsid w:val="009D19AA"/>
    <w:rsid w:val="009D29F4"/>
    <w:rsid w:val="009D3522"/>
    <w:rsid w:val="009D3E75"/>
    <w:rsid w:val="009D4156"/>
    <w:rsid w:val="009D4475"/>
    <w:rsid w:val="009D4909"/>
    <w:rsid w:val="009D491F"/>
    <w:rsid w:val="009D4B7A"/>
    <w:rsid w:val="009D4DB3"/>
    <w:rsid w:val="009D50F7"/>
    <w:rsid w:val="009D5EB8"/>
    <w:rsid w:val="009D617D"/>
    <w:rsid w:val="009D64A6"/>
    <w:rsid w:val="009D6653"/>
    <w:rsid w:val="009D685D"/>
    <w:rsid w:val="009D6908"/>
    <w:rsid w:val="009D6A07"/>
    <w:rsid w:val="009D7639"/>
    <w:rsid w:val="009D7BA6"/>
    <w:rsid w:val="009D7C2F"/>
    <w:rsid w:val="009D7CB9"/>
    <w:rsid w:val="009D7F15"/>
    <w:rsid w:val="009E2969"/>
    <w:rsid w:val="009E2C40"/>
    <w:rsid w:val="009E30BE"/>
    <w:rsid w:val="009E3107"/>
    <w:rsid w:val="009E3135"/>
    <w:rsid w:val="009E3F5E"/>
    <w:rsid w:val="009E4612"/>
    <w:rsid w:val="009E4F3A"/>
    <w:rsid w:val="009E52A4"/>
    <w:rsid w:val="009E5384"/>
    <w:rsid w:val="009E6345"/>
    <w:rsid w:val="009E65ED"/>
    <w:rsid w:val="009E6FB6"/>
    <w:rsid w:val="009E6FE1"/>
    <w:rsid w:val="009E7452"/>
    <w:rsid w:val="009E7BCB"/>
    <w:rsid w:val="009E7D92"/>
    <w:rsid w:val="009F0ABC"/>
    <w:rsid w:val="009F1247"/>
    <w:rsid w:val="009F1730"/>
    <w:rsid w:val="009F182D"/>
    <w:rsid w:val="009F1D92"/>
    <w:rsid w:val="009F285D"/>
    <w:rsid w:val="009F2B64"/>
    <w:rsid w:val="009F37B8"/>
    <w:rsid w:val="009F38B3"/>
    <w:rsid w:val="009F42F9"/>
    <w:rsid w:val="009F444C"/>
    <w:rsid w:val="009F45A1"/>
    <w:rsid w:val="009F56EE"/>
    <w:rsid w:val="009F5B69"/>
    <w:rsid w:val="009F5B6F"/>
    <w:rsid w:val="009F6095"/>
    <w:rsid w:val="009F61B6"/>
    <w:rsid w:val="009F71E6"/>
    <w:rsid w:val="00A001E9"/>
    <w:rsid w:val="00A004DD"/>
    <w:rsid w:val="00A00BC8"/>
    <w:rsid w:val="00A011AF"/>
    <w:rsid w:val="00A01C06"/>
    <w:rsid w:val="00A027A3"/>
    <w:rsid w:val="00A037E5"/>
    <w:rsid w:val="00A03961"/>
    <w:rsid w:val="00A03F94"/>
    <w:rsid w:val="00A0423F"/>
    <w:rsid w:val="00A0495E"/>
    <w:rsid w:val="00A04E01"/>
    <w:rsid w:val="00A04E11"/>
    <w:rsid w:val="00A057CA"/>
    <w:rsid w:val="00A06645"/>
    <w:rsid w:val="00A06B45"/>
    <w:rsid w:val="00A06C6C"/>
    <w:rsid w:val="00A06E5A"/>
    <w:rsid w:val="00A06F84"/>
    <w:rsid w:val="00A07015"/>
    <w:rsid w:val="00A07709"/>
    <w:rsid w:val="00A105FB"/>
    <w:rsid w:val="00A11FB8"/>
    <w:rsid w:val="00A12BE5"/>
    <w:rsid w:val="00A134D7"/>
    <w:rsid w:val="00A14568"/>
    <w:rsid w:val="00A152CA"/>
    <w:rsid w:val="00A15582"/>
    <w:rsid w:val="00A1667B"/>
    <w:rsid w:val="00A167FD"/>
    <w:rsid w:val="00A168E5"/>
    <w:rsid w:val="00A16D74"/>
    <w:rsid w:val="00A17C0A"/>
    <w:rsid w:val="00A211A5"/>
    <w:rsid w:val="00A21787"/>
    <w:rsid w:val="00A21797"/>
    <w:rsid w:val="00A21EDC"/>
    <w:rsid w:val="00A22168"/>
    <w:rsid w:val="00A228A3"/>
    <w:rsid w:val="00A231CF"/>
    <w:rsid w:val="00A234C9"/>
    <w:rsid w:val="00A236E8"/>
    <w:rsid w:val="00A23A11"/>
    <w:rsid w:val="00A23F15"/>
    <w:rsid w:val="00A24C0A"/>
    <w:rsid w:val="00A24C4E"/>
    <w:rsid w:val="00A24D66"/>
    <w:rsid w:val="00A24DF2"/>
    <w:rsid w:val="00A24EB6"/>
    <w:rsid w:val="00A24FB4"/>
    <w:rsid w:val="00A25581"/>
    <w:rsid w:val="00A26048"/>
    <w:rsid w:val="00A26C81"/>
    <w:rsid w:val="00A3074D"/>
    <w:rsid w:val="00A3095C"/>
    <w:rsid w:val="00A30FEC"/>
    <w:rsid w:val="00A332BB"/>
    <w:rsid w:val="00A33458"/>
    <w:rsid w:val="00A33B5E"/>
    <w:rsid w:val="00A341DE"/>
    <w:rsid w:val="00A34683"/>
    <w:rsid w:val="00A34EE0"/>
    <w:rsid w:val="00A34FAC"/>
    <w:rsid w:val="00A35120"/>
    <w:rsid w:val="00A3527A"/>
    <w:rsid w:val="00A357B4"/>
    <w:rsid w:val="00A35976"/>
    <w:rsid w:val="00A35E3B"/>
    <w:rsid w:val="00A35FD0"/>
    <w:rsid w:val="00A3672C"/>
    <w:rsid w:val="00A3672E"/>
    <w:rsid w:val="00A367F8"/>
    <w:rsid w:val="00A3685D"/>
    <w:rsid w:val="00A36A82"/>
    <w:rsid w:val="00A3734A"/>
    <w:rsid w:val="00A375FC"/>
    <w:rsid w:val="00A403FA"/>
    <w:rsid w:val="00A4066F"/>
    <w:rsid w:val="00A40DE4"/>
    <w:rsid w:val="00A41B2E"/>
    <w:rsid w:val="00A41C7A"/>
    <w:rsid w:val="00A41F79"/>
    <w:rsid w:val="00A423A0"/>
    <w:rsid w:val="00A425E1"/>
    <w:rsid w:val="00A43206"/>
    <w:rsid w:val="00A43625"/>
    <w:rsid w:val="00A43EC3"/>
    <w:rsid w:val="00A44013"/>
    <w:rsid w:val="00A444C8"/>
    <w:rsid w:val="00A4465C"/>
    <w:rsid w:val="00A44696"/>
    <w:rsid w:val="00A451CF"/>
    <w:rsid w:val="00A45D01"/>
    <w:rsid w:val="00A45F68"/>
    <w:rsid w:val="00A46F72"/>
    <w:rsid w:val="00A470F3"/>
    <w:rsid w:val="00A47C79"/>
    <w:rsid w:val="00A500CB"/>
    <w:rsid w:val="00A503BB"/>
    <w:rsid w:val="00A50BB1"/>
    <w:rsid w:val="00A51429"/>
    <w:rsid w:val="00A51669"/>
    <w:rsid w:val="00A5183B"/>
    <w:rsid w:val="00A51CD2"/>
    <w:rsid w:val="00A52528"/>
    <w:rsid w:val="00A52A97"/>
    <w:rsid w:val="00A53596"/>
    <w:rsid w:val="00A536D1"/>
    <w:rsid w:val="00A544AA"/>
    <w:rsid w:val="00A55253"/>
    <w:rsid w:val="00A558DB"/>
    <w:rsid w:val="00A5590F"/>
    <w:rsid w:val="00A56446"/>
    <w:rsid w:val="00A56668"/>
    <w:rsid w:val="00A569BF"/>
    <w:rsid w:val="00A56A2F"/>
    <w:rsid w:val="00A57429"/>
    <w:rsid w:val="00A5755C"/>
    <w:rsid w:val="00A575DC"/>
    <w:rsid w:val="00A57866"/>
    <w:rsid w:val="00A601BC"/>
    <w:rsid w:val="00A60CCB"/>
    <w:rsid w:val="00A61395"/>
    <w:rsid w:val="00A61B02"/>
    <w:rsid w:val="00A61F14"/>
    <w:rsid w:val="00A61FDF"/>
    <w:rsid w:val="00A63CEB"/>
    <w:rsid w:val="00A63DB1"/>
    <w:rsid w:val="00A642EE"/>
    <w:rsid w:val="00A644CA"/>
    <w:rsid w:val="00A64A44"/>
    <w:rsid w:val="00A65D12"/>
    <w:rsid w:val="00A65F49"/>
    <w:rsid w:val="00A66642"/>
    <w:rsid w:val="00A66A5A"/>
    <w:rsid w:val="00A66B3F"/>
    <w:rsid w:val="00A66FE7"/>
    <w:rsid w:val="00A6715B"/>
    <w:rsid w:val="00A67404"/>
    <w:rsid w:val="00A674F7"/>
    <w:rsid w:val="00A6767E"/>
    <w:rsid w:val="00A67BD9"/>
    <w:rsid w:val="00A67C83"/>
    <w:rsid w:val="00A70050"/>
    <w:rsid w:val="00A703F4"/>
    <w:rsid w:val="00A70CE3"/>
    <w:rsid w:val="00A7123B"/>
    <w:rsid w:val="00A712E1"/>
    <w:rsid w:val="00A7151E"/>
    <w:rsid w:val="00A71552"/>
    <w:rsid w:val="00A71799"/>
    <w:rsid w:val="00A71AB3"/>
    <w:rsid w:val="00A71B3D"/>
    <w:rsid w:val="00A71E4D"/>
    <w:rsid w:val="00A7215F"/>
    <w:rsid w:val="00A72372"/>
    <w:rsid w:val="00A72A27"/>
    <w:rsid w:val="00A731F7"/>
    <w:rsid w:val="00A73214"/>
    <w:rsid w:val="00A73517"/>
    <w:rsid w:val="00A73828"/>
    <w:rsid w:val="00A7388F"/>
    <w:rsid w:val="00A74365"/>
    <w:rsid w:val="00A75368"/>
    <w:rsid w:val="00A7581B"/>
    <w:rsid w:val="00A759D1"/>
    <w:rsid w:val="00A75B49"/>
    <w:rsid w:val="00A75FC1"/>
    <w:rsid w:val="00A7606F"/>
    <w:rsid w:val="00A76757"/>
    <w:rsid w:val="00A76C3B"/>
    <w:rsid w:val="00A76F45"/>
    <w:rsid w:val="00A774DE"/>
    <w:rsid w:val="00A779C6"/>
    <w:rsid w:val="00A779E8"/>
    <w:rsid w:val="00A805F4"/>
    <w:rsid w:val="00A80FAA"/>
    <w:rsid w:val="00A81AAF"/>
    <w:rsid w:val="00A82031"/>
    <w:rsid w:val="00A83201"/>
    <w:rsid w:val="00A83345"/>
    <w:rsid w:val="00A8384F"/>
    <w:rsid w:val="00A8393C"/>
    <w:rsid w:val="00A83B8F"/>
    <w:rsid w:val="00A83C6D"/>
    <w:rsid w:val="00A83DEC"/>
    <w:rsid w:val="00A844BF"/>
    <w:rsid w:val="00A84B43"/>
    <w:rsid w:val="00A84F13"/>
    <w:rsid w:val="00A8534B"/>
    <w:rsid w:val="00A85499"/>
    <w:rsid w:val="00A85782"/>
    <w:rsid w:val="00A859C5"/>
    <w:rsid w:val="00A85B35"/>
    <w:rsid w:val="00A869A1"/>
    <w:rsid w:val="00A87077"/>
    <w:rsid w:val="00A8743F"/>
    <w:rsid w:val="00A877BD"/>
    <w:rsid w:val="00A87913"/>
    <w:rsid w:val="00A90873"/>
    <w:rsid w:val="00A90B3A"/>
    <w:rsid w:val="00A919A7"/>
    <w:rsid w:val="00A91E71"/>
    <w:rsid w:val="00A9234D"/>
    <w:rsid w:val="00A924DD"/>
    <w:rsid w:val="00A92B84"/>
    <w:rsid w:val="00A92FB0"/>
    <w:rsid w:val="00A933B9"/>
    <w:rsid w:val="00A93435"/>
    <w:rsid w:val="00A93639"/>
    <w:rsid w:val="00A937B8"/>
    <w:rsid w:val="00A93F2C"/>
    <w:rsid w:val="00A94704"/>
    <w:rsid w:val="00A947CF"/>
    <w:rsid w:val="00A9484A"/>
    <w:rsid w:val="00A9485B"/>
    <w:rsid w:val="00A948FD"/>
    <w:rsid w:val="00A9499A"/>
    <w:rsid w:val="00A94AC9"/>
    <w:rsid w:val="00A94DB3"/>
    <w:rsid w:val="00A9537C"/>
    <w:rsid w:val="00A95425"/>
    <w:rsid w:val="00A95796"/>
    <w:rsid w:val="00A967B7"/>
    <w:rsid w:val="00A96AA9"/>
    <w:rsid w:val="00A96DC9"/>
    <w:rsid w:val="00A97240"/>
    <w:rsid w:val="00A973EF"/>
    <w:rsid w:val="00A97A57"/>
    <w:rsid w:val="00AA062F"/>
    <w:rsid w:val="00AA0801"/>
    <w:rsid w:val="00AA0E20"/>
    <w:rsid w:val="00AA0EA0"/>
    <w:rsid w:val="00AA16A1"/>
    <w:rsid w:val="00AA1F49"/>
    <w:rsid w:val="00AA2829"/>
    <w:rsid w:val="00AA3098"/>
    <w:rsid w:val="00AA3138"/>
    <w:rsid w:val="00AA3D3F"/>
    <w:rsid w:val="00AA3E04"/>
    <w:rsid w:val="00AA4705"/>
    <w:rsid w:val="00AA47E8"/>
    <w:rsid w:val="00AA47F7"/>
    <w:rsid w:val="00AA5082"/>
    <w:rsid w:val="00AA5117"/>
    <w:rsid w:val="00AA5365"/>
    <w:rsid w:val="00AA5395"/>
    <w:rsid w:val="00AA5505"/>
    <w:rsid w:val="00AA5644"/>
    <w:rsid w:val="00AA6326"/>
    <w:rsid w:val="00AA6A19"/>
    <w:rsid w:val="00AA70AE"/>
    <w:rsid w:val="00AA741E"/>
    <w:rsid w:val="00AA75B8"/>
    <w:rsid w:val="00AA7EFF"/>
    <w:rsid w:val="00AB0689"/>
    <w:rsid w:val="00AB0962"/>
    <w:rsid w:val="00AB0A65"/>
    <w:rsid w:val="00AB0AF5"/>
    <w:rsid w:val="00AB150F"/>
    <w:rsid w:val="00AB156F"/>
    <w:rsid w:val="00AB1B55"/>
    <w:rsid w:val="00AB2172"/>
    <w:rsid w:val="00AB23DE"/>
    <w:rsid w:val="00AB24CA"/>
    <w:rsid w:val="00AB31EA"/>
    <w:rsid w:val="00AB3A89"/>
    <w:rsid w:val="00AB3D12"/>
    <w:rsid w:val="00AB3D68"/>
    <w:rsid w:val="00AB3EC5"/>
    <w:rsid w:val="00AB438E"/>
    <w:rsid w:val="00AB457F"/>
    <w:rsid w:val="00AB5092"/>
    <w:rsid w:val="00AB686C"/>
    <w:rsid w:val="00AB6A33"/>
    <w:rsid w:val="00AB6F02"/>
    <w:rsid w:val="00AB73C1"/>
    <w:rsid w:val="00AB789F"/>
    <w:rsid w:val="00AC0191"/>
    <w:rsid w:val="00AC0604"/>
    <w:rsid w:val="00AC0E52"/>
    <w:rsid w:val="00AC1824"/>
    <w:rsid w:val="00AC20FF"/>
    <w:rsid w:val="00AC21F7"/>
    <w:rsid w:val="00AC2E41"/>
    <w:rsid w:val="00AC4B32"/>
    <w:rsid w:val="00AC4D91"/>
    <w:rsid w:val="00AC4E5C"/>
    <w:rsid w:val="00AC577C"/>
    <w:rsid w:val="00AC682D"/>
    <w:rsid w:val="00AC6A4F"/>
    <w:rsid w:val="00AC77A3"/>
    <w:rsid w:val="00AD0194"/>
    <w:rsid w:val="00AD0367"/>
    <w:rsid w:val="00AD08E4"/>
    <w:rsid w:val="00AD17A3"/>
    <w:rsid w:val="00AD1E4F"/>
    <w:rsid w:val="00AD21A3"/>
    <w:rsid w:val="00AD23EA"/>
    <w:rsid w:val="00AD2417"/>
    <w:rsid w:val="00AD2526"/>
    <w:rsid w:val="00AD25E7"/>
    <w:rsid w:val="00AD29BD"/>
    <w:rsid w:val="00AD2BCF"/>
    <w:rsid w:val="00AD2C8B"/>
    <w:rsid w:val="00AD31AA"/>
    <w:rsid w:val="00AD35BD"/>
    <w:rsid w:val="00AD3D44"/>
    <w:rsid w:val="00AD44B0"/>
    <w:rsid w:val="00AD44DB"/>
    <w:rsid w:val="00AD475B"/>
    <w:rsid w:val="00AD5066"/>
    <w:rsid w:val="00AD5670"/>
    <w:rsid w:val="00AD5745"/>
    <w:rsid w:val="00AD62EB"/>
    <w:rsid w:val="00AD6547"/>
    <w:rsid w:val="00AD6BD2"/>
    <w:rsid w:val="00AD6C1A"/>
    <w:rsid w:val="00AD7032"/>
    <w:rsid w:val="00AD728A"/>
    <w:rsid w:val="00AD7F36"/>
    <w:rsid w:val="00AE0565"/>
    <w:rsid w:val="00AE0823"/>
    <w:rsid w:val="00AE0C2C"/>
    <w:rsid w:val="00AE0D08"/>
    <w:rsid w:val="00AE13BF"/>
    <w:rsid w:val="00AE1576"/>
    <w:rsid w:val="00AE1659"/>
    <w:rsid w:val="00AE16F7"/>
    <w:rsid w:val="00AE174F"/>
    <w:rsid w:val="00AE1862"/>
    <w:rsid w:val="00AE1AA2"/>
    <w:rsid w:val="00AE1DD8"/>
    <w:rsid w:val="00AE1EAD"/>
    <w:rsid w:val="00AE2A8A"/>
    <w:rsid w:val="00AE316C"/>
    <w:rsid w:val="00AE34F4"/>
    <w:rsid w:val="00AE3615"/>
    <w:rsid w:val="00AE3A51"/>
    <w:rsid w:val="00AE3D5E"/>
    <w:rsid w:val="00AE41F4"/>
    <w:rsid w:val="00AE429F"/>
    <w:rsid w:val="00AE4614"/>
    <w:rsid w:val="00AE499C"/>
    <w:rsid w:val="00AE56F2"/>
    <w:rsid w:val="00AE58C8"/>
    <w:rsid w:val="00AE5C47"/>
    <w:rsid w:val="00AE60B3"/>
    <w:rsid w:val="00AE6E8C"/>
    <w:rsid w:val="00AE6EF3"/>
    <w:rsid w:val="00AE7EF8"/>
    <w:rsid w:val="00AE7F48"/>
    <w:rsid w:val="00AF0077"/>
    <w:rsid w:val="00AF0EE0"/>
    <w:rsid w:val="00AF0F6F"/>
    <w:rsid w:val="00AF1148"/>
    <w:rsid w:val="00AF1923"/>
    <w:rsid w:val="00AF1E74"/>
    <w:rsid w:val="00AF20A6"/>
    <w:rsid w:val="00AF2990"/>
    <w:rsid w:val="00AF2F45"/>
    <w:rsid w:val="00AF34CC"/>
    <w:rsid w:val="00AF3586"/>
    <w:rsid w:val="00AF35EC"/>
    <w:rsid w:val="00AF3686"/>
    <w:rsid w:val="00AF3808"/>
    <w:rsid w:val="00AF3951"/>
    <w:rsid w:val="00AF3AB0"/>
    <w:rsid w:val="00AF41AF"/>
    <w:rsid w:val="00AF4351"/>
    <w:rsid w:val="00AF4AAA"/>
    <w:rsid w:val="00AF523B"/>
    <w:rsid w:val="00AF580E"/>
    <w:rsid w:val="00AF5BCA"/>
    <w:rsid w:val="00AF5F99"/>
    <w:rsid w:val="00AF63F1"/>
    <w:rsid w:val="00AF6C22"/>
    <w:rsid w:val="00AF6EA2"/>
    <w:rsid w:val="00AF7191"/>
    <w:rsid w:val="00AF788F"/>
    <w:rsid w:val="00AF7A6E"/>
    <w:rsid w:val="00AF7D10"/>
    <w:rsid w:val="00B00A2A"/>
    <w:rsid w:val="00B012FD"/>
    <w:rsid w:val="00B01530"/>
    <w:rsid w:val="00B01851"/>
    <w:rsid w:val="00B01B96"/>
    <w:rsid w:val="00B01BB4"/>
    <w:rsid w:val="00B01EF8"/>
    <w:rsid w:val="00B025A6"/>
    <w:rsid w:val="00B02902"/>
    <w:rsid w:val="00B02AA9"/>
    <w:rsid w:val="00B03872"/>
    <w:rsid w:val="00B04859"/>
    <w:rsid w:val="00B04D67"/>
    <w:rsid w:val="00B04E79"/>
    <w:rsid w:val="00B05066"/>
    <w:rsid w:val="00B053EF"/>
    <w:rsid w:val="00B05418"/>
    <w:rsid w:val="00B05A89"/>
    <w:rsid w:val="00B06089"/>
    <w:rsid w:val="00B060EF"/>
    <w:rsid w:val="00B06DFC"/>
    <w:rsid w:val="00B0728B"/>
    <w:rsid w:val="00B072C1"/>
    <w:rsid w:val="00B073C2"/>
    <w:rsid w:val="00B0782C"/>
    <w:rsid w:val="00B078DA"/>
    <w:rsid w:val="00B07D43"/>
    <w:rsid w:val="00B103F9"/>
    <w:rsid w:val="00B10930"/>
    <w:rsid w:val="00B10DD0"/>
    <w:rsid w:val="00B119E3"/>
    <w:rsid w:val="00B11A66"/>
    <w:rsid w:val="00B11CEC"/>
    <w:rsid w:val="00B11E88"/>
    <w:rsid w:val="00B123CA"/>
    <w:rsid w:val="00B125A4"/>
    <w:rsid w:val="00B129B2"/>
    <w:rsid w:val="00B12BEA"/>
    <w:rsid w:val="00B132F7"/>
    <w:rsid w:val="00B1372E"/>
    <w:rsid w:val="00B141A1"/>
    <w:rsid w:val="00B14D44"/>
    <w:rsid w:val="00B14E62"/>
    <w:rsid w:val="00B150E8"/>
    <w:rsid w:val="00B1518D"/>
    <w:rsid w:val="00B1560E"/>
    <w:rsid w:val="00B15BA8"/>
    <w:rsid w:val="00B15D0A"/>
    <w:rsid w:val="00B15ED5"/>
    <w:rsid w:val="00B169E4"/>
    <w:rsid w:val="00B16EC2"/>
    <w:rsid w:val="00B17B89"/>
    <w:rsid w:val="00B20982"/>
    <w:rsid w:val="00B20A71"/>
    <w:rsid w:val="00B20DAC"/>
    <w:rsid w:val="00B21128"/>
    <w:rsid w:val="00B21270"/>
    <w:rsid w:val="00B214E7"/>
    <w:rsid w:val="00B21A34"/>
    <w:rsid w:val="00B21B71"/>
    <w:rsid w:val="00B22331"/>
    <w:rsid w:val="00B22C02"/>
    <w:rsid w:val="00B23D39"/>
    <w:rsid w:val="00B23F5F"/>
    <w:rsid w:val="00B2419A"/>
    <w:rsid w:val="00B241D5"/>
    <w:rsid w:val="00B24272"/>
    <w:rsid w:val="00B251CE"/>
    <w:rsid w:val="00B25582"/>
    <w:rsid w:val="00B25ACB"/>
    <w:rsid w:val="00B25C57"/>
    <w:rsid w:val="00B26101"/>
    <w:rsid w:val="00B265A9"/>
    <w:rsid w:val="00B265DF"/>
    <w:rsid w:val="00B26717"/>
    <w:rsid w:val="00B26E16"/>
    <w:rsid w:val="00B26F6B"/>
    <w:rsid w:val="00B273CB"/>
    <w:rsid w:val="00B2748C"/>
    <w:rsid w:val="00B27779"/>
    <w:rsid w:val="00B27A22"/>
    <w:rsid w:val="00B304AB"/>
    <w:rsid w:val="00B30823"/>
    <w:rsid w:val="00B30BDA"/>
    <w:rsid w:val="00B314A9"/>
    <w:rsid w:val="00B318EE"/>
    <w:rsid w:val="00B31DF5"/>
    <w:rsid w:val="00B31E82"/>
    <w:rsid w:val="00B31FEB"/>
    <w:rsid w:val="00B324EC"/>
    <w:rsid w:val="00B3279D"/>
    <w:rsid w:val="00B331BA"/>
    <w:rsid w:val="00B3335F"/>
    <w:rsid w:val="00B33B3D"/>
    <w:rsid w:val="00B33DF4"/>
    <w:rsid w:val="00B33FF3"/>
    <w:rsid w:val="00B3436F"/>
    <w:rsid w:val="00B346E8"/>
    <w:rsid w:val="00B34883"/>
    <w:rsid w:val="00B3555D"/>
    <w:rsid w:val="00B35C78"/>
    <w:rsid w:val="00B35EAB"/>
    <w:rsid w:val="00B37AD9"/>
    <w:rsid w:val="00B37DFE"/>
    <w:rsid w:val="00B40043"/>
    <w:rsid w:val="00B401F5"/>
    <w:rsid w:val="00B40870"/>
    <w:rsid w:val="00B409E3"/>
    <w:rsid w:val="00B4115E"/>
    <w:rsid w:val="00B4142C"/>
    <w:rsid w:val="00B41A7B"/>
    <w:rsid w:val="00B41C1A"/>
    <w:rsid w:val="00B4227C"/>
    <w:rsid w:val="00B42376"/>
    <w:rsid w:val="00B43C19"/>
    <w:rsid w:val="00B4400B"/>
    <w:rsid w:val="00B44184"/>
    <w:rsid w:val="00B443A6"/>
    <w:rsid w:val="00B448BB"/>
    <w:rsid w:val="00B454D2"/>
    <w:rsid w:val="00B458CB"/>
    <w:rsid w:val="00B45D46"/>
    <w:rsid w:val="00B45F9F"/>
    <w:rsid w:val="00B462BA"/>
    <w:rsid w:val="00B4689C"/>
    <w:rsid w:val="00B46A60"/>
    <w:rsid w:val="00B46DAF"/>
    <w:rsid w:val="00B46F7B"/>
    <w:rsid w:val="00B4702F"/>
    <w:rsid w:val="00B47923"/>
    <w:rsid w:val="00B500FD"/>
    <w:rsid w:val="00B505F9"/>
    <w:rsid w:val="00B519AA"/>
    <w:rsid w:val="00B51CCF"/>
    <w:rsid w:val="00B51DEC"/>
    <w:rsid w:val="00B51F35"/>
    <w:rsid w:val="00B52CA3"/>
    <w:rsid w:val="00B52F56"/>
    <w:rsid w:val="00B53189"/>
    <w:rsid w:val="00B53CF9"/>
    <w:rsid w:val="00B54317"/>
    <w:rsid w:val="00B545F4"/>
    <w:rsid w:val="00B547C3"/>
    <w:rsid w:val="00B54944"/>
    <w:rsid w:val="00B54F7B"/>
    <w:rsid w:val="00B55806"/>
    <w:rsid w:val="00B56247"/>
    <w:rsid w:val="00B56256"/>
    <w:rsid w:val="00B562AF"/>
    <w:rsid w:val="00B569B3"/>
    <w:rsid w:val="00B56B5C"/>
    <w:rsid w:val="00B56CF1"/>
    <w:rsid w:val="00B56FA1"/>
    <w:rsid w:val="00B5733A"/>
    <w:rsid w:val="00B57498"/>
    <w:rsid w:val="00B60488"/>
    <w:rsid w:val="00B60612"/>
    <w:rsid w:val="00B60936"/>
    <w:rsid w:val="00B6112A"/>
    <w:rsid w:val="00B61176"/>
    <w:rsid w:val="00B611D2"/>
    <w:rsid w:val="00B61DDC"/>
    <w:rsid w:val="00B635E4"/>
    <w:rsid w:val="00B6360C"/>
    <w:rsid w:val="00B64117"/>
    <w:rsid w:val="00B64594"/>
    <w:rsid w:val="00B6583E"/>
    <w:rsid w:val="00B658F8"/>
    <w:rsid w:val="00B6634D"/>
    <w:rsid w:val="00B665E1"/>
    <w:rsid w:val="00B66795"/>
    <w:rsid w:val="00B66B75"/>
    <w:rsid w:val="00B671AB"/>
    <w:rsid w:val="00B676C2"/>
    <w:rsid w:val="00B677C5"/>
    <w:rsid w:val="00B67BE6"/>
    <w:rsid w:val="00B67CFB"/>
    <w:rsid w:val="00B67F89"/>
    <w:rsid w:val="00B70801"/>
    <w:rsid w:val="00B70C68"/>
    <w:rsid w:val="00B711BF"/>
    <w:rsid w:val="00B720EB"/>
    <w:rsid w:val="00B7229B"/>
    <w:rsid w:val="00B726AF"/>
    <w:rsid w:val="00B726FA"/>
    <w:rsid w:val="00B72AC0"/>
    <w:rsid w:val="00B72CA8"/>
    <w:rsid w:val="00B72E40"/>
    <w:rsid w:val="00B73112"/>
    <w:rsid w:val="00B73179"/>
    <w:rsid w:val="00B736B5"/>
    <w:rsid w:val="00B73A86"/>
    <w:rsid w:val="00B73E24"/>
    <w:rsid w:val="00B742A7"/>
    <w:rsid w:val="00B7476A"/>
    <w:rsid w:val="00B755D7"/>
    <w:rsid w:val="00B75ACC"/>
    <w:rsid w:val="00B7656E"/>
    <w:rsid w:val="00B76935"/>
    <w:rsid w:val="00B76ACA"/>
    <w:rsid w:val="00B76B82"/>
    <w:rsid w:val="00B77ED9"/>
    <w:rsid w:val="00B77FE6"/>
    <w:rsid w:val="00B80159"/>
    <w:rsid w:val="00B803FE"/>
    <w:rsid w:val="00B80C43"/>
    <w:rsid w:val="00B811AD"/>
    <w:rsid w:val="00B811EA"/>
    <w:rsid w:val="00B81218"/>
    <w:rsid w:val="00B8191A"/>
    <w:rsid w:val="00B81D2F"/>
    <w:rsid w:val="00B8253C"/>
    <w:rsid w:val="00B8257B"/>
    <w:rsid w:val="00B825BC"/>
    <w:rsid w:val="00B82792"/>
    <w:rsid w:val="00B83497"/>
    <w:rsid w:val="00B86A37"/>
    <w:rsid w:val="00B86D73"/>
    <w:rsid w:val="00B87045"/>
    <w:rsid w:val="00B87079"/>
    <w:rsid w:val="00B87391"/>
    <w:rsid w:val="00B904D1"/>
    <w:rsid w:val="00B90B6D"/>
    <w:rsid w:val="00B90EB6"/>
    <w:rsid w:val="00B90F49"/>
    <w:rsid w:val="00B910E4"/>
    <w:rsid w:val="00B91155"/>
    <w:rsid w:val="00B91156"/>
    <w:rsid w:val="00B91557"/>
    <w:rsid w:val="00B91F5F"/>
    <w:rsid w:val="00B92997"/>
    <w:rsid w:val="00B92EE4"/>
    <w:rsid w:val="00B93411"/>
    <w:rsid w:val="00B93467"/>
    <w:rsid w:val="00B9362A"/>
    <w:rsid w:val="00B936AA"/>
    <w:rsid w:val="00B93EDF"/>
    <w:rsid w:val="00B93F87"/>
    <w:rsid w:val="00B942B0"/>
    <w:rsid w:val="00B94A40"/>
    <w:rsid w:val="00B94EF8"/>
    <w:rsid w:val="00B95225"/>
    <w:rsid w:val="00B9566E"/>
    <w:rsid w:val="00B95809"/>
    <w:rsid w:val="00B95A16"/>
    <w:rsid w:val="00B96248"/>
    <w:rsid w:val="00B96838"/>
    <w:rsid w:val="00B96848"/>
    <w:rsid w:val="00B96904"/>
    <w:rsid w:val="00B9721F"/>
    <w:rsid w:val="00B972C5"/>
    <w:rsid w:val="00B9735F"/>
    <w:rsid w:val="00B979D6"/>
    <w:rsid w:val="00B97DB4"/>
    <w:rsid w:val="00BA00C8"/>
    <w:rsid w:val="00BA0581"/>
    <w:rsid w:val="00BA0D9F"/>
    <w:rsid w:val="00BA0EC6"/>
    <w:rsid w:val="00BA1117"/>
    <w:rsid w:val="00BA111C"/>
    <w:rsid w:val="00BA12D8"/>
    <w:rsid w:val="00BA19FD"/>
    <w:rsid w:val="00BA2067"/>
    <w:rsid w:val="00BA2BAD"/>
    <w:rsid w:val="00BA2E32"/>
    <w:rsid w:val="00BA2EFB"/>
    <w:rsid w:val="00BA2F7E"/>
    <w:rsid w:val="00BA32C9"/>
    <w:rsid w:val="00BA338C"/>
    <w:rsid w:val="00BA3488"/>
    <w:rsid w:val="00BA390C"/>
    <w:rsid w:val="00BA3933"/>
    <w:rsid w:val="00BA45BB"/>
    <w:rsid w:val="00BA63D1"/>
    <w:rsid w:val="00BA64A7"/>
    <w:rsid w:val="00BA6707"/>
    <w:rsid w:val="00BA6BDC"/>
    <w:rsid w:val="00BA7146"/>
    <w:rsid w:val="00BA791D"/>
    <w:rsid w:val="00BA7AA5"/>
    <w:rsid w:val="00BA7DDA"/>
    <w:rsid w:val="00BA7FBB"/>
    <w:rsid w:val="00BB0680"/>
    <w:rsid w:val="00BB0922"/>
    <w:rsid w:val="00BB0DDE"/>
    <w:rsid w:val="00BB1AD0"/>
    <w:rsid w:val="00BB1D13"/>
    <w:rsid w:val="00BB20AE"/>
    <w:rsid w:val="00BB22C9"/>
    <w:rsid w:val="00BB2956"/>
    <w:rsid w:val="00BB3539"/>
    <w:rsid w:val="00BB3D7C"/>
    <w:rsid w:val="00BB3F8A"/>
    <w:rsid w:val="00BB41C5"/>
    <w:rsid w:val="00BB44B4"/>
    <w:rsid w:val="00BB480D"/>
    <w:rsid w:val="00BB57F0"/>
    <w:rsid w:val="00BB61AF"/>
    <w:rsid w:val="00BB65D0"/>
    <w:rsid w:val="00BB6A51"/>
    <w:rsid w:val="00BB74A0"/>
    <w:rsid w:val="00BB79A3"/>
    <w:rsid w:val="00BC06E3"/>
    <w:rsid w:val="00BC1397"/>
    <w:rsid w:val="00BC14C2"/>
    <w:rsid w:val="00BC1AFA"/>
    <w:rsid w:val="00BC1B96"/>
    <w:rsid w:val="00BC1C03"/>
    <w:rsid w:val="00BC22C1"/>
    <w:rsid w:val="00BC2690"/>
    <w:rsid w:val="00BC2A5E"/>
    <w:rsid w:val="00BC2ECA"/>
    <w:rsid w:val="00BC3DB7"/>
    <w:rsid w:val="00BC4B11"/>
    <w:rsid w:val="00BC5115"/>
    <w:rsid w:val="00BC59B8"/>
    <w:rsid w:val="00BC5A7D"/>
    <w:rsid w:val="00BC5D70"/>
    <w:rsid w:val="00BC5FBF"/>
    <w:rsid w:val="00BC6492"/>
    <w:rsid w:val="00BC6AC4"/>
    <w:rsid w:val="00BC6AF5"/>
    <w:rsid w:val="00BC6E86"/>
    <w:rsid w:val="00BC6F07"/>
    <w:rsid w:val="00BC748F"/>
    <w:rsid w:val="00BC7B98"/>
    <w:rsid w:val="00BC7EFC"/>
    <w:rsid w:val="00BD008B"/>
    <w:rsid w:val="00BD04B7"/>
    <w:rsid w:val="00BD04EB"/>
    <w:rsid w:val="00BD18DC"/>
    <w:rsid w:val="00BD18E9"/>
    <w:rsid w:val="00BD1CC1"/>
    <w:rsid w:val="00BD1FCA"/>
    <w:rsid w:val="00BD2376"/>
    <w:rsid w:val="00BD3085"/>
    <w:rsid w:val="00BD3776"/>
    <w:rsid w:val="00BD3A16"/>
    <w:rsid w:val="00BD3BBC"/>
    <w:rsid w:val="00BD6509"/>
    <w:rsid w:val="00BD74AA"/>
    <w:rsid w:val="00BD7A27"/>
    <w:rsid w:val="00BD7FD3"/>
    <w:rsid w:val="00BE01E5"/>
    <w:rsid w:val="00BE0992"/>
    <w:rsid w:val="00BE0CFF"/>
    <w:rsid w:val="00BE0DA3"/>
    <w:rsid w:val="00BE134B"/>
    <w:rsid w:val="00BE154C"/>
    <w:rsid w:val="00BE1F73"/>
    <w:rsid w:val="00BE2EF9"/>
    <w:rsid w:val="00BE33A3"/>
    <w:rsid w:val="00BE44A3"/>
    <w:rsid w:val="00BE463A"/>
    <w:rsid w:val="00BE49F2"/>
    <w:rsid w:val="00BE4A2F"/>
    <w:rsid w:val="00BE5311"/>
    <w:rsid w:val="00BE5A22"/>
    <w:rsid w:val="00BE5C27"/>
    <w:rsid w:val="00BE62E9"/>
    <w:rsid w:val="00BE6535"/>
    <w:rsid w:val="00BE6647"/>
    <w:rsid w:val="00BE6A16"/>
    <w:rsid w:val="00BE6AC6"/>
    <w:rsid w:val="00BE6B78"/>
    <w:rsid w:val="00BE6B9A"/>
    <w:rsid w:val="00BE6C57"/>
    <w:rsid w:val="00BE7183"/>
    <w:rsid w:val="00BE747D"/>
    <w:rsid w:val="00BE7A0F"/>
    <w:rsid w:val="00BE7AF7"/>
    <w:rsid w:val="00BE7DF8"/>
    <w:rsid w:val="00BF06CF"/>
    <w:rsid w:val="00BF1048"/>
    <w:rsid w:val="00BF23BD"/>
    <w:rsid w:val="00BF2428"/>
    <w:rsid w:val="00BF2B15"/>
    <w:rsid w:val="00BF2C2A"/>
    <w:rsid w:val="00BF2CE5"/>
    <w:rsid w:val="00BF3352"/>
    <w:rsid w:val="00BF338E"/>
    <w:rsid w:val="00BF3903"/>
    <w:rsid w:val="00BF3A45"/>
    <w:rsid w:val="00BF4080"/>
    <w:rsid w:val="00BF47E5"/>
    <w:rsid w:val="00BF4A71"/>
    <w:rsid w:val="00BF5B3F"/>
    <w:rsid w:val="00BF5D52"/>
    <w:rsid w:val="00BF5DA6"/>
    <w:rsid w:val="00BF5E0F"/>
    <w:rsid w:val="00BF620B"/>
    <w:rsid w:val="00BF74FF"/>
    <w:rsid w:val="00BF7946"/>
    <w:rsid w:val="00C000FB"/>
    <w:rsid w:val="00C00215"/>
    <w:rsid w:val="00C007AD"/>
    <w:rsid w:val="00C00A37"/>
    <w:rsid w:val="00C00F2E"/>
    <w:rsid w:val="00C01196"/>
    <w:rsid w:val="00C013EB"/>
    <w:rsid w:val="00C02B59"/>
    <w:rsid w:val="00C02C56"/>
    <w:rsid w:val="00C02FB8"/>
    <w:rsid w:val="00C03288"/>
    <w:rsid w:val="00C0348D"/>
    <w:rsid w:val="00C037A3"/>
    <w:rsid w:val="00C039E6"/>
    <w:rsid w:val="00C03BE6"/>
    <w:rsid w:val="00C03E8C"/>
    <w:rsid w:val="00C040C4"/>
    <w:rsid w:val="00C0452F"/>
    <w:rsid w:val="00C04A88"/>
    <w:rsid w:val="00C04D64"/>
    <w:rsid w:val="00C04F38"/>
    <w:rsid w:val="00C05159"/>
    <w:rsid w:val="00C05290"/>
    <w:rsid w:val="00C053D6"/>
    <w:rsid w:val="00C0553F"/>
    <w:rsid w:val="00C05B96"/>
    <w:rsid w:val="00C05C0E"/>
    <w:rsid w:val="00C05F9A"/>
    <w:rsid w:val="00C0663F"/>
    <w:rsid w:val="00C06678"/>
    <w:rsid w:val="00C077A5"/>
    <w:rsid w:val="00C0795D"/>
    <w:rsid w:val="00C07C5C"/>
    <w:rsid w:val="00C1029F"/>
    <w:rsid w:val="00C103CD"/>
    <w:rsid w:val="00C108FA"/>
    <w:rsid w:val="00C10A2A"/>
    <w:rsid w:val="00C10AF2"/>
    <w:rsid w:val="00C11089"/>
    <w:rsid w:val="00C11566"/>
    <w:rsid w:val="00C11684"/>
    <w:rsid w:val="00C12F51"/>
    <w:rsid w:val="00C13793"/>
    <w:rsid w:val="00C1385B"/>
    <w:rsid w:val="00C14009"/>
    <w:rsid w:val="00C141A9"/>
    <w:rsid w:val="00C143D2"/>
    <w:rsid w:val="00C14552"/>
    <w:rsid w:val="00C1547D"/>
    <w:rsid w:val="00C156AA"/>
    <w:rsid w:val="00C159C3"/>
    <w:rsid w:val="00C15D64"/>
    <w:rsid w:val="00C15FA7"/>
    <w:rsid w:val="00C161B1"/>
    <w:rsid w:val="00C162D7"/>
    <w:rsid w:val="00C16941"/>
    <w:rsid w:val="00C16E42"/>
    <w:rsid w:val="00C17364"/>
    <w:rsid w:val="00C17867"/>
    <w:rsid w:val="00C17E8C"/>
    <w:rsid w:val="00C200BA"/>
    <w:rsid w:val="00C212F5"/>
    <w:rsid w:val="00C21C96"/>
    <w:rsid w:val="00C21E3E"/>
    <w:rsid w:val="00C22149"/>
    <w:rsid w:val="00C22B6C"/>
    <w:rsid w:val="00C22BB1"/>
    <w:rsid w:val="00C23AC2"/>
    <w:rsid w:val="00C24B3B"/>
    <w:rsid w:val="00C25F49"/>
    <w:rsid w:val="00C2654B"/>
    <w:rsid w:val="00C26892"/>
    <w:rsid w:val="00C26BF7"/>
    <w:rsid w:val="00C274C0"/>
    <w:rsid w:val="00C275A3"/>
    <w:rsid w:val="00C276A3"/>
    <w:rsid w:val="00C27FB6"/>
    <w:rsid w:val="00C300C1"/>
    <w:rsid w:val="00C30612"/>
    <w:rsid w:val="00C30A18"/>
    <w:rsid w:val="00C312D0"/>
    <w:rsid w:val="00C31439"/>
    <w:rsid w:val="00C31D85"/>
    <w:rsid w:val="00C31FAE"/>
    <w:rsid w:val="00C32714"/>
    <w:rsid w:val="00C33472"/>
    <w:rsid w:val="00C33EE7"/>
    <w:rsid w:val="00C34027"/>
    <w:rsid w:val="00C34E85"/>
    <w:rsid w:val="00C3571B"/>
    <w:rsid w:val="00C35B02"/>
    <w:rsid w:val="00C35F22"/>
    <w:rsid w:val="00C363F2"/>
    <w:rsid w:val="00C36499"/>
    <w:rsid w:val="00C365DE"/>
    <w:rsid w:val="00C36678"/>
    <w:rsid w:val="00C3673F"/>
    <w:rsid w:val="00C3677F"/>
    <w:rsid w:val="00C36855"/>
    <w:rsid w:val="00C36A08"/>
    <w:rsid w:val="00C36B87"/>
    <w:rsid w:val="00C36EB3"/>
    <w:rsid w:val="00C37710"/>
    <w:rsid w:val="00C37DAA"/>
    <w:rsid w:val="00C4019D"/>
    <w:rsid w:val="00C40BCF"/>
    <w:rsid w:val="00C40D55"/>
    <w:rsid w:val="00C40F27"/>
    <w:rsid w:val="00C4129E"/>
    <w:rsid w:val="00C4167F"/>
    <w:rsid w:val="00C41860"/>
    <w:rsid w:val="00C418CE"/>
    <w:rsid w:val="00C4196B"/>
    <w:rsid w:val="00C41ACA"/>
    <w:rsid w:val="00C41BC4"/>
    <w:rsid w:val="00C4219C"/>
    <w:rsid w:val="00C425F2"/>
    <w:rsid w:val="00C42612"/>
    <w:rsid w:val="00C429BF"/>
    <w:rsid w:val="00C42C7A"/>
    <w:rsid w:val="00C42ED6"/>
    <w:rsid w:val="00C4479D"/>
    <w:rsid w:val="00C44F09"/>
    <w:rsid w:val="00C45BDF"/>
    <w:rsid w:val="00C46362"/>
    <w:rsid w:val="00C46ADD"/>
    <w:rsid w:val="00C47052"/>
    <w:rsid w:val="00C47671"/>
    <w:rsid w:val="00C47B8D"/>
    <w:rsid w:val="00C47C7C"/>
    <w:rsid w:val="00C47CED"/>
    <w:rsid w:val="00C47E39"/>
    <w:rsid w:val="00C47ED3"/>
    <w:rsid w:val="00C5052E"/>
    <w:rsid w:val="00C508EC"/>
    <w:rsid w:val="00C50AA1"/>
    <w:rsid w:val="00C50DE2"/>
    <w:rsid w:val="00C51869"/>
    <w:rsid w:val="00C51A07"/>
    <w:rsid w:val="00C51E7F"/>
    <w:rsid w:val="00C52D1B"/>
    <w:rsid w:val="00C53C2A"/>
    <w:rsid w:val="00C53F19"/>
    <w:rsid w:val="00C546CE"/>
    <w:rsid w:val="00C54DBE"/>
    <w:rsid w:val="00C5533F"/>
    <w:rsid w:val="00C55869"/>
    <w:rsid w:val="00C56317"/>
    <w:rsid w:val="00C568AC"/>
    <w:rsid w:val="00C5696A"/>
    <w:rsid w:val="00C56D24"/>
    <w:rsid w:val="00C576E3"/>
    <w:rsid w:val="00C57D9A"/>
    <w:rsid w:val="00C6025A"/>
    <w:rsid w:val="00C614AE"/>
    <w:rsid w:val="00C61D28"/>
    <w:rsid w:val="00C61FF8"/>
    <w:rsid w:val="00C625CF"/>
    <w:rsid w:val="00C62670"/>
    <w:rsid w:val="00C628D8"/>
    <w:rsid w:val="00C62B94"/>
    <w:rsid w:val="00C63558"/>
    <w:rsid w:val="00C63E09"/>
    <w:rsid w:val="00C640F1"/>
    <w:rsid w:val="00C64706"/>
    <w:rsid w:val="00C64B30"/>
    <w:rsid w:val="00C65866"/>
    <w:rsid w:val="00C65BB0"/>
    <w:rsid w:val="00C65D71"/>
    <w:rsid w:val="00C65E5F"/>
    <w:rsid w:val="00C66787"/>
    <w:rsid w:val="00C66B82"/>
    <w:rsid w:val="00C67253"/>
    <w:rsid w:val="00C67AFD"/>
    <w:rsid w:val="00C67CC5"/>
    <w:rsid w:val="00C70C68"/>
    <w:rsid w:val="00C70FE5"/>
    <w:rsid w:val="00C71069"/>
    <w:rsid w:val="00C713F0"/>
    <w:rsid w:val="00C71605"/>
    <w:rsid w:val="00C71A43"/>
    <w:rsid w:val="00C71A93"/>
    <w:rsid w:val="00C71ED6"/>
    <w:rsid w:val="00C720B3"/>
    <w:rsid w:val="00C72E01"/>
    <w:rsid w:val="00C73D77"/>
    <w:rsid w:val="00C74373"/>
    <w:rsid w:val="00C74420"/>
    <w:rsid w:val="00C746E9"/>
    <w:rsid w:val="00C74965"/>
    <w:rsid w:val="00C74DF5"/>
    <w:rsid w:val="00C7524B"/>
    <w:rsid w:val="00C756F5"/>
    <w:rsid w:val="00C75970"/>
    <w:rsid w:val="00C75B55"/>
    <w:rsid w:val="00C75BE2"/>
    <w:rsid w:val="00C75F49"/>
    <w:rsid w:val="00C765FD"/>
    <w:rsid w:val="00C76C7A"/>
    <w:rsid w:val="00C7715E"/>
    <w:rsid w:val="00C776F2"/>
    <w:rsid w:val="00C77B40"/>
    <w:rsid w:val="00C802CB"/>
    <w:rsid w:val="00C81282"/>
    <w:rsid w:val="00C81C00"/>
    <w:rsid w:val="00C82010"/>
    <w:rsid w:val="00C82455"/>
    <w:rsid w:val="00C83882"/>
    <w:rsid w:val="00C839B9"/>
    <w:rsid w:val="00C83EFB"/>
    <w:rsid w:val="00C844CF"/>
    <w:rsid w:val="00C8456B"/>
    <w:rsid w:val="00C847E7"/>
    <w:rsid w:val="00C84A50"/>
    <w:rsid w:val="00C84B4E"/>
    <w:rsid w:val="00C84E81"/>
    <w:rsid w:val="00C84F81"/>
    <w:rsid w:val="00C855C1"/>
    <w:rsid w:val="00C85885"/>
    <w:rsid w:val="00C85AB9"/>
    <w:rsid w:val="00C85C6A"/>
    <w:rsid w:val="00C85EDC"/>
    <w:rsid w:val="00C85FD4"/>
    <w:rsid w:val="00C8604D"/>
    <w:rsid w:val="00C86542"/>
    <w:rsid w:val="00C867AE"/>
    <w:rsid w:val="00C86B61"/>
    <w:rsid w:val="00C8713A"/>
    <w:rsid w:val="00C87877"/>
    <w:rsid w:val="00C8788D"/>
    <w:rsid w:val="00C87900"/>
    <w:rsid w:val="00C87E51"/>
    <w:rsid w:val="00C904B0"/>
    <w:rsid w:val="00C911A5"/>
    <w:rsid w:val="00C91979"/>
    <w:rsid w:val="00C91B94"/>
    <w:rsid w:val="00C91E38"/>
    <w:rsid w:val="00C923BA"/>
    <w:rsid w:val="00C9271F"/>
    <w:rsid w:val="00C92F2C"/>
    <w:rsid w:val="00C9353A"/>
    <w:rsid w:val="00C93831"/>
    <w:rsid w:val="00C93C10"/>
    <w:rsid w:val="00C93E59"/>
    <w:rsid w:val="00C93EFB"/>
    <w:rsid w:val="00C94DB9"/>
    <w:rsid w:val="00C951CD"/>
    <w:rsid w:val="00C95A06"/>
    <w:rsid w:val="00C95F34"/>
    <w:rsid w:val="00C9639A"/>
    <w:rsid w:val="00C968BF"/>
    <w:rsid w:val="00C96B61"/>
    <w:rsid w:val="00C97123"/>
    <w:rsid w:val="00C9714C"/>
    <w:rsid w:val="00C971D4"/>
    <w:rsid w:val="00C978E0"/>
    <w:rsid w:val="00C97E47"/>
    <w:rsid w:val="00C97F91"/>
    <w:rsid w:val="00C97FD0"/>
    <w:rsid w:val="00CA044E"/>
    <w:rsid w:val="00CA08EF"/>
    <w:rsid w:val="00CA09D0"/>
    <w:rsid w:val="00CA11AF"/>
    <w:rsid w:val="00CA170B"/>
    <w:rsid w:val="00CA1831"/>
    <w:rsid w:val="00CA1960"/>
    <w:rsid w:val="00CA2288"/>
    <w:rsid w:val="00CA24F6"/>
    <w:rsid w:val="00CA2992"/>
    <w:rsid w:val="00CA2AC6"/>
    <w:rsid w:val="00CA2B43"/>
    <w:rsid w:val="00CA2E92"/>
    <w:rsid w:val="00CA2F70"/>
    <w:rsid w:val="00CA32F4"/>
    <w:rsid w:val="00CA3875"/>
    <w:rsid w:val="00CA3954"/>
    <w:rsid w:val="00CA3E7B"/>
    <w:rsid w:val="00CA4B85"/>
    <w:rsid w:val="00CA4DEB"/>
    <w:rsid w:val="00CA4FC5"/>
    <w:rsid w:val="00CA5114"/>
    <w:rsid w:val="00CA51F2"/>
    <w:rsid w:val="00CA6005"/>
    <w:rsid w:val="00CA60F9"/>
    <w:rsid w:val="00CA77F7"/>
    <w:rsid w:val="00CA7F3C"/>
    <w:rsid w:val="00CB07CA"/>
    <w:rsid w:val="00CB0BEF"/>
    <w:rsid w:val="00CB0C39"/>
    <w:rsid w:val="00CB0D18"/>
    <w:rsid w:val="00CB0E1C"/>
    <w:rsid w:val="00CB1FBA"/>
    <w:rsid w:val="00CB2730"/>
    <w:rsid w:val="00CB2739"/>
    <w:rsid w:val="00CB288C"/>
    <w:rsid w:val="00CB3602"/>
    <w:rsid w:val="00CB369C"/>
    <w:rsid w:val="00CB3932"/>
    <w:rsid w:val="00CB3955"/>
    <w:rsid w:val="00CB3E71"/>
    <w:rsid w:val="00CB42F0"/>
    <w:rsid w:val="00CB4406"/>
    <w:rsid w:val="00CB454A"/>
    <w:rsid w:val="00CB4816"/>
    <w:rsid w:val="00CB50EF"/>
    <w:rsid w:val="00CB5A3E"/>
    <w:rsid w:val="00CB5C4D"/>
    <w:rsid w:val="00CB608B"/>
    <w:rsid w:val="00CB6F5E"/>
    <w:rsid w:val="00CB71FA"/>
    <w:rsid w:val="00CB78C8"/>
    <w:rsid w:val="00CB790A"/>
    <w:rsid w:val="00CC028C"/>
    <w:rsid w:val="00CC04F6"/>
    <w:rsid w:val="00CC0A91"/>
    <w:rsid w:val="00CC0C7B"/>
    <w:rsid w:val="00CC0F76"/>
    <w:rsid w:val="00CC125F"/>
    <w:rsid w:val="00CC1D5C"/>
    <w:rsid w:val="00CC21F9"/>
    <w:rsid w:val="00CC2D5E"/>
    <w:rsid w:val="00CC2E00"/>
    <w:rsid w:val="00CC39B0"/>
    <w:rsid w:val="00CC3A49"/>
    <w:rsid w:val="00CC3C51"/>
    <w:rsid w:val="00CC3E41"/>
    <w:rsid w:val="00CC4406"/>
    <w:rsid w:val="00CC45A2"/>
    <w:rsid w:val="00CC45DF"/>
    <w:rsid w:val="00CC4674"/>
    <w:rsid w:val="00CC4D3D"/>
    <w:rsid w:val="00CC4FD0"/>
    <w:rsid w:val="00CC50A8"/>
    <w:rsid w:val="00CC524C"/>
    <w:rsid w:val="00CC56E5"/>
    <w:rsid w:val="00CC5814"/>
    <w:rsid w:val="00CC5B4A"/>
    <w:rsid w:val="00CC5F22"/>
    <w:rsid w:val="00CC6A30"/>
    <w:rsid w:val="00CC6F62"/>
    <w:rsid w:val="00CC7A96"/>
    <w:rsid w:val="00CD04FA"/>
    <w:rsid w:val="00CD19A0"/>
    <w:rsid w:val="00CD1B0A"/>
    <w:rsid w:val="00CD2751"/>
    <w:rsid w:val="00CD2C0F"/>
    <w:rsid w:val="00CD35F5"/>
    <w:rsid w:val="00CD3915"/>
    <w:rsid w:val="00CD3FE1"/>
    <w:rsid w:val="00CD43F0"/>
    <w:rsid w:val="00CD4CC6"/>
    <w:rsid w:val="00CD4E84"/>
    <w:rsid w:val="00CD57E1"/>
    <w:rsid w:val="00CD611D"/>
    <w:rsid w:val="00CD6752"/>
    <w:rsid w:val="00CD713D"/>
    <w:rsid w:val="00CD7448"/>
    <w:rsid w:val="00CD7513"/>
    <w:rsid w:val="00CE0376"/>
    <w:rsid w:val="00CE0381"/>
    <w:rsid w:val="00CE0440"/>
    <w:rsid w:val="00CE06C7"/>
    <w:rsid w:val="00CE13D4"/>
    <w:rsid w:val="00CE13F6"/>
    <w:rsid w:val="00CE15A8"/>
    <w:rsid w:val="00CE18F5"/>
    <w:rsid w:val="00CE2099"/>
    <w:rsid w:val="00CE2900"/>
    <w:rsid w:val="00CE2B57"/>
    <w:rsid w:val="00CE30B9"/>
    <w:rsid w:val="00CE30C4"/>
    <w:rsid w:val="00CE360F"/>
    <w:rsid w:val="00CE3A97"/>
    <w:rsid w:val="00CE3D1D"/>
    <w:rsid w:val="00CE45FE"/>
    <w:rsid w:val="00CE4AA6"/>
    <w:rsid w:val="00CE4B45"/>
    <w:rsid w:val="00CE5025"/>
    <w:rsid w:val="00CE5ADD"/>
    <w:rsid w:val="00CE624B"/>
    <w:rsid w:val="00CE678E"/>
    <w:rsid w:val="00CE6BC9"/>
    <w:rsid w:val="00CE6D86"/>
    <w:rsid w:val="00CE756A"/>
    <w:rsid w:val="00CF0305"/>
    <w:rsid w:val="00CF04AF"/>
    <w:rsid w:val="00CF0C60"/>
    <w:rsid w:val="00CF0E37"/>
    <w:rsid w:val="00CF113C"/>
    <w:rsid w:val="00CF13DE"/>
    <w:rsid w:val="00CF16BA"/>
    <w:rsid w:val="00CF1A86"/>
    <w:rsid w:val="00CF1C59"/>
    <w:rsid w:val="00CF1DEE"/>
    <w:rsid w:val="00CF22BA"/>
    <w:rsid w:val="00CF242A"/>
    <w:rsid w:val="00CF26B7"/>
    <w:rsid w:val="00CF275E"/>
    <w:rsid w:val="00CF2DA7"/>
    <w:rsid w:val="00CF36C9"/>
    <w:rsid w:val="00CF39CB"/>
    <w:rsid w:val="00CF3C6A"/>
    <w:rsid w:val="00CF46B6"/>
    <w:rsid w:val="00CF4F09"/>
    <w:rsid w:val="00CF50A8"/>
    <w:rsid w:val="00CF516E"/>
    <w:rsid w:val="00CF59B3"/>
    <w:rsid w:val="00CF5C16"/>
    <w:rsid w:val="00CF5F3B"/>
    <w:rsid w:val="00CF673F"/>
    <w:rsid w:val="00CF7335"/>
    <w:rsid w:val="00CF7544"/>
    <w:rsid w:val="00CF7699"/>
    <w:rsid w:val="00D000C0"/>
    <w:rsid w:val="00D000E8"/>
    <w:rsid w:val="00D00138"/>
    <w:rsid w:val="00D005FA"/>
    <w:rsid w:val="00D00707"/>
    <w:rsid w:val="00D00B11"/>
    <w:rsid w:val="00D00E58"/>
    <w:rsid w:val="00D011C7"/>
    <w:rsid w:val="00D012F3"/>
    <w:rsid w:val="00D01332"/>
    <w:rsid w:val="00D01B6B"/>
    <w:rsid w:val="00D01DE8"/>
    <w:rsid w:val="00D02477"/>
    <w:rsid w:val="00D0269F"/>
    <w:rsid w:val="00D02EDE"/>
    <w:rsid w:val="00D031C0"/>
    <w:rsid w:val="00D0323E"/>
    <w:rsid w:val="00D03314"/>
    <w:rsid w:val="00D03765"/>
    <w:rsid w:val="00D03A86"/>
    <w:rsid w:val="00D0405F"/>
    <w:rsid w:val="00D04138"/>
    <w:rsid w:val="00D0479F"/>
    <w:rsid w:val="00D04B1A"/>
    <w:rsid w:val="00D04E3F"/>
    <w:rsid w:val="00D0503D"/>
    <w:rsid w:val="00D0510C"/>
    <w:rsid w:val="00D05464"/>
    <w:rsid w:val="00D05A8D"/>
    <w:rsid w:val="00D05F8E"/>
    <w:rsid w:val="00D0653D"/>
    <w:rsid w:val="00D06A11"/>
    <w:rsid w:val="00D07BF7"/>
    <w:rsid w:val="00D10B53"/>
    <w:rsid w:val="00D10C5C"/>
    <w:rsid w:val="00D10F24"/>
    <w:rsid w:val="00D11059"/>
    <w:rsid w:val="00D111DC"/>
    <w:rsid w:val="00D11AF9"/>
    <w:rsid w:val="00D11DE1"/>
    <w:rsid w:val="00D1243E"/>
    <w:rsid w:val="00D13103"/>
    <w:rsid w:val="00D135ED"/>
    <w:rsid w:val="00D13FBE"/>
    <w:rsid w:val="00D15993"/>
    <w:rsid w:val="00D15A68"/>
    <w:rsid w:val="00D15B8D"/>
    <w:rsid w:val="00D16266"/>
    <w:rsid w:val="00D162D4"/>
    <w:rsid w:val="00D16363"/>
    <w:rsid w:val="00D16A9E"/>
    <w:rsid w:val="00D16B54"/>
    <w:rsid w:val="00D1731B"/>
    <w:rsid w:val="00D174CE"/>
    <w:rsid w:val="00D17BFA"/>
    <w:rsid w:val="00D17FBD"/>
    <w:rsid w:val="00D2022C"/>
    <w:rsid w:val="00D203E4"/>
    <w:rsid w:val="00D20757"/>
    <w:rsid w:val="00D207CC"/>
    <w:rsid w:val="00D21449"/>
    <w:rsid w:val="00D220A0"/>
    <w:rsid w:val="00D22584"/>
    <w:rsid w:val="00D22D0A"/>
    <w:rsid w:val="00D2325A"/>
    <w:rsid w:val="00D23331"/>
    <w:rsid w:val="00D238A9"/>
    <w:rsid w:val="00D23ABD"/>
    <w:rsid w:val="00D240D1"/>
    <w:rsid w:val="00D2457B"/>
    <w:rsid w:val="00D246BF"/>
    <w:rsid w:val="00D24954"/>
    <w:rsid w:val="00D24966"/>
    <w:rsid w:val="00D24A05"/>
    <w:rsid w:val="00D24FAF"/>
    <w:rsid w:val="00D25603"/>
    <w:rsid w:val="00D257FB"/>
    <w:rsid w:val="00D25FCE"/>
    <w:rsid w:val="00D261C3"/>
    <w:rsid w:val="00D261C7"/>
    <w:rsid w:val="00D261D1"/>
    <w:rsid w:val="00D26480"/>
    <w:rsid w:val="00D26585"/>
    <w:rsid w:val="00D274EF"/>
    <w:rsid w:val="00D30ADC"/>
    <w:rsid w:val="00D30DDD"/>
    <w:rsid w:val="00D31066"/>
    <w:rsid w:val="00D312FE"/>
    <w:rsid w:val="00D31A2F"/>
    <w:rsid w:val="00D31C20"/>
    <w:rsid w:val="00D31F0D"/>
    <w:rsid w:val="00D32131"/>
    <w:rsid w:val="00D32AD8"/>
    <w:rsid w:val="00D32BF6"/>
    <w:rsid w:val="00D32FDE"/>
    <w:rsid w:val="00D337F9"/>
    <w:rsid w:val="00D33A7C"/>
    <w:rsid w:val="00D33AD9"/>
    <w:rsid w:val="00D33BAA"/>
    <w:rsid w:val="00D347D2"/>
    <w:rsid w:val="00D3499C"/>
    <w:rsid w:val="00D34AC8"/>
    <w:rsid w:val="00D34E9B"/>
    <w:rsid w:val="00D34E9F"/>
    <w:rsid w:val="00D350FC"/>
    <w:rsid w:val="00D35432"/>
    <w:rsid w:val="00D35CED"/>
    <w:rsid w:val="00D35D4C"/>
    <w:rsid w:val="00D35FD7"/>
    <w:rsid w:val="00D36543"/>
    <w:rsid w:val="00D36BD1"/>
    <w:rsid w:val="00D379BD"/>
    <w:rsid w:val="00D379D2"/>
    <w:rsid w:val="00D40459"/>
    <w:rsid w:val="00D40503"/>
    <w:rsid w:val="00D40686"/>
    <w:rsid w:val="00D40D37"/>
    <w:rsid w:val="00D40EB0"/>
    <w:rsid w:val="00D423F6"/>
    <w:rsid w:val="00D423F9"/>
    <w:rsid w:val="00D42AD7"/>
    <w:rsid w:val="00D43190"/>
    <w:rsid w:val="00D446D7"/>
    <w:rsid w:val="00D44BFF"/>
    <w:rsid w:val="00D45017"/>
    <w:rsid w:val="00D4544B"/>
    <w:rsid w:val="00D4579A"/>
    <w:rsid w:val="00D467CD"/>
    <w:rsid w:val="00D46B35"/>
    <w:rsid w:val="00D4708E"/>
    <w:rsid w:val="00D474A3"/>
    <w:rsid w:val="00D474BC"/>
    <w:rsid w:val="00D47577"/>
    <w:rsid w:val="00D475C8"/>
    <w:rsid w:val="00D47BA1"/>
    <w:rsid w:val="00D47DC0"/>
    <w:rsid w:val="00D5052C"/>
    <w:rsid w:val="00D510B9"/>
    <w:rsid w:val="00D51B73"/>
    <w:rsid w:val="00D51C66"/>
    <w:rsid w:val="00D524F0"/>
    <w:rsid w:val="00D52C52"/>
    <w:rsid w:val="00D52F66"/>
    <w:rsid w:val="00D52FF6"/>
    <w:rsid w:val="00D5309E"/>
    <w:rsid w:val="00D539C7"/>
    <w:rsid w:val="00D54BCC"/>
    <w:rsid w:val="00D552B6"/>
    <w:rsid w:val="00D553F8"/>
    <w:rsid w:val="00D560D1"/>
    <w:rsid w:val="00D56382"/>
    <w:rsid w:val="00D56C82"/>
    <w:rsid w:val="00D57AE7"/>
    <w:rsid w:val="00D6010E"/>
    <w:rsid w:val="00D606A2"/>
    <w:rsid w:val="00D62580"/>
    <w:rsid w:val="00D63406"/>
    <w:rsid w:val="00D63AB5"/>
    <w:rsid w:val="00D6409E"/>
    <w:rsid w:val="00D640DA"/>
    <w:rsid w:val="00D64ACE"/>
    <w:rsid w:val="00D65354"/>
    <w:rsid w:val="00D6582F"/>
    <w:rsid w:val="00D661BB"/>
    <w:rsid w:val="00D663A8"/>
    <w:rsid w:val="00D666EC"/>
    <w:rsid w:val="00D669C4"/>
    <w:rsid w:val="00D66DD2"/>
    <w:rsid w:val="00D6749A"/>
    <w:rsid w:val="00D6776A"/>
    <w:rsid w:val="00D67CD7"/>
    <w:rsid w:val="00D67D64"/>
    <w:rsid w:val="00D67F70"/>
    <w:rsid w:val="00D704C2"/>
    <w:rsid w:val="00D70E6F"/>
    <w:rsid w:val="00D712A1"/>
    <w:rsid w:val="00D7130F"/>
    <w:rsid w:val="00D7136E"/>
    <w:rsid w:val="00D71777"/>
    <w:rsid w:val="00D71BC4"/>
    <w:rsid w:val="00D71C7C"/>
    <w:rsid w:val="00D7274B"/>
    <w:rsid w:val="00D727C3"/>
    <w:rsid w:val="00D72962"/>
    <w:rsid w:val="00D72D07"/>
    <w:rsid w:val="00D731F3"/>
    <w:rsid w:val="00D736BD"/>
    <w:rsid w:val="00D74046"/>
    <w:rsid w:val="00D74087"/>
    <w:rsid w:val="00D743C5"/>
    <w:rsid w:val="00D74694"/>
    <w:rsid w:val="00D746B5"/>
    <w:rsid w:val="00D74793"/>
    <w:rsid w:val="00D74C3E"/>
    <w:rsid w:val="00D752A9"/>
    <w:rsid w:val="00D7567E"/>
    <w:rsid w:val="00D7573B"/>
    <w:rsid w:val="00D759C8"/>
    <w:rsid w:val="00D7605E"/>
    <w:rsid w:val="00D766F0"/>
    <w:rsid w:val="00D8005D"/>
    <w:rsid w:val="00D80200"/>
    <w:rsid w:val="00D8035B"/>
    <w:rsid w:val="00D81365"/>
    <w:rsid w:val="00D81410"/>
    <w:rsid w:val="00D81491"/>
    <w:rsid w:val="00D8176C"/>
    <w:rsid w:val="00D81F98"/>
    <w:rsid w:val="00D81FBD"/>
    <w:rsid w:val="00D8258F"/>
    <w:rsid w:val="00D827FB"/>
    <w:rsid w:val="00D82979"/>
    <w:rsid w:val="00D83056"/>
    <w:rsid w:val="00D8364D"/>
    <w:rsid w:val="00D837C4"/>
    <w:rsid w:val="00D83B42"/>
    <w:rsid w:val="00D83C93"/>
    <w:rsid w:val="00D83F05"/>
    <w:rsid w:val="00D84B95"/>
    <w:rsid w:val="00D85021"/>
    <w:rsid w:val="00D85642"/>
    <w:rsid w:val="00D85CB4"/>
    <w:rsid w:val="00D86DB3"/>
    <w:rsid w:val="00D87142"/>
    <w:rsid w:val="00D87468"/>
    <w:rsid w:val="00D8752A"/>
    <w:rsid w:val="00D879C2"/>
    <w:rsid w:val="00D87FA0"/>
    <w:rsid w:val="00D90138"/>
    <w:rsid w:val="00D9086D"/>
    <w:rsid w:val="00D90A96"/>
    <w:rsid w:val="00D90B30"/>
    <w:rsid w:val="00D913D5"/>
    <w:rsid w:val="00D91632"/>
    <w:rsid w:val="00D91C44"/>
    <w:rsid w:val="00D920FD"/>
    <w:rsid w:val="00D92B1A"/>
    <w:rsid w:val="00D92C54"/>
    <w:rsid w:val="00D92F60"/>
    <w:rsid w:val="00D931D8"/>
    <w:rsid w:val="00D93B30"/>
    <w:rsid w:val="00D93E3E"/>
    <w:rsid w:val="00D95138"/>
    <w:rsid w:val="00D952C4"/>
    <w:rsid w:val="00D95BEB"/>
    <w:rsid w:val="00D96220"/>
    <w:rsid w:val="00D968D9"/>
    <w:rsid w:val="00D96B06"/>
    <w:rsid w:val="00D97353"/>
    <w:rsid w:val="00D974FC"/>
    <w:rsid w:val="00D97F9A"/>
    <w:rsid w:val="00DA0168"/>
    <w:rsid w:val="00DA032C"/>
    <w:rsid w:val="00DA04F1"/>
    <w:rsid w:val="00DA0ADC"/>
    <w:rsid w:val="00DA10FE"/>
    <w:rsid w:val="00DA1545"/>
    <w:rsid w:val="00DA16AC"/>
    <w:rsid w:val="00DA186E"/>
    <w:rsid w:val="00DA18E1"/>
    <w:rsid w:val="00DA1C51"/>
    <w:rsid w:val="00DA2536"/>
    <w:rsid w:val="00DA2689"/>
    <w:rsid w:val="00DA2AEE"/>
    <w:rsid w:val="00DA3307"/>
    <w:rsid w:val="00DA3402"/>
    <w:rsid w:val="00DA35CD"/>
    <w:rsid w:val="00DA35DD"/>
    <w:rsid w:val="00DA4350"/>
    <w:rsid w:val="00DA4495"/>
    <w:rsid w:val="00DA47DB"/>
    <w:rsid w:val="00DA48C6"/>
    <w:rsid w:val="00DA4A82"/>
    <w:rsid w:val="00DA4BE6"/>
    <w:rsid w:val="00DA4EBD"/>
    <w:rsid w:val="00DA4F15"/>
    <w:rsid w:val="00DA5083"/>
    <w:rsid w:val="00DA5099"/>
    <w:rsid w:val="00DA54A7"/>
    <w:rsid w:val="00DA589A"/>
    <w:rsid w:val="00DA59A4"/>
    <w:rsid w:val="00DA6624"/>
    <w:rsid w:val="00DA66AA"/>
    <w:rsid w:val="00DA6905"/>
    <w:rsid w:val="00DA7156"/>
    <w:rsid w:val="00DA79EF"/>
    <w:rsid w:val="00DA7CCC"/>
    <w:rsid w:val="00DA7E93"/>
    <w:rsid w:val="00DB0A2F"/>
    <w:rsid w:val="00DB0D45"/>
    <w:rsid w:val="00DB1405"/>
    <w:rsid w:val="00DB16E3"/>
    <w:rsid w:val="00DB1BBB"/>
    <w:rsid w:val="00DB298E"/>
    <w:rsid w:val="00DB2F86"/>
    <w:rsid w:val="00DB35EA"/>
    <w:rsid w:val="00DB398A"/>
    <w:rsid w:val="00DB56E4"/>
    <w:rsid w:val="00DB58F7"/>
    <w:rsid w:val="00DB5AB4"/>
    <w:rsid w:val="00DB5CA6"/>
    <w:rsid w:val="00DB5E9C"/>
    <w:rsid w:val="00DB6182"/>
    <w:rsid w:val="00DB62B2"/>
    <w:rsid w:val="00DB719C"/>
    <w:rsid w:val="00DB7D5A"/>
    <w:rsid w:val="00DC0086"/>
    <w:rsid w:val="00DC00B5"/>
    <w:rsid w:val="00DC0A9A"/>
    <w:rsid w:val="00DC0B8B"/>
    <w:rsid w:val="00DC0D06"/>
    <w:rsid w:val="00DC148B"/>
    <w:rsid w:val="00DC1667"/>
    <w:rsid w:val="00DC1985"/>
    <w:rsid w:val="00DC1BC9"/>
    <w:rsid w:val="00DC1FA3"/>
    <w:rsid w:val="00DC201D"/>
    <w:rsid w:val="00DC2336"/>
    <w:rsid w:val="00DC2568"/>
    <w:rsid w:val="00DC2ABA"/>
    <w:rsid w:val="00DC373C"/>
    <w:rsid w:val="00DC393C"/>
    <w:rsid w:val="00DC3C65"/>
    <w:rsid w:val="00DC3C73"/>
    <w:rsid w:val="00DC452E"/>
    <w:rsid w:val="00DC46B4"/>
    <w:rsid w:val="00DC4744"/>
    <w:rsid w:val="00DC5914"/>
    <w:rsid w:val="00DC624C"/>
    <w:rsid w:val="00DC6A55"/>
    <w:rsid w:val="00DC7408"/>
    <w:rsid w:val="00DC7735"/>
    <w:rsid w:val="00DC7830"/>
    <w:rsid w:val="00DC7940"/>
    <w:rsid w:val="00DC7BEF"/>
    <w:rsid w:val="00DD0031"/>
    <w:rsid w:val="00DD0095"/>
    <w:rsid w:val="00DD0215"/>
    <w:rsid w:val="00DD0EF4"/>
    <w:rsid w:val="00DD13AD"/>
    <w:rsid w:val="00DD21DC"/>
    <w:rsid w:val="00DD30C9"/>
    <w:rsid w:val="00DD319A"/>
    <w:rsid w:val="00DD3639"/>
    <w:rsid w:val="00DD3ADA"/>
    <w:rsid w:val="00DD47E2"/>
    <w:rsid w:val="00DD53CA"/>
    <w:rsid w:val="00DD57CA"/>
    <w:rsid w:val="00DD58C7"/>
    <w:rsid w:val="00DD5A24"/>
    <w:rsid w:val="00DD5D6D"/>
    <w:rsid w:val="00DD5D8B"/>
    <w:rsid w:val="00DD6018"/>
    <w:rsid w:val="00DD6A09"/>
    <w:rsid w:val="00DD70E9"/>
    <w:rsid w:val="00DD7903"/>
    <w:rsid w:val="00DD7A11"/>
    <w:rsid w:val="00DD7D95"/>
    <w:rsid w:val="00DE0EE6"/>
    <w:rsid w:val="00DE11F3"/>
    <w:rsid w:val="00DE14E5"/>
    <w:rsid w:val="00DE1C9C"/>
    <w:rsid w:val="00DE2A7E"/>
    <w:rsid w:val="00DE2BA3"/>
    <w:rsid w:val="00DE2C58"/>
    <w:rsid w:val="00DE31F6"/>
    <w:rsid w:val="00DE3D2A"/>
    <w:rsid w:val="00DE46E2"/>
    <w:rsid w:val="00DE516C"/>
    <w:rsid w:val="00DE545C"/>
    <w:rsid w:val="00DE5619"/>
    <w:rsid w:val="00DE5799"/>
    <w:rsid w:val="00DE6207"/>
    <w:rsid w:val="00DE7077"/>
    <w:rsid w:val="00DE7A9E"/>
    <w:rsid w:val="00DE7F57"/>
    <w:rsid w:val="00DF034C"/>
    <w:rsid w:val="00DF0B9B"/>
    <w:rsid w:val="00DF17E4"/>
    <w:rsid w:val="00DF1F95"/>
    <w:rsid w:val="00DF2AA1"/>
    <w:rsid w:val="00DF35E7"/>
    <w:rsid w:val="00DF37FB"/>
    <w:rsid w:val="00DF3A3C"/>
    <w:rsid w:val="00DF3D61"/>
    <w:rsid w:val="00DF4034"/>
    <w:rsid w:val="00DF435C"/>
    <w:rsid w:val="00DF453B"/>
    <w:rsid w:val="00DF474D"/>
    <w:rsid w:val="00DF49DF"/>
    <w:rsid w:val="00DF4BC0"/>
    <w:rsid w:val="00DF4BC5"/>
    <w:rsid w:val="00DF4FBD"/>
    <w:rsid w:val="00DF51AD"/>
    <w:rsid w:val="00DF55EA"/>
    <w:rsid w:val="00DF5F63"/>
    <w:rsid w:val="00DF60FE"/>
    <w:rsid w:val="00DF721B"/>
    <w:rsid w:val="00DF7664"/>
    <w:rsid w:val="00DF786F"/>
    <w:rsid w:val="00E01599"/>
    <w:rsid w:val="00E017D4"/>
    <w:rsid w:val="00E018B3"/>
    <w:rsid w:val="00E01CEC"/>
    <w:rsid w:val="00E01F02"/>
    <w:rsid w:val="00E020B5"/>
    <w:rsid w:val="00E02904"/>
    <w:rsid w:val="00E02CB0"/>
    <w:rsid w:val="00E02D76"/>
    <w:rsid w:val="00E02E9B"/>
    <w:rsid w:val="00E03963"/>
    <w:rsid w:val="00E0400C"/>
    <w:rsid w:val="00E044C9"/>
    <w:rsid w:val="00E04B52"/>
    <w:rsid w:val="00E04BA7"/>
    <w:rsid w:val="00E0505C"/>
    <w:rsid w:val="00E05256"/>
    <w:rsid w:val="00E0582D"/>
    <w:rsid w:val="00E05E2B"/>
    <w:rsid w:val="00E05F8D"/>
    <w:rsid w:val="00E06672"/>
    <w:rsid w:val="00E06848"/>
    <w:rsid w:val="00E0700B"/>
    <w:rsid w:val="00E0715F"/>
    <w:rsid w:val="00E073BC"/>
    <w:rsid w:val="00E0755A"/>
    <w:rsid w:val="00E0782A"/>
    <w:rsid w:val="00E07EEA"/>
    <w:rsid w:val="00E105C1"/>
    <w:rsid w:val="00E10C08"/>
    <w:rsid w:val="00E112B4"/>
    <w:rsid w:val="00E113F2"/>
    <w:rsid w:val="00E11E5D"/>
    <w:rsid w:val="00E13103"/>
    <w:rsid w:val="00E13251"/>
    <w:rsid w:val="00E1353A"/>
    <w:rsid w:val="00E13D7A"/>
    <w:rsid w:val="00E144D6"/>
    <w:rsid w:val="00E14805"/>
    <w:rsid w:val="00E1499C"/>
    <w:rsid w:val="00E14D4D"/>
    <w:rsid w:val="00E15063"/>
    <w:rsid w:val="00E153BE"/>
    <w:rsid w:val="00E157F7"/>
    <w:rsid w:val="00E15D14"/>
    <w:rsid w:val="00E16464"/>
    <w:rsid w:val="00E205F2"/>
    <w:rsid w:val="00E21514"/>
    <w:rsid w:val="00E217EC"/>
    <w:rsid w:val="00E21B27"/>
    <w:rsid w:val="00E21C24"/>
    <w:rsid w:val="00E2217B"/>
    <w:rsid w:val="00E2220D"/>
    <w:rsid w:val="00E22A60"/>
    <w:rsid w:val="00E22AA0"/>
    <w:rsid w:val="00E23523"/>
    <w:rsid w:val="00E23A46"/>
    <w:rsid w:val="00E244E7"/>
    <w:rsid w:val="00E2468F"/>
    <w:rsid w:val="00E247FF"/>
    <w:rsid w:val="00E24878"/>
    <w:rsid w:val="00E249CE"/>
    <w:rsid w:val="00E24ADB"/>
    <w:rsid w:val="00E255B7"/>
    <w:rsid w:val="00E25D48"/>
    <w:rsid w:val="00E26082"/>
    <w:rsid w:val="00E26CF7"/>
    <w:rsid w:val="00E26FB4"/>
    <w:rsid w:val="00E26FD7"/>
    <w:rsid w:val="00E27848"/>
    <w:rsid w:val="00E30155"/>
    <w:rsid w:val="00E301F1"/>
    <w:rsid w:val="00E304C4"/>
    <w:rsid w:val="00E30690"/>
    <w:rsid w:val="00E3091E"/>
    <w:rsid w:val="00E30DA8"/>
    <w:rsid w:val="00E3130F"/>
    <w:rsid w:val="00E31783"/>
    <w:rsid w:val="00E31A3A"/>
    <w:rsid w:val="00E324EF"/>
    <w:rsid w:val="00E32B53"/>
    <w:rsid w:val="00E32BD7"/>
    <w:rsid w:val="00E3329B"/>
    <w:rsid w:val="00E337FA"/>
    <w:rsid w:val="00E3386D"/>
    <w:rsid w:val="00E33961"/>
    <w:rsid w:val="00E33BF8"/>
    <w:rsid w:val="00E3417E"/>
    <w:rsid w:val="00E34593"/>
    <w:rsid w:val="00E35600"/>
    <w:rsid w:val="00E35AD8"/>
    <w:rsid w:val="00E35CE7"/>
    <w:rsid w:val="00E3622F"/>
    <w:rsid w:val="00E363F3"/>
    <w:rsid w:val="00E364E2"/>
    <w:rsid w:val="00E36776"/>
    <w:rsid w:val="00E3689C"/>
    <w:rsid w:val="00E3710C"/>
    <w:rsid w:val="00E37462"/>
    <w:rsid w:val="00E37619"/>
    <w:rsid w:val="00E37CC4"/>
    <w:rsid w:val="00E40291"/>
    <w:rsid w:val="00E402C8"/>
    <w:rsid w:val="00E404E0"/>
    <w:rsid w:val="00E41082"/>
    <w:rsid w:val="00E4164E"/>
    <w:rsid w:val="00E41C50"/>
    <w:rsid w:val="00E434C6"/>
    <w:rsid w:val="00E4461F"/>
    <w:rsid w:val="00E45081"/>
    <w:rsid w:val="00E452C2"/>
    <w:rsid w:val="00E4546E"/>
    <w:rsid w:val="00E45F46"/>
    <w:rsid w:val="00E47446"/>
    <w:rsid w:val="00E4788B"/>
    <w:rsid w:val="00E47D62"/>
    <w:rsid w:val="00E50A31"/>
    <w:rsid w:val="00E5113A"/>
    <w:rsid w:val="00E513A3"/>
    <w:rsid w:val="00E515F4"/>
    <w:rsid w:val="00E517D6"/>
    <w:rsid w:val="00E51D7A"/>
    <w:rsid w:val="00E528B8"/>
    <w:rsid w:val="00E52AD1"/>
    <w:rsid w:val="00E52AEC"/>
    <w:rsid w:val="00E52B99"/>
    <w:rsid w:val="00E52F12"/>
    <w:rsid w:val="00E53268"/>
    <w:rsid w:val="00E5369E"/>
    <w:rsid w:val="00E53A52"/>
    <w:rsid w:val="00E53EFA"/>
    <w:rsid w:val="00E53F4D"/>
    <w:rsid w:val="00E54262"/>
    <w:rsid w:val="00E54AFB"/>
    <w:rsid w:val="00E552B9"/>
    <w:rsid w:val="00E55443"/>
    <w:rsid w:val="00E554D7"/>
    <w:rsid w:val="00E5554C"/>
    <w:rsid w:val="00E55AF5"/>
    <w:rsid w:val="00E55E2D"/>
    <w:rsid w:val="00E562C2"/>
    <w:rsid w:val="00E563B9"/>
    <w:rsid w:val="00E565D4"/>
    <w:rsid w:val="00E56F6B"/>
    <w:rsid w:val="00E57B56"/>
    <w:rsid w:val="00E57C00"/>
    <w:rsid w:val="00E60328"/>
    <w:rsid w:val="00E60B27"/>
    <w:rsid w:val="00E60B4C"/>
    <w:rsid w:val="00E61060"/>
    <w:rsid w:val="00E61097"/>
    <w:rsid w:val="00E613DD"/>
    <w:rsid w:val="00E62023"/>
    <w:rsid w:val="00E623F1"/>
    <w:rsid w:val="00E62B06"/>
    <w:rsid w:val="00E632D4"/>
    <w:rsid w:val="00E63356"/>
    <w:rsid w:val="00E63743"/>
    <w:rsid w:val="00E63CF6"/>
    <w:rsid w:val="00E64143"/>
    <w:rsid w:val="00E64554"/>
    <w:rsid w:val="00E6518F"/>
    <w:rsid w:val="00E65201"/>
    <w:rsid w:val="00E652C2"/>
    <w:rsid w:val="00E657A9"/>
    <w:rsid w:val="00E65B2D"/>
    <w:rsid w:val="00E66778"/>
    <w:rsid w:val="00E66DAD"/>
    <w:rsid w:val="00E66F77"/>
    <w:rsid w:val="00E67150"/>
    <w:rsid w:val="00E679BC"/>
    <w:rsid w:val="00E701F7"/>
    <w:rsid w:val="00E70290"/>
    <w:rsid w:val="00E70291"/>
    <w:rsid w:val="00E70409"/>
    <w:rsid w:val="00E704A4"/>
    <w:rsid w:val="00E7054B"/>
    <w:rsid w:val="00E71358"/>
    <w:rsid w:val="00E716F5"/>
    <w:rsid w:val="00E71747"/>
    <w:rsid w:val="00E722BA"/>
    <w:rsid w:val="00E729FE"/>
    <w:rsid w:val="00E732B1"/>
    <w:rsid w:val="00E732F7"/>
    <w:rsid w:val="00E733DA"/>
    <w:rsid w:val="00E7437F"/>
    <w:rsid w:val="00E743D0"/>
    <w:rsid w:val="00E7497B"/>
    <w:rsid w:val="00E750FB"/>
    <w:rsid w:val="00E75BC0"/>
    <w:rsid w:val="00E75CE9"/>
    <w:rsid w:val="00E75FFE"/>
    <w:rsid w:val="00E7607E"/>
    <w:rsid w:val="00E76903"/>
    <w:rsid w:val="00E772EB"/>
    <w:rsid w:val="00E772FC"/>
    <w:rsid w:val="00E77C34"/>
    <w:rsid w:val="00E77CBF"/>
    <w:rsid w:val="00E77FEA"/>
    <w:rsid w:val="00E8054C"/>
    <w:rsid w:val="00E80B85"/>
    <w:rsid w:val="00E8120E"/>
    <w:rsid w:val="00E816BF"/>
    <w:rsid w:val="00E8239B"/>
    <w:rsid w:val="00E824FE"/>
    <w:rsid w:val="00E82A33"/>
    <w:rsid w:val="00E8303A"/>
    <w:rsid w:val="00E833A1"/>
    <w:rsid w:val="00E83571"/>
    <w:rsid w:val="00E8359B"/>
    <w:rsid w:val="00E842E3"/>
    <w:rsid w:val="00E84B9B"/>
    <w:rsid w:val="00E84DDC"/>
    <w:rsid w:val="00E85081"/>
    <w:rsid w:val="00E852E2"/>
    <w:rsid w:val="00E85584"/>
    <w:rsid w:val="00E85662"/>
    <w:rsid w:val="00E85A8F"/>
    <w:rsid w:val="00E86454"/>
    <w:rsid w:val="00E864D2"/>
    <w:rsid w:val="00E866F0"/>
    <w:rsid w:val="00E86F70"/>
    <w:rsid w:val="00E8779B"/>
    <w:rsid w:val="00E87F30"/>
    <w:rsid w:val="00E90888"/>
    <w:rsid w:val="00E9096B"/>
    <w:rsid w:val="00E9161F"/>
    <w:rsid w:val="00E91735"/>
    <w:rsid w:val="00E91C77"/>
    <w:rsid w:val="00E91FB6"/>
    <w:rsid w:val="00E9283A"/>
    <w:rsid w:val="00E9306A"/>
    <w:rsid w:val="00E93170"/>
    <w:rsid w:val="00E94A9F"/>
    <w:rsid w:val="00E94AD2"/>
    <w:rsid w:val="00E95022"/>
    <w:rsid w:val="00E9557B"/>
    <w:rsid w:val="00E96729"/>
    <w:rsid w:val="00E96ABC"/>
    <w:rsid w:val="00EA003C"/>
    <w:rsid w:val="00EA0540"/>
    <w:rsid w:val="00EA0AEF"/>
    <w:rsid w:val="00EA0BCF"/>
    <w:rsid w:val="00EA0D56"/>
    <w:rsid w:val="00EA1D9E"/>
    <w:rsid w:val="00EA2AF4"/>
    <w:rsid w:val="00EA2F77"/>
    <w:rsid w:val="00EA3260"/>
    <w:rsid w:val="00EA339D"/>
    <w:rsid w:val="00EA3627"/>
    <w:rsid w:val="00EA39C2"/>
    <w:rsid w:val="00EA3F11"/>
    <w:rsid w:val="00EA3F87"/>
    <w:rsid w:val="00EA4462"/>
    <w:rsid w:val="00EA4B33"/>
    <w:rsid w:val="00EA4BD0"/>
    <w:rsid w:val="00EA4C4C"/>
    <w:rsid w:val="00EA4DF6"/>
    <w:rsid w:val="00EA52F7"/>
    <w:rsid w:val="00EA5937"/>
    <w:rsid w:val="00EA5F8E"/>
    <w:rsid w:val="00EA5FC8"/>
    <w:rsid w:val="00EA6A0D"/>
    <w:rsid w:val="00EA6B73"/>
    <w:rsid w:val="00EA73EF"/>
    <w:rsid w:val="00EB077D"/>
    <w:rsid w:val="00EB0B5E"/>
    <w:rsid w:val="00EB10E7"/>
    <w:rsid w:val="00EB1EE0"/>
    <w:rsid w:val="00EB2577"/>
    <w:rsid w:val="00EB262F"/>
    <w:rsid w:val="00EB3025"/>
    <w:rsid w:val="00EB3288"/>
    <w:rsid w:val="00EB350A"/>
    <w:rsid w:val="00EB3FA6"/>
    <w:rsid w:val="00EB40E7"/>
    <w:rsid w:val="00EB4B09"/>
    <w:rsid w:val="00EB5887"/>
    <w:rsid w:val="00EB5D3D"/>
    <w:rsid w:val="00EB6859"/>
    <w:rsid w:val="00EB6A89"/>
    <w:rsid w:val="00EB6CD8"/>
    <w:rsid w:val="00EB73A7"/>
    <w:rsid w:val="00EB744F"/>
    <w:rsid w:val="00EB7828"/>
    <w:rsid w:val="00EB7A46"/>
    <w:rsid w:val="00EC03F9"/>
    <w:rsid w:val="00EC08BB"/>
    <w:rsid w:val="00EC0BED"/>
    <w:rsid w:val="00EC1719"/>
    <w:rsid w:val="00EC1724"/>
    <w:rsid w:val="00EC1891"/>
    <w:rsid w:val="00EC1C2C"/>
    <w:rsid w:val="00EC21F9"/>
    <w:rsid w:val="00EC264D"/>
    <w:rsid w:val="00EC2A45"/>
    <w:rsid w:val="00EC2A64"/>
    <w:rsid w:val="00EC2C5F"/>
    <w:rsid w:val="00EC3982"/>
    <w:rsid w:val="00EC3F8F"/>
    <w:rsid w:val="00EC42DA"/>
    <w:rsid w:val="00EC5079"/>
    <w:rsid w:val="00EC53B2"/>
    <w:rsid w:val="00EC5481"/>
    <w:rsid w:val="00EC5644"/>
    <w:rsid w:val="00EC58B2"/>
    <w:rsid w:val="00EC62E3"/>
    <w:rsid w:val="00EC69F8"/>
    <w:rsid w:val="00EC78D9"/>
    <w:rsid w:val="00EC7B91"/>
    <w:rsid w:val="00ED03CC"/>
    <w:rsid w:val="00ED0B13"/>
    <w:rsid w:val="00ED0F06"/>
    <w:rsid w:val="00ED10B4"/>
    <w:rsid w:val="00ED1D79"/>
    <w:rsid w:val="00ED2121"/>
    <w:rsid w:val="00ED2CFC"/>
    <w:rsid w:val="00ED2F06"/>
    <w:rsid w:val="00ED3082"/>
    <w:rsid w:val="00ED3624"/>
    <w:rsid w:val="00ED375B"/>
    <w:rsid w:val="00ED38C8"/>
    <w:rsid w:val="00ED3A3D"/>
    <w:rsid w:val="00ED4BB3"/>
    <w:rsid w:val="00ED51EF"/>
    <w:rsid w:val="00ED577E"/>
    <w:rsid w:val="00ED5937"/>
    <w:rsid w:val="00ED6685"/>
    <w:rsid w:val="00ED6A57"/>
    <w:rsid w:val="00ED6CDE"/>
    <w:rsid w:val="00ED7092"/>
    <w:rsid w:val="00ED7205"/>
    <w:rsid w:val="00ED76B7"/>
    <w:rsid w:val="00EE0231"/>
    <w:rsid w:val="00EE07A7"/>
    <w:rsid w:val="00EE08BA"/>
    <w:rsid w:val="00EE09B8"/>
    <w:rsid w:val="00EE1344"/>
    <w:rsid w:val="00EE13DC"/>
    <w:rsid w:val="00EE166B"/>
    <w:rsid w:val="00EE16E3"/>
    <w:rsid w:val="00EE2030"/>
    <w:rsid w:val="00EE22B0"/>
    <w:rsid w:val="00EE31A4"/>
    <w:rsid w:val="00EE3A3A"/>
    <w:rsid w:val="00EE4BF2"/>
    <w:rsid w:val="00EE4C13"/>
    <w:rsid w:val="00EE4E53"/>
    <w:rsid w:val="00EE5647"/>
    <w:rsid w:val="00EE5652"/>
    <w:rsid w:val="00EE5AB5"/>
    <w:rsid w:val="00EE5BA8"/>
    <w:rsid w:val="00EE5EBE"/>
    <w:rsid w:val="00EE6257"/>
    <w:rsid w:val="00EE63A8"/>
    <w:rsid w:val="00EE70CF"/>
    <w:rsid w:val="00EF040E"/>
    <w:rsid w:val="00EF0A3C"/>
    <w:rsid w:val="00EF0BA8"/>
    <w:rsid w:val="00EF13A1"/>
    <w:rsid w:val="00EF1ED6"/>
    <w:rsid w:val="00EF218A"/>
    <w:rsid w:val="00EF2683"/>
    <w:rsid w:val="00EF2C40"/>
    <w:rsid w:val="00EF32AD"/>
    <w:rsid w:val="00EF3D50"/>
    <w:rsid w:val="00EF4267"/>
    <w:rsid w:val="00EF452F"/>
    <w:rsid w:val="00EF4EE9"/>
    <w:rsid w:val="00EF4FF8"/>
    <w:rsid w:val="00EF50A9"/>
    <w:rsid w:val="00EF5167"/>
    <w:rsid w:val="00EF5455"/>
    <w:rsid w:val="00EF5F85"/>
    <w:rsid w:val="00EF5FAA"/>
    <w:rsid w:val="00EF602D"/>
    <w:rsid w:val="00EF66B5"/>
    <w:rsid w:val="00EF6D18"/>
    <w:rsid w:val="00EF71C8"/>
    <w:rsid w:val="00EF751D"/>
    <w:rsid w:val="00EF757A"/>
    <w:rsid w:val="00EF7AE2"/>
    <w:rsid w:val="00EF7CA6"/>
    <w:rsid w:val="00F00B38"/>
    <w:rsid w:val="00F00B63"/>
    <w:rsid w:val="00F01112"/>
    <w:rsid w:val="00F01555"/>
    <w:rsid w:val="00F015D4"/>
    <w:rsid w:val="00F020E2"/>
    <w:rsid w:val="00F024B9"/>
    <w:rsid w:val="00F02CF8"/>
    <w:rsid w:val="00F0311A"/>
    <w:rsid w:val="00F04048"/>
    <w:rsid w:val="00F04226"/>
    <w:rsid w:val="00F043A5"/>
    <w:rsid w:val="00F047EC"/>
    <w:rsid w:val="00F04CEC"/>
    <w:rsid w:val="00F05200"/>
    <w:rsid w:val="00F06063"/>
    <w:rsid w:val="00F06093"/>
    <w:rsid w:val="00F06D56"/>
    <w:rsid w:val="00F076FA"/>
    <w:rsid w:val="00F078F9"/>
    <w:rsid w:val="00F07C4B"/>
    <w:rsid w:val="00F07F0C"/>
    <w:rsid w:val="00F107E6"/>
    <w:rsid w:val="00F10B99"/>
    <w:rsid w:val="00F111D5"/>
    <w:rsid w:val="00F11615"/>
    <w:rsid w:val="00F11669"/>
    <w:rsid w:val="00F119F3"/>
    <w:rsid w:val="00F11C3A"/>
    <w:rsid w:val="00F12243"/>
    <w:rsid w:val="00F12B54"/>
    <w:rsid w:val="00F13081"/>
    <w:rsid w:val="00F13370"/>
    <w:rsid w:val="00F1355E"/>
    <w:rsid w:val="00F13AD9"/>
    <w:rsid w:val="00F13BE5"/>
    <w:rsid w:val="00F13C0A"/>
    <w:rsid w:val="00F14351"/>
    <w:rsid w:val="00F147B4"/>
    <w:rsid w:val="00F147CC"/>
    <w:rsid w:val="00F148AB"/>
    <w:rsid w:val="00F149DB"/>
    <w:rsid w:val="00F149FD"/>
    <w:rsid w:val="00F14A6B"/>
    <w:rsid w:val="00F14AAA"/>
    <w:rsid w:val="00F14C8E"/>
    <w:rsid w:val="00F15260"/>
    <w:rsid w:val="00F15AD3"/>
    <w:rsid w:val="00F16925"/>
    <w:rsid w:val="00F16DFF"/>
    <w:rsid w:val="00F17066"/>
    <w:rsid w:val="00F170E0"/>
    <w:rsid w:val="00F17591"/>
    <w:rsid w:val="00F20278"/>
    <w:rsid w:val="00F204FE"/>
    <w:rsid w:val="00F21128"/>
    <w:rsid w:val="00F216A0"/>
    <w:rsid w:val="00F21B30"/>
    <w:rsid w:val="00F21BE1"/>
    <w:rsid w:val="00F21DA2"/>
    <w:rsid w:val="00F21EC8"/>
    <w:rsid w:val="00F229C9"/>
    <w:rsid w:val="00F22A0F"/>
    <w:rsid w:val="00F22D25"/>
    <w:rsid w:val="00F22E79"/>
    <w:rsid w:val="00F22EC3"/>
    <w:rsid w:val="00F23110"/>
    <w:rsid w:val="00F231E3"/>
    <w:rsid w:val="00F2466F"/>
    <w:rsid w:val="00F24791"/>
    <w:rsid w:val="00F24D4D"/>
    <w:rsid w:val="00F24E5C"/>
    <w:rsid w:val="00F24ED5"/>
    <w:rsid w:val="00F252E2"/>
    <w:rsid w:val="00F25EE3"/>
    <w:rsid w:val="00F2630D"/>
    <w:rsid w:val="00F264F0"/>
    <w:rsid w:val="00F26B46"/>
    <w:rsid w:val="00F26B93"/>
    <w:rsid w:val="00F27117"/>
    <w:rsid w:val="00F30B41"/>
    <w:rsid w:val="00F30B7A"/>
    <w:rsid w:val="00F3103E"/>
    <w:rsid w:val="00F31355"/>
    <w:rsid w:val="00F31E50"/>
    <w:rsid w:val="00F3200E"/>
    <w:rsid w:val="00F32015"/>
    <w:rsid w:val="00F323DB"/>
    <w:rsid w:val="00F32753"/>
    <w:rsid w:val="00F328AB"/>
    <w:rsid w:val="00F32AEC"/>
    <w:rsid w:val="00F32F51"/>
    <w:rsid w:val="00F335D2"/>
    <w:rsid w:val="00F340ED"/>
    <w:rsid w:val="00F34BBC"/>
    <w:rsid w:val="00F34E52"/>
    <w:rsid w:val="00F34FD0"/>
    <w:rsid w:val="00F35139"/>
    <w:rsid w:val="00F35182"/>
    <w:rsid w:val="00F35A0A"/>
    <w:rsid w:val="00F35B36"/>
    <w:rsid w:val="00F367CC"/>
    <w:rsid w:val="00F36CC8"/>
    <w:rsid w:val="00F36E66"/>
    <w:rsid w:val="00F37487"/>
    <w:rsid w:val="00F3779D"/>
    <w:rsid w:val="00F3787C"/>
    <w:rsid w:val="00F37E5A"/>
    <w:rsid w:val="00F37F43"/>
    <w:rsid w:val="00F37F9E"/>
    <w:rsid w:val="00F40AED"/>
    <w:rsid w:val="00F40EF0"/>
    <w:rsid w:val="00F41936"/>
    <w:rsid w:val="00F41BC6"/>
    <w:rsid w:val="00F427B9"/>
    <w:rsid w:val="00F42A54"/>
    <w:rsid w:val="00F42C2B"/>
    <w:rsid w:val="00F43992"/>
    <w:rsid w:val="00F43F3D"/>
    <w:rsid w:val="00F44836"/>
    <w:rsid w:val="00F44AEB"/>
    <w:rsid w:val="00F44DA9"/>
    <w:rsid w:val="00F452B8"/>
    <w:rsid w:val="00F455F4"/>
    <w:rsid w:val="00F4598A"/>
    <w:rsid w:val="00F45ECF"/>
    <w:rsid w:val="00F46F38"/>
    <w:rsid w:val="00F479A0"/>
    <w:rsid w:val="00F47A1E"/>
    <w:rsid w:val="00F50769"/>
    <w:rsid w:val="00F50810"/>
    <w:rsid w:val="00F5098B"/>
    <w:rsid w:val="00F50E48"/>
    <w:rsid w:val="00F510BE"/>
    <w:rsid w:val="00F511D7"/>
    <w:rsid w:val="00F51449"/>
    <w:rsid w:val="00F51BCE"/>
    <w:rsid w:val="00F51DA7"/>
    <w:rsid w:val="00F51F57"/>
    <w:rsid w:val="00F51F7F"/>
    <w:rsid w:val="00F51F96"/>
    <w:rsid w:val="00F52660"/>
    <w:rsid w:val="00F52914"/>
    <w:rsid w:val="00F52E58"/>
    <w:rsid w:val="00F5316D"/>
    <w:rsid w:val="00F531D6"/>
    <w:rsid w:val="00F53935"/>
    <w:rsid w:val="00F53BD2"/>
    <w:rsid w:val="00F53E0C"/>
    <w:rsid w:val="00F53E4E"/>
    <w:rsid w:val="00F54018"/>
    <w:rsid w:val="00F54A52"/>
    <w:rsid w:val="00F54B3C"/>
    <w:rsid w:val="00F54E19"/>
    <w:rsid w:val="00F56429"/>
    <w:rsid w:val="00F56533"/>
    <w:rsid w:val="00F57695"/>
    <w:rsid w:val="00F57F5F"/>
    <w:rsid w:val="00F61017"/>
    <w:rsid w:val="00F610DA"/>
    <w:rsid w:val="00F611A2"/>
    <w:rsid w:val="00F61538"/>
    <w:rsid w:val="00F61723"/>
    <w:rsid w:val="00F6295A"/>
    <w:rsid w:val="00F62DA4"/>
    <w:rsid w:val="00F6315D"/>
    <w:rsid w:val="00F63186"/>
    <w:rsid w:val="00F638CF"/>
    <w:rsid w:val="00F656FF"/>
    <w:rsid w:val="00F65A64"/>
    <w:rsid w:val="00F66BBF"/>
    <w:rsid w:val="00F66D0F"/>
    <w:rsid w:val="00F66E54"/>
    <w:rsid w:val="00F67308"/>
    <w:rsid w:val="00F67940"/>
    <w:rsid w:val="00F67AE4"/>
    <w:rsid w:val="00F67AF7"/>
    <w:rsid w:val="00F703A7"/>
    <w:rsid w:val="00F70736"/>
    <w:rsid w:val="00F70A6C"/>
    <w:rsid w:val="00F70B08"/>
    <w:rsid w:val="00F70FFC"/>
    <w:rsid w:val="00F713E6"/>
    <w:rsid w:val="00F71448"/>
    <w:rsid w:val="00F7226B"/>
    <w:rsid w:val="00F72388"/>
    <w:rsid w:val="00F728D3"/>
    <w:rsid w:val="00F73042"/>
    <w:rsid w:val="00F744E8"/>
    <w:rsid w:val="00F7460B"/>
    <w:rsid w:val="00F74AF3"/>
    <w:rsid w:val="00F74E25"/>
    <w:rsid w:val="00F752B0"/>
    <w:rsid w:val="00F75491"/>
    <w:rsid w:val="00F7565E"/>
    <w:rsid w:val="00F75C6D"/>
    <w:rsid w:val="00F7686E"/>
    <w:rsid w:val="00F76B22"/>
    <w:rsid w:val="00F76BC6"/>
    <w:rsid w:val="00F76FAE"/>
    <w:rsid w:val="00F77333"/>
    <w:rsid w:val="00F77A85"/>
    <w:rsid w:val="00F77C54"/>
    <w:rsid w:val="00F807CB"/>
    <w:rsid w:val="00F808E9"/>
    <w:rsid w:val="00F80BB1"/>
    <w:rsid w:val="00F8104C"/>
    <w:rsid w:val="00F813C1"/>
    <w:rsid w:val="00F829C3"/>
    <w:rsid w:val="00F83318"/>
    <w:rsid w:val="00F833D1"/>
    <w:rsid w:val="00F83B8E"/>
    <w:rsid w:val="00F83FD4"/>
    <w:rsid w:val="00F840FB"/>
    <w:rsid w:val="00F84CC5"/>
    <w:rsid w:val="00F85EBB"/>
    <w:rsid w:val="00F86E9A"/>
    <w:rsid w:val="00F87021"/>
    <w:rsid w:val="00F8716A"/>
    <w:rsid w:val="00F87635"/>
    <w:rsid w:val="00F87814"/>
    <w:rsid w:val="00F90E29"/>
    <w:rsid w:val="00F913C0"/>
    <w:rsid w:val="00F918E5"/>
    <w:rsid w:val="00F91B08"/>
    <w:rsid w:val="00F91CCD"/>
    <w:rsid w:val="00F923FF"/>
    <w:rsid w:val="00F92C76"/>
    <w:rsid w:val="00F9303C"/>
    <w:rsid w:val="00F931A6"/>
    <w:rsid w:val="00F93ABA"/>
    <w:rsid w:val="00F93D5D"/>
    <w:rsid w:val="00F93FD4"/>
    <w:rsid w:val="00F941ED"/>
    <w:rsid w:val="00F943D7"/>
    <w:rsid w:val="00F94D81"/>
    <w:rsid w:val="00F9510B"/>
    <w:rsid w:val="00F95603"/>
    <w:rsid w:val="00F95D54"/>
    <w:rsid w:val="00F9625F"/>
    <w:rsid w:val="00F9653F"/>
    <w:rsid w:val="00F96891"/>
    <w:rsid w:val="00F96DA2"/>
    <w:rsid w:val="00F975FE"/>
    <w:rsid w:val="00F9768B"/>
    <w:rsid w:val="00F9791A"/>
    <w:rsid w:val="00F97ED1"/>
    <w:rsid w:val="00FA049C"/>
    <w:rsid w:val="00FA152A"/>
    <w:rsid w:val="00FA17EE"/>
    <w:rsid w:val="00FA2493"/>
    <w:rsid w:val="00FA2FC4"/>
    <w:rsid w:val="00FA3926"/>
    <w:rsid w:val="00FA3D57"/>
    <w:rsid w:val="00FA41D1"/>
    <w:rsid w:val="00FA476C"/>
    <w:rsid w:val="00FA4844"/>
    <w:rsid w:val="00FA4A69"/>
    <w:rsid w:val="00FA4B6B"/>
    <w:rsid w:val="00FA5012"/>
    <w:rsid w:val="00FA5B74"/>
    <w:rsid w:val="00FA607A"/>
    <w:rsid w:val="00FA6D5A"/>
    <w:rsid w:val="00FA6E48"/>
    <w:rsid w:val="00FA71C4"/>
    <w:rsid w:val="00FA742A"/>
    <w:rsid w:val="00FA7544"/>
    <w:rsid w:val="00FA786E"/>
    <w:rsid w:val="00FA7A7C"/>
    <w:rsid w:val="00FA7ABB"/>
    <w:rsid w:val="00FA7E8F"/>
    <w:rsid w:val="00FB0D92"/>
    <w:rsid w:val="00FB1395"/>
    <w:rsid w:val="00FB1736"/>
    <w:rsid w:val="00FB1DA2"/>
    <w:rsid w:val="00FB27B3"/>
    <w:rsid w:val="00FB2847"/>
    <w:rsid w:val="00FB2ACC"/>
    <w:rsid w:val="00FB2BDB"/>
    <w:rsid w:val="00FB2ECB"/>
    <w:rsid w:val="00FB3333"/>
    <w:rsid w:val="00FB3C01"/>
    <w:rsid w:val="00FB3F18"/>
    <w:rsid w:val="00FB4172"/>
    <w:rsid w:val="00FB4366"/>
    <w:rsid w:val="00FB48BE"/>
    <w:rsid w:val="00FB493A"/>
    <w:rsid w:val="00FB493D"/>
    <w:rsid w:val="00FB49E4"/>
    <w:rsid w:val="00FB4CFB"/>
    <w:rsid w:val="00FB4EF8"/>
    <w:rsid w:val="00FB5469"/>
    <w:rsid w:val="00FB54F0"/>
    <w:rsid w:val="00FB5777"/>
    <w:rsid w:val="00FB5C6B"/>
    <w:rsid w:val="00FB5D6F"/>
    <w:rsid w:val="00FB630B"/>
    <w:rsid w:val="00FB6A39"/>
    <w:rsid w:val="00FB7B22"/>
    <w:rsid w:val="00FB7C7B"/>
    <w:rsid w:val="00FB7CCC"/>
    <w:rsid w:val="00FC013D"/>
    <w:rsid w:val="00FC037C"/>
    <w:rsid w:val="00FC0429"/>
    <w:rsid w:val="00FC0CCB"/>
    <w:rsid w:val="00FC0D2E"/>
    <w:rsid w:val="00FC0EE0"/>
    <w:rsid w:val="00FC146A"/>
    <w:rsid w:val="00FC18C2"/>
    <w:rsid w:val="00FC1933"/>
    <w:rsid w:val="00FC2960"/>
    <w:rsid w:val="00FC29B0"/>
    <w:rsid w:val="00FC2DB6"/>
    <w:rsid w:val="00FC3673"/>
    <w:rsid w:val="00FC3766"/>
    <w:rsid w:val="00FC3796"/>
    <w:rsid w:val="00FC3EC6"/>
    <w:rsid w:val="00FC3FB8"/>
    <w:rsid w:val="00FC403D"/>
    <w:rsid w:val="00FC420D"/>
    <w:rsid w:val="00FC4404"/>
    <w:rsid w:val="00FC4500"/>
    <w:rsid w:val="00FC4ABA"/>
    <w:rsid w:val="00FC4C7A"/>
    <w:rsid w:val="00FC58DE"/>
    <w:rsid w:val="00FC6301"/>
    <w:rsid w:val="00FC68F8"/>
    <w:rsid w:val="00FC6B4B"/>
    <w:rsid w:val="00FC6FD0"/>
    <w:rsid w:val="00FC7238"/>
    <w:rsid w:val="00FC7637"/>
    <w:rsid w:val="00FC7768"/>
    <w:rsid w:val="00FC7795"/>
    <w:rsid w:val="00FC7AFB"/>
    <w:rsid w:val="00FC7E54"/>
    <w:rsid w:val="00FD0683"/>
    <w:rsid w:val="00FD0710"/>
    <w:rsid w:val="00FD094E"/>
    <w:rsid w:val="00FD0E5B"/>
    <w:rsid w:val="00FD161E"/>
    <w:rsid w:val="00FD1A81"/>
    <w:rsid w:val="00FD1C8A"/>
    <w:rsid w:val="00FD22D3"/>
    <w:rsid w:val="00FD23AF"/>
    <w:rsid w:val="00FD2944"/>
    <w:rsid w:val="00FD3D20"/>
    <w:rsid w:val="00FD3E10"/>
    <w:rsid w:val="00FD46F0"/>
    <w:rsid w:val="00FD4D76"/>
    <w:rsid w:val="00FD5505"/>
    <w:rsid w:val="00FD56FE"/>
    <w:rsid w:val="00FD5CFE"/>
    <w:rsid w:val="00FD7C91"/>
    <w:rsid w:val="00FE0444"/>
    <w:rsid w:val="00FE0573"/>
    <w:rsid w:val="00FE06DD"/>
    <w:rsid w:val="00FE084E"/>
    <w:rsid w:val="00FE0A8C"/>
    <w:rsid w:val="00FE0AF6"/>
    <w:rsid w:val="00FE0B76"/>
    <w:rsid w:val="00FE0C6E"/>
    <w:rsid w:val="00FE0F30"/>
    <w:rsid w:val="00FE2056"/>
    <w:rsid w:val="00FE22D9"/>
    <w:rsid w:val="00FE3179"/>
    <w:rsid w:val="00FE3559"/>
    <w:rsid w:val="00FE4519"/>
    <w:rsid w:val="00FE5251"/>
    <w:rsid w:val="00FE5793"/>
    <w:rsid w:val="00FE57D6"/>
    <w:rsid w:val="00FE58C1"/>
    <w:rsid w:val="00FE5902"/>
    <w:rsid w:val="00FE5D7A"/>
    <w:rsid w:val="00FE5DBC"/>
    <w:rsid w:val="00FE5DE0"/>
    <w:rsid w:val="00FE6205"/>
    <w:rsid w:val="00FE6478"/>
    <w:rsid w:val="00FE66A6"/>
    <w:rsid w:val="00FE66C3"/>
    <w:rsid w:val="00FE68FE"/>
    <w:rsid w:val="00FE69D1"/>
    <w:rsid w:val="00FE6D1E"/>
    <w:rsid w:val="00FE6E35"/>
    <w:rsid w:val="00FE6F51"/>
    <w:rsid w:val="00FE7D69"/>
    <w:rsid w:val="00FE7DF2"/>
    <w:rsid w:val="00FE7F8F"/>
    <w:rsid w:val="00FF0C4D"/>
    <w:rsid w:val="00FF0C81"/>
    <w:rsid w:val="00FF15ED"/>
    <w:rsid w:val="00FF1BCA"/>
    <w:rsid w:val="00FF2284"/>
    <w:rsid w:val="00FF2B9A"/>
    <w:rsid w:val="00FF2DCE"/>
    <w:rsid w:val="00FF2E34"/>
    <w:rsid w:val="00FF2F05"/>
    <w:rsid w:val="00FF2FC3"/>
    <w:rsid w:val="00FF3710"/>
    <w:rsid w:val="00FF378F"/>
    <w:rsid w:val="00FF381D"/>
    <w:rsid w:val="00FF3F9A"/>
    <w:rsid w:val="00FF43DC"/>
    <w:rsid w:val="00FF499D"/>
    <w:rsid w:val="00FF4D48"/>
    <w:rsid w:val="00FF50ED"/>
    <w:rsid w:val="00FF5532"/>
    <w:rsid w:val="00FF564A"/>
    <w:rsid w:val="00FF5CC0"/>
    <w:rsid w:val="00FF65BB"/>
    <w:rsid w:val="00FF6891"/>
    <w:rsid w:val="00FF7403"/>
    <w:rsid w:val="00FF7D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ind w:right="-113"/>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7C04"/>
  </w:style>
  <w:style w:type="paragraph" w:styleId="1">
    <w:name w:val="heading 1"/>
    <w:basedOn w:val="a"/>
    <w:link w:val="10"/>
    <w:uiPriority w:val="9"/>
    <w:qFormat/>
    <w:rsid w:val="004E725B"/>
    <w:pPr>
      <w:spacing w:before="100" w:beforeAutospacing="1" w:after="100" w:afterAutospacing="1"/>
      <w:ind w:right="0"/>
      <w:jc w:val="left"/>
      <w:outlineLvl w:val="0"/>
    </w:pPr>
    <w:rPr>
      <w:rFonts w:ascii="Times New Roman" w:eastAsia="Times New Roman" w:hAnsi="Times New Roman" w:cs="Times New Roman"/>
      <w:b/>
      <w:bCs/>
      <w:kern w:val="36"/>
      <w:sz w:val="48"/>
      <w:szCs w:val="48"/>
    </w:rPr>
  </w:style>
  <w:style w:type="paragraph" w:styleId="3">
    <w:name w:val="heading 3"/>
    <w:basedOn w:val="a"/>
    <w:next w:val="a"/>
    <w:link w:val="30"/>
    <w:semiHidden/>
    <w:unhideWhenUsed/>
    <w:qFormat/>
    <w:rsid w:val="00B1518D"/>
    <w:pPr>
      <w:keepNext/>
      <w:widowControl w:val="0"/>
      <w:autoSpaceDE w:val="0"/>
      <w:autoSpaceDN w:val="0"/>
      <w:adjustRightInd w:val="0"/>
      <w:spacing w:before="240" w:after="60"/>
      <w:ind w:right="0"/>
      <w:jc w:val="left"/>
      <w:outlineLvl w:val="2"/>
    </w:pPr>
    <w:rPr>
      <w:rFonts w:ascii="Cambria" w:eastAsia="Times New Roman"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37C87"/>
    <w:pPr>
      <w:ind w:left="720"/>
      <w:contextualSpacing/>
    </w:pPr>
  </w:style>
  <w:style w:type="table" w:styleId="a4">
    <w:name w:val="Table Grid"/>
    <w:basedOn w:val="a1"/>
    <w:rsid w:val="00BC1C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uiPriority w:val="99"/>
    <w:rsid w:val="00742C88"/>
    <w:pPr>
      <w:widowControl w:val="0"/>
      <w:autoSpaceDE w:val="0"/>
      <w:autoSpaceDN w:val="0"/>
      <w:adjustRightInd w:val="0"/>
      <w:ind w:right="0"/>
      <w:jc w:val="left"/>
    </w:pPr>
    <w:rPr>
      <w:rFonts w:ascii="Arial" w:eastAsiaTheme="minorEastAsia" w:hAnsi="Arial" w:cs="Arial"/>
      <w:sz w:val="20"/>
      <w:szCs w:val="20"/>
      <w:lang w:eastAsia="ru-RU"/>
    </w:rPr>
  </w:style>
  <w:style w:type="paragraph" w:styleId="a5">
    <w:name w:val="Balloon Text"/>
    <w:basedOn w:val="a"/>
    <w:link w:val="a6"/>
    <w:uiPriority w:val="99"/>
    <w:semiHidden/>
    <w:unhideWhenUsed/>
    <w:rsid w:val="007636EC"/>
    <w:rPr>
      <w:rFonts w:ascii="Tahoma" w:hAnsi="Tahoma" w:cs="Tahoma"/>
      <w:sz w:val="16"/>
      <w:szCs w:val="16"/>
    </w:rPr>
  </w:style>
  <w:style w:type="character" w:customStyle="1" w:styleId="a6">
    <w:name w:val="Текст выноски Знак"/>
    <w:basedOn w:val="a0"/>
    <w:link w:val="a5"/>
    <w:uiPriority w:val="99"/>
    <w:semiHidden/>
    <w:rsid w:val="007636EC"/>
    <w:rPr>
      <w:rFonts w:ascii="Tahoma" w:hAnsi="Tahoma" w:cs="Tahoma"/>
      <w:sz w:val="16"/>
      <w:szCs w:val="16"/>
    </w:rPr>
  </w:style>
  <w:style w:type="character" w:customStyle="1" w:styleId="10">
    <w:name w:val="Заголовок 1 Знак"/>
    <w:basedOn w:val="a0"/>
    <w:link w:val="1"/>
    <w:uiPriority w:val="9"/>
    <w:rsid w:val="004E725B"/>
    <w:rPr>
      <w:rFonts w:ascii="Times New Roman" w:eastAsia="Times New Roman" w:hAnsi="Times New Roman" w:cs="Times New Roman"/>
      <w:b/>
      <w:bCs/>
      <w:kern w:val="36"/>
      <w:sz w:val="48"/>
      <w:szCs w:val="48"/>
    </w:rPr>
  </w:style>
  <w:style w:type="paragraph" w:customStyle="1" w:styleId="ConsPlusNonformat">
    <w:name w:val="ConsPlusNonformat"/>
    <w:uiPriority w:val="99"/>
    <w:rsid w:val="004E725B"/>
    <w:pPr>
      <w:widowControl w:val="0"/>
      <w:autoSpaceDE w:val="0"/>
      <w:ind w:right="0"/>
      <w:jc w:val="left"/>
    </w:pPr>
    <w:rPr>
      <w:rFonts w:ascii="Courier New" w:eastAsia="Arial" w:hAnsi="Courier New" w:cs="Courier New"/>
      <w:sz w:val="20"/>
      <w:szCs w:val="20"/>
      <w:lang w:eastAsia="ar-SA"/>
    </w:rPr>
  </w:style>
  <w:style w:type="paragraph" w:customStyle="1" w:styleId="ConsPlusTitle">
    <w:name w:val="ConsPlusTitle"/>
    <w:rsid w:val="004E725B"/>
    <w:pPr>
      <w:widowControl w:val="0"/>
      <w:autoSpaceDE w:val="0"/>
      <w:autoSpaceDN w:val="0"/>
      <w:adjustRightInd w:val="0"/>
      <w:ind w:right="0"/>
      <w:jc w:val="left"/>
    </w:pPr>
    <w:rPr>
      <w:rFonts w:ascii="Arial" w:eastAsia="Times New Roman" w:hAnsi="Arial" w:cs="Arial"/>
      <w:b/>
      <w:bCs/>
      <w:sz w:val="20"/>
      <w:szCs w:val="20"/>
      <w:lang w:eastAsia="ru-RU"/>
    </w:rPr>
  </w:style>
  <w:style w:type="paragraph" w:styleId="a7">
    <w:name w:val="Body Text Indent"/>
    <w:basedOn w:val="a"/>
    <w:link w:val="a8"/>
    <w:rsid w:val="004E725B"/>
    <w:pPr>
      <w:widowControl w:val="0"/>
      <w:autoSpaceDE w:val="0"/>
      <w:autoSpaceDN w:val="0"/>
      <w:adjustRightInd w:val="0"/>
      <w:spacing w:after="120"/>
      <w:ind w:left="283" w:right="0"/>
      <w:jc w:val="left"/>
    </w:pPr>
    <w:rPr>
      <w:rFonts w:ascii="Times New Roman" w:eastAsia="Times New Roman" w:hAnsi="Times New Roman" w:cs="Times New Roman"/>
      <w:sz w:val="28"/>
      <w:szCs w:val="28"/>
    </w:rPr>
  </w:style>
  <w:style w:type="character" w:customStyle="1" w:styleId="a8">
    <w:name w:val="Основной текст с отступом Знак"/>
    <w:basedOn w:val="a0"/>
    <w:link w:val="a7"/>
    <w:rsid w:val="004E725B"/>
    <w:rPr>
      <w:rFonts w:ascii="Times New Roman" w:eastAsia="Times New Roman" w:hAnsi="Times New Roman" w:cs="Times New Roman"/>
      <w:sz w:val="28"/>
      <w:szCs w:val="28"/>
    </w:rPr>
  </w:style>
  <w:style w:type="character" w:styleId="a9">
    <w:name w:val="Hyperlink"/>
    <w:basedOn w:val="a0"/>
    <w:unhideWhenUsed/>
    <w:rsid w:val="004E725B"/>
    <w:rPr>
      <w:color w:val="0000FF"/>
      <w:u w:val="single"/>
    </w:rPr>
  </w:style>
  <w:style w:type="character" w:customStyle="1" w:styleId="4">
    <w:name w:val="Основной текст (4)_"/>
    <w:basedOn w:val="a0"/>
    <w:link w:val="40"/>
    <w:rsid w:val="00C007AD"/>
    <w:rPr>
      <w:rFonts w:ascii="Times New Roman" w:eastAsia="Times New Roman" w:hAnsi="Times New Roman" w:cs="Times New Roman"/>
      <w:b/>
      <w:bCs/>
      <w:sz w:val="26"/>
      <w:szCs w:val="26"/>
      <w:shd w:val="clear" w:color="auto" w:fill="FFFFFF"/>
    </w:rPr>
  </w:style>
  <w:style w:type="paragraph" w:customStyle="1" w:styleId="40">
    <w:name w:val="Основной текст (4)"/>
    <w:basedOn w:val="a"/>
    <w:link w:val="4"/>
    <w:rsid w:val="00C007AD"/>
    <w:pPr>
      <w:widowControl w:val="0"/>
      <w:shd w:val="clear" w:color="auto" w:fill="FFFFFF"/>
      <w:spacing w:before="300" w:after="660" w:line="322" w:lineRule="exact"/>
      <w:ind w:right="0"/>
      <w:jc w:val="left"/>
    </w:pPr>
    <w:rPr>
      <w:rFonts w:ascii="Times New Roman" w:eastAsia="Times New Roman" w:hAnsi="Times New Roman" w:cs="Times New Roman"/>
      <w:b/>
      <w:bCs/>
      <w:sz w:val="26"/>
      <w:szCs w:val="26"/>
    </w:rPr>
  </w:style>
  <w:style w:type="character" w:customStyle="1" w:styleId="2">
    <w:name w:val="Основной текст (2)_"/>
    <w:basedOn w:val="a0"/>
    <w:link w:val="20"/>
    <w:rsid w:val="00C007AD"/>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C007AD"/>
    <w:pPr>
      <w:widowControl w:val="0"/>
      <w:shd w:val="clear" w:color="auto" w:fill="FFFFFF"/>
      <w:spacing w:before="660" w:after="300" w:line="370" w:lineRule="exact"/>
      <w:ind w:right="0"/>
    </w:pPr>
    <w:rPr>
      <w:rFonts w:ascii="Times New Roman" w:eastAsia="Times New Roman" w:hAnsi="Times New Roman" w:cs="Times New Roman"/>
      <w:sz w:val="28"/>
      <w:szCs w:val="28"/>
    </w:rPr>
  </w:style>
  <w:style w:type="character" w:customStyle="1" w:styleId="31">
    <w:name w:val="Основной текст (3)_"/>
    <w:basedOn w:val="a0"/>
    <w:link w:val="32"/>
    <w:rsid w:val="006B76F4"/>
    <w:rPr>
      <w:rFonts w:ascii="Tahoma" w:eastAsia="Tahoma" w:hAnsi="Tahoma" w:cs="Tahoma"/>
      <w:b/>
      <w:bCs/>
      <w:spacing w:val="-10"/>
      <w:sz w:val="26"/>
      <w:szCs w:val="26"/>
      <w:shd w:val="clear" w:color="auto" w:fill="FFFFFF"/>
    </w:rPr>
  </w:style>
  <w:style w:type="character" w:customStyle="1" w:styleId="5">
    <w:name w:val="Основной текст (5)_"/>
    <w:basedOn w:val="a0"/>
    <w:link w:val="50"/>
    <w:rsid w:val="006B76F4"/>
    <w:rPr>
      <w:rFonts w:ascii="Times New Roman" w:eastAsia="Times New Roman" w:hAnsi="Times New Roman" w:cs="Times New Roman"/>
      <w:b/>
      <w:bCs/>
      <w:shd w:val="clear" w:color="auto" w:fill="FFFFFF"/>
    </w:rPr>
  </w:style>
  <w:style w:type="character" w:customStyle="1" w:styleId="aa">
    <w:name w:val="Колонтитул_"/>
    <w:basedOn w:val="a0"/>
    <w:rsid w:val="006B76F4"/>
    <w:rPr>
      <w:rFonts w:ascii="Times New Roman" w:eastAsia="Times New Roman" w:hAnsi="Times New Roman" w:cs="Times New Roman"/>
      <w:b/>
      <w:bCs/>
      <w:i w:val="0"/>
      <w:iCs w:val="0"/>
      <w:smallCaps w:val="0"/>
      <w:strike w:val="0"/>
      <w:sz w:val="26"/>
      <w:szCs w:val="26"/>
      <w:u w:val="none"/>
    </w:rPr>
  </w:style>
  <w:style w:type="character" w:customStyle="1" w:styleId="ab">
    <w:name w:val="Колонтитул"/>
    <w:basedOn w:val="aa"/>
    <w:rsid w:val="006B76F4"/>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210pt">
    <w:name w:val="Основной текст (2) + 10 pt"/>
    <w:basedOn w:val="2"/>
    <w:rsid w:val="006B76F4"/>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6">
    <w:name w:val="Основной текст (6)_"/>
    <w:basedOn w:val="a0"/>
    <w:link w:val="60"/>
    <w:rsid w:val="006B76F4"/>
    <w:rPr>
      <w:rFonts w:ascii="Microsoft Sans Serif" w:eastAsia="Microsoft Sans Serif" w:hAnsi="Microsoft Sans Serif" w:cs="Microsoft Sans Serif"/>
      <w:sz w:val="32"/>
      <w:szCs w:val="32"/>
      <w:shd w:val="clear" w:color="auto" w:fill="FFFFFF"/>
    </w:rPr>
  </w:style>
  <w:style w:type="character" w:customStyle="1" w:styleId="ac">
    <w:name w:val="Оглавление_"/>
    <w:basedOn w:val="a0"/>
    <w:link w:val="ad"/>
    <w:rsid w:val="006B76F4"/>
    <w:rPr>
      <w:rFonts w:ascii="Times New Roman" w:eastAsia="Times New Roman" w:hAnsi="Times New Roman" w:cs="Times New Roman"/>
      <w:sz w:val="28"/>
      <w:szCs w:val="28"/>
      <w:shd w:val="clear" w:color="auto" w:fill="FFFFFF"/>
    </w:rPr>
  </w:style>
  <w:style w:type="character" w:customStyle="1" w:styleId="2Exact">
    <w:name w:val="Основной текст (2) Exact"/>
    <w:basedOn w:val="a0"/>
    <w:rsid w:val="006B76F4"/>
    <w:rPr>
      <w:rFonts w:ascii="Times New Roman" w:eastAsia="Times New Roman" w:hAnsi="Times New Roman" w:cs="Times New Roman"/>
      <w:b w:val="0"/>
      <w:bCs w:val="0"/>
      <w:i w:val="0"/>
      <w:iCs w:val="0"/>
      <w:smallCaps w:val="0"/>
      <w:strike w:val="0"/>
      <w:sz w:val="28"/>
      <w:szCs w:val="28"/>
      <w:u w:val="none"/>
    </w:rPr>
  </w:style>
  <w:style w:type="character" w:customStyle="1" w:styleId="7Exact">
    <w:name w:val="Основной текст (7) Exact"/>
    <w:basedOn w:val="a0"/>
    <w:link w:val="7"/>
    <w:rsid w:val="006B76F4"/>
    <w:rPr>
      <w:rFonts w:ascii="Times New Roman" w:eastAsia="Times New Roman" w:hAnsi="Times New Roman" w:cs="Times New Roman"/>
      <w:b/>
      <w:bCs/>
      <w:sz w:val="28"/>
      <w:szCs w:val="28"/>
      <w:shd w:val="clear" w:color="auto" w:fill="FFFFFF"/>
    </w:rPr>
  </w:style>
  <w:style w:type="character" w:customStyle="1" w:styleId="320">
    <w:name w:val="Заголовок №3 (2)_"/>
    <w:basedOn w:val="a0"/>
    <w:link w:val="321"/>
    <w:rsid w:val="006B76F4"/>
    <w:rPr>
      <w:rFonts w:ascii="Tahoma" w:eastAsia="Tahoma" w:hAnsi="Tahoma" w:cs="Tahoma"/>
      <w:b/>
      <w:bCs/>
      <w:sz w:val="17"/>
      <w:szCs w:val="17"/>
      <w:shd w:val="clear" w:color="auto" w:fill="FFFFFF"/>
    </w:rPr>
  </w:style>
  <w:style w:type="character" w:customStyle="1" w:styleId="41">
    <w:name w:val="Заголовок №4_"/>
    <w:basedOn w:val="a0"/>
    <w:link w:val="42"/>
    <w:rsid w:val="006B76F4"/>
    <w:rPr>
      <w:rFonts w:ascii="Microsoft Sans Serif" w:eastAsia="Microsoft Sans Serif" w:hAnsi="Microsoft Sans Serif" w:cs="Microsoft Sans Serif"/>
      <w:sz w:val="32"/>
      <w:szCs w:val="32"/>
      <w:shd w:val="clear" w:color="auto" w:fill="FFFFFF"/>
    </w:rPr>
  </w:style>
  <w:style w:type="character" w:customStyle="1" w:styleId="420">
    <w:name w:val="Заголовок №4 (2)_"/>
    <w:basedOn w:val="a0"/>
    <w:link w:val="421"/>
    <w:rsid w:val="006B76F4"/>
    <w:rPr>
      <w:rFonts w:ascii="Microsoft Sans Serif" w:eastAsia="Microsoft Sans Serif" w:hAnsi="Microsoft Sans Serif" w:cs="Microsoft Sans Serif"/>
      <w:sz w:val="32"/>
      <w:szCs w:val="32"/>
      <w:shd w:val="clear" w:color="auto" w:fill="FFFFFF"/>
    </w:rPr>
  </w:style>
  <w:style w:type="character" w:customStyle="1" w:styleId="42LucidaSansUnicode13pt">
    <w:name w:val="Заголовок №4 (2) + Lucida Sans Unicode;13 pt"/>
    <w:basedOn w:val="420"/>
    <w:rsid w:val="006B76F4"/>
    <w:rPr>
      <w:rFonts w:ascii="Lucida Sans Unicode" w:eastAsia="Lucida Sans Unicode" w:hAnsi="Lucida Sans Unicode" w:cs="Lucida Sans Unicode"/>
      <w:color w:val="000000"/>
      <w:spacing w:val="0"/>
      <w:w w:val="100"/>
      <w:position w:val="0"/>
      <w:sz w:val="26"/>
      <w:szCs w:val="26"/>
      <w:shd w:val="clear" w:color="auto" w:fill="FFFFFF"/>
      <w:lang w:val="ru-RU" w:eastAsia="ru-RU" w:bidi="ru-RU"/>
    </w:rPr>
  </w:style>
  <w:style w:type="paragraph" w:customStyle="1" w:styleId="32">
    <w:name w:val="Основной текст (3)"/>
    <w:basedOn w:val="a"/>
    <w:link w:val="31"/>
    <w:rsid w:val="006B76F4"/>
    <w:pPr>
      <w:widowControl w:val="0"/>
      <w:shd w:val="clear" w:color="auto" w:fill="FFFFFF"/>
      <w:spacing w:after="60" w:line="288" w:lineRule="exact"/>
      <w:ind w:right="0"/>
      <w:jc w:val="center"/>
    </w:pPr>
    <w:rPr>
      <w:rFonts w:ascii="Tahoma" w:eastAsia="Tahoma" w:hAnsi="Tahoma" w:cs="Tahoma"/>
      <w:b/>
      <w:bCs/>
      <w:spacing w:val="-10"/>
      <w:sz w:val="26"/>
      <w:szCs w:val="26"/>
    </w:rPr>
  </w:style>
  <w:style w:type="paragraph" w:customStyle="1" w:styleId="50">
    <w:name w:val="Основной текст (5)"/>
    <w:basedOn w:val="a"/>
    <w:link w:val="5"/>
    <w:rsid w:val="006B76F4"/>
    <w:pPr>
      <w:widowControl w:val="0"/>
      <w:shd w:val="clear" w:color="auto" w:fill="FFFFFF"/>
      <w:spacing w:line="0" w:lineRule="atLeast"/>
      <w:ind w:right="0"/>
      <w:jc w:val="left"/>
    </w:pPr>
    <w:rPr>
      <w:rFonts w:ascii="Times New Roman" w:eastAsia="Times New Roman" w:hAnsi="Times New Roman" w:cs="Times New Roman"/>
      <w:b/>
      <w:bCs/>
    </w:rPr>
  </w:style>
  <w:style w:type="paragraph" w:customStyle="1" w:styleId="60">
    <w:name w:val="Основной текст (6)"/>
    <w:basedOn w:val="a"/>
    <w:link w:val="6"/>
    <w:rsid w:val="006B76F4"/>
    <w:pPr>
      <w:widowControl w:val="0"/>
      <w:shd w:val="clear" w:color="auto" w:fill="FFFFFF"/>
      <w:spacing w:line="326" w:lineRule="exact"/>
      <w:ind w:right="0"/>
    </w:pPr>
    <w:rPr>
      <w:rFonts w:ascii="Microsoft Sans Serif" w:eastAsia="Microsoft Sans Serif" w:hAnsi="Microsoft Sans Serif" w:cs="Microsoft Sans Serif"/>
      <w:sz w:val="32"/>
      <w:szCs w:val="32"/>
    </w:rPr>
  </w:style>
  <w:style w:type="paragraph" w:customStyle="1" w:styleId="ad">
    <w:name w:val="Оглавление"/>
    <w:basedOn w:val="a"/>
    <w:link w:val="ac"/>
    <w:rsid w:val="006B76F4"/>
    <w:pPr>
      <w:widowControl w:val="0"/>
      <w:shd w:val="clear" w:color="auto" w:fill="FFFFFF"/>
      <w:spacing w:before="60" w:after="360" w:line="0" w:lineRule="atLeast"/>
      <w:ind w:right="0"/>
    </w:pPr>
    <w:rPr>
      <w:rFonts w:ascii="Times New Roman" w:eastAsia="Times New Roman" w:hAnsi="Times New Roman" w:cs="Times New Roman"/>
      <w:sz w:val="28"/>
      <w:szCs w:val="28"/>
    </w:rPr>
  </w:style>
  <w:style w:type="paragraph" w:customStyle="1" w:styleId="7">
    <w:name w:val="Основной текст (7)"/>
    <w:basedOn w:val="a"/>
    <w:link w:val="7Exact"/>
    <w:rsid w:val="006B76F4"/>
    <w:pPr>
      <w:widowControl w:val="0"/>
      <w:shd w:val="clear" w:color="auto" w:fill="FFFFFF"/>
      <w:spacing w:line="0" w:lineRule="atLeast"/>
      <w:ind w:right="0"/>
      <w:jc w:val="left"/>
    </w:pPr>
    <w:rPr>
      <w:rFonts w:ascii="Times New Roman" w:eastAsia="Times New Roman" w:hAnsi="Times New Roman" w:cs="Times New Roman"/>
      <w:b/>
      <w:bCs/>
      <w:sz w:val="28"/>
      <w:szCs w:val="28"/>
    </w:rPr>
  </w:style>
  <w:style w:type="paragraph" w:customStyle="1" w:styleId="321">
    <w:name w:val="Заголовок №3 (2)"/>
    <w:basedOn w:val="a"/>
    <w:link w:val="320"/>
    <w:rsid w:val="006B76F4"/>
    <w:pPr>
      <w:widowControl w:val="0"/>
      <w:shd w:val="clear" w:color="auto" w:fill="FFFFFF"/>
      <w:spacing w:line="322" w:lineRule="exact"/>
      <w:ind w:right="0"/>
      <w:outlineLvl w:val="2"/>
    </w:pPr>
    <w:rPr>
      <w:rFonts w:ascii="Tahoma" w:eastAsia="Tahoma" w:hAnsi="Tahoma" w:cs="Tahoma"/>
      <w:b/>
      <w:bCs/>
      <w:sz w:val="17"/>
      <w:szCs w:val="17"/>
    </w:rPr>
  </w:style>
  <w:style w:type="paragraph" w:customStyle="1" w:styleId="42">
    <w:name w:val="Заголовок №4"/>
    <w:basedOn w:val="a"/>
    <w:link w:val="41"/>
    <w:rsid w:val="006B76F4"/>
    <w:pPr>
      <w:widowControl w:val="0"/>
      <w:shd w:val="clear" w:color="auto" w:fill="FFFFFF"/>
      <w:spacing w:line="322" w:lineRule="exact"/>
      <w:ind w:right="0"/>
      <w:outlineLvl w:val="3"/>
    </w:pPr>
    <w:rPr>
      <w:rFonts w:ascii="Microsoft Sans Serif" w:eastAsia="Microsoft Sans Serif" w:hAnsi="Microsoft Sans Serif" w:cs="Microsoft Sans Serif"/>
      <w:sz w:val="32"/>
      <w:szCs w:val="32"/>
    </w:rPr>
  </w:style>
  <w:style w:type="paragraph" w:customStyle="1" w:styleId="421">
    <w:name w:val="Заголовок №4 (2)"/>
    <w:basedOn w:val="a"/>
    <w:link w:val="420"/>
    <w:rsid w:val="006B76F4"/>
    <w:pPr>
      <w:widowControl w:val="0"/>
      <w:shd w:val="clear" w:color="auto" w:fill="FFFFFF"/>
      <w:spacing w:after="1260" w:line="322" w:lineRule="exact"/>
      <w:ind w:right="0"/>
      <w:outlineLvl w:val="3"/>
    </w:pPr>
    <w:rPr>
      <w:rFonts w:ascii="Microsoft Sans Serif" w:eastAsia="Microsoft Sans Serif" w:hAnsi="Microsoft Sans Serif" w:cs="Microsoft Sans Serif"/>
      <w:sz w:val="32"/>
      <w:szCs w:val="32"/>
    </w:rPr>
  </w:style>
  <w:style w:type="character" w:customStyle="1" w:styleId="30">
    <w:name w:val="Заголовок 3 Знак"/>
    <w:basedOn w:val="a0"/>
    <w:link w:val="3"/>
    <w:semiHidden/>
    <w:rsid w:val="00B1518D"/>
    <w:rPr>
      <w:rFonts w:ascii="Cambria" w:eastAsia="Times New Roman" w:hAnsi="Cambria" w:cs="Times New Roman"/>
      <w:b/>
      <w:bCs/>
      <w:sz w:val="26"/>
      <w:szCs w:val="26"/>
    </w:rPr>
  </w:style>
  <w:style w:type="paragraph" w:customStyle="1" w:styleId="ConsNonformat">
    <w:name w:val="ConsNonformat"/>
    <w:rsid w:val="00B1518D"/>
    <w:pPr>
      <w:widowControl w:val="0"/>
      <w:autoSpaceDE w:val="0"/>
      <w:autoSpaceDN w:val="0"/>
      <w:adjustRightInd w:val="0"/>
      <w:ind w:right="19772"/>
      <w:jc w:val="left"/>
    </w:pPr>
    <w:rPr>
      <w:rFonts w:ascii="Courier New" w:eastAsia="Times New Roman" w:hAnsi="Courier New" w:cs="Courier New"/>
      <w:sz w:val="20"/>
      <w:szCs w:val="20"/>
      <w:lang w:eastAsia="ru-RU"/>
    </w:rPr>
  </w:style>
  <w:style w:type="paragraph" w:customStyle="1" w:styleId="11">
    <w:name w:val="Обычный1"/>
    <w:rsid w:val="00B1518D"/>
    <w:pPr>
      <w:widowControl w:val="0"/>
      <w:spacing w:line="300" w:lineRule="auto"/>
      <w:ind w:right="0" w:firstLine="340"/>
    </w:pPr>
    <w:rPr>
      <w:rFonts w:ascii="Times New Roman" w:eastAsia="Times New Roman" w:hAnsi="Times New Roman" w:cs="Times New Roman"/>
      <w:snapToGrid w:val="0"/>
      <w:sz w:val="24"/>
      <w:szCs w:val="20"/>
      <w:lang w:eastAsia="ru-RU"/>
    </w:rPr>
  </w:style>
  <w:style w:type="paragraph" w:customStyle="1" w:styleId="ConsNormal">
    <w:name w:val="ConsNormal"/>
    <w:rsid w:val="00B1518D"/>
    <w:pPr>
      <w:widowControl w:val="0"/>
      <w:autoSpaceDE w:val="0"/>
      <w:autoSpaceDN w:val="0"/>
      <w:adjustRightInd w:val="0"/>
      <w:ind w:right="19772" w:firstLine="720"/>
      <w:jc w:val="left"/>
    </w:pPr>
    <w:rPr>
      <w:rFonts w:ascii="Arial" w:eastAsia="Times New Roman" w:hAnsi="Arial" w:cs="Arial"/>
      <w:sz w:val="20"/>
      <w:szCs w:val="20"/>
      <w:lang w:eastAsia="ru-RU"/>
    </w:rPr>
  </w:style>
  <w:style w:type="paragraph" w:customStyle="1" w:styleId="ConsPlusCell">
    <w:name w:val="ConsPlusCell"/>
    <w:rsid w:val="00B1518D"/>
    <w:pPr>
      <w:widowControl w:val="0"/>
      <w:autoSpaceDE w:val="0"/>
      <w:ind w:right="0"/>
      <w:jc w:val="left"/>
    </w:pPr>
    <w:rPr>
      <w:rFonts w:ascii="Arial" w:eastAsia="Arial" w:hAnsi="Arial" w:cs="Arial"/>
      <w:sz w:val="20"/>
      <w:szCs w:val="20"/>
      <w:lang w:eastAsia="ar-SA"/>
    </w:rPr>
  </w:style>
  <w:style w:type="paragraph" w:styleId="ae">
    <w:name w:val="header"/>
    <w:basedOn w:val="a"/>
    <w:link w:val="af"/>
    <w:uiPriority w:val="99"/>
    <w:rsid w:val="00B1518D"/>
    <w:pPr>
      <w:tabs>
        <w:tab w:val="center" w:pos="4677"/>
        <w:tab w:val="right" w:pos="9355"/>
      </w:tabs>
      <w:ind w:right="0"/>
      <w:jc w:val="left"/>
    </w:pPr>
    <w:rPr>
      <w:rFonts w:ascii="Times New Roman" w:eastAsia="Times New Roman" w:hAnsi="Times New Roman" w:cs="Times New Roman"/>
      <w:sz w:val="24"/>
      <w:szCs w:val="24"/>
      <w:lang w:eastAsia="ru-RU"/>
    </w:rPr>
  </w:style>
  <w:style w:type="character" w:customStyle="1" w:styleId="af">
    <w:name w:val="Верхний колонтитул Знак"/>
    <w:basedOn w:val="a0"/>
    <w:link w:val="ae"/>
    <w:uiPriority w:val="99"/>
    <w:rsid w:val="00B1518D"/>
    <w:rPr>
      <w:rFonts w:ascii="Times New Roman" w:eastAsia="Times New Roman" w:hAnsi="Times New Roman" w:cs="Times New Roman"/>
      <w:sz w:val="24"/>
      <w:szCs w:val="24"/>
      <w:lang w:eastAsia="ru-RU"/>
    </w:rPr>
  </w:style>
  <w:style w:type="character" w:styleId="af0">
    <w:name w:val="page number"/>
    <w:basedOn w:val="a0"/>
    <w:rsid w:val="00B1518D"/>
    <w:rPr>
      <w:rFonts w:cs="Times New Roman"/>
    </w:rPr>
  </w:style>
  <w:style w:type="paragraph" w:styleId="af1">
    <w:name w:val="Normal (Web)"/>
    <w:basedOn w:val="a"/>
    <w:uiPriority w:val="99"/>
    <w:rsid w:val="00B1518D"/>
    <w:pPr>
      <w:spacing w:before="100" w:beforeAutospacing="1" w:after="119"/>
      <w:ind w:right="0"/>
      <w:jc w:val="left"/>
    </w:pPr>
    <w:rPr>
      <w:rFonts w:ascii="Times New Roman" w:eastAsia="Times New Roman" w:hAnsi="Times New Roman" w:cs="Times New Roman"/>
      <w:sz w:val="24"/>
      <w:szCs w:val="24"/>
      <w:lang w:eastAsia="ru-RU"/>
    </w:rPr>
  </w:style>
  <w:style w:type="character" w:styleId="af2">
    <w:name w:val="Strong"/>
    <w:uiPriority w:val="22"/>
    <w:qFormat/>
    <w:rsid w:val="00B1518D"/>
    <w:rPr>
      <w:b/>
      <w:bCs/>
    </w:rPr>
  </w:style>
  <w:style w:type="character" w:customStyle="1" w:styleId="spelle">
    <w:name w:val="spelle"/>
    <w:basedOn w:val="a0"/>
    <w:rsid w:val="00B1518D"/>
  </w:style>
  <w:style w:type="numbering" w:customStyle="1" w:styleId="12">
    <w:name w:val="Нет списка1"/>
    <w:next w:val="a2"/>
    <w:uiPriority w:val="99"/>
    <w:semiHidden/>
    <w:unhideWhenUsed/>
    <w:rsid w:val="00B1518D"/>
  </w:style>
  <w:style w:type="table" w:customStyle="1" w:styleId="13">
    <w:name w:val="Сетка таблицы1"/>
    <w:basedOn w:val="a1"/>
    <w:next w:val="a4"/>
    <w:uiPriority w:val="59"/>
    <w:rsid w:val="00B1518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
    <w:name w:val="1"/>
    <w:basedOn w:val="a"/>
    <w:rsid w:val="00B1518D"/>
    <w:pPr>
      <w:widowControl w:val="0"/>
      <w:adjustRightInd w:val="0"/>
      <w:spacing w:after="160" w:line="240" w:lineRule="exact"/>
      <w:ind w:right="0"/>
      <w:jc w:val="right"/>
    </w:pPr>
    <w:rPr>
      <w:rFonts w:ascii="Times New Roman" w:eastAsia="Times New Roman" w:hAnsi="Times New Roman" w:cs="Times New Roman"/>
      <w:sz w:val="20"/>
      <w:szCs w:val="20"/>
      <w:lang w:val="en-GB"/>
    </w:rPr>
  </w:style>
  <w:style w:type="paragraph" w:styleId="af3">
    <w:name w:val="footer"/>
    <w:basedOn w:val="a"/>
    <w:link w:val="af4"/>
    <w:uiPriority w:val="99"/>
    <w:rsid w:val="00B1518D"/>
    <w:pPr>
      <w:widowControl w:val="0"/>
      <w:tabs>
        <w:tab w:val="center" w:pos="4677"/>
        <w:tab w:val="right" w:pos="9355"/>
      </w:tabs>
      <w:autoSpaceDE w:val="0"/>
      <w:autoSpaceDN w:val="0"/>
      <w:adjustRightInd w:val="0"/>
      <w:ind w:right="0"/>
      <w:jc w:val="left"/>
    </w:pPr>
    <w:rPr>
      <w:rFonts w:ascii="Arial" w:eastAsia="Times New Roman" w:hAnsi="Arial" w:cs="Times New Roman"/>
      <w:sz w:val="20"/>
      <w:szCs w:val="20"/>
    </w:rPr>
  </w:style>
  <w:style w:type="character" w:customStyle="1" w:styleId="af4">
    <w:name w:val="Нижний колонтитул Знак"/>
    <w:basedOn w:val="a0"/>
    <w:link w:val="af3"/>
    <w:uiPriority w:val="99"/>
    <w:rsid w:val="00B1518D"/>
    <w:rPr>
      <w:rFonts w:ascii="Arial" w:eastAsia="Times New Roman" w:hAnsi="Arial" w:cs="Times New Roman"/>
      <w:sz w:val="20"/>
      <w:szCs w:val="20"/>
    </w:rPr>
  </w:style>
  <w:style w:type="paragraph" w:customStyle="1" w:styleId="af5">
    <w:name w:val="Знак"/>
    <w:basedOn w:val="a"/>
    <w:rsid w:val="00B1518D"/>
    <w:pPr>
      <w:widowControl w:val="0"/>
      <w:adjustRightInd w:val="0"/>
      <w:spacing w:after="160" w:line="240" w:lineRule="exact"/>
      <w:ind w:right="0"/>
      <w:jc w:val="right"/>
    </w:pPr>
    <w:rPr>
      <w:rFonts w:ascii="Times New Roman" w:eastAsia="Times New Roman" w:hAnsi="Times New Roman" w:cs="Times New Roman"/>
      <w:sz w:val="20"/>
      <w:szCs w:val="20"/>
      <w:lang w:val="en-GB"/>
    </w:rPr>
  </w:style>
  <w:style w:type="paragraph" w:customStyle="1" w:styleId="33">
    <w:name w:val="Знак3"/>
    <w:basedOn w:val="a"/>
    <w:rsid w:val="00B1518D"/>
    <w:pPr>
      <w:widowControl w:val="0"/>
      <w:adjustRightInd w:val="0"/>
      <w:spacing w:after="160" w:line="240" w:lineRule="exact"/>
      <w:ind w:right="0"/>
      <w:jc w:val="right"/>
    </w:pPr>
    <w:rPr>
      <w:rFonts w:ascii="Times New Roman" w:eastAsia="Times New Roman" w:hAnsi="Times New Roman" w:cs="Times New Roman"/>
      <w:sz w:val="20"/>
      <w:szCs w:val="20"/>
      <w:lang w:val="en-GB"/>
    </w:rPr>
  </w:style>
  <w:style w:type="paragraph" w:customStyle="1" w:styleId="15">
    <w:name w:val="Знак Знак1 Знак Знак"/>
    <w:basedOn w:val="a"/>
    <w:rsid w:val="00B1518D"/>
    <w:pPr>
      <w:widowControl w:val="0"/>
      <w:adjustRightInd w:val="0"/>
      <w:spacing w:after="160" w:line="240" w:lineRule="exact"/>
      <w:ind w:right="0"/>
      <w:jc w:val="right"/>
    </w:pPr>
    <w:rPr>
      <w:rFonts w:ascii="Times New Roman" w:eastAsia="Times New Roman" w:hAnsi="Times New Roman" w:cs="Times New Roman"/>
      <w:sz w:val="20"/>
      <w:szCs w:val="20"/>
      <w:lang w:val="en-GB"/>
    </w:rPr>
  </w:style>
  <w:style w:type="paragraph" w:customStyle="1" w:styleId="ConsCell">
    <w:name w:val="ConsCell"/>
    <w:rsid w:val="00B1518D"/>
    <w:pPr>
      <w:widowControl w:val="0"/>
      <w:autoSpaceDE w:val="0"/>
      <w:autoSpaceDN w:val="0"/>
      <w:adjustRightInd w:val="0"/>
      <w:ind w:right="0"/>
      <w:jc w:val="left"/>
    </w:pPr>
    <w:rPr>
      <w:rFonts w:ascii="Arial" w:eastAsia="Times New Roman" w:hAnsi="Arial" w:cs="Arial"/>
      <w:sz w:val="20"/>
      <w:szCs w:val="20"/>
      <w:lang w:eastAsia="ru-RU"/>
    </w:rPr>
  </w:style>
  <w:style w:type="paragraph" w:styleId="af6">
    <w:name w:val="Body Text"/>
    <w:basedOn w:val="a"/>
    <w:link w:val="af7"/>
    <w:rsid w:val="00B1518D"/>
    <w:pPr>
      <w:overflowPunct w:val="0"/>
      <w:ind w:right="0"/>
      <w:jc w:val="center"/>
    </w:pPr>
    <w:rPr>
      <w:rFonts w:ascii="Times New Roman" w:eastAsia="Times New Roman" w:hAnsi="Times New Roman" w:cs="Times New Roman"/>
      <w:sz w:val="28"/>
      <w:szCs w:val="20"/>
      <w:lang w:eastAsia="ar-SA"/>
    </w:rPr>
  </w:style>
  <w:style w:type="character" w:customStyle="1" w:styleId="af7">
    <w:name w:val="Основной текст Знак"/>
    <w:basedOn w:val="a0"/>
    <w:link w:val="af6"/>
    <w:rsid w:val="00B1518D"/>
    <w:rPr>
      <w:rFonts w:ascii="Times New Roman" w:eastAsia="Times New Roman" w:hAnsi="Times New Roman" w:cs="Times New Roman"/>
      <w:sz w:val="28"/>
      <w:szCs w:val="20"/>
      <w:lang w:eastAsia="ar-SA"/>
    </w:rPr>
  </w:style>
  <w:style w:type="character" w:customStyle="1" w:styleId="apple-converted-space">
    <w:name w:val="apple-converted-space"/>
    <w:basedOn w:val="a0"/>
    <w:rsid w:val="00B1518D"/>
  </w:style>
  <w:style w:type="character" w:customStyle="1" w:styleId="af8">
    <w:name w:val="Неразрешенное упоминание"/>
    <w:uiPriority w:val="99"/>
    <w:semiHidden/>
    <w:unhideWhenUsed/>
    <w:rsid w:val="00B1518D"/>
    <w:rPr>
      <w:color w:val="605E5C"/>
      <w:shd w:val="clear" w:color="auto" w:fill="E1DFDD"/>
    </w:rPr>
  </w:style>
  <w:style w:type="paragraph" w:customStyle="1" w:styleId="Noeeu1">
    <w:name w:val="Noeeu1"/>
    <w:basedOn w:val="a"/>
    <w:rsid w:val="00B1518D"/>
    <w:pPr>
      <w:autoSpaceDE w:val="0"/>
      <w:autoSpaceDN w:val="0"/>
      <w:ind w:right="0" w:firstLine="709"/>
    </w:pPr>
    <w:rPr>
      <w:rFonts w:ascii="Peterburg" w:eastAsia="Times New Roman" w:hAnsi="Peterburg" w:cs="Times New Roman"/>
      <w:sz w:val="24"/>
      <w:szCs w:val="24"/>
      <w:lang w:eastAsia="ru-RU"/>
    </w:rPr>
  </w:style>
  <w:style w:type="paragraph" w:styleId="af9">
    <w:name w:val="footnote text"/>
    <w:basedOn w:val="a"/>
    <w:link w:val="afa"/>
    <w:unhideWhenUsed/>
    <w:rsid w:val="00B1518D"/>
    <w:pPr>
      <w:widowControl w:val="0"/>
      <w:ind w:right="0"/>
      <w:jc w:val="left"/>
    </w:pPr>
    <w:rPr>
      <w:rFonts w:ascii="Times New Roman" w:eastAsia="Times New Roman" w:hAnsi="Times New Roman" w:cs="Times New Roman"/>
      <w:color w:val="000000"/>
      <w:sz w:val="20"/>
      <w:szCs w:val="20"/>
    </w:rPr>
  </w:style>
  <w:style w:type="character" w:customStyle="1" w:styleId="afa">
    <w:name w:val="Текст сноски Знак"/>
    <w:basedOn w:val="a0"/>
    <w:link w:val="af9"/>
    <w:rsid w:val="00B1518D"/>
    <w:rPr>
      <w:rFonts w:ascii="Times New Roman" w:eastAsia="Times New Roman" w:hAnsi="Times New Roman" w:cs="Times New Roman"/>
      <w:color w:val="000000"/>
      <w:sz w:val="20"/>
      <w:szCs w:val="20"/>
    </w:rPr>
  </w:style>
  <w:style w:type="character" w:styleId="afb">
    <w:name w:val="footnote reference"/>
    <w:unhideWhenUsed/>
    <w:rsid w:val="00B1518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ind w:right="-113"/>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7C04"/>
  </w:style>
  <w:style w:type="paragraph" w:styleId="1">
    <w:name w:val="heading 1"/>
    <w:basedOn w:val="a"/>
    <w:link w:val="10"/>
    <w:uiPriority w:val="9"/>
    <w:qFormat/>
    <w:rsid w:val="004E725B"/>
    <w:pPr>
      <w:spacing w:before="100" w:beforeAutospacing="1" w:after="100" w:afterAutospacing="1"/>
      <w:ind w:right="0"/>
      <w:jc w:val="left"/>
      <w:outlineLvl w:val="0"/>
    </w:pPr>
    <w:rPr>
      <w:rFonts w:ascii="Times New Roman" w:eastAsia="Times New Roman" w:hAnsi="Times New Roman" w:cs="Times New Roman"/>
      <w:b/>
      <w:bCs/>
      <w:kern w:val="36"/>
      <w:sz w:val="48"/>
      <w:szCs w:val="48"/>
    </w:rPr>
  </w:style>
  <w:style w:type="paragraph" w:styleId="3">
    <w:name w:val="heading 3"/>
    <w:basedOn w:val="a"/>
    <w:next w:val="a"/>
    <w:link w:val="30"/>
    <w:semiHidden/>
    <w:unhideWhenUsed/>
    <w:qFormat/>
    <w:rsid w:val="00B1518D"/>
    <w:pPr>
      <w:keepNext/>
      <w:widowControl w:val="0"/>
      <w:autoSpaceDE w:val="0"/>
      <w:autoSpaceDN w:val="0"/>
      <w:adjustRightInd w:val="0"/>
      <w:spacing w:before="240" w:after="60"/>
      <w:ind w:right="0"/>
      <w:jc w:val="left"/>
      <w:outlineLvl w:val="2"/>
    </w:pPr>
    <w:rPr>
      <w:rFonts w:ascii="Cambria" w:eastAsia="Times New Roman"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37C87"/>
    <w:pPr>
      <w:ind w:left="720"/>
      <w:contextualSpacing/>
    </w:pPr>
  </w:style>
  <w:style w:type="table" w:styleId="a4">
    <w:name w:val="Table Grid"/>
    <w:basedOn w:val="a1"/>
    <w:rsid w:val="00BC1C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uiPriority w:val="99"/>
    <w:rsid w:val="00742C88"/>
    <w:pPr>
      <w:widowControl w:val="0"/>
      <w:autoSpaceDE w:val="0"/>
      <w:autoSpaceDN w:val="0"/>
      <w:adjustRightInd w:val="0"/>
      <w:ind w:right="0"/>
      <w:jc w:val="left"/>
    </w:pPr>
    <w:rPr>
      <w:rFonts w:ascii="Arial" w:eastAsiaTheme="minorEastAsia" w:hAnsi="Arial" w:cs="Arial"/>
      <w:sz w:val="20"/>
      <w:szCs w:val="20"/>
      <w:lang w:eastAsia="ru-RU"/>
    </w:rPr>
  </w:style>
  <w:style w:type="paragraph" w:styleId="a5">
    <w:name w:val="Balloon Text"/>
    <w:basedOn w:val="a"/>
    <w:link w:val="a6"/>
    <w:uiPriority w:val="99"/>
    <w:semiHidden/>
    <w:unhideWhenUsed/>
    <w:rsid w:val="007636EC"/>
    <w:rPr>
      <w:rFonts w:ascii="Tahoma" w:hAnsi="Tahoma" w:cs="Tahoma"/>
      <w:sz w:val="16"/>
      <w:szCs w:val="16"/>
    </w:rPr>
  </w:style>
  <w:style w:type="character" w:customStyle="1" w:styleId="a6">
    <w:name w:val="Текст выноски Знак"/>
    <w:basedOn w:val="a0"/>
    <w:link w:val="a5"/>
    <w:uiPriority w:val="99"/>
    <w:semiHidden/>
    <w:rsid w:val="007636EC"/>
    <w:rPr>
      <w:rFonts w:ascii="Tahoma" w:hAnsi="Tahoma" w:cs="Tahoma"/>
      <w:sz w:val="16"/>
      <w:szCs w:val="16"/>
    </w:rPr>
  </w:style>
  <w:style w:type="character" w:customStyle="1" w:styleId="10">
    <w:name w:val="Заголовок 1 Знак"/>
    <w:basedOn w:val="a0"/>
    <w:link w:val="1"/>
    <w:uiPriority w:val="9"/>
    <w:rsid w:val="004E725B"/>
    <w:rPr>
      <w:rFonts w:ascii="Times New Roman" w:eastAsia="Times New Roman" w:hAnsi="Times New Roman" w:cs="Times New Roman"/>
      <w:b/>
      <w:bCs/>
      <w:kern w:val="36"/>
      <w:sz w:val="48"/>
      <w:szCs w:val="48"/>
    </w:rPr>
  </w:style>
  <w:style w:type="paragraph" w:customStyle="1" w:styleId="ConsPlusNonformat">
    <w:name w:val="ConsPlusNonformat"/>
    <w:uiPriority w:val="99"/>
    <w:rsid w:val="004E725B"/>
    <w:pPr>
      <w:widowControl w:val="0"/>
      <w:autoSpaceDE w:val="0"/>
      <w:ind w:right="0"/>
      <w:jc w:val="left"/>
    </w:pPr>
    <w:rPr>
      <w:rFonts w:ascii="Courier New" w:eastAsia="Arial" w:hAnsi="Courier New" w:cs="Courier New"/>
      <w:sz w:val="20"/>
      <w:szCs w:val="20"/>
      <w:lang w:eastAsia="ar-SA"/>
    </w:rPr>
  </w:style>
  <w:style w:type="paragraph" w:customStyle="1" w:styleId="ConsPlusTitle">
    <w:name w:val="ConsPlusTitle"/>
    <w:rsid w:val="004E725B"/>
    <w:pPr>
      <w:widowControl w:val="0"/>
      <w:autoSpaceDE w:val="0"/>
      <w:autoSpaceDN w:val="0"/>
      <w:adjustRightInd w:val="0"/>
      <w:ind w:right="0"/>
      <w:jc w:val="left"/>
    </w:pPr>
    <w:rPr>
      <w:rFonts w:ascii="Arial" w:eastAsia="Times New Roman" w:hAnsi="Arial" w:cs="Arial"/>
      <w:b/>
      <w:bCs/>
      <w:sz w:val="20"/>
      <w:szCs w:val="20"/>
      <w:lang w:eastAsia="ru-RU"/>
    </w:rPr>
  </w:style>
  <w:style w:type="paragraph" w:styleId="a7">
    <w:name w:val="Body Text Indent"/>
    <w:basedOn w:val="a"/>
    <w:link w:val="a8"/>
    <w:rsid w:val="004E725B"/>
    <w:pPr>
      <w:widowControl w:val="0"/>
      <w:autoSpaceDE w:val="0"/>
      <w:autoSpaceDN w:val="0"/>
      <w:adjustRightInd w:val="0"/>
      <w:spacing w:after="120"/>
      <w:ind w:left="283" w:right="0"/>
      <w:jc w:val="left"/>
    </w:pPr>
    <w:rPr>
      <w:rFonts w:ascii="Times New Roman" w:eastAsia="Times New Roman" w:hAnsi="Times New Roman" w:cs="Times New Roman"/>
      <w:sz w:val="28"/>
      <w:szCs w:val="28"/>
    </w:rPr>
  </w:style>
  <w:style w:type="character" w:customStyle="1" w:styleId="a8">
    <w:name w:val="Основной текст с отступом Знак"/>
    <w:basedOn w:val="a0"/>
    <w:link w:val="a7"/>
    <w:rsid w:val="004E725B"/>
    <w:rPr>
      <w:rFonts w:ascii="Times New Roman" w:eastAsia="Times New Roman" w:hAnsi="Times New Roman" w:cs="Times New Roman"/>
      <w:sz w:val="28"/>
      <w:szCs w:val="28"/>
    </w:rPr>
  </w:style>
  <w:style w:type="character" w:styleId="a9">
    <w:name w:val="Hyperlink"/>
    <w:basedOn w:val="a0"/>
    <w:unhideWhenUsed/>
    <w:rsid w:val="004E725B"/>
    <w:rPr>
      <w:color w:val="0000FF"/>
      <w:u w:val="single"/>
    </w:rPr>
  </w:style>
  <w:style w:type="character" w:customStyle="1" w:styleId="4">
    <w:name w:val="Основной текст (4)_"/>
    <w:basedOn w:val="a0"/>
    <w:link w:val="40"/>
    <w:rsid w:val="00C007AD"/>
    <w:rPr>
      <w:rFonts w:ascii="Times New Roman" w:eastAsia="Times New Roman" w:hAnsi="Times New Roman" w:cs="Times New Roman"/>
      <w:b/>
      <w:bCs/>
      <w:sz w:val="26"/>
      <w:szCs w:val="26"/>
      <w:shd w:val="clear" w:color="auto" w:fill="FFFFFF"/>
    </w:rPr>
  </w:style>
  <w:style w:type="paragraph" w:customStyle="1" w:styleId="40">
    <w:name w:val="Основной текст (4)"/>
    <w:basedOn w:val="a"/>
    <w:link w:val="4"/>
    <w:rsid w:val="00C007AD"/>
    <w:pPr>
      <w:widowControl w:val="0"/>
      <w:shd w:val="clear" w:color="auto" w:fill="FFFFFF"/>
      <w:spacing w:before="300" w:after="660" w:line="322" w:lineRule="exact"/>
      <w:ind w:right="0"/>
      <w:jc w:val="left"/>
    </w:pPr>
    <w:rPr>
      <w:rFonts w:ascii="Times New Roman" w:eastAsia="Times New Roman" w:hAnsi="Times New Roman" w:cs="Times New Roman"/>
      <w:b/>
      <w:bCs/>
      <w:sz w:val="26"/>
      <w:szCs w:val="26"/>
    </w:rPr>
  </w:style>
  <w:style w:type="character" w:customStyle="1" w:styleId="2">
    <w:name w:val="Основной текст (2)_"/>
    <w:basedOn w:val="a0"/>
    <w:link w:val="20"/>
    <w:rsid w:val="00C007AD"/>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C007AD"/>
    <w:pPr>
      <w:widowControl w:val="0"/>
      <w:shd w:val="clear" w:color="auto" w:fill="FFFFFF"/>
      <w:spacing w:before="660" w:after="300" w:line="370" w:lineRule="exact"/>
      <w:ind w:right="0"/>
    </w:pPr>
    <w:rPr>
      <w:rFonts w:ascii="Times New Roman" w:eastAsia="Times New Roman" w:hAnsi="Times New Roman" w:cs="Times New Roman"/>
      <w:sz w:val="28"/>
      <w:szCs w:val="28"/>
    </w:rPr>
  </w:style>
  <w:style w:type="character" w:customStyle="1" w:styleId="31">
    <w:name w:val="Основной текст (3)_"/>
    <w:basedOn w:val="a0"/>
    <w:link w:val="32"/>
    <w:rsid w:val="006B76F4"/>
    <w:rPr>
      <w:rFonts w:ascii="Tahoma" w:eastAsia="Tahoma" w:hAnsi="Tahoma" w:cs="Tahoma"/>
      <w:b/>
      <w:bCs/>
      <w:spacing w:val="-10"/>
      <w:sz w:val="26"/>
      <w:szCs w:val="26"/>
      <w:shd w:val="clear" w:color="auto" w:fill="FFFFFF"/>
    </w:rPr>
  </w:style>
  <w:style w:type="character" w:customStyle="1" w:styleId="5">
    <w:name w:val="Основной текст (5)_"/>
    <w:basedOn w:val="a0"/>
    <w:link w:val="50"/>
    <w:rsid w:val="006B76F4"/>
    <w:rPr>
      <w:rFonts w:ascii="Times New Roman" w:eastAsia="Times New Roman" w:hAnsi="Times New Roman" w:cs="Times New Roman"/>
      <w:b/>
      <w:bCs/>
      <w:shd w:val="clear" w:color="auto" w:fill="FFFFFF"/>
    </w:rPr>
  </w:style>
  <w:style w:type="character" w:customStyle="1" w:styleId="aa">
    <w:name w:val="Колонтитул_"/>
    <w:basedOn w:val="a0"/>
    <w:rsid w:val="006B76F4"/>
    <w:rPr>
      <w:rFonts w:ascii="Times New Roman" w:eastAsia="Times New Roman" w:hAnsi="Times New Roman" w:cs="Times New Roman"/>
      <w:b/>
      <w:bCs/>
      <w:i w:val="0"/>
      <w:iCs w:val="0"/>
      <w:smallCaps w:val="0"/>
      <w:strike w:val="0"/>
      <w:sz w:val="26"/>
      <w:szCs w:val="26"/>
      <w:u w:val="none"/>
    </w:rPr>
  </w:style>
  <w:style w:type="character" w:customStyle="1" w:styleId="ab">
    <w:name w:val="Колонтитул"/>
    <w:basedOn w:val="aa"/>
    <w:rsid w:val="006B76F4"/>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210pt">
    <w:name w:val="Основной текст (2) + 10 pt"/>
    <w:basedOn w:val="2"/>
    <w:rsid w:val="006B76F4"/>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6">
    <w:name w:val="Основной текст (6)_"/>
    <w:basedOn w:val="a0"/>
    <w:link w:val="60"/>
    <w:rsid w:val="006B76F4"/>
    <w:rPr>
      <w:rFonts w:ascii="Microsoft Sans Serif" w:eastAsia="Microsoft Sans Serif" w:hAnsi="Microsoft Sans Serif" w:cs="Microsoft Sans Serif"/>
      <w:sz w:val="32"/>
      <w:szCs w:val="32"/>
      <w:shd w:val="clear" w:color="auto" w:fill="FFFFFF"/>
    </w:rPr>
  </w:style>
  <w:style w:type="character" w:customStyle="1" w:styleId="ac">
    <w:name w:val="Оглавление_"/>
    <w:basedOn w:val="a0"/>
    <w:link w:val="ad"/>
    <w:rsid w:val="006B76F4"/>
    <w:rPr>
      <w:rFonts w:ascii="Times New Roman" w:eastAsia="Times New Roman" w:hAnsi="Times New Roman" w:cs="Times New Roman"/>
      <w:sz w:val="28"/>
      <w:szCs w:val="28"/>
      <w:shd w:val="clear" w:color="auto" w:fill="FFFFFF"/>
    </w:rPr>
  </w:style>
  <w:style w:type="character" w:customStyle="1" w:styleId="2Exact">
    <w:name w:val="Основной текст (2) Exact"/>
    <w:basedOn w:val="a0"/>
    <w:rsid w:val="006B76F4"/>
    <w:rPr>
      <w:rFonts w:ascii="Times New Roman" w:eastAsia="Times New Roman" w:hAnsi="Times New Roman" w:cs="Times New Roman"/>
      <w:b w:val="0"/>
      <w:bCs w:val="0"/>
      <w:i w:val="0"/>
      <w:iCs w:val="0"/>
      <w:smallCaps w:val="0"/>
      <w:strike w:val="0"/>
      <w:sz w:val="28"/>
      <w:szCs w:val="28"/>
      <w:u w:val="none"/>
    </w:rPr>
  </w:style>
  <w:style w:type="character" w:customStyle="1" w:styleId="7Exact">
    <w:name w:val="Основной текст (7) Exact"/>
    <w:basedOn w:val="a0"/>
    <w:link w:val="7"/>
    <w:rsid w:val="006B76F4"/>
    <w:rPr>
      <w:rFonts w:ascii="Times New Roman" w:eastAsia="Times New Roman" w:hAnsi="Times New Roman" w:cs="Times New Roman"/>
      <w:b/>
      <w:bCs/>
      <w:sz w:val="28"/>
      <w:szCs w:val="28"/>
      <w:shd w:val="clear" w:color="auto" w:fill="FFFFFF"/>
    </w:rPr>
  </w:style>
  <w:style w:type="character" w:customStyle="1" w:styleId="320">
    <w:name w:val="Заголовок №3 (2)_"/>
    <w:basedOn w:val="a0"/>
    <w:link w:val="321"/>
    <w:rsid w:val="006B76F4"/>
    <w:rPr>
      <w:rFonts w:ascii="Tahoma" w:eastAsia="Tahoma" w:hAnsi="Tahoma" w:cs="Tahoma"/>
      <w:b/>
      <w:bCs/>
      <w:sz w:val="17"/>
      <w:szCs w:val="17"/>
      <w:shd w:val="clear" w:color="auto" w:fill="FFFFFF"/>
    </w:rPr>
  </w:style>
  <w:style w:type="character" w:customStyle="1" w:styleId="41">
    <w:name w:val="Заголовок №4_"/>
    <w:basedOn w:val="a0"/>
    <w:link w:val="42"/>
    <w:rsid w:val="006B76F4"/>
    <w:rPr>
      <w:rFonts w:ascii="Microsoft Sans Serif" w:eastAsia="Microsoft Sans Serif" w:hAnsi="Microsoft Sans Serif" w:cs="Microsoft Sans Serif"/>
      <w:sz w:val="32"/>
      <w:szCs w:val="32"/>
      <w:shd w:val="clear" w:color="auto" w:fill="FFFFFF"/>
    </w:rPr>
  </w:style>
  <w:style w:type="character" w:customStyle="1" w:styleId="420">
    <w:name w:val="Заголовок №4 (2)_"/>
    <w:basedOn w:val="a0"/>
    <w:link w:val="421"/>
    <w:rsid w:val="006B76F4"/>
    <w:rPr>
      <w:rFonts w:ascii="Microsoft Sans Serif" w:eastAsia="Microsoft Sans Serif" w:hAnsi="Microsoft Sans Serif" w:cs="Microsoft Sans Serif"/>
      <w:sz w:val="32"/>
      <w:szCs w:val="32"/>
      <w:shd w:val="clear" w:color="auto" w:fill="FFFFFF"/>
    </w:rPr>
  </w:style>
  <w:style w:type="character" w:customStyle="1" w:styleId="42LucidaSansUnicode13pt">
    <w:name w:val="Заголовок №4 (2) + Lucida Sans Unicode;13 pt"/>
    <w:basedOn w:val="420"/>
    <w:rsid w:val="006B76F4"/>
    <w:rPr>
      <w:rFonts w:ascii="Lucida Sans Unicode" w:eastAsia="Lucida Sans Unicode" w:hAnsi="Lucida Sans Unicode" w:cs="Lucida Sans Unicode"/>
      <w:color w:val="000000"/>
      <w:spacing w:val="0"/>
      <w:w w:val="100"/>
      <w:position w:val="0"/>
      <w:sz w:val="26"/>
      <w:szCs w:val="26"/>
      <w:shd w:val="clear" w:color="auto" w:fill="FFFFFF"/>
      <w:lang w:val="ru-RU" w:eastAsia="ru-RU" w:bidi="ru-RU"/>
    </w:rPr>
  </w:style>
  <w:style w:type="paragraph" w:customStyle="1" w:styleId="32">
    <w:name w:val="Основной текст (3)"/>
    <w:basedOn w:val="a"/>
    <w:link w:val="31"/>
    <w:rsid w:val="006B76F4"/>
    <w:pPr>
      <w:widowControl w:val="0"/>
      <w:shd w:val="clear" w:color="auto" w:fill="FFFFFF"/>
      <w:spacing w:after="60" w:line="288" w:lineRule="exact"/>
      <w:ind w:right="0"/>
      <w:jc w:val="center"/>
    </w:pPr>
    <w:rPr>
      <w:rFonts w:ascii="Tahoma" w:eastAsia="Tahoma" w:hAnsi="Tahoma" w:cs="Tahoma"/>
      <w:b/>
      <w:bCs/>
      <w:spacing w:val="-10"/>
      <w:sz w:val="26"/>
      <w:szCs w:val="26"/>
    </w:rPr>
  </w:style>
  <w:style w:type="paragraph" w:customStyle="1" w:styleId="50">
    <w:name w:val="Основной текст (5)"/>
    <w:basedOn w:val="a"/>
    <w:link w:val="5"/>
    <w:rsid w:val="006B76F4"/>
    <w:pPr>
      <w:widowControl w:val="0"/>
      <w:shd w:val="clear" w:color="auto" w:fill="FFFFFF"/>
      <w:spacing w:line="0" w:lineRule="atLeast"/>
      <w:ind w:right="0"/>
      <w:jc w:val="left"/>
    </w:pPr>
    <w:rPr>
      <w:rFonts w:ascii="Times New Roman" w:eastAsia="Times New Roman" w:hAnsi="Times New Roman" w:cs="Times New Roman"/>
      <w:b/>
      <w:bCs/>
    </w:rPr>
  </w:style>
  <w:style w:type="paragraph" w:customStyle="1" w:styleId="60">
    <w:name w:val="Основной текст (6)"/>
    <w:basedOn w:val="a"/>
    <w:link w:val="6"/>
    <w:rsid w:val="006B76F4"/>
    <w:pPr>
      <w:widowControl w:val="0"/>
      <w:shd w:val="clear" w:color="auto" w:fill="FFFFFF"/>
      <w:spacing w:line="326" w:lineRule="exact"/>
      <w:ind w:right="0"/>
    </w:pPr>
    <w:rPr>
      <w:rFonts w:ascii="Microsoft Sans Serif" w:eastAsia="Microsoft Sans Serif" w:hAnsi="Microsoft Sans Serif" w:cs="Microsoft Sans Serif"/>
      <w:sz w:val="32"/>
      <w:szCs w:val="32"/>
    </w:rPr>
  </w:style>
  <w:style w:type="paragraph" w:customStyle="1" w:styleId="ad">
    <w:name w:val="Оглавление"/>
    <w:basedOn w:val="a"/>
    <w:link w:val="ac"/>
    <w:rsid w:val="006B76F4"/>
    <w:pPr>
      <w:widowControl w:val="0"/>
      <w:shd w:val="clear" w:color="auto" w:fill="FFFFFF"/>
      <w:spacing w:before="60" w:after="360" w:line="0" w:lineRule="atLeast"/>
      <w:ind w:right="0"/>
    </w:pPr>
    <w:rPr>
      <w:rFonts w:ascii="Times New Roman" w:eastAsia="Times New Roman" w:hAnsi="Times New Roman" w:cs="Times New Roman"/>
      <w:sz w:val="28"/>
      <w:szCs w:val="28"/>
    </w:rPr>
  </w:style>
  <w:style w:type="paragraph" w:customStyle="1" w:styleId="7">
    <w:name w:val="Основной текст (7)"/>
    <w:basedOn w:val="a"/>
    <w:link w:val="7Exact"/>
    <w:rsid w:val="006B76F4"/>
    <w:pPr>
      <w:widowControl w:val="0"/>
      <w:shd w:val="clear" w:color="auto" w:fill="FFFFFF"/>
      <w:spacing w:line="0" w:lineRule="atLeast"/>
      <w:ind w:right="0"/>
      <w:jc w:val="left"/>
    </w:pPr>
    <w:rPr>
      <w:rFonts w:ascii="Times New Roman" w:eastAsia="Times New Roman" w:hAnsi="Times New Roman" w:cs="Times New Roman"/>
      <w:b/>
      <w:bCs/>
      <w:sz w:val="28"/>
      <w:szCs w:val="28"/>
    </w:rPr>
  </w:style>
  <w:style w:type="paragraph" w:customStyle="1" w:styleId="321">
    <w:name w:val="Заголовок №3 (2)"/>
    <w:basedOn w:val="a"/>
    <w:link w:val="320"/>
    <w:rsid w:val="006B76F4"/>
    <w:pPr>
      <w:widowControl w:val="0"/>
      <w:shd w:val="clear" w:color="auto" w:fill="FFFFFF"/>
      <w:spacing w:line="322" w:lineRule="exact"/>
      <w:ind w:right="0"/>
      <w:outlineLvl w:val="2"/>
    </w:pPr>
    <w:rPr>
      <w:rFonts w:ascii="Tahoma" w:eastAsia="Tahoma" w:hAnsi="Tahoma" w:cs="Tahoma"/>
      <w:b/>
      <w:bCs/>
      <w:sz w:val="17"/>
      <w:szCs w:val="17"/>
    </w:rPr>
  </w:style>
  <w:style w:type="paragraph" w:customStyle="1" w:styleId="42">
    <w:name w:val="Заголовок №4"/>
    <w:basedOn w:val="a"/>
    <w:link w:val="41"/>
    <w:rsid w:val="006B76F4"/>
    <w:pPr>
      <w:widowControl w:val="0"/>
      <w:shd w:val="clear" w:color="auto" w:fill="FFFFFF"/>
      <w:spacing w:line="322" w:lineRule="exact"/>
      <w:ind w:right="0"/>
      <w:outlineLvl w:val="3"/>
    </w:pPr>
    <w:rPr>
      <w:rFonts w:ascii="Microsoft Sans Serif" w:eastAsia="Microsoft Sans Serif" w:hAnsi="Microsoft Sans Serif" w:cs="Microsoft Sans Serif"/>
      <w:sz w:val="32"/>
      <w:szCs w:val="32"/>
    </w:rPr>
  </w:style>
  <w:style w:type="paragraph" w:customStyle="1" w:styleId="421">
    <w:name w:val="Заголовок №4 (2)"/>
    <w:basedOn w:val="a"/>
    <w:link w:val="420"/>
    <w:rsid w:val="006B76F4"/>
    <w:pPr>
      <w:widowControl w:val="0"/>
      <w:shd w:val="clear" w:color="auto" w:fill="FFFFFF"/>
      <w:spacing w:after="1260" w:line="322" w:lineRule="exact"/>
      <w:ind w:right="0"/>
      <w:outlineLvl w:val="3"/>
    </w:pPr>
    <w:rPr>
      <w:rFonts w:ascii="Microsoft Sans Serif" w:eastAsia="Microsoft Sans Serif" w:hAnsi="Microsoft Sans Serif" w:cs="Microsoft Sans Serif"/>
      <w:sz w:val="32"/>
      <w:szCs w:val="32"/>
    </w:rPr>
  </w:style>
  <w:style w:type="character" w:customStyle="1" w:styleId="30">
    <w:name w:val="Заголовок 3 Знак"/>
    <w:basedOn w:val="a0"/>
    <w:link w:val="3"/>
    <w:semiHidden/>
    <w:rsid w:val="00B1518D"/>
    <w:rPr>
      <w:rFonts w:ascii="Cambria" w:eastAsia="Times New Roman" w:hAnsi="Cambria" w:cs="Times New Roman"/>
      <w:b/>
      <w:bCs/>
      <w:sz w:val="26"/>
      <w:szCs w:val="26"/>
    </w:rPr>
  </w:style>
  <w:style w:type="paragraph" w:customStyle="1" w:styleId="ConsNonformat">
    <w:name w:val="ConsNonformat"/>
    <w:rsid w:val="00B1518D"/>
    <w:pPr>
      <w:widowControl w:val="0"/>
      <w:autoSpaceDE w:val="0"/>
      <w:autoSpaceDN w:val="0"/>
      <w:adjustRightInd w:val="0"/>
      <w:ind w:right="19772"/>
      <w:jc w:val="left"/>
    </w:pPr>
    <w:rPr>
      <w:rFonts w:ascii="Courier New" w:eastAsia="Times New Roman" w:hAnsi="Courier New" w:cs="Courier New"/>
      <w:sz w:val="20"/>
      <w:szCs w:val="20"/>
      <w:lang w:eastAsia="ru-RU"/>
    </w:rPr>
  </w:style>
  <w:style w:type="paragraph" w:customStyle="1" w:styleId="11">
    <w:name w:val="Обычный1"/>
    <w:rsid w:val="00B1518D"/>
    <w:pPr>
      <w:widowControl w:val="0"/>
      <w:spacing w:line="300" w:lineRule="auto"/>
      <w:ind w:right="0" w:firstLine="340"/>
    </w:pPr>
    <w:rPr>
      <w:rFonts w:ascii="Times New Roman" w:eastAsia="Times New Roman" w:hAnsi="Times New Roman" w:cs="Times New Roman"/>
      <w:snapToGrid w:val="0"/>
      <w:sz w:val="24"/>
      <w:szCs w:val="20"/>
      <w:lang w:eastAsia="ru-RU"/>
    </w:rPr>
  </w:style>
  <w:style w:type="paragraph" w:customStyle="1" w:styleId="ConsNormal">
    <w:name w:val="ConsNormal"/>
    <w:rsid w:val="00B1518D"/>
    <w:pPr>
      <w:widowControl w:val="0"/>
      <w:autoSpaceDE w:val="0"/>
      <w:autoSpaceDN w:val="0"/>
      <w:adjustRightInd w:val="0"/>
      <w:ind w:right="19772" w:firstLine="720"/>
      <w:jc w:val="left"/>
    </w:pPr>
    <w:rPr>
      <w:rFonts w:ascii="Arial" w:eastAsia="Times New Roman" w:hAnsi="Arial" w:cs="Arial"/>
      <w:sz w:val="20"/>
      <w:szCs w:val="20"/>
      <w:lang w:eastAsia="ru-RU"/>
    </w:rPr>
  </w:style>
  <w:style w:type="paragraph" w:customStyle="1" w:styleId="ConsPlusCell">
    <w:name w:val="ConsPlusCell"/>
    <w:rsid w:val="00B1518D"/>
    <w:pPr>
      <w:widowControl w:val="0"/>
      <w:autoSpaceDE w:val="0"/>
      <w:ind w:right="0"/>
      <w:jc w:val="left"/>
    </w:pPr>
    <w:rPr>
      <w:rFonts w:ascii="Arial" w:eastAsia="Arial" w:hAnsi="Arial" w:cs="Arial"/>
      <w:sz w:val="20"/>
      <w:szCs w:val="20"/>
      <w:lang w:eastAsia="ar-SA"/>
    </w:rPr>
  </w:style>
  <w:style w:type="paragraph" w:styleId="ae">
    <w:name w:val="header"/>
    <w:basedOn w:val="a"/>
    <w:link w:val="af"/>
    <w:uiPriority w:val="99"/>
    <w:rsid w:val="00B1518D"/>
    <w:pPr>
      <w:tabs>
        <w:tab w:val="center" w:pos="4677"/>
        <w:tab w:val="right" w:pos="9355"/>
      </w:tabs>
      <w:ind w:right="0"/>
      <w:jc w:val="left"/>
    </w:pPr>
    <w:rPr>
      <w:rFonts w:ascii="Times New Roman" w:eastAsia="Times New Roman" w:hAnsi="Times New Roman" w:cs="Times New Roman"/>
      <w:sz w:val="24"/>
      <w:szCs w:val="24"/>
      <w:lang w:eastAsia="ru-RU"/>
    </w:rPr>
  </w:style>
  <w:style w:type="character" w:customStyle="1" w:styleId="af">
    <w:name w:val="Верхний колонтитул Знак"/>
    <w:basedOn w:val="a0"/>
    <w:link w:val="ae"/>
    <w:uiPriority w:val="99"/>
    <w:rsid w:val="00B1518D"/>
    <w:rPr>
      <w:rFonts w:ascii="Times New Roman" w:eastAsia="Times New Roman" w:hAnsi="Times New Roman" w:cs="Times New Roman"/>
      <w:sz w:val="24"/>
      <w:szCs w:val="24"/>
      <w:lang w:eastAsia="ru-RU"/>
    </w:rPr>
  </w:style>
  <w:style w:type="character" w:styleId="af0">
    <w:name w:val="page number"/>
    <w:basedOn w:val="a0"/>
    <w:rsid w:val="00B1518D"/>
    <w:rPr>
      <w:rFonts w:cs="Times New Roman"/>
    </w:rPr>
  </w:style>
  <w:style w:type="paragraph" w:styleId="af1">
    <w:name w:val="Normal (Web)"/>
    <w:basedOn w:val="a"/>
    <w:uiPriority w:val="99"/>
    <w:rsid w:val="00B1518D"/>
    <w:pPr>
      <w:spacing w:before="100" w:beforeAutospacing="1" w:after="119"/>
      <w:ind w:right="0"/>
      <w:jc w:val="left"/>
    </w:pPr>
    <w:rPr>
      <w:rFonts w:ascii="Times New Roman" w:eastAsia="Times New Roman" w:hAnsi="Times New Roman" w:cs="Times New Roman"/>
      <w:sz w:val="24"/>
      <w:szCs w:val="24"/>
      <w:lang w:eastAsia="ru-RU"/>
    </w:rPr>
  </w:style>
  <w:style w:type="character" w:styleId="af2">
    <w:name w:val="Strong"/>
    <w:uiPriority w:val="22"/>
    <w:qFormat/>
    <w:rsid w:val="00B1518D"/>
    <w:rPr>
      <w:b/>
      <w:bCs/>
    </w:rPr>
  </w:style>
  <w:style w:type="character" w:customStyle="1" w:styleId="spelle">
    <w:name w:val="spelle"/>
    <w:basedOn w:val="a0"/>
    <w:rsid w:val="00B1518D"/>
  </w:style>
  <w:style w:type="numbering" w:customStyle="1" w:styleId="12">
    <w:name w:val="Нет списка1"/>
    <w:next w:val="a2"/>
    <w:uiPriority w:val="99"/>
    <w:semiHidden/>
    <w:unhideWhenUsed/>
    <w:rsid w:val="00B1518D"/>
  </w:style>
  <w:style w:type="table" w:customStyle="1" w:styleId="13">
    <w:name w:val="Сетка таблицы1"/>
    <w:basedOn w:val="a1"/>
    <w:next w:val="a4"/>
    <w:uiPriority w:val="59"/>
    <w:rsid w:val="00B1518D"/>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
    <w:name w:val="1"/>
    <w:basedOn w:val="a"/>
    <w:rsid w:val="00B1518D"/>
    <w:pPr>
      <w:widowControl w:val="0"/>
      <w:adjustRightInd w:val="0"/>
      <w:spacing w:after="160" w:line="240" w:lineRule="exact"/>
      <w:ind w:right="0"/>
      <w:jc w:val="right"/>
    </w:pPr>
    <w:rPr>
      <w:rFonts w:ascii="Times New Roman" w:eastAsia="Times New Roman" w:hAnsi="Times New Roman" w:cs="Times New Roman"/>
      <w:sz w:val="20"/>
      <w:szCs w:val="20"/>
      <w:lang w:val="en-GB"/>
    </w:rPr>
  </w:style>
  <w:style w:type="paragraph" w:styleId="af3">
    <w:name w:val="footer"/>
    <w:basedOn w:val="a"/>
    <w:link w:val="af4"/>
    <w:uiPriority w:val="99"/>
    <w:rsid w:val="00B1518D"/>
    <w:pPr>
      <w:widowControl w:val="0"/>
      <w:tabs>
        <w:tab w:val="center" w:pos="4677"/>
        <w:tab w:val="right" w:pos="9355"/>
      </w:tabs>
      <w:autoSpaceDE w:val="0"/>
      <w:autoSpaceDN w:val="0"/>
      <w:adjustRightInd w:val="0"/>
      <w:ind w:right="0"/>
      <w:jc w:val="left"/>
    </w:pPr>
    <w:rPr>
      <w:rFonts w:ascii="Arial" w:eastAsia="Times New Roman" w:hAnsi="Arial" w:cs="Times New Roman"/>
      <w:sz w:val="20"/>
      <w:szCs w:val="20"/>
    </w:rPr>
  </w:style>
  <w:style w:type="character" w:customStyle="1" w:styleId="af4">
    <w:name w:val="Нижний колонтитул Знак"/>
    <w:basedOn w:val="a0"/>
    <w:link w:val="af3"/>
    <w:uiPriority w:val="99"/>
    <w:rsid w:val="00B1518D"/>
    <w:rPr>
      <w:rFonts w:ascii="Arial" w:eastAsia="Times New Roman" w:hAnsi="Arial" w:cs="Times New Roman"/>
      <w:sz w:val="20"/>
      <w:szCs w:val="20"/>
    </w:rPr>
  </w:style>
  <w:style w:type="paragraph" w:customStyle="1" w:styleId="af5">
    <w:name w:val="Знак"/>
    <w:basedOn w:val="a"/>
    <w:rsid w:val="00B1518D"/>
    <w:pPr>
      <w:widowControl w:val="0"/>
      <w:adjustRightInd w:val="0"/>
      <w:spacing w:after="160" w:line="240" w:lineRule="exact"/>
      <w:ind w:right="0"/>
      <w:jc w:val="right"/>
    </w:pPr>
    <w:rPr>
      <w:rFonts w:ascii="Times New Roman" w:eastAsia="Times New Roman" w:hAnsi="Times New Roman" w:cs="Times New Roman"/>
      <w:sz w:val="20"/>
      <w:szCs w:val="20"/>
      <w:lang w:val="en-GB"/>
    </w:rPr>
  </w:style>
  <w:style w:type="paragraph" w:customStyle="1" w:styleId="33">
    <w:name w:val="Знак3"/>
    <w:basedOn w:val="a"/>
    <w:rsid w:val="00B1518D"/>
    <w:pPr>
      <w:widowControl w:val="0"/>
      <w:adjustRightInd w:val="0"/>
      <w:spacing w:after="160" w:line="240" w:lineRule="exact"/>
      <w:ind w:right="0"/>
      <w:jc w:val="right"/>
    </w:pPr>
    <w:rPr>
      <w:rFonts w:ascii="Times New Roman" w:eastAsia="Times New Roman" w:hAnsi="Times New Roman" w:cs="Times New Roman"/>
      <w:sz w:val="20"/>
      <w:szCs w:val="20"/>
      <w:lang w:val="en-GB"/>
    </w:rPr>
  </w:style>
  <w:style w:type="paragraph" w:customStyle="1" w:styleId="15">
    <w:name w:val="Знак Знак1 Знак Знак"/>
    <w:basedOn w:val="a"/>
    <w:rsid w:val="00B1518D"/>
    <w:pPr>
      <w:widowControl w:val="0"/>
      <w:adjustRightInd w:val="0"/>
      <w:spacing w:after="160" w:line="240" w:lineRule="exact"/>
      <w:ind w:right="0"/>
      <w:jc w:val="right"/>
    </w:pPr>
    <w:rPr>
      <w:rFonts w:ascii="Times New Roman" w:eastAsia="Times New Roman" w:hAnsi="Times New Roman" w:cs="Times New Roman"/>
      <w:sz w:val="20"/>
      <w:szCs w:val="20"/>
      <w:lang w:val="en-GB"/>
    </w:rPr>
  </w:style>
  <w:style w:type="paragraph" w:customStyle="1" w:styleId="ConsCell">
    <w:name w:val="ConsCell"/>
    <w:rsid w:val="00B1518D"/>
    <w:pPr>
      <w:widowControl w:val="0"/>
      <w:autoSpaceDE w:val="0"/>
      <w:autoSpaceDN w:val="0"/>
      <w:adjustRightInd w:val="0"/>
      <w:ind w:right="0"/>
      <w:jc w:val="left"/>
    </w:pPr>
    <w:rPr>
      <w:rFonts w:ascii="Arial" w:eastAsia="Times New Roman" w:hAnsi="Arial" w:cs="Arial"/>
      <w:sz w:val="20"/>
      <w:szCs w:val="20"/>
      <w:lang w:eastAsia="ru-RU"/>
    </w:rPr>
  </w:style>
  <w:style w:type="paragraph" w:styleId="af6">
    <w:name w:val="Body Text"/>
    <w:basedOn w:val="a"/>
    <w:link w:val="af7"/>
    <w:rsid w:val="00B1518D"/>
    <w:pPr>
      <w:overflowPunct w:val="0"/>
      <w:ind w:right="0"/>
      <w:jc w:val="center"/>
    </w:pPr>
    <w:rPr>
      <w:rFonts w:ascii="Times New Roman" w:eastAsia="Times New Roman" w:hAnsi="Times New Roman" w:cs="Times New Roman"/>
      <w:sz w:val="28"/>
      <w:szCs w:val="20"/>
      <w:lang w:eastAsia="ar-SA"/>
    </w:rPr>
  </w:style>
  <w:style w:type="character" w:customStyle="1" w:styleId="af7">
    <w:name w:val="Основной текст Знак"/>
    <w:basedOn w:val="a0"/>
    <w:link w:val="af6"/>
    <w:rsid w:val="00B1518D"/>
    <w:rPr>
      <w:rFonts w:ascii="Times New Roman" w:eastAsia="Times New Roman" w:hAnsi="Times New Roman" w:cs="Times New Roman"/>
      <w:sz w:val="28"/>
      <w:szCs w:val="20"/>
      <w:lang w:eastAsia="ar-SA"/>
    </w:rPr>
  </w:style>
  <w:style w:type="character" w:customStyle="1" w:styleId="apple-converted-space">
    <w:name w:val="apple-converted-space"/>
    <w:basedOn w:val="a0"/>
    <w:rsid w:val="00B1518D"/>
  </w:style>
  <w:style w:type="character" w:customStyle="1" w:styleId="af8">
    <w:name w:val="Неразрешенное упоминание"/>
    <w:uiPriority w:val="99"/>
    <w:semiHidden/>
    <w:unhideWhenUsed/>
    <w:rsid w:val="00B1518D"/>
    <w:rPr>
      <w:color w:val="605E5C"/>
      <w:shd w:val="clear" w:color="auto" w:fill="E1DFDD"/>
    </w:rPr>
  </w:style>
  <w:style w:type="paragraph" w:customStyle="1" w:styleId="Noeeu1">
    <w:name w:val="Noeeu1"/>
    <w:basedOn w:val="a"/>
    <w:rsid w:val="00B1518D"/>
    <w:pPr>
      <w:autoSpaceDE w:val="0"/>
      <w:autoSpaceDN w:val="0"/>
      <w:ind w:right="0" w:firstLine="709"/>
    </w:pPr>
    <w:rPr>
      <w:rFonts w:ascii="Peterburg" w:eastAsia="Times New Roman" w:hAnsi="Peterburg" w:cs="Times New Roman"/>
      <w:sz w:val="24"/>
      <w:szCs w:val="24"/>
      <w:lang w:eastAsia="ru-RU"/>
    </w:rPr>
  </w:style>
  <w:style w:type="paragraph" w:styleId="af9">
    <w:name w:val="footnote text"/>
    <w:basedOn w:val="a"/>
    <w:link w:val="afa"/>
    <w:unhideWhenUsed/>
    <w:rsid w:val="00B1518D"/>
    <w:pPr>
      <w:widowControl w:val="0"/>
      <w:ind w:right="0"/>
      <w:jc w:val="left"/>
    </w:pPr>
    <w:rPr>
      <w:rFonts w:ascii="Times New Roman" w:eastAsia="Times New Roman" w:hAnsi="Times New Roman" w:cs="Times New Roman"/>
      <w:color w:val="000000"/>
      <w:sz w:val="20"/>
      <w:szCs w:val="20"/>
    </w:rPr>
  </w:style>
  <w:style w:type="character" w:customStyle="1" w:styleId="afa">
    <w:name w:val="Текст сноски Знак"/>
    <w:basedOn w:val="a0"/>
    <w:link w:val="af9"/>
    <w:rsid w:val="00B1518D"/>
    <w:rPr>
      <w:rFonts w:ascii="Times New Roman" w:eastAsia="Times New Roman" w:hAnsi="Times New Roman" w:cs="Times New Roman"/>
      <w:color w:val="000000"/>
      <w:sz w:val="20"/>
      <w:szCs w:val="20"/>
    </w:rPr>
  </w:style>
  <w:style w:type="character" w:styleId="afb">
    <w:name w:val="footnote reference"/>
    <w:unhideWhenUsed/>
    <w:rsid w:val="00B1518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18" Type="http://schemas.openxmlformats.org/officeDocument/2006/relationships/hyperlink" Target="consultantplus://offline/ref=D34D703A848AF4160D4D9FC167BB05594A351B9D8495550078C0046C0731FB742996001C572A0399BA79B86F020256A82395F7A7EA349E0DB1044CE450a1N" TargetMode="External"/><Relationship Id="rId26" Type="http://schemas.openxmlformats.org/officeDocument/2006/relationships/hyperlink" Target="consultantplus://offline/ref=07570E714294F9BC155ED99C2D33C419FE22C4BE5AA9CFE5458BED71255C6F43AE1063628AC05B824C2DD33283sCq4J" TargetMode="External"/><Relationship Id="rId3" Type="http://schemas.openxmlformats.org/officeDocument/2006/relationships/styles" Target="styles.xml"/><Relationship Id="rId21" Type="http://schemas.openxmlformats.org/officeDocument/2006/relationships/hyperlink" Target="consultantplus://offline/ref=07570E714294F9BC155ED99C2D33C419FE22C4BE5AA9CFE5458BED71255C6F43AE1063628AC05B824C2DD33283sCq4J" TargetMode="Externa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hyperlink" Target="consultantplus://offline/ref=D34D703A848AF4160D4D9FC167BB05594A351B9D8495550078C0046C0731FB742996001C572A0399BA79B964020256A82395F7A7EA349E0DB1044CE450a1N" TargetMode="External"/><Relationship Id="rId25" Type="http://schemas.openxmlformats.org/officeDocument/2006/relationships/hyperlink" Target="consultantplus://offline/ref=07570E714294F9BC155ED99C2D33C419FE22C4BE5AA9CFE5458BED71255C6F43AE1063628AC05B824C2DD33283sCq4J" TargetMode="External"/><Relationship Id="rId2" Type="http://schemas.openxmlformats.org/officeDocument/2006/relationships/numbering" Target="numbering.xml"/><Relationship Id="rId16" Type="http://schemas.openxmlformats.org/officeDocument/2006/relationships/hyperlink" Target="consultantplus://offline/ref=D34D703A848AF4160D4D9FC167BB05594A351B9D8495550078C0046C0731FB742996001C572A0399BA79B964010256A82395F7A7EA349E0DB1044CE450a1N" TargetMode="External"/><Relationship Id="rId20" Type="http://schemas.openxmlformats.org/officeDocument/2006/relationships/hyperlink" Target="consultantplus://offline/ref=07570E714294F9BC155ED99C2D33C419FE22C4BE5AA9CFE5458BED71255C6F43AE1063628AC05B824C2DD33283sCq4J"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hyperlink" Target="consultantplus://offline/ref=07570E714294F9BC155ED99C2D33C419FE22C4BE5AA9CFE5458BED71255C6F43AE1063628AC05B824C2DD33283sCq4J" TargetMode="External"/><Relationship Id="rId5" Type="http://schemas.openxmlformats.org/officeDocument/2006/relationships/settings" Target="settings.xml"/><Relationship Id="rId15" Type="http://schemas.openxmlformats.org/officeDocument/2006/relationships/footer" Target="footer6.xm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consultantplus://offline/ref=D34D703A848AF4160D4D9FC167BB05594A351B9D8495550078C0046C0731FB742996001C572A0399BA79B86F020256A82395F7A7EA349E0DB1044CE450a1N"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5.xml"/><Relationship Id="rId22" Type="http://schemas.openxmlformats.org/officeDocument/2006/relationships/header" Target="header1.xml"/><Relationship Id="rId27" Type="http://schemas.openxmlformats.org/officeDocument/2006/relationships/hyperlink" Target="consultantplus://offline/ref=07570E714294F9BC155ED99C2D33C419FE22C4BE5AA9CFE5458BED71255C6F43AE1063628AC05B824C2DD33283sCq4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D25E029-57D7-4C54-9143-0F575151AF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402</TotalTime>
  <Pages>30</Pages>
  <Words>7854</Words>
  <Characters>44768</Characters>
  <Application>Microsoft Office Word</Application>
  <DocSecurity>0</DocSecurity>
  <Lines>373</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м. р. Похвистневский</Company>
  <LinksUpToDate>false</LinksUpToDate>
  <CharactersWithSpaces>52517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Васина О. Н.</dc:creator>
  <cp:lastModifiedBy>Бюджет</cp:lastModifiedBy>
  <cp:revision>88</cp:revision>
  <cp:lastPrinted>2021-11-25T07:19:00Z</cp:lastPrinted>
  <dcterms:created xsi:type="dcterms:W3CDTF">2021-11-23T09:42:00Z</dcterms:created>
  <dcterms:modified xsi:type="dcterms:W3CDTF">2021-11-26T04:58:00Z</dcterms:modified>
</cp:coreProperties>
</file>