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D699E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D699E">
        <w:rPr>
          <w:rFonts w:cs="Times New Roman"/>
          <w:b/>
          <w:szCs w:val="28"/>
        </w:rPr>
        <w:t>ЗАКЛЮЧЕНИЕ</w:t>
      </w:r>
    </w:p>
    <w:p w:rsidR="007A69F0" w:rsidRPr="009D699E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D699E">
        <w:rPr>
          <w:rFonts w:cs="Times New Roman"/>
          <w:b/>
          <w:szCs w:val="28"/>
        </w:rPr>
        <w:t>об</w:t>
      </w:r>
      <w:r w:rsidR="007A69F0" w:rsidRPr="009D699E">
        <w:rPr>
          <w:rFonts w:cs="Times New Roman"/>
          <w:b/>
          <w:szCs w:val="28"/>
        </w:rPr>
        <w:t xml:space="preserve"> оценк</w:t>
      </w:r>
      <w:r w:rsidRPr="009D699E">
        <w:rPr>
          <w:rFonts w:cs="Times New Roman"/>
          <w:b/>
          <w:szCs w:val="28"/>
        </w:rPr>
        <w:t>е</w:t>
      </w:r>
      <w:r w:rsidR="007A69F0" w:rsidRPr="009D699E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D699E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D699E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D699E">
        <w:rPr>
          <w:rFonts w:cs="Times New Roman"/>
          <w:szCs w:val="28"/>
        </w:rPr>
        <w:t>1. Общая информация.</w:t>
      </w:r>
    </w:p>
    <w:p w:rsidR="007A69F0" w:rsidRPr="009D699E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D699E">
        <w:rPr>
          <w:rFonts w:cs="Times New Roman"/>
          <w:szCs w:val="28"/>
        </w:rPr>
        <w:t>Орган-разработчик</w:t>
      </w:r>
      <w:r w:rsidR="00101510" w:rsidRPr="009D699E">
        <w:rPr>
          <w:rFonts w:cs="Times New Roman"/>
          <w:szCs w:val="28"/>
        </w:rPr>
        <w:t xml:space="preserve"> - </w:t>
      </w:r>
      <w:r w:rsidR="004B76B5" w:rsidRPr="009D699E">
        <w:rPr>
          <w:szCs w:val="28"/>
        </w:rPr>
        <w:t xml:space="preserve">Администрация муниципального района </w:t>
      </w:r>
      <w:proofErr w:type="spellStart"/>
      <w:r w:rsidR="004B76B5" w:rsidRPr="009D699E">
        <w:rPr>
          <w:szCs w:val="28"/>
        </w:rPr>
        <w:t>Похвистневский</w:t>
      </w:r>
      <w:proofErr w:type="spellEnd"/>
      <w:r w:rsidR="004B76B5" w:rsidRPr="009D699E">
        <w:rPr>
          <w:szCs w:val="28"/>
        </w:rPr>
        <w:t xml:space="preserve"> Самарской области</w:t>
      </w:r>
      <w:r w:rsidRPr="009D699E">
        <w:rPr>
          <w:rFonts w:cs="Times New Roman"/>
          <w:szCs w:val="28"/>
        </w:rPr>
        <w:t>.</w:t>
      </w:r>
    </w:p>
    <w:p w:rsidR="00F66773" w:rsidRPr="009D699E" w:rsidRDefault="007A69F0" w:rsidP="009D699E">
      <w:pPr>
        <w:spacing w:after="0" w:line="240" w:lineRule="auto"/>
        <w:ind w:firstLine="550"/>
        <w:jc w:val="both"/>
        <w:rPr>
          <w:szCs w:val="28"/>
        </w:rPr>
      </w:pPr>
      <w:r w:rsidRPr="009D699E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="009D699E" w:rsidRPr="009D699E">
        <w:rPr>
          <w:szCs w:val="28"/>
        </w:rPr>
        <w:t xml:space="preserve">Постановление Администрации муниципального района </w:t>
      </w:r>
      <w:proofErr w:type="spellStart"/>
      <w:r w:rsidR="009D699E" w:rsidRPr="009D699E">
        <w:rPr>
          <w:szCs w:val="28"/>
        </w:rPr>
        <w:t>Похвистневский</w:t>
      </w:r>
      <w:proofErr w:type="spellEnd"/>
      <w:r w:rsidR="009D699E" w:rsidRPr="009D699E">
        <w:rPr>
          <w:szCs w:val="28"/>
        </w:rPr>
        <w:t xml:space="preserve"> С</w:t>
      </w:r>
      <w:r w:rsidR="009D699E" w:rsidRPr="009D699E">
        <w:rPr>
          <w:szCs w:val="28"/>
        </w:rPr>
        <w:t>а</w:t>
      </w:r>
      <w:r w:rsidR="009D699E" w:rsidRPr="009D699E">
        <w:rPr>
          <w:szCs w:val="28"/>
        </w:rPr>
        <w:t>марской области «Об утверждении Порядка</w:t>
      </w:r>
      <w:bookmarkStart w:id="0" w:name="_Hlk82507404"/>
      <w:r w:rsidR="009D699E" w:rsidRPr="009D699E">
        <w:rPr>
          <w:szCs w:val="28"/>
        </w:rPr>
        <w:t xml:space="preserve"> приема</w:t>
      </w:r>
      <w:bookmarkStart w:id="1" w:name="_Hlk82506753"/>
      <w:r w:rsidR="009D699E" w:rsidRPr="009D699E">
        <w:rPr>
          <w:szCs w:val="28"/>
        </w:rPr>
        <w:t xml:space="preserve"> заявки и пакета документов на получение субсидий из областного бюджета, представляемых сельскохозяйственными товаропроизводителями, организациями агропромышленного комплекса, крестьянскими (фермерскими) хозяйствами, сельскохозяйственными кооперативами, индивидуальными предпринимателями, юридическими лицами и организациями потребительской кооперации, осуществляющими свою деятельность на территории Самарской области, и их передачи в форме электронных документов и (или) электронных образов документов посредством</w:t>
      </w:r>
      <w:proofErr w:type="gramEnd"/>
      <w:r w:rsidR="009D699E" w:rsidRPr="009D699E">
        <w:rPr>
          <w:szCs w:val="28"/>
        </w:rPr>
        <w:t xml:space="preserve"> программного продукта «Электронный агропромышленный комплекс Самарской области» по телекоммуникационным каналам связи в министерство сельского хозяйства и продовольствия Самарской области</w:t>
      </w:r>
      <w:bookmarkEnd w:id="0"/>
      <w:bookmarkEnd w:id="1"/>
      <w:r w:rsidR="009D699E" w:rsidRPr="009D699E">
        <w:rPr>
          <w:szCs w:val="28"/>
        </w:rPr>
        <w:t>».</w:t>
      </w:r>
    </w:p>
    <w:p w:rsidR="00C36BD7" w:rsidRPr="009D699E" w:rsidRDefault="00C36BD7" w:rsidP="00F66773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9D699E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9D699E">
        <w:rPr>
          <w:rFonts w:cs="Times New Roman"/>
          <w:szCs w:val="28"/>
        </w:rPr>
        <w:t>н</w:t>
      </w:r>
      <w:r w:rsidR="00F01D91" w:rsidRPr="009D699E">
        <w:rPr>
          <w:rFonts w:cs="Times New Roman"/>
          <w:szCs w:val="28"/>
        </w:rPr>
        <w:t xml:space="preserve">ки регулирующего воздействия: </w:t>
      </w:r>
      <w:r w:rsidR="002B752E" w:rsidRPr="009D699E">
        <w:rPr>
          <w:rFonts w:cs="Times New Roman"/>
          <w:szCs w:val="28"/>
        </w:rPr>
        <w:t>2</w:t>
      </w:r>
      <w:r w:rsidR="00483272" w:rsidRPr="009D699E">
        <w:rPr>
          <w:rFonts w:cs="Times New Roman"/>
          <w:szCs w:val="28"/>
        </w:rPr>
        <w:t>2</w:t>
      </w:r>
      <w:r w:rsidR="002B752E" w:rsidRPr="009D699E">
        <w:rPr>
          <w:rFonts w:cs="Times New Roman"/>
          <w:szCs w:val="28"/>
        </w:rPr>
        <w:t>.</w:t>
      </w:r>
      <w:r w:rsidR="00483272" w:rsidRPr="009D699E">
        <w:rPr>
          <w:rFonts w:cs="Times New Roman"/>
          <w:szCs w:val="28"/>
        </w:rPr>
        <w:t>09</w:t>
      </w:r>
      <w:r w:rsidR="008F5CD7" w:rsidRPr="009D699E">
        <w:rPr>
          <w:rFonts w:cs="Times New Roman"/>
          <w:szCs w:val="28"/>
        </w:rPr>
        <w:t>.202</w:t>
      </w:r>
      <w:r w:rsidR="008F6A8D" w:rsidRPr="009D699E">
        <w:rPr>
          <w:rFonts w:cs="Times New Roman"/>
          <w:szCs w:val="28"/>
        </w:rPr>
        <w:t>1</w:t>
      </w:r>
      <w:r w:rsidRPr="009D699E">
        <w:rPr>
          <w:rFonts w:cs="Times New Roman"/>
          <w:szCs w:val="28"/>
        </w:rPr>
        <w:t>.</w:t>
      </w:r>
    </w:p>
    <w:p w:rsidR="00C36BD7" w:rsidRPr="009D699E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D699E">
        <w:rPr>
          <w:rFonts w:cs="Times New Roman"/>
          <w:szCs w:val="28"/>
        </w:rPr>
        <w:t>2. Проблема, на решение которой направлено принятие НПА:</w:t>
      </w:r>
    </w:p>
    <w:p w:rsidR="009D699E" w:rsidRPr="009D699E" w:rsidRDefault="00C36BD7" w:rsidP="009D699E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9D699E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9D699E" w:rsidRPr="009D699E">
        <w:rPr>
          <w:szCs w:val="28"/>
        </w:rPr>
        <w:t>отсутствие нормативного правового акта, направленного на реализацию пер</w:t>
      </w:r>
      <w:r w:rsidR="009D699E" w:rsidRPr="009D699E">
        <w:rPr>
          <w:szCs w:val="28"/>
        </w:rPr>
        <w:t>е</w:t>
      </w:r>
      <w:r w:rsidR="009D699E" w:rsidRPr="009D699E">
        <w:rPr>
          <w:szCs w:val="28"/>
        </w:rPr>
        <w:t xml:space="preserve">данного государственного полномочия Самарской области по </w:t>
      </w:r>
      <w:r w:rsidR="009D699E" w:rsidRPr="009D699E">
        <w:rPr>
          <w:szCs w:val="28"/>
          <w:lang w:eastAsia="ru-RU"/>
        </w:rPr>
        <w:t>приему заявки и пакета документов на получение субсидий из областного бюджета, представляемых сельскохозяйственными товаропроизводителями, организациями агропромышленного комплекса, крестьянскими (фермерскими) хозяйствами, сельскохозяйственными кооперативами, индивидуальными предпринимателями, юридическими лицами и организациями потребительской</w:t>
      </w:r>
      <w:proofErr w:type="gramEnd"/>
      <w:r w:rsidR="009D699E" w:rsidRPr="009D699E">
        <w:rPr>
          <w:szCs w:val="28"/>
          <w:lang w:eastAsia="ru-RU"/>
        </w:rPr>
        <w:t xml:space="preserve"> </w:t>
      </w:r>
      <w:proofErr w:type="gramStart"/>
      <w:r w:rsidR="009D699E" w:rsidRPr="009D699E">
        <w:rPr>
          <w:szCs w:val="28"/>
          <w:lang w:eastAsia="ru-RU"/>
        </w:rPr>
        <w:t>кооперации, осуществляющими свою деятельность на территории Самарской области, и их передачи в форме электронных документов и (или) электронных образов документов посредством программного продукта «Электронный агропромышленный комплекс Самарской области» по телекоммуникационным каналам связи в министерство сельского хозяйства и продовольствия Самарской области</w:t>
      </w:r>
      <w:r w:rsidR="009D699E" w:rsidRPr="009D699E">
        <w:rPr>
          <w:szCs w:val="28"/>
        </w:rPr>
        <w:t xml:space="preserve"> </w:t>
      </w:r>
      <w:r w:rsidR="009D699E" w:rsidRPr="009D699E">
        <w:rPr>
          <w:szCs w:val="28"/>
          <w:lang w:eastAsia="ru-RU"/>
        </w:rPr>
        <w:t xml:space="preserve">(далее – государственное полномочие) в соответствии с Законом </w:t>
      </w:r>
      <w:r w:rsidR="009D699E" w:rsidRPr="009D699E">
        <w:rPr>
          <w:szCs w:val="28"/>
        </w:rPr>
        <w:t>Самарской обла</w:t>
      </w:r>
      <w:r w:rsidR="009D699E" w:rsidRPr="009D699E">
        <w:rPr>
          <w:szCs w:val="28"/>
        </w:rPr>
        <w:t>с</w:t>
      </w:r>
      <w:r w:rsidR="009D699E" w:rsidRPr="009D699E">
        <w:rPr>
          <w:szCs w:val="28"/>
        </w:rPr>
        <w:t>ти от  03.04.2009 № 41-ГД «О наделении органов местного самоуправления на территории Самарской</w:t>
      </w:r>
      <w:proofErr w:type="gramEnd"/>
      <w:r w:rsidR="009D699E" w:rsidRPr="009D699E">
        <w:rPr>
          <w:szCs w:val="28"/>
        </w:rPr>
        <w:t xml:space="preserve"> области отдельными г</w:t>
      </w:r>
      <w:r w:rsidR="009D699E" w:rsidRPr="009D699E">
        <w:rPr>
          <w:szCs w:val="28"/>
        </w:rPr>
        <w:t>о</w:t>
      </w:r>
      <w:r w:rsidR="009D699E" w:rsidRPr="009D699E">
        <w:rPr>
          <w:szCs w:val="28"/>
        </w:rPr>
        <w:t>сударственными полномочиями по поддержке сельскохозяйственного производства», постановлением Правительства Самарской области от 01.02.2013 № 21 «О мерах, направленных на государственную поддержку производителей товаров, работ и услуг в сфере сельскохозяйственного товарного производства, торговли, переработки сельскохозяйственной продукции, рыбоводства на территории Самарской области».</w:t>
      </w:r>
    </w:p>
    <w:p w:rsidR="009D699E" w:rsidRPr="009D699E" w:rsidRDefault="002B752E" w:rsidP="009D699E">
      <w:pPr>
        <w:spacing w:after="0" w:line="240" w:lineRule="auto"/>
        <w:ind w:firstLine="550"/>
        <w:contextualSpacing/>
        <w:jc w:val="both"/>
        <w:rPr>
          <w:szCs w:val="28"/>
        </w:rPr>
      </w:pPr>
      <w:r w:rsidRPr="009D699E">
        <w:rPr>
          <w:szCs w:val="28"/>
          <w:lang w:eastAsia="ru-RU"/>
        </w:rPr>
        <w:t xml:space="preserve">Негативные эффекты, связанные с существованием проблемы: </w:t>
      </w:r>
      <w:r w:rsidR="009D699E" w:rsidRPr="009D699E">
        <w:rPr>
          <w:szCs w:val="28"/>
          <w:lang w:eastAsia="ru-RU"/>
        </w:rPr>
        <w:t>ненадлежащее осуществление переданного государственного полномочия; невозможность получения сельскохозяйственными товаропроизводителями, организациями агропромышленного комплекса, крестьянскими (фермерскими) хозяйствами, сельскохозяйственными кооперативами, индивидуальными предпринимателями, юридическими лицами и организациями потребительской кооперации субсидий из областного бюджета</w:t>
      </w:r>
      <w:r w:rsidR="009D699E" w:rsidRPr="009D699E">
        <w:rPr>
          <w:szCs w:val="28"/>
        </w:rPr>
        <w:t>.</w:t>
      </w:r>
    </w:p>
    <w:p w:rsidR="00C36BD7" w:rsidRPr="009D699E" w:rsidRDefault="00C36BD7" w:rsidP="009D699E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9D699E">
        <w:rPr>
          <w:rFonts w:cs="Times New Roman"/>
          <w:szCs w:val="28"/>
        </w:rPr>
        <w:t>3. Цели регулирования:</w:t>
      </w:r>
    </w:p>
    <w:p w:rsidR="002B752E" w:rsidRPr="009D699E" w:rsidRDefault="002B752E" w:rsidP="009D69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proofErr w:type="gramStart"/>
      <w:r w:rsidRPr="009D699E">
        <w:rPr>
          <w:szCs w:val="28"/>
        </w:rPr>
        <w:t xml:space="preserve">Основные цели проекта нормативного правового акта: </w:t>
      </w:r>
      <w:r w:rsidR="009D699E" w:rsidRPr="009D699E">
        <w:rPr>
          <w:szCs w:val="28"/>
        </w:rPr>
        <w:t xml:space="preserve">реализация переданного государственного полномочия и установление механизма приема заявки и пакета документов на </w:t>
      </w:r>
      <w:r w:rsidR="009D699E" w:rsidRPr="009D699E">
        <w:rPr>
          <w:szCs w:val="28"/>
        </w:rPr>
        <w:lastRenderedPageBreak/>
        <w:t>получение субсидий из областного бюджета, представляемых сельскохозяйственными товаропроизводителями, организациями агропромышленного комплекса, крестьянскими (фермерскими) хозяйствами, сельскохозяйственными кооперативами, индивидуальными предпринимателями, юридическими лицами и организациями потребительской кооперации, осуществляющими свою деятельность на территории Самарской области, и их передачи в форме электронных документов и (или) электронных</w:t>
      </w:r>
      <w:proofErr w:type="gramEnd"/>
      <w:r w:rsidR="009D699E" w:rsidRPr="009D699E">
        <w:rPr>
          <w:szCs w:val="28"/>
        </w:rPr>
        <w:t xml:space="preserve"> образов документов посредством программного продукта «Электронный агропромышленный комплекс Самарской области» по телекоммуникационным каналам связи в министерство сельского хозяйства и продовольствия Самарской области. </w:t>
      </w:r>
      <w:r w:rsidRPr="009D699E">
        <w:rPr>
          <w:szCs w:val="28"/>
        </w:rPr>
        <w:t xml:space="preserve"> </w:t>
      </w:r>
    </w:p>
    <w:p w:rsidR="00C36BD7" w:rsidRPr="009D699E" w:rsidRDefault="00C36BD7" w:rsidP="00F66773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9D699E">
        <w:rPr>
          <w:rFonts w:cs="Times New Roman"/>
          <w:szCs w:val="28"/>
        </w:rPr>
        <w:t>4. Вариант решения проблемы:</w:t>
      </w:r>
    </w:p>
    <w:p w:rsidR="004B76B5" w:rsidRPr="009D699E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9D699E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9D699E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D699E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9D699E" w:rsidRPr="009D699E" w:rsidRDefault="00A522EA" w:rsidP="009D699E">
      <w:pPr>
        <w:spacing w:after="0" w:line="240" w:lineRule="auto"/>
        <w:ind w:firstLine="550"/>
        <w:jc w:val="both"/>
        <w:rPr>
          <w:szCs w:val="28"/>
        </w:rPr>
      </w:pPr>
      <w:r w:rsidRPr="009D699E">
        <w:rPr>
          <w:rFonts w:eastAsia="Calibri" w:cs="Times New Roman"/>
          <w:color w:val="0D0D0D"/>
          <w:szCs w:val="28"/>
        </w:rPr>
        <w:t>Основные группы, подверженные влиянию проблемы –</w:t>
      </w:r>
      <w:r w:rsidRPr="009D699E">
        <w:rPr>
          <w:rFonts w:eastAsia="Calibri" w:cs="Times New Roman"/>
          <w:color w:val="0D0D0D"/>
          <w:szCs w:val="28"/>
          <w:shd w:val="clear" w:color="auto" w:fill="FFFFFF"/>
        </w:rPr>
        <w:t xml:space="preserve"> </w:t>
      </w:r>
      <w:r w:rsidR="009D699E" w:rsidRPr="009D699E">
        <w:rPr>
          <w:szCs w:val="28"/>
        </w:rPr>
        <w:t xml:space="preserve">Основные группы, подверженные влиянию проблемы – муниципальное казенное учреждение «Управление развития агропромышленного комплекса» муниципального района </w:t>
      </w:r>
      <w:proofErr w:type="spellStart"/>
      <w:r w:rsidR="009D699E" w:rsidRPr="009D699E">
        <w:rPr>
          <w:szCs w:val="28"/>
        </w:rPr>
        <w:t>Похвистневский</w:t>
      </w:r>
      <w:proofErr w:type="spellEnd"/>
      <w:r w:rsidR="009D699E" w:rsidRPr="009D699E">
        <w:rPr>
          <w:szCs w:val="28"/>
        </w:rPr>
        <w:t xml:space="preserve"> Самарской области, </w:t>
      </w:r>
      <w:r w:rsidR="009D699E" w:rsidRPr="009D699E">
        <w:rPr>
          <w:szCs w:val="28"/>
          <w:lang w:eastAsia="ru-RU"/>
        </w:rPr>
        <w:t>сельскохозяйственные товаропроизводители, организации агропромышленного комплекса, крестьянские (фермерские) хозяйства, сельскохозяйственные кооперативы, индивидуальные предприниматели, юридические лица и организации потребительской кооперации</w:t>
      </w:r>
      <w:r w:rsidR="009D699E" w:rsidRPr="009D699E">
        <w:rPr>
          <w:szCs w:val="28"/>
        </w:rPr>
        <w:t xml:space="preserve">, осуществляющие свою деятельность на территории муниципального района </w:t>
      </w:r>
      <w:proofErr w:type="spellStart"/>
      <w:r w:rsidR="009D699E" w:rsidRPr="009D699E">
        <w:rPr>
          <w:szCs w:val="28"/>
        </w:rPr>
        <w:t>Похвистневский</w:t>
      </w:r>
      <w:proofErr w:type="spellEnd"/>
      <w:r w:rsidR="009D699E" w:rsidRPr="009D699E">
        <w:rPr>
          <w:szCs w:val="28"/>
        </w:rPr>
        <w:t xml:space="preserve"> Самарской области.</w:t>
      </w:r>
    </w:p>
    <w:p w:rsidR="009D699E" w:rsidRPr="009D699E" w:rsidRDefault="009D699E" w:rsidP="009D699E">
      <w:pPr>
        <w:spacing w:after="0" w:line="240" w:lineRule="auto"/>
        <w:ind w:firstLine="550"/>
        <w:jc w:val="both"/>
        <w:rPr>
          <w:szCs w:val="28"/>
        </w:rPr>
      </w:pPr>
      <w:r w:rsidRPr="009D699E">
        <w:rPr>
          <w:szCs w:val="28"/>
        </w:rPr>
        <w:t>Предполагаемые издержки и выгоды основных групп участников от принятия нормативного правового акта</w:t>
      </w:r>
    </w:p>
    <w:p w:rsidR="009D699E" w:rsidRPr="009D699E" w:rsidRDefault="009D699E" w:rsidP="009D699E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9D699E">
        <w:rPr>
          <w:szCs w:val="28"/>
        </w:rPr>
        <w:t xml:space="preserve">Издержки - отсутствуют, выгоды – </w:t>
      </w:r>
      <w:r w:rsidRPr="009D699E">
        <w:rPr>
          <w:szCs w:val="28"/>
          <w:lang w:eastAsia="ru-RU"/>
        </w:rPr>
        <w:t>получение сельскохозяйственными товаропроизводителями, организациями агропромышленного комплекса, крестьянскими (фермерскими) хозяйствами, сельскохозяйственными кооперативами, индивидуальными предпринимателями, юридическими лицами и организациями потребительской кооперации субсидий из областного бюджета</w:t>
      </w:r>
      <w:r w:rsidRPr="009D699E">
        <w:rPr>
          <w:szCs w:val="28"/>
        </w:rPr>
        <w:t>.</w:t>
      </w:r>
      <w:proofErr w:type="gramEnd"/>
    </w:p>
    <w:p w:rsidR="00F01D91" w:rsidRPr="009D699E" w:rsidRDefault="00F01D91" w:rsidP="009D699E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9D699E">
        <w:rPr>
          <w:rFonts w:cs="Times New Roman"/>
          <w:szCs w:val="28"/>
        </w:rPr>
        <w:t xml:space="preserve">Риски не достижения целей правового регулирования </w:t>
      </w:r>
      <w:r w:rsidR="004B76B5" w:rsidRPr="009D699E">
        <w:rPr>
          <w:rFonts w:cs="Times New Roman"/>
          <w:szCs w:val="28"/>
        </w:rPr>
        <w:t>отсутствуют</w:t>
      </w:r>
      <w:r w:rsidRPr="009D699E">
        <w:rPr>
          <w:rFonts w:cs="Times New Roman"/>
          <w:szCs w:val="28"/>
        </w:rPr>
        <w:t>.</w:t>
      </w:r>
    </w:p>
    <w:p w:rsidR="0051683E" w:rsidRPr="009D699E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D699E">
        <w:rPr>
          <w:rFonts w:cs="Times New Roman"/>
          <w:szCs w:val="28"/>
        </w:rPr>
        <w:t>6. Выводы:</w:t>
      </w:r>
    </w:p>
    <w:p w:rsidR="00A522EA" w:rsidRPr="009D699E" w:rsidRDefault="00A522EA" w:rsidP="00A522E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D699E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A522EA" w:rsidRPr="009D699E" w:rsidRDefault="00A522EA" w:rsidP="00A522E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D699E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D699E">
        <w:rPr>
          <w:rFonts w:cs="Times New Roman"/>
          <w:szCs w:val="28"/>
        </w:rPr>
        <w:t>Похвистневский</w:t>
      </w:r>
      <w:proofErr w:type="spellEnd"/>
      <w:r w:rsidRPr="009D699E">
        <w:rPr>
          <w:rFonts w:cs="Times New Roman"/>
          <w:szCs w:val="28"/>
        </w:rPr>
        <w:t xml:space="preserve"> Самарской области:</w:t>
      </w:r>
    </w:p>
    <w:p w:rsidR="00A522EA" w:rsidRPr="009D699E" w:rsidRDefault="00A522EA" w:rsidP="00A522E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D699E">
        <w:rPr>
          <w:rFonts w:cs="Times New Roman"/>
          <w:szCs w:val="28"/>
        </w:rPr>
        <w:t>Такие положения отсутствуют.</w:t>
      </w:r>
    </w:p>
    <w:p w:rsidR="00A522EA" w:rsidRPr="00A522EA" w:rsidRDefault="00A522EA" w:rsidP="00A522E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D699E">
        <w:rPr>
          <w:rFonts w:cs="Times New Roman"/>
          <w:szCs w:val="28"/>
        </w:rPr>
        <w:t>7. Иная информация, подлежащая отражению в заключении</w:t>
      </w:r>
      <w:r w:rsidRPr="00A522EA">
        <w:rPr>
          <w:rFonts w:cs="Times New Roman"/>
          <w:szCs w:val="28"/>
        </w:rPr>
        <w:t xml:space="preserve"> об оценке регулирующего воздействия по усмотрению уполномоченного органа: отсутствует.</w:t>
      </w:r>
    </w:p>
    <w:p w:rsidR="009D699E" w:rsidRDefault="009D699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9D699E" w:rsidRDefault="009D699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2B752E">
        <w:rPr>
          <w:rFonts w:cs="Times New Roman"/>
          <w:szCs w:val="28"/>
          <w:u w:val="single"/>
        </w:rPr>
        <w:t>2</w:t>
      </w:r>
      <w:r w:rsidR="00483272">
        <w:rPr>
          <w:rFonts w:cs="Times New Roman"/>
          <w:szCs w:val="28"/>
          <w:u w:val="single"/>
        </w:rPr>
        <w:t>2</w:t>
      </w:r>
      <w:r w:rsidR="005A7114">
        <w:rPr>
          <w:rFonts w:cs="Times New Roman"/>
          <w:szCs w:val="28"/>
          <w:u w:val="single"/>
        </w:rPr>
        <w:t>_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483272">
        <w:rPr>
          <w:rFonts w:cs="Times New Roman"/>
          <w:szCs w:val="28"/>
          <w:u w:val="single"/>
        </w:rPr>
        <w:t>сентя</w:t>
      </w:r>
      <w:r w:rsidR="00A522EA">
        <w:rPr>
          <w:rFonts w:cs="Times New Roman"/>
          <w:szCs w:val="28"/>
          <w:u w:val="single"/>
        </w:rPr>
        <w:t>бр</w:t>
      </w:r>
      <w:r w:rsidR="00F66773">
        <w:rPr>
          <w:rFonts w:cs="Times New Roman"/>
          <w:szCs w:val="28"/>
          <w:u w:val="single"/>
        </w:rPr>
        <w:t>я</w:t>
      </w:r>
      <w:r w:rsidRPr="00F01D91">
        <w:rPr>
          <w:rFonts w:cs="Times New Roman"/>
          <w:szCs w:val="28"/>
          <w:u w:val="single"/>
        </w:rPr>
        <w:t xml:space="preserve"> 20</w:t>
      </w:r>
      <w:r w:rsidR="008F5CD7">
        <w:rPr>
          <w:rFonts w:cs="Times New Roman"/>
          <w:szCs w:val="28"/>
          <w:u w:val="single"/>
        </w:rPr>
        <w:t>2</w:t>
      </w:r>
      <w:r w:rsidR="008F6A8D">
        <w:rPr>
          <w:rFonts w:cs="Times New Roman"/>
          <w:szCs w:val="28"/>
          <w:u w:val="single"/>
        </w:rPr>
        <w:t>1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8F6A8D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8F6A8D" w:rsidRDefault="00957C63" w:rsidP="005A7114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</w:t>
      </w:r>
      <w:r w:rsidR="005A7114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8F6A8D">
        <w:rPr>
          <w:rFonts w:cs="Times New Roman"/>
          <w:sz w:val="20"/>
          <w:szCs w:val="20"/>
        </w:rPr>
        <w:t xml:space="preserve">экономике и финансам, </w:t>
      </w:r>
      <w:proofErr w:type="gramEnd"/>
    </w:p>
    <w:p w:rsidR="00847C04" w:rsidRPr="00F66773" w:rsidRDefault="008F6A8D" w:rsidP="00F66773">
      <w:pPr>
        <w:spacing w:after="0" w:line="240" w:lineRule="auto"/>
        <w:ind w:firstLine="467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руководитель контрактной службы</w:t>
      </w:r>
      <w:r w:rsidR="00957C63">
        <w:rPr>
          <w:rFonts w:cs="Times New Roman"/>
          <w:sz w:val="20"/>
          <w:szCs w:val="20"/>
        </w:rPr>
        <w:t>)</w:t>
      </w:r>
    </w:p>
    <w:sectPr w:rsidR="00847C04" w:rsidRPr="00F66773" w:rsidSect="00F66773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52E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279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72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14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88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74E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04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6A8D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99E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2EA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38F0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C"/>
    <w:rsid w:val="00BC2690"/>
    <w:rsid w:val="00BC2ECA"/>
    <w:rsid w:val="00BC3DB7"/>
    <w:rsid w:val="00BC4286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596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9AB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4CC4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1B2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773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23</cp:revision>
  <cp:lastPrinted>2022-01-11T04:37:00Z</cp:lastPrinted>
  <dcterms:created xsi:type="dcterms:W3CDTF">2017-06-14T07:15:00Z</dcterms:created>
  <dcterms:modified xsi:type="dcterms:W3CDTF">2022-01-11T04:37:00Z</dcterms:modified>
</cp:coreProperties>
</file>