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98"/>
      </w:tblGrid>
      <w:tr w:rsidR="00492855" w:rsidTr="007252D9">
        <w:trPr>
          <w:trHeight w:val="728"/>
        </w:trPr>
        <w:tc>
          <w:tcPr>
            <w:tcW w:w="4698" w:type="dxa"/>
            <w:vMerge w:val="restart"/>
          </w:tcPr>
          <w:p w:rsidR="00492855" w:rsidRPr="00DC61D3" w:rsidRDefault="00492855" w:rsidP="007252D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</w:rPr>
              <w:t xml:space="preserve">АДМИНИСТРАЦИЯ </w:t>
            </w:r>
          </w:p>
          <w:p w:rsidR="00492855" w:rsidRPr="00165CA6" w:rsidRDefault="00492855" w:rsidP="007252D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492855" w:rsidRPr="002E0B55" w:rsidRDefault="00492855" w:rsidP="007252D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252D9" w:rsidRDefault="007252D9" w:rsidP="007252D9">
            <w:pPr>
              <w:shd w:val="clear" w:color="auto" w:fill="FFFFFF"/>
              <w:spacing w:before="252"/>
              <w:rPr>
                <w:spacing w:val="-3"/>
              </w:rPr>
            </w:pPr>
            <w:r>
              <w:t xml:space="preserve">                             </w:t>
            </w:r>
            <w:r w:rsidRPr="007252D9">
              <w:t xml:space="preserve">07.09.2021 </w:t>
            </w:r>
            <w:r w:rsidR="00492855">
              <w:rPr>
                <w:spacing w:val="-3"/>
              </w:rPr>
              <w:t xml:space="preserve">  </w:t>
            </w:r>
            <w:r w:rsidRPr="007252D9">
              <w:t xml:space="preserve">№  718  </w:t>
            </w:r>
            <w:r w:rsidR="00492855">
              <w:rPr>
                <w:spacing w:val="-3"/>
              </w:rPr>
              <w:t xml:space="preserve">                         </w:t>
            </w:r>
          </w:p>
          <w:p w:rsidR="00492855" w:rsidRDefault="007252D9" w:rsidP="007252D9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       </w:t>
            </w:r>
            <w:r w:rsidR="00492855">
              <w:rPr>
                <w:spacing w:val="-3"/>
              </w:rPr>
              <w:t xml:space="preserve"> г. Похвистнево</w:t>
            </w:r>
          </w:p>
          <w:p w:rsidR="00492855" w:rsidRDefault="007252D9" w:rsidP="007252D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7" style="position:absolute;left:0;text-align:left;margin-left:-2.25pt;margin-top:28.1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3842;top:5649;width:0;height:167" o:connectortype="straight" strokeweight=".6pt"/>
                  <v:shape id="_x0000_s1029" type="#_x0000_t32" style="position:absolute;left:3668;top:5641;width:174;height:0" o:connectortype="straight" strokeweight=".6pt"/>
                </v:group>
              </w:pict>
            </w:r>
            <w:r w:rsidR="00492855" w:rsidRPr="00911A5F">
              <w:rPr>
                <w:sz w:val="24"/>
                <w:szCs w:val="24"/>
              </w:rPr>
              <w:t xml:space="preserve"> </w:t>
            </w:r>
          </w:p>
        </w:tc>
      </w:tr>
      <w:tr w:rsidR="00492855" w:rsidTr="007252D9">
        <w:trPr>
          <w:trHeight w:val="3878"/>
        </w:trPr>
        <w:tc>
          <w:tcPr>
            <w:tcW w:w="4698" w:type="dxa"/>
            <w:vMerge/>
          </w:tcPr>
          <w:p w:rsidR="00492855" w:rsidRDefault="00492855" w:rsidP="007252D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E4760" w:rsidRPr="00CE196D" w:rsidRDefault="007252D9" w:rsidP="00CE4760">
      <w:pPr>
        <w:widowControl w:val="0"/>
        <w:autoSpaceDE w:val="0"/>
        <w:autoSpaceDN w:val="0"/>
        <w:spacing w:before="206" w:after="0" w:line="240" w:lineRule="auto"/>
        <w:ind w:left="100" w:right="3684"/>
        <w:jc w:val="both"/>
        <w:rPr>
          <w:rFonts w:eastAsia="Times New Roman"/>
          <w:sz w:val="28"/>
        </w:rPr>
      </w:pPr>
      <w:r>
        <w:rPr>
          <w:noProof/>
          <w:sz w:val="24"/>
          <w:szCs w:val="24"/>
        </w:rPr>
        <w:pict>
          <v:group id="_x0000_s1030" style="position:absolute;left:0;text-align:left;margin-left:235.7pt;margin-top:-8.2pt;width:8.7pt;height:8.75pt;z-index:251661312;mso-position-horizontal-relative:text;mso-position-vertical-relative:text" coordorigin="3668,5641" coordsize="174,175">
            <v:shape id="_x0000_s1031" type="#_x0000_t32" style="position:absolute;left:3842;top:5649;width:0;height:167" o:connectortype="straight" strokeweight=".6pt"/>
            <v:shape id="_x0000_s1032" type="#_x0000_t32" style="position:absolute;left:3668;top:5641;width:174;height:0" o:connectortype="straight" strokeweight=".6pt"/>
          </v:group>
        </w:pict>
      </w:r>
      <w:r w:rsidR="00492855" w:rsidRPr="007417FB">
        <w:rPr>
          <w:sz w:val="24"/>
          <w:szCs w:val="24"/>
        </w:rPr>
        <w:t xml:space="preserve"> </w:t>
      </w:r>
      <w:r w:rsidR="00492855">
        <w:rPr>
          <w:sz w:val="24"/>
          <w:szCs w:val="24"/>
        </w:rPr>
        <w:t xml:space="preserve"> </w:t>
      </w:r>
      <w:r w:rsidR="00CE4760" w:rsidRPr="00CE196D">
        <w:rPr>
          <w:rFonts w:eastAsia="Times New Roman"/>
          <w:sz w:val="28"/>
        </w:rPr>
        <w:t>О звене территориальной подсистемы</w:t>
      </w:r>
      <w:r w:rsidR="00CE4760" w:rsidRPr="00CE196D">
        <w:rPr>
          <w:rFonts w:eastAsia="Times New Roman"/>
          <w:spacing w:val="1"/>
          <w:sz w:val="28"/>
        </w:rPr>
        <w:t xml:space="preserve"> </w:t>
      </w:r>
      <w:r w:rsidR="00CE4760" w:rsidRPr="00CE196D">
        <w:rPr>
          <w:rFonts w:eastAsia="Times New Roman"/>
          <w:sz w:val="28"/>
        </w:rPr>
        <w:t>Самарской области единой государственной системы предупреждения</w:t>
      </w:r>
      <w:r w:rsidR="00CE4760" w:rsidRPr="00CE196D">
        <w:rPr>
          <w:rFonts w:eastAsia="Times New Roman"/>
          <w:spacing w:val="1"/>
          <w:sz w:val="28"/>
        </w:rPr>
        <w:t xml:space="preserve"> </w:t>
      </w:r>
      <w:r w:rsidR="00CE4760" w:rsidRPr="00CE196D">
        <w:rPr>
          <w:rFonts w:eastAsia="Times New Roman"/>
          <w:sz w:val="28"/>
        </w:rPr>
        <w:t>и</w:t>
      </w:r>
      <w:r w:rsidR="00CE4760" w:rsidRPr="00CE196D">
        <w:rPr>
          <w:rFonts w:eastAsia="Times New Roman"/>
          <w:spacing w:val="2"/>
          <w:sz w:val="28"/>
        </w:rPr>
        <w:t xml:space="preserve"> </w:t>
      </w:r>
      <w:r w:rsidR="00CE4760" w:rsidRPr="00CE196D">
        <w:rPr>
          <w:rFonts w:eastAsia="Times New Roman"/>
          <w:sz w:val="28"/>
        </w:rPr>
        <w:t>ликвидации</w:t>
      </w:r>
      <w:r w:rsidR="00CE4760" w:rsidRPr="00CE196D">
        <w:rPr>
          <w:rFonts w:eastAsia="Times New Roman"/>
          <w:spacing w:val="2"/>
          <w:sz w:val="28"/>
        </w:rPr>
        <w:t xml:space="preserve"> </w:t>
      </w:r>
      <w:r w:rsidR="00CE4760" w:rsidRPr="00CE196D">
        <w:rPr>
          <w:rFonts w:eastAsia="Times New Roman"/>
          <w:sz w:val="28"/>
        </w:rPr>
        <w:t>чрезвычайных</w:t>
      </w:r>
      <w:r w:rsidR="00CE4760" w:rsidRPr="00CE196D">
        <w:rPr>
          <w:rFonts w:eastAsia="Times New Roman"/>
          <w:spacing w:val="-4"/>
          <w:sz w:val="28"/>
        </w:rPr>
        <w:t xml:space="preserve"> </w:t>
      </w:r>
      <w:r w:rsidR="00CE4760" w:rsidRPr="00CE196D">
        <w:rPr>
          <w:rFonts w:eastAsia="Times New Roman"/>
          <w:sz w:val="28"/>
        </w:rPr>
        <w:t>ситуаций</w:t>
      </w:r>
      <w:r w:rsidR="00CE4760" w:rsidRPr="00CE196D">
        <w:rPr>
          <w:rFonts w:eastAsia="Times New Roman"/>
          <w:spacing w:val="1"/>
          <w:sz w:val="28"/>
        </w:rPr>
        <w:t xml:space="preserve"> </w:t>
      </w:r>
      <w:r w:rsidR="00CE4760" w:rsidRPr="00CE196D">
        <w:rPr>
          <w:rFonts w:eastAsia="Times New Roman"/>
          <w:sz w:val="28"/>
        </w:rPr>
        <w:t>на территории муниципального района Похвистневский</w:t>
      </w:r>
    </w:p>
    <w:p w:rsidR="00492855" w:rsidRPr="007417FB" w:rsidRDefault="00492855" w:rsidP="00492855">
      <w:pPr>
        <w:jc w:val="both"/>
        <w:rPr>
          <w:sz w:val="24"/>
          <w:szCs w:val="24"/>
        </w:rPr>
      </w:pPr>
    </w:p>
    <w:p w:rsidR="00E952EF" w:rsidRDefault="00E952EF" w:rsidP="002D4209">
      <w:pPr>
        <w:spacing w:after="0"/>
        <w:ind w:firstLine="567"/>
        <w:jc w:val="both"/>
        <w:rPr>
          <w:sz w:val="28"/>
        </w:rPr>
      </w:pPr>
    </w:p>
    <w:p w:rsidR="00141EBF" w:rsidRDefault="0025050C" w:rsidP="00141EBF">
      <w:pPr>
        <w:spacing w:after="0" w:line="240" w:lineRule="auto"/>
        <w:ind w:firstLine="567"/>
        <w:jc w:val="both"/>
        <w:rPr>
          <w:sz w:val="28"/>
        </w:rPr>
      </w:pPr>
      <w:r w:rsidRPr="0025050C">
        <w:rPr>
          <w:sz w:val="28"/>
        </w:rPr>
        <w:t>В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соответствии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с</w:t>
      </w:r>
      <w:r w:rsidRPr="0025050C">
        <w:rPr>
          <w:spacing w:val="1"/>
          <w:sz w:val="28"/>
        </w:rPr>
        <w:t xml:space="preserve"> </w:t>
      </w:r>
      <w:hyperlink r:id="rId9">
        <w:r w:rsidRPr="0025050C">
          <w:rPr>
            <w:sz w:val="28"/>
          </w:rPr>
          <w:t>Федеральным</w:t>
        </w:r>
        <w:r w:rsidRPr="0025050C">
          <w:rPr>
            <w:spacing w:val="1"/>
            <w:sz w:val="28"/>
          </w:rPr>
          <w:t xml:space="preserve"> </w:t>
        </w:r>
        <w:r w:rsidRPr="0025050C">
          <w:rPr>
            <w:sz w:val="28"/>
          </w:rPr>
          <w:t>законом</w:t>
        </w:r>
      </w:hyperlink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от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21.12.1994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№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68-ФЗ</w:t>
      </w:r>
      <w:r w:rsidRPr="0025050C">
        <w:rPr>
          <w:spacing w:val="70"/>
          <w:sz w:val="28"/>
        </w:rPr>
        <w:t xml:space="preserve"> </w:t>
      </w:r>
      <w:r w:rsidRPr="0025050C">
        <w:rPr>
          <w:sz w:val="28"/>
        </w:rPr>
        <w:t>«О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защите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населения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территорий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от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чрезвычайных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ситуаций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природного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техногенного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характера»,</w:t>
      </w:r>
      <w:r w:rsidRPr="0025050C">
        <w:rPr>
          <w:spacing w:val="1"/>
          <w:sz w:val="28"/>
        </w:rPr>
        <w:t xml:space="preserve"> </w:t>
      </w:r>
      <w:hyperlink r:id="rId10">
        <w:r w:rsidRPr="0025050C">
          <w:rPr>
            <w:sz w:val="28"/>
          </w:rPr>
          <w:t>постановлением</w:t>
        </w:r>
      </w:hyperlink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Правительства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Российской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Федерации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от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30.12.2003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№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794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«О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единой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государственной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системе</w:t>
      </w:r>
      <w:r w:rsidRPr="0025050C">
        <w:rPr>
          <w:spacing w:val="-67"/>
          <w:sz w:val="28"/>
        </w:rPr>
        <w:t xml:space="preserve"> </w:t>
      </w:r>
      <w:r w:rsidRPr="0025050C">
        <w:rPr>
          <w:sz w:val="28"/>
        </w:rPr>
        <w:t>предупреждения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ликвидации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чрезвычайных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ситуаций»,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постановлением</w:t>
      </w:r>
      <w:r w:rsidRPr="0025050C">
        <w:rPr>
          <w:spacing w:val="1"/>
          <w:sz w:val="28"/>
        </w:rPr>
        <w:t xml:space="preserve"> </w:t>
      </w:r>
      <w:r w:rsidR="00996642">
        <w:rPr>
          <w:sz w:val="28"/>
        </w:rPr>
        <w:t xml:space="preserve">Правительства Самарской </w:t>
      </w:r>
      <w:r w:rsidRPr="0025050C">
        <w:rPr>
          <w:sz w:val="28"/>
        </w:rPr>
        <w:t>области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от</w:t>
      </w:r>
      <w:r w:rsidRPr="0025050C">
        <w:rPr>
          <w:spacing w:val="1"/>
          <w:sz w:val="28"/>
        </w:rPr>
        <w:t xml:space="preserve"> </w:t>
      </w:r>
      <w:r w:rsidR="00996642">
        <w:rPr>
          <w:spacing w:val="1"/>
          <w:sz w:val="28"/>
        </w:rPr>
        <w:t>14</w:t>
      </w:r>
      <w:r w:rsidRPr="0025050C">
        <w:rPr>
          <w:sz w:val="28"/>
        </w:rPr>
        <w:t>.0</w:t>
      </w:r>
      <w:r w:rsidR="00996642">
        <w:rPr>
          <w:sz w:val="28"/>
        </w:rPr>
        <w:t>4</w:t>
      </w:r>
      <w:r w:rsidRPr="0025050C">
        <w:rPr>
          <w:sz w:val="28"/>
        </w:rPr>
        <w:t>.2004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№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1</w:t>
      </w:r>
      <w:r w:rsidR="00996642">
        <w:rPr>
          <w:sz w:val="28"/>
        </w:rPr>
        <w:t>3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«О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территориальной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подсистеме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единой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государственной</w:t>
      </w:r>
      <w:r w:rsidRPr="0025050C">
        <w:rPr>
          <w:spacing w:val="71"/>
          <w:sz w:val="28"/>
        </w:rPr>
        <w:t xml:space="preserve"> </w:t>
      </w:r>
      <w:r w:rsidRPr="0025050C">
        <w:rPr>
          <w:sz w:val="28"/>
        </w:rPr>
        <w:t>системы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предупреждения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ликвидации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чрезвычайных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ситуаций»</w:t>
      </w:r>
      <w:r w:rsidR="00856E1E">
        <w:rPr>
          <w:sz w:val="28"/>
        </w:rPr>
        <w:t>,</w:t>
      </w:r>
      <w:r w:rsidR="00180245" w:rsidRPr="00180245">
        <w:rPr>
          <w:sz w:val="28"/>
          <w:lang w:eastAsia="ru-RU"/>
        </w:rPr>
        <w:t xml:space="preserve"> </w:t>
      </w:r>
      <w:r w:rsidR="00180245">
        <w:rPr>
          <w:sz w:val="28"/>
          <w:lang w:eastAsia="ru-RU"/>
        </w:rPr>
        <w:t xml:space="preserve">п. 8 ст. 16 Федерального закона Российской Федерации от 06.10.2003 </w:t>
      </w:r>
      <w:r w:rsidR="00180245">
        <w:rPr>
          <w:color w:val="000000"/>
          <w:sz w:val="28"/>
        </w:rPr>
        <w:t xml:space="preserve"> № 131 ФЗ «Об общих принципах организации местного самоуправления в Российской Федерации</w:t>
      </w:r>
      <w:r w:rsidR="0084622C">
        <w:rPr>
          <w:sz w:val="28"/>
        </w:rPr>
        <w:t>»</w:t>
      </w:r>
      <w:r w:rsidR="00180245">
        <w:rPr>
          <w:color w:val="000000"/>
          <w:sz w:val="28"/>
        </w:rPr>
        <w:t xml:space="preserve">, </w:t>
      </w:r>
      <w:r w:rsidR="004742F2">
        <w:rPr>
          <w:sz w:val="28"/>
        </w:rPr>
        <w:t xml:space="preserve">Администрация </w:t>
      </w:r>
      <w:r w:rsidR="0084622C">
        <w:rPr>
          <w:sz w:val="28"/>
        </w:rPr>
        <w:t>муниципального района Похвистневский</w:t>
      </w:r>
      <w:r w:rsidR="00B25968">
        <w:rPr>
          <w:sz w:val="28"/>
        </w:rPr>
        <w:t xml:space="preserve"> Самарской области</w:t>
      </w:r>
      <w:r w:rsidR="004742F2">
        <w:rPr>
          <w:sz w:val="28"/>
        </w:rPr>
        <w:t xml:space="preserve"> </w:t>
      </w:r>
    </w:p>
    <w:p w:rsidR="00956E42" w:rsidRPr="005076AD" w:rsidRDefault="005E1250" w:rsidP="00141EBF">
      <w:pPr>
        <w:spacing w:after="0" w:line="240" w:lineRule="auto"/>
        <w:ind w:firstLine="567"/>
        <w:jc w:val="both"/>
        <w:rPr>
          <w:sz w:val="28"/>
        </w:rPr>
      </w:pPr>
      <w:r w:rsidRPr="005076AD">
        <w:rPr>
          <w:sz w:val="28"/>
        </w:rPr>
        <w:t xml:space="preserve"> </w:t>
      </w:r>
    </w:p>
    <w:p w:rsidR="00357C69" w:rsidRDefault="0007671C" w:rsidP="00F03637">
      <w:pPr>
        <w:spacing w:after="0" w:line="240" w:lineRule="auto"/>
        <w:jc w:val="center"/>
        <w:rPr>
          <w:b/>
          <w:sz w:val="28"/>
        </w:rPr>
      </w:pPr>
      <w:r w:rsidRPr="005076AD">
        <w:rPr>
          <w:b/>
          <w:sz w:val="28"/>
        </w:rPr>
        <w:t>ПОСТАНОВЛЯЕТ:</w:t>
      </w:r>
    </w:p>
    <w:p w:rsidR="00141EBF" w:rsidRPr="005076AD" w:rsidRDefault="00141EBF" w:rsidP="00141EBF">
      <w:pPr>
        <w:spacing w:after="0" w:line="240" w:lineRule="auto"/>
        <w:ind w:firstLine="567"/>
        <w:jc w:val="center"/>
        <w:rPr>
          <w:b/>
          <w:sz w:val="28"/>
        </w:rPr>
      </w:pPr>
    </w:p>
    <w:p w:rsidR="002A1947" w:rsidRDefault="002A1947" w:rsidP="002A1947">
      <w:pPr>
        <w:widowControl w:val="0"/>
        <w:tabs>
          <w:tab w:val="left" w:pos="0"/>
        </w:tabs>
        <w:autoSpaceDE w:val="0"/>
        <w:autoSpaceDN w:val="0"/>
        <w:spacing w:before="2" w:after="0" w:line="240" w:lineRule="auto"/>
        <w:ind w:right="111"/>
        <w:jc w:val="both"/>
        <w:rPr>
          <w:sz w:val="28"/>
        </w:rPr>
      </w:pPr>
      <w:r>
        <w:rPr>
          <w:sz w:val="28"/>
        </w:rPr>
        <w:tab/>
      </w:r>
      <w:r w:rsidR="005076AD" w:rsidRPr="002A1947">
        <w:rPr>
          <w:sz w:val="28"/>
        </w:rPr>
        <w:t>1.</w:t>
      </w:r>
      <w:r w:rsidR="002D4209" w:rsidRPr="002A1947">
        <w:rPr>
          <w:sz w:val="28"/>
        </w:rPr>
        <w:t xml:space="preserve"> </w:t>
      </w:r>
      <w:r w:rsidRPr="002A1947">
        <w:rPr>
          <w:sz w:val="28"/>
        </w:rPr>
        <w:t>Утвердить положение о звене территориальной подсистемы</w:t>
      </w:r>
      <w:r w:rsidRPr="002A1947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Самарской области </w:t>
      </w:r>
      <w:r w:rsidRPr="002A1947">
        <w:rPr>
          <w:sz w:val="28"/>
        </w:rPr>
        <w:t>единой государственной системы предупреждения и ликвидации чрезвычайных</w:t>
      </w:r>
      <w:r w:rsidRPr="002A1947">
        <w:rPr>
          <w:spacing w:val="-67"/>
          <w:sz w:val="28"/>
        </w:rPr>
        <w:t xml:space="preserve"> </w:t>
      </w:r>
      <w:r w:rsidRPr="002A1947">
        <w:rPr>
          <w:sz w:val="28"/>
        </w:rPr>
        <w:t>ситуаций</w:t>
      </w:r>
      <w:r w:rsidRPr="002A1947">
        <w:rPr>
          <w:spacing w:val="1"/>
          <w:sz w:val="28"/>
        </w:rPr>
        <w:t xml:space="preserve"> </w:t>
      </w:r>
      <w:r w:rsidRPr="002A1947">
        <w:rPr>
          <w:sz w:val="28"/>
        </w:rPr>
        <w:t>на</w:t>
      </w:r>
      <w:r w:rsidRPr="002A1947">
        <w:rPr>
          <w:spacing w:val="1"/>
          <w:sz w:val="28"/>
        </w:rPr>
        <w:t xml:space="preserve"> </w:t>
      </w:r>
      <w:r w:rsidRPr="002A1947">
        <w:rPr>
          <w:sz w:val="28"/>
        </w:rPr>
        <w:t>территории</w:t>
      </w:r>
      <w:r w:rsidRPr="002A1947">
        <w:rPr>
          <w:spacing w:val="1"/>
          <w:sz w:val="28"/>
        </w:rPr>
        <w:t xml:space="preserve"> </w:t>
      </w:r>
      <w:r w:rsidR="0084622C">
        <w:rPr>
          <w:spacing w:val="1"/>
          <w:sz w:val="28"/>
        </w:rPr>
        <w:t>муниципального района Похвистневский</w:t>
      </w:r>
      <w:r w:rsidRPr="002A1947">
        <w:rPr>
          <w:spacing w:val="1"/>
          <w:sz w:val="28"/>
        </w:rPr>
        <w:t xml:space="preserve"> </w:t>
      </w:r>
      <w:r w:rsidRPr="002A1947">
        <w:rPr>
          <w:sz w:val="28"/>
        </w:rPr>
        <w:t>(приложение</w:t>
      </w:r>
      <w:r w:rsidRPr="002A1947">
        <w:rPr>
          <w:spacing w:val="2"/>
          <w:sz w:val="28"/>
        </w:rPr>
        <w:t xml:space="preserve"> </w:t>
      </w:r>
      <w:r w:rsidRPr="002A1947">
        <w:rPr>
          <w:sz w:val="28"/>
        </w:rPr>
        <w:t>№ 1).</w:t>
      </w:r>
    </w:p>
    <w:p w:rsidR="002A1947" w:rsidRPr="002A1947" w:rsidRDefault="002A1947" w:rsidP="00F03637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14"/>
        <w:jc w:val="both"/>
        <w:rPr>
          <w:sz w:val="28"/>
        </w:rPr>
      </w:pPr>
      <w:r>
        <w:rPr>
          <w:sz w:val="28"/>
        </w:rPr>
        <w:tab/>
        <w:t xml:space="preserve">2. </w:t>
      </w:r>
      <w:r w:rsidR="00AC0460">
        <w:rPr>
          <w:sz w:val="28"/>
        </w:rPr>
        <w:t>Утвердить с</w:t>
      </w:r>
      <w:r w:rsidR="004E080F">
        <w:rPr>
          <w:sz w:val="28"/>
        </w:rPr>
        <w:t xml:space="preserve">труктуру </w:t>
      </w:r>
      <w:proofErr w:type="gramStart"/>
      <w:r w:rsidR="004E080F">
        <w:rPr>
          <w:sz w:val="28"/>
        </w:rPr>
        <w:t>звена территориальной подсистемы Самарской области единой государственной системы предупреждения</w:t>
      </w:r>
      <w:proofErr w:type="gramEnd"/>
      <w:r w:rsidR="004E080F">
        <w:rPr>
          <w:sz w:val="28"/>
        </w:rPr>
        <w:t xml:space="preserve"> и ликвидации чрезвычайных ситуаций на территории </w:t>
      </w:r>
      <w:r w:rsidR="00D35D9E">
        <w:rPr>
          <w:sz w:val="28"/>
        </w:rPr>
        <w:t xml:space="preserve">муниципального района </w:t>
      </w:r>
      <w:r w:rsidR="00D35D9E">
        <w:rPr>
          <w:sz w:val="28"/>
        </w:rPr>
        <w:lastRenderedPageBreak/>
        <w:t>Похвистневский</w:t>
      </w:r>
      <w:r>
        <w:rPr>
          <w:sz w:val="28"/>
        </w:rPr>
        <w:t xml:space="preserve"> </w:t>
      </w:r>
      <w:r w:rsidRPr="002A1947">
        <w:rPr>
          <w:sz w:val="28"/>
        </w:rPr>
        <w:t>(приложение</w:t>
      </w:r>
      <w:r w:rsidRPr="002A1947">
        <w:rPr>
          <w:spacing w:val="1"/>
          <w:sz w:val="28"/>
        </w:rPr>
        <w:t xml:space="preserve"> </w:t>
      </w:r>
      <w:r w:rsidRPr="002A1947">
        <w:rPr>
          <w:sz w:val="28"/>
        </w:rPr>
        <w:t xml:space="preserve">№ </w:t>
      </w:r>
      <w:r w:rsidR="00F03637">
        <w:rPr>
          <w:sz w:val="28"/>
        </w:rPr>
        <w:t>2</w:t>
      </w:r>
      <w:r w:rsidRPr="002A1947">
        <w:rPr>
          <w:sz w:val="28"/>
        </w:rPr>
        <w:t>).</w:t>
      </w:r>
    </w:p>
    <w:p w:rsidR="002A1947" w:rsidRDefault="003B0F49" w:rsidP="003B0F49">
      <w:pPr>
        <w:widowControl w:val="0"/>
        <w:tabs>
          <w:tab w:val="left" w:pos="0"/>
        </w:tabs>
        <w:autoSpaceDE w:val="0"/>
        <w:autoSpaceDN w:val="0"/>
        <w:spacing w:before="2" w:after="0" w:line="240" w:lineRule="auto"/>
        <w:ind w:right="104"/>
        <w:jc w:val="both"/>
        <w:rPr>
          <w:sz w:val="28"/>
        </w:rPr>
      </w:pPr>
      <w:r>
        <w:rPr>
          <w:sz w:val="28"/>
        </w:rPr>
        <w:tab/>
      </w:r>
      <w:r w:rsidR="00F03637">
        <w:rPr>
          <w:sz w:val="28"/>
        </w:rPr>
        <w:t>3</w:t>
      </w:r>
      <w:r>
        <w:rPr>
          <w:sz w:val="28"/>
        </w:rPr>
        <w:t xml:space="preserve">. </w:t>
      </w:r>
      <w:r w:rsidR="002A1947" w:rsidRPr="003B0F49">
        <w:rPr>
          <w:sz w:val="28"/>
        </w:rPr>
        <w:t>Утвердить</w:t>
      </w:r>
      <w:r w:rsidR="002A1947" w:rsidRPr="003B0F49">
        <w:rPr>
          <w:spacing w:val="1"/>
          <w:sz w:val="28"/>
        </w:rPr>
        <w:t xml:space="preserve"> </w:t>
      </w:r>
      <w:r w:rsidR="002A1947" w:rsidRPr="003B0F49">
        <w:rPr>
          <w:sz w:val="28"/>
        </w:rPr>
        <w:t>перечень</w:t>
      </w:r>
      <w:r w:rsidR="002A1947" w:rsidRPr="003B0F49">
        <w:rPr>
          <w:spacing w:val="1"/>
          <w:sz w:val="28"/>
        </w:rPr>
        <w:t xml:space="preserve"> </w:t>
      </w:r>
      <w:r w:rsidR="002A1947" w:rsidRPr="003B0F49">
        <w:rPr>
          <w:sz w:val="28"/>
        </w:rPr>
        <w:t>сил</w:t>
      </w:r>
      <w:r w:rsidR="002A1947" w:rsidRPr="003B0F49">
        <w:rPr>
          <w:spacing w:val="1"/>
          <w:sz w:val="28"/>
        </w:rPr>
        <w:t xml:space="preserve"> </w:t>
      </w:r>
      <w:r w:rsidR="002A1947" w:rsidRPr="003B0F49">
        <w:rPr>
          <w:sz w:val="28"/>
        </w:rPr>
        <w:t>и</w:t>
      </w:r>
      <w:r w:rsidR="002A1947" w:rsidRPr="003B0F49">
        <w:rPr>
          <w:spacing w:val="1"/>
          <w:sz w:val="28"/>
        </w:rPr>
        <w:t xml:space="preserve"> </w:t>
      </w:r>
      <w:r w:rsidR="002A1947" w:rsidRPr="003B0F49">
        <w:rPr>
          <w:sz w:val="28"/>
        </w:rPr>
        <w:t>средств</w:t>
      </w:r>
      <w:r w:rsidR="002A1947" w:rsidRPr="003B0F49">
        <w:rPr>
          <w:spacing w:val="1"/>
          <w:sz w:val="28"/>
        </w:rPr>
        <w:t xml:space="preserve"> </w:t>
      </w:r>
      <w:r w:rsidR="002A1947" w:rsidRPr="003B0F49">
        <w:rPr>
          <w:sz w:val="28"/>
        </w:rPr>
        <w:t>постоянной</w:t>
      </w:r>
      <w:r w:rsidR="002A1947" w:rsidRPr="003B0F49">
        <w:rPr>
          <w:spacing w:val="1"/>
          <w:sz w:val="28"/>
        </w:rPr>
        <w:t xml:space="preserve"> </w:t>
      </w:r>
      <w:r w:rsidR="002A1947" w:rsidRPr="003B0F49">
        <w:rPr>
          <w:sz w:val="28"/>
        </w:rPr>
        <w:t>готовности</w:t>
      </w:r>
      <w:r w:rsidR="002A1947" w:rsidRPr="003B0F49">
        <w:rPr>
          <w:spacing w:val="1"/>
          <w:sz w:val="28"/>
        </w:rPr>
        <w:t xml:space="preserve"> </w:t>
      </w:r>
      <w:r>
        <w:rPr>
          <w:sz w:val="28"/>
        </w:rPr>
        <w:t xml:space="preserve">звена </w:t>
      </w:r>
      <w:r w:rsidR="00D35D9E">
        <w:rPr>
          <w:sz w:val="28"/>
        </w:rPr>
        <w:t>муниципального района Похвистневский</w:t>
      </w:r>
      <w:r>
        <w:rPr>
          <w:sz w:val="28"/>
        </w:rPr>
        <w:t xml:space="preserve"> территориальной подсистемы Самарской области РСЧС</w:t>
      </w:r>
      <w:r w:rsidR="002A1947" w:rsidRPr="003B0F49">
        <w:rPr>
          <w:spacing w:val="2"/>
          <w:sz w:val="28"/>
        </w:rPr>
        <w:t xml:space="preserve"> </w:t>
      </w:r>
      <w:r w:rsidR="002A1947" w:rsidRPr="003B0F49">
        <w:rPr>
          <w:sz w:val="28"/>
        </w:rPr>
        <w:t>(приложение</w:t>
      </w:r>
      <w:r w:rsidR="002A1947" w:rsidRPr="003B0F49">
        <w:rPr>
          <w:spacing w:val="1"/>
          <w:sz w:val="28"/>
        </w:rPr>
        <w:t xml:space="preserve"> </w:t>
      </w:r>
      <w:r w:rsidR="002A1947" w:rsidRPr="003B0F49">
        <w:rPr>
          <w:sz w:val="28"/>
        </w:rPr>
        <w:t xml:space="preserve">№ </w:t>
      </w:r>
      <w:r w:rsidR="00F03637">
        <w:rPr>
          <w:sz w:val="28"/>
        </w:rPr>
        <w:t>3</w:t>
      </w:r>
      <w:r w:rsidR="002A1947" w:rsidRPr="003B0F49">
        <w:rPr>
          <w:sz w:val="28"/>
        </w:rPr>
        <w:t>).</w:t>
      </w:r>
    </w:p>
    <w:p w:rsidR="002A1947" w:rsidRDefault="0024138E" w:rsidP="0024138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04"/>
        <w:jc w:val="both"/>
        <w:rPr>
          <w:sz w:val="28"/>
        </w:rPr>
      </w:pPr>
      <w:r>
        <w:rPr>
          <w:rFonts w:eastAsia="Times New Roman"/>
          <w:sz w:val="28"/>
          <w:szCs w:val="22"/>
        </w:rPr>
        <w:tab/>
      </w:r>
      <w:r w:rsidR="00F03637">
        <w:rPr>
          <w:rFonts w:eastAsia="Times New Roman"/>
          <w:sz w:val="28"/>
          <w:szCs w:val="22"/>
        </w:rPr>
        <w:t>4</w:t>
      </w:r>
      <w:r>
        <w:rPr>
          <w:rFonts w:eastAsia="Times New Roman"/>
          <w:sz w:val="28"/>
          <w:szCs w:val="22"/>
        </w:rPr>
        <w:t>.</w:t>
      </w:r>
      <w:r w:rsidR="00F03637">
        <w:rPr>
          <w:rFonts w:eastAsia="Times New Roman"/>
          <w:sz w:val="28"/>
          <w:szCs w:val="22"/>
        </w:rPr>
        <w:t xml:space="preserve"> </w:t>
      </w:r>
      <w:proofErr w:type="gramStart"/>
      <w:r w:rsidR="003B0F49" w:rsidRPr="003B0F49">
        <w:rPr>
          <w:rFonts w:eastAsia="Times New Roman"/>
          <w:sz w:val="28"/>
          <w:szCs w:val="22"/>
        </w:rPr>
        <w:t>Рекомендовать руководителям предприятий, организаций, объектов жизнеобеспечения,</w:t>
      </w:r>
      <w:r w:rsidR="003B0F49" w:rsidRPr="003B0F49">
        <w:rPr>
          <w:rFonts w:eastAsia="Times New Roman"/>
          <w:spacing w:val="-67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производственного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и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социального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назначения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независимо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от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их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организационно-правовых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форм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по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согласованию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с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отделом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по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делам</w:t>
      </w:r>
      <w:r w:rsidR="003B0F49" w:rsidRPr="003B0F49">
        <w:rPr>
          <w:rFonts w:eastAsia="Times New Roman"/>
          <w:spacing w:val="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гражданской</w:t>
      </w:r>
      <w:r w:rsidR="003B0F49" w:rsidRPr="003B0F49">
        <w:rPr>
          <w:rFonts w:eastAsia="Times New Roman"/>
          <w:spacing w:val="50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обороны</w:t>
      </w:r>
      <w:r w:rsidR="003B0F49" w:rsidRPr="003B0F49">
        <w:rPr>
          <w:rFonts w:eastAsia="Times New Roman"/>
          <w:spacing w:val="50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и</w:t>
      </w:r>
      <w:r w:rsidR="003B0F49" w:rsidRPr="003B0F49">
        <w:rPr>
          <w:rFonts w:eastAsia="Times New Roman"/>
          <w:spacing w:val="54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чрезвычайным</w:t>
      </w:r>
      <w:r w:rsidR="003B0F49" w:rsidRPr="003B0F49">
        <w:rPr>
          <w:rFonts w:eastAsia="Times New Roman"/>
          <w:spacing w:val="51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  <w:szCs w:val="22"/>
        </w:rPr>
        <w:t>ситуациям</w:t>
      </w:r>
      <w:r>
        <w:rPr>
          <w:rFonts w:eastAsia="Times New Roman"/>
          <w:sz w:val="28"/>
          <w:szCs w:val="22"/>
        </w:rPr>
        <w:t xml:space="preserve"> Администрации </w:t>
      </w:r>
      <w:r w:rsidR="006219B9">
        <w:rPr>
          <w:rFonts w:eastAsia="Times New Roman"/>
          <w:sz w:val="28"/>
          <w:szCs w:val="22"/>
        </w:rPr>
        <w:t>муниципального района Похвистневский</w:t>
      </w:r>
      <w:r>
        <w:rPr>
          <w:rFonts w:eastAsia="Times New Roman"/>
          <w:sz w:val="28"/>
          <w:szCs w:val="22"/>
        </w:rPr>
        <w:t xml:space="preserve"> </w:t>
      </w:r>
      <w:r w:rsidR="003B0F49" w:rsidRPr="003B0F49">
        <w:rPr>
          <w:rFonts w:eastAsia="Times New Roman"/>
          <w:sz w:val="28"/>
        </w:rPr>
        <w:t>разработать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и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утвердить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положения,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структуру,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состав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сил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и</w:t>
      </w:r>
      <w:r w:rsidR="003B0F49" w:rsidRPr="003B0F49">
        <w:rPr>
          <w:rFonts w:eastAsia="Times New Roman"/>
          <w:spacing w:val="7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средств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объектовых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звеньев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>
        <w:rPr>
          <w:rFonts w:eastAsia="Times New Roman"/>
          <w:sz w:val="28"/>
        </w:rPr>
        <w:t xml:space="preserve">муниципального звена </w:t>
      </w:r>
      <w:r w:rsidR="003B0F49" w:rsidRPr="003B0F49">
        <w:rPr>
          <w:rFonts w:eastAsia="Times New Roman"/>
          <w:sz w:val="28"/>
        </w:rPr>
        <w:t>территориальной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подсистемы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единой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государственной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системы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предупреждения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и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ликвидации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чрезвычайных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3B0F49" w:rsidRPr="003B0F49">
        <w:rPr>
          <w:rFonts w:eastAsia="Times New Roman"/>
          <w:sz w:val="28"/>
        </w:rPr>
        <w:t>ситуаций на</w:t>
      </w:r>
      <w:r w:rsidR="003B0F49" w:rsidRPr="003B0F49">
        <w:rPr>
          <w:rFonts w:eastAsia="Times New Roman"/>
          <w:spacing w:val="1"/>
          <w:sz w:val="28"/>
        </w:rPr>
        <w:t xml:space="preserve"> </w:t>
      </w:r>
      <w:r w:rsidR="00EE6C48">
        <w:rPr>
          <w:rFonts w:eastAsia="Times New Roman"/>
          <w:spacing w:val="1"/>
          <w:sz w:val="28"/>
        </w:rPr>
        <w:t>муниципального района Похвистневский.</w:t>
      </w:r>
      <w:proofErr w:type="gramEnd"/>
    </w:p>
    <w:p w:rsidR="00637C39" w:rsidRDefault="00F03637" w:rsidP="00576430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637C39">
        <w:rPr>
          <w:sz w:val="28"/>
        </w:rPr>
        <w:t>. Признать утративши</w:t>
      </w:r>
      <w:r w:rsidR="0067785B">
        <w:rPr>
          <w:sz w:val="28"/>
        </w:rPr>
        <w:t>м</w:t>
      </w:r>
      <w:r w:rsidR="00637C39">
        <w:rPr>
          <w:sz w:val="28"/>
        </w:rPr>
        <w:t xml:space="preserve"> силу постановлени</w:t>
      </w:r>
      <w:r w:rsidR="00AC0460">
        <w:rPr>
          <w:sz w:val="28"/>
        </w:rPr>
        <w:t>е</w:t>
      </w:r>
      <w:r w:rsidR="00637C39">
        <w:rPr>
          <w:sz w:val="28"/>
        </w:rPr>
        <w:t xml:space="preserve"> Администрации </w:t>
      </w:r>
      <w:r w:rsidR="00867083">
        <w:rPr>
          <w:sz w:val="28"/>
        </w:rPr>
        <w:t>муниципального района Похвистневский</w:t>
      </w:r>
      <w:r w:rsidR="00141EBF">
        <w:rPr>
          <w:sz w:val="28"/>
        </w:rPr>
        <w:t xml:space="preserve"> </w:t>
      </w:r>
      <w:r w:rsidR="00637C39">
        <w:rPr>
          <w:sz w:val="28"/>
        </w:rPr>
        <w:t xml:space="preserve">от </w:t>
      </w:r>
      <w:r w:rsidR="00867083">
        <w:rPr>
          <w:sz w:val="28"/>
        </w:rPr>
        <w:t>03</w:t>
      </w:r>
      <w:r w:rsidR="00637C39">
        <w:rPr>
          <w:sz w:val="28"/>
        </w:rPr>
        <w:t>.0</w:t>
      </w:r>
      <w:r w:rsidR="00867083">
        <w:rPr>
          <w:sz w:val="28"/>
        </w:rPr>
        <w:t>5</w:t>
      </w:r>
      <w:r w:rsidR="00637C39">
        <w:rPr>
          <w:sz w:val="28"/>
        </w:rPr>
        <w:t>.20</w:t>
      </w:r>
      <w:r w:rsidR="0067785B">
        <w:rPr>
          <w:sz w:val="28"/>
        </w:rPr>
        <w:t>1</w:t>
      </w:r>
      <w:r w:rsidR="00867083">
        <w:rPr>
          <w:sz w:val="28"/>
        </w:rPr>
        <w:t>1</w:t>
      </w:r>
      <w:r w:rsidR="00637C39">
        <w:rPr>
          <w:sz w:val="28"/>
        </w:rPr>
        <w:t xml:space="preserve"> </w:t>
      </w:r>
      <w:r w:rsidR="0067785B">
        <w:rPr>
          <w:sz w:val="28"/>
        </w:rPr>
        <w:t>№</w:t>
      </w:r>
      <w:r w:rsidR="00576430">
        <w:rPr>
          <w:sz w:val="28"/>
        </w:rPr>
        <w:t xml:space="preserve"> </w:t>
      </w:r>
      <w:r w:rsidR="00867083">
        <w:rPr>
          <w:sz w:val="28"/>
        </w:rPr>
        <w:t>277</w:t>
      </w:r>
      <w:r w:rsidR="0067785B">
        <w:rPr>
          <w:sz w:val="28"/>
        </w:rPr>
        <w:t xml:space="preserve">  </w:t>
      </w:r>
      <w:r w:rsidR="00637C39">
        <w:rPr>
          <w:sz w:val="28"/>
        </w:rPr>
        <w:t>«</w:t>
      </w:r>
      <w:r w:rsidR="00711028">
        <w:rPr>
          <w:sz w:val="28"/>
        </w:rPr>
        <w:t xml:space="preserve">О внесении изменений в Постановление №368 от 28.04.2011 года», </w:t>
      </w:r>
    </w:p>
    <w:p w:rsidR="00711028" w:rsidRDefault="00711028" w:rsidP="00576430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6. Признать утратившим силу постановление Администрации муниципального района Похвистневский от 28.04.2010 № 368  «Об организации </w:t>
      </w:r>
      <w:proofErr w:type="gramStart"/>
      <w:r>
        <w:rPr>
          <w:sz w:val="28"/>
        </w:rPr>
        <w:t>деятельности районного звена территориальной подсистемы Самарской области единой государственной системы предупреждения</w:t>
      </w:r>
      <w:proofErr w:type="gramEnd"/>
      <w:r>
        <w:rPr>
          <w:sz w:val="28"/>
        </w:rPr>
        <w:t xml:space="preserve"> и ликвидации чрезвычайных ситуаций».</w:t>
      </w:r>
    </w:p>
    <w:p w:rsidR="005076AD" w:rsidRDefault="00711028" w:rsidP="00576430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7</w:t>
      </w:r>
      <w:r w:rsidR="00E952EF">
        <w:rPr>
          <w:sz w:val="28"/>
        </w:rPr>
        <w:t xml:space="preserve">. </w:t>
      </w:r>
      <w:r w:rsidR="00B6787A">
        <w:rPr>
          <w:sz w:val="28"/>
        </w:rPr>
        <w:t xml:space="preserve"> </w:t>
      </w:r>
      <w:r w:rsidR="005076AD" w:rsidRPr="005076AD">
        <w:rPr>
          <w:sz w:val="28"/>
        </w:rPr>
        <w:t>Опубликовать настоящее постановление в газете «</w:t>
      </w:r>
      <w:r w:rsidR="007712AD">
        <w:rPr>
          <w:sz w:val="28"/>
        </w:rPr>
        <w:t>Вестник Похвистневского района</w:t>
      </w:r>
      <w:r w:rsidR="005076AD" w:rsidRPr="005076AD">
        <w:rPr>
          <w:sz w:val="28"/>
        </w:rPr>
        <w:t>» и ра</w:t>
      </w:r>
      <w:r>
        <w:rPr>
          <w:sz w:val="28"/>
        </w:rPr>
        <w:t xml:space="preserve">зместить на </w:t>
      </w:r>
      <w:r w:rsidR="005076AD" w:rsidRPr="005076AD">
        <w:rPr>
          <w:sz w:val="28"/>
        </w:rPr>
        <w:t xml:space="preserve">сайте Администрации </w:t>
      </w:r>
      <w:r w:rsidR="007712AD">
        <w:rPr>
          <w:sz w:val="28"/>
        </w:rPr>
        <w:t>муниципального района Похвистнев</w:t>
      </w:r>
      <w:r w:rsidR="007A36B9">
        <w:rPr>
          <w:sz w:val="28"/>
        </w:rPr>
        <w:t>с</w:t>
      </w:r>
      <w:r w:rsidR="007712AD">
        <w:rPr>
          <w:sz w:val="28"/>
        </w:rPr>
        <w:t>кий</w:t>
      </w:r>
      <w:r w:rsidR="005076AD" w:rsidRPr="005076AD">
        <w:rPr>
          <w:sz w:val="28"/>
        </w:rPr>
        <w:t>.</w:t>
      </w:r>
    </w:p>
    <w:p w:rsidR="00E952EF" w:rsidRPr="005076AD" w:rsidRDefault="00711028" w:rsidP="00576430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8</w:t>
      </w:r>
      <w:r w:rsidR="00E952EF">
        <w:rPr>
          <w:sz w:val="28"/>
        </w:rPr>
        <w:t xml:space="preserve">.  </w:t>
      </w:r>
      <w:proofErr w:type="gramStart"/>
      <w:r w:rsidR="00E952EF">
        <w:rPr>
          <w:sz w:val="28"/>
        </w:rPr>
        <w:t xml:space="preserve">Контроль </w:t>
      </w:r>
      <w:r w:rsidR="007712AD">
        <w:rPr>
          <w:sz w:val="28"/>
        </w:rPr>
        <w:t>за</w:t>
      </w:r>
      <w:proofErr w:type="gramEnd"/>
      <w:r w:rsidR="007712AD">
        <w:rPr>
          <w:sz w:val="28"/>
        </w:rPr>
        <w:t xml:space="preserve"> исполнением</w:t>
      </w:r>
      <w:r w:rsidR="00E952EF">
        <w:rPr>
          <w:sz w:val="28"/>
        </w:rPr>
        <w:t xml:space="preserve"> настоящего постановления </w:t>
      </w:r>
      <w:r w:rsidR="0067785B">
        <w:rPr>
          <w:sz w:val="28"/>
        </w:rPr>
        <w:t>оставляю за собой.</w:t>
      </w:r>
    </w:p>
    <w:p w:rsidR="005076AD" w:rsidRDefault="00711028" w:rsidP="00576430">
      <w:pPr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9</w:t>
      </w:r>
      <w:r w:rsidR="005076AD">
        <w:rPr>
          <w:sz w:val="28"/>
        </w:rPr>
        <w:t xml:space="preserve">. </w:t>
      </w:r>
      <w:r w:rsidR="0067785B">
        <w:rPr>
          <w:sz w:val="28"/>
        </w:rPr>
        <w:t xml:space="preserve"> </w:t>
      </w:r>
      <w:r w:rsidR="005076AD" w:rsidRPr="005076AD">
        <w:rPr>
          <w:sz w:val="28"/>
        </w:rPr>
        <w:t>Данное постановление вступает в силу с</w:t>
      </w:r>
      <w:r w:rsidR="00AC0460">
        <w:rPr>
          <w:sz w:val="28"/>
        </w:rPr>
        <w:t>о дня</w:t>
      </w:r>
      <w:r w:rsidR="00E952EF">
        <w:rPr>
          <w:sz w:val="28"/>
        </w:rPr>
        <w:t xml:space="preserve"> его подписания.</w:t>
      </w:r>
    </w:p>
    <w:p w:rsidR="007712AD" w:rsidRPr="005076AD" w:rsidRDefault="007712AD" w:rsidP="00576430">
      <w:pPr>
        <w:spacing w:line="240" w:lineRule="auto"/>
        <w:ind w:firstLine="709"/>
        <w:jc w:val="both"/>
        <w:rPr>
          <w:sz w:val="28"/>
        </w:rPr>
      </w:pPr>
    </w:p>
    <w:p w:rsidR="00C1760D" w:rsidRDefault="00C1760D" w:rsidP="005E1250">
      <w:pPr>
        <w:spacing w:after="0" w:line="360" w:lineRule="auto"/>
        <w:jc w:val="center"/>
        <w:rPr>
          <w:b/>
          <w:sz w:val="28"/>
        </w:rPr>
      </w:pPr>
    </w:p>
    <w:p w:rsidR="00F41201" w:rsidRPr="00356238" w:rsidRDefault="007712AD" w:rsidP="00A140AC">
      <w:pPr>
        <w:spacing w:after="0" w:line="360" w:lineRule="auto"/>
        <w:rPr>
          <w:b/>
          <w:sz w:val="28"/>
        </w:rPr>
      </w:pPr>
      <w:r>
        <w:rPr>
          <w:b/>
          <w:sz w:val="28"/>
        </w:rPr>
        <w:t xml:space="preserve">     </w:t>
      </w:r>
      <w:r w:rsidR="009100F2">
        <w:rPr>
          <w:b/>
          <w:sz w:val="28"/>
        </w:rPr>
        <w:t>Г</w:t>
      </w:r>
      <w:r w:rsidR="008F369D" w:rsidRPr="00356238">
        <w:rPr>
          <w:b/>
          <w:sz w:val="28"/>
        </w:rPr>
        <w:t>лав</w:t>
      </w:r>
      <w:r w:rsidR="00A140AC">
        <w:rPr>
          <w:b/>
          <w:sz w:val="28"/>
        </w:rPr>
        <w:t>а</w:t>
      </w:r>
      <w:r w:rsidR="008D3974" w:rsidRPr="00356238">
        <w:rPr>
          <w:b/>
          <w:sz w:val="28"/>
        </w:rPr>
        <w:t xml:space="preserve"> </w:t>
      </w:r>
      <w:r w:rsidR="003F656F" w:rsidRPr="00356238">
        <w:rPr>
          <w:b/>
          <w:sz w:val="28"/>
        </w:rPr>
        <w:t xml:space="preserve"> </w:t>
      </w:r>
      <w:r>
        <w:rPr>
          <w:b/>
          <w:sz w:val="28"/>
        </w:rPr>
        <w:t>района</w:t>
      </w:r>
      <w:r w:rsidR="008D3974" w:rsidRPr="00356238">
        <w:rPr>
          <w:b/>
          <w:sz w:val="28"/>
        </w:rPr>
        <w:t xml:space="preserve">     </w:t>
      </w:r>
      <w:r w:rsidR="00F41201" w:rsidRPr="00356238">
        <w:rPr>
          <w:b/>
          <w:sz w:val="28"/>
        </w:rPr>
        <w:t xml:space="preserve">           </w:t>
      </w:r>
      <w:r w:rsidR="00C1760D">
        <w:rPr>
          <w:b/>
          <w:sz w:val="28"/>
        </w:rPr>
        <w:t xml:space="preserve">                       </w:t>
      </w:r>
      <w:r w:rsidR="00F41201" w:rsidRPr="00356238">
        <w:rPr>
          <w:b/>
          <w:sz w:val="28"/>
        </w:rPr>
        <w:t xml:space="preserve"> </w:t>
      </w:r>
      <w:r w:rsidR="003F656F" w:rsidRPr="00356238">
        <w:rPr>
          <w:b/>
          <w:sz w:val="28"/>
        </w:rPr>
        <w:t xml:space="preserve">        </w:t>
      </w:r>
      <w:r w:rsidR="00496645">
        <w:rPr>
          <w:b/>
          <w:sz w:val="28"/>
        </w:rPr>
        <w:t xml:space="preserve">       </w:t>
      </w:r>
      <w:r w:rsidR="00A140AC">
        <w:rPr>
          <w:b/>
          <w:sz w:val="28"/>
        </w:rPr>
        <w:t xml:space="preserve">          </w:t>
      </w:r>
      <w:r>
        <w:rPr>
          <w:b/>
          <w:sz w:val="28"/>
        </w:rPr>
        <w:t xml:space="preserve">         </w:t>
      </w:r>
      <w:r w:rsidR="00A140AC">
        <w:rPr>
          <w:b/>
          <w:sz w:val="28"/>
        </w:rPr>
        <w:t xml:space="preserve"> </w:t>
      </w:r>
      <w:r>
        <w:rPr>
          <w:b/>
          <w:sz w:val="28"/>
        </w:rPr>
        <w:t>Ю.Ф. Рябов</w:t>
      </w:r>
    </w:p>
    <w:p w:rsidR="00497DB6" w:rsidRDefault="00497DB6" w:rsidP="0048797E">
      <w:pPr>
        <w:spacing w:after="0" w:line="240" w:lineRule="auto"/>
        <w:rPr>
          <w:sz w:val="28"/>
        </w:rPr>
      </w:pPr>
    </w:p>
    <w:p w:rsidR="0067785B" w:rsidRDefault="0067785B" w:rsidP="0048797E">
      <w:pPr>
        <w:spacing w:after="0" w:line="240" w:lineRule="auto"/>
        <w:rPr>
          <w:sz w:val="28"/>
        </w:rPr>
      </w:pPr>
    </w:p>
    <w:p w:rsidR="0067785B" w:rsidRDefault="0067785B" w:rsidP="0048797E">
      <w:pPr>
        <w:spacing w:after="0" w:line="240" w:lineRule="auto"/>
        <w:rPr>
          <w:sz w:val="28"/>
        </w:rPr>
      </w:pPr>
    </w:p>
    <w:p w:rsidR="0067785B" w:rsidRDefault="0067785B" w:rsidP="0048797E">
      <w:pPr>
        <w:spacing w:after="0" w:line="240" w:lineRule="auto"/>
        <w:rPr>
          <w:sz w:val="28"/>
        </w:rPr>
      </w:pPr>
    </w:p>
    <w:p w:rsidR="0067785B" w:rsidRDefault="0067785B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Pr="007252D9" w:rsidRDefault="007252D9" w:rsidP="007252D9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lastRenderedPageBreak/>
        <w:t xml:space="preserve">                                            Приложение № 1 </w:t>
      </w:r>
    </w:p>
    <w:p w:rsidR="007252D9" w:rsidRPr="007252D9" w:rsidRDefault="007252D9" w:rsidP="007252D9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к постановлению Администрации</w:t>
      </w:r>
    </w:p>
    <w:p w:rsidR="007252D9" w:rsidRPr="007252D9" w:rsidRDefault="007252D9" w:rsidP="007252D9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муниципального района Похвистневский                                                  </w:t>
      </w:r>
    </w:p>
    <w:p w:rsidR="007252D9" w:rsidRPr="007252D9" w:rsidRDefault="007252D9" w:rsidP="007252D9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 xml:space="preserve">                                   </w:t>
      </w:r>
      <w:r>
        <w:rPr>
          <w:rFonts w:eastAsia="Times New Roman"/>
          <w:sz w:val="24"/>
          <w:szCs w:val="24"/>
          <w:lang w:eastAsia="ru-RU"/>
        </w:rPr>
        <w:t xml:space="preserve">                </w:t>
      </w:r>
      <w:r w:rsidRPr="007252D9">
        <w:rPr>
          <w:rFonts w:eastAsia="Times New Roman"/>
          <w:sz w:val="24"/>
          <w:szCs w:val="24"/>
          <w:lang w:eastAsia="ru-RU"/>
        </w:rPr>
        <w:t>№  718  от 07.09.2021</w:t>
      </w:r>
    </w:p>
    <w:p w:rsidR="007252D9" w:rsidRPr="007252D9" w:rsidRDefault="007252D9" w:rsidP="007252D9">
      <w:pPr>
        <w:spacing w:after="0" w:line="240" w:lineRule="auto"/>
        <w:jc w:val="center"/>
        <w:rPr>
          <w:rFonts w:eastAsia="Times New Roman"/>
          <w:sz w:val="28"/>
          <w:lang w:eastAsia="ru-RU"/>
        </w:rPr>
      </w:pPr>
    </w:p>
    <w:p w:rsidR="007252D9" w:rsidRPr="007252D9" w:rsidRDefault="007252D9" w:rsidP="007252D9">
      <w:pPr>
        <w:spacing w:after="0" w:line="240" w:lineRule="auto"/>
        <w:jc w:val="center"/>
        <w:rPr>
          <w:rFonts w:eastAsia="Times New Roman"/>
          <w:sz w:val="28"/>
          <w:lang w:eastAsia="ru-RU"/>
        </w:rPr>
      </w:pP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Положение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eastAsia="Times New Roman"/>
          <w:sz w:val="28"/>
        </w:rPr>
      </w:pPr>
      <w:proofErr w:type="gramStart"/>
      <w:r w:rsidRPr="007252D9">
        <w:rPr>
          <w:rFonts w:eastAsia="Times New Roman"/>
          <w:sz w:val="28"/>
          <w:lang w:val="en-US"/>
        </w:rPr>
        <w:t>o</w:t>
      </w:r>
      <w:proofErr w:type="gramEnd"/>
      <w:r w:rsidRPr="007252D9">
        <w:rPr>
          <w:rFonts w:eastAsia="Times New Roman"/>
          <w:sz w:val="28"/>
        </w:rPr>
        <w:t xml:space="preserve"> звене территориальной подсистемы Самарской области  единой государственной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системы предупреждения и ликвидации чрезвычайных ситуаций на территории</w:t>
      </w:r>
      <w:r w:rsidRPr="007252D9">
        <w:rPr>
          <w:rFonts w:eastAsia="Times New Roman"/>
          <w:spacing w:val="-68"/>
          <w:sz w:val="28"/>
        </w:rPr>
        <w:t xml:space="preserve">                                                                                      </w:t>
      </w:r>
      <w:r w:rsidRPr="007252D9">
        <w:rPr>
          <w:rFonts w:eastAsia="Times New Roman"/>
          <w:sz w:val="28"/>
        </w:rPr>
        <w:t>муниципального района Похвистневский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eastAsia="Times New Roman"/>
          <w:sz w:val="28"/>
        </w:rPr>
      </w:pP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1. Настоящее Положение определяет организацию, состав сил и средств,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порядок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деятельности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функционирования</w:t>
      </w:r>
      <w:r w:rsidRPr="007252D9">
        <w:rPr>
          <w:rFonts w:eastAsia="Times New Roman"/>
          <w:spacing w:val="1"/>
          <w:sz w:val="28"/>
        </w:rPr>
        <w:t xml:space="preserve"> </w:t>
      </w:r>
      <w:proofErr w:type="gramStart"/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территориальной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подсистемы</w:t>
      </w:r>
      <w:r w:rsidRPr="007252D9">
        <w:rPr>
          <w:rFonts w:eastAsia="Times New Roman"/>
          <w:spacing w:val="1"/>
          <w:sz w:val="28"/>
        </w:rPr>
        <w:t xml:space="preserve"> Самарской области </w:t>
      </w:r>
      <w:r w:rsidRPr="007252D9">
        <w:rPr>
          <w:rFonts w:eastAsia="Times New Roman"/>
          <w:sz w:val="28"/>
        </w:rPr>
        <w:t>единой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государственной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системы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предупреждения</w:t>
      </w:r>
      <w:proofErr w:type="gramEnd"/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территории</w:t>
      </w:r>
      <w:r w:rsidRPr="007252D9">
        <w:rPr>
          <w:rFonts w:eastAsia="Times New Roman"/>
          <w:spacing w:val="1"/>
          <w:sz w:val="28"/>
        </w:rPr>
        <w:t xml:space="preserve"> муниципального района Похвистневский </w:t>
      </w:r>
      <w:r w:rsidRPr="007252D9">
        <w:rPr>
          <w:rFonts w:eastAsia="Times New Roman"/>
          <w:sz w:val="28"/>
        </w:rPr>
        <w:t>(далее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– звено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РСЧС).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2. Звено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предназначено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пределах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территории </w:t>
      </w:r>
      <w:r w:rsidRPr="007252D9">
        <w:rPr>
          <w:rFonts w:eastAsia="Times New Roman"/>
          <w:spacing w:val="1"/>
          <w:sz w:val="28"/>
        </w:rPr>
        <w:t>муниципального района Похвистневский</w:t>
      </w:r>
      <w:r w:rsidRPr="007252D9">
        <w:rPr>
          <w:rFonts w:eastAsia="Times New Roman"/>
          <w:sz w:val="28"/>
        </w:rPr>
        <w:t>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3. Звено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состоит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из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функциональных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территориальных</w:t>
      </w:r>
      <w:r w:rsidRPr="007252D9">
        <w:rPr>
          <w:rFonts w:eastAsia="Times New Roman"/>
          <w:spacing w:val="-10"/>
          <w:sz w:val="28"/>
        </w:rPr>
        <w:t xml:space="preserve"> </w:t>
      </w:r>
      <w:r w:rsidRPr="007252D9">
        <w:rPr>
          <w:rFonts w:eastAsia="Times New Roman"/>
          <w:sz w:val="28"/>
        </w:rPr>
        <w:t>звеньев,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действует</w:t>
      </w:r>
      <w:r w:rsidRPr="007252D9">
        <w:rPr>
          <w:rFonts w:eastAsia="Times New Roman"/>
          <w:spacing w:val="-7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муниципальном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объектовом уровнях. Структура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приведена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приложении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настоящему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положению.</w:t>
      </w:r>
    </w:p>
    <w:p w:rsidR="007252D9" w:rsidRPr="007252D9" w:rsidRDefault="007252D9" w:rsidP="007252D9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lang w:eastAsia="ru-RU"/>
        </w:rPr>
      </w:pPr>
      <w:r w:rsidRPr="007252D9">
        <w:rPr>
          <w:rFonts w:eastAsia="Times New Roman"/>
          <w:sz w:val="28"/>
        </w:rPr>
        <w:tab/>
        <w:t xml:space="preserve">4. </w:t>
      </w:r>
      <w:r w:rsidRPr="007252D9">
        <w:rPr>
          <w:rFonts w:eastAsia="Times New Roman"/>
          <w:color w:val="000000"/>
          <w:sz w:val="28"/>
          <w:lang w:eastAsia="ru-RU"/>
        </w:rPr>
        <w:t>Все мероприятия, носящие обязывающий характер в отношении не подведомственных Администрации муниципального района Похвистневский организаций и общественных объединений, осуществляются по согласованию с их руководителями.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5. Звено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-8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имеет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два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уровня: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5.1. Муниципальный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уровень,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охватывающий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color w:val="000000"/>
          <w:sz w:val="28"/>
          <w:lang w:eastAsia="ru-RU"/>
        </w:rPr>
        <w:t>муниципального района Похвистневский.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5.2. Объектовый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уровень,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охватывающий</w:t>
      </w:r>
      <w:r w:rsidRPr="007252D9">
        <w:rPr>
          <w:rFonts w:eastAsia="Times New Roman"/>
          <w:spacing w:val="-7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территорию</w:t>
      </w:r>
      <w:r w:rsidRPr="007252D9">
        <w:rPr>
          <w:rFonts w:eastAsia="Times New Roman"/>
          <w:spacing w:val="-9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организации.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proofErr w:type="gramStart"/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каждом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уровне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создаются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координационные органы, постоянно действующие органы управления, органы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повседневного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резервы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финансовых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материальных ресурсов, системы связи и оповещения органов управления и сил</w:t>
      </w:r>
      <w:r w:rsidRPr="007252D9">
        <w:rPr>
          <w:rFonts w:eastAsia="Times New Roman"/>
          <w:spacing w:val="-67"/>
          <w:sz w:val="28"/>
        </w:rPr>
        <w:t xml:space="preserve">      </w:t>
      </w:r>
      <w:r w:rsidRPr="007252D9">
        <w:rPr>
          <w:rFonts w:eastAsia="Times New Roman"/>
          <w:sz w:val="28"/>
        </w:rPr>
        <w:t>звена ТП РСЧС, системы оповещения населения о 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ситуациях, в том числе системы экстренного оповещения населения об угрозе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возникновения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</w:t>
      </w:r>
      <w:r w:rsidRPr="007252D9">
        <w:rPr>
          <w:rFonts w:eastAsia="Times New Roman"/>
          <w:spacing w:val="1"/>
          <w:sz w:val="28"/>
        </w:rPr>
        <w:t xml:space="preserve">  </w:t>
      </w:r>
      <w:r w:rsidRPr="007252D9">
        <w:rPr>
          <w:rFonts w:eastAsia="Times New Roman"/>
          <w:sz w:val="28"/>
        </w:rPr>
        <w:t>возникновении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системы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информирования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</w:t>
      </w:r>
      <w:proofErr w:type="gramEnd"/>
      <w:r w:rsidRPr="007252D9">
        <w:rPr>
          <w:rFonts w:eastAsia="Times New Roman"/>
          <w:sz w:val="28"/>
        </w:rPr>
        <w:t xml:space="preserve"> 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proofErr w:type="gramStart"/>
      <w:r w:rsidRPr="007252D9">
        <w:rPr>
          <w:rFonts w:eastAsia="Times New Roman"/>
          <w:sz w:val="28"/>
        </w:rPr>
        <w:t>ситуациях</w:t>
      </w:r>
      <w:proofErr w:type="gramEnd"/>
      <w:r w:rsidRPr="007252D9">
        <w:rPr>
          <w:rFonts w:eastAsia="Times New Roman"/>
          <w:sz w:val="28"/>
        </w:rPr>
        <w:t>.</w:t>
      </w:r>
    </w:p>
    <w:p w:rsidR="007252D9" w:rsidRPr="007252D9" w:rsidRDefault="007252D9" w:rsidP="007252D9">
      <w:pPr>
        <w:widowControl w:val="0"/>
        <w:autoSpaceDE w:val="0"/>
        <w:autoSpaceDN w:val="0"/>
        <w:spacing w:before="2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При угрозе возникновения и ликвидации чрезвычайных ситуаций могут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создаваться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временные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–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оперативные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штабы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 чрезвычайных ситуаций и оперативные группы, осуществляющие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свою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деятельность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взаимодействии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координационными,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постоянно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действующими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повседневного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6. Координационными</w:t>
      </w:r>
      <w:r w:rsidRPr="007252D9">
        <w:rPr>
          <w:rFonts w:eastAsia="Times New Roman"/>
          <w:spacing w:val="-7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-6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-1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-6"/>
          <w:sz w:val="28"/>
        </w:rPr>
        <w:t xml:space="preserve"> </w:t>
      </w:r>
      <w:r w:rsidRPr="007252D9">
        <w:rPr>
          <w:rFonts w:eastAsia="Times New Roman"/>
          <w:sz w:val="28"/>
        </w:rPr>
        <w:t>являются: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lastRenderedPageBreak/>
        <w:tab/>
        <w:t>6.1. 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муниципальном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уровне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-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комиссия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 чрезвычайных ситуаций 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обеспечению пожарной безопасности</w:t>
      </w:r>
      <w:r w:rsidRPr="007252D9">
        <w:rPr>
          <w:rFonts w:eastAsia="Times New Roman"/>
          <w:spacing w:val="1"/>
          <w:sz w:val="28"/>
        </w:rPr>
        <w:t xml:space="preserve"> муниципального района Похвистневский </w:t>
      </w:r>
      <w:r w:rsidRPr="007252D9">
        <w:rPr>
          <w:rFonts w:eastAsia="Times New Roman"/>
          <w:sz w:val="28"/>
        </w:rPr>
        <w:t>(далее</w:t>
      </w:r>
      <w:r w:rsidRPr="007252D9">
        <w:rPr>
          <w:rFonts w:eastAsia="Times New Roman"/>
          <w:spacing w:val="4"/>
          <w:sz w:val="28"/>
        </w:rPr>
        <w:t xml:space="preserve"> </w:t>
      </w:r>
      <w:r w:rsidRPr="007252D9">
        <w:rPr>
          <w:rFonts w:eastAsia="Times New Roman"/>
          <w:sz w:val="28"/>
        </w:rPr>
        <w:t>-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КЧС</w:t>
      </w:r>
      <w:r w:rsidRPr="007252D9">
        <w:rPr>
          <w:rFonts w:eastAsia="Times New Roman"/>
          <w:spacing w:val="2"/>
          <w:sz w:val="28"/>
        </w:rPr>
        <w:t xml:space="preserve"> района</w:t>
      </w:r>
      <w:r w:rsidRPr="007252D9">
        <w:rPr>
          <w:rFonts w:eastAsia="Times New Roman"/>
          <w:sz w:val="28"/>
        </w:rPr>
        <w:t>).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6.2. На объектовом уровне - комиссия по предупреждению и 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 ситуаций и обеспечению пожарной безопасности организации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(далее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- КЧС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организации).</w:t>
      </w:r>
    </w:p>
    <w:p w:rsidR="007252D9" w:rsidRPr="007252D9" w:rsidRDefault="007252D9" w:rsidP="007252D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6.3. Положения о КЧС утверждаются руководителями соответствующих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исполнительной власти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 организаций.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7. Образование,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реорганизация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упразднение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комиссий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пожарной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определение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компетенции,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утверждение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персонального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состава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осуществляются Главой</w:t>
      </w:r>
      <w:r w:rsidRPr="007252D9">
        <w:rPr>
          <w:rFonts w:eastAsia="Times New Roman"/>
          <w:spacing w:val="1"/>
          <w:sz w:val="28"/>
        </w:rPr>
        <w:t xml:space="preserve"> муниципального района Похвистневский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и руководителями организаций.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Компетенция и полномочия комиссий по предупреждению и 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 ситуаций</w:t>
      </w:r>
      <w:r w:rsidRPr="007252D9">
        <w:rPr>
          <w:rFonts w:eastAsia="Times New Roman"/>
          <w:spacing w:val="70"/>
          <w:sz w:val="28"/>
        </w:rPr>
        <w:t xml:space="preserve"> </w:t>
      </w:r>
      <w:r w:rsidRPr="007252D9">
        <w:rPr>
          <w:rFonts w:eastAsia="Times New Roman"/>
          <w:sz w:val="28"/>
        </w:rPr>
        <w:t>и обеспечению пожарной безопасности определяются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соответствующих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положениях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о них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или в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решении об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создании.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КЧС</w:t>
      </w:r>
      <w:r w:rsidRPr="007252D9">
        <w:rPr>
          <w:rFonts w:eastAsia="Times New Roman"/>
          <w:spacing w:val="1"/>
          <w:sz w:val="28"/>
        </w:rPr>
        <w:t xml:space="preserve"> муниципального района </w:t>
      </w:r>
      <w:r w:rsidRPr="007252D9">
        <w:rPr>
          <w:rFonts w:eastAsia="Times New Roman"/>
          <w:sz w:val="28"/>
        </w:rPr>
        <w:t>возглавляет</w:t>
      </w:r>
      <w:r w:rsidRPr="007252D9">
        <w:rPr>
          <w:rFonts w:eastAsia="Times New Roman"/>
          <w:spacing w:val="1"/>
          <w:sz w:val="28"/>
        </w:rPr>
        <w:t xml:space="preserve"> Г</w:t>
      </w:r>
      <w:r w:rsidRPr="007252D9">
        <w:rPr>
          <w:rFonts w:eastAsia="Times New Roman"/>
          <w:sz w:val="28"/>
        </w:rPr>
        <w:t>лава</w:t>
      </w:r>
      <w:r w:rsidRPr="007252D9">
        <w:rPr>
          <w:rFonts w:eastAsia="Times New Roman"/>
          <w:spacing w:val="1"/>
          <w:sz w:val="28"/>
        </w:rPr>
        <w:t xml:space="preserve"> а</w:t>
      </w:r>
      <w:r w:rsidRPr="007252D9">
        <w:rPr>
          <w:rFonts w:eastAsia="Times New Roman"/>
          <w:sz w:val="28"/>
        </w:rPr>
        <w:t>дминистрации</w:t>
      </w:r>
      <w:r w:rsidRPr="007252D9">
        <w:rPr>
          <w:rFonts w:eastAsia="Times New Roman"/>
          <w:spacing w:val="1"/>
          <w:sz w:val="28"/>
        </w:rPr>
        <w:t xml:space="preserve"> муниципального района Похвистневский</w:t>
      </w:r>
      <w:r w:rsidRPr="007252D9">
        <w:rPr>
          <w:rFonts w:eastAsia="Times New Roman"/>
          <w:sz w:val="28"/>
        </w:rPr>
        <w:t>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комиссии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возглавляются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соответственно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руководителями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указанных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 или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заместителями.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8. Основные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задачи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КЧС</w:t>
      </w:r>
      <w:r w:rsidRPr="007252D9">
        <w:rPr>
          <w:rFonts w:eastAsia="Times New Roman"/>
          <w:spacing w:val="1"/>
          <w:sz w:val="28"/>
        </w:rPr>
        <w:t xml:space="preserve"> района </w:t>
      </w:r>
      <w:r w:rsidRPr="007252D9">
        <w:rPr>
          <w:rFonts w:eastAsia="Times New Roman"/>
          <w:sz w:val="28"/>
        </w:rPr>
        <w:t>определяются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положением,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утвержденным постановлением</w:t>
      </w:r>
      <w:r w:rsidRPr="007252D9">
        <w:rPr>
          <w:rFonts w:eastAsia="Times New Roman"/>
          <w:spacing w:val="2"/>
          <w:sz w:val="28"/>
        </w:rPr>
        <w:t xml:space="preserve"> А</w:t>
      </w:r>
      <w:r w:rsidRPr="007252D9">
        <w:rPr>
          <w:rFonts w:eastAsia="Times New Roman"/>
          <w:sz w:val="28"/>
        </w:rPr>
        <w:t>дминистрации муниципального района Похвистневский.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9. Постоянно действующими органами управления звена 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являются: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9.1. На муниципальном уровне – орган, специально уполномоченный 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решение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задач 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 защиты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 территорий от 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(или)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гражданской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обороны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органах</w:t>
      </w:r>
      <w:r w:rsidRPr="007252D9">
        <w:rPr>
          <w:rFonts w:eastAsia="Times New Roman"/>
          <w:spacing w:val="-7"/>
          <w:sz w:val="28"/>
        </w:rPr>
        <w:t xml:space="preserve"> </w:t>
      </w:r>
      <w:r w:rsidRPr="007252D9">
        <w:rPr>
          <w:rFonts w:eastAsia="Times New Roman"/>
          <w:sz w:val="28"/>
        </w:rPr>
        <w:t>местного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самоуправления.</w:t>
      </w:r>
    </w:p>
    <w:p w:rsidR="007252D9" w:rsidRPr="007252D9" w:rsidRDefault="007252D9" w:rsidP="007252D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9.2. На объектовом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уровне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- структурные подразделения организаций,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уполномоченные на решение задач в области защиты населения и</w:t>
      </w:r>
      <w:r w:rsidRPr="007252D9">
        <w:rPr>
          <w:rFonts w:eastAsia="Times New Roman"/>
          <w:spacing w:val="70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 гражданской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обороны.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Постоянно действующие органы управления звена ТП 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создаются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осуществляют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свою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деятельность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порядке,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установленном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действующим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Российской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Самарской 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правовыми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актами</w:t>
      </w:r>
      <w:r w:rsidRPr="007252D9">
        <w:rPr>
          <w:rFonts w:eastAsia="Times New Roman"/>
          <w:spacing w:val="1"/>
          <w:sz w:val="28"/>
        </w:rPr>
        <w:t xml:space="preserve"> А</w:t>
      </w:r>
      <w:r w:rsidRPr="007252D9">
        <w:rPr>
          <w:rFonts w:eastAsia="Times New Roman"/>
          <w:sz w:val="28"/>
        </w:rPr>
        <w:t>дминистрации</w:t>
      </w:r>
      <w:r w:rsidRPr="007252D9">
        <w:rPr>
          <w:rFonts w:eastAsia="Times New Roman"/>
          <w:spacing w:val="1"/>
          <w:sz w:val="28"/>
        </w:rPr>
        <w:t xml:space="preserve"> муниципального района </w:t>
      </w:r>
      <w:proofErr w:type="spellStart"/>
      <w:r w:rsidRPr="007252D9">
        <w:rPr>
          <w:rFonts w:eastAsia="Times New Roman"/>
          <w:spacing w:val="1"/>
          <w:sz w:val="28"/>
        </w:rPr>
        <w:t>Похвистнвский</w:t>
      </w:r>
      <w:proofErr w:type="spellEnd"/>
      <w:r w:rsidRPr="007252D9">
        <w:rPr>
          <w:rFonts w:eastAsia="Times New Roman"/>
          <w:sz w:val="28"/>
        </w:rPr>
        <w:t>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Компетенция и полномочия постоянно действующих органов 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звена ТП РСЧС определяются в соответствующих положениях о них 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или в уставах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указанных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органов.</w:t>
      </w:r>
    </w:p>
    <w:p w:rsidR="007252D9" w:rsidRPr="007252D9" w:rsidRDefault="007252D9" w:rsidP="007252D9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10. Органами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повседневного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являются: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 xml:space="preserve">  10.1. На муниципальном уровне – ООО «Единая дежурно-диспетчерская служба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городского округа Похвистнево и муниципального района Похвистневский»;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lastRenderedPageBreak/>
        <w:tab/>
        <w:t xml:space="preserve">  10.2. 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объектовом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уровне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-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дежурно-диспетчерские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службы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 (объектов);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proofErr w:type="gramStart"/>
      <w:r w:rsidRPr="007252D9">
        <w:rPr>
          <w:rFonts w:eastAsia="Times New Roman"/>
          <w:sz w:val="28"/>
        </w:rPr>
        <w:t>Органы повседневного управления звена ТП РСЧС создаются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 обеспечения деятельности органов местного самоуправления и организаций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ситуаций,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средствами,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предназначенными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выделяемыми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(привлекаемыми) для предупреждения и ликвидации чрезвычайных ситуаций,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осуществление обмена информацией и оповещение населения о 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ситуациях и осуществляет свою деятельность в соответствии с действующим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 Российской Федерации, законодательством Самарской</w:t>
      </w:r>
      <w:proofErr w:type="gramEnd"/>
      <w:r w:rsidRPr="007252D9">
        <w:rPr>
          <w:rFonts w:eastAsia="Times New Roman"/>
          <w:sz w:val="28"/>
        </w:rPr>
        <w:t xml:space="preserve"> 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правовыми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актами</w:t>
      </w:r>
      <w:r w:rsidRPr="007252D9">
        <w:rPr>
          <w:rFonts w:eastAsia="Times New Roman"/>
          <w:spacing w:val="1"/>
          <w:sz w:val="28"/>
        </w:rPr>
        <w:t xml:space="preserve"> А</w:t>
      </w:r>
      <w:r w:rsidRPr="007252D9">
        <w:rPr>
          <w:rFonts w:eastAsia="Times New Roman"/>
          <w:sz w:val="28"/>
        </w:rPr>
        <w:t>дминистрации</w:t>
      </w:r>
      <w:r w:rsidRPr="007252D9">
        <w:rPr>
          <w:rFonts w:eastAsia="Times New Roman"/>
          <w:spacing w:val="1"/>
          <w:sz w:val="28"/>
        </w:rPr>
        <w:t xml:space="preserve"> муниципального района Похвистневский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решениями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руководителей организаций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(объектов).</w:t>
      </w:r>
    </w:p>
    <w:p w:rsidR="007252D9" w:rsidRPr="007252D9" w:rsidRDefault="007252D9" w:rsidP="007252D9">
      <w:pPr>
        <w:widowControl w:val="0"/>
        <w:autoSpaceDE w:val="0"/>
        <w:autoSpaceDN w:val="0"/>
        <w:spacing w:before="2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Компетенция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полномочия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повседневного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 ТП РСЧС определяются соответствующими положениями 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или уставами</w:t>
      </w:r>
      <w:r w:rsidRPr="007252D9">
        <w:rPr>
          <w:rFonts w:eastAsia="Times New Roman"/>
          <w:spacing w:val="7"/>
          <w:sz w:val="28"/>
        </w:rPr>
        <w:t xml:space="preserve"> </w:t>
      </w:r>
      <w:r w:rsidRPr="007252D9">
        <w:rPr>
          <w:rFonts w:eastAsia="Times New Roman"/>
          <w:sz w:val="28"/>
        </w:rPr>
        <w:t>указанных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11. Размещение органов управления единой системы, в зависимости 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обстановки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стационарных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подвижных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пунктах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оснащенных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техническими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связи,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оповещения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жизнеобеспечения,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поддерживаемых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состоянии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постоянной готовности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 использованию.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before="3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12. К силам и средствам звена ТП РСЧС относятся специально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подготовленные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общественных объединений,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предназначенные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выделяемые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(привлекаемые) для предупреждения и ликвидации чрезвычайных ситуаций, 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том числе обеспечение безопасности людей на водных объектах, а также силы и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взаимодействующих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функциональных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звеньев.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13. В состав сил и средств каждого уровня звена ТП 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входят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постоянной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предназначенные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оперативного реагирования на чрезвычайные ситуации и проведения работ 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(далее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-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силы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постоянной</w:t>
      </w:r>
      <w:r w:rsidRPr="007252D9">
        <w:rPr>
          <w:rFonts w:eastAsia="Times New Roman"/>
          <w:spacing w:val="5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готовности).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Основу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постоянной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составляют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ведомственные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аварийно-спасательные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службы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формирования,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нештатные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спасательные формирования гражданской обороны организаций, оснащенные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специальной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техникой,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оборудованием,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снаряжением,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инструментом,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материалами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(с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учетом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проведения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аварийно-спасательных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других неотложных работ в зоне чрезвычайной ситуации в течение не менее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трех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суток).</w:t>
      </w:r>
    </w:p>
    <w:p w:rsidR="007252D9" w:rsidRPr="007252D9" w:rsidRDefault="007252D9" w:rsidP="007252D9">
      <w:pPr>
        <w:widowControl w:val="0"/>
        <w:autoSpaceDE w:val="0"/>
        <w:autoSpaceDN w:val="0"/>
        <w:spacing w:before="4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Состав</w:t>
      </w:r>
      <w:r w:rsidRPr="007252D9">
        <w:rPr>
          <w:rFonts w:eastAsia="Times New Roman"/>
          <w:spacing w:val="42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43"/>
          <w:sz w:val="28"/>
        </w:rPr>
        <w:t xml:space="preserve"> </w:t>
      </w:r>
      <w:r w:rsidRPr="007252D9">
        <w:rPr>
          <w:rFonts w:eastAsia="Times New Roman"/>
          <w:sz w:val="28"/>
        </w:rPr>
        <w:t>структуру</w:t>
      </w:r>
      <w:r w:rsidRPr="007252D9">
        <w:rPr>
          <w:rFonts w:eastAsia="Times New Roman"/>
          <w:spacing w:val="39"/>
          <w:sz w:val="28"/>
        </w:rPr>
        <w:t xml:space="preserve"> </w:t>
      </w:r>
      <w:r w:rsidRPr="007252D9">
        <w:rPr>
          <w:rFonts w:eastAsia="Times New Roman"/>
          <w:sz w:val="28"/>
        </w:rPr>
        <w:t>сил</w:t>
      </w:r>
      <w:r w:rsidRPr="007252D9">
        <w:rPr>
          <w:rFonts w:eastAsia="Times New Roman"/>
          <w:spacing w:val="43"/>
          <w:sz w:val="28"/>
        </w:rPr>
        <w:t xml:space="preserve"> </w:t>
      </w:r>
      <w:r w:rsidRPr="007252D9">
        <w:rPr>
          <w:rFonts w:eastAsia="Times New Roman"/>
          <w:sz w:val="28"/>
        </w:rPr>
        <w:t>постоянной</w:t>
      </w:r>
      <w:r w:rsidRPr="007252D9">
        <w:rPr>
          <w:rFonts w:eastAsia="Times New Roman"/>
          <w:spacing w:val="44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</w:t>
      </w:r>
      <w:r w:rsidRPr="007252D9">
        <w:rPr>
          <w:rFonts w:eastAsia="Times New Roman"/>
          <w:spacing w:val="43"/>
          <w:sz w:val="28"/>
        </w:rPr>
        <w:t xml:space="preserve"> </w:t>
      </w:r>
      <w:r w:rsidRPr="007252D9">
        <w:rPr>
          <w:rFonts w:eastAsia="Times New Roman"/>
          <w:sz w:val="28"/>
        </w:rPr>
        <w:t>определяют</w:t>
      </w:r>
      <w:r w:rsidRPr="007252D9">
        <w:rPr>
          <w:rFonts w:eastAsia="Times New Roman"/>
          <w:spacing w:val="43"/>
          <w:sz w:val="28"/>
        </w:rPr>
        <w:t xml:space="preserve"> </w:t>
      </w:r>
      <w:r w:rsidRPr="007252D9">
        <w:rPr>
          <w:rFonts w:eastAsia="Times New Roman"/>
          <w:sz w:val="28"/>
        </w:rPr>
        <w:t>создающие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общественные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объединения,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исходя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из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возложенных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70"/>
          <w:sz w:val="28"/>
        </w:rPr>
        <w:t xml:space="preserve"> </w:t>
      </w:r>
      <w:r w:rsidRPr="007252D9">
        <w:rPr>
          <w:rFonts w:eastAsia="Times New Roman"/>
          <w:sz w:val="28"/>
        </w:rPr>
        <w:t>них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задач по предупреждению и ликвидации чрезвычайных ситуаций, в том числе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 обеспечению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безопасности людей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водных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объектах.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 xml:space="preserve">14. </w:t>
      </w:r>
      <w:proofErr w:type="gramStart"/>
      <w:r w:rsidRPr="007252D9">
        <w:rPr>
          <w:rFonts w:eastAsia="Times New Roman"/>
          <w:sz w:val="28"/>
        </w:rPr>
        <w:t>Координацию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деятельности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аварийно-спасательных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служб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аварийно-спасательных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формирований,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организационно-методическое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руководство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планированием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рамках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РСЧС,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организацию </w:t>
      </w:r>
      <w:r w:rsidRPr="007252D9">
        <w:rPr>
          <w:rFonts w:eastAsia="Times New Roman"/>
          <w:sz w:val="28"/>
        </w:rPr>
        <w:lastRenderedPageBreak/>
        <w:t>проведения аварийно-спасательных и других неотложных работ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 чрезвычайных ситуациях муниципального характера на территории района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 в установленном порядке отдел по делам гражданской обороны 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чрезвычайным ситуациям Администрации муниципального района Похвистневский (далее отдел по делам ГО 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ЧС).</w:t>
      </w:r>
      <w:proofErr w:type="gramEnd"/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15. Привлечение аварийно-спасательных служб и аварийно-спасательных</w:t>
      </w:r>
      <w:r w:rsidRPr="007252D9">
        <w:rPr>
          <w:rFonts w:eastAsia="Times New Roman"/>
          <w:spacing w:val="-67"/>
          <w:sz w:val="28"/>
        </w:rPr>
        <w:t xml:space="preserve">     </w:t>
      </w:r>
      <w:r w:rsidRPr="007252D9">
        <w:rPr>
          <w:rFonts w:eastAsia="Times New Roman"/>
          <w:sz w:val="28"/>
        </w:rPr>
        <w:t>формирований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к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осуществляется:</w:t>
      </w:r>
    </w:p>
    <w:p w:rsidR="007252D9" w:rsidRPr="007252D9" w:rsidRDefault="007252D9" w:rsidP="007252D9">
      <w:pPr>
        <w:widowControl w:val="0"/>
        <w:tabs>
          <w:tab w:val="left" w:pos="1613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 xml:space="preserve">           15.1. 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планами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 чрезвычайных ситуаций, в том числе по обеспечению безопасности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людей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водных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объектах,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обслуживаемых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указанными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службами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формированиями объектах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и территориях;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 xml:space="preserve"> </w:t>
      </w:r>
      <w:r w:rsidRPr="007252D9">
        <w:rPr>
          <w:rFonts w:eastAsia="Times New Roman"/>
          <w:sz w:val="28"/>
        </w:rPr>
        <w:tab/>
        <w:t>15.2. 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решению</w:t>
      </w:r>
      <w:r w:rsidRPr="007252D9">
        <w:rPr>
          <w:rFonts w:eastAsia="Times New Roman"/>
          <w:spacing w:val="1"/>
          <w:sz w:val="28"/>
        </w:rPr>
        <w:t xml:space="preserve"> Г</w:t>
      </w:r>
      <w:r w:rsidRPr="007252D9">
        <w:rPr>
          <w:rFonts w:eastAsia="Times New Roman"/>
          <w:sz w:val="28"/>
        </w:rPr>
        <w:t>лавы</w:t>
      </w:r>
      <w:r w:rsidRPr="007252D9">
        <w:rPr>
          <w:rFonts w:eastAsia="Times New Roman"/>
          <w:spacing w:val="1"/>
          <w:sz w:val="28"/>
        </w:rPr>
        <w:t xml:space="preserve"> района</w:t>
      </w:r>
      <w:r w:rsidRPr="007252D9">
        <w:rPr>
          <w:rFonts w:eastAsia="Times New Roman"/>
          <w:sz w:val="28"/>
        </w:rPr>
        <w:t>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общественных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объединений,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осуществляющих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руководство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деятельностью</w:t>
      </w:r>
      <w:r w:rsidRPr="007252D9">
        <w:rPr>
          <w:rFonts w:eastAsia="Times New Roman"/>
          <w:spacing w:val="-67"/>
          <w:sz w:val="28"/>
        </w:rPr>
        <w:t xml:space="preserve">                                                        </w:t>
      </w:r>
      <w:r w:rsidRPr="007252D9">
        <w:rPr>
          <w:rFonts w:eastAsia="Times New Roman"/>
          <w:sz w:val="28"/>
        </w:rPr>
        <w:t>указанных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служб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формирований.</w:t>
      </w:r>
    </w:p>
    <w:p w:rsidR="007252D9" w:rsidRPr="007252D9" w:rsidRDefault="007252D9" w:rsidP="007252D9">
      <w:pPr>
        <w:widowControl w:val="0"/>
        <w:autoSpaceDE w:val="0"/>
        <w:autoSpaceDN w:val="0"/>
        <w:spacing w:before="2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Общественные аварийно-спасательные формирования могут участвовать,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Российской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действуют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руководством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соответствующих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районного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РСЧС.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16. Силы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</w:t>
      </w:r>
      <w:r w:rsidRPr="007252D9">
        <w:rPr>
          <w:rFonts w:eastAsia="Times New Roman"/>
          <w:spacing w:val="1"/>
          <w:sz w:val="28"/>
        </w:rPr>
        <w:t xml:space="preserve"> Межмуниципального </w:t>
      </w:r>
      <w:r w:rsidRPr="007252D9">
        <w:rPr>
          <w:rFonts w:eastAsia="Times New Roman"/>
          <w:sz w:val="28"/>
        </w:rPr>
        <w:t>отдела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Министерства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внутренних дел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России</w:t>
      </w:r>
      <w:r w:rsidRPr="007252D9">
        <w:rPr>
          <w:rFonts w:eastAsia="Times New Roman"/>
          <w:spacing w:val="1"/>
          <w:sz w:val="28"/>
        </w:rPr>
        <w:t xml:space="preserve"> «</w:t>
      </w:r>
      <w:r w:rsidRPr="007252D9">
        <w:rPr>
          <w:rFonts w:eastAsia="Times New Roman"/>
          <w:sz w:val="28"/>
        </w:rPr>
        <w:t>Похвистневский» применяются при ликвидации чрезвычайных 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задачами,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возложенными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нормативно-правовыми актами Российской Федерации.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17. Подготовка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работников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местного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самоуправления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proofErr w:type="gramStart"/>
      <w:r w:rsidRPr="007252D9">
        <w:rPr>
          <w:rFonts w:eastAsia="Times New Roman"/>
          <w:sz w:val="28"/>
        </w:rPr>
        <w:t>организаций, специально</w:t>
      </w:r>
      <w:r w:rsidRPr="007252D9">
        <w:rPr>
          <w:rFonts w:eastAsia="Times New Roman"/>
          <w:spacing w:val="70"/>
          <w:sz w:val="28"/>
        </w:rPr>
        <w:t xml:space="preserve"> </w:t>
      </w:r>
      <w:r w:rsidRPr="007252D9">
        <w:rPr>
          <w:rFonts w:eastAsia="Times New Roman"/>
          <w:sz w:val="28"/>
        </w:rPr>
        <w:t>уполномоченных решать задачи по 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включенных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состав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 звена ТП РСЧС организуются</w:t>
      </w:r>
      <w:proofErr w:type="gramEnd"/>
      <w:r w:rsidRPr="007252D9">
        <w:rPr>
          <w:rFonts w:eastAsia="Times New Roman"/>
          <w:sz w:val="28"/>
        </w:rPr>
        <w:t xml:space="preserve"> в порядке, установленном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правительством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Российской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Федерации.</w:t>
      </w:r>
    </w:p>
    <w:p w:rsidR="007252D9" w:rsidRPr="007252D9" w:rsidRDefault="007252D9" w:rsidP="007252D9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Организационно-методическое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руководство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обучением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способам защиты и действиям в условиях чрезвычайных ситуаций, в том числе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навыкам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поведения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водных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объектах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пожаров,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осуществляется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установленном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порядке.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 xml:space="preserve">18. </w:t>
      </w:r>
      <w:proofErr w:type="gramStart"/>
      <w:r w:rsidRPr="007252D9">
        <w:rPr>
          <w:rFonts w:eastAsia="Times New Roman"/>
          <w:sz w:val="28"/>
        </w:rPr>
        <w:t>Готовность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аварийно-спасательных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служб,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аварийно-спасательных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формирований 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реагированию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числе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связанные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происшествиями на водных объектах и проведению работ по их ликвидации,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проверяется в ходе проверок, осуществляемых в пределах своих полномочий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Главным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Самарской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государственного надзора и контроля, а также органом исполнительной власти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местного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самоуправления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организациями,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создающими</w:t>
      </w:r>
      <w:r w:rsidRPr="007252D9">
        <w:rPr>
          <w:rFonts w:eastAsia="Times New Roman"/>
          <w:spacing w:val="-67"/>
          <w:sz w:val="28"/>
        </w:rPr>
        <w:t xml:space="preserve">                                                            </w:t>
      </w:r>
      <w:r w:rsidRPr="007252D9">
        <w:rPr>
          <w:rFonts w:eastAsia="Times New Roman"/>
          <w:sz w:val="28"/>
        </w:rPr>
        <w:t>указанные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службы</w:t>
      </w:r>
      <w:proofErr w:type="gramEnd"/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 формирования.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before="2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19. Для ликвидации чрезвычайных ситуаций создаются и используются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резервы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финансовых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материальных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ресурсов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Администрации района,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общественных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объединений,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находящихся</w:t>
      </w:r>
      <w:r w:rsidRPr="007252D9">
        <w:rPr>
          <w:rFonts w:eastAsia="Times New Roman"/>
          <w:spacing w:val="5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территории</w:t>
      </w:r>
      <w:r w:rsidRPr="007252D9">
        <w:rPr>
          <w:rFonts w:eastAsia="Times New Roman"/>
          <w:spacing w:val="1"/>
          <w:sz w:val="28"/>
        </w:rPr>
        <w:t xml:space="preserve"> муниципального района Похвистневский</w:t>
      </w:r>
      <w:r w:rsidRPr="007252D9">
        <w:rPr>
          <w:rFonts w:eastAsia="Times New Roman"/>
          <w:sz w:val="28"/>
        </w:rPr>
        <w:t>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Порядок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создания,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хранения,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использования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восполнения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резервов,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lastRenderedPageBreak/>
        <w:t>финансовых и материальных ресурсов звена ТП РСЧС определяется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 Российской Федерации, законодательством Самарской области,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нормативными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правовыми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актами</w:t>
      </w:r>
      <w:r w:rsidRPr="007252D9">
        <w:rPr>
          <w:rFonts w:eastAsia="Times New Roman"/>
          <w:spacing w:val="1"/>
          <w:sz w:val="28"/>
        </w:rPr>
        <w:t xml:space="preserve"> А</w:t>
      </w:r>
      <w:r w:rsidRPr="007252D9">
        <w:rPr>
          <w:rFonts w:eastAsia="Times New Roman"/>
          <w:sz w:val="28"/>
        </w:rPr>
        <w:t>дминистрации</w:t>
      </w:r>
      <w:r w:rsidRPr="007252D9">
        <w:rPr>
          <w:rFonts w:eastAsia="Times New Roman"/>
          <w:spacing w:val="1"/>
          <w:sz w:val="28"/>
        </w:rPr>
        <w:t xml:space="preserve"> района</w:t>
      </w:r>
      <w:r w:rsidRPr="007252D9">
        <w:rPr>
          <w:rFonts w:eastAsia="Times New Roman"/>
          <w:sz w:val="28"/>
        </w:rPr>
        <w:t>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объектовом уровне</w:t>
      </w:r>
      <w:r w:rsidRPr="007252D9">
        <w:rPr>
          <w:rFonts w:eastAsia="Times New Roman"/>
          <w:spacing w:val="4"/>
          <w:sz w:val="28"/>
        </w:rPr>
        <w:t xml:space="preserve"> </w:t>
      </w:r>
      <w:r w:rsidRPr="007252D9">
        <w:rPr>
          <w:rFonts w:eastAsia="Times New Roman"/>
          <w:sz w:val="28"/>
        </w:rPr>
        <w:t>-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решением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руководителей организаций.</w:t>
      </w:r>
    </w:p>
    <w:p w:rsidR="007252D9" w:rsidRPr="007252D9" w:rsidRDefault="007252D9" w:rsidP="007252D9">
      <w:pPr>
        <w:widowControl w:val="0"/>
        <w:autoSpaceDE w:val="0"/>
        <w:autoSpaceDN w:val="0"/>
        <w:spacing w:before="3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Номенклатура и объем резервов материальных ресурсов для 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proofErr w:type="gramStart"/>
      <w:r w:rsidRPr="007252D9">
        <w:rPr>
          <w:rFonts w:eastAsia="Times New Roman"/>
          <w:sz w:val="28"/>
        </w:rPr>
        <w:t>контроль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</w:t>
      </w:r>
      <w:proofErr w:type="gramEnd"/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созданием,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хранением,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использованием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восполнением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устанавливаются создающим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-6"/>
          <w:sz w:val="28"/>
        </w:rPr>
        <w:t xml:space="preserve"> </w:t>
      </w:r>
      <w:r w:rsidRPr="007252D9">
        <w:rPr>
          <w:rFonts w:eastAsia="Times New Roman"/>
          <w:sz w:val="28"/>
        </w:rPr>
        <w:t>органом.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20. Управление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использованием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систем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связи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оповещения,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представляющих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собой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организационно-техническое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объединение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</w:t>
      </w:r>
      <w:proofErr w:type="gramStart"/>
      <w:r w:rsidRPr="007252D9">
        <w:rPr>
          <w:rFonts w:eastAsia="Times New Roman"/>
          <w:sz w:val="28"/>
        </w:rPr>
        <w:t>дств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св</w:t>
      </w:r>
      <w:proofErr w:type="gramEnd"/>
      <w:r w:rsidRPr="007252D9">
        <w:rPr>
          <w:rFonts w:eastAsia="Times New Roman"/>
          <w:sz w:val="28"/>
        </w:rPr>
        <w:t>язи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оповещения,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сетей вещания, каналов сети связи общего пользования и ведомственных сетей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связи,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обеспечивающих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доведение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информации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сигналов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оповещения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 сил 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РСЧС.</w:t>
      </w:r>
    </w:p>
    <w:p w:rsidR="007252D9" w:rsidRPr="007252D9" w:rsidRDefault="007252D9" w:rsidP="007252D9">
      <w:pPr>
        <w:widowControl w:val="0"/>
        <w:autoSpaceDE w:val="0"/>
        <w:autoSpaceDN w:val="0"/>
        <w:spacing w:before="2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21. Информационное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использованием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автоматизированной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информационно-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управляющей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системы,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представляющей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собой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совокупность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автоматизации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информационных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ресурсов,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</w:t>
      </w:r>
      <w:proofErr w:type="gramStart"/>
      <w:r w:rsidRPr="007252D9">
        <w:rPr>
          <w:rFonts w:eastAsia="Times New Roman"/>
          <w:sz w:val="28"/>
        </w:rPr>
        <w:t>дств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св</w:t>
      </w:r>
      <w:proofErr w:type="gramEnd"/>
      <w:r w:rsidRPr="007252D9">
        <w:rPr>
          <w:rFonts w:eastAsia="Times New Roman"/>
          <w:sz w:val="28"/>
        </w:rPr>
        <w:t>язи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оповещения,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технических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систем,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обеспечивающих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обмен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данными,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подготовку,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сбор,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хранение,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обработку,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анализ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передачу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информации.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приема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сообщений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пожарах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ситуациях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используется единый номер вызова экстренных оперативных служб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«112» 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телефонный номер приема сообщений о пожарах и чрезвычайных ситуациях,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назначаемый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федеральным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органом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исполнительной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власти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области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связи.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Сбор и обмен информацией в области защиты населения и территорий 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 ситуаций и обеспечения пожарной безопасности осуществляется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Администрацией района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организациями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порядке,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установленном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Правительством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Российской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нормативными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правовыми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актами</w:t>
      </w:r>
      <w:r w:rsidRPr="007252D9">
        <w:rPr>
          <w:rFonts w:eastAsia="Times New Roman"/>
          <w:spacing w:val="1"/>
          <w:sz w:val="28"/>
        </w:rPr>
        <w:t xml:space="preserve"> Самарской области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А</w:t>
      </w:r>
      <w:r w:rsidRPr="007252D9">
        <w:rPr>
          <w:rFonts w:eastAsia="Times New Roman"/>
          <w:sz w:val="28"/>
        </w:rPr>
        <w:t>дминистрации</w:t>
      </w:r>
      <w:r w:rsidRPr="007252D9">
        <w:rPr>
          <w:rFonts w:eastAsia="Times New Roman"/>
          <w:spacing w:val="1"/>
          <w:sz w:val="28"/>
        </w:rPr>
        <w:t xml:space="preserve"> района</w:t>
      </w:r>
      <w:r w:rsidRPr="007252D9">
        <w:rPr>
          <w:rFonts w:eastAsia="Times New Roman"/>
          <w:sz w:val="28"/>
        </w:rPr>
        <w:t>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22. Проведение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мероприятий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чрезвычайных ситуаций в рамках звена ТП РСЧС осуществляется на 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основе</w:t>
      </w:r>
      <w:r w:rsidRPr="007252D9">
        <w:rPr>
          <w:rFonts w:eastAsia="Times New Roman"/>
          <w:spacing w:val="30"/>
          <w:sz w:val="28"/>
        </w:rPr>
        <w:t xml:space="preserve"> </w:t>
      </w:r>
      <w:r w:rsidRPr="007252D9">
        <w:rPr>
          <w:rFonts w:eastAsia="Times New Roman"/>
          <w:sz w:val="28"/>
        </w:rPr>
        <w:t>планов</w:t>
      </w:r>
      <w:r w:rsidRPr="007252D9">
        <w:rPr>
          <w:rFonts w:eastAsia="Times New Roman"/>
          <w:spacing w:val="34"/>
          <w:sz w:val="28"/>
        </w:rPr>
        <w:t xml:space="preserve"> </w:t>
      </w:r>
      <w:r w:rsidRPr="007252D9">
        <w:rPr>
          <w:rFonts w:eastAsia="Times New Roman"/>
          <w:sz w:val="28"/>
        </w:rPr>
        <w:t>действий</w:t>
      </w:r>
      <w:r w:rsidRPr="007252D9">
        <w:rPr>
          <w:rFonts w:eastAsia="Times New Roman"/>
          <w:spacing w:val="33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29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27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34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29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 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природного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техногенного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характера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территории</w:t>
      </w:r>
      <w:r w:rsidRPr="007252D9">
        <w:rPr>
          <w:rFonts w:eastAsia="Times New Roman"/>
          <w:spacing w:val="1"/>
          <w:sz w:val="28"/>
        </w:rPr>
        <w:t xml:space="preserve"> района </w:t>
      </w:r>
      <w:r w:rsidRPr="007252D9">
        <w:rPr>
          <w:rFonts w:eastAsia="Times New Roman"/>
          <w:sz w:val="28"/>
        </w:rPr>
        <w:t>и организаций.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Организационно-методическое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руководство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планированием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рамках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Главное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Министерства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Российской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делам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гражданской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обороны,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чрезвычайным ситуациям и ликвидации последствий стихийных бедствий 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Самарской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области.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23. 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отсутствии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угрозы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возникновения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 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объектах, территории района органы управления и силы звена 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 функционируют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режиме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повседневной деятельности.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 xml:space="preserve">Нормативными правовыми актами Администрации района, руководителей 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территориях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которых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могут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возникнуть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соответствующих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 ТП РСЧС может устанавливаться один из следующих режимов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lastRenderedPageBreak/>
        <w:t>функционирования: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а)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повышенной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-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угрозе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возникновения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б)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-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возникновении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24. Решениями</w:t>
      </w:r>
      <w:r w:rsidRPr="007252D9">
        <w:rPr>
          <w:rFonts w:eastAsia="Times New Roman"/>
          <w:spacing w:val="1"/>
          <w:sz w:val="28"/>
        </w:rPr>
        <w:t xml:space="preserve"> А</w:t>
      </w:r>
      <w:r w:rsidRPr="007252D9">
        <w:rPr>
          <w:rFonts w:eastAsia="Times New Roman"/>
          <w:sz w:val="28"/>
        </w:rPr>
        <w:t>дминистрации</w:t>
      </w:r>
      <w:r w:rsidRPr="007252D9">
        <w:rPr>
          <w:rFonts w:eastAsia="Times New Roman"/>
          <w:spacing w:val="1"/>
          <w:sz w:val="28"/>
        </w:rPr>
        <w:t xml:space="preserve"> района</w:t>
      </w:r>
      <w:r w:rsidRPr="007252D9">
        <w:rPr>
          <w:rFonts w:eastAsia="Times New Roman"/>
          <w:sz w:val="28"/>
        </w:rPr>
        <w:t>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введении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соответствующих органов управления и сил режима повышенной готовности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 режима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 ситуации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определяются: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а)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обстоятельства,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послужившие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основанием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введения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повышенной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 или режима</w:t>
      </w:r>
      <w:r w:rsidRPr="007252D9">
        <w:rPr>
          <w:rFonts w:eastAsia="Times New Roman"/>
          <w:spacing w:val="7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 ситуации;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б)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границы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которой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может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возникнуть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чрезвычайная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 границы зоны чрезвычайной ситуации;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в)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привлекаемые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проведению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мероприятий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и ликвидации чрезвычайной ситуации;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г)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перечень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 или организации работ по ее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д) должностные лица, ответственные за осуществление мероприятий 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 ситуации.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Администрация</w:t>
      </w:r>
      <w:r w:rsidRPr="007252D9">
        <w:rPr>
          <w:rFonts w:eastAsia="Times New Roman"/>
          <w:spacing w:val="1"/>
          <w:sz w:val="28"/>
        </w:rPr>
        <w:t xml:space="preserve"> района</w:t>
      </w:r>
      <w:r w:rsidRPr="007252D9">
        <w:rPr>
          <w:rFonts w:eastAsia="Times New Roman"/>
          <w:sz w:val="28"/>
        </w:rPr>
        <w:t>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 должны информировать население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через средства массовой информации и по иным каналам связи о введении 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конкретной территории соответствующих режимов функционирования 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 и сил звена ТП РСЧС и ее звеньев, а также мерах 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обеспечению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25. 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устранении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обстоятельств,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послуживших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основанием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введения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соответствующих территориях режима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повышенной</w:t>
      </w:r>
      <w:r w:rsidRPr="007252D9">
        <w:rPr>
          <w:rFonts w:eastAsia="Times New Roman"/>
          <w:spacing w:val="70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</w:t>
      </w:r>
      <w:r w:rsidRPr="007252D9">
        <w:rPr>
          <w:rFonts w:eastAsia="Times New Roman"/>
          <w:spacing w:val="1"/>
          <w:sz w:val="28"/>
        </w:rPr>
        <w:t xml:space="preserve"> А</w:t>
      </w:r>
      <w:r w:rsidRPr="007252D9">
        <w:rPr>
          <w:rFonts w:eastAsia="Times New Roman"/>
          <w:sz w:val="28"/>
        </w:rPr>
        <w:t>дминистрация</w:t>
      </w:r>
      <w:r w:rsidRPr="007252D9">
        <w:rPr>
          <w:rFonts w:eastAsia="Times New Roman"/>
          <w:spacing w:val="1"/>
          <w:sz w:val="28"/>
        </w:rPr>
        <w:t xml:space="preserve"> района</w:t>
      </w:r>
      <w:r w:rsidRPr="007252D9">
        <w:rPr>
          <w:rFonts w:eastAsia="Times New Roman"/>
          <w:sz w:val="28"/>
        </w:rPr>
        <w:t>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 отменяют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функционирования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РСЧС.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before="3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26. Основными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мероприятиями,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проводимыми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силами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РСЧС,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являются: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а)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режиме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повседневной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деятельности: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proofErr w:type="gramStart"/>
      <w:r w:rsidRPr="007252D9">
        <w:rPr>
          <w:rFonts w:eastAsia="Times New Roman"/>
          <w:sz w:val="28"/>
        </w:rPr>
        <w:t>- изучение состояния окружающей среды, мониторинг опасных природных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явлений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техногенных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процессов,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способных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привести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возникновению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прогнозирование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оценка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социально-экономических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последствий;</w:t>
      </w:r>
      <w:proofErr w:type="gramEnd"/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сбор,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обработка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обмен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установленном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порядке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информацией</w:t>
      </w:r>
      <w:r w:rsidRPr="007252D9">
        <w:rPr>
          <w:rFonts w:eastAsia="Times New Roman"/>
          <w:spacing w:val="70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обеспечения пожарной безопасности, а также безопасности людей на водных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объектах;</w:t>
      </w:r>
    </w:p>
    <w:p w:rsidR="007252D9" w:rsidRPr="007252D9" w:rsidRDefault="007252D9" w:rsidP="007252D9">
      <w:pPr>
        <w:widowControl w:val="0"/>
        <w:autoSpaceDE w:val="0"/>
        <w:autoSpaceDN w:val="0"/>
        <w:spacing w:before="3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разработка и реализация целевых и научно-технических программ и мер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пожарной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безопасности людей 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водных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объектах;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планирование действий органов управления и сил звена 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ее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звеньев,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организация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подготовки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обеспечения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-7"/>
          <w:sz w:val="28"/>
        </w:rPr>
        <w:t xml:space="preserve"> </w:t>
      </w:r>
      <w:r w:rsidRPr="007252D9">
        <w:rPr>
          <w:rFonts w:eastAsia="Times New Roman"/>
          <w:sz w:val="28"/>
        </w:rPr>
        <w:t>деятельности;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 xml:space="preserve">- подготовка населения в области защиты от чрезвычайных ситуаций, в том 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lastRenderedPageBreak/>
        <w:t>числе к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действиям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 получении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сигналов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экстренного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оповещения;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пропаганда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знаний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пожарной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безопасности людей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водных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объектах;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руководство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созданием,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размещением,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хранением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восполнением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резервов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материальных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ресурсов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проведение в пределах своих полномочий государственной экспертизы,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надзора и контроля в области защиты населения и территорий от чрезвычайных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 и обеспечения пожарной безопасности, а также безопасности людей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водных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объектах;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осуществление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пределах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своих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полномочий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необходимых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видов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страхования;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проведение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мероприятий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подготовке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эвакуации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населения,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материальных и культурных ценностей в безопасные районы, их размещению и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возвращению</w:t>
      </w:r>
      <w:r w:rsidRPr="007252D9">
        <w:rPr>
          <w:rFonts w:eastAsia="Times New Roman"/>
          <w:spacing w:val="1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соответственно</w:t>
      </w:r>
      <w:r w:rsidRPr="007252D9">
        <w:rPr>
          <w:rFonts w:eastAsia="Times New Roman"/>
          <w:spacing w:val="17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5"/>
          <w:sz w:val="28"/>
        </w:rPr>
        <w:t xml:space="preserve"> </w:t>
      </w:r>
      <w:r w:rsidRPr="007252D9">
        <w:rPr>
          <w:rFonts w:eastAsia="Times New Roman"/>
          <w:sz w:val="28"/>
        </w:rPr>
        <w:t>места</w:t>
      </w:r>
      <w:r w:rsidRPr="007252D9">
        <w:rPr>
          <w:rFonts w:eastAsia="Times New Roman"/>
          <w:spacing w:val="14"/>
          <w:sz w:val="28"/>
        </w:rPr>
        <w:t xml:space="preserve"> </w:t>
      </w:r>
      <w:r w:rsidRPr="007252D9">
        <w:rPr>
          <w:rFonts w:eastAsia="Times New Roman"/>
          <w:sz w:val="28"/>
        </w:rPr>
        <w:t>постоянного</w:t>
      </w:r>
      <w:r w:rsidRPr="007252D9">
        <w:rPr>
          <w:rFonts w:eastAsia="Times New Roman"/>
          <w:spacing w:val="18"/>
          <w:sz w:val="28"/>
        </w:rPr>
        <w:t xml:space="preserve"> </w:t>
      </w:r>
      <w:r w:rsidRPr="007252D9">
        <w:rPr>
          <w:rFonts w:eastAsia="Times New Roman"/>
          <w:sz w:val="28"/>
        </w:rPr>
        <w:t>проживания</w:t>
      </w:r>
      <w:r w:rsidRPr="007252D9">
        <w:rPr>
          <w:rFonts w:eastAsia="Times New Roman"/>
          <w:spacing w:val="18"/>
          <w:sz w:val="28"/>
        </w:rPr>
        <w:t xml:space="preserve"> </w:t>
      </w:r>
      <w:r w:rsidRPr="007252D9">
        <w:rPr>
          <w:rFonts w:eastAsia="Times New Roman"/>
          <w:sz w:val="28"/>
        </w:rPr>
        <w:t>либо</w:t>
      </w:r>
      <w:r w:rsidRPr="007252D9">
        <w:rPr>
          <w:rFonts w:eastAsia="Times New Roman"/>
          <w:spacing w:val="17"/>
          <w:sz w:val="28"/>
        </w:rPr>
        <w:t xml:space="preserve"> </w:t>
      </w:r>
      <w:r w:rsidRPr="007252D9">
        <w:rPr>
          <w:rFonts w:eastAsia="Times New Roman"/>
          <w:sz w:val="28"/>
        </w:rPr>
        <w:t>хранения,</w:t>
      </w:r>
      <w:r w:rsidRPr="007252D9">
        <w:rPr>
          <w:rFonts w:eastAsia="Times New Roman"/>
          <w:spacing w:val="-68"/>
          <w:sz w:val="28"/>
        </w:rPr>
        <w:t xml:space="preserve"> </w:t>
      </w:r>
      <w:r w:rsidRPr="007252D9">
        <w:rPr>
          <w:rFonts w:eastAsia="Times New Roman"/>
          <w:sz w:val="28"/>
        </w:rPr>
        <w:t>а 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жизнеобеспечению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ситуациях;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ведение статистической отчетности о чрезвычайных ситуациях, участие 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расследовании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причин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катастроф,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выработке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-67"/>
          <w:sz w:val="28"/>
        </w:rPr>
        <w:t xml:space="preserve">                               </w:t>
      </w:r>
      <w:r w:rsidRPr="007252D9">
        <w:rPr>
          <w:rFonts w:eastAsia="Times New Roman"/>
          <w:sz w:val="28"/>
        </w:rPr>
        <w:t>устранению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причин подобных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аварий и катастроф;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б)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режиме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повышенной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готовности: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усиление</w:t>
      </w:r>
      <w:r w:rsidRPr="007252D9">
        <w:rPr>
          <w:rFonts w:eastAsia="Times New Roman"/>
          <w:spacing w:val="1"/>
          <w:sz w:val="28"/>
        </w:rPr>
        <w:t xml:space="preserve"> </w:t>
      </w:r>
      <w:proofErr w:type="gramStart"/>
      <w:r w:rsidRPr="007252D9">
        <w:rPr>
          <w:rFonts w:eastAsia="Times New Roman"/>
          <w:sz w:val="28"/>
        </w:rPr>
        <w:t>контроля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</w:t>
      </w:r>
      <w:proofErr w:type="gramEnd"/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состоянием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окружающей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среды,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мониторинг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опасных</w:t>
      </w:r>
      <w:r w:rsidRPr="007252D9">
        <w:rPr>
          <w:rFonts w:eastAsia="Times New Roman"/>
          <w:spacing w:val="19"/>
          <w:sz w:val="28"/>
        </w:rPr>
        <w:t xml:space="preserve"> </w:t>
      </w:r>
      <w:r w:rsidRPr="007252D9">
        <w:rPr>
          <w:rFonts w:eastAsia="Times New Roman"/>
          <w:sz w:val="28"/>
        </w:rPr>
        <w:t>природных</w:t>
      </w:r>
      <w:r w:rsidRPr="007252D9">
        <w:rPr>
          <w:rFonts w:eastAsia="Times New Roman"/>
          <w:spacing w:val="19"/>
          <w:sz w:val="28"/>
        </w:rPr>
        <w:t xml:space="preserve"> </w:t>
      </w:r>
      <w:r w:rsidRPr="007252D9">
        <w:rPr>
          <w:rFonts w:eastAsia="Times New Roman"/>
          <w:sz w:val="28"/>
        </w:rPr>
        <w:t>явлений</w:t>
      </w:r>
      <w:r w:rsidRPr="007252D9">
        <w:rPr>
          <w:rFonts w:eastAsia="Times New Roman"/>
          <w:spacing w:val="24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25"/>
          <w:sz w:val="28"/>
        </w:rPr>
        <w:t xml:space="preserve"> </w:t>
      </w:r>
      <w:r w:rsidRPr="007252D9">
        <w:rPr>
          <w:rFonts w:eastAsia="Times New Roman"/>
          <w:sz w:val="28"/>
        </w:rPr>
        <w:t>техногенных</w:t>
      </w:r>
      <w:r w:rsidRPr="007252D9">
        <w:rPr>
          <w:rFonts w:eastAsia="Times New Roman"/>
          <w:spacing w:val="19"/>
          <w:sz w:val="28"/>
        </w:rPr>
        <w:t xml:space="preserve"> </w:t>
      </w:r>
      <w:r w:rsidRPr="007252D9">
        <w:rPr>
          <w:rFonts w:eastAsia="Times New Roman"/>
          <w:sz w:val="28"/>
        </w:rPr>
        <w:t>процессов,</w:t>
      </w:r>
      <w:r w:rsidRPr="007252D9">
        <w:rPr>
          <w:rFonts w:eastAsia="Times New Roman"/>
          <w:spacing w:val="26"/>
          <w:sz w:val="28"/>
        </w:rPr>
        <w:t xml:space="preserve"> </w:t>
      </w:r>
      <w:r w:rsidRPr="007252D9">
        <w:rPr>
          <w:rFonts w:eastAsia="Times New Roman"/>
          <w:sz w:val="28"/>
        </w:rPr>
        <w:t>способных</w:t>
      </w:r>
      <w:r w:rsidRPr="007252D9">
        <w:rPr>
          <w:rFonts w:eastAsia="Times New Roman"/>
          <w:spacing w:val="19"/>
          <w:sz w:val="28"/>
        </w:rPr>
        <w:t xml:space="preserve"> </w:t>
      </w:r>
      <w:r w:rsidRPr="007252D9">
        <w:rPr>
          <w:rFonts w:eastAsia="Times New Roman"/>
          <w:sz w:val="28"/>
        </w:rPr>
        <w:t>привести</w:t>
      </w:r>
      <w:r w:rsidRPr="007252D9">
        <w:rPr>
          <w:rFonts w:eastAsia="Times New Roman"/>
          <w:spacing w:val="25"/>
          <w:sz w:val="28"/>
        </w:rPr>
        <w:t xml:space="preserve"> </w:t>
      </w:r>
      <w:r w:rsidRPr="007252D9">
        <w:rPr>
          <w:rFonts w:eastAsia="Times New Roman"/>
          <w:sz w:val="28"/>
        </w:rPr>
        <w:t>к возникновению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оценка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социально-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экономических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последствий;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введение</w:t>
      </w:r>
      <w:r w:rsidRPr="007252D9">
        <w:rPr>
          <w:rFonts w:eastAsia="Times New Roman"/>
          <w:spacing w:val="26"/>
          <w:sz w:val="28"/>
        </w:rPr>
        <w:t xml:space="preserve"> </w:t>
      </w:r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26"/>
          <w:sz w:val="28"/>
        </w:rPr>
        <w:t xml:space="preserve"> </w:t>
      </w:r>
      <w:r w:rsidRPr="007252D9">
        <w:rPr>
          <w:rFonts w:eastAsia="Times New Roman"/>
          <w:sz w:val="28"/>
        </w:rPr>
        <w:t>необходимости</w:t>
      </w:r>
      <w:r w:rsidRPr="007252D9">
        <w:rPr>
          <w:rFonts w:eastAsia="Times New Roman"/>
          <w:spacing w:val="27"/>
          <w:sz w:val="28"/>
        </w:rPr>
        <w:t xml:space="preserve"> </w:t>
      </w:r>
      <w:r w:rsidRPr="007252D9">
        <w:rPr>
          <w:rFonts w:eastAsia="Times New Roman"/>
          <w:sz w:val="28"/>
        </w:rPr>
        <w:t>круглосуточного</w:t>
      </w:r>
      <w:r w:rsidRPr="007252D9">
        <w:rPr>
          <w:rFonts w:eastAsia="Times New Roman"/>
          <w:spacing w:val="27"/>
          <w:sz w:val="28"/>
        </w:rPr>
        <w:t xml:space="preserve"> </w:t>
      </w:r>
      <w:r w:rsidRPr="007252D9">
        <w:rPr>
          <w:rFonts w:eastAsia="Times New Roman"/>
          <w:sz w:val="28"/>
        </w:rPr>
        <w:t>дежурства</w:t>
      </w:r>
      <w:r w:rsidRPr="007252D9">
        <w:rPr>
          <w:rFonts w:eastAsia="Times New Roman"/>
          <w:spacing w:val="28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руководителей </w:t>
      </w:r>
      <w:r w:rsidRPr="007252D9">
        <w:rPr>
          <w:rFonts w:eastAsia="Times New Roman"/>
          <w:spacing w:val="-67"/>
          <w:sz w:val="28"/>
        </w:rPr>
        <w:t xml:space="preserve">       </w:t>
      </w:r>
      <w:r w:rsidRPr="007252D9">
        <w:rPr>
          <w:rFonts w:eastAsia="Times New Roman"/>
          <w:sz w:val="28"/>
        </w:rPr>
        <w:t>и должностных лиц органов управления и сил звена ТП РСЧС или ее</w:t>
      </w:r>
      <w:r w:rsidRPr="007252D9">
        <w:rPr>
          <w:rFonts w:eastAsia="Times New Roman"/>
          <w:spacing w:val="-67"/>
          <w:sz w:val="28"/>
        </w:rPr>
        <w:t xml:space="preserve">                                               </w:t>
      </w:r>
      <w:r w:rsidRPr="007252D9">
        <w:rPr>
          <w:rFonts w:eastAsia="Times New Roman"/>
          <w:sz w:val="28"/>
        </w:rPr>
        <w:t>звеньев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стационарных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пунктах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непрерывный сбор, обработка и передача органам управления и силам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ее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звеньям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данных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прогнозируемых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ситуациях,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информирование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ситуациях;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принятие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оперативных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возникновения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развития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снижению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размеров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ущерба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потерь</w:t>
      </w:r>
      <w:r w:rsidRPr="007252D9">
        <w:rPr>
          <w:rFonts w:eastAsia="Times New Roman"/>
          <w:spacing w:val="70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случае их возникновения, а также повышению устойчивости и безопасности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функционирования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 в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ситуациях;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уточнение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планов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 иных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документов;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приведение при необходимости сил и сре</w:t>
      </w:r>
      <w:proofErr w:type="gramStart"/>
      <w:r w:rsidRPr="007252D9">
        <w:rPr>
          <w:rFonts w:eastAsia="Times New Roman"/>
          <w:sz w:val="28"/>
        </w:rPr>
        <w:t>дств зв</w:t>
      </w:r>
      <w:proofErr w:type="gramEnd"/>
      <w:r w:rsidRPr="007252D9">
        <w:rPr>
          <w:rFonts w:eastAsia="Times New Roman"/>
          <w:sz w:val="28"/>
        </w:rPr>
        <w:t>ена ТП РСЧС</w:t>
      </w:r>
      <w:r w:rsidRPr="007252D9">
        <w:rPr>
          <w:rFonts w:eastAsia="Times New Roman"/>
          <w:spacing w:val="1"/>
          <w:sz w:val="28"/>
        </w:rPr>
        <w:t xml:space="preserve"> в </w:t>
      </w:r>
      <w:r w:rsidRPr="007252D9">
        <w:rPr>
          <w:rFonts w:eastAsia="Times New Roman"/>
          <w:sz w:val="28"/>
        </w:rPr>
        <w:t>готовность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реагированию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формирование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оперативных групп и организация выдвижения их в предполагаемые районы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действий;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восполнение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необходимости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резервов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материальных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ресурсов,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созданных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pacing w:val="1"/>
          <w:sz w:val="28"/>
        </w:rPr>
      </w:pPr>
      <w:r w:rsidRPr="007252D9">
        <w:rPr>
          <w:rFonts w:eastAsia="Times New Roman"/>
          <w:sz w:val="28"/>
        </w:rPr>
        <w:t>- проведение при необходимости эвакуационных мероприятий;</w:t>
      </w:r>
      <w:r w:rsidRPr="007252D9">
        <w:rPr>
          <w:rFonts w:eastAsia="Times New Roman"/>
          <w:spacing w:val="1"/>
          <w:sz w:val="28"/>
        </w:rPr>
        <w:t xml:space="preserve"> 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pacing w:val="1"/>
          <w:sz w:val="28"/>
        </w:rPr>
        <w:t xml:space="preserve">- </w:t>
      </w:r>
      <w:r w:rsidRPr="007252D9">
        <w:rPr>
          <w:rFonts w:eastAsia="Times New Roman"/>
          <w:sz w:val="28"/>
        </w:rPr>
        <w:t>осуществление</w:t>
      </w:r>
      <w:r w:rsidRPr="007252D9">
        <w:rPr>
          <w:rFonts w:eastAsia="Times New Roman"/>
          <w:spacing w:val="70"/>
          <w:sz w:val="28"/>
        </w:rPr>
        <w:t xml:space="preserve"> </w:t>
      </w:r>
      <w:r w:rsidRPr="007252D9">
        <w:rPr>
          <w:rFonts w:eastAsia="Times New Roman"/>
          <w:sz w:val="28"/>
        </w:rPr>
        <w:t>ООО</w:t>
      </w:r>
      <w:r w:rsidRPr="007252D9">
        <w:rPr>
          <w:rFonts w:eastAsia="Times New Roman"/>
          <w:spacing w:val="67"/>
          <w:sz w:val="28"/>
        </w:rPr>
        <w:t xml:space="preserve"> </w:t>
      </w:r>
      <w:r w:rsidRPr="007252D9">
        <w:rPr>
          <w:rFonts w:eastAsia="Times New Roman"/>
          <w:sz w:val="28"/>
        </w:rPr>
        <w:t>«Единая</w:t>
      </w:r>
      <w:r w:rsidRPr="007252D9">
        <w:rPr>
          <w:rFonts w:eastAsia="Times New Roman"/>
          <w:spacing w:val="62"/>
          <w:sz w:val="28"/>
        </w:rPr>
        <w:t xml:space="preserve"> </w:t>
      </w:r>
      <w:r w:rsidRPr="007252D9">
        <w:rPr>
          <w:rFonts w:eastAsia="Times New Roman"/>
          <w:sz w:val="28"/>
        </w:rPr>
        <w:t>дежурно-диспетчерская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служба»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городского округа Похвистнево и муниципального района Похвистневский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оповещения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lastRenderedPageBreak/>
        <w:t>председателя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заместителей председателя КЧС и ОПБ городского округа, а при необходимости, сбора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членов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ОПБ</w:t>
      </w:r>
      <w:r w:rsidRPr="007252D9">
        <w:rPr>
          <w:rFonts w:eastAsia="Times New Roman"/>
          <w:spacing w:val="1"/>
          <w:sz w:val="28"/>
        </w:rPr>
        <w:t xml:space="preserve"> района</w:t>
      </w:r>
      <w:r w:rsidRPr="007252D9">
        <w:rPr>
          <w:rFonts w:eastAsia="Times New Roman"/>
          <w:sz w:val="28"/>
        </w:rPr>
        <w:t>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исполнительной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проводимого по решению Главы</w:t>
      </w:r>
      <w:r w:rsidRPr="007252D9">
        <w:rPr>
          <w:rFonts w:eastAsia="Times New Roman"/>
          <w:spacing w:val="1"/>
          <w:sz w:val="28"/>
        </w:rPr>
        <w:t xml:space="preserve"> района</w:t>
      </w:r>
      <w:r w:rsidRPr="007252D9">
        <w:rPr>
          <w:rFonts w:eastAsia="Times New Roman"/>
          <w:sz w:val="28"/>
        </w:rPr>
        <w:t>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в)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режиме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ситуации: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 xml:space="preserve">- непрерывный </w:t>
      </w:r>
      <w:proofErr w:type="gramStart"/>
      <w:r w:rsidRPr="007252D9">
        <w:rPr>
          <w:rFonts w:eastAsia="Times New Roman"/>
          <w:sz w:val="28"/>
        </w:rPr>
        <w:t>контроль за</w:t>
      </w:r>
      <w:proofErr w:type="gramEnd"/>
      <w:r w:rsidRPr="007252D9">
        <w:rPr>
          <w:rFonts w:eastAsia="Times New Roman"/>
          <w:sz w:val="28"/>
        </w:rPr>
        <w:t xml:space="preserve"> состоянием окружающей среды, мониторинг 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прогнозирование развития возникших чрезвычайных ситуаций, а также оценка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социально-экономических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последствий;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оповещение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 исполнительной власти, структурных подразделений администрации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района, и организаций, а также населения 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возникших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ситуациях;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проведение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мероприятий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организация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работ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всестороннему обеспечению действий сил и сре</w:t>
      </w:r>
      <w:proofErr w:type="gramStart"/>
      <w:r w:rsidRPr="007252D9">
        <w:rPr>
          <w:rFonts w:eastAsia="Times New Roman"/>
          <w:sz w:val="28"/>
        </w:rPr>
        <w:t>дств зв</w:t>
      </w:r>
      <w:proofErr w:type="gramEnd"/>
      <w:r w:rsidRPr="007252D9">
        <w:rPr>
          <w:rFonts w:eastAsia="Times New Roman"/>
          <w:sz w:val="28"/>
        </w:rPr>
        <w:t>ена ТП РСЧС,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поддержанию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общественного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порядка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ходе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проведения,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привлечению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необходимости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установленном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порядке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общественных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к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возникших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6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непрерывный сбор, анализ и обмен информацией об обстановке в зоне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ходе проведения работ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ее ликвидации;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организация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поддержание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непрерывного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взаимодействия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исполнительной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местного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самоуправления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вопросам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последствий;</w:t>
      </w:r>
    </w:p>
    <w:p w:rsidR="007252D9" w:rsidRPr="007252D9" w:rsidRDefault="007252D9" w:rsidP="007252D9">
      <w:pPr>
        <w:widowControl w:val="0"/>
        <w:autoSpaceDE w:val="0"/>
        <w:autoSpaceDN w:val="0"/>
        <w:spacing w:before="4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проведение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мероприятий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жизнеобеспечению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ситуациях;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осуществление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ООО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«Единая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дежурн</w:t>
      </w:r>
      <w:proofErr w:type="gramStart"/>
      <w:r w:rsidRPr="007252D9">
        <w:rPr>
          <w:rFonts w:eastAsia="Times New Roman"/>
          <w:sz w:val="28"/>
        </w:rPr>
        <w:t>о-</w:t>
      </w:r>
      <w:proofErr w:type="gramEnd"/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диспетчерская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служба»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городского округа Похвистнево и муниципального района Похвистневский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оповещения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председателя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заместителей председателя КЧС и ОПБ района, а при необходимости, сбора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членов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ОПБ</w:t>
      </w:r>
      <w:r w:rsidRPr="007252D9">
        <w:rPr>
          <w:rFonts w:eastAsia="Times New Roman"/>
          <w:spacing w:val="1"/>
          <w:sz w:val="28"/>
        </w:rPr>
        <w:t xml:space="preserve"> района</w:t>
      </w:r>
      <w:r w:rsidRPr="007252D9">
        <w:rPr>
          <w:rFonts w:eastAsia="Times New Roman"/>
          <w:sz w:val="28"/>
        </w:rPr>
        <w:t>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исполнительной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местного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самоуправления, проводимого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решению</w:t>
      </w:r>
      <w:r w:rsidRPr="007252D9">
        <w:rPr>
          <w:rFonts w:eastAsia="Times New Roman"/>
          <w:spacing w:val="1"/>
          <w:sz w:val="28"/>
        </w:rPr>
        <w:t xml:space="preserve"> Г</w:t>
      </w:r>
      <w:r w:rsidRPr="007252D9">
        <w:rPr>
          <w:rFonts w:eastAsia="Times New Roman"/>
          <w:sz w:val="28"/>
        </w:rPr>
        <w:t>лавы</w:t>
      </w:r>
      <w:r w:rsidRPr="007252D9">
        <w:rPr>
          <w:rFonts w:eastAsia="Times New Roman"/>
          <w:spacing w:val="-2"/>
          <w:sz w:val="28"/>
        </w:rPr>
        <w:t xml:space="preserve"> района</w:t>
      </w:r>
      <w:r w:rsidRPr="007252D9">
        <w:rPr>
          <w:rFonts w:eastAsia="Times New Roman"/>
          <w:sz w:val="28"/>
        </w:rPr>
        <w:t>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proofErr w:type="gramStart"/>
      <w:r w:rsidRPr="007252D9">
        <w:rPr>
          <w:rFonts w:eastAsia="Times New Roman"/>
          <w:sz w:val="28"/>
        </w:rPr>
        <w:t>- информирование населения о чрезвычайных ситуациях, их параметрах 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масштабах,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поражающих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факторах,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принимаемых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безопасности населения и территорий, приемах и способах защиты, порядке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действий, правилах поведения в зоне чрезвычайной ситуации, о правах граждан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социальной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пострадавших,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числе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праве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получения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предусмотренных законодательством Российской Федерации выплат, о порядке</w:t>
      </w:r>
      <w:proofErr w:type="gramEnd"/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восстановления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утраченных</w:t>
      </w:r>
      <w:r w:rsidRPr="007252D9">
        <w:rPr>
          <w:rFonts w:eastAsia="Times New Roman"/>
          <w:spacing w:val="-7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результате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8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документов.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 xml:space="preserve">27. </w:t>
      </w:r>
      <w:proofErr w:type="gramStart"/>
      <w:r w:rsidRPr="007252D9">
        <w:rPr>
          <w:rFonts w:eastAsia="Times New Roman"/>
          <w:sz w:val="28"/>
        </w:rPr>
        <w:t>При введении режима чрезвычайного положения (на всей территории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Российской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границы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которой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входит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Самарская 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область) 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обстоятельствам,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предусмотренным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hyperlink r:id="rId11">
        <w:r w:rsidRPr="007252D9">
          <w:rPr>
            <w:rFonts w:eastAsia="Times New Roman"/>
            <w:sz w:val="28"/>
            <w:u w:val="single"/>
          </w:rPr>
          <w:t>пункте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«а»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hyperlink r:id="rId12">
        <w:r w:rsidRPr="007252D9">
          <w:rPr>
            <w:rFonts w:eastAsia="Times New Roman"/>
            <w:sz w:val="28"/>
            <w:u w:val="single"/>
          </w:rPr>
          <w:t>статьи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3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Конституционного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«О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lastRenderedPageBreak/>
        <w:t>положении»,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подсистемы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устанавливается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повышенной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введении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чрезвычайного положения по обстоятельствам, предусмотренным в </w:t>
      </w:r>
      <w:hyperlink r:id="rId13">
        <w:r w:rsidRPr="007252D9">
          <w:rPr>
            <w:rFonts w:eastAsia="Times New Roman"/>
            <w:sz w:val="28"/>
            <w:u w:val="single"/>
          </w:rPr>
          <w:t>пункте «б»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hyperlink r:id="rId14">
        <w:r w:rsidRPr="007252D9">
          <w:rPr>
            <w:rFonts w:eastAsia="Times New Roman"/>
            <w:sz w:val="28"/>
            <w:u w:val="single"/>
          </w:rPr>
          <w:t>указанной статьи</w:t>
        </w:r>
      </w:hyperlink>
      <w:r w:rsidRPr="007252D9">
        <w:rPr>
          <w:rFonts w:eastAsia="Times New Roman"/>
          <w:sz w:val="28"/>
        </w:rPr>
        <w:t>,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- режим</w:t>
      </w:r>
      <w:proofErr w:type="gramEnd"/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 ситуации.</w:t>
      </w:r>
    </w:p>
    <w:p w:rsidR="007252D9" w:rsidRPr="007252D9" w:rsidRDefault="007252D9" w:rsidP="007252D9">
      <w:pPr>
        <w:widowControl w:val="0"/>
        <w:autoSpaceDE w:val="0"/>
        <w:autoSpaceDN w:val="0"/>
        <w:spacing w:before="3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положения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силы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подсистемы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функционируют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учетом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особого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правового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деятельности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государственной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местного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самоуправления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 xml:space="preserve">27.1. </w:t>
      </w:r>
      <w:proofErr w:type="gramStart"/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введении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зависимости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последствий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привлекаемых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 чрезвычайной ситуации сил и средств звена ТП РСЧС,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классификации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характера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развития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других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факторов,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влияющих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жизнедеятельности населения и требующих принятия дополнительных мер 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защите населения и территорий от чрезвычайной ситуации, в соответствии с</w:t>
      </w:r>
      <w:r w:rsidRPr="007252D9">
        <w:rPr>
          <w:rFonts w:eastAsia="Times New Roman"/>
          <w:spacing w:val="1"/>
          <w:sz w:val="28"/>
        </w:rPr>
        <w:t xml:space="preserve"> </w:t>
      </w:r>
      <w:hyperlink r:id="rId15">
        <w:r w:rsidRPr="007252D9">
          <w:rPr>
            <w:rFonts w:eastAsia="Times New Roman"/>
            <w:sz w:val="28"/>
            <w:u w:val="single"/>
          </w:rPr>
          <w:t>пунктами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8</w:t>
        </w:r>
        <w:proofErr w:type="gramEnd"/>
      </w:hyperlink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hyperlink r:id="rId16">
        <w:r w:rsidRPr="007252D9">
          <w:rPr>
            <w:rFonts w:eastAsia="Times New Roman"/>
            <w:sz w:val="28"/>
            <w:u w:val="single"/>
          </w:rPr>
          <w:t>9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статьи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4.1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«О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 от чрезвычайных ситуаций природного и техногенного характера»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устанавливается один из следующих уровней реагирования на чрезвычайную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ситуацию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(далее</w:t>
      </w:r>
      <w:r w:rsidRPr="007252D9">
        <w:rPr>
          <w:rFonts w:eastAsia="Times New Roman"/>
          <w:spacing w:val="6"/>
          <w:sz w:val="28"/>
        </w:rPr>
        <w:t xml:space="preserve"> </w:t>
      </w:r>
      <w:r w:rsidRPr="007252D9">
        <w:rPr>
          <w:rFonts w:eastAsia="Times New Roman"/>
          <w:sz w:val="28"/>
        </w:rPr>
        <w:t>-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уровень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реагирования):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pacing w:val="-67"/>
          <w:sz w:val="28"/>
        </w:rPr>
      </w:pPr>
      <w:r w:rsidRPr="007252D9">
        <w:rPr>
          <w:rFonts w:eastAsia="Times New Roman"/>
          <w:sz w:val="28"/>
        </w:rPr>
        <w:t>- объектовый</w:t>
      </w:r>
      <w:r w:rsidRPr="007252D9">
        <w:rPr>
          <w:rFonts w:eastAsia="Times New Roman"/>
          <w:spacing w:val="-7"/>
          <w:sz w:val="28"/>
        </w:rPr>
        <w:t xml:space="preserve"> </w:t>
      </w:r>
      <w:r w:rsidRPr="007252D9">
        <w:rPr>
          <w:rFonts w:eastAsia="Times New Roman"/>
          <w:sz w:val="28"/>
        </w:rPr>
        <w:t>уровень</w:t>
      </w:r>
      <w:r w:rsidRPr="007252D9">
        <w:rPr>
          <w:rFonts w:eastAsia="Times New Roman"/>
          <w:spacing w:val="-13"/>
          <w:sz w:val="28"/>
        </w:rPr>
        <w:t xml:space="preserve"> </w:t>
      </w:r>
      <w:r w:rsidRPr="007252D9">
        <w:rPr>
          <w:rFonts w:eastAsia="Times New Roman"/>
          <w:sz w:val="28"/>
        </w:rPr>
        <w:t>реагирования;</w:t>
      </w:r>
      <w:r w:rsidRPr="007252D9">
        <w:rPr>
          <w:rFonts w:eastAsia="Times New Roman"/>
          <w:spacing w:val="-67"/>
          <w:sz w:val="28"/>
        </w:rPr>
        <w:t xml:space="preserve"> 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pacing w:val="-67"/>
          <w:sz w:val="28"/>
        </w:rPr>
        <w:t xml:space="preserve">    -                                                </w:t>
      </w:r>
      <w:r w:rsidRPr="007252D9">
        <w:rPr>
          <w:rFonts w:eastAsia="Times New Roman"/>
          <w:sz w:val="28"/>
        </w:rPr>
        <w:t>местный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уровень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реагирования;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региональный</w:t>
      </w:r>
      <w:r w:rsidRPr="007252D9">
        <w:rPr>
          <w:rFonts w:eastAsia="Times New Roman"/>
          <w:spacing w:val="-9"/>
          <w:sz w:val="28"/>
        </w:rPr>
        <w:t xml:space="preserve"> </w:t>
      </w:r>
      <w:r w:rsidRPr="007252D9">
        <w:rPr>
          <w:rFonts w:eastAsia="Times New Roman"/>
          <w:sz w:val="28"/>
        </w:rPr>
        <w:t>(межмуниципальный)</w:t>
      </w:r>
      <w:r w:rsidRPr="007252D9">
        <w:rPr>
          <w:rFonts w:eastAsia="Times New Roman"/>
          <w:spacing w:val="-9"/>
          <w:sz w:val="28"/>
        </w:rPr>
        <w:t xml:space="preserve"> </w:t>
      </w:r>
      <w:r w:rsidRPr="007252D9">
        <w:rPr>
          <w:rFonts w:eastAsia="Times New Roman"/>
          <w:sz w:val="28"/>
        </w:rPr>
        <w:t>уровень</w:t>
      </w:r>
      <w:r w:rsidRPr="007252D9">
        <w:rPr>
          <w:rFonts w:eastAsia="Times New Roman"/>
          <w:spacing w:val="-10"/>
          <w:sz w:val="28"/>
        </w:rPr>
        <w:t xml:space="preserve"> </w:t>
      </w:r>
      <w:r w:rsidRPr="007252D9">
        <w:rPr>
          <w:rFonts w:eastAsia="Times New Roman"/>
          <w:sz w:val="28"/>
        </w:rPr>
        <w:t>реагирования;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pacing w:val="-68"/>
          <w:sz w:val="28"/>
        </w:rPr>
      </w:pPr>
      <w:r w:rsidRPr="007252D9">
        <w:rPr>
          <w:rFonts w:eastAsia="Times New Roman"/>
          <w:sz w:val="28"/>
        </w:rPr>
        <w:t>- федеральный уровень реагирования;</w:t>
      </w:r>
      <w:r w:rsidRPr="007252D9">
        <w:rPr>
          <w:rFonts w:eastAsia="Times New Roman"/>
          <w:spacing w:val="-68"/>
          <w:sz w:val="28"/>
        </w:rPr>
        <w:t xml:space="preserve"> 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pacing w:val="-68"/>
          <w:sz w:val="28"/>
        </w:rPr>
        <w:t xml:space="preserve">-                                                                  </w:t>
      </w:r>
      <w:r w:rsidRPr="007252D9">
        <w:rPr>
          <w:rFonts w:eastAsia="Times New Roman"/>
          <w:sz w:val="28"/>
        </w:rPr>
        <w:t>особый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уровень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реагирования.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bookmarkStart w:id="0" w:name="_bookmark0"/>
      <w:bookmarkEnd w:id="0"/>
      <w:r w:rsidRPr="007252D9">
        <w:rPr>
          <w:rFonts w:eastAsia="Times New Roman"/>
          <w:sz w:val="28"/>
        </w:rPr>
        <w:tab/>
        <w:t xml:space="preserve">27.2. </w:t>
      </w:r>
      <w:proofErr w:type="gramStart"/>
      <w:r w:rsidRPr="007252D9">
        <w:rPr>
          <w:rFonts w:eastAsia="Times New Roman"/>
          <w:sz w:val="28"/>
        </w:rPr>
        <w:t>При введении режима повышенной готовности или 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уровня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реагирования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соответствующих органов управления и сил районного ТП РСЧС орган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исполнительной власти или должностное лицо, установленные </w:t>
      </w:r>
      <w:hyperlink r:id="rId17">
        <w:r w:rsidRPr="007252D9">
          <w:rPr>
            <w:rFonts w:eastAsia="Times New Roman"/>
            <w:sz w:val="28"/>
            <w:u w:val="single"/>
          </w:rPr>
          <w:t>пунктами 8</w:t>
        </w:r>
        <w:r w:rsidRPr="007252D9">
          <w:rPr>
            <w:rFonts w:eastAsia="Times New Roman"/>
            <w:sz w:val="28"/>
          </w:rPr>
          <w:t xml:space="preserve"> </w:t>
        </w:r>
      </w:hyperlink>
      <w:r w:rsidRPr="007252D9">
        <w:rPr>
          <w:rFonts w:eastAsia="Times New Roman"/>
          <w:sz w:val="28"/>
        </w:rPr>
        <w:t xml:space="preserve">и </w:t>
      </w:r>
      <w:hyperlink r:id="rId18">
        <w:r w:rsidRPr="007252D9">
          <w:rPr>
            <w:rFonts w:eastAsia="Times New Roman"/>
            <w:sz w:val="28"/>
            <w:u w:val="single"/>
          </w:rPr>
          <w:t>9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hyperlink r:id="rId19">
        <w:r w:rsidRPr="007252D9">
          <w:rPr>
            <w:rFonts w:eastAsia="Times New Roman"/>
            <w:sz w:val="28"/>
            <w:u w:val="single"/>
          </w:rPr>
          <w:t>статьи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4.1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«О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природного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техногенного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характера»,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может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определять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принимать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дополнительные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меры</w:t>
      </w:r>
      <w:proofErr w:type="gramEnd"/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 в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соответствии с</w:t>
      </w:r>
      <w:r w:rsidRPr="007252D9">
        <w:rPr>
          <w:rFonts w:eastAsia="Times New Roman"/>
          <w:spacing w:val="6"/>
          <w:sz w:val="28"/>
        </w:rPr>
        <w:t xml:space="preserve"> </w:t>
      </w:r>
      <w:hyperlink r:id="rId20">
        <w:r w:rsidRPr="007252D9">
          <w:rPr>
            <w:rFonts w:eastAsia="Times New Roman"/>
            <w:sz w:val="28"/>
            <w:u w:val="single"/>
          </w:rPr>
          <w:t>пунктом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10 указанной статьи</w:t>
        </w:r>
      </w:hyperlink>
      <w:r w:rsidRPr="007252D9">
        <w:rPr>
          <w:rFonts w:eastAsia="Times New Roman"/>
          <w:sz w:val="28"/>
        </w:rPr>
        <w:t>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Руководитель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готовит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исполнительной власти или должностного лица, указанных в</w:t>
      </w:r>
      <w:r w:rsidRPr="007252D9">
        <w:rPr>
          <w:rFonts w:eastAsia="Times New Roman"/>
          <w:spacing w:val="1"/>
          <w:sz w:val="28"/>
        </w:rPr>
        <w:t xml:space="preserve"> </w:t>
      </w:r>
      <w:hyperlink r:id="rId21">
        <w:r w:rsidRPr="007252D9">
          <w:rPr>
            <w:rFonts w:eastAsia="Times New Roman"/>
            <w:sz w:val="28"/>
            <w:u w:val="single"/>
          </w:rPr>
          <w:t>пунктах 8</w:t>
        </w:r>
      </w:hyperlink>
      <w:r w:rsidRPr="007252D9">
        <w:rPr>
          <w:rFonts w:eastAsia="Times New Roman"/>
          <w:sz w:val="28"/>
        </w:rPr>
        <w:t xml:space="preserve"> и </w:t>
      </w:r>
      <w:hyperlink r:id="rId22">
        <w:r w:rsidRPr="007252D9">
          <w:rPr>
            <w:rFonts w:eastAsia="Times New Roman"/>
            <w:sz w:val="28"/>
            <w:u w:val="single"/>
          </w:rPr>
          <w:t>9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hyperlink r:id="rId23">
        <w:r w:rsidRPr="007252D9">
          <w:rPr>
            <w:rFonts w:eastAsia="Times New Roman"/>
            <w:sz w:val="28"/>
            <w:u w:val="single"/>
          </w:rPr>
          <w:t>статьи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4.1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«О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 ситуаций природного и техногенного характера», предложения о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принятии дополнительных мер, предусмотренных </w:t>
      </w:r>
      <w:hyperlink w:anchor="_bookmark0" w:history="1">
        <w:r w:rsidRPr="007252D9">
          <w:rPr>
            <w:rFonts w:eastAsia="Times New Roman"/>
            <w:sz w:val="28"/>
            <w:u w:val="single"/>
          </w:rPr>
          <w:t>абзацем первым</w:t>
        </w:r>
      </w:hyperlink>
      <w:r w:rsidRPr="007252D9">
        <w:rPr>
          <w:rFonts w:eastAsia="Times New Roman"/>
          <w:sz w:val="28"/>
        </w:rPr>
        <w:t xml:space="preserve"> настоящего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пункта.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 xml:space="preserve">27.3. </w:t>
      </w:r>
      <w:proofErr w:type="gramStart"/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отмене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режима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повышенной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готовности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 а также при устранении обстоятельств, послуживших основанием для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установления уровня реагирования, органом исполнительной власти области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должностным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лицом,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определенным</w:t>
      </w:r>
      <w:r w:rsidRPr="007252D9">
        <w:rPr>
          <w:rFonts w:eastAsia="Times New Roman"/>
          <w:spacing w:val="1"/>
          <w:sz w:val="28"/>
        </w:rPr>
        <w:t xml:space="preserve"> </w:t>
      </w:r>
      <w:hyperlink r:id="rId24">
        <w:r w:rsidRPr="007252D9">
          <w:rPr>
            <w:rFonts w:eastAsia="Times New Roman"/>
            <w:sz w:val="28"/>
            <w:u w:val="single"/>
          </w:rPr>
          <w:t>пунктами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8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hyperlink r:id="rId25">
        <w:r w:rsidRPr="007252D9">
          <w:rPr>
            <w:rFonts w:eastAsia="Times New Roman"/>
            <w:sz w:val="28"/>
            <w:u w:val="single"/>
          </w:rPr>
          <w:t>9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статьи</w:t>
        </w:r>
        <w:r w:rsidRPr="007252D9">
          <w:rPr>
            <w:rFonts w:eastAsia="Times New Roman"/>
            <w:spacing w:val="1"/>
            <w:sz w:val="28"/>
            <w:u w:val="single"/>
          </w:rPr>
          <w:t xml:space="preserve"> </w:t>
        </w:r>
        <w:r w:rsidRPr="007252D9">
          <w:rPr>
            <w:rFonts w:eastAsia="Times New Roman"/>
            <w:sz w:val="28"/>
            <w:u w:val="single"/>
          </w:rPr>
          <w:t>4.1</w:t>
        </w:r>
      </w:hyperlink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Федерального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«О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защите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населения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территорий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 природного и техногенного характера», отменяются установленные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lastRenderedPageBreak/>
        <w:t>уровни реагирования.</w:t>
      </w:r>
      <w:proofErr w:type="gramEnd"/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28. Ликвидация</w:t>
      </w:r>
      <w:r w:rsidRPr="007252D9">
        <w:rPr>
          <w:rFonts w:eastAsia="Times New Roman"/>
          <w:spacing w:val="-5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10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ситуаций: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pacing w:val="1"/>
          <w:sz w:val="28"/>
        </w:rPr>
      </w:pPr>
      <w:r w:rsidRPr="007252D9">
        <w:rPr>
          <w:rFonts w:eastAsia="Times New Roman"/>
          <w:sz w:val="28"/>
        </w:rPr>
        <w:t>- локального характера осуществляется силами и средствами организации;</w:t>
      </w:r>
      <w:r w:rsidRPr="007252D9">
        <w:rPr>
          <w:rFonts w:eastAsia="Times New Roman"/>
          <w:spacing w:val="1"/>
          <w:sz w:val="28"/>
        </w:rPr>
        <w:t xml:space="preserve"> 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pacing w:val="1"/>
          <w:sz w:val="28"/>
        </w:rPr>
        <w:t xml:space="preserve">- </w:t>
      </w:r>
      <w:r w:rsidRPr="007252D9">
        <w:rPr>
          <w:rFonts w:eastAsia="Times New Roman"/>
          <w:sz w:val="28"/>
        </w:rPr>
        <w:t>муниципального</w:t>
      </w:r>
      <w:r w:rsidRPr="007252D9">
        <w:rPr>
          <w:rFonts w:eastAsia="Times New Roman"/>
          <w:spacing w:val="16"/>
          <w:sz w:val="28"/>
        </w:rPr>
        <w:t xml:space="preserve"> </w:t>
      </w:r>
      <w:r w:rsidRPr="007252D9">
        <w:rPr>
          <w:rFonts w:eastAsia="Times New Roman"/>
          <w:sz w:val="28"/>
        </w:rPr>
        <w:t>характера</w:t>
      </w:r>
      <w:r w:rsidRPr="007252D9">
        <w:rPr>
          <w:rFonts w:eastAsia="Times New Roman"/>
          <w:spacing w:val="14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осуществляется</w:t>
      </w:r>
      <w:r w:rsidRPr="007252D9">
        <w:rPr>
          <w:rFonts w:eastAsia="Times New Roman"/>
          <w:spacing w:val="14"/>
          <w:sz w:val="28"/>
        </w:rPr>
        <w:t xml:space="preserve"> </w:t>
      </w:r>
      <w:r w:rsidRPr="007252D9">
        <w:rPr>
          <w:rFonts w:eastAsia="Times New Roman"/>
          <w:sz w:val="28"/>
        </w:rPr>
        <w:t>силами</w:t>
      </w:r>
      <w:r w:rsidRPr="007252D9">
        <w:rPr>
          <w:rFonts w:eastAsia="Times New Roman"/>
          <w:spacing w:val="12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3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средствами</w:t>
      </w:r>
      <w:r w:rsidRPr="007252D9">
        <w:rPr>
          <w:rFonts w:eastAsia="Times New Roman"/>
          <w:spacing w:val="12"/>
          <w:sz w:val="28"/>
        </w:rPr>
        <w:t xml:space="preserve"> </w:t>
      </w:r>
      <w:r w:rsidRPr="007252D9">
        <w:rPr>
          <w:rFonts w:eastAsia="Times New Roman"/>
          <w:sz w:val="28"/>
        </w:rPr>
        <w:t xml:space="preserve">органов  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местного самоуправления;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межмуниципального и регионального характера осуществляется силами и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средствами органов местного самоуправления, органов исполнительной власти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области,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оказавшихся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зоне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 ситуации;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- межрегионального и федерального характера осуществляется силами 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исполнительной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оказавшихся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зоне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 ситуации.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При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недостаточности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указанных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</w:t>
      </w:r>
      <w:proofErr w:type="gramStart"/>
      <w:r w:rsidRPr="007252D9">
        <w:rPr>
          <w:rFonts w:eastAsia="Times New Roman"/>
          <w:sz w:val="28"/>
        </w:rPr>
        <w:t>дств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</w:t>
      </w:r>
      <w:proofErr w:type="gramEnd"/>
      <w:r w:rsidRPr="007252D9">
        <w:rPr>
          <w:rFonts w:eastAsia="Times New Roman"/>
          <w:sz w:val="28"/>
        </w:rPr>
        <w:t>ивлекаются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установленном порядке силы и средства федеральных органов исполнительной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власти.</w:t>
      </w:r>
    </w:p>
    <w:p w:rsidR="007252D9" w:rsidRPr="007252D9" w:rsidRDefault="007252D9" w:rsidP="007252D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29. Руководство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силами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средствами,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привлеченными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взаимодействия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осуществляют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руководители ликвидации чрезвычайных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proofErr w:type="gramStart"/>
      <w:r w:rsidRPr="007252D9">
        <w:rPr>
          <w:rFonts w:eastAsia="Times New Roman"/>
          <w:sz w:val="28"/>
        </w:rPr>
        <w:t>Руководители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аварийно-спасательных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служб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аварийно-спасательных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формирований,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прибывшие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зоны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первыми,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принимают полномочия руководителей ликвидации чрезвычайных ситуаций 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исполняют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прибытия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7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определенных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Российской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</w:t>
      </w:r>
      <w:r w:rsidRPr="007252D9">
        <w:rPr>
          <w:rFonts w:eastAsia="Times New Roman"/>
          <w:spacing w:val="10"/>
          <w:sz w:val="28"/>
        </w:rPr>
        <w:t xml:space="preserve"> </w:t>
      </w:r>
      <w:r w:rsidRPr="007252D9">
        <w:rPr>
          <w:rFonts w:eastAsia="Times New Roman"/>
          <w:sz w:val="28"/>
        </w:rPr>
        <w:t>Самарской области,</w:t>
      </w:r>
      <w:r w:rsidRPr="007252D9">
        <w:rPr>
          <w:rFonts w:eastAsia="Times New Roman"/>
          <w:spacing w:val="11"/>
          <w:sz w:val="28"/>
        </w:rPr>
        <w:t xml:space="preserve"> </w:t>
      </w:r>
      <w:r w:rsidRPr="007252D9">
        <w:rPr>
          <w:rFonts w:eastAsia="Times New Roman"/>
          <w:sz w:val="28"/>
        </w:rPr>
        <w:t>планами</w:t>
      </w:r>
      <w:r w:rsidRPr="007252D9">
        <w:rPr>
          <w:rFonts w:eastAsia="Times New Roman"/>
          <w:spacing w:val="9"/>
          <w:sz w:val="28"/>
        </w:rPr>
        <w:t xml:space="preserve"> </w:t>
      </w:r>
      <w:r w:rsidRPr="007252D9">
        <w:rPr>
          <w:rFonts w:eastAsia="Times New Roman"/>
          <w:sz w:val="28"/>
        </w:rPr>
        <w:t>действий</w:t>
      </w:r>
      <w:r w:rsidRPr="007252D9">
        <w:rPr>
          <w:rFonts w:eastAsia="Times New Roman"/>
          <w:spacing w:val="9"/>
          <w:sz w:val="28"/>
        </w:rPr>
        <w:t xml:space="preserve"> </w:t>
      </w:r>
      <w:r w:rsidRPr="007252D9">
        <w:rPr>
          <w:rFonts w:eastAsia="Times New Roman"/>
          <w:sz w:val="28"/>
        </w:rPr>
        <w:t>по 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назначенных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государственной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власти,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местного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самоуправления,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руководителями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полномочиям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которых отнесена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proofErr w:type="gramEnd"/>
      <w:r w:rsidRPr="007252D9">
        <w:rPr>
          <w:rFonts w:eastAsia="Times New Roman"/>
          <w:sz w:val="28"/>
        </w:rPr>
        <w:t>.</w:t>
      </w:r>
    </w:p>
    <w:p w:rsidR="007252D9" w:rsidRPr="007252D9" w:rsidRDefault="007252D9" w:rsidP="007252D9">
      <w:pPr>
        <w:widowControl w:val="0"/>
        <w:autoSpaceDE w:val="0"/>
        <w:autoSpaceDN w:val="0"/>
        <w:spacing w:before="4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Руководители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согласованию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22"/>
          <w:sz w:val="28"/>
        </w:rPr>
        <w:t xml:space="preserve"> </w:t>
      </w:r>
      <w:r w:rsidRPr="007252D9">
        <w:rPr>
          <w:rFonts w:eastAsia="Times New Roman"/>
          <w:sz w:val="28"/>
        </w:rPr>
        <w:t>исполнительной</w:t>
      </w:r>
      <w:r w:rsidRPr="007252D9">
        <w:rPr>
          <w:rFonts w:eastAsia="Times New Roman"/>
          <w:spacing w:val="23"/>
          <w:sz w:val="28"/>
        </w:rPr>
        <w:t xml:space="preserve"> </w:t>
      </w:r>
      <w:r w:rsidRPr="007252D9">
        <w:rPr>
          <w:rFonts w:eastAsia="Times New Roman"/>
          <w:sz w:val="28"/>
        </w:rPr>
        <w:t>власти</w:t>
      </w:r>
      <w:r w:rsidRPr="007252D9">
        <w:rPr>
          <w:rFonts w:eastAsia="Times New Roman"/>
          <w:spacing w:val="23"/>
          <w:sz w:val="28"/>
        </w:rPr>
        <w:t xml:space="preserve"> </w:t>
      </w:r>
      <w:r w:rsidRPr="007252D9">
        <w:rPr>
          <w:rFonts w:eastAsia="Times New Roman"/>
          <w:sz w:val="28"/>
        </w:rPr>
        <w:t>области,</w:t>
      </w:r>
      <w:r w:rsidRPr="007252D9">
        <w:rPr>
          <w:rFonts w:eastAsia="Times New Roman"/>
          <w:spacing w:val="24"/>
          <w:sz w:val="28"/>
        </w:rPr>
        <w:t xml:space="preserve"> </w:t>
      </w:r>
      <w:r w:rsidRPr="007252D9">
        <w:rPr>
          <w:rFonts w:eastAsia="Times New Roman"/>
          <w:sz w:val="28"/>
        </w:rPr>
        <w:t>органами</w:t>
      </w:r>
      <w:r w:rsidRPr="007252D9">
        <w:rPr>
          <w:rFonts w:eastAsia="Times New Roman"/>
          <w:spacing w:val="23"/>
          <w:sz w:val="28"/>
        </w:rPr>
        <w:t xml:space="preserve"> </w:t>
      </w:r>
      <w:r w:rsidRPr="007252D9">
        <w:rPr>
          <w:rFonts w:eastAsia="Times New Roman"/>
          <w:sz w:val="28"/>
        </w:rPr>
        <w:t>местного</w:t>
      </w:r>
      <w:r w:rsidRPr="007252D9">
        <w:rPr>
          <w:rFonts w:eastAsia="Times New Roman"/>
          <w:spacing w:val="23"/>
          <w:sz w:val="28"/>
        </w:rPr>
        <w:t xml:space="preserve"> </w:t>
      </w:r>
      <w:r w:rsidRPr="007252D9">
        <w:rPr>
          <w:rFonts w:eastAsia="Times New Roman"/>
          <w:sz w:val="28"/>
        </w:rPr>
        <w:t>самоуправления</w:t>
      </w:r>
      <w:r w:rsidRPr="007252D9">
        <w:rPr>
          <w:rFonts w:eastAsia="Times New Roman"/>
          <w:spacing w:val="-68"/>
          <w:sz w:val="28"/>
        </w:rPr>
        <w:t xml:space="preserve"> </w:t>
      </w:r>
      <w:r w:rsidRPr="007252D9">
        <w:rPr>
          <w:rFonts w:eastAsia="Times New Roman"/>
          <w:sz w:val="28"/>
        </w:rPr>
        <w:t>и организациями, на территориях которых возникла чрезвычайная ситуация,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устанавливают границы зоны чрезвычайной ситуации, порядок и особенности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действий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ее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локализации,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принимают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решения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проведению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аварийно-спасательных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других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неотложных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работ.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Решения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руководителей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 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являются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обязательными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для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всех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граждан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находящихся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зоне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если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иное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предусмотрено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Российской Федерации.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before="2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30. Финансовое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функционирования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звена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ТП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РСЧС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мероприятий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предупреждению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 осуществляется на каждом уровне за счет средств соответствующего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бюджета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собственников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(пользователей)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имущества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Российской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Федерации.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Организации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всех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форм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собственности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участвуют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 за</w:t>
      </w:r>
      <w:r w:rsidRPr="007252D9">
        <w:rPr>
          <w:rFonts w:eastAsia="Times New Roman"/>
          <w:spacing w:val="3"/>
          <w:sz w:val="28"/>
        </w:rPr>
        <w:t xml:space="preserve"> </w:t>
      </w:r>
      <w:r w:rsidRPr="007252D9">
        <w:rPr>
          <w:rFonts w:eastAsia="Times New Roman"/>
          <w:sz w:val="28"/>
        </w:rPr>
        <w:t>счет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собственных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средств.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lastRenderedPageBreak/>
        <w:t>Финансирование целевых программ по защите населения и территорий от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обеспечению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устойчивого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функционирования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организаций осуществляется в соответствии с законодательством Российской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Федерации,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нормативными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правовыми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актами</w:t>
      </w:r>
      <w:r w:rsidRPr="007252D9">
        <w:rPr>
          <w:rFonts w:eastAsia="Times New Roman"/>
          <w:spacing w:val="-67"/>
          <w:sz w:val="28"/>
        </w:rPr>
        <w:t xml:space="preserve"> </w:t>
      </w:r>
      <w:r w:rsidRPr="007252D9">
        <w:rPr>
          <w:rFonts w:eastAsia="Times New Roman"/>
          <w:sz w:val="28"/>
        </w:rPr>
        <w:t>Администрации района.</w:t>
      </w:r>
    </w:p>
    <w:p w:rsidR="007252D9" w:rsidRPr="007252D9" w:rsidRDefault="007252D9" w:rsidP="007252D9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Выделение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средств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финансирование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мероприятий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ликвидации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чрезвычайных ситуаций из резервного фонда - фонда чрезвычайных ситуаций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порядке,</w:t>
      </w:r>
      <w:r w:rsidRPr="007252D9">
        <w:rPr>
          <w:rFonts w:eastAsia="Times New Roman"/>
          <w:spacing w:val="2"/>
          <w:sz w:val="28"/>
        </w:rPr>
        <w:t xml:space="preserve"> </w:t>
      </w:r>
      <w:r w:rsidRPr="007252D9">
        <w:rPr>
          <w:rFonts w:eastAsia="Times New Roman"/>
          <w:sz w:val="28"/>
        </w:rPr>
        <w:t>установленном</w:t>
      </w:r>
      <w:r w:rsidRPr="007252D9">
        <w:rPr>
          <w:rFonts w:eastAsia="Times New Roman"/>
          <w:spacing w:val="4"/>
          <w:sz w:val="28"/>
        </w:rPr>
        <w:t xml:space="preserve"> А</w:t>
      </w:r>
      <w:r w:rsidRPr="007252D9">
        <w:rPr>
          <w:rFonts w:eastAsia="Times New Roman"/>
          <w:sz w:val="28"/>
        </w:rPr>
        <w:t>дминистрацией</w:t>
      </w:r>
      <w:r w:rsidRPr="007252D9">
        <w:rPr>
          <w:rFonts w:eastAsia="Times New Roman"/>
          <w:spacing w:val="-1"/>
          <w:sz w:val="28"/>
        </w:rPr>
        <w:t xml:space="preserve"> района</w:t>
      </w:r>
      <w:r w:rsidRPr="007252D9">
        <w:rPr>
          <w:rFonts w:eastAsia="Times New Roman"/>
          <w:sz w:val="28"/>
        </w:rPr>
        <w:t>.</w:t>
      </w:r>
    </w:p>
    <w:p w:rsidR="007252D9" w:rsidRPr="007252D9" w:rsidRDefault="007252D9" w:rsidP="007252D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ab/>
        <w:t>31. Порядок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организации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работ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профилактике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пожаров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непосредственному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их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тушению,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также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проведения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аварийно-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спасательных и других неотложных работ, возложенных на пожарную охрану,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определяется законодательными и иными нормативными правовыми актами 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области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пожарной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безопасности,</w:t>
      </w:r>
      <w:r w:rsidRPr="007252D9">
        <w:rPr>
          <w:rFonts w:eastAsia="Times New Roman"/>
          <w:spacing w:val="-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-4"/>
          <w:sz w:val="28"/>
        </w:rPr>
        <w:t xml:space="preserve"> </w:t>
      </w:r>
      <w:r w:rsidRPr="007252D9">
        <w:rPr>
          <w:rFonts w:eastAsia="Times New Roman"/>
          <w:sz w:val="28"/>
        </w:rPr>
        <w:t>том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числе</w:t>
      </w:r>
      <w:r w:rsidRPr="007252D9">
        <w:rPr>
          <w:rFonts w:eastAsia="Times New Roman"/>
          <w:spacing w:val="-2"/>
          <w:sz w:val="28"/>
        </w:rPr>
        <w:t xml:space="preserve"> </w:t>
      </w:r>
      <w:r w:rsidRPr="007252D9">
        <w:rPr>
          <w:rFonts w:eastAsia="Times New Roman"/>
          <w:sz w:val="28"/>
        </w:rPr>
        <w:t>техническими</w:t>
      </w:r>
      <w:r w:rsidRPr="007252D9">
        <w:rPr>
          <w:rFonts w:eastAsia="Times New Roman"/>
          <w:spacing w:val="-3"/>
          <w:sz w:val="28"/>
        </w:rPr>
        <w:t xml:space="preserve"> </w:t>
      </w:r>
      <w:r w:rsidRPr="007252D9">
        <w:rPr>
          <w:rFonts w:eastAsia="Times New Roman"/>
          <w:sz w:val="28"/>
        </w:rPr>
        <w:t>регламентами.</w:t>
      </w:r>
    </w:p>
    <w:p w:rsidR="007252D9" w:rsidRPr="007252D9" w:rsidRDefault="007252D9" w:rsidP="007252D9">
      <w:pPr>
        <w:spacing w:after="0" w:line="240" w:lineRule="auto"/>
        <w:ind w:right="-1"/>
        <w:jc w:val="both"/>
        <w:rPr>
          <w:rFonts w:eastAsia="Times New Roman"/>
          <w:sz w:val="28"/>
          <w:lang w:eastAsia="ru-RU"/>
        </w:rPr>
      </w:pPr>
      <w:r w:rsidRPr="007252D9">
        <w:rPr>
          <w:rFonts w:eastAsia="Times New Roman"/>
          <w:sz w:val="28"/>
        </w:rPr>
        <w:t>Тушение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пожаров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лесах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осуществляется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в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соответствии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законодательством</w:t>
      </w:r>
      <w:r w:rsidRPr="007252D9">
        <w:rPr>
          <w:rFonts w:eastAsia="Times New Roman"/>
          <w:sz w:val="28"/>
        </w:rPr>
        <w:tab/>
        <w:t>Российской Федерации.</w:t>
      </w:r>
      <w:r w:rsidRPr="007252D9">
        <w:rPr>
          <w:rFonts w:eastAsia="Times New Roman"/>
          <w:sz w:val="28"/>
        </w:rPr>
        <w:tab/>
      </w: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7252D9" w:rsidRDefault="007252D9" w:rsidP="0048797E">
      <w:pPr>
        <w:spacing w:after="0" w:line="240" w:lineRule="auto"/>
        <w:rPr>
          <w:sz w:val="28"/>
        </w:rPr>
        <w:sectPr w:rsidR="007252D9" w:rsidSect="0067785B">
          <w:headerReference w:type="default" r:id="rId26"/>
          <w:pgSz w:w="11906" w:h="16838"/>
          <w:pgMar w:top="1134" w:right="851" w:bottom="1134" w:left="1701" w:header="567" w:footer="567" w:gutter="0"/>
          <w:cols w:space="708"/>
          <w:titlePg/>
          <w:docGrid w:linePitch="360"/>
        </w:sectPr>
      </w:pPr>
    </w:p>
    <w:p w:rsidR="007252D9" w:rsidRPr="007252D9" w:rsidRDefault="007252D9" w:rsidP="007252D9">
      <w:pPr>
        <w:spacing w:after="0" w:line="240" w:lineRule="auto"/>
        <w:ind w:left="4248" w:firstLine="708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lastRenderedPageBreak/>
        <w:t>Приложение № 2</w:t>
      </w:r>
    </w:p>
    <w:p w:rsidR="007252D9" w:rsidRPr="007252D9" w:rsidRDefault="007252D9" w:rsidP="007252D9">
      <w:pPr>
        <w:spacing w:after="0" w:line="240" w:lineRule="auto"/>
        <w:ind w:left="4248" w:firstLine="708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>к постановлению Администрации</w:t>
      </w:r>
    </w:p>
    <w:p w:rsidR="007252D9" w:rsidRPr="007252D9" w:rsidRDefault="007252D9" w:rsidP="007252D9">
      <w:pPr>
        <w:spacing w:after="0" w:line="240" w:lineRule="auto"/>
        <w:ind w:left="4956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>муниципального района Похвистневский</w:t>
      </w:r>
    </w:p>
    <w:p w:rsidR="007252D9" w:rsidRPr="007252D9" w:rsidRDefault="007252D9" w:rsidP="007252D9">
      <w:pPr>
        <w:spacing w:after="0" w:line="240" w:lineRule="auto"/>
        <w:ind w:left="4248" w:firstLine="708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>№  718  от 07.09.2021</w:t>
      </w:r>
    </w:p>
    <w:p w:rsidR="007252D9" w:rsidRPr="007252D9" w:rsidRDefault="007252D9" w:rsidP="007252D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252D9" w:rsidRPr="007252D9" w:rsidRDefault="007252D9" w:rsidP="007252D9">
      <w:pPr>
        <w:widowControl w:val="0"/>
        <w:autoSpaceDE w:val="0"/>
        <w:autoSpaceDN w:val="0"/>
        <w:spacing w:before="207" w:after="0" w:line="322" w:lineRule="exact"/>
        <w:ind w:right="-2"/>
        <w:jc w:val="center"/>
        <w:rPr>
          <w:rFonts w:eastAsia="Times New Roman"/>
          <w:sz w:val="28"/>
        </w:rPr>
      </w:pPr>
      <w:r w:rsidRPr="007252D9">
        <w:rPr>
          <w:rFonts w:eastAsia="Times New Roman"/>
          <w:sz w:val="28"/>
        </w:rPr>
        <w:t>Структура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eastAsia="Times New Roman"/>
          <w:spacing w:val="-68"/>
          <w:sz w:val="28"/>
        </w:rPr>
      </w:pPr>
      <w:r w:rsidRPr="007252D9">
        <w:rPr>
          <w:rFonts w:eastAsia="Times New Roman"/>
          <w:sz w:val="28"/>
        </w:rPr>
        <w:t xml:space="preserve"> звена территориальной подсистемы  Самарской области единой государственной</w:t>
      </w:r>
      <w:r w:rsidRPr="007252D9">
        <w:rPr>
          <w:rFonts w:eastAsia="Times New Roman"/>
          <w:spacing w:val="1"/>
          <w:sz w:val="28"/>
        </w:rPr>
        <w:t xml:space="preserve"> </w:t>
      </w:r>
      <w:r w:rsidRPr="007252D9">
        <w:rPr>
          <w:rFonts w:eastAsia="Times New Roman"/>
          <w:sz w:val="28"/>
        </w:rPr>
        <w:t>системы предупреждения и ликвидации чрезвычайных ситуаций на территории муниципального района Похвистневский</w:t>
      </w: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eastAsia="Times New Roman"/>
          <w:sz w:val="28"/>
        </w:rPr>
      </w:pPr>
    </w:p>
    <w:tbl>
      <w:tblPr>
        <w:tblStyle w:val="TableNormal1"/>
        <w:tblW w:w="9738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556"/>
        <w:gridCol w:w="4380"/>
      </w:tblGrid>
      <w:tr w:rsidR="007252D9" w:rsidRPr="007252D9" w:rsidTr="007252D9">
        <w:trPr>
          <w:trHeight w:val="964"/>
        </w:trPr>
        <w:tc>
          <w:tcPr>
            <w:tcW w:w="802" w:type="dxa"/>
          </w:tcPr>
          <w:p w:rsidR="007252D9" w:rsidRPr="007252D9" w:rsidRDefault="007252D9" w:rsidP="007252D9">
            <w:pPr>
              <w:ind w:left="211" w:right="186" w:firstLine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556" w:type="dxa"/>
          </w:tcPr>
          <w:p w:rsidR="007252D9" w:rsidRPr="007252D9" w:rsidRDefault="007252D9" w:rsidP="007252D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52D9" w:rsidRPr="007252D9" w:rsidRDefault="007252D9" w:rsidP="007252D9">
            <w:pPr>
              <w:spacing w:line="322" w:lineRule="exact"/>
              <w:ind w:left="1464" w:right="215" w:hanging="1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структурных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звеньев</w:t>
            </w:r>
            <w:proofErr w:type="spellEnd"/>
          </w:p>
        </w:tc>
        <w:tc>
          <w:tcPr>
            <w:tcW w:w="4380" w:type="dxa"/>
          </w:tcPr>
          <w:p w:rsidR="007252D9" w:rsidRPr="007252D9" w:rsidRDefault="007252D9" w:rsidP="007252D9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52D9" w:rsidRPr="007252D9" w:rsidRDefault="007252D9" w:rsidP="007252D9">
            <w:pPr>
              <w:spacing w:before="1"/>
              <w:ind w:left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принадлежность</w:t>
            </w:r>
            <w:proofErr w:type="spellEnd"/>
          </w:p>
        </w:tc>
      </w:tr>
      <w:tr w:rsidR="007252D9" w:rsidRPr="007252D9" w:rsidTr="007252D9">
        <w:trPr>
          <w:trHeight w:val="965"/>
        </w:trPr>
        <w:tc>
          <w:tcPr>
            <w:tcW w:w="9738" w:type="dxa"/>
            <w:gridSpan w:val="3"/>
          </w:tcPr>
          <w:p w:rsidR="007252D9" w:rsidRPr="007252D9" w:rsidRDefault="007252D9" w:rsidP="007252D9">
            <w:pPr>
              <w:tabs>
                <w:tab w:val="left" w:pos="470"/>
                <w:tab w:val="left" w:pos="1808"/>
                <w:tab w:val="left" w:pos="2679"/>
                <w:tab w:val="left" w:pos="4948"/>
                <w:tab w:val="left" w:pos="6592"/>
                <w:tab w:val="left" w:pos="7657"/>
              </w:tabs>
              <w:spacing w:line="315" w:lineRule="exact"/>
              <w:ind w:left="53"/>
              <w:jc w:val="both"/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Звено территориальной подсистемы Самарской области единой государственной системы</w:t>
            </w:r>
            <w:r w:rsidRPr="007252D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предупреждения</w:t>
            </w:r>
            <w:r w:rsidRPr="007252D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ликвидации</w:t>
            </w:r>
            <w:r w:rsidRPr="007252D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чрезвычайных</w:t>
            </w:r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</w:t>
            </w:r>
            <w:r w:rsidRPr="007252D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252D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территории муниципального района Похвистневский</w:t>
            </w:r>
          </w:p>
          <w:p w:rsidR="007252D9" w:rsidRPr="007252D9" w:rsidRDefault="007252D9" w:rsidP="007252D9">
            <w:pPr>
              <w:tabs>
                <w:tab w:val="left" w:pos="470"/>
                <w:tab w:val="left" w:pos="1808"/>
                <w:tab w:val="left" w:pos="2679"/>
                <w:tab w:val="left" w:pos="4948"/>
                <w:tab w:val="left" w:pos="6592"/>
                <w:tab w:val="left" w:pos="7657"/>
              </w:tabs>
              <w:spacing w:line="315" w:lineRule="exact"/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52D9" w:rsidRPr="007252D9" w:rsidTr="007252D9">
        <w:trPr>
          <w:trHeight w:val="326"/>
        </w:trPr>
        <w:tc>
          <w:tcPr>
            <w:tcW w:w="9738" w:type="dxa"/>
            <w:gridSpan w:val="3"/>
          </w:tcPr>
          <w:p w:rsidR="007252D9" w:rsidRPr="007252D9" w:rsidRDefault="007252D9" w:rsidP="007252D9">
            <w:pPr>
              <w:spacing w:line="306" w:lineRule="exact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 w:rsidRPr="007252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Координационные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</w:t>
            </w:r>
            <w:proofErr w:type="spellEnd"/>
          </w:p>
        </w:tc>
      </w:tr>
      <w:tr w:rsidR="007252D9" w:rsidRPr="007252D9" w:rsidTr="007252D9">
        <w:trPr>
          <w:trHeight w:val="1460"/>
        </w:trPr>
        <w:tc>
          <w:tcPr>
            <w:tcW w:w="802" w:type="dxa"/>
          </w:tcPr>
          <w:p w:rsidR="007252D9" w:rsidRPr="007252D9" w:rsidRDefault="007252D9" w:rsidP="007252D9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56" w:type="dxa"/>
          </w:tcPr>
          <w:p w:rsidR="007252D9" w:rsidRPr="007252D9" w:rsidRDefault="007252D9" w:rsidP="007252D9">
            <w:pPr>
              <w:tabs>
                <w:tab w:val="left" w:pos="3431"/>
              </w:tabs>
              <w:spacing w:line="315" w:lineRule="exact"/>
              <w:ind w:left="110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Комиссии по предупреждению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ликвидации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чрезвычайных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ситуаций и    </w:t>
            </w:r>
            <w:r w:rsidRPr="007252D9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обеспечению пожарной безопасности муниципального района Похвистневский</w:t>
            </w:r>
            <w:r w:rsidRPr="007252D9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4380" w:type="dxa"/>
          </w:tcPr>
          <w:p w:rsidR="007252D9" w:rsidRPr="007252D9" w:rsidRDefault="007252D9" w:rsidP="007252D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муниципального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района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Похвистневский</w:t>
            </w:r>
          </w:p>
        </w:tc>
      </w:tr>
      <w:tr w:rsidR="007252D9" w:rsidRPr="007252D9" w:rsidTr="007252D9">
        <w:trPr>
          <w:trHeight w:val="1268"/>
        </w:trPr>
        <w:tc>
          <w:tcPr>
            <w:tcW w:w="802" w:type="dxa"/>
          </w:tcPr>
          <w:p w:rsidR="007252D9" w:rsidRPr="007252D9" w:rsidRDefault="007252D9" w:rsidP="007252D9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556" w:type="dxa"/>
          </w:tcPr>
          <w:p w:rsidR="007252D9" w:rsidRPr="007252D9" w:rsidRDefault="007252D9" w:rsidP="007252D9">
            <w:pPr>
              <w:tabs>
                <w:tab w:val="left" w:pos="3569"/>
              </w:tabs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Объектовые комиссии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предупреждению и</w:t>
            </w:r>
            <w:r w:rsidRPr="007252D9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ликвидации</w:t>
            </w:r>
            <w:r w:rsidRPr="007252D9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чрезвычайных ситуаций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обеспечению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пожарной безопасности</w:t>
            </w:r>
          </w:p>
        </w:tc>
        <w:tc>
          <w:tcPr>
            <w:tcW w:w="4380" w:type="dxa"/>
          </w:tcPr>
          <w:p w:rsidR="007252D9" w:rsidRPr="007252D9" w:rsidRDefault="007252D9" w:rsidP="007252D9">
            <w:pPr>
              <w:ind w:left="105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Предприятия,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организации,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жизнеобеспечения производственного и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социального назначения независимо от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организационно-правовых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</w:p>
        </w:tc>
      </w:tr>
      <w:tr w:rsidR="007252D9" w:rsidRPr="007252D9" w:rsidTr="007252D9">
        <w:trPr>
          <w:trHeight w:val="321"/>
        </w:trPr>
        <w:tc>
          <w:tcPr>
            <w:tcW w:w="9738" w:type="dxa"/>
            <w:gridSpan w:val="3"/>
          </w:tcPr>
          <w:p w:rsidR="007252D9" w:rsidRPr="007252D9" w:rsidRDefault="007252D9" w:rsidP="007252D9">
            <w:pPr>
              <w:spacing w:line="301" w:lineRule="exact"/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  <w:r w:rsidRPr="007252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действующие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proofErr w:type="spellEnd"/>
          </w:p>
        </w:tc>
      </w:tr>
      <w:tr w:rsidR="007252D9" w:rsidRPr="007252D9" w:rsidTr="007252D9">
        <w:trPr>
          <w:trHeight w:val="965"/>
        </w:trPr>
        <w:tc>
          <w:tcPr>
            <w:tcW w:w="802" w:type="dxa"/>
          </w:tcPr>
          <w:p w:rsidR="007252D9" w:rsidRPr="007252D9" w:rsidRDefault="007252D9" w:rsidP="007252D9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556" w:type="dxa"/>
          </w:tcPr>
          <w:p w:rsidR="007252D9" w:rsidRPr="007252D9" w:rsidRDefault="007252D9" w:rsidP="007252D9">
            <w:pPr>
              <w:tabs>
                <w:tab w:val="left" w:pos="1472"/>
                <w:tab w:val="left" w:pos="1952"/>
              </w:tabs>
              <w:ind w:left="110" w:right="100"/>
              <w:jc w:val="both"/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</w:t>
            </w:r>
            <w:r w:rsidRPr="007252D9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7252D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делам</w:t>
            </w:r>
            <w:r w:rsidRPr="007252D9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гражданской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обороны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  и </w:t>
            </w:r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чрезвычайным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ситуациям</w:t>
            </w:r>
          </w:p>
        </w:tc>
        <w:tc>
          <w:tcPr>
            <w:tcW w:w="4380" w:type="dxa"/>
          </w:tcPr>
          <w:p w:rsidR="007252D9" w:rsidRPr="007252D9" w:rsidRDefault="007252D9" w:rsidP="007252D9">
            <w:pPr>
              <w:tabs>
                <w:tab w:val="left" w:pos="3507"/>
              </w:tabs>
              <w:ind w:left="105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Функциональное </w:t>
            </w:r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структурное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подразделение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А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дминистрации</w:t>
            </w:r>
            <w:r w:rsidRPr="00725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муниципального района Похвистневский</w:t>
            </w:r>
          </w:p>
        </w:tc>
      </w:tr>
      <w:tr w:rsidR="007252D9" w:rsidRPr="007252D9" w:rsidTr="007252D9">
        <w:trPr>
          <w:trHeight w:val="1699"/>
        </w:trPr>
        <w:tc>
          <w:tcPr>
            <w:tcW w:w="802" w:type="dxa"/>
          </w:tcPr>
          <w:p w:rsidR="007252D9" w:rsidRPr="007252D9" w:rsidRDefault="007252D9" w:rsidP="007252D9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556" w:type="dxa"/>
          </w:tcPr>
          <w:p w:rsidR="007252D9" w:rsidRPr="007252D9" w:rsidRDefault="007252D9" w:rsidP="007252D9">
            <w:pPr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Структурные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подразделения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работники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организаций,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специально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уполномоченные решать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области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защиты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Pr="007252D9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7252D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чрезвычайных ситуаций</w:t>
            </w:r>
          </w:p>
        </w:tc>
        <w:tc>
          <w:tcPr>
            <w:tcW w:w="4380" w:type="dxa"/>
          </w:tcPr>
          <w:p w:rsidR="007252D9" w:rsidRPr="007252D9" w:rsidRDefault="007252D9" w:rsidP="007252D9">
            <w:pPr>
              <w:ind w:left="105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Предприятия,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организации,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жизнеобеспечения производственного и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социального назначения независимо от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организационно-правовых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</w:p>
        </w:tc>
      </w:tr>
      <w:tr w:rsidR="007252D9" w:rsidRPr="007252D9" w:rsidTr="007252D9">
        <w:trPr>
          <w:trHeight w:val="321"/>
        </w:trPr>
        <w:tc>
          <w:tcPr>
            <w:tcW w:w="9738" w:type="dxa"/>
            <w:gridSpan w:val="3"/>
          </w:tcPr>
          <w:p w:rsidR="007252D9" w:rsidRPr="007252D9" w:rsidRDefault="007252D9" w:rsidP="007252D9">
            <w:pPr>
              <w:spacing w:line="302" w:lineRule="exact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повседневного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proofErr w:type="spellEnd"/>
          </w:p>
        </w:tc>
      </w:tr>
      <w:tr w:rsidR="007252D9" w:rsidRPr="007252D9" w:rsidTr="007252D9">
        <w:trPr>
          <w:trHeight w:val="894"/>
        </w:trPr>
        <w:tc>
          <w:tcPr>
            <w:tcW w:w="802" w:type="dxa"/>
          </w:tcPr>
          <w:p w:rsidR="007252D9" w:rsidRPr="007252D9" w:rsidRDefault="007252D9" w:rsidP="007252D9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556" w:type="dxa"/>
          </w:tcPr>
          <w:p w:rsidR="007252D9" w:rsidRPr="007252D9" w:rsidRDefault="007252D9" w:rsidP="007252D9">
            <w:pPr>
              <w:tabs>
                <w:tab w:val="left" w:pos="2292"/>
              </w:tabs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 «Единая дежурн</w:t>
            </w:r>
            <w:proofErr w:type="gram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диспетчерская служба»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городского округа Похвистнево и муниципального района Похвистневский</w:t>
            </w:r>
          </w:p>
        </w:tc>
        <w:tc>
          <w:tcPr>
            <w:tcW w:w="4380" w:type="dxa"/>
          </w:tcPr>
          <w:p w:rsidR="007252D9" w:rsidRPr="007252D9" w:rsidRDefault="007252D9" w:rsidP="007252D9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муниципального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района</w:t>
            </w:r>
            <w:proofErr w:type="spellEnd"/>
          </w:p>
        </w:tc>
      </w:tr>
      <w:tr w:rsidR="007252D9" w:rsidRPr="007252D9" w:rsidTr="007252D9">
        <w:trPr>
          <w:trHeight w:val="894"/>
        </w:trPr>
        <w:tc>
          <w:tcPr>
            <w:tcW w:w="802" w:type="dxa"/>
          </w:tcPr>
          <w:p w:rsidR="007252D9" w:rsidRPr="007252D9" w:rsidRDefault="007252D9" w:rsidP="007252D9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4556" w:type="dxa"/>
          </w:tcPr>
          <w:p w:rsidR="007252D9" w:rsidRPr="007252D9" w:rsidRDefault="007252D9" w:rsidP="007252D9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Дежурно-диспетчерские службы</w:t>
            </w:r>
            <w:r w:rsidRPr="007252D9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7252D9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экономики,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жизнеобеспечения, предприятий,</w:t>
            </w:r>
            <w:r w:rsidRPr="007252D9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организаций</w:t>
            </w:r>
            <w:r w:rsidRPr="007252D9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   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учреждений</w:t>
            </w:r>
          </w:p>
        </w:tc>
        <w:tc>
          <w:tcPr>
            <w:tcW w:w="4380" w:type="dxa"/>
          </w:tcPr>
          <w:p w:rsidR="007252D9" w:rsidRPr="007252D9" w:rsidRDefault="007252D9" w:rsidP="007252D9">
            <w:pPr>
              <w:ind w:left="105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Предприятия,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организации,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жизнеобеспечения производственного и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социального назначения независимо от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организационно-правовых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</w:p>
        </w:tc>
      </w:tr>
    </w:tbl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eastAsia="Times New Roman"/>
          <w:sz w:val="28"/>
        </w:rPr>
      </w:pP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eastAsia="Times New Roman"/>
          <w:sz w:val="28"/>
        </w:rPr>
      </w:pP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eastAsia="Times New Roman"/>
          <w:sz w:val="28"/>
        </w:rPr>
      </w:pPr>
    </w:p>
    <w:p w:rsidR="007252D9" w:rsidRPr="007252D9" w:rsidRDefault="007252D9" w:rsidP="007252D9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eastAsia="Times New Roman"/>
          <w:sz w:val="28"/>
        </w:rPr>
      </w:pPr>
    </w:p>
    <w:tbl>
      <w:tblPr>
        <w:tblStyle w:val="TableNormal1"/>
        <w:tblW w:w="976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67"/>
      </w:tblGrid>
      <w:tr w:rsidR="007252D9" w:rsidRPr="007252D9" w:rsidTr="00D71268">
        <w:trPr>
          <w:trHeight w:val="964"/>
        </w:trPr>
        <w:tc>
          <w:tcPr>
            <w:tcW w:w="9767" w:type="dxa"/>
          </w:tcPr>
          <w:p w:rsidR="007252D9" w:rsidRPr="007252D9" w:rsidRDefault="007252D9" w:rsidP="007252D9">
            <w:pPr>
              <w:spacing w:line="315" w:lineRule="exact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1.4.</w:t>
            </w:r>
            <w:r w:rsidRPr="007252D9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Силы</w:t>
            </w:r>
            <w:r w:rsidRPr="007252D9">
              <w:rPr>
                <w:rFonts w:ascii="Times New Roman" w:eastAsia="Times New Roman" w:hAnsi="Times New Roman" w:cs="Times New Roman"/>
                <w:spacing w:val="8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8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</w:t>
            </w:r>
            <w:r w:rsidRPr="007252D9">
              <w:rPr>
                <w:rFonts w:ascii="Times New Roman" w:eastAsia="Times New Roman" w:hAnsi="Times New Roman" w:cs="Times New Roman"/>
                <w:spacing w:val="89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7252D9">
              <w:rPr>
                <w:rFonts w:ascii="Times New Roman" w:eastAsia="Times New Roman" w:hAnsi="Times New Roman" w:cs="Times New Roman"/>
                <w:spacing w:val="8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9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контроля</w:t>
            </w:r>
            <w:r w:rsidRPr="007252D9">
              <w:rPr>
                <w:rFonts w:ascii="Times New Roman" w:eastAsia="Times New Roman" w:hAnsi="Times New Roman" w:cs="Times New Roman"/>
                <w:spacing w:val="89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proofErr w:type="gramEnd"/>
            <w:r w:rsidRPr="007252D9">
              <w:rPr>
                <w:rFonts w:ascii="Times New Roman" w:eastAsia="Times New Roman" w:hAnsi="Times New Roman" w:cs="Times New Roman"/>
                <w:spacing w:val="89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состоянием</w:t>
            </w:r>
            <w:r w:rsidRPr="007252D9">
              <w:rPr>
                <w:rFonts w:ascii="Times New Roman" w:eastAsia="Times New Roman" w:hAnsi="Times New Roman" w:cs="Times New Roman"/>
                <w:spacing w:val="90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</w:p>
          <w:p w:rsidR="007252D9" w:rsidRPr="007252D9" w:rsidRDefault="007252D9" w:rsidP="007252D9">
            <w:pPr>
              <w:spacing w:line="322" w:lineRule="exact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природной</w:t>
            </w:r>
            <w:r w:rsidRPr="00725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среды</w:t>
            </w:r>
            <w:r w:rsidRPr="007252D9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обстановкой</w:t>
            </w:r>
            <w:r w:rsidRPr="007252D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252D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потенциально</w:t>
            </w:r>
            <w:r w:rsidRPr="00725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Pr="007252D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объектах</w:t>
            </w:r>
            <w:r w:rsidRPr="007252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объектах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жизнеобеспечения</w:t>
            </w:r>
          </w:p>
        </w:tc>
      </w:tr>
    </w:tbl>
    <w:tbl>
      <w:tblPr>
        <w:tblStyle w:val="TableNormal1"/>
        <w:tblpPr w:leftFromText="180" w:rightFromText="180" w:vertAnchor="text" w:horzAnchor="margin" w:tblpX="147" w:tblpY="1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3832"/>
        <w:gridCol w:w="5299"/>
      </w:tblGrid>
      <w:tr w:rsidR="00D71268" w:rsidRPr="007252D9" w:rsidTr="00D71268">
        <w:trPr>
          <w:trHeight w:val="642"/>
        </w:trPr>
        <w:tc>
          <w:tcPr>
            <w:tcW w:w="655" w:type="dxa"/>
          </w:tcPr>
          <w:p w:rsidR="00D71268" w:rsidRPr="007252D9" w:rsidRDefault="00D71268" w:rsidP="00D71268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832" w:type="dxa"/>
          </w:tcPr>
          <w:p w:rsidR="00D71268" w:rsidRPr="007252D9" w:rsidRDefault="00D71268" w:rsidP="00D71268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Отдел по содействию развития промышленности, связи, транспорта, экологическому контролю</w:t>
            </w:r>
          </w:p>
        </w:tc>
        <w:tc>
          <w:tcPr>
            <w:tcW w:w="5299" w:type="dxa"/>
          </w:tcPr>
          <w:p w:rsidR="00D71268" w:rsidRPr="007252D9" w:rsidRDefault="00D71268" w:rsidP="00D71268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муниципального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района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Похвистневский</w:t>
            </w:r>
          </w:p>
        </w:tc>
      </w:tr>
      <w:tr w:rsidR="00D71268" w:rsidRPr="007252D9" w:rsidTr="00D71268">
        <w:trPr>
          <w:trHeight w:val="1934"/>
        </w:trPr>
        <w:tc>
          <w:tcPr>
            <w:tcW w:w="655" w:type="dxa"/>
          </w:tcPr>
          <w:p w:rsidR="00D71268" w:rsidRPr="007252D9" w:rsidRDefault="00D71268" w:rsidP="00D71268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3832" w:type="dxa"/>
          </w:tcPr>
          <w:p w:rsidR="00D71268" w:rsidRPr="007252D9" w:rsidRDefault="00D71268" w:rsidP="00D71268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Территориальный отдел Управления Роспотребнадзора по Самарской области в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Start"/>
            <w:r w:rsidRPr="00725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.О</w:t>
            </w:r>
            <w:proofErr w:type="gramEnd"/>
            <w:r w:rsidRPr="00725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традном</w:t>
            </w:r>
            <w:proofErr w:type="spellEnd"/>
          </w:p>
        </w:tc>
        <w:tc>
          <w:tcPr>
            <w:tcW w:w="5299" w:type="dxa"/>
          </w:tcPr>
          <w:p w:rsidR="00D71268" w:rsidRPr="007252D9" w:rsidRDefault="00D71268" w:rsidP="00D71268">
            <w:pPr>
              <w:tabs>
                <w:tab w:val="left" w:pos="2034"/>
                <w:tab w:val="left" w:pos="4695"/>
              </w:tabs>
              <w:ind w:left="105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Роспотребнадзора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252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по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Самарской области </w:t>
            </w:r>
            <w:proofErr w:type="spellStart"/>
            <w:proofErr w:type="gram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области</w:t>
            </w:r>
            <w:proofErr w:type="spellEnd"/>
            <w:proofErr w:type="gramEnd"/>
          </w:p>
        </w:tc>
      </w:tr>
      <w:tr w:rsidR="00D71268" w:rsidRPr="007252D9" w:rsidTr="00D71268">
        <w:trPr>
          <w:trHeight w:val="1929"/>
        </w:trPr>
        <w:tc>
          <w:tcPr>
            <w:tcW w:w="655" w:type="dxa"/>
          </w:tcPr>
          <w:p w:rsidR="00D71268" w:rsidRPr="007252D9" w:rsidRDefault="00D71268" w:rsidP="00D71268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3832" w:type="dxa"/>
          </w:tcPr>
          <w:p w:rsidR="00D71268" w:rsidRPr="007252D9" w:rsidRDefault="00D71268" w:rsidP="00D71268">
            <w:pPr>
              <w:tabs>
                <w:tab w:val="left" w:pos="1448"/>
                <w:tab w:val="left" w:pos="2206"/>
                <w:tab w:val="left" w:pos="2474"/>
              </w:tabs>
              <w:ind w:left="110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Производственные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лаборатории, </w:t>
            </w:r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лаборатории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 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санитарно-экологического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контроля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сырья, </w:t>
            </w:r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продуктов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производства,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воздуха </w:t>
            </w:r>
            <w:r w:rsidRPr="007252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и 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промышленных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стоков</w:t>
            </w:r>
          </w:p>
        </w:tc>
        <w:tc>
          <w:tcPr>
            <w:tcW w:w="5299" w:type="dxa"/>
          </w:tcPr>
          <w:p w:rsidR="00D71268" w:rsidRPr="007252D9" w:rsidRDefault="00D71268" w:rsidP="00D71268">
            <w:pPr>
              <w:ind w:left="105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Предприятия,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организации,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жизнеобеспечения производственного и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социального назначения независимо от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организационно-правовых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</w:p>
        </w:tc>
      </w:tr>
      <w:tr w:rsidR="00D71268" w:rsidRPr="007252D9" w:rsidTr="00D71268">
        <w:trPr>
          <w:trHeight w:val="319"/>
        </w:trPr>
        <w:tc>
          <w:tcPr>
            <w:tcW w:w="9786" w:type="dxa"/>
            <w:gridSpan w:val="3"/>
          </w:tcPr>
          <w:p w:rsidR="00D71268" w:rsidRPr="007252D9" w:rsidRDefault="00D71268" w:rsidP="00D71268">
            <w:pPr>
              <w:spacing w:line="299" w:lineRule="exact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1.5.</w:t>
            </w:r>
            <w:r w:rsidRPr="007252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Силы</w:t>
            </w:r>
            <w:r w:rsidRPr="007252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52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</w:t>
            </w:r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ликвидации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последствий</w:t>
            </w:r>
            <w:r w:rsidRPr="007252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чрезвычайных</w:t>
            </w:r>
            <w:r w:rsidRPr="007252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</w:t>
            </w:r>
          </w:p>
        </w:tc>
      </w:tr>
      <w:tr w:rsidR="00D71268" w:rsidRPr="007252D9" w:rsidTr="00D71268">
        <w:trPr>
          <w:trHeight w:val="1934"/>
        </w:trPr>
        <w:tc>
          <w:tcPr>
            <w:tcW w:w="655" w:type="dxa"/>
          </w:tcPr>
          <w:p w:rsidR="00D71268" w:rsidRPr="007252D9" w:rsidRDefault="00D71268" w:rsidP="00D71268">
            <w:pPr>
              <w:spacing w:line="320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3832" w:type="dxa"/>
          </w:tcPr>
          <w:p w:rsidR="00D71268" w:rsidRPr="007252D9" w:rsidRDefault="00D71268" w:rsidP="00D71268">
            <w:pPr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ПСО № 35 ГУ </w:t>
            </w:r>
            <w:proofErr w:type="gram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«Центр по    делам ГО ПБ и ЧС»</w:t>
            </w:r>
          </w:p>
          <w:p w:rsidR="00D71268" w:rsidRPr="007252D9" w:rsidRDefault="00D71268" w:rsidP="00D71268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99" w:type="dxa"/>
          </w:tcPr>
          <w:p w:rsidR="00D71268" w:rsidRPr="007252D9" w:rsidRDefault="00D71268" w:rsidP="00D71268">
            <w:pPr>
              <w:spacing w:line="307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ГУ </w:t>
            </w:r>
            <w:proofErr w:type="gram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«Центр по    делам ГО ПБ и ЧС»</w:t>
            </w:r>
          </w:p>
        </w:tc>
      </w:tr>
      <w:tr w:rsidR="00D71268" w:rsidRPr="007252D9" w:rsidTr="00D71268">
        <w:trPr>
          <w:trHeight w:val="1934"/>
        </w:trPr>
        <w:tc>
          <w:tcPr>
            <w:tcW w:w="655" w:type="dxa"/>
          </w:tcPr>
          <w:p w:rsidR="00D71268" w:rsidRPr="007252D9" w:rsidRDefault="00D71268" w:rsidP="00D71268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1.5.3.</w:t>
            </w:r>
          </w:p>
        </w:tc>
        <w:tc>
          <w:tcPr>
            <w:tcW w:w="3832" w:type="dxa"/>
          </w:tcPr>
          <w:p w:rsidR="00D71268" w:rsidRPr="007252D9" w:rsidRDefault="00D71268" w:rsidP="00D71268">
            <w:pPr>
              <w:tabs>
                <w:tab w:val="left" w:pos="2718"/>
                <w:tab w:val="left" w:pos="3570"/>
              </w:tabs>
              <w:ind w:left="110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Аварийно-спасательные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формирования </w:t>
            </w:r>
            <w:r w:rsidRPr="007252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и 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газоспасательные службы,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                                                  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аварийно-технические,</w:t>
            </w:r>
          </w:p>
          <w:p w:rsidR="00D71268" w:rsidRPr="007252D9" w:rsidRDefault="00D71268" w:rsidP="00D71268">
            <w:pPr>
              <w:spacing w:line="322" w:lineRule="exact"/>
              <w:ind w:left="11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ремонтно-восстановительные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бригады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252D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5299" w:type="dxa"/>
          </w:tcPr>
          <w:p w:rsidR="00D71268" w:rsidRPr="007252D9" w:rsidRDefault="00D71268" w:rsidP="00D71268">
            <w:pPr>
              <w:ind w:left="105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Предприятия,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организации,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жизнеобеспечения производственного и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социального назначения независимо от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организационно-правовых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</w:p>
        </w:tc>
      </w:tr>
      <w:tr w:rsidR="00D71268" w:rsidRPr="007252D9" w:rsidTr="00D71268">
        <w:trPr>
          <w:trHeight w:val="643"/>
        </w:trPr>
        <w:tc>
          <w:tcPr>
            <w:tcW w:w="655" w:type="dxa"/>
          </w:tcPr>
          <w:p w:rsidR="00D71268" w:rsidRPr="007252D9" w:rsidRDefault="00D71268" w:rsidP="00D71268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1.5.4.</w:t>
            </w:r>
          </w:p>
        </w:tc>
        <w:tc>
          <w:tcPr>
            <w:tcW w:w="3832" w:type="dxa"/>
          </w:tcPr>
          <w:p w:rsidR="00D71268" w:rsidRPr="007252D9" w:rsidRDefault="00D71268" w:rsidP="00D71268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Медицинские</w:t>
            </w:r>
            <w:r w:rsidRPr="007252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формирования</w:t>
            </w:r>
          </w:p>
          <w:p w:rsidR="00D71268" w:rsidRPr="007252D9" w:rsidRDefault="00D71268" w:rsidP="00D71268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ГБУЗ СО «Похвистневская ЦБГР»</w:t>
            </w:r>
          </w:p>
        </w:tc>
        <w:tc>
          <w:tcPr>
            <w:tcW w:w="5299" w:type="dxa"/>
          </w:tcPr>
          <w:p w:rsidR="00D71268" w:rsidRPr="007252D9" w:rsidRDefault="00D71268" w:rsidP="00D71268">
            <w:pPr>
              <w:tabs>
                <w:tab w:val="left" w:pos="2953"/>
              </w:tabs>
              <w:spacing w:line="31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здравоохранения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Самарской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</w:tr>
      <w:tr w:rsidR="00D71268" w:rsidRPr="007252D9" w:rsidTr="00D71268">
        <w:trPr>
          <w:trHeight w:val="969"/>
        </w:trPr>
        <w:tc>
          <w:tcPr>
            <w:tcW w:w="655" w:type="dxa"/>
          </w:tcPr>
          <w:p w:rsidR="00D71268" w:rsidRPr="007252D9" w:rsidRDefault="00D71268" w:rsidP="00D71268">
            <w:pPr>
              <w:spacing w:line="315" w:lineRule="exact"/>
              <w:ind w:left="67"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1.5.5.</w:t>
            </w:r>
          </w:p>
        </w:tc>
        <w:tc>
          <w:tcPr>
            <w:tcW w:w="3832" w:type="dxa"/>
          </w:tcPr>
          <w:p w:rsidR="00D71268" w:rsidRPr="007252D9" w:rsidRDefault="00D71268" w:rsidP="00D71268">
            <w:pPr>
              <w:tabs>
                <w:tab w:val="left" w:pos="1960"/>
                <w:tab w:val="left" w:pos="2514"/>
              </w:tabs>
              <w:ind w:left="110"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Нештатные аварийно-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спасательные формирования</w:t>
            </w:r>
          </w:p>
          <w:p w:rsidR="00D71268" w:rsidRPr="007252D9" w:rsidRDefault="00D71268" w:rsidP="00D71268">
            <w:pPr>
              <w:tabs>
                <w:tab w:val="left" w:pos="2096"/>
              </w:tabs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Гражданской обороны,</w:t>
            </w:r>
            <w:r w:rsidRPr="007252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д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обровольные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спасательные</w:t>
            </w:r>
            <w:proofErr w:type="gramEnd"/>
          </w:p>
          <w:p w:rsidR="00D71268" w:rsidRPr="007252D9" w:rsidRDefault="00D71268" w:rsidP="00D71268">
            <w:pPr>
              <w:tabs>
                <w:tab w:val="left" w:pos="2609"/>
              </w:tabs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</w:t>
            </w:r>
            <w:proofErr w:type="spellEnd"/>
          </w:p>
        </w:tc>
        <w:tc>
          <w:tcPr>
            <w:tcW w:w="5299" w:type="dxa"/>
          </w:tcPr>
          <w:p w:rsidR="00D71268" w:rsidRPr="007252D9" w:rsidRDefault="00D71268" w:rsidP="00D71268">
            <w:pPr>
              <w:tabs>
                <w:tab w:val="left" w:pos="2086"/>
                <w:tab w:val="left" w:pos="3990"/>
              </w:tabs>
              <w:ind w:left="105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Предприятия,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организации,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252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объекты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жизнеобеспечения</w:t>
            </w:r>
            <w:r w:rsidRPr="007252D9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производственного</w:t>
            </w:r>
            <w:r w:rsidRPr="007252D9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71268" w:rsidRPr="007252D9" w:rsidRDefault="00D71268" w:rsidP="00D71268">
            <w:pPr>
              <w:spacing w:line="312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социального</w:t>
            </w:r>
            <w:r w:rsidRPr="007252D9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назначения</w:t>
            </w:r>
            <w:r w:rsidRPr="007252D9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независимо</w:t>
            </w:r>
            <w:r w:rsidRPr="007252D9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7252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7252D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организационно-правовых</w:t>
            </w:r>
            <w:r w:rsidRPr="007252D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</w:p>
        </w:tc>
      </w:tr>
    </w:tbl>
    <w:p w:rsidR="007252D9" w:rsidRDefault="007252D9" w:rsidP="007252D9">
      <w:pPr>
        <w:spacing w:line="315" w:lineRule="exact"/>
        <w:ind w:left="67" w:right="55"/>
        <w:jc w:val="center"/>
        <w:rPr>
          <w:rFonts w:eastAsia="Times New Roman"/>
          <w:sz w:val="24"/>
          <w:szCs w:val="24"/>
        </w:rPr>
        <w:sectPr w:rsidR="007252D9" w:rsidSect="0067785B">
          <w:pgSz w:w="11906" w:h="16838"/>
          <w:pgMar w:top="1134" w:right="851" w:bottom="1134" w:left="1701" w:header="567" w:footer="567" w:gutter="0"/>
          <w:cols w:space="708"/>
          <w:titlePg/>
          <w:docGrid w:linePitch="360"/>
        </w:sectPr>
      </w:pPr>
    </w:p>
    <w:p w:rsidR="007252D9" w:rsidRPr="007252D9" w:rsidRDefault="007252D9" w:rsidP="00D71268">
      <w:pPr>
        <w:widowControl w:val="0"/>
        <w:autoSpaceDE w:val="0"/>
        <w:autoSpaceDN w:val="0"/>
        <w:spacing w:after="0" w:line="240" w:lineRule="auto"/>
        <w:ind w:right="-2"/>
        <w:rPr>
          <w:rFonts w:eastAsia="Times New Roman"/>
          <w:sz w:val="28"/>
        </w:rPr>
      </w:pPr>
    </w:p>
    <w:tbl>
      <w:tblPr>
        <w:tblStyle w:val="TableNormal1"/>
        <w:tblW w:w="9738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3832"/>
        <w:gridCol w:w="5104"/>
      </w:tblGrid>
      <w:tr w:rsidR="007252D9" w:rsidRPr="007252D9" w:rsidTr="007252D9">
        <w:trPr>
          <w:trHeight w:val="326"/>
        </w:trPr>
        <w:tc>
          <w:tcPr>
            <w:tcW w:w="9738" w:type="dxa"/>
            <w:gridSpan w:val="3"/>
          </w:tcPr>
          <w:p w:rsidR="007252D9" w:rsidRPr="007252D9" w:rsidRDefault="007252D9" w:rsidP="007252D9">
            <w:pPr>
              <w:spacing w:line="307" w:lineRule="exact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7252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</w:t>
            </w:r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связи,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оповещения,</w:t>
            </w:r>
            <w:r w:rsidRPr="007252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информационного</w:t>
            </w:r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обеспечения</w:t>
            </w:r>
            <w:r w:rsidRPr="007252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населения</w:t>
            </w:r>
          </w:p>
        </w:tc>
      </w:tr>
      <w:tr w:rsidR="007252D9" w:rsidRPr="007252D9" w:rsidTr="007252D9">
        <w:trPr>
          <w:trHeight w:val="1285"/>
        </w:trPr>
        <w:tc>
          <w:tcPr>
            <w:tcW w:w="802" w:type="dxa"/>
          </w:tcPr>
          <w:p w:rsidR="007252D9" w:rsidRPr="007252D9" w:rsidRDefault="007252D9" w:rsidP="007252D9">
            <w:pPr>
              <w:spacing w:line="315" w:lineRule="exact"/>
              <w:ind w:left="1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32" w:type="dxa"/>
          </w:tcPr>
          <w:p w:rsidR="007252D9" w:rsidRPr="007252D9" w:rsidRDefault="007252D9" w:rsidP="007252D9">
            <w:pPr>
              <w:tabs>
                <w:tab w:val="left" w:pos="2504"/>
              </w:tabs>
              <w:ind w:left="110"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Автоматизированная</w:t>
            </w:r>
            <w:r w:rsidRPr="007252D9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централизованного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оповещения </w:t>
            </w:r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населения муниципального района Похвистневский</w:t>
            </w:r>
          </w:p>
        </w:tc>
        <w:tc>
          <w:tcPr>
            <w:tcW w:w="5104" w:type="dxa"/>
          </w:tcPr>
          <w:p w:rsidR="007252D9" w:rsidRPr="007252D9" w:rsidRDefault="007252D9" w:rsidP="007252D9">
            <w:pPr>
              <w:ind w:left="105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ЛТЦ Похвистневского МЦТЭТ ОАО «Ростелеком»</w:t>
            </w:r>
          </w:p>
        </w:tc>
      </w:tr>
      <w:tr w:rsidR="007252D9" w:rsidRPr="007252D9" w:rsidTr="007252D9">
        <w:trPr>
          <w:trHeight w:val="964"/>
        </w:trPr>
        <w:tc>
          <w:tcPr>
            <w:tcW w:w="802" w:type="dxa"/>
          </w:tcPr>
          <w:p w:rsidR="007252D9" w:rsidRPr="007252D9" w:rsidRDefault="007252D9" w:rsidP="007252D9">
            <w:pPr>
              <w:spacing w:line="315" w:lineRule="exact"/>
              <w:ind w:left="1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32" w:type="dxa"/>
          </w:tcPr>
          <w:p w:rsidR="007252D9" w:rsidRPr="007252D9" w:rsidRDefault="007252D9" w:rsidP="007252D9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5104" w:type="dxa"/>
          </w:tcPr>
          <w:p w:rsidR="007252D9" w:rsidRPr="007252D9" w:rsidRDefault="007252D9" w:rsidP="007252D9">
            <w:pPr>
              <w:spacing w:line="30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ЛТЦ Похвистневского МЦТЭТ ОАО «Ростелеком»</w:t>
            </w:r>
          </w:p>
        </w:tc>
      </w:tr>
      <w:tr w:rsidR="007252D9" w:rsidRPr="007252D9" w:rsidTr="007252D9">
        <w:trPr>
          <w:trHeight w:val="1607"/>
        </w:trPr>
        <w:tc>
          <w:tcPr>
            <w:tcW w:w="802" w:type="dxa"/>
          </w:tcPr>
          <w:p w:rsidR="007252D9" w:rsidRPr="007252D9" w:rsidRDefault="007252D9" w:rsidP="007252D9">
            <w:pPr>
              <w:spacing w:line="315" w:lineRule="exact"/>
              <w:ind w:left="1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32" w:type="dxa"/>
          </w:tcPr>
          <w:p w:rsidR="007252D9" w:rsidRPr="007252D9" w:rsidRDefault="007252D9" w:rsidP="007252D9">
            <w:pPr>
              <w:tabs>
                <w:tab w:val="left" w:pos="2451"/>
              </w:tabs>
              <w:ind w:left="110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Объектовые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локальные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 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7252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</w:rPr>
              <w:t>оповещения</w:t>
            </w:r>
            <w:proofErr w:type="spellEnd"/>
          </w:p>
        </w:tc>
        <w:tc>
          <w:tcPr>
            <w:tcW w:w="5104" w:type="dxa"/>
          </w:tcPr>
          <w:p w:rsidR="007252D9" w:rsidRPr="007252D9" w:rsidRDefault="007252D9" w:rsidP="007252D9">
            <w:pPr>
              <w:ind w:left="105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Предприятия и организации независимо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организационно-правовых форм,</w:t>
            </w:r>
            <w:r w:rsidRPr="007252D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         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производящие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использующие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252D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Pr="007252D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потенциально</w:t>
            </w:r>
            <w:r w:rsidRPr="007252D9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725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опасные вещества</w:t>
            </w:r>
          </w:p>
        </w:tc>
      </w:tr>
    </w:tbl>
    <w:p w:rsidR="007252D9" w:rsidRPr="007252D9" w:rsidRDefault="007252D9" w:rsidP="007252D9">
      <w:pPr>
        <w:spacing w:after="0" w:line="240" w:lineRule="auto"/>
        <w:ind w:right="-2"/>
        <w:jc w:val="center"/>
        <w:rPr>
          <w:rFonts w:eastAsia="Times New Roman"/>
          <w:sz w:val="24"/>
          <w:szCs w:val="24"/>
          <w:lang w:eastAsia="ru-RU"/>
        </w:rPr>
      </w:pPr>
    </w:p>
    <w:p w:rsidR="007252D9" w:rsidRDefault="007252D9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F41201" w:rsidRDefault="00F41201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</w:pPr>
    </w:p>
    <w:p w:rsidR="007252D9" w:rsidRDefault="007252D9" w:rsidP="0048797E">
      <w:pPr>
        <w:spacing w:after="0" w:line="240" w:lineRule="auto"/>
        <w:rPr>
          <w:sz w:val="24"/>
          <w:szCs w:val="24"/>
        </w:rPr>
        <w:sectPr w:rsidR="007252D9" w:rsidSect="0067785B">
          <w:pgSz w:w="11906" w:h="16838"/>
          <w:pgMar w:top="1134" w:right="851" w:bottom="1134" w:left="1701" w:header="567" w:footer="567" w:gutter="0"/>
          <w:cols w:space="708"/>
          <w:titlePg/>
          <w:docGrid w:linePitch="360"/>
        </w:sectPr>
      </w:pPr>
    </w:p>
    <w:p w:rsidR="007252D9" w:rsidRPr="007252D9" w:rsidRDefault="007252D9" w:rsidP="007252D9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/>
          <w:kern w:val="1"/>
          <w:sz w:val="24"/>
          <w:szCs w:val="24"/>
          <w:lang/>
        </w:rPr>
      </w:pPr>
      <w:r w:rsidRPr="007252D9">
        <w:rPr>
          <w:rFonts w:ascii="Arial" w:eastAsia="Lucida Sans Unicode" w:hAnsi="Arial"/>
          <w:kern w:val="1"/>
          <w:sz w:val="24"/>
          <w:szCs w:val="24"/>
          <w:lang/>
        </w:rPr>
        <w:lastRenderedPageBreak/>
        <w:t xml:space="preserve">                                                                                                                                          </w:t>
      </w:r>
    </w:p>
    <w:p w:rsidR="007252D9" w:rsidRPr="007252D9" w:rsidRDefault="007252D9" w:rsidP="007252D9">
      <w:pPr>
        <w:spacing w:after="0" w:line="240" w:lineRule="auto"/>
        <w:ind w:left="9217" w:firstLine="709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>Приложение № 3</w:t>
      </w:r>
    </w:p>
    <w:p w:rsidR="007252D9" w:rsidRPr="007252D9" w:rsidRDefault="007252D9" w:rsidP="007252D9">
      <w:pPr>
        <w:spacing w:after="0" w:line="240" w:lineRule="auto"/>
        <w:ind w:left="9217" w:firstLine="709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>к постановлению Администрации</w:t>
      </w:r>
    </w:p>
    <w:p w:rsidR="007252D9" w:rsidRPr="007252D9" w:rsidRDefault="007252D9" w:rsidP="007252D9">
      <w:pPr>
        <w:spacing w:after="0" w:line="240" w:lineRule="auto"/>
        <w:ind w:left="9926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>муниципального района Похвистневский</w:t>
      </w:r>
    </w:p>
    <w:p w:rsidR="007252D9" w:rsidRPr="007252D9" w:rsidRDefault="007252D9" w:rsidP="007252D9">
      <w:pPr>
        <w:spacing w:after="0" w:line="240" w:lineRule="auto"/>
        <w:ind w:left="9217" w:firstLine="709"/>
        <w:rPr>
          <w:rFonts w:eastAsia="Times New Roman"/>
          <w:sz w:val="24"/>
          <w:szCs w:val="24"/>
          <w:lang w:eastAsia="ru-RU"/>
        </w:rPr>
      </w:pPr>
      <w:r w:rsidRPr="007252D9">
        <w:rPr>
          <w:rFonts w:eastAsia="Times New Roman"/>
          <w:sz w:val="24"/>
          <w:szCs w:val="24"/>
          <w:lang w:eastAsia="ru-RU"/>
        </w:rPr>
        <w:t xml:space="preserve">№  </w:t>
      </w:r>
      <w:r>
        <w:rPr>
          <w:rFonts w:eastAsia="Times New Roman"/>
          <w:sz w:val="24"/>
          <w:szCs w:val="24"/>
          <w:lang w:eastAsia="ru-RU"/>
        </w:rPr>
        <w:t xml:space="preserve">718  </w:t>
      </w:r>
      <w:r w:rsidRPr="007252D9">
        <w:rPr>
          <w:rFonts w:eastAsia="Times New Roman"/>
          <w:sz w:val="24"/>
          <w:szCs w:val="24"/>
          <w:lang w:eastAsia="ru-RU"/>
        </w:rPr>
        <w:t xml:space="preserve">от </w:t>
      </w:r>
      <w:r>
        <w:rPr>
          <w:rFonts w:eastAsia="Times New Roman"/>
          <w:sz w:val="24"/>
          <w:szCs w:val="24"/>
          <w:lang w:eastAsia="ru-RU"/>
        </w:rPr>
        <w:t xml:space="preserve">07.09.2021 </w:t>
      </w:r>
    </w:p>
    <w:p w:rsidR="007252D9" w:rsidRPr="007252D9" w:rsidRDefault="007252D9" w:rsidP="007252D9">
      <w:pPr>
        <w:widowControl w:val="0"/>
        <w:suppressAutoHyphens/>
        <w:spacing w:after="0" w:line="240" w:lineRule="auto"/>
        <w:rPr>
          <w:rFonts w:eastAsia="Lucida Sans Unicode"/>
          <w:b/>
          <w:kern w:val="1"/>
          <w:szCs w:val="20"/>
          <w:lang/>
        </w:rPr>
      </w:pPr>
    </w:p>
    <w:p w:rsidR="007252D9" w:rsidRPr="007252D9" w:rsidRDefault="007252D9" w:rsidP="007252D9">
      <w:pPr>
        <w:widowControl w:val="0"/>
        <w:suppressAutoHyphens/>
        <w:spacing w:after="0" w:line="240" w:lineRule="auto"/>
        <w:rPr>
          <w:rFonts w:eastAsia="Lucida Sans Unicode"/>
          <w:b/>
          <w:kern w:val="1"/>
          <w:szCs w:val="20"/>
          <w:lang/>
        </w:rPr>
      </w:pPr>
    </w:p>
    <w:p w:rsidR="007252D9" w:rsidRPr="007252D9" w:rsidRDefault="007252D9" w:rsidP="007252D9">
      <w:pPr>
        <w:widowControl w:val="0"/>
        <w:suppressAutoHyphens/>
        <w:spacing w:after="0" w:line="240" w:lineRule="auto"/>
        <w:rPr>
          <w:rFonts w:eastAsia="Lucida Sans Unicode"/>
          <w:b/>
          <w:kern w:val="1"/>
          <w:szCs w:val="20"/>
          <w:lang/>
        </w:rPr>
      </w:pPr>
    </w:p>
    <w:p w:rsidR="007252D9" w:rsidRPr="007252D9" w:rsidRDefault="007252D9" w:rsidP="007252D9">
      <w:pPr>
        <w:widowControl w:val="0"/>
        <w:suppressAutoHyphens/>
        <w:spacing w:after="0" w:line="240" w:lineRule="auto"/>
        <w:rPr>
          <w:rFonts w:eastAsia="Lucida Sans Unicode"/>
          <w:b/>
          <w:kern w:val="1"/>
          <w:szCs w:val="20"/>
          <w:lang/>
        </w:rPr>
      </w:pPr>
    </w:p>
    <w:p w:rsidR="007252D9" w:rsidRPr="007252D9" w:rsidRDefault="007252D9" w:rsidP="007252D9">
      <w:pPr>
        <w:widowControl w:val="0"/>
        <w:suppressAutoHyphens/>
        <w:spacing w:after="0" w:line="240" w:lineRule="auto"/>
        <w:rPr>
          <w:rFonts w:eastAsia="Lucida Sans Unicode"/>
          <w:b/>
          <w:kern w:val="1"/>
          <w:szCs w:val="20"/>
          <w:lang/>
        </w:rPr>
      </w:pPr>
    </w:p>
    <w:p w:rsidR="007252D9" w:rsidRPr="007252D9" w:rsidRDefault="007252D9" w:rsidP="007252D9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kern w:val="1"/>
          <w:sz w:val="28"/>
          <w:lang/>
        </w:rPr>
      </w:pPr>
      <w:r w:rsidRPr="007252D9">
        <w:rPr>
          <w:rFonts w:eastAsia="Lucida Sans Unicode"/>
          <w:b/>
          <w:kern w:val="1"/>
          <w:sz w:val="28"/>
          <w:lang/>
        </w:rPr>
        <w:t>Перечень</w:t>
      </w:r>
    </w:p>
    <w:p w:rsidR="007252D9" w:rsidRPr="007252D9" w:rsidRDefault="007252D9" w:rsidP="007252D9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kern w:val="1"/>
          <w:sz w:val="28"/>
          <w:lang/>
        </w:rPr>
      </w:pPr>
      <w:r w:rsidRPr="007252D9">
        <w:rPr>
          <w:rFonts w:eastAsia="Lucida Sans Unicode"/>
          <w:b/>
          <w:kern w:val="1"/>
          <w:sz w:val="28"/>
          <w:lang/>
        </w:rPr>
        <w:t xml:space="preserve">сил и средств постоянной готовности  звена  муниципального района Похвистневский  </w:t>
      </w:r>
    </w:p>
    <w:p w:rsidR="007252D9" w:rsidRPr="007252D9" w:rsidRDefault="007252D9" w:rsidP="007252D9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kern w:val="1"/>
          <w:sz w:val="28"/>
          <w:lang/>
        </w:rPr>
      </w:pPr>
      <w:r w:rsidRPr="007252D9">
        <w:rPr>
          <w:rFonts w:eastAsia="Lucida Sans Unicode"/>
          <w:b/>
          <w:kern w:val="1"/>
          <w:sz w:val="28"/>
          <w:lang/>
        </w:rPr>
        <w:t xml:space="preserve">территориальной подсистемы Самарской области РСЧС </w:t>
      </w:r>
    </w:p>
    <w:p w:rsidR="007252D9" w:rsidRPr="007252D9" w:rsidRDefault="007252D9" w:rsidP="007252D9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kern w:val="1"/>
          <w:sz w:val="28"/>
          <w:lang/>
        </w:rPr>
      </w:pPr>
    </w:p>
    <w:tbl>
      <w:tblPr>
        <w:tblW w:w="154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"/>
        <w:gridCol w:w="557"/>
        <w:gridCol w:w="2835"/>
        <w:gridCol w:w="2409"/>
        <w:gridCol w:w="993"/>
        <w:gridCol w:w="2126"/>
        <w:gridCol w:w="1701"/>
        <w:gridCol w:w="1276"/>
        <w:gridCol w:w="1275"/>
        <w:gridCol w:w="142"/>
        <w:gridCol w:w="1134"/>
        <w:gridCol w:w="992"/>
      </w:tblGrid>
      <w:tr w:rsidR="007252D9" w:rsidRPr="007252D9" w:rsidTr="007252D9">
        <w:trPr>
          <w:gridBefore w:val="1"/>
          <w:wBefore w:w="11" w:type="dxa"/>
          <w:cantSplit/>
          <w:trHeight w:val="149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№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п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Полное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наименовании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Министерства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,в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едомства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организации, аварийно-спасательного формирования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(также указать все подчиненные подразделения, которые привлекаются на ЧС)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Место дислокации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(почтовый адрес, ФИО руководител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я(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полностью) телефон, телефон дежурного (диспетчера ) АСФ),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зона ответственности (выезда на ЧС)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Общая численность </w:t>
            </w: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формиро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вания</w:t>
            </w:r>
            <w:proofErr w:type="spellEnd"/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/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из них постоянной готовности (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дежур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смена)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Оснащение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количество  привлекаемой 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Функции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выполняемые подразделением, аварийно-спасательным формированием,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виды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АСР на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которые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имеется аттестация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(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согласно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регистрационного реестра)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Порядок привлечения к спасательным  и другим неотложным работам, работам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 интересах ТПРСЧС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Ближайший аэропорт,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Ж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/Д станция, расстояние до подразделения, время в пути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Ведомствен</w:t>
            </w:r>
            <w:proofErr w:type="spellEnd"/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ная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принадлеж-ность</w:t>
            </w:r>
            <w:proofErr w:type="spellEnd"/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Дата </w:t>
            </w: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аттеста-ции</w:t>
            </w:r>
            <w:proofErr w:type="spellEnd"/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     </w:t>
            </w: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blHeader/>
        </w:trPr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2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3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4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5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6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7</w:t>
            </w:r>
          </w:p>
        </w:tc>
        <w:tc>
          <w:tcPr>
            <w:tcW w:w="127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8</w:t>
            </w:r>
          </w:p>
        </w:tc>
        <w:tc>
          <w:tcPr>
            <w:tcW w:w="1276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9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10</w:t>
            </w: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5451" w:type="dxa"/>
            <w:gridSpan w:val="12"/>
          </w:tcPr>
          <w:p w:rsidR="007252D9" w:rsidRPr="007252D9" w:rsidRDefault="007252D9" w:rsidP="007252D9">
            <w:pPr>
              <w:widowControl w:val="0"/>
              <w:suppressAutoHyphens/>
              <w:spacing w:after="0"/>
              <w:jc w:val="center"/>
              <w:rPr>
                <w:rFonts w:eastAsia="Lucida Sans Unicode"/>
                <w:b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b/>
                <w:kern w:val="1"/>
                <w:szCs w:val="20"/>
                <w:lang/>
              </w:rPr>
              <w:t xml:space="preserve">446450, Самарская область,  </w:t>
            </w:r>
            <w:proofErr w:type="spellStart"/>
            <w:r w:rsidRPr="007252D9">
              <w:rPr>
                <w:rFonts w:eastAsia="Lucida Sans Unicode"/>
                <w:b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b/>
                <w:kern w:val="1"/>
                <w:szCs w:val="20"/>
                <w:lang/>
              </w:rPr>
              <w:t xml:space="preserve">.  Похвистнево, ул. Ленинградская,9, тел: 8(84656) 21354, факс: 8(84656)  22831, тел. отдел ГО и ЧС – 8(84656) 27590, ЕДДС  </w:t>
            </w:r>
            <w:proofErr w:type="spellStart"/>
            <w:r w:rsidRPr="007252D9">
              <w:rPr>
                <w:rFonts w:eastAsia="Lucida Sans Unicode"/>
                <w:b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b/>
                <w:kern w:val="1"/>
                <w:szCs w:val="20"/>
                <w:lang/>
              </w:rPr>
              <w:t xml:space="preserve">. Похвистнево и </w:t>
            </w:r>
            <w:proofErr w:type="spellStart"/>
            <w:r w:rsidRPr="007252D9">
              <w:rPr>
                <w:rFonts w:eastAsia="Lucida Sans Unicode"/>
                <w:b/>
                <w:kern w:val="1"/>
                <w:szCs w:val="20"/>
                <w:lang/>
              </w:rPr>
              <w:t>м.р</w:t>
            </w:r>
            <w:proofErr w:type="spellEnd"/>
            <w:r w:rsidRPr="007252D9">
              <w:rPr>
                <w:rFonts w:eastAsia="Lucida Sans Unicode"/>
                <w:b/>
                <w:kern w:val="1"/>
                <w:szCs w:val="20"/>
                <w:lang/>
              </w:rPr>
              <w:t xml:space="preserve">. Похвистневский – 8(84656)  27984, 25161, 112, 8-9270179634, </w:t>
            </w:r>
            <w:r w:rsidRPr="007252D9">
              <w:rPr>
                <w:rFonts w:eastAsia="Lucida Sans Unicode"/>
                <w:b/>
                <w:kern w:val="1"/>
                <w:sz w:val="18"/>
                <w:szCs w:val="18"/>
                <w:lang w:val="en-US"/>
              </w:rPr>
              <w:t>e</w:t>
            </w:r>
            <w:r w:rsidRPr="007252D9">
              <w:rPr>
                <w:rFonts w:eastAsia="Lucida Sans Unicode"/>
                <w:b/>
                <w:kern w:val="1"/>
                <w:sz w:val="18"/>
                <w:szCs w:val="18"/>
                <w:lang/>
              </w:rPr>
              <w:t>-</w:t>
            </w:r>
            <w:r w:rsidRPr="007252D9">
              <w:rPr>
                <w:rFonts w:eastAsia="Lucida Sans Unicode"/>
                <w:b/>
                <w:kern w:val="1"/>
                <w:sz w:val="18"/>
                <w:szCs w:val="18"/>
                <w:lang w:val="en-US"/>
              </w:rPr>
              <w:t>mail</w:t>
            </w:r>
            <w:r w:rsidRPr="007252D9">
              <w:rPr>
                <w:rFonts w:eastAsia="Lucida Sans Unicode"/>
                <w:b/>
                <w:kern w:val="1"/>
                <w:sz w:val="18"/>
                <w:szCs w:val="18"/>
                <w:lang/>
              </w:rPr>
              <w:t>:</w:t>
            </w:r>
            <w:r w:rsidRPr="007252D9">
              <w:rPr>
                <w:rFonts w:ascii="Arial" w:eastAsia="Lucida Sans Unicode" w:hAnsi="Arial"/>
                <w:kern w:val="1"/>
                <w:szCs w:val="24"/>
                <w:lang/>
              </w:rPr>
              <w:t xml:space="preserve"> </w:t>
            </w:r>
            <w:hyperlink r:id="rId27" w:history="1">
              <w:r w:rsidRPr="007252D9">
                <w:rPr>
                  <w:rFonts w:ascii="Arial" w:eastAsia="Lucida Sans Unicode" w:hAnsi="Arial"/>
                  <w:kern w:val="1"/>
                  <w:szCs w:val="20"/>
                  <w:u w:val="single"/>
                  <w:lang/>
                </w:rPr>
                <w:t>gfdtk@samtel.ru</w:t>
              </w:r>
            </w:hyperlink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ООО «ЕДДС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.П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охвистнево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и 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м.р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Похвистневский»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ind w:left="-78" w:right="-63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ул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.Р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еволюционная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, 163.,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Руководитель: Неклюдов Николай Васильевич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тел. 25161,  112,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8-9270179634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ЧС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9/2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-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виды ЧС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2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Отдел ГО и ЧС Администрации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м.р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..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Похвистневский</w:t>
            </w:r>
            <w:proofErr w:type="spellEnd"/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ind w:left="-78" w:right="-63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446450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Похвистнево, ул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.Л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енинградская,9., </w:t>
            </w:r>
          </w:p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ind w:left="-78" w:right="-63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Яковлев Виталий Васильевич</w:t>
            </w:r>
          </w:p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ind w:left="-78" w:right="-63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    тел. 2-75-90</w:t>
            </w:r>
          </w:p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ind w:left="-78" w:right="-63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   Все ЧС </w:t>
            </w:r>
          </w:p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ind w:left="-78" w:right="-63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1/1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ind w:left="-78" w:right="-63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-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виды ЧС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муниципальная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10"/>
        </w:trPr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3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МВД России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МО МВД России «Похвистневский»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ул.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Советская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,4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Начальник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Алекян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Юра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Рутикович</w:t>
            </w:r>
            <w:proofErr w:type="spellEnd"/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тел. 2-58-47,2-34-69, 102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 ЧС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80/20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 -5 ед.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Автотранспорт дежурных смен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Охрана и обеспечение правопорядка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Федераль-ная</w:t>
            </w:r>
            <w:proofErr w:type="spellEnd"/>
            <w:proofErr w:type="gramEnd"/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4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Отдел надзорной деятельности и профилактической работы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kern w:val="1"/>
                <w:szCs w:val="20"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r w:rsidRPr="007252D9">
              <w:rPr>
                <w:rFonts w:eastAsia="Calibri"/>
                <w:kern w:val="1"/>
                <w:szCs w:val="20"/>
              </w:rPr>
              <w:t>по городскому округу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kern w:val="1"/>
                <w:szCs w:val="20"/>
              </w:rPr>
            </w:pPr>
            <w:r w:rsidRPr="007252D9">
              <w:rPr>
                <w:rFonts w:eastAsia="Calibri"/>
                <w:kern w:val="1"/>
                <w:szCs w:val="20"/>
              </w:rPr>
              <w:t xml:space="preserve">Похвистнево, </w:t>
            </w:r>
            <w:proofErr w:type="gramStart"/>
            <w:r w:rsidRPr="007252D9">
              <w:rPr>
                <w:rFonts w:eastAsia="Calibri"/>
                <w:kern w:val="1"/>
                <w:szCs w:val="20"/>
              </w:rPr>
              <w:t>муниципальным</w:t>
            </w:r>
            <w:proofErr w:type="gramEnd"/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kern w:val="1"/>
                <w:szCs w:val="20"/>
              </w:rPr>
            </w:pPr>
            <w:r w:rsidRPr="007252D9">
              <w:rPr>
                <w:rFonts w:eastAsia="Calibri"/>
                <w:kern w:val="1"/>
                <w:szCs w:val="20"/>
              </w:rPr>
              <w:t>районам Похвистневский и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Calibri"/>
                <w:kern w:val="1"/>
                <w:szCs w:val="20"/>
              </w:rPr>
              <w:t>Камышлинский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Управления надзорной деятельности и профилактической работы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Главного управления МЧС России по Самарской области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ул. Лермонтова, 10, Начальник – Абросимов Сергей Валерьевич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      тел. 2-33-93, 2-15-50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 ЧС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3/1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Автомобиль-1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Предупреждение и тушение пожаров, проведение АСР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Федераль-ная</w:t>
            </w:r>
            <w:proofErr w:type="spellEnd"/>
            <w:proofErr w:type="gramEnd"/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5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spacing w:val="-2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Территориальный отдел Управления Федеральной службы по надзору в сфере защиты прав и благополучия человека по Самарской области в г.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Отрадном</w:t>
            </w:r>
            <w:proofErr w:type="gramEnd"/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4"/>
                <w:lang/>
              </w:rPr>
            </w:pPr>
            <w:proofErr w:type="gramStart"/>
            <w:r w:rsidRPr="007252D9">
              <w:rPr>
                <w:rFonts w:eastAsia="Lucida Sans Unicode"/>
                <w:kern w:val="1"/>
                <w:szCs w:val="24"/>
                <w:lang/>
              </w:rPr>
              <w:t xml:space="preserve">446430, Самарская область, </w:t>
            </w:r>
            <w:proofErr w:type="spellStart"/>
            <w:r w:rsidRPr="007252D9">
              <w:rPr>
                <w:rFonts w:eastAsia="Lucida Sans Unicode"/>
                <w:kern w:val="1"/>
                <w:szCs w:val="24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4"/>
                <w:lang/>
              </w:rPr>
              <w:t>. Отрадный, ул. Первомайская, дом 20,</w:t>
            </w:r>
            <w:proofErr w:type="gramEnd"/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4"/>
                <w:lang/>
              </w:rPr>
              <w:t xml:space="preserve"> тел. (84661) 2-22-95</w:t>
            </w: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Представитель: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 согласованию.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тел. 8(84661) 2-56-71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ind w:left="-78" w:right="-63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Техногенные, эпидемии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12/0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 – 1</w:t>
            </w:r>
          </w:p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ind w:left="-78" w:right="-63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Оборудование СНЛК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СНЛК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Ж.д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ст.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Ч+6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Федераль-ная</w:t>
            </w:r>
            <w:proofErr w:type="spellEnd"/>
            <w:proofErr w:type="gramEnd"/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6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spacing w:val="-2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Минтранс России. </w:t>
            </w:r>
            <w:r w:rsidRPr="007252D9">
              <w:rPr>
                <w:rFonts w:eastAsia="Lucida Sans Unicode"/>
                <w:spacing w:val="-2"/>
                <w:kern w:val="1"/>
                <w:szCs w:val="20"/>
                <w:lang/>
              </w:rPr>
              <w:t>Предупреждения и ликвидации ЧС на железнодорожном транспорте.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 xml:space="preserve">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Аварийно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- восстановительный поезд №7.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 xml:space="preserve">461740, г Абдулино, ул.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Коммунистическая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, Представитель: Новиков Алексей Анатольевич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 xml:space="preserve"> тел. +7(927)710-71-75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ЧС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на  ж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. д.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30/17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Техника и механизмы восстановительного поезда – 1 (5)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Восстановление ж/д путей и ликвидация последствий ж/д. </w:t>
            </w: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аварий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Ж.д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ст.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Ч+3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ОАО РЖД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33"/>
        </w:trPr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7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МЦЭТ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Похвистнево Самарский филиал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ПАО «Ростелеком»</w:t>
            </w:r>
            <w:r w:rsidRPr="007252D9">
              <w:rPr>
                <w:rFonts w:eastAsia="Lucida Sans Unicode"/>
                <w:b/>
                <w:kern w:val="1"/>
                <w:szCs w:val="20"/>
                <w:lang/>
              </w:rPr>
              <w:t xml:space="preserve"> 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446450,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ул. Революционная, 14.,  Руководитель - Антонов Алексей Николаевич </w:t>
            </w:r>
            <w:proofErr w:type="gramEnd"/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тел.  2-14-00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 с нарушением связи, системы оповещения в части касающейся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3/0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Автомобиль-1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Восстановление связи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Ч+1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ПАО «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Ростеле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-ком»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8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Федеральная служба безопасности РФ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446430,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Отрадный, ул. Спортивная, д. 58. Представитель: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Бастин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Сергей Николаевич,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тел. 8-927-701-14-63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ЧС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1/1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Автомобиль-1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Контроль  за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оперативной обстановкой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Ж.д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ст.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Ч+3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Федераль-ная</w:t>
            </w:r>
            <w:proofErr w:type="spellEnd"/>
            <w:proofErr w:type="gramEnd"/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color w:val="FF0000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9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Следственный комитет РФ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Похвистневский  межрайонный следственный отдел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ind w:left="-105" w:righ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446452,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ул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.Н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ово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-Полевая, 28., Руководитель: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Асташев Степан Валерьевич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тел. 2-02-40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ЧС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3/1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Автомобиль-1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Следственные мероприятия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Федераль-ная</w:t>
            </w:r>
            <w:proofErr w:type="spellEnd"/>
            <w:proofErr w:type="gramEnd"/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10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ГБУ  С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О«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СВО» «Похвистневская СББЖ»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left" w:pos="1306"/>
              </w:tabs>
              <w:suppressAutoHyphens/>
              <w:spacing w:after="0" w:line="240" w:lineRule="auto"/>
              <w:ind w:lef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446452,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ул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.С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уходольная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, 38, Руководитель: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left" w:pos="1306"/>
              </w:tabs>
              <w:suppressAutoHyphens/>
              <w:spacing w:after="0" w:line="240" w:lineRule="auto"/>
              <w:ind w:lef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Ромаданов Денис Викторович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left" w:pos="1306"/>
              </w:tabs>
              <w:suppressAutoHyphens/>
              <w:spacing w:after="0" w:line="240" w:lineRule="auto"/>
              <w:ind w:left="-108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тел. 2-12-87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ЧС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8/1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Автомобиль-2,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Ветеринарный контроль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областная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11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Cs w:val="20"/>
              </w:rPr>
            </w:pPr>
            <w:r w:rsidRPr="007252D9">
              <w:rPr>
                <w:rFonts w:eastAsia="Times New Roman"/>
                <w:szCs w:val="20"/>
              </w:rPr>
              <w:t xml:space="preserve">ПСО № 35 ГУ </w:t>
            </w:r>
            <w:proofErr w:type="gramStart"/>
            <w:r w:rsidRPr="007252D9">
              <w:rPr>
                <w:rFonts w:eastAsia="Times New Roman"/>
                <w:szCs w:val="20"/>
              </w:rPr>
              <w:t>СО</w:t>
            </w:r>
            <w:proofErr w:type="gramEnd"/>
            <w:r w:rsidRPr="007252D9">
              <w:rPr>
                <w:rFonts w:eastAsia="Times New Roman"/>
                <w:szCs w:val="20"/>
              </w:rPr>
              <w:t xml:space="preserve">  «Центр по делам ГО ПБ и ЧС»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smartTag w:uri="urn:schemas-microsoft-com:office:smarttags" w:element="metricconverter">
              <w:smartTagPr>
                <w:attr w:name="ProductID" w:val="446450, г"/>
              </w:smartTagPr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 xml:space="preserve">446450, </w:t>
              </w:r>
              <w:proofErr w:type="spellStart"/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>г</w:t>
              </w:r>
            </w:smartTag>
            <w:r w:rsidRPr="007252D9">
              <w:rPr>
                <w:rFonts w:eastAsia="Lucida Sans Unicode"/>
                <w:kern w:val="1"/>
                <w:szCs w:val="20"/>
                <w:lang/>
              </w:rPr>
              <w:t>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Похвистнево, ул. Лермонтова, 10,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Руководитель: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Умирзаков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 Артур Русланович 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 xml:space="preserve">           тел. 2-58-72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диспетчер 2-15-50,  01,101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 ЧС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62/12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 - 4,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Автолестница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- 1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Спец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оснащение пожарной команды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Тушение пожаров, проведение АСР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областная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12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Государственное казенное предприятие Самарской области «Агентство по содержанию автомобильных дорог общего пользования Самарской области»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446453,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ул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.К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расноармейская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, 90., Руководитель: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Дубовицкий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Александр Федорович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тел. 28164- диспетчер.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ЧС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на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а/д 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30/0-лето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30/22 - зима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Автомобиль-5, тракторов-17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Содержание дорог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       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областная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13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Государственное учреждение здравоохранения «Самарское областное бюро судебно-медицинской экспертизы»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446454,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ул.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Революционная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, 111, Представитель: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Юшков Иван Владимирович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тел. 2-49-24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 с погибшими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2/1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Судмедэкспер-тиза</w:t>
            </w:r>
            <w:proofErr w:type="spellEnd"/>
            <w:proofErr w:type="gramEnd"/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областная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14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ГБУЗ СО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«Похвистневская ЦБГР»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smartTag w:uri="urn:schemas-microsoft-com:office:smarttags" w:element="metricconverter">
              <w:smartTagPr>
                <w:attr w:name="ProductID" w:val="446452, г"/>
              </w:smartTagPr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 xml:space="preserve">446452, </w:t>
              </w:r>
              <w:proofErr w:type="spellStart"/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>г</w:t>
              </w:r>
            </w:smartTag>
            <w:r w:rsidRPr="007252D9">
              <w:rPr>
                <w:rFonts w:eastAsia="Lucida Sans Unicode"/>
                <w:kern w:val="1"/>
                <w:szCs w:val="20"/>
                <w:lang/>
              </w:rPr>
              <w:t>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Похвистнево, ул. Мира, 2а.,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Гл. врач: Разумов Евгений Анатольевич  тел.  2-14-09,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8-9276001044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Начальник штаба МССГО - Черных Антон Анатольевич  тел. 2-60-94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Диспетчер скорой помощи 21387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Приемное отделение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21560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ЧС с пострадавшими 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12/12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Автомобиль-4,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спец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.о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снащение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Оказание мед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п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омощи, эвакуация в лечебное учреждение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15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outlineLvl w:val="2"/>
              <w:rPr>
                <w:rFonts w:eastAsia="Times New Roman"/>
                <w:bCs/>
                <w:kern w:val="1"/>
                <w:szCs w:val="20"/>
                <w:lang w:eastAsia="ru-RU"/>
              </w:rPr>
            </w:pPr>
            <w:proofErr w:type="spellStart"/>
            <w:r w:rsidRPr="007252D9">
              <w:rPr>
                <w:rFonts w:eastAsia="Times New Roman"/>
                <w:bCs/>
                <w:kern w:val="1"/>
                <w:szCs w:val="20"/>
                <w:lang w:eastAsia="ru-RU"/>
              </w:rPr>
              <w:t>Отрадненское</w:t>
            </w:r>
            <w:proofErr w:type="spellEnd"/>
            <w:r w:rsidRPr="007252D9">
              <w:rPr>
                <w:rFonts w:eastAsia="Times New Roman"/>
                <w:bCs/>
                <w:kern w:val="1"/>
                <w:szCs w:val="20"/>
                <w:lang w:eastAsia="ru-RU"/>
              </w:rPr>
              <w:t xml:space="preserve"> ЛПУМГ - филиал ООО "Газпром </w:t>
            </w:r>
            <w:proofErr w:type="spellStart"/>
            <w:r w:rsidRPr="007252D9">
              <w:rPr>
                <w:rFonts w:eastAsia="Times New Roman"/>
                <w:bCs/>
                <w:kern w:val="1"/>
                <w:szCs w:val="20"/>
                <w:lang w:eastAsia="ru-RU"/>
              </w:rPr>
              <w:t>трансгаз</w:t>
            </w:r>
            <w:proofErr w:type="spellEnd"/>
            <w:r w:rsidRPr="007252D9">
              <w:rPr>
                <w:rFonts w:eastAsia="Times New Roman"/>
                <w:bCs/>
                <w:kern w:val="1"/>
                <w:szCs w:val="20"/>
                <w:lang w:eastAsia="ru-RU"/>
              </w:rPr>
              <w:t xml:space="preserve"> Самара" – Похвистневская ЛУ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outlineLvl w:val="0"/>
              <w:rPr>
                <w:rFonts w:eastAsia="Times New Roman"/>
                <w:bCs/>
                <w:kern w:val="36"/>
                <w:szCs w:val="20"/>
                <w:lang w:eastAsia="ru-RU"/>
              </w:rPr>
            </w:pPr>
            <w:r w:rsidRPr="007252D9">
              <w:rPr>
                <w:rFonts w:eastAsia="Times New Roman"/>
                <w:bCs/>
                <w:kern w:val="36"/>
                <w:szCs w:val="20"/>
                <w:lang w:eastAsia="ru-RU"/>
              </w:rPr>
              <w:t>Руководитель:</w:t>
            </w:r>
          </w:p>
          <w:p w:rsidR="007252D9" w:rsidRPr="007252D9" w:rsidRDefault="007252D9" w:rsidP="007252D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outlineLvl w:val="0"/>
              <w:rPr>
                <w:rFonts w:eastAsia="Times New Roman"/>
                <w:bCs/>
                <w:kern w:val="36"/>
                <w:szCs w:val="20"/>
                <w:lang w:eastAsia="ru-RU"/>
              </w:rPr>
            </w:pPr>
            <w:proofErr w:type="spellStart"/>
            <w:r w:rsidRPr="007252D9">
              <w:rPr>
                <w:rFonts w:eastAsia="Times New Roman"/>
                <w:bCs/>
                <w:kern w:val="36"/>
                <w:szCs w:val="20"/>
                <w:lang w:eastAsia="ru-RU"/>
              </w:rPr>
              <w:t>Тремасов</w:t>
            </w:r>
            <w:proofErr w:type="spellEnd"/>
            <w:r w:rsidRPr="007252D9">
              <w:rPr>
                <w:rFonts w:eastAsia="Times New Roman"/>
                <w:bCs/>
                <w:kern w:val="36"/>
                <w:szCs w:val="20"/>
                <w:lang w:eastAsia="ru-RU"/>
              </w:rPr>
              <w:t xml:space="preserve"> Дмитрий Николаевич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Диспетчер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Отрадный круглосуточно тел.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(884661) 20166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 на газовых магистралях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п.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Кр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Пески,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ГРС-7 п. Венера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Автомобили, техника и механизмы для ликвидации аварий на газовых сетях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Проведение АСР на газовых магистралях п.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Кр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Пески,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ГРС-7 п. Венера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Ч+1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16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ООО «СВГК» отделение № 10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Межрайгаз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Отрадный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smartTag w:uri="urn:schemas-microsoft-com:office:smarttags" w:element="metricconverter">
              <w:smartTagPr>
                <w:attr w:name="ProductID" w:val="446452, г"/>
              </w:smartTagPr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 xml:space="preserve">446452, </w:t>
              </w:r>
              <w:proofErr w:type="spellStart"/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>г</w:t>
              </w:r>
            </w:smartTag>
            <w:r w:rsidRPr="007252D9">
              <w:rPr>
                <w:rFonts w:eastAsia="Lucida Sans Unicode"/>
                <w:kern w:val="1"/>
                <w:szCs w:val="20"/>
                <w:lang/>
              </w:rPr>
              <w:t>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ул.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Полевая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, 25,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Диц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Александр Викторович</w:t>
            </w:r>
            <w:r w:rsidRPr="007252D9">
              <w:rPr>
                <w:rFonts w:eastAsia="Lucida Sans Unicode"/>
                <w:kern w:val="1"/>
                <w:szCs w:val="20"/>
                <w:lang/>
              </w:rPr>
              <w:t>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тел. 2-24-32, 2-13-55,  04,104, 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 на газовых сетях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6/3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Автомобиль-1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Техника и механизмы для ликвидации аварий на газовых сетях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Проведение АСР на районных и внутридомовых газовых сетях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Ч+1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17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МУПП ЖКХ 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Аварийная бригада по водопроводным и канализационным  сетям и тепловых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сетях</w:t>
            </w:r>
            <w:proofErr w:type="gramEnd"/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446454, с.Подбельск, ул.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Юбилейная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4а, Станин Николай Михайлович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диспетчер тел. 61-2-23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 на магистральных канализационных и водопроводных сетях и тепловых сетях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ЧС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Водопроводные сети-4/0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Канали-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зацион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-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ные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сети - 4/0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Автомобили: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Водопроводные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сети-2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Канализационные сети-2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Автоцистерна – 2 ед.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Легковой-4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Камаз-1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трактора: МТЗ82-2,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Погрузчик-1,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Автогрейдер-1,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Автокран-1,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Автогидроподъемник-1.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экскаватор-2.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Проведение АСР на районных  </w:t>
            </w:r>
            <w:proofErr w:type="spellStart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канализацион-ных</w:t>
            </w:r>
            <w:proofErr w:type="spellEnd"/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и водопроводных сетях и тепловых сетях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Ч+1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муниципальная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18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РЭС ООО «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СамЭСК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»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Аварийная бригада по электрическим сетям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smartTag w:uri="urn:schemas-microsoft-com:office:smarttags" w:element="metricconverter">
              <w:smartTagPr>
                <w:attr w:name="ProductID" w:val="446453, г"/>
              </w:smartTagPr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 xml:space="preserve">446453, </w:t>
              </w:r>
              <w:proofErr w:type="spellStart"/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>г</w:t>
              </w:r>
            </w:smartTag>
            <w:r w:rsidRPr="007252D9">
              <w:rPr>
                <w:rFonts w:eastAsia="Lucida Sans Unicode"/>
                <w:kern w:val="1"/>
                <w:szCs w:val="20"/>
                <w:lang/>
              </w:rPr>
              <w:t>.о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.П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охвистнево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, ул. Красноармейская, 78,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Давыдов Денис Александрович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highlight w:val="yellow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Диспетчер 2-21-82, 05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 на наружных электрических сетях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8/3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Автомобиль-2 ед.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Техника и механизмы для ликвидации аварий на электрических сетях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Проведение АСР на наружных  электрических сетях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Ч+1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АО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19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МУ АТП Похвистневского </w:t>
            </w: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района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 xml:space="preserve">446490,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с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.С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таропохвистнево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ул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.. 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Мира, 2б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Руководитель: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Миронов Виктор Васильевич,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тел. 2-35-52,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Диспетчер (с 5.30- до22.00):  23274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Все ЧС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6/0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Автомобиль: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 xml:space="preserve"> Легковой – 2 ед.;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Автобус – 9 ед.;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Проведение АСР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 xml:space="preserve">Вызов по </w:t>
            </w: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Ч+1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муниципа</w:t>
            </w: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льная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20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2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Государственное бюджетное учреждение Самарской области «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Самаралес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»,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Похвистневское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управление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2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446450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.П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охвистнево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ул.Революционная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36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Шарифуллин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Ахат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Асхатович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2-32-71, диспетчер 2-34-20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40/4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Автомобиль-АЦ- 2, трактор- 7,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легковой-1 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Тушение лесных пожаров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.П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охвистнево</w:t>
            </w:r>
            <w:proofErr w:type="spellEnd"/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областная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21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2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Аварийная бригада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Похвистневской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РЭС филиала ПАО «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Самарский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распределительные сети» 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2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446450,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ул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.Н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агорная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д 55. Руководитель: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Помазов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Александр Александрович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2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89272649963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2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2-26-56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2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диспетчер 2-26-33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2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 на объектах энергетики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104/20</w:t>
            </w: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Автомобилей-4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Трактор Т-170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Автокран-1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БК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М-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(бурильная машина-2); Автогидроподъемник -2;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телескоптческая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вышка-1, легковая а/м-3;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Проведение АСР на наружных  электрических сетях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Ч+1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АО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22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Аварийная бригада по распределительным газопроводам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smartTag w:uri="urn:schemas-microsoft-com:office:smarttags" w:element="metricconverter">
              <w:smartTagPr>
                <w:attr w:name="ProductID" w:val="446455, г"/>
              </w:smartTagPr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 xml:space="preserve">446455, </w:t>
              </w:r>
              <w:proofErr w:type="spellStart"/>
              <w:r w:rsidRPr="007252D9">
                <w:rPr>
                  <w:rFonts w:eastAsia="Lucida Sans Unicode"/>
                  <w:kern w:val="1"/>
                  <w:szCs w:val="20"/>
                  <w:lang/>
                </w:rPr>
                <w:t>г</w:t>
              </w:r>
            </w:smartTag>
            <w:r w:rsidRPr="007252D9">
              <w:rPr>
                <w:rFonts w:eastAsia="Lucida Sans Unicode"/>
                <w:kern w:val="1"/>
                <w:szCs w:val="20"/>
                <w:lang/>
              </w:rPr>
              <w:t>.о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.П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>охвистнево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, пос.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Кр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Пески.,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Кербер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Владимир Кондратьевич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Диспетчер тел. 27404,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 на распределительных газопроводах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16/4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Автомобили-1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Техника и механизмы для ликвидации аварий на распределительных газопроводах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Проведение АСР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на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распределитель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ных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 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газопроводах</w:t>
            </w:r>
            <w:proofErr w:type="gramEnd"/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>..</w:t>
            </w:r>
            <w:proofErr w:type="gramEnd"/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Похвистнево </w:t>
            </w: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23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ОАО «Самаранефтегаз» 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Цех ликвидации аварий базируется в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Отрадный.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 xml:space="preserve">Бригада №2  база УКОН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. Похвистнево, ул.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Бугурусланская</w:t>
            </w:r>
            <w:proofErr w:type="spellEnd"/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Круглосуточно диспетчер тел. +7 9277090332</w:t>
            </w: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hd w:val="clear" w:color="auto" w:fill="FFFFFF"/>
              <w:tabs>
                <w:tab w:val="num" w:pos="1134"/>
                <w:tab w:val="left" w:pos="1306"/>
              </w:tabs>
              <w:suppressAutoHyphens/>
              <w:spacing w:after="0" w:line="240" w:lineRule="auto"/>
              <w:ind w:left="-105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 на нефтепроводах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Приложение № 2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Ликвидация разлива нефтепродуктов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  <w:tr w:rsidR="007252D9" w:rsidRPr="007252D9" w:rsidTr="007252D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8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lastRenderedPageBreak/>
              <w:t>24</w:t>
            </w:r>
          </w:p>
        </w:tc>
        <w:tc>
          <w:tcPr>
            <w:tcW w:w="2835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ЛПДС «Похвистнево» Филиала АО «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Траснефть-Приволга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» 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Бугурусланское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РНУ</w:t>
            </w:r>
          </w:p>
        </w:tc>
        <w:tc>
          <w:tcPr>
            <w:tcW w:w="2409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446453, 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 Похвистнево,</w:t>
            </w:r>
            <w:proofErr w:type="gramStart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,</w:t>
            </w:r>
            <w:proofErr w:type="gram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ул. </w:t>
            </w: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Ибряйкинское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шоссе, Руководитель: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Никитенко Сергей Валерьевич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 xml:space="preserve">        тел. 2-44-96, 2-15-96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ЧС, с  возникновением пожара</w:t>
            </w:r>
          </w:p>
        </w:tc>
        <w:tc>
          <w:tcPr>
            <w:tcW w:w="993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212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Приложение №1</w:t>
            </w:r>
          </w:p>
        </w:tc>
        <w:tc>
          <w:tcPr>
            <w:tcW w:w="1701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Тушение пожаров</w:t>
            </w:r>
          </w:p>
        </w:tc>
        <w:tc>
          <w:tcPr>
            <w:tcW w:w="1276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Вызов по телефону</w:t>
            </w:r>
          </w:p>
        </w:tc>
        <w:tc>
          <w:tcPr>
            <w:tcW w:w="1417" w:type="dxa"/>
            <w:gridSpan w:val="2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proofErr w:type="spellStart"/>
            <w:r w:rsidRPr="007252D9">
              <w:rPr>
                <w:rFonts w:eastAsia="Lucida Sans Unicode"/>
                <w:kern w:val="1"/>
                <w:szCs w:val="20"/>
                <w:lang/>
              </w:rPr>
              <w:t>г.о</w:t>
            </w:r>
            <w:proofErr w:type="spellEnd"/>
            <w:r w:rsidRPr="007252D9">
              <w:rPr>
                <w:rFonts w:eastAsia="Lucida Sans Unicode"/>
                <w:kern w:val="1"/>
                <w:szCs w:val="20"/>
                <w:lang/>
              </w:rPr>
              <w:t>.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Похвистнево</w:t>
            </w:r>
          </w:p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  <w:tc>
          <w:tcPr>
            <w:tcW w:w="1134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  <w:r w:rsidRPr="007252D9">
              <w:rPr>
                <w:rFonts w:eastAsia="Lucida Sans Unicode"/>
                <w:kern w:val="1"/>
                <w:szCs w:val="20"/>
                <w:lang/>
              </w:rPr>
              <w:t>частная</w:t>
            </w:r>
          </w:p>
        </w:tc>
        <w:tc>
          <w:tcPr>
            <w:tcW w:w="992" w:type="dxa"/>
          </w:tcPr>
          <w:p w:rsidR="007252D9" w:rsidRPr="007252D9" w:rsidRDefault="007252D9" w:rsidP="007252D9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Cs w:val="20"/>
                <w:lang/>
              </w:rPr>
            </w:pPr>
          </w:p>
        </w:tc>
      </w:tr>
    </w:tbl>
    <w:p w:rsidR="007252D9" w:rsidRPr="007252D9" w:rsidRDefault="007252D9" w:rsidP="007252D9">
      <w:pPr>
        <w:widowControl w:val="0"/>
        <w:tabs>
          <w:tab w:val="left" w:pos="720"/>
        </w:tabs>
        <w:suppressAutoHyphens/>
        <w:spacing w:after="0" w:line="240" w:lineRule="auto"/>
        <w:rPr>
          <w:rFonts w:eastAsia="Lucida Sans Unicode"/>
          <w:kern w:val="1"/>
          <w:sz w:val="24"/>
          <w:szCs w:val="24"/>
          <w:lang/>
        </w:rPr>
      </w:pPr>
    </w:p>
    <w:p w:rsidR="007252D9" w:rsidRPr="0048797E" w:rsidRDefault="007252D9" w:rsidP="0048797E">
      <w:pPr>
        <w:spacing w:after="0" w:line="240" w:lineRule="auto"/>
        <w:rPr>
          <w:sz w:val="24"/>
          <w:szCs w:val="24"/>
        </w:rPr>
      </w:pPr>
      <w:bookmarkStart w:id="1" w:name="_GoBack"/>
      <w:bookmarkEnd w:id="1"/>
    </w:p>
    <w:sectPr w:rsidR="007252D9" w:rsidRPr="0048797E" w:rsidSect="007252D9">
      <w:headerReference w:type="default" r:id="rId28"/>
      <w:footerReference w:type="default" r:id="rId29"/>
      <w:footnotePr>
        <w:pos w:val="beneathText"/>
      </w:footnotePr>
      <w:pgSz w:w="16837" w:h="11905" w:orient="landscape"/>
      <w:pgMar w:top="0" w:right="1134" w:bottom="142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60B" w:rsidRDefault="00BC360B" w:rsidP="00933D05">
      <w:pPr>
        <w:spacing w:after="0" w:line="240" w:lineRule="auto"/>
      </w:pPr>
      <w:r>
        <w:separator/>
      </w:r>
    </w:p>
  </w:endnote>
  <w:endnote w:type="continuationSeparator" w:id="0">
    <w:p w:rsidR="00BC360B" w:rsidRDefault="00BC360B" w:rsidP="00933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2D9" w:rsidRDefault="007252D9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60B" w:rsidRDefault="00BC360B" w:rsidP="00933D05">
      <w:pPr>
        <w:spacing w:after="0" w:line="240" w:lineRule="auto"/>
      </w:pPr>
      <w:r>
        <w:separator/>
      </w:r>
    </w:p>
  </w:footnote>
  <w:footnote w:type="continuationSeparator" w:id="0">
    <w:p w:rsidR="00BC360B" w:rsidRDefault="00BC360B" w:rsidP="00933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801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252D9" w:rsidRPr="00933D05" w:rsidRDefault="007252D9">
        <w:pPr>
          <w:pStyle w:val="a9"/>
          <w:jc w:val="center"/>
          <w:rPr>
            <w:sz w:val="24"/>
          </w:rPr>
        </w:pPr>
        <w:r w:rsidRPr="00933D05">
          <w:rPr>
            <w:sz w:val="24"/>
          </w:rPr>
          <w:fldChar w:fldCharType="begin"/>
        </w:r>
        <w:r w:rsidRPr="00933D05">
          <w:rPr>
            <w:sz w:val="24"/>
          </w:rPr>
          <w:instrText xml:space="preserve"> PAGE   \* MERGEFORMAT </w:instrText>
        </w:r>
        <w:r w:rsidRPr="00933D05">
          <w:rPr>
            <w:sz w:val="24"/>
          </w:rPr>
          <w:fldChar w:fldCharType="separate"/>
        </w:r>
        <w:r w:rsidR="00D71268">
          <w:rPr>
            <w:noProof/>
            <w:sz w:val="24"/>
          </w:rPr>
          <w:t>15</w:t>
        </w:r>
        <w:r w:rsidRPr="00933D05">
          <w:rPr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2D9" w:rsidRDefault="007252D9">
    <w:pPr>
      <w:pStyle w:val="a9"/>
    </w:pPr>
  </w:p>
  <w:p w:rsidR="007252D9" w:rsidRDefault="007252D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.7pt;height:.85pt;visibility:visible;mso-wrap-style:square" o:bullet="t">
        <v:imagedata r:id="rId1" o:title=""/>
      </v:shape>
    </w:pict>
  </w:numPicBullet>
  <w:abstractNum w:abstractNumId="0">
    <w:nsid w:val="01DF0303"/>
    <w:multiLevelType w:val="multilevel"/>
    <w:tmpl w:val="A8F2B910"/>
    <w:lvl w:ilvl="0">
      <w:start w:val="1"/>
      <w:numFmt w:val="decimal"/>
      <w:lvlText w:val="%1."/>
      <w:lvlJc w:val="left"/>
      <w:pPr>
        <w:ind w:left="100" w:hanging="30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0" w:hanging="6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048" w:hanging="68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023" w:hanging="68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7" w:hanging="68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72" w:hanging="68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46" w:hanging="68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20" w:hanging="68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95" w:hanging="682"/>
      </w:pPr>
      <w:rPr>
        <w:rFonts w:hint="default"/>
        <w:lang w:val="en-US" w:eastAsia="en-US" w:bidi="ar-SA"/>
      </w:rPr>
    </w:lvl>
  </w:abstractNum>
  <w:abstractNum w:abstractNumId="1">
    <w:nsid w:val="0E9112A2"/>
    <w:multiLevelType w:val="hybridMultilevel"/>
    <w:tmpl w:val="D4C2C1B4"/>
    <w:lvl w:ilvl="0" w:tplc="B72A5C2E">
      <w:start w:val="3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>
    <w:nsid w:val="0E934F09"/>
    <w:multiLevelType w:val="multilevel"/>
    <w:tmpl w:val="B96AB5B4"/>
    <w:lvl w:ilvl="0">
      <w:start w:val="1"/>
      <w:numFmt w:val="decimal"/>
      <w:lvlText w:val="%1.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571F1D"/>
    <w:multiLevelType w:val="multilevel"/>
    <w:tmpl w:val="BB261E88"/>
    <w:lvl w:ilvl="0">
      <w:start w:val="5"/>
      <w:numFmt w:val="decimal"/>
      <w:lvlText w:val="%1"/>
      <w:lvlJc w:val="left"/>
      <w:pPr>
        <w:ind w:left="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6324270"/>
    <w:multiLevelType w:val="hybridMultilevel"/>
    <w:tmpl w:val="543C1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C43FEE"/>
    <w:multiLevelType w:val="hybridMultilevel"/>
    <w:tmpl w:val="884C47E4"/>
    <w:lvl w:ilvl="0" w:tplc="481A7C2C">
      <w:start w:val="2"/>
      <w:numFmt w:val="decimal"/>
      <w:lvlText w:val="%1."/>
      <w:lvlJc w:val="left"/>
      <w:pPr>
        <w:ind w:left="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2051D2">
      <w:start w:val="1"/>
      <w:numFmt w:val="lowerLetter"/>
      <w:lvlText w:val="%2"/>
      <w:lvlJc w:val="left"/>
      <w:pPr>
        <w:ind w:left="4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162948">
      <w:start w:val="1"/>
      <w:numFmt w:val="lowerRoman"/>
      <w:lvlText w:val="%3"/>
      <w:lvlJc w:val="left"/>
      <w:pPr>
        <w:ind w:left="5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807600">
      <w:start w:val="1"/>
      <w:numFmt w:val="decimal"/>
      <w:lvlText w:val="%4"/>
      <w:lvlJc w:val="left"/>
      <w:pPr>
        <w:ind w:left="5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7A93DE">
      <w:start w:val="1"/>
      <w:numFmt w:val="lowerLetter"/>
      <w:lvlText w:val="%5"/>
      <w:lvlJc w:val="left"/>
      <w:pPr>
        <w:ind w:left="6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C46E5A">
      <w:start w:val="1"/>
      <w:numFmt w:val="lowerRoman"/>
      <w:lvlText w:val="%6"/>
      <w:lvlJc w:val="left"/>
      <w:pPr>
        <w:ind w:left="7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6A0622">
      <w:start w:val="1"/>
      <w:numFmt w:val="decimal"/>
      <w:lvlText w:val="%7"/>
      <w:lvlJc w:val="left"/>
      <w:pPr>
        <w:ind w:left="8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C01BA0">
      <w:start w:val="1"/>
      <w:numFmt w:val="lowerLetter"/>
      <w:lvlText w:val="%8"/>
      <w:lvlJc w:val="left"/>
      <w:pPr>
        <w:ind w:left="8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86F7DA">
      <w:start w:val="1"/>
      <w:numFmt w:val="lowerRoman"/>
      <w:lvlText w:val="%9"/>
      <w:lvlJc w:val="left"/>
      <w:pPr>
        <w:ind w:left="9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0852DA3"/>
    <w:multiLevelType w:val="hybridMultilevel"/>
    <w:tmpl w:val="5C06DFD8"/>
    <w:lvl w:ilvl="0" w:tplc="B91CE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613A1C"/>
    <w:multiLevelType w:val="multilevel"/>
    <w:tmpl w:val="F1DC105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6132CEA"/>
    <w:multiLevelType w:val="hybridMultilevel"/>
    <w:tmpl w:val="78B097F0"/>
    <w:lvl w:ilvl="0" w:tplc="691832A0">
      <w:start w:val="1"/>
      <w:numFmt w:val="decimal"/>
      <w:lvlText w:val="%1."/>
      <w:lvlJc w:val="left"/>
      <w:pPr>
        <w:ind w:left="100" w:hanging="30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6EB6B564">
      <w:numFmt w:val="bullet"/>
      <w:lvlText w:val="•"/>
      <w:lvlJc w:val="left"/>
      <w:pPr>
        <w:ind w:left="1074" w:hanging="307"/>
      </w:pPr>
      <w:rPr>
        <w:rFonts w:hint="default"/>
        <w:lang w:val="en-US" w:eastAsia="en-US" w:bidi="ar-SA"/>
      </w:rPr>
    </w:lvl>
    <w:lvl w:ilvl="2" w:tplc="4CF4C1F4">
      <w:numFmt w:val="bullet"/>
      <w:lvlText w:val="•"/>
      <w:lvlJc w:val="left"/>
      <w:pPr>
        <w:ind w:left="2048" w:hanging="307"/>
      </w:pPr>
      <w:rPr>
        <w:rFonts w:hint="default"/>
        <w:lang w:val="en-US" w:eastAsia="en-US" w:bidi="ar-SA"/>
      </w:rPr>
    </w:lvl>
    <w:lvl w:ilvl="3" w:tplc="63866AB4">
      <w:numFmt w:val="bullet"/>
      <w:lvlText w:val="•"/>
      <w:lvlJc w:val="left"/>
      <w:pPr>
        <w:ind w:left="3023" w:hanging="307"/>
      </w:pPr>
      <w:rPr>
        <w:rFonts w:hint="default"/>
        <w:lang w:val="en-US" w:eastAsia="en-US" w:bidi="ar-SA"/>
      </w:rPr>
    </w:lvl>
    <w:lvl w:ilvl="4" w:tplc="D3144374">
      <w:numFmt w:val="bullet"/>
      <w:lvlText w:val="•"/>
      <w:lvlJc w:val="left"/>
      <w:pPr>
        <w:ind w:left="3997" w:hanging="307"/>
      </w:pPr>
      <w:rPr>
        <w:rFonts w:hint="default"/>
        <w:lang w:val="en-US" w:eastAsia="en-US" w:bidi="ar-SA"/>
      </w:rPr>
    </w:lvl>
    <w:lvl w:ilvl="5" w:tplc="44C6F098">
      <w:numFmt w:val="bullet"/>
      <w:lvlText w:val="•"/>
      <w:lvlJc w:val="left"/>
      <w:pPr>
        <w:ind w:left="4972" w:hanging="307"/>
      </w:pPr>
      <w:rPr>
        <w:rFonts w:hint="default"/>
        <w:lang w:val="en-US" w:eastAsia="en-US" w:bidi="ar-SA"/>
      </w:rPr>
    </w:lvl>
    <w:lvl w:ilvl="6" w:tplc="7A54631A">
      <w:numFmt w:val="bullet"/>
      <w:lvlText w:val="•"/>
      <w:lvlJc w:val="left"/>
      <w:pPr>
        <w:ind w:left="5946" w:hanging="307"/>
      </w:pPr>
      <w:rPr>
        <w:rFonts w:hint="default"/>
        <w:lang w:val="en-US" w:eastAsia="en-US" w:bidi="ar-SA"/>
      </w:rPr>
    </w:lvl>
    <w:lvl w:ilvl="7" w:tplc="77265E58">
      <w:numFmt w:val="bullet"/>
      <w:lvlText w:val="•"/>
      <w:lvlJc w:val="left"/>
      <w:pPr>
        <w:ind w:left="6920" w:hanging="307"/>
      </w:pPr>
      <w:rPr>
        <w:rFonts w:hint="default"/>
        <w:lang w:val="en-US" w:eastAsia="en-US" w:bidi="ar-SA"/>
      </w:rPr>
    </w:lvl>
    <w:lvl w:ilvl="8" w:tplc="C64CE246">
      <w:numFmt w:val="bullet"/>
      <w:lvlText w:val="•"/>
      <w:lvlJc w:val="left"/>
      <w:pPr>
        <w:ind w:left="7895" w:hanging="307"/>
      </w:pPr>
      <w:rPr>
        <w:rFonts w:hint="default"/>
        <w:lang w:val="en-US" w:eastAsia="en-US" w:bidi="ar-SA"/>
      </w:rPr>
    </w:lvl>
  </w:abstractNum>
  <w:abstractNum w:abstractNumId="9">
    <w:nsid w:val="404D0FA2"/>
    <w:multiLevelType w:val="singleLevel"/>
    <w:tmpl w:val="BD5610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0AE5679"/>
    <w:multiLevelType w:val="multilevel"/>
    <w:tmpl w:val="5A340A74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BF96CF7"/>
    <w:multiLevelType w:val="hybridMultilevel"/>
    <w:tmpl w:val="53C2AF4C"/>
    <w:lvl w:ilvl="0" w:tplc="A37C3B1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3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DE0"/>
    <w:rsid w:val="00003F59"/>
    <w:rsid w:val="00005CFF"/>
    <w:rsid w:val="00011654"/>
    <w:rsid w:val="000309A4"/>
    <w:rsid w:val="0003691A"/>
    <w:rsid w:val="00060449"/>
    <w:rsid w:val="00072B43"/>
    <w:rsid w:val="00075DF5"/>
    <w:rsid w:val="0007671C"/>
    <w:rsid w:val="00076AB9"/>
    <w:rsid w:val="0009647D"/>
    <w:rsid w:val="000B5EC5"/>
    <w:rsid w:val="000D1E22"/>
    <w:rsid w:val="000D2287"/>
    <w:rsid w:val="000E68A1"/>
    <w:rsid w:val="000F7EC3"/>
    <w:rsid w:val="00102390"/>
    <w:rsid w:val="00102C0C"/>
    <w:rsid w:val="00105775"/>
    <w:rsid w:val="0011315B"/>
    <w:rsid w:val="0012322B"/>
    <w:rsid w:val="001252B5"/>
    <w:rsid w:val="00141EBF"/>
    <w:rsid w:val="001645E6"/>
    <w:rsid w:val="00165F80"/>
    <w:rsid w:val="00177FF4"/>
    <w:rsid w:val="00180245"/>
    <w:rsid w:val="00180EE5"/>
    <w:rsid w:val="00191C26"/>
    <w:rsid w:val="00193F3C"/>
    <w:rsid w:val="001A1AC1"/>
    <w:rsid w:val="001A3C15"/>
    <w:rsid w:val="001B21B5"/>
    <w:rsid w:val="001B2386"/>
    <w:rsid w:val="001D5573"/>
    <w:rsid w:val="001E4BE8"/>
    <w:rsid w:val="001E4C23"/>
    <w:rsid w:val="001F74AC"/>
    <w:rsid w:val="0020478D"/>
    <w:rsid w:val="00215450"/>
    <w:rsid w:val="0021589A"/>
    <w:rsid w:val="00230558"/>
    <w:rsid w:val="00231076"/>
    <w:rsid w:val="0023541D"/>
    <w:rsid w:val="0024138E"/>
    <w:rsid w:val="002431FD"/>
    <w:rsid w:val="00250393"/>
    <w:rsid w:val="0025050C"/>
    <w:rsid w:val="0029240E"/>
    <w:rsid w:val="002A1947"/>
    <w:rsid w:val="002C5125"/>
    <w:rsid w:val="002D3466"/>
    <w:rsid w:val="002D4209"/>
    <w:rsid w:val="002E225E"/>
    <w:rsid w:val="002F672C"/>
    <w:rsid w:val="00300028"/>
    <w:rsid w:val="0032119E"/>
    <w:rsid w:val="00327AAB"/>
    <w:rsid w:val="00333A33"/>
    <w:rsid w:val="00340FF7"/>
    <w:rsid w:val="0035298A"/>
    <w:rsid w:val="00352F3F"/>
    <w:rsid w:val="00356238"/>
    <w:rsid w:val="00357C69"/>
    <w:rsid w:val="00367AA8"/>
    <w:rsid w:val="0037504B"/>
    <w:rsid w:val="0039334F"/>
    <w:rsid w:val="00397AB0"/>
    <w:rsid w:val="003A6F55"/>
    <w:rsid w:val="003A76C6"/>
    <w:rsid w:val="003B0F49"/>
    <w:rsid w:val="003C62E0"/>
    <w:rsid w:val="003F656F"/>
    <w:rsid w:val="0042056A"/>
    <w:rsid w:val="00420B85"/>
    <w:rsid w:val="00427C8E"/>
    <w:rsid w:val="00431063"/>
    <w:rsid w:val="0043700E"/>
    <w:rsid w:val="00445EFC"/>
    <w:rsid w:val="0045319C"/>
    <w:rsid w:val="0046358B"/>
    <w:rsid w:val="004742F2"/>
    <w:rsid w:val="004761F7"/>
    <w:rsid w:val="0048797E"/>
    <w:rsid w:val="00492855"/>
    <w:rsid w:val="004946A8"/>
    <w:rsid w:val="00496645"/>
    <w:rsid w:val="0049797A"/>
    <w:rsid w:val="00497DB6"/>
    <w:rsid w:val="004B5CF9"/>
    <w:rsid w:val="004C0471"/>
    <w:rsid w:val="004C5E30"/>
    <w:rsid w:val="004C6867"/>
    <w:rsid w:val="004D1AC8"/>
    <w:rsid w:val="004E080F"/>
    <w:rsid w:val="004E56E6"/>
    <w:rsid w:val="004F3BAA"/>
    <w:rsid w:val="004F57DD"/>
    <w:rsid w:val="004F753E"/>
    <w:rsid w:val="005004D7"/>
    <w:rsid w:val="005076AD"/>
    <w:rsid w:val="00507F85"/>
    <w:rsid w:val="00510C0E"/>
    <w:rsid w:val="00511ADA"/>
    <w:rsid w:val="00523BC3"/>
    <w:rsid w:val="005525C2"/>
    <w:rsid w:val="00576430"/>
    <w:rsid w:val="00586BC5"/>
    <w:rsid w:val="005A1A2A"/>
    <w:rsid w:val="005A6A89"/>
    <w:rsid w:val="005C0046"/>
    <w:rsid w:val="005C067A"/>
    <w:rsid w:val="005C4D06"/>
    <w:rsid w:val="005E1250"/>
    <w:rsid w:val="005F63D6"/>
    <w:rsid w:val="00602754"/>
    <w:rsid w:val="0061676E"/>
    <w:rsid w:val="006219B9"/>
    <w:rsid w:val="00634E3E"/>
    <w:rsid w:val="00637C39"/>
    <w:rsid w:val="00647555"/>
    <w:rsid w:val="00653ABD"/>
    <w:rsid w:val="0067785B"/>
    <w:rsid w:val="00677BC9"/>
    <w:rsid w:val="00681314"/>
    <w:rsid w:val="006A2B2E"/>
    <w:rsid w:val="006C0177"/>
    <w:rsid w:val="006C3C2C"/>
    <w:rsid w:val="006D0DE0"/>
    <w:rsid w:val="006E0137"/>
    <w:rsid w:val="00711028"/>
    <w:rsid w:val="00713E56"/>
    <w:rsid w:val="007252D9"/>
    <w:rsid w:val="0074297E"/>
    <w:rsid w:val="007440E4"/>
    <w:rsid w:val="00750727"/>
    <w:rsid w:val="0076442C"/>
    <w:rsid w:val="007712AD"/>
    <w:rsid w:val="007835BC"/>
    <w:rsid w:val="00795832"/>
    <w:rsid w:val="00796E55"/>
    <w:rsid w:val="007A36B9"/>
    <w:rsid w:val="007A3C94"/>
    <w:rsid w:val="007D7123"/>
    <w:rsid w:val="007E0A03"/>
    <w:rsid w:val="007F25F3"/>
    <w:rsid w:val="007F5EB0"/>
    <w:rsid w:val="00814ABB"/>
    <w:rsid w:val="00814E5E"/>
    <w:rsid w:val="008335CC"/>
    <w:rsid w:val="00840E1D"/>
    <w:rsid w:val="008448E5"/>
    <w:rsid w:val="0084622C"/>
    <w:rsid w:val="008531E6"/>
    <w:rsid w:val="00856E1E"/>
    <w:rsid w:val="00865172"/>
    <w:rsid w:val="00867083"/>
    <w:rsid w:val="00867C40"/>
    <w:rsid w:val="00892E13"/>
    <w:rsid w:val="00895E84"/>
    <w:rsid w:val="008B1DE5"/>
    <w:rsid w:val="008D3974"/>
    <w:rsid w:val="008E04CC"/>
    <w:rsid w:val="008E29CF"/>
    <w:rsid w:val="008F369D"/>
    <w:rsid w:val="00900667"/>
    <w:rsid w:val="0090088C"/>
    <w:rsid w:val="00902CF1"/>
    <w:rsid w:val="0090758A"/>
    <w:rsid w:val="009100F2"/>
    <w:rsid w:val="00914EE0"/>
    <w:rsid w:val="009255B7"/>
    <w:rsid w:val="00931356"/>
    <w:rsid w:val="00933D05"/>
    <w:rsid w:val="00942C30"/>
    <w:rsid w:val="00956E42"/>
    <w:rsid w:val="00973D90"/>
    <w:rsid w:val="009832CD"/>
    <w:rsid w:val="00996642"/>
    <w:rsid w:val="009A4594"/>
    <w:rsid w:val="009A59BD"/>
    <w:rsid w:val="009C6FED"/>
    <w:rsid w:val="009D3D03"/>
    <w:rsid w:val="009D4C2C"/>
    <w:rsid w:val="009D653C"/>
    <w:rsid w:val="009D728C"/>
    <w:rsid w:val="009F6608"/>
    <w:rsid w:val="00A1051A"/>
    <w:rsid w:val="00A140AC"/>
    <w:rsid w:val="00A16ADC"/>
    <w:rsid w:val="00A40ACF"/>
    <w:rsid w:val="00A510D3"/>
    <w:rsid w:val="00A57A60"/>
    <w:rsid w:val="00A6011E"/>
    <w:rsid w:val="00A8032C"/>
    <w:rsid w:val="00A85538"/>
    <w:rsid w:val="00A860A9"/>
    <w:rsid w:val="00A96692"/>
    <w:rsid w:val="00AA0125"/>
    <w:rsid w:val="00AA3F3E"/>
    <w:rsid w:val="00AA6849"/>
    <w:rsid w:val="00AB005A"/>
    <w:rsid w:val="00AB12CD"/>
    <w:rsid w:val="00AC0460"/>
    <w:rsid w:val="00AC167B"/>
    <w:rsid w:val="00AC65F3"/>
    <w:rsid w:val="00AD0C4A"/>
    <w:rsid w:val="00AE017C"/>
    <w:rsid w:val="00AE2487"/>
    <w:rsid w:val="00AE55CF"/>
    <w:rsid w:val="00AF4958"/>
    <w:rsid w:val="00B05E2D"/>
    <w:rsid w:val="00B25968"/>
    <w:rsid w:val="00B50E86"/>
    <w:rsid w:val="00B562F5"/>
    <w:rsid w:val="00B6787A"/>
    <w:rsid w:val="00B67B9B"/>
    <w:rsid w:val="00B67F98"/>
    <w:rsid w:val="00B91C41"/>
    <w:rsid w:val="00B95914"/>
    <w:rsid w:val="00BA3D01"/>
    <w:rsid w:val="00BA3EE1"/>
    <w:rsid w:val="00BC360B"/>
    <w:rsid w:val="00BC6E76"/>
    <w:rsid w:val="00BD7658"/>
    <w:rsid w:val="00BE5B6F"/>
    <w:rsid w:val="00BF30C2"/>
    <w:rsid w:val="00BF5247"/>
    <w:rsid w:val="00C00E35"/>
    <w:rsid w:val="00C1760D"/>
    <w:rsid w:val="00C2732C"/>
    <w:rsid w:val="00C40F33"/>
    <w:rsid w:val="00C62470"/>
    <w:rsid w:val="00C66425"/>
    <w:rsid w:val="00C67E65"/>
    <w:rsid w:val="00C81005"/>
    <w:rsid w:val="00C845CD"/>
    <w:rsid w:val="00C93766"/>
    <w:rsid w:val="00CA2313"/>
    <w:rsid w:val="00CA69EE"/>
    <w:rsid w:val="00CE196D"/>
    <w:rsid w:val="00CE29DB"/>
    <w:rsid w:val="00CE4760"/>
    <w:rsid w:val="00CE6280"/>
    <w:rsid w:val="00D244EF"/>
    <w:rsid w:val="00D25620"/>
    <w:rsid w:val="00D35D9E"/>
    <w:rsid w:val="00D51DC7"/>
    <w:rsid w:val="00D71268"/>
    <w:rsid w:val="00D74E56"/>
    <w:rsid w:val="00D82C59"/>
    <w:rsid w:val="00D8714D"/>
    <w:rsid w:val="00DA2040"/>
    <w:rsid w:val="00DA204F"/>
    <w:rsid w:val="00DD290F"/>
    <w:rsid w:val="00DF7568"/>
    <w:rsid w:val="00E25045"/>
    <w:rsid w:val="00E32100"/>
    <w:rsid w:val="00E32E03"/>
    <w:rsid w:val="00E3506D"/>
    <w:rsid w:val="00E429B7"/>
    <w:rsid w:val="00E43684"/>
    <w:rsid w:val="00E46A0F"/>
    <w:rsid w:val="00E5708D"/>
    <w:rsid w:val="00E62669"/>
    <w:rsid w:val="00E945D9"/>
    <w:rsid w:val="00E952EF"/>
    <w:rsid w:val="00EB1C76"/>
    <w:rsid w:val="00EC0639"/>
    <w:rsid w:val="00ED6D4D"/>
    <w:rsid w:val="00EE04F2"/>
    <w:rsid w:val="00EE359D"/>
    <w:rsid w:val="00EE35B7"/>
    <w:rsid w:val="00EE4FDE"/>
    <w:rsid w:val="00EE6C48"/>
    <w:rsid w:val="00EF1FDE"/>
    <w:rsid w:val="00F03637"/>
    <w:rsid w:val="00F14558"/>
    <w:rsid w:val="00F21719"/>
    <w:rsid w:val="00F247BB"/>
    <w:rsid w:val="00F34EA2"/>
    <w:rsid w:val="00F41201"/>
    <w:rsid w:val="00F56707"/>
    <w:rsid w:val="00F6000A"/>
    <w:rsid w:val="00F74C41"/>
    <w:rsid w:val="00F8122B"/>
    <w:rsid w:val="00F93DA2"/>
    <w:rsid w:val="00FB4DE7"/>
    <w:rsid w:val="00FC4B09"/>
    <w:rsid w:val="00FD1BC9"/>
    <w:rsid w:val="00FE1DB5"/>
    <w:rsid w:val="00FE5BC0"/>
    <w:rsid w:val="00FE7677"/>
    <w:rsid w:val="00FF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  <o:rules v:ext="edit">
        <o:r id="V:Rule1" type="connector" idref="#_x0000_s1029"/>
        <o:r id="V:Rule2" type="connector" idref="#_x0000_s1031"/>
        <o:r id="V:Rule3" type="connector" idref="#_x0000_s1028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58"/>
  </w:style>
  <w:style w:type="paragraph" w:styleId="1">
    <w:name w:val="heading 1"/>
    <w:basedOn w:val="a"/>
    <w:next w:val="a"/>
    <w:link w:val="10"/>
    <w:qFormat/>
    <w:rsid w:val="00F41201"/>
    <w:pPr>
      <w:keepNext/>
      <w:spacing w:after="0" w:line="240" w:lineRule="auto"/>
      <w:outlineLvl w:val="0"/>
    </w:pPr>
    <w:rPr>
      <w:rFonts w:eastAsia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D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0D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iPriority w:val="1"/>
    <w:unhideWhenUsed/>
    <w:qFormat/>
    <w:rsid w:val="007440E4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1"/>
    <w:rsid w:val="007440E4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41201"/>
    <w:rPr>
      <w:rFonts w:eastAsia="Times New Roman"/>
      <w:b/>
      <w:sz w:val="28"/>
      <w:szCs w:val="20"/>
      <w:lang w:eastAsia="ru-RU"/>
    </w:rPr>
  </w:style>
  <w:style w:type="paragraph" w:styleId="a8">
    <w:name w:val="List Paragraph"/>
    <w:basedOn w:val="a"/>
    <w:uiPriority w:val="1"/>
    <w:qFormat/>
    <w:rsid w:val="00F4120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3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33D05"/>
  </w:style>
  <w:style w:type="paragraph" w:styleId="ab">
    <w:name w:val="footer"/>
    <w:basedOn w:val="a"/>
    <w:link w:val="ac"/>
    <w:uiPriority w:val="99"/>
    <w:semiHidden/>
    <w:unhideWhenUsed/>
    <w:rsid w:val="0093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33D05"/>
  </w:style>
  <w:style w:type="paragraph" w:customStyle="1" w:styleId="FR3">
    <w:name w:val="FR3"/>
    <w:rsid w:val="00357C69"/>
    <w:pPr>
      <w:widowControl w:val="0"/>
      <w:spacing w:after="0" w:line="240" w:lineRule="auto"/>
      <w:ind w:left="12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996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252D9"/>
  </w:style>
  <w:style w:type="table" w:customStyle="1" w:styleId="12">
    <w:name w:val="Сетка таблицы1"/>
    <w:basedOn w:val="a1"/>
    <w:next w:val="a5"/>
    <w:uiPriority w:val="59"/>
    <w:rsid w:val="007252D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7252D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7252D9"/>
  </w:style>
  <w:style w:type="table" w:customStyle="1" w:styleId="TableNormal">
    <w:name w:val="Table Normal"/>
    <w:uiPriority w:val="2"/>
    <w:semiHidden/>
    <w:unhideWhenUsed/>
    <w:qFormat/>
    <w:rsid w:val="007252D9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52D9"/>
    <w:pPr>
      <w:widowControl w:val="0"/>
      <w:autoSpaceDE w:val="0"/>
      <w:autoSpaceDN w:val="0"/>
      <w:spacing w:after="0" w:line="240" w:lineRule="auto"/>
      <w:ind w:left="110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unhideWhenUsed/>
    <w:qFormat/>
    <w:rsid w:val="007252D9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7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consultantplus://offline/ref%3D469AD450B52F960FB7164494608F4858264DD8902F0567AFB97B6487879CA5367DAE96996E1590DBs0kAI" TargetMode="External"/><Relationship Id="rId18" Type="http://schemas.openxmlformats.org/officeDocument/2006/relationships/hyperlink" Target="consultantplus://offline/ref%3D469AD450B52F960FB7164494608F4858264DD8972C0467AFB97B6487879CA5367DAE96996As1k4I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%3D469AD450B52F960FB7164494608F4858264DD8972C0467AFB97B6487879CA5367DAE96996Ds1k7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469AD450B52F960FB7164494608F4858264DD8902F0567AFB97B6487879CA5367DAE96996E1590DBs0k5I" TargetMode="External"/><Relationship Id="rId17" Type="http://schemas.openxmlformats.org/officeDocument/2006/relationships/hyperlink" Target="consultantplus://offline/ref%3D469AD450B52F960FB7164494608F4858264DD8972C0467AFB97B6487879CA5367DAE96996Ds1k7I" TargetMode="External"/><Relationship Id="rId25" Type="http://schemas.openxmlformats.org/officeDocument/2006/relationships/hyperlink" Target="consultantplus://offline/ref%3D469AD450B52F960FB7164494608F4858264DD8972C0467AFB97B6487879CA5367DAE96996As1k4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469AD450B52F960FB7164494608F4858264DD8972C0467AFB97B6487879CA5367DAE96996As1k4I" TargetMode="External"/><Relationship Id="rId20" Type="http://schemas.openxmlformats.org/officeDocument/2006/relationships/hyperlink" Target="consultantplus://offline/ref%3D469AD450B52F960FB7164494608F4858264DD8972C0467AFB97B6487879CA5367DAE96996As1k7I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469AD450B52F960FB7164494608F4858264DD8902F0567AFB97B6487879CA5367DAE96996E1590DBs0k5I" TargetMode="External"/><Relationship Id="rId24" Type="http://schemas.openxmlformats.org/officeDocument/2006/relationships/hyperlink" Target="consultantplus://offline/ref%3D469AD450B52F960FB7164494608F4858264DD8972C0467AFB97B6487879CA5367DAE96996Ds1k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469AD450B52F960FB7164494608F4858264DD8972C0467AFB97B6487879CA5367DAE96996Ds1k7I" TargetMode="External"/><Relationship Id="rId23" Type="http://schemas.openxmlformats.org/officeDocument/2006/relationships/hyperlink" Target="consultantplus://offline/ref%3D469AD450B52F960FB7164494608F4858264DD8972C0467AFB97B6487879CA5367DAE96996As1k4I" TargetMode="External"/><Relationship Id="rId28" Type="http://schemas.openxmlformats.org/officeDocument/2006/relationships/header" Target="header2.xml"/><Relationship Id="rId10" Type="http://schemas.openxmlformats.org/officeDocument/2006/relationships/hyperlink" Target="garantf1://86620.0/" TargetMode="External"/><Relationship Id="rId19" Type="http://schemas.openxmlformats.org/officeDocument/2006/relationships/hyperlink" Target="consultantplus://offline/ref%3D469AD450B52F960FB7164494608F4858264DD8972C0467AFB97B6487879CA5367DAE96996As1k4I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0007960.0/" TargetMode="External"/><Relationship Id="rId14" Type="http://schemas.openxmlformats.org/officeDocument/2006/relationships/hyperlink" Target="consultantplus://offline/ref%3D469AD450B52F960FB7164494608F4858264DD8902F0567AFB97B6487879CA5367DAE96996E1590DBs0kAI" TargetMode="External"/><Relationship Id="rId22" Type="http://schemas.openxmlformats.org/officeDocument/2006/relationships/hyperlink" Target="consultantplus://offline/ref%3D469AD450B52F960FB7164494608F4858264DD8972C0467AFB97B6487879CA5367DAE96996As1k4I" TargetMode="External"/><Relationship Id="rId27" Type="http://schemas.openxmlformats.org/officeDocument/2006/relationships/hyperlink" Target="mailto:gfdtk@samtel.ru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23</Pages>
  <Words>7101</Words>
  <Characters>40478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Дулькин Владимир</dc:creator>
  <cp:lastModifiedBy>Иванова Е В</cp:lastModifiedBy>
  <cp:revision>30</cp:revision>
  <cp:lastPrinted>2021-09-09T05:06:00Z</cp:lastPrinted>
  <dcterms:created xsi:type="dcterms:W3CDTF">2021-07-06T10:45:00Z</dcterms:created>
  <dcterms:modified xsi:type="dcterms:W3CDTF">2021-09-09T05:08:00Z</dcterms:modified>
</cp:coreProperties>
</file>