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611297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24.03.</w:t>
            </w:r>
            <w:r w:rsidR="00C63068">
              <w:rPr>
                <w:sz w:val="24"/>
                <w:szCs w:val="24"/>
              </w:rPr>
              <w:t>202</w:t>
            </w:r>
            <w:r w:rsidR="00FC40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245а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F16C1E" w:rsidRDefault="002943C8" w:rsidP="00F16C1E">
            <w:pPr>
              <w:spacing w:before="276"/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B1B48B8" wp14:editId="00C1734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86FC8EE" wp14:editId="137C020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bookmarkStart w:id="0" w:name="_GoBack"/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оценке эффективности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программу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сети 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дошкольных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учреждений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муниципальном районе Похвистневский Самарской области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на 2018-2022 годы»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6C1E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2020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  <w:bookmarkEnd w:id="0"/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440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2806F1">
        <w:rPr>
          <w:rFonts w:ascii="Times New Roman" w:hAnsi="Times New Roman"/>
          <w:sz w:val="28"/>
          <w:szCs w:val="28"/>
        </w:rPr>
        <w:t>Решением</w:t>
      </w:r>
      <w:r w:rsidR="00653611">
        <w:rPr>
          <w:rFonts w:ascii="Times New Roman" w:hAnsi="Times New Roman"/>
          <w:sz w:val="28"/>
          <w:szCs w:val="28"/>
        </w:rPr>
        <w:t xml:space="preserve"> собрания представителей </w:t>
      </w:r>
      <w:r w:rsidR="00F16C1E">
        <w:rPr>
          <w:rFonts w:ascii="Times New Roman" w:hAnsi="Times New Roman"/>
          <w:sz w:val="28"/>
          <w:szCs w:val="28"/>
        </w:rPr>
        <w:t>от 28.12.2020 № 17 «О внесении изменений в Решение</w:t>
      </w:r>
      <w:proofErr w:type="gramEnd"/>
      <w:r w:rsidR="00F16C1E">
        <w:rPr>
          <w:rFonts w:ascii="Times New Roman" w:hAnsi="Times New Roman"/>
          <w:sz w:val="28"/>
          <w:szCs w:val="28"/>
        </w:rPr>
        <w:t xml:space="preserve"> собрания представителей</w:t>
      </w:r>
      <w:r w:rsidR="00F16C1E" w:rsidRPr="00F16C1E">
        <w:rPr>
          <w:rFonts w:ascii="Times New Roman" w:hAnsi="Times New Roman"/>
          <w:sz w:val="28"/>
          <w:szCs w:val="28"/>
        </w:rPr>
        <w:t xml:space="preserve"> </w:t>
      </w:r>
      <w:r w:rsidR="00F16C1E">
        <w:rPr>
          <w:rFonts w:ascii="Times New Roman" w:hAnsi="Times New Roman"/>
          <w:sz w:val="28"/>
          <w:szCs w:val="28"/>
        </w:rPr>
        <w:t xml:space="preserve">муниципального района Похвистневский Самарской области  </w:t>
      </w:r>
      <w:r w:rsidR="00653611">
        <w:rPr>
          <w:rFonts w:ascii="Times New Roman" w:hAnsi="Times New Roman"/>
          <w:sz w:val="28"/>
          <w:szCs w:val="28"/>
        </w:rPr>
        <w:t xml:space="preserve">«О бюджете </w:t>
      </w:r>
      <w:r w:rsidR="00653611" w:rsidRPr="00653611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653611">
        <w:rPr>
          <w:rFonts w:ascii="Times New Roman" w:hAnsi="Times New Roman"/>
          <w:sz w:val="28"/>
          <w:szCs w:val="28"/>
        </w:rPr>
        <w:t xml:space="preserve"> на 2020 год и плановый 2021 – 2022 годы», </w:t>
      </w:r>
      <w:r w:rsidRPr="0093440F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93440F" w:rsidRPr="0093440F" w:rsidRDefault="0093440F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BE41E6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BE41E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BE41E6" w:rsidRDefault="002943C8" w:rsidP="00BE41E6">
      <w:pPr>
        <w:numPr>
          <w:ilvl w:val="0"/>
          <w:numId w:val="1"/>
        </w:numPr>
        <w:tabs>
          <w:tab w:val="clear" w:pos="720"/>
          <w:tab w:val="num" w:pos="-142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16C1E">
        <w:rPr>
          <w:rFonts w:ascii="Times New Roman" w:hAnsi="Times New Roman" w:cs="Times New Roman"/>
          <w:sz w:val="28"/>
          <w:szCs w:val="28"/>
        </w:rPr>
        <w:t>оценку эффективности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</w:t>
      </w:r>
      <w:r w:rsidRPr="00BE41E6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«Развитие сети </w:t>
      </w:r>
      <w:r w:rsidR="00F16C1E">
        <w:rPr>
          <w:rFonts w:ascii="Times New Roman" w:hAnsi="Times New Roman" w:cs="Times New Roman"/>
          <w:sz w:val="28"/>
          <w:szCs w:val="28"/>
        </w:rPr>
        <w:t xml:space="preserve">дошкольных 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образовательных учреждений в </w:t>
      </w:r>
      <w:r w:rsidR="00BE41E6" w:rsidRPr="00BE41E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муниципальном районе Похвистневский Самарской области  </w:t>
      </w:r>
      <w:r w:rsidR="00BE41E6">
        <w:rPr>
          <w:rFonts w:ascii="Times New Roman" w:hAnsi="Times New Roman" w:cs="Times New Roman"/>
          <w:sz w:val="28"/>
          <w:szCs w:val="28"/>
        </w:rPr>
        <w:t>н</w:t>
      </w:r>
      <w:r w:rsidR="00BE41E6" w:rsidRPr="00BE41E6">
        <w:rPr>
          <w:rFonts w:ascii="Times New Roman" w:hAnsi="Times New Roman" w:cs="Times New Roman"/>
          <w:sz w:val="28"/>
          <w:szCs w:val="28"/>
        </w:rPr>
        <w:t>а 2018-2022 годы»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за </w:t>
      </w:r>
      <w:r w:rsidR="00126E2F" w:rsidRPr="00BE41E6">
        <w:rPr>
          <w:rFonts w:ascii="Times New Roman" w:hAnsi="Times New Roman" w:cs="Times New Roman"/>
          <w:sz w:val="28"/>
          <w:szCs w:val="28"/>
        </w:rPr>
        <w:t>2020 г</w:t>
      </w:r>
      <w:r w:rsidRPr="00BE41E6">
        <w:rPr>
          <w:rFonts w:ascii="Times New Roman" w:hAnsi="Times New Roman" w:cs="Times New Roman"/>
          <w:sz w:val="28"/>
          <w:szCs w:val="28"/>
        </w:rPr>
        <w:t>од.</w:t>
      </w:r>
    </w:p>
    <w:p w:rsidR="00023ED3" w:rsidRPr="00023ED3" w:rsidRDefault="002943C8" w:rsidP="00023ED3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3E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3ED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 w:rsidR="00023ED3" w:rsidRPr="00023ED3">
        <w:rPr>
          <w:rFonts w:ascii="Times New Roman" w:hAnsi="Times New Roman" w:cs="Times New Roman"/>
          <w:sz w:val="28"/>
          <w:szCs w:val="28"/>
        </w:rPr>
        <w:t xml:space="preserve">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2943C8" w:rsidRPr="00023ED3" w:rsidRDefault="002943C8" w:rsidP="00023ED3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ED3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D6530D" w:rsidRPr="00023ED3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023ED3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</w:p>
    <w:p w:rsidR="00023ED3" w:rsidRPr="00023ED3" w:rsidRDefault="00023ED3" w:rsidP="00023ED3">
      <w:pPr>
        <w:tabs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3C8" w:rsidRPr="00FA6E3A" w:rsidRDefault="002943C8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 xml:space="preserve">Глава  района   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="000E7A79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Ю.Ф. Рябов</w:t>
      </w:r>
    </w:p>
    <w:p w:rsidR="009A4A85" w:rsidRPr="00FA6E3A" w:rsidRDefault="009A4A85" w:rsidP="00BE41E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4A85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23ED3"/>
    <w:rsid w:val="00074013"/>
    <w:rsid w:val="000E7A79"/>
    <w:rsid w:val="00126E2F"/>
    <w:rsid w:val="002806F1"/>
    <w:rsid w:val="002943C8"/>
    <w:rsid w:val="002A4782"/>
    <w:rsid w:val="002B6999"/>
    <w:rsid w:val="002C411C"/>
    <w:rsid w:val="00370DA4"/>
    <w:rsid w:val="00482F2B"/>
    <w:rsid w:val="00611297"/>
    <w:rsid w:val="00644C72"/>
    <w:rsid w:val="00653611"/>
    <w:rsid w:val="006644EE"/>
    <w:rsid w:val="00740359"/>
    <w:rsid w:val="00836978"/>
    <w:rsid w:val="008A5E87"/>
    <w:rsid w:val="0093440F"/>
    <w:rsid w:val="009A4A85"/>
    <w:rsid w:val="00BE41E6"/>
    <w:rsid w:val="00C63068"/>
    <w:rsid w:val="00CA64CA"/>
    <w:rsid w:val="00D13F46"/>
    <w:rsid w:val="00D6530D"/>
    <w:rsid w:val="00EB58FB"/>
    <w:rsid w:val="00F16C1E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28</cp:revision>
  <cp:lastPrinted>2021-03-19T08:15:00Z</cp:lastPrinted>
  <dcterms:created xsi:type="dcterms:W3CDTF">2019-03-27T13:22:00Z</dcterms:created>
  <dcterms:modified xsi:type="dcterms:W3CDTF">2021-04-13T04:30:00Z</dcterms:modified>
</cp:coreProperties>
</file>