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6F437C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6F437C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>30.12.2020 №1059</w:t>
            </w:r>
          </w:p>
          <w:p w:rsidR="003D4C0F" w:rsidRPr="00EB558B" w:rsidRDefault="006F437C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3D4C0F" w:rsidRDefault="003D4C0F" w:rsidP="00EB558B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87390A" w:rsidRDefault="003D4C0F" w:rsidP="0087390A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2018-2022 годы</w:t>
      </w:r>
    </w:p>
    <w:p w:rsidR="00571613" w:rsidRPr="003155B1" w:rsidRDefault="00571613" w:rsidP="0087390A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AC2129">
        <w:rPr>
          <w:rStyle w:val="4"/>
          <w:rFonts w:ascii="Times New Roman" w:hAnsi="Times New Roman"/>
          <w:color w:val="000000"/>
        </w:rPr>
        <w:t>о статьей 179 Бюджетного кодекса Российской Федерации,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464FBF">
        <w:rPr>
          <w:rStyle w:val="4"/>
          <w:rFonts w:ascii="Times New Roman" w:hAnsi="Times New Roman"/>
          <w:color w:val="FF0000"/>
          <w:szCs w:val="28"/>
        </w:rPr>
        <w:t xml:space="preserve">Решением Собрания представителей муниципального района Похвистневский от </w:t>
      </w:r>
      <w:r w:rsidR="00B37AFF">
        <w:rPr>
          <w:rStyle w:val="4"/>
          <w:rFonts w:ascii="Times New Roman" w:hAnsi="Times New Roman"/>
          <w:color w:val="FF0000"/>
          <w:szCs w:val="28"/>
        </w:rPr>
        <w:t>28.12</w:t>
      </w:r>
      <w:r w:rsidR="004C6EBC" w:rsidRPr="00464FBF">
        <w:rPr>
          <w:rStyle w:val="4"/>
          <w:rFonts w:ascii="Times New Roman" w:hAnsi="Times New Roman"/>
          <w:color w:val="FF0000"/>
          <w:szCs w:val="28"/>
        </w:rPr>
        <w:t>.2020</w:t>
      </w:r>
      <w:r w:rsidR="00571613" w:rsidRPr="00464FBF">
        <w:rPr>
          <w:rStyle w:val="4"/>
          <w:rFonts w:ascii="Times New Roman" w:hAnsi="Times New Roman"/>
          <w:color w:val="FF0000"/>
          <w:szCs w:val="28"/>
        </w:rPr>
        <w:t xml:space="preserve"> №</w:t>
      </w:r>
      <w:r w:rsidR="00B37AFF">
        <w:rPr>
          <w:rStyle w:val="4"/>
          <w:rFonts w:ascii="Times New Roman" w:hAnsi="Times New Roman"/>
          <w:color w:val="FF0000"/>
          <w:szCs w:val="28"/>
        </w:rPr>
        <w:t>17</w:t>
      </w:r>
      <w:r w:rsidR="00571613" w:rsidRPr="00464FBF">
        <w:rPr>
          <w:rStyle w:val="4"/>
          <w:rFonts w:ascii="Times New Roman" w:hAnsi="Times New Roman"/>
          <w:color w:val="FF0000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2020 год и на плановый период 2021 и 2022 годов»,</w:t>
      </w:r>
      <w:r w:rsidR="00571613">
        <w:rPr>
          <w:rStyle w:val="4"/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87390A" w:rsidP="006264A1">
      <w:pPr>
        <w:pStyle w:val="41"/>
        <w:numPr>
          <w:ilvl w:val="0"/>
          <w:numId w:val="2"/>
        </w:numPr>
        <w:shd w:val="clear" w:color="auto" w:fill="auto"/>
        <w:spacing w:after="0" w:line="360" w:lineRule="auto"/>
        <w:ind w:right="-1" w:firstLine="700"/>
        <w:jc w:val="both"/>
        <w:rPr>
          <w:rStyle w:val="4"/>
          <w:rFonts w:ascii="Times New Roman" w:hAnsi="Times New Roman"/>
        </w:rPr>
      </w:pPr>
      <w:r w:rsidRPr="0087390A">
        <w:rPr>
          <w:rFonts w:ascii="Times New Roman" w:hAnsi="Times New Roman"/>
          <w:szCs w:val="28"/>
        </w:rPr>
        <w:t>Внести в муниципальную программу «</w:t>
      </w:r>
      <w:r w:rsidRPr="0087390A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на 2018-2022 годы</w:t>
      </w:r>
      <w:r w:rsidR="00B37AFF">
        <w:rPr>
          <w:rStyle w:val="4"/>
          <w:rFonts w:ascii="Times New Roman" w:hAnsi="Times New Roman"/>
          <w:color w:val="000000"/>
          <w:szCs w:val="28"/>
        </w:rPr>
        <w:t xml:space="preserve">, утвержденную Постановлением </w:t>
      </w:r>
      <w:r w:rsidR="00B37AFF">
        <w:rPr>
          <w:rStyle w:val="4"/>
          <w:rFonts w:ascii="Times New Roman" w:hAnsi="Times New Roman"/>
          <w:color w:val="000000"/>
          <w:szCs w:val="28"/>
        </w:rPr>
        <w:lastRenderedPageBreak/>
        <w:t>Администрации муниципального района Похвистневский от 29.12.2017 №1143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A8561E" w:rsidRDefault="009C1DA0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 xml:space="preserve">1.1. </w:t>
      </w:r>
      <w:r w:rsidR="00BF7F16">
        <w:rPr>
          <w:rStyle w:val="4"/>
          <w:rFonts w:ascii="Times New Roman" w:hAnsi="Times New Roman"/>
          <w:color w:val="000000"/>
        </w:rPr>
        <w:t xml:space="preserve">В </w:t>
      </w:r>
      <w:r>
        <w:rPr>
          <w:rStyle w:val="4"/>
          <w:rFonts w:ascii="Times New Roman" w:hAnsi="Times New Roman"/>
          <w:color w:val="000000"/>
        </w:rPr>
        <w:t>Паспорт</w:t>
      </w:r>
      <w:r w:rsidR="00BF7F16">
        <w:rPr>
          <w:rStyle w:val="4"/>
          <w:rFonts w:ascii="Times New Roman" w:hAnsi="Times New Roman"/>
          <w:color w:val="000000"/>
        </w:rPr>
        <w:t>е</w:t>
      </w:r>
      <w:r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</w:p>
    <w:p w:rsidR="009C1DA0" w:rsidRDefault="009C1DA0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9C1DA0" w:rsidRPr="00A8561E" w:rsidRDefault="009C1DA0" w:rsidP="00B37AF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Style w:val="4"/>
          <w:rFonts w:ascii="Times New Roman" w:hAnsi="Times New Roman"/>
          <w:color w:val="000000"/>
          <w:szCs w:val="28"/>
        </w:rPr>
        <w:t>"</w:t>
      </w: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464FBF">
        <w:rPr>
          <w:rFonts w:ascii="Times New Roman" w:hAnsi="Times New Roman"/>
          <w:sz w:val="28"/>
          <w:szCs w:val="28"/>
        </w:rPr>
        <w:t>133261</w:t>
      </w:r>
      <w:r w:rsidR="0087390A">
        <w:rPr>
          <w:rFonts w:ascii="Times New Roman" w:hAnsi="Times New Roman"/>
          <w:sz w:val="28"/>
          <w:szCs w:val="28"/>
        </w:rPr>
        <w:t>,0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87390A">
        <w:rPr>
          <w:rFonts w:ascii="Times New Roman" w:hAnsi="Times New Roman"/>
          <w:sz w:val="28"/>
          <w:szCs w:val="28"/>
        </w:rPr>
        <w:t xml:space="preserve">средства федерального бюджета – </w:t>
      </w:r>
      <w:r w:rsidR="00464FBF">
        <w:rPr>
          <w:rFonts w:ascii="Times New Roman" w:hAnsi="Times New Roman"/>
          <w:sz w:val="28"/>
          <w:szCs w:val="28"/>
        </w:rPr>
        <w:t>23,8</w:t>
      </w:r>
      <w:r w:rsidR="0087390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7390A">
        <w:rPr>
          <w:rFonts w:ascii="Times New Roman" w:hAnsi="Times New Roman"/>
          <w:sz w:val="28"/>
          <w:szCs w:val="28"/>
        </w:rPr>
        <w:t>.р</w:t>
      </w:r>
      <w:proofErr w:type="gramEnd"/>
      <w:r w:rsidR="0087390A">
        <w:rPr>
          <w:rFonts w:ascii="Times New Roman" w:hAnsi="Times New Roman"/>
          <w:sz w:val="28"/>
          <w:szCs w:val="28"/>
        </w:rPr>
        <w:t xml:space="preserve">ублей,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464FBF">
        <w:rPr>
          <w:rFonts w:ascii="Times New Roman" w:hAnsi="Times New Roman"/>
          <w:sz w:val="28"/>
          <w:szCs w:val="28"/>
        </w:rPr>
        <w:t>6488,4</w:t>
      </w:r>
      <w:r w:rsidR="00354049">
        <w:rPr>
          <w:rFonts w:ascii="Times New Roman" w:hAnsi="Times New Roman"/>
          <w:sz w:val="28"/>
          <w:szCs w:val="28"/>
        </w:rPr>
        <w:t xml:space="preserve"> тыс.рублей, за счет межбюджетных трансфертов за достижение показателей деятельности органов исполнительной власти </w:t>
      </w:r>
      <w:r w:rsidR="00464FBF">
        <w:rPr>
          <w:rFonts w:ascii="Times New Roman" w:hAnsi="Times New Roman"/>
          <w:sz w:val="28"/>
          <w:szCs w:val="28"/>
        </w:rPr>
        <w:t>–</w:t>
      </w:r>
      <w:r w:rsidR="00354049">
        <w:rPr>
          <w:rFonts w:ascii="Times New Roman" w:hAnsi="Times New Roman"/>
          <w:sz w:val="28"/>
          <w:szCs w:val="28"/>
        </w:rPr>
        <w:t xml:space="preserve"> </w:t>
      </w:r>
      <w:r w:rsidR="00464FBF">
        <w:rPr>
          <w:rFonts w:ascii="Times New Roman" w:hAnsi="Times New Roman"/>
          <w:sz w:val="28"/>
          <w:szCs w:val="28"/>
        </w:rPr>
        <w:t>1513,4</w:t>
      </w:r>
      <w:r w:rsidR="00B37AFF">
        <w:rPr>
          <w:rFonts w:ascii="Times New Roman" w:hAnsi="Times New Roman"/>
          <w:sz w:val="28"/>
          <w:szCs w:val="28"/>
        </w:rPr>
        <w:t xml:space="preserve"> тыс.рублей, за счет средств местного бюджета – 125235,4 тыс. рублей.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9C1DA0" w:rsidRPr="00A8561E" w:rsidRDefault="00B37AFF" w:rsidP="00B37AF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C1DA0" w:rsidRPr="00A8561E">
        <w:rPr>
          <w:rFonts w:ascii="Times New Roman" w:hAnsi="Times New Roman"/>
          <w:sz w:val="28"/>
          <w:szCs w:val="28"/>
        </w:rPr>
        <w:t>2018 год  – 22078,6  тыс. рублей, в том числе средства областно</w:t>
      </w:r>
      <w:r>
        <w:rPr>
          <w:rFonts w:ascii="Times New Roman" w:hAnsi="Times New Roman"/>
          <w:sz w:val="28"/>
          <w:szCs w:val="28"/>
        </w:rPr>
        <w:t>го бюджета – 1455,2 тыс. рублей; средства местного бюджета – 20623,4 тыс. рублей.</w:t>
      </w:r>
    </w:p>
    <w:p w:rsidR="00B37AFF" w:rsidRPr="00A8561E" w:rsidRDefault="00B37AFF" w:rsidP="00B37AF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C1DA0" w:rsidRPr="00A8561E">
        <w:rPr>
          <w:rFonts w:ascii="Times New Roman" w:hAnsi="Times New Roman"/>
          <w:sz w:val="28"/>
          <w:szCs w:val="28"/>
        </w:rPr>
        <w:t xml:space="preserve">2019 год – </w:t>
      </w:r>
      <w:r w:rsidR="000557D9">
        <w:rPr>
          <w:rFonts w:ascii="Times New Roman" w:hAnsi="Times New Roman"/>
          <w:sz w:val="28"/>
          <w:szCs w:val="28"/>
        </w:rPr>
        <w:t>23289,9</w:t>
      </w:r>
      <w:r w:rsidR="009C1DA0" w:rsidRPr="00A8561E">
        <w:rPr>
          <w:rFonts w:ascii="Times New Roman" w:hAnsi="Times New Roman"/>
          <w:sz w:val="28"/>
          <w:szCs w:val="28"/>
        </w:rPr>
        <w:t xml:space="preserve"> тыс. рублей, в том числе средства областного бюджета – 1644,8 тыс. рублей</w:t>
      </w:r>
      <w:r w:rsidR="00354049">
        <w:rPr>
          <w:rFonts w:ascii="Times New Roman" w:hAnsi="Times New Roman"/>
          <w:sz w:val="28"/>
          <w:szCs w:val="28"/>
        </w:rPr>
        <w:t>, иные межбюдже</w:t>
      </w:r>
      <w:r>
        <w:rPr>
          <w:rFonts w:ascii="Times New Roman" w:hAnsi="Times New Roman"/>
          <w:sz w:val="28"/>
          <w:szCs w:val="28"/>
        </w:rPr>
        <w:t>тные трансферты - 682,0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 средства местного бюджета – 20963,1 тыс. рублей.</w:t>
      </w:r>
    </w:p>
    <w:p w:rsidR="009C1DA0" w:rsidRPr="00A8561E" w:rsidRDefault="009C1DA0" w:rsidP="00A1055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2020 год – </w:t>
      </w:r>
      <w:r w:rsidR="00464FBF">
        <w:rPr>
          <w:rFonts w:ascii="Times New Roman" w:hAnsi="Times New Roman"/>
          <w:sz w:val="28"/>
          <w:szCs w:val="28"/>
        </w:rPr>
        <w:t>29670,5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87390A">
        <w:rPr>
          <w:rFonts w:ascii="Times New Roman" w:hAnsi="Times New Roman"/>
          <w:sz w:val="28"/>
          <w:szCs w:val="28"/>
        </w:rPr>
        <w:t>сред</w:t>
      </w:r>
      <w:r w:rsidR="001E400C">
        <w:rPr>
          <w:rFonts w:ascii="Times New Roman" w:hAnsi="Times New Roman"/>
          <w:sz w:val="28"/>
          <w:szCs w:val="28"/>
        </w:rPr>
        <w:t>ства федерального бюджета – 12,</w:t>
      </w:r>
      <w:r w:rsidR="00464FBF">
        <w:rPr>
          <w:rFonts w:ascii="Times New Roman" w:hAnsi="Times New Roman"/>
          <w:sz w:val="28"/>
          <w:szCs w:val="28"/>
        </w:rPr>
        <w:t>1</w:t>
      </w:r>
      <w:r w:rsidR="0087390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7390A">
        <w:rPr>
          <w:rFonts w:ascii="Times New Roman" w:hAnsi="Times New Roman"/>
          <w:sz w:val="28"/>
          <w:szCs w:val="28"/>
        </w:rPr>
        <w:t>.р</w:t>
      </w:r>
      <w:proofErr w:type="gramEnd"/>
      <w:r w:rsidR="0087390A">
        <w:rPr>
          <w:rFonts w:ascii="Times New Roman" w:hAnsi="Times New Roman"/>
          <w:sz w:val="28"/>
          <w:szCs w:val="28"/>
        </w:rPr>
        <w:t xml:space="preserve">ублей,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A8561E" w:rsidRPr="00A8561E">
        <w:rPr>
          <w:rFonts w:ascii="Times New Roman" w:hAnsi="Times New Roman"/>
          <w:sz w:val="28"/>
          <w:szCs w:val="28"/>
        </w:rPr>
        <w:t>1671,</w:t>
      </w:r>
      <w:r w:rsidR="000557D9">
        <w:rPr>
          <w:rFonts w:ascii="Times New Roman" w:hAnsi="Times New Roman"/>
          <w:sz w:val="28"/>
          <w:szCs w:val="28"/>
        </w:rPr>
        <w:t>5</w:t>
      </w:r>
      <w:r w:rsidRPr="00A8561E">
        <w:rPr>
          <w:rFonts w:ascii="Times New Roman" w:hAnsi="Times New Roman"/>
          <w:sz w:val="28"/>
          <w:szCs w:val="28"/>
        </w:rPr>
        <w:t xml:space="preserve"> тыс. рублей;</w:t>
      </w:r>
      <w:r w:rsidR="00A10557">
        <w:rPr>
          <w:rFonts w:ascii="Times New Roman" w:hAnsi="Times New Roman"/>
          <w:sz w:val="28"/>
          <w:szCs w:val="28"/>
        </w:rPr>
        <w:t xml:space="preserve"> иные межбюджетные трансферты – 831,4 тыс.рублей; средства местного бюджета – 27155,5 тыс. рублей.</w:t>
      </w:r>
    </w:p>
    <w:p w:rsidR="009C1DA0" w:rsidRPr="00A8561E" w:rsidRDefault="009C1DA0" w:rsidP="00A1055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2021 год – </w:t>
      </w:r>
      <w:r w:rsidR="00464FBF">
        <w:rPr>
          <w:rFonts w:ascii="Times New Roman" w:hAnsi="Times New Roman"/>
          <w:sz w:val="28"/>
          <w:szCs w:val="28"/>
        </w:rPr>
        <w:t>33124,2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464FBF">
        <w:rPr>
          <w:rFonts w:ascii="Times New Roman" w:hAnsi="Times New Roman"/>
          <w:sz w:val="28"/>
          <w:szCs w:val="28"/>
        </w:rPr>
        <w:t>средства федерального бюджета – 11,7 тыс</w:t>
      </w:r>
      <w:proofErr w:type="gramStart"/>
      <w:r w:rsidR="00464FBF">
        <w:rPr>
          <w:rFonts w:ascii="Times New Roman" w:hAnsi="Times New Roman"/>
          <w:sz w:val="28"/>
          <w:szCs w:val="28"/>
        </w:rPr>
        <w:t>.р</w:t>
      </w:r>
      <w:proofErr w:type="gramEnd"/>
      <w:r w:rsidR="00464FBF">
        <w:rPr>
          <w:rFonts w:ascii="Times New Roman" w:hAnsi="Times New Roman"/>
          <w:sz w:val="28"/>
          <w:szCs w:val="28"/>
        </w:rPr>
        <w:t xml:space="preserve">ублей, средства </w:t>
      </w:r>
      <w:r w:rsidRPr="00A8561E">
        <w:rPr>
          <w:rFonts w:ascii="Times New Roman" w:hAnsi="Times New Roman"/>
          <w:sz w:val="28"/>
          <w:szCs w:val="28"/>
        </w:rPr>
        <w:t xml:space="preserve">областного бюджета – </w:t>
      </w:r>
      <w:r w:rsidR="00464FBF">
        <w:rPr>
          <w:rFonts w:ascii="Times New Roman" w:hAnsi="Times New Roman"/>
          <w:sz w:val="28"/>
          <w:szCs w:val="28"/>
        </w:rPr>
        <w:t>1716,9</w:t>
      </w:r>
      <w:r w:rsidRPr="00A8561E">
        <w:rPr>
          <w:rFonts w:ascii="Times New Roman" w:hAnsi="Times New Roman"/>
          <w:sz w:val="28"/>
          <w:szCs w:val="28"/>
        </w:rPr>
        <w:t xml:space="preserve"> тыс. рублей;</w:t>
      </w:r>
      <w:r w:rsidR="00A10557" w:rsidRPr="00A10557">
        <w:rPr>
          <w:rFonts w:ascii="Times New Roman" w:hAnsi="Times New Roman"/>
          <w:sz w:val="28"/>
          <w:szCs w:val="28"/>
        </w:rPr>
        <w:t xml:space="preserve"> </w:t>
      </w:r>
      <w:r w:rsidR="00A10557">
        <w:rPr>
          <w:rFonts w:ascii="Times New Roman" w:hAnsi="Times New Roman"/>
          <w:sz w:val="28"/>
          <w:szCs w:val="28"/>
        </w:rPr>
        <w:t>средства местного бюджета – 31395,6 тыс. рублей.</w:t>
      </w:r>
      <w:r w:rsidRPr="00A8561E">
        <w:rPr>
          <w:rFonts w:ascii="Times New Roman" w:hAnsi="Times New Roman"/>
          <w:sz w:val="28"/>
          <w:szCs w:val="28"/>
        </w:rPr>
        <w:t xml:space="preserve"> </w:t>
      </w:r>
    </w:p>
    <w:p w:rsidR="00A10557" w:rsidRPr="00A10557" w:rsidRDefault="009C1DA0" w:rsidP="00A1055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0557">
        <w:rPr>
          <w:rFonts w:ascii="Times New Roman" w:hAnsi="Times New Roman"/>
          <w:sz w:val="28"/>
          <w:szCs w:val="28"/>
        </w:rPr>
        <w:t xml:space="preserve">2022 год – </w:t>
      </w:r>
      <w:r w:rsidR="00464FBF" w:rsidRPr="00A10557">
        <w:rPr>
          <w:rFonts w:ascii="Times New Roman" w:hAnsi="Times New Roman"/>
          <w:sz w:val="28"/>
          <w:szCs w:val="28"/>
        </w:rPr>
        <w:t>25097,8</w:t>
      </w:r>
      <w:r w:rsidR="000557D9" w:rsidRPr="00A10557">
        <w:rPr>
          <w:rFonts w:ascii="Times New Roman" w:hAnsi="Times New Roman"/>
          <w:sz w:val="28"/>
          <w:szCs w:val="28"/>
        </w:rPr>
        <w:t xml:space="preserve"> </w:t>
      </w:r>
      <w:r w:rsidRPr="00A10557">
        <w:rPr>
          <w:rFonts w:ascii="Times New Roman" w:hAnsi="Times New Roman"/>
          <w:sz w:val="28"/>
          <w:szCs w:val="28"/>
        </w:rPr>
        <w:t xml:space="preserve">тыс. рублей, в том числе средства </w:t>
      </w:r>
      <w:r w:rsidR="00A10557" w:rsidRPr="00A10557">
        <w:rPr>
          <w:rFonts w:ascii="Times New Roman" w:hAnsi="Times New Roman"/>
          <w:sz w:val="28"/>
          <w:szCs w:val="28"/>
        </w:rPr>
        <w:t xml:space="preserve">местного бюджета – </w:t>
      </w:r>
      <w:r w:rsidR="00A10557">
        <w:rPr>
          <w:rFonts w:ascii="Times New Roman" w:hAnsi="Times New Roman"/>
          <w:sz w:val="28"/>
          <w:szCs w:val="28"/>
        </w:rPr>
        <w:t>25097,8</w:t>
      </w:r>
      <w:r w:rsidR="00A10557" w:rsidRPr="00A10557">
        <w:rPr>
          <w:rFonts w:ascii="Times New Roman" w:hAnsi="Times New Roman"/>
          <w:sz w:val="28"/>
          <w:szCs w:val="28"/>
        </w:rPr>
        <w:t xml:space="preserve"> тыс. рублей.</w:t>
      </w:r>
    </w:p>
    <w:p w:rsidR="009C1DA0" w:rsidRDefault="00A8561E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 xml:space="preserve">1.2. Пункт </w:t>
      </w:r>
      <w:r w:rsidR="00FD38E0">
        <w:rPr>
          <w:rStyle w:val="4"/>
          <w:rFonts w:ascii="Times New Roman" w:hAnsi="Times New Roman"/>
          <w:color w:val="000000"/>
        </w:rPr>
        <w:t>4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726232">
        <w:rPr>
          <w:rStyle w:val="4"/>
          <w:rFonts w:ascii="Times New Roman" w:hAnsi="Times New Roman"/>
          <w:color w:val="000000"/>
        </w:rPr>
        <w:t xml:space="preserve">муниципальной </w:t>
      </w:r>
      <w:r>
        <w:rPr>
          <w:rStyle w:val="4"/>
          <w:rFonts w:ascii="Times New Roman" w:hAnsi="Times New Roman"/>
          <w:color w:val="000000"/>
        </w:rPr>
        <w:t>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6C1861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Общий объем финансирования муниципальной программы на </w:t>
      </w:r>
      <w:r w:rsidR="00FD38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2018-2022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FD38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.»</w:t>
      </w:r>
    </w:p>
    <w:p w:rsidR="00FD38E0" w:rsidRDefault="00FD38E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D38E0" w:rsidRPr="00947FBA" w:rsidRDefault="00FD38E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304"/>
        <w:gridCol w:w="1387"/>
        <w:gridCol w:w="1583"/>
        <w:gridCol w:w="1865"/>
        <w:gridCol w:w="2120"/>
      </w:tblGrid>
      <w:tr w:rsidR="006A54F9" w:rsidRPr="006A54F9" w:rsidTr="006A54F9">
        <w:tc>
          <w:tcPr>
            <w:tcW w:w="1692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Годы реализации</w:t>
            </w:r>
          </w:p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40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650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762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010" w:type="dxa"/>
          </w:tcPr>
          <w:p w:rsidR="006A54F9" w:rsidRPr="006A54F9" w:rsidRDefault="006A54F9" w:rsidP="006A54F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  <w:tc>
          <w:tcPr>
            <w:tcW w:w="2199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2018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22078,6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20623,4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1455,2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2019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23289,9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20963,1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1644,8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682,0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2020</w:t>
            </w:r>
          </w:p>
        </w:tc>
        <w:tc>
          <w:tcPr>
            <w:tcW w:w="1540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29670,5</w:t>
            </w:r>
          </w:p>
        </w:tc>
        <w:tc>
          <w:tcPr>
            <w:tcW w:w="1650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27155,5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1671,5</w:t>
            </w:r>
          </w:p>
        </w:tc>
        <w:tc>
          <w:tcPr>
            <w:tcW w:w="1010" w:type="dxa"/>
          </w:tcPr>
          <w:p w:rsidR="006A54F9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12,1</w:t>
            </w:r>
          </w:p>
        </w:tc>
        <w:tc>
          <w:tcPr>
            <w:tcW w:w="2199" w:type="dxa"/>
          </w:tcPr>
          <w:p w:rsidR="006A54F9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831,4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1540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33124,2</w:t>
            </w:r>
          </w:p>
        </w:tc>
        <w:tc>
          <w:tcPr>
            <w:tcW w:w="1650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31395,6</w:t>
            </w:r>
          </w:p>
        </w:tc>
        <w:tc>
          <w:tcPr>
            <w:tcW w:w="1762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1716,9</w:t>
            </w:r>
          </w:p>
        </w:tc>
        <w:tc>
          <w:tcPr>
            <w:tcW w:w="1010" w:type="dxa"/>
          </w:tcPr>
          <w:p w:rsidR="006A54F9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11,7</w:t>
            </w:r>
          </w:p>
        </w:tc>
        <w:tc>
          <w:tcPr>
            <w:tcW w:w="2199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1540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650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540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133261,0</w:t>
            </w:r>
          </w:p>
        </w:tc>
        <w:tc>
          <w:tcPr>
            <w:tcW w:w="1650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125235,4</w:t>
            </w:r>
          </w:p>
        </w:tc>
        <w:tc>
          <w:tcPr>
            <w:tcW w:w="1762" w:type="dxa"/>
          </w:tcPr>
          <w:p w:rsidR="006A54F9" w:rsidRPr="00947FBA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6488,4</w:t>
            </w:r>
          </w:p>
        </w:tc>
        <w:tc>
          <w:tcPr>
            <w:tcW w:w="1010" w:type="dxa"/>
          </w:tcPr>
          <w:p w:rsidR="006A54F9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23,8</w:t>
            </w:r>
          </w:p>
        </w:tc>
        <w:tc>
          <w:tcPr>
            <w:tcW w:w="2199" w:type="dxa"/>
          </w:tcPr>
          <w:p w:rsidR="006A54F9" w:rsidRDefault="00464FBF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1513,4</w:t>
            </w:r>
          </w:p>
        </w:tc>
      </w:tr>
    </w:tbl>
    <w:p w:rsidR="000557D9" w:rsidRDefault="000557D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C1861" w:rsidRDefault="006C1861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Ресурсное обеспечение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осуществляется за счет средств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федерального 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ов, межбюджетных трансфертов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подлежит уточнению в рамках бюджетного цикла</w:t>
      </w:r>
      <w:r w:rsidR="006B4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(Приложение 2).</w:t>
      </w:r>
    </w:p>
    <w:p w:rsidR="003155B1" w:rsidRPr="00504143" w:rsidRDefault="006C1861" w:rsidP="003155B1">
      <w:pPr>
        <w:widowControl w:val="0"/>
        <w:spacing w:line="360" w:lineRule="auto"/>
        <w:ind w:firstLine="320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D38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1,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FD38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360" w:lineRule="auto"/>
        <w:ind w:firstLine="700"/>
        <w:jc w:val="both"/>
        <w:rPr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>
        <w:rPr>
          <w:rStyle w:val="4"/>
          <w:rFonts w:ascii="Times New Roman" w:hAnsi="Times New Roman"/>
          <w:color w:val="000000"/>
        </w:rPr>
        <w:t>момента подписания</w:t>
      </w:r>
      <w:r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FD38E0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 xml:space="preserve">          </w:t>
      </w:r>
      <w:r w:rsidR="003D4C0F" w:rsidRPr="00504143">
        <w:rPr>
          <w:rStyle w:val="4"/>
          <w:rFonts w:ascii="Times New Roman" w:hAnsi="Times New Roman"/>
          <w:color w:val="000000"/>
        </w:rPr>
        <w:t>4. Контроль за исполнением настоящего Постановления возложить на заместителя Главы района по экономике и финансам Администрации район</w:t>
      </w:r>
      <w:r w:rsidR="00A10557">
        <w:rPr>
          <w:rStyle w:val="4"/>
          <w:rFonts w:ascii="Times New Roman" w:hAnsi="Times New Roman"/>
          <w:color w:val="000000"/>
        </w:rPr>
        <w:t>а (Мамышева М.К.).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D38E0" w:rsidRDefault="00FD38E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</w:p>
    <w:p w:rsidR="00FD38E0" w:rsidRDefault="00FD38E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</w:p>
    <w:p w:rsidR="00FD38E0" w:rsidRPr="001D3CBF" w:rsidRDefault="00FD38E0" w:rsidP="00FD38E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Приложение 1 </w:t>
      </w:r>
    </w:p>
    <w:p w:rsidR="00FD38E0" w:rsidRPr="001D3CBF" w:rsidRDefault="00FD38E0" w:rsidP="00FD38E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D38E0" w:rsidRPr="001D3CBF" w:rsidRDefault="00FD38E0" w:rsidP="00FD38E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D38E0" w:rsidRPr="001D3CBF" w:rsidRDefault="00FD38E0" w:rsidP="00FD38E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D38E0" w:rsidRPr="001D3CBF" w:rsidRDefault="00FD38E0" w:rsidP="006F437C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6F437C" w:rsidRPr="006F437C">
        <w:rPr>
          <w:rFonts w:ascii="Times New Roman" w:hAnsi="Times New Roman"/>
        </w:rPr>
        <w:t>30.12.2020 №1059</w:t>
      </w:r>
    </w:p>
    <w:p w:rsidR="00FD38E0" w:rsidRDefault="00FD38E0" w:rsidP="00FD38E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38E0" w:rsidRDefault="00FD38E0" w:rsidP="00FD38E0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FD38E0" w:rsidRDefault="00FD38E0" w:rsidP="00FD38E0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стратегических показателей (индикаторов), характеризующих ежегодный ход и итоги реализации муниципальной программы </w:t>
      </w:r>
      <w:r w:rsidRPr="009C020A">
        <w:rPr>
          <w:rFonts w:ascii="Times New Roman" w:hAnsi="Times New Roman"/>
          <w:b/>
          <w:sz w:val="28"/>
          <w:szCs w:val="28"/>
        </w:rPr>
        <w:t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области»  на 2018-2022 годы</w:t>
      </w:r>
      <w:r w:rsidRPr="00483A4C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275"/>
        <w:gridCol w:w="1134"/>
        <w:gridCol w:w="1134"/>
        <w:gridCol w:w="1105"/>
        <w:gridCol w:w="992"/>
        <w:gridCol w:w="992"/>
        <w:gridCol w:w="1701"/>
        <w:gridCol w:w="11"/>
      </w:tblGrid>
      <w:tr w:rsidR="005A31A7" w:rsidTr="005A31A7">
        <w:tc>
          <w:tcPr>
            <w:tcW w:w="675" w:type="dxa"/>
            <w:vMerge w:val="restart"/>
            <w:shd w:val="clear" w:color="auto" w:fill="auto"/>
          </w:tcPr>
          <w:p w:rsidR="005A31A7" w:rsidRPr="00E64F7E" w:rsidRDefault="005A31A7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цели, задачи,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A31A7" w:rsidRPr="00E64F7E" w:rsidRDefault="005A31A7" w:rsidP="00E64F7E">
            <w:pPr>
              <w:ind w:right="-35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Отчет 2018г.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Отчет 2019г.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Отчет</w:t>
            </w:r>
          </w:p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2020г.</w:t>
            </w:r>
          </w:p>
        </w:tc>
        <w:tc>
          <w:tcPr>
            <w:tcW w:w="3696" w:type="dxa"/>
            <w:gridSpan w:val="4"/>
            <w:shd w:val="clear" w:color="auto" w:fill="auto"/>
          </w:tcPr>
          <w:p w:rsidR="005A31A7" w:rsidRPr="00E64F7E" w:rsidRDefault="005A31A7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Прогнозируемые значения показателя (индикатора)</w:t>
            </w:r>
          </w:p>
        </w:tc>
      </w:tr>
      <w:tr w:rsidR="005A31A7" w:rsidTr="00E64F7E">
        <w:trPr>
          <w:gridAfter w:val="1"/>
          <w:wAfter w:w="11" w:type="dxa"/>
        </w:trPr>
        <w:tc>
          <w:tcPr>
            <w:tcW w:w="675" w:type="dxa"/>
            <w:vMerge/>
            <w:shd w:val="clear" w:color="auto" w:fill="auto"/>
          </w:tcPr>
          <w:p w:rsidR="005A31A7" w:rsidRPr="00E64F7E" w:rsidRDefault="005A31A7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A31A7" w:rsidRPr="00E64F7E" w:rsidRDefault="005A31A7" w:rsidP="00E64F7E">
            <w:pPr>
              <w:ind w:right="-35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05" w:type="dxa"/>
            <w:vMerge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992" w:type="dxa"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701" w:type="dxa"/>
            <w:shd w:val="clear" w:color="auto" w:fill="auto"/>
          </w:tcPr>
          <w:p w:rsidR="005A31A7" w:rsidRPr="00E64F7E" w:rsidRDefault="005A31A7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Итого за период реализации</w:t>
            </w:r>
          </w:p>
        </w:tc>
      </w:tr>
      <w:tr w:rsidR="00E64F7E" w:rsidTr="00E64F7E"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40" w:type="dxa"/>
            <w:gridSpan w:val="9"/>
            <w:shd w:val="clear" w:color="auto" w:fill="auto"/>
          </w:tcPr>
          <w:p w:rsidR="00FD38E0" w:rsidRPr="00E64F7E" w:rsidRDefault="00FD38E0" w:rsidP="00E64F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Цель -</w:t>
            </w:r>
            <w:r w:rsidRPr="00E64F7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совершенствование работы по исполнению полномочий местного значения и осуществление переданных государственных полномочий</w:t>
            </w:r>
          </w:p>
        </w:tc>
      </w:tr>
      <w:tr w:rsidR="00E64F7E" w:rsidTr="00E64F7E"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14440" w:type="dxa"/>
            <w:gridSpan w:val="9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Задача 1</w:t>
            </w:r>
          </w:p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Реализация установленных полномочий (функций) Администрации муниципального района  Похвистневский Самарской области и совершенствование работы по исполнению органами местного самоуправления переданных государственных полномочий.</w:t>
            </w:r>
          </w:p>
        </w:tc>
      </w:tr>
      <w:tr w:rsidR="00E64F7E" w:rsidTr="00E64F7E">
        <w:trPr>
          <w:gridAfter w:val="1"/>
          <w:wAfter w:w="11" w:type="dxa"/>
        </w:trPr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6096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Показатель 1:</w:t>
            </w:r>
          </w:p>
          <w:p w:rsidR="00FD38E0" w:rsidRPr="00E64F7E" w:rsidRDefault="00FD38E0" w:rsidP="00E64F7E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Обеспечение выполнения полномочий и функций Администрации муниципального района Похвистневский</w:t>
            </w:r>
          </w:p>
        </w:tc>
        <w:tc>
          <w:tcPr>
            <w:tcW w:w="1275" w:type="dxa"/>
            <w:shd w:val="clear" w:color="auto" w:fill="auto"/>
          </w:tcPr>
          <w:p w:rsidR="00FD38E0" w:rsidRPr="00E64F7E" w:rsidRDefault="00FD38E0" w:rsidP="00E64F7E">
            <w:pPr>
              <w:ind w:right="-35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05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FD38E0" w:rsidRPr="00E64F7E" w:rsidRDefault="00144C49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FD38E0"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</w:p>
        </w:tc>
      </w:tr>
      <w:tr w:rsidR="00E64F7E" w:rsidTr="00E64F7E">
        <w:trPr>
          <w:gridAfter w:val="1"/>
          <w:wAfter w:w="11" w:type="dxa"/>
        </w:trPr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1.1.2</w:t>
            </w:r>
          </w:p>
        </w:tc>
        <w:tc>
          <w:tcPr>
            <w:tcW w:w="6096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Показатель 2:</w:t>
            </w:r>
          </w:p>
          <w:p w:rsidR="00FD38E0" w:rsidRPr="00E64F7E" w:rsidRDefault="00FD38E0" w:rsidP="00E64F7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Доля расходов на содержание ОМСУ в общем объеме расходов бюджета муниципального района Похвистневский</w:t>
            </w:r>
          </w:p>
        </w:tc>
        <w:tc>
          <w:tcPr>
            <w:tcW w:w="1275" w:type="dxa"/>
            <w:shd w:val="clear" w:color="auto" w:fill="auto"/>
          </w:tcPr>
          <w:p w:rsidR="00FD38E0" w:rsidRPr="00E64F7E" w:rsidRDefault="00FD38E0" w:rsidP="00E64F7E">
            <w:pPr>
              <w:ind w:right="-35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7,1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9,6</w:t>
            </w:r>
          </w:p>
        </w:tc>
        <w:tc>
          <w:tcPr>
            <w:tcW w:w="1105" w:type="dxa"/>
            <w:shd w:val="clear" w:color="auto" w:fill="auto"/>
          </w:tcPr>
          <w:p w:rsidR="00FD38E0" w:rsidRPr="00E64F7E" w:rsidRDefault="00144C49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8,1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144C49" w:rsidP="00E64F7E">
            <w:pPr>
              <w:ind w:right="-7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10,3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144C49" w:rsidP="00E64F7E">
            <w:pPr>
              <w:ind w:right="-12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13,3</w:t>
            </w:r>
          </w:p>
        </w:tc>
        <w:tc>
          <w:tcPr>
            <w:tcW w:w="1701" w:type="dxa"/>
            <w:shd w:val="clear" w:color="auto" w:fill="auto"/>
          </w:tcPr>
          <w:p w:rsidR="00FD38E0" w:rsidRPr="00E64F7E" w:rsidRDefault="00144C49" w:rsidP="00E64F7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48,4</w:t>
            </w:r>
          </w:p>
        </w:tc>
      </w:tr>
      <w:tr w:rsidR="00E64F7E" w:rsidTr="00E64F7E"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14440" w:type="dxa"/>
            <w:gridSpan w:val="9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Задача 2</w:t>
            </w:r>
          </w:p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открытости и прозрачности муниципальной службы.</w:t>
            </w:r>
          </w:p>
        </w:tc>
      </w:tr>
      <w:tr w:rsidR="00E64F7E" w:rsidTr="00E64F7E">
        <w:trPr>
          <w:gridAfter w:val="1"/>
          <w:wAfter w:w="11" w:type="dxa"/>
        </w:trPr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6096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Показатель 1:</w:t>
            </w:r>
          </w:p>
          <w:p w:rsidR="00FD38E0" w:rsidRPr="00E64F7E" w:rsidRDefault="00FD38E0" w:rsidP="00E64F7E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Уровень открытости и прозрачности органов местного самоуправления муниципального района Похвистневский.</w:t>
            </w:r>
          </w:p>
        </w:tc>
        <w:tc>
          <w:tcPr>
            <w:tcW w:w="1275" w:type="dxa"/>
            <w:shd w:val="clear" w:color="auto" w:fill="auto"/>
          </w:tcPr>
          <w:p w:rsidR="00FD38E0" w:rsidRPr="00E64F7E" w:rsidRDefault="00FD38E0" w:rsidP="00E64F7E">
            <w:pPr>
              <w:ind w:right="-35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05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FD38E0" w:rsidRPr="00E64F7E" w:rsidRDefault="00144C49" w:rsidP="00E64F7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  <w:r w:rsidR="00FD38E0" w:rsidRPr="00E64F7E">
              <w:rPr>
                <w:rFonts w:ascii="Times New Roman" w:hAnsi="Times New Roman"/>
                <w:lang w:eastAsia="en-US"/>
              </w:rPr>
              <w:t>00</w:t>
            </w:r>
          </w:p>
        </w:tc>
      </w:tr>
      <w:tr w:rsidR="00E64F7E" w:rsidTr="00E64F7E"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14440" w:type="dxa"/>
            <w:gridSpan w:val="9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Задача 3</w:t>
            </w:r>
          </w:p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общества.</w:t>
            </w:r>
          </w:p>
        </w:tc>
      </w:tr>
      <w:tr w:rsidR="00E64F7E" w:rsidTr="00E64F7E">
        <w:trPr>
          <w:gridAfter w:val="1"/>
          <w:wAfter w:w="11" w:type="dxa"/>
        </w:trPr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1.3.1</w:t>
            </w:r>
          </w:p>
        </w:tc>
        <w:tc>
          <w:tcPr>
            <w:tcW w:w="6096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Показатель 1:</w:t>
            </w:r>
          </w:p>
          <w:p w:rsidR="00FD38E0" w:rsidRPr="00E64F7E" w:rsidRDefault="00FD38E0" w:rsidP="00E64F7E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Доля населения муниципального района Похвистневский, удовлетворенного деятель-</w:t>
            </w:r>
            <w:proofErr w:type="spellStart"/>
            <w:r w:rsidRPr="00E64F7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ностью</w:t>
            </w:r>
            <w:proofErr w:type="spellEnd"/>
            <w:r w:rsidRPr="00E64F7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органов местного самоуправления</w:t>
            </w:r>
          </w:p>
        </w:tc>
        <w:tc>
          <w:tcPr>
            <w:tcW w:w="1275" w:type="dxa"/>
            <w:shd w:val="clear" w:color="auto" w:fill="auto"/>
          </w:tcPr>
          <w:p w:rsidR="00FD38E0" w:rsidRPr="00E64F7E" w:rsidRDefault="00FD38E0" w:rsidP="00E64F7E">
            <w:pPr>
              <w:ind w:right="-35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80,2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81,1</w:t>
            </w:r>
          </w:p>
        </w:tc>
        <w:tc>
          <w:tcPr>
            <w:tcW w:w="1105" w:type="dxa"/>
            <w:shd w:val="clear" w:color="auto" w:fill="auto"/>
          </w:tcPr>
          <w:p w:rsidR="00FD38E0" w:rsidRPr="00E64F7E" w:rsidRDefault="00144C49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FD38E0" w:rsidP="00E64F7E">
            <w:pPr>
              <w:ind w:right="-7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86,4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FD38E0" w:rsidP="00E64F7E">
            <w:pPr>
              <w:ind w:right="-12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90,1</w:t>
            </w:r>
          </w:p>
        </w:tc>
        <w:tc>
          <w:tcPr>
            <w:tcW w:w="1701" w:type="dxa"/>
            <w:shd w:val="clear" w:color="auto" w:fill="auto"/>
          </w:tcPr>
          <w:p w:rsidR="00FD38E0" w:rsidRPr="00E64F7E" w:rsidRDefault="00144C49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421,8</w:t>
            </w:r>
          </w:p>
        </w:tc>
      </w:tr>
      <w:tr w:rsidR="00E64F7E" w:rsidTr="00E64F7E">
        <w:trPr>
          <w:gridAfter w:val="1"/>
          <w:wAfter w:w="11" w:type="dxa"/>
        </w:trPr>
        <w:tc>
          <w:tcPr>
            <w:tcW w:w="675" w:type="dxa"/>
            <w:shd w:val="clear" w:color="auto" w:fill="auto"/>
          </w:tcPr>
          <w:p w:rsidR="00FD38E0" w:rsidRPr="00E64F7E" w:rsidRDefault="00FD38E0" w:rsidP="00E64F7E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1.3.2</w:t>
            </w:r>
          </w:p>
        </w:tc>
        <w:tc>
          <w:tcPr>
            <w:tcW w:w="6096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b/>
                <w:sz w:val="28"/>
                <w:szCs w:val="28"/>
                <w:u w:val="single"/>
                <w:lang w:eastAsia="en-US"/>
              </w:rPr>
              <w:t>Показатель 2:</w:t>
            </w:r>
          </w:p>
          <w:p w:rsidR="00FD38E0" w:rsidRPr="00E64F7E" w:rsidRDefault="00FD38E0" w:rsidP="00E64F7E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E64F7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Уровень </w:t>
            </w: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доверия населения к органам местного самоуправления.</w:t>
            </w:r>
          </w:p>
        </w:tc>
        <w:tc>
          <w:tcPr>
            <w:tcW w:w="1275" w:type="dxa"/>
            <w:shd w:val="clear" w:color="auto" w:fill="auto"/>
          </w:tcPr>
          <w:p w:rsidR="00FD38E0" w:rsidRPr="00E64F7E" w:rsidRDefault="00FD38E0" w:rsidP="00E64F7E">
            <w:pPr>
              <w:ind w:right="-35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105" w:type="dxa"/>
            <w:shd w:val="clear" w:color="auto" w:fill="auto"/>
          </w:tcPr>
          <w:p w:rsidR="00FD38E0" w:rsidRPr="00E64F7E" w:rsidRDefault="00FD38E0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FD38E0" w:rsidP="00E64F7E">
            <w:pPr>
              <w:ind w:right="-7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FD38E0" w:rsidRPr="00E64F7E" w:rsidRDefault="00FD38E0" w:rsidP="00E64F7E">
            <w:pPr>
              <w:ind w:right="-12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4F7E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701" w:type="dxa"/>
            <w:shd w:val="clear" w:color="auto" w:fill="auto"/>
          </w:tcPr>
          <w:p w:rsidR="00FD38E0" w:rsidRPr="00E64F7E" w:rsidRDefault="00144C49" w:rsidP="00E64F7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425</w:t>
            </w:r>
          </w:p>
        </w:tc>
      </w:tr>
    </w:tbl>
    <w:p w:rsidR="00FD38E0" w:rsidRDefault="00FD38E0" w:rsidP="00FD38E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38E0" w:rsidRDefault="00FD38E0" w:rsidP="00FD38E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38E0" w:rsidRDefault="00FD38E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</w:p>
    <w:p w:rsidR="00FD38E0" w:rsidRDefault="00FD38E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</w:p>
    <w:p w:rsidR="00FD38E0" w:rsidRDefault="00FD38E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</w:p>
    <w:p w:rsidR="00FD38E0" w:rsidRDefault="00FD38E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</w:p>
    <w:p w:rsidR="00FD38E0" w:rsidRDefault="00FD38E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6F437C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6F437C" w:rsidRPr="006F437C">
        <w:rPr>
          <w:rFonts w:ascii="Times New Roman" w:hAnsi="Times New Roman"/>
        </w:rPr>
        <w:t>30.12.2020 №1059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F90A00" w:rsidRDefault="00F90A0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DF104E" w:rsidTr="00DF104E">
        <w:tc>
          <w:tcPr>
            <w:tcW w:w="534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DF104E" w:rsidTr="00DF104E">
        <w:tc>
          <w:tcPr>
            <w:tcW w:w="534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2018г.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2019г.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2020г.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417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464FBF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</w:t>
            </w:r>
            <w:r w:rsidR="00464FBF">
              <w:rPr>
                <w:rFonts w:ascii="Times New Roman" w:hAnsi="Times New Roman"/>
                <w:sz w:val="28"/>
                <w:szCs w:val="28"/>
                <w:lang w:eastAsia="en-US"/>
              </w:rPr>
              <w:t>133261,0</w:t>
            </w: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тыс.руб., в том числе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22078,6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23289,9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29670,5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33124,2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133261,0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12,1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11,7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23,8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1455,2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1644,8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1671,5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464FBF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1716,9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BB7855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6488,4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20623,4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20963,1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BB7855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27155,5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BB7855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31395,6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BB7855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BB7855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125235,4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682,0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BB7855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831,4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BB7855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1513,4</w:t>
            </w:r>
          </w:p>
        </w:tc>
      </w:tr>
    </w:tbl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6F437C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bookmarkStart w:id="0" w:name="_GoBack"/>
      <w:bookmarkEnd w:id="0"/>
      <w:r w:rsidR="006F437C" w:rsidRPr="006F437C">
        <w:rPr>
          <w:rFonts w:ascii="Times New Roman" w:hAnsi="Times New Roman"/>
        </w:rPr>
        <w:t>30.12.2020 №1059</w:t>
      </w:r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F90A00" w:rsidRPr="002850BD" w:rsidRDefault="00F90A00" w:rsidP="00F90A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F90A00" w:rsidRPr="002850BD" w:rsidRDefault="00F90A00" w:rsidP="00F90A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F90A00" w:rsidRPr="002850BD" w:rsidRDefault="00F90A00" w:rsidP="00F90A00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Pr="002850BD" w:rsidRDefault="00F90A00" w:rsidP="00F90A00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2018-2022 годы»</w:t>
      </w:r>
    </w:p>
    <w:p w:rsidR="00F90A00" w:rsidRPr="00154358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F90A00" w:rsidRPr="00154358" w:rsidTr="00870495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E346A2" w:rsidRDefault="00F90A00" w:rsidP="00870495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F90A00" w:rsidRPr="00E346A2" w:rsidRDefault="00F90A00" w:rsidP="00870495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F90A00" w:rsidRPr="00154358" w:rsidTr="00870495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</w:tr>
      <w:tr w:rsidR="00F90A00" w:rsidRPr="00154358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133261,0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22078,6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23289,9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29670,5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33124,2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125235,4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20623,4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20963,1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27155,5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31395,6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1455,2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1644,8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1513,4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682,0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22254,6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3207,7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3733,9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15051,8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15135,7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14817,7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Поощрение муниципальной команды за счет межбюджетных </w:t>
            </w:r>
            <w:r w:rsidRPr="000504C7">
              <w:rPr>
                <w:rFonts w:ascii="Times New Roman" w:hAnsi="Times New Roman"/>
                <w:color w:val="000000"/>
              </w:rPr>
              <w:lastRenderedPageBreak/>
              <w:t xml:space="preserve">трансфертов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E7309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910,2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380,4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936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959,0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</w:pPr>
            <w:r>
              <w:rPr>
                <w:rFonts w:ascii="Times New Roman" w:hAnsi="Times New Roman"/>
              </w:rPr>
              <w:t>1171,6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241,0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442,1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473,7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491,5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138,1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234,1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243,0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1261,9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1128,9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проведение Дня работников органов местного самоуправления за счет безвозмездных перечислений ООО «</w:t>
            </w:r>
            <w:proofErr w:type="spellStart"/>
            <w:r w:rsidRPr="000504C7">
              <w:rPr>
                <w:rFonts w:ascii="Times New Roman" w:hAnsi="Times New Roman"/>
                <w:color w:val="000000"/>
              </w:rPr>
              <w:t>ГазпромТрансгазСамара</w:t>
            </w:r>
            <w:proofErr w:type="spellEnd"/>
            <w:r w:rsidRPr="000504C7">
              <w:rPr>
                <w:rFonts w:ascii="Times New Roman" w:hAnsi="Times New Roman"/>
                <w:color w:val="000000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Проведение выборов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BB7855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6C1861" w:rsidRPr="000504C7" w:rsidRDefault="006C1861" w:rsidP="00F90A00">
      <w:pPr>
        <w:jc w:val="right"/>
        <w:rPr>
          <w:rFonts w:ascii="Times New Roman" w:hAnsi="Times New Roman"/>
          <w:sz w:val="22"/>
          <w:szCs w:val="22"/>
        </w:rPr>
      </w:pPr>
    </w:p>
    <w:sectPr w:rsidR="006C1861" w:rsidRPr="000504C7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D7BEE"/>
    <w:rsid w:val="000E28EB"/>
    <w:rsid w:val="000F1C54"/>
    <w:rsid w:val="00100E3A"/>
    <w:rsid w:val="00104F3D"/>
    <w:rsid w:val="00110DA1"/>
    <w:rsid w:val="001129CF"/>
    <w:rsid w:val="00144C49"/>
    <w:rsid w:val="00145FE6"/>
    <w:rsid w:val="00146FF8"/>
    <w:rsid w:val="00154358"/>
    <w:rsid w:val="0018631D"/>
    <w:rsid w:val="001B5D29"/>
    <w:rsid w:val="001C1AFE"/>
    <w:rsid w:val="001D4A2B"/>
    <w:rsid w:val="001E0BD3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E22A8"/>
    <w:rsid w:val="002F2CD8"/>
    <w:rsid w:val="003057A1"/>
    <w:rsid w:val="00306609"/>
    <w:rsid w:val="003155B1"/>
    <w:rsid w:val="00316BFB"/>
    <w:rsid w:val="00352802"/>
    <w:rsid w:val="00354049"/>
    <w:rsid w:val="00375C2C"/>
    <w:rsid w:val="00386509"/>
    <w:rsid w:val="00393A91"/>
    <w:rsid w:val="003A5D36"/>
    <w:rsid w:val="003D4C0F"/>
    <w:rsid w:val="003E0730"/>
    <w:rsid w:val="003E1036"/>
    <w:rsid w:val="00405860"/>
    <w:rsid w:val="004163B9"/>
    <w:rsid w:val="00452BCE"/>
    <w:rsid w:val="00464FBF"/>
    <w:rsid w:val="004977EE"/>
    <w:rsid w:val="004B358C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A31A7"/>
    <w:rsid w:val="005A6C53"/>
    <w:rsid w:val="005B6857"/>
    <w:rsid w:val="005B7C87"/>
    <w:rsid w:val="005C3B68"/>
    <w:rsid w:val="005D15CD"/>
    <w:rsid w:val="005D245E"/>
    <w:rsid w:val="0062215B"/>
    <w:rsid w:val="006244B9"/>
    <w:rsid w:val="00651412"/>
    <w:rsid w:val="00651E43"/>
    <w:rsid w:val="006604DA"/>
    <w:rsid w:val="006A54F9"/>
    <w:rsid w:val="006B383D"/>
    <w:rsid w:val="006B4DF9"/>
    <w:rsid w:val="006C1861"/>
    <w:rsid w:val="006C5A7F"/>
    <w:rsid w:val="006C797C"/>
    <w:rsid w:val="006F437C"/>
    <w:rsid w:val="007250AC"/>
    <w:rsid w:val="00726232"/>
    <w:rsid w:val="00727EFE"/>
    <w:rsid w:val="007313CB"/>
    <w:rsid w:val="007522DE"/>
    <w:rsid w:val="00760CC0"/>
    <w:rsid w:val="0078026C"/>
    <w:rsid w:val="00790DAE"/>
    <w:rsid w:val="007A1DDD"/>
    <w:rsid w:val="007C3103"/>
    <w:rsid w:val="007C3F99"/>
    <w:rsid w:val="007D0CAB"/>
    <w:rsid w:val="007D1E67"/>
    <w:rsid w:val="007F446F"/>
    <w:rsid w:val="00827CCB"/>
    <w:rsid w:val="00842E62"/>
    <w:rsid w:val="0084737F"/>
    <w:rsid w:val="00865798"/>
    <w:rsid w:val="0087390A"/>
    <w:rsid w:val="008A14F8"/>
    <w:rsid w:val="008A1C97"/>
    <w:rsid w:val="008A7DC7"/>
    <w:rsid w:val="008C56D6"/>
    <w:rsid w:val="008C78C0"/>
    <w:rsid w:val="00947FBA"/>
    <w:rsid w:val="00956AF8"/>
    <w:rsid w:val="0097040A"/>
    <w:rsid w:val="009C1DA0"/>
    <w:rsid w:val="009C20A8"/>
    <w:rsid w:val="009C5284"/>
    <w:rsid w:val="009E52B1"/>
    <w:rsid w:val="009F3D64"/>
    <w:rsid w:val="00A10557"/>
    <w:rsid w:val="00A41280"/>
    <w:rsid w:val="00A45DC7"/>
    <w:rsid w:val="00A84016"/>
    <w:rsid w:val="00A8561E"/>
    <w:rsid w:val="00AB52A5"/>
    <w:rsid w:val="00AB6E0B"/>
    <w:rsid w:val="00AC1AA9"/>
    <w:rsid w:val="00AC2129"/>
    <w:rsid w:val="00AE7D8C"/>
    <w:rsid w:val="00B14823"/>
    <w:rsid w:val="00B149D4"/>
    <w:rsid w:val="00B204D2"/>
    <w:rsid w:val="00B22ECD"/>
    <w:rsid w:val="00B335D3"/>
    <w:rsid w:val="00B339F2"/>
    <w:rsid w:val="00B37AFF"/>
    <w:rsid w:val="00B43236"/>
    <w:rsid w:val="00B45C04"/>
    <w:rsid w:val="00B65A86"/>
    <w:rsid w:val="00B87082"/>
    <w:rsid w:val="00BB0016"/>
    <w:rsid w:val="00BB7855"/>
    <w:rsid w:val="00BD0F91"/>
    <w:rsid w:val="00BD6605"/>
    <w:rsid w:val="00BF7F16"/>
    <w:rsid w:val="00C16618"/>
    <w:rsid w:val="00C203B8"/>
    <w:rsid w:val="00C3529E"/>
    <w:rsid w:val="00C478F5"/>
    <w:rsid w:val="00C54E31"/>
    <w:rsid w:val="00CB37E0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7687"/>
    <w:rsid w:val="00DD3726"/>
    <w:rsid w:val="00DE2897"/>
    <w:rsid w:val="00DF104E"/>
    <w:rsid w:val="00DF5972"/>
    <w:rsid w:val="00E2157A"/>
    <w:rsid w:val="00E30DAB"/>
    <w:rsid w:val="00E453E7"/>
    <w:rsid w:val="00E64F7E"/>
    <w:rsid w:val="00E71036"/>
    <w:rsid w:val="00E73098"/>
    <w:rsid w:val="00E751E7"/>
    <w:rsid w:val="00E76205"/>
    <w:rsid w:val="00E900BF"/>
    <w:rsid w:val="00EB558B"/>
    <w:rsid w:val="00EC1A97"/>
    <w:rsid w:val="00ED5119"/>
    <w:rsid w:val="00EE6DCD"/>
    <w:rsid w:val="00F11B02"/>
    <w:rsid w:val="00F352D3"/>
    <w:rsid w:val="00F46CA6"/>
    <w:rsid w:val="00F5628E"/>
    <w:rsid w:val="00F75C60"/>
    <w:rsid w:val="00F87537"/>
    <w:rsid w:val="00F90A00"/>
    <w:rsid w:val="00F91DDB"/>
    <w:rsid w:val="00F93B22"/>
    <w:rsid w:val="00FB4713"/>
    <w:rsid w:val="00FC4C11"/>
    <w:rsid w:val="00FD1AEC"/>
    <w:rsid w:val="00FD38E0"/>
    <w:rsid w:val="00FD3E5E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E64D-DEA7-4020-A265-91A6882F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8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80</cp:revision>
  <cp:lastPrinted>2021-02-12T05:40:00Z</cp:lastPrinted>
  <dcterms:created xsi:type="dcterms:W3CDTF">2019-03-21T11:03:00Z</dcterms:created>
  <dcterms:modified xsi:type="dcterms:W3CDTF">2021-02-16T04:15:00Z</dcterms:modified>
</cp:coreProperties>
</file>