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Default="00EF67C9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 № 1</w:t>
      </w:r>
    </w:p>
    <w:p w:rsidR="002B3504" w:rsidRDefault="002B3504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Default="002B3504" w:rsidP="002B3504">
      <w:pPr>
        <w:jc w:val="center"/>
        <w:rPr>
          <w:sz w:val="26"/>
          <w:szCs w:val="26"/>
        </w:rPr>
      </w:pPr>
    </w:p>
    <w:p w:rsidR="002B3504" w:rsidRDefault="002B3504" w:rsidP="002B350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2B3504" w:rsidP="002B350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                                                                          </w:t>
      </w:r>
      <w:r w:rsidR="0015588F">
        <w:rPr>
          <w:b/>
          <w:sz w:val="26"/>
          <w:szCs w:val="26"/>
        </w:rPr>
        <w:t xml:space="preserve">                 19</w:t>
      </w:r>
      <w:r w:rsidR="00EF67C9" w:rsidRPr="00665741">
        <w:rPr>
          <w:b/>
          <w:sz w:val="26"/>
          <w:szCs w:val="26"/>
        </w:rPr>
        <w:t>.01.2020</w:t>
      </w:r>
      <w:r w:rsidRPr="00665741">
        <w:rPr>
          <w:b/>
          <w:sz w:val="26"/>
          <w:szCs w:val="26"/>
        </w:rPr>
        <w:t xml:space="preserve"> г</w:t>
      </w:r>
    </w:p>
    <w:p w:rsidR="002B3504" w:rsidRDefault="002B3504" w:rsidP="002B3504">
      <w:pPr>
        <w:spacing w:line="276" w:lineRule="auto"/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2B3504" w:rsidRPr="002B3504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</w:t>
      </w:r>
      <w:r w:rsidR="002B3504">
        <w:rPr>
          <w:sz w:val="26"/>
          <w:szCs w:val="26"/>
        </w:rPr>
        <w:t xml:space="preserve"> -  первый заместитель Главы района по социальным вопросам</w:t>
      </w:r>
      <w:r>
        <w:rPr>
          <w:sz w:val="26"/>
          <w:szCs w:val="26"/>
        </w:rPr>
        <w:t>, замес</w:t>
      </w:r>
      <w:r w:rsidR="00E21ADC">
        <w:rPr>
          <w:sz w:val="26"/>
          <w:szCs w:val="26"/>
        </w:rPr>
        <w:t>титель председателя комиссии</w:t>
      </w:r>
      <w:r w:rsidR="002B3504">
        <w:rPr>
          <w:sz w:val="26"/>
          <w:szCs w:val="26"/>
        </w:rPr>
        <w:t>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2B3504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Денисова О.А.</w:t>
      </w:r>
      <w:r w:rsidR="002B3504">
        <w:rPr>
          <w:sz w:val="26"/>
          <w:szCs w:val="26"/>
        </w:rPr>
        <w:t xml:space="preserve"> – руководитель Комитета по управлению муниципальным имуществом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Заляльдинова Г.Д. – председатель профсоюза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</w:t>
      </w:r>
      <w:r w:rsidR="00241F63">
        <w:rPr>
          <w:sz w:val="26"/>
          <w:szCs w:val="26"/>
        </w:rPr>
        <w:t>арь местного отделения ВПП «ЕР»;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</w:t>
      </w:r>
      <w:r w:rsidR="00241F63">
        <w:rPr>
          <w:sz w:val="26"/>
          <w:szCs w:val="26"/>
        </w:rPr>
        <w:t>;</w:t>
      </w:r>
    </w:p>
    <w:p w:rsidR="007E49D8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Макеева И.А. – председатель Совета ветеранов, пенсионеров войны, труда, вооруженных сил и правоохранительных органов района. </w:t>
      </w:r>
    </w:p>
    <w:p w:rsidR="007E49D8" w:rsidRDefault="007E49D8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2B3504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Бабаджанян А.М</w:t>
      </w:r>
      <w:r w:rsidR="002B3504">
        <w:rPr>
          <w:sz w:val="26"/>
          <w:szCs w:val="26"/>
        </w:rPr>
        <w:t>., помощник Похвистневского межрайонного прокурора</w:t>
      </w:r>
      <w:r w:rsidR="00A31CC6">
        <w:rPr>
          <w:sz w:val="26"/>
          <w:szCs w:val="26"/>
        </w:rPr>
        <w:t>;</w:t>
      </w:r>
    </w:p>
    <w:p w:rsidR="00A31CC6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Яковлев В.В., начальник отдела по ГО и ЧС.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7E49D8" w:rsidRDefault="007E49D8" w:rsidP="007E49D8">
      <w:pPr>
        <w:jc w:val="both"/>
        <w:rPr>
          <w:sz w:val="26"/>
          <w:szCs w:val="26"/>
        </w:rPr>
      </w:pPr>
      <w:r w:rsidRPr="002B3504">
        <w:rPr>
          <w:sz w:val="26"/>
          <w:szCs w:val="26"/>
        </w:rPr>
        <w:t>Дудилякова</w:t>
      </w:r>
      <w:r>
        <w:rPr>
          <w:sz w:val="26"/>
          <w:szCs w:val="26"/>
        </w:rPr>
        <w:t xml:space="preserve"> О.А. – заместитель Главы района, руководитель аппарата, председатель комиссии;</w:t>
      </w:r>
    </w:p>
    <w:p w:rsidR="00665741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Андреев А.А.- </w:t>
      </w:r>
      <w:r w:rsidR="00665741">
        <w:rPr>
          <w:sz w:val="26"/>
          <w:szCs w:val="26"/>
        </w:rPr>
        <w:t>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E21ADC" w:rsidRPr="00665741" w:rsidRDefault="00E21ADC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Семкина И.В.- заместитель руководителя аппарата;</w:t>
      </w:r>
    </w:p>
    <w:p w:rsidR="002B3504" w:rsidRDefault="007E49D8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Ятманкин В.А.</w:t>
      </w:r>
      <w:r w:rsidR="002B3504">
        <w:rPr>
          <w:sz w:val="26"/>
          <w:szCs w:val="26"/>
        </w:rPr>
        <w:t xml:space="preserve"> – председатель Собрания представителей района; </w:t>
      </w:r>
    </w:p>
    <w:p w:rsidR="007E49D8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правам человека в Самарской области;</w:t>
      </w:r>
    </w:p>
    <w:p w:rsidR="007E49D8" w:rsidRDefault="007E49D8" w:rsidP="007E49D8">
      <w:pPr>
        <w:jc w:val="both"/>
        <w:rPr>
          <w:sz w:val="26"/>
          <w:szCs w:val="26"/>
        </w:rPr>
      </w:pPr>
      <w:r>
        <w:rPr>
          <w:sz w:val="26"/>
          <w:szCs w:val="26"/>
        </w:rPr>
        <w:t>Максутова Н.В. – председатель женсовета сельского поселения Среднее Аверкино.</w:t>
      </w:r>
    </w:p>
    <w:p w:rsidR="007E49D8" w:rsidRDefault="007E49D8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ПОВЕСТКА ДНЯ:</w:t>
      </w: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2B3504" w:rsidRDefault="002B3504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Рассмотрение Представления Похвистневской межрайонной прокуратуры от 2</w:t>
      </w:r>
      <w:r w:rsidR="0015588F">
        <w:rPr>
          <w:sz w:val="26"/>
          <w:szCs w:val="26"/>
        </w:rPr>
        <w:t>1.12.2020 № 07-04-2020</w:t>
      </w:r>
      <w:r>
        <w:rPr>
          <w:sz w:val="26"/>
          <w:szCs w:val="26"/>
        </w:rPr>
        <w:t>/</w:t>
      </w:r>
      <w:r w:rsidR="0015588F">
        <w:rPr>
          <w:sz w:val="26"/>
          <w:szCs w:val="26"/>
        </w:rPr>
        <w:t>Прдп778-20-120360048</w:t>
      </w:r>
      <w:r>
        <w:rPr>
          <w:sz w:val="26"/>
          <w:szCs w:val="26"/>
        </w:rPr>
        <w:t xml:space="preserve"> «Об устранении нарушений законодательства </w:t>
      </w:r>
      <w:r w:rsidR="0015588F">
        <w:rPr>
          <w:sz w:val="26"/>
          <w:szCs w:val="26"/>
        </w:rPr>
        <w:t>о профилактике распостранения новой коро</w:t>
      </w:r>
      <w:r w:rsidR="00A80DCD">
        <w:rPr>
          <w:sz w:val="26"/>
          <w:szCs w:val="26"/>
        </w:rPr>
        <w:t>навирусной инфекции</w:t>
      </w:r>
      <w:r>
        <w:rPr>
          <w:sz w:val="26"/>
          <w:szCs w:val="26"/>
        </w:rPr>
        <w:t>».</w:t>
      </w:r>
    </w:p>
    <w:p w:rsidR="00241F63" w:rsidRDefault="00241F63" w:rsidP="002B350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 исполнении рекомендаций комиссии, кото</w:t>
      </w:r>
      <w:r w:rsidR="00971F3A">
        <w:rPr>
          <w:sz w:val="26"/>
          <w:szCs w:val="26"/>
        </w:rPr>
        <w:t>рые были вынесены на заседании 14.12.2020</w:t>
      </w:r>
      <w:r>
        <w:rPr>
          <w:sz w:val="26"/>
          <w:szCs w:val="26"/>
        </w:rPr>
        <w:t xml:space="preserve"> по итогам рассмотрения </w:t>
      </w:r>
      <w:r w:rsidR="00971F3A">
        <w:rPr>
          <w:sz w:val="26"/>
          <w:szCs w:val="26"/>
        </w:rPr>
        <w:t xml:space="preserve">Представления «Об устранении нарушений </w:t>
      </w:r>
      <w:r w:rsidR="00971F3A">
        <w:rPr>
          <w:sz w:val="26"/>
          <w:szCs w:val="26"/>
        </w:rPr>
        <w:lastRenderedPageBreak/>
        <w:t>требований федерального законодательства в сфере охраны окружающей природной среды» от 13.11.2020 № 07-04-2020/Прдп735-20-120360048.</w:t>
      </w:r>
    </w:p>
    <w:p w:rsidR="002B3504" w:rsidRDefault="002B3504" w:rsidP="002B3504">
      <w:pPr>
        <w:pStyle w:val="a3"/>
        <w:ind w:left="360"/>
        <w:jc w:val="both"/>
        <w:rPr>
          <w:sz w:val="26"/>
          <w:szCs w:val="26"/>
        </w:rPr>
      </w:pPr>
    </w:p>
    <w:p w:rsidR="002B3504" w:rsidRDefault="002B3504" w:rsidP="002B3504">
      <w:pPr>
        <w:pStyle w:val="a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СЛУШАЛИ:</w:t>
      </w:r>
      <w:r>
        <w:rPr>
          <w:sz w:val="26"/>
          <w:szCs w:val="26"/>
        </w:rPr>
        <w:t xml:space="preserve"> </w:t>
      </w:r>
    </w:p>
    <w:p w:rsidR="00616364" w:rsidRDefault="002B350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16364" w:rsidRPr="00616364">
        <w:rPr>
          <w:b/>
          <w:sz w:val="26"/>
          <w:szCs w:val="26"/>
        </w:rPr>
        <w:t>По первому вопросу</w:t>
      </w:r>
      <w:r w:rsidR="00616364">
        <w:rPr>
          <w:sz w:val="26"/>
          <w:szCs w:val="26"/>
        </w:rPr>
        <w:t xml:space="preserve"> </w:t>
      </w:r>
      <w:r w:rsidR="00971F3A">
        <w:rPr>
          <w:sz w:val="26"/>
          <w:szCs w:val="26"/>
        </w:rPr>
        <w:t xml:space="preserve">заместителя </w:t>
      </w:r>
      <w:r w:rsidR="00616364">
        <w:rPr>
          <w:sz w:val="26"/>
          <w:szCs w:val="26"/>
        </w:rPr>
        <w:t>п</w:t>
      </w:r>
      <w:r w:rsidRPr="00616364">
        <w:rPr>
          <w:sz w:val="26"/>
          <w:szCs w:val="26"/>
        </w:rPr>
        <w:t>редседателя комиссии</w:t>
      </w:r>
      <w:r w:rsidR="00616364">
        <w:rPr>
          <w:sz w:val="26"/>
          <w:szCs w:val="26"/>
        </w:rPr>
        <w:t xml:space="preserve">, </w:t>
      </w:r>
      <w:r w:rsidR="00971F3A">
        <w:rPr>
          <w:sz w:val="26"/>
          <w:szCs w:val="26"/>
        </w:rPr>
        <w:t>первого заместителя Главы района</w:t>
      </w:r>
      <w:r w:rsidR="008413C8">
        <w:rPr>
          <w:sz w:val="26"/>
          <w:szCs w:val="26"/>
        </w:rPr>
        <w:t xml:space="preserve"> </w:t>
      </w:r>
      <w:r w:rsidR="00971F3A">
        <w:rPr>
          <w:sz w:val="26"/>
          <w:szCs w:val="26"/>
        </w:rPr>
        <w:t>по социальным вопросам</w:t>
      </w:r>
      <w:r>
        <w:rPr>
          <w:b/>
          <w:sz w:val="26"/>
          <w:szCs w:val="26"/>
        </w:rPr>
        <w:t xml:space="preserve"> </w:t>
      </w:r>
      <w:r w:rsidR="00971F3A">
        <w:rPr>
          <w:b/>
          <w:sz w:val="26"/>
          <w:szCs w:val="26"/>
        </w:rPr>
        <w:t>С.В. Черкасова</w:t>
      </w:r>
      <w:r w:rsidR="00616364">
        <w:rPr>
          <w:b/>
          <w:sz w:val="26"/>
          <w:szCs w:val="26"/>
        </w:rPr>
        <w:t>.</w:t>
      </w:r>
    </w:p>
    <w:p w:rsidR="002A48A8" w:rsidRPr="001646BC" w:rsidRDefault="00971F3A" w:rsidP="009F048E">
      <w:pPr>
        <w:jc w:val="both"/>
        <w:rPr>
          <w:sz w:val="26"/>
          <w:szCs w:val="26"/>
        </w:rPr>
      </w:pPr>
      <w:r w:rsidRPr="001646BC">
        <w:rPr>
          <w:b/>
          <w:sz w:val="26"/>
          <w:szCs w:val="26"/>
        </w:rPr>
        <w:t>Черкасов</w:t>
      </w:r>
      <w:r w:rsidR="008413C8" w:rsidRPr="001646BC">
        <w:rPr>
          <w:b/>
          <w:sz w:val="26"/>
          <w:szCs w:val="26"/>
        </w:rPr>
        <w:t xml:space="preserve"> С.В.</w:t>
      </w:r>
      <w:r>
        <w:rPr>
          <w:sz w:val="26"/>
          <w:szCs w:val="26"/>
        </w:rPr>
        <w:t xml:space="preserve"> информировал</w:t>
      </w:r>
      <w:r w:rsidR="00616364">
        <w:rPr>
          <w:sz w:val="26"/>
          <w:szCs w:val="26"/>
        </w:rPr>
        <w:t>, что Похвистневской ме</w:t>
      </w:r>
      <w:r w:rsidR="009F048E">
        <w:rPr>
          <w:sz w:val="26"/>
          <w:szCs w:val="26"/>
        </w:rPr>
        <w:t>жрайонной прокуратурой проведен</w:t>
      </w:r>
      <w:r w:rsidR="00616364">
        <w:rPr>
          <w:sz w:val="26"/>
          <w:szCs w:val="26"/>
        </w:rPr>
        <w:t xml:space="preserve"> </w:t>
      </w:r>
      <w:r w:rsidR="009F048E" w:rsidRPr="001646BC">
        <w:rPr>
          <w:sz w:val="26"/>
          <w:szCs w:val="26"/>
        </w:rPr>
        <w:t>анализ</w:t>
      </w:r>
      <w:r w:rsidR="002A48A8" w:rsidRPr="001646BC">
        <w:rPr>
          <w:sz w:val="26"/>
          <w:szCs w:val="26"/>
        </w:rPr>
        <w:t xml:space="preserve"> исполнения Администрацией муниципального района Похвистневский требований федерального законодательства о профилактике распространения на территории Российской Федерации новой коронавирусной инфекции и минимизации последствий ее распространения.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Постановлением Правительства РФ от 02.04.2020 №417 утверждены Правила поведения, обязательные для исполнения гражданами и организациями при введении режима повышенной готовности или чрезвычайной ситуации.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Правила предусматривают, в том числе, что при введении режима повышенной готовности на территории, на которой существует угроза возникновения чрезвычайной ситуации, граждане обязаны выполнять законные требования должностных лиц, осуществляющих мероприятия по предупреждению чрезвычайных ситуаций; при угрозе возникновения чрезвычайной ситуации гражданам запрещается осуществлять действия, создающие угрозу собственной безопасности, жизни и здоровью, а также осуществлять действия, создающие угрозу безопасности, жизни и здоровью, санитарно-эпидемиологическому благополучию иных лиц, находящихся на территории, на которой существует угроза возникновения чрезвычайной ситуации.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Постановлениями Губернатора Самарской области, в том числе действующим в настоящее время от 16.12.2020 № 365 «О дальнейших мерах по обеспечению санитарно-эпидемиологического благополучия населения в связи с распространением новой коронавирусной инфекции (COVTD-19) на территории Самарской области» закреплены мероприятия профилактиче</w:t>
      </w:r>
      <w:r w:rsidR="003E7B0E" w:rsidRPr="001646BC">
        <w:rPr>
          <w:sz w:val="26"/>
          <w:szCs w:val="26"/>
        </w:rPr>
        <w:t>ского характера, обязанности по</w:t>
      </w:r>
      <w:r w:rsidRPr="001646BC">
        <w:rPr>
          <w:sz w:val="26"/>
          <w:szCs w:val="26"/>
        </w:rPr>
        <w:t xml:space="preserve"> самоизоляции, соблюдению социального дистанцирования, использованию средств индивидуальной защиты, установлен комплекс ограничений.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Вместе с тем установлено, что указанные ограничения на территории района зачастую не соблюдаются со стороны граждан, индивидуальных предпринимателей и организаций. В том числе, допускаются нарушения масочного режима, выраженного в игнорировании требований об обязательном ношении маски на лице, во время нахождения в помещениях общего пользования (магазины, здания государственных и муниципальных учреждений и т.п.).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В силу ч.1 ст.2, 4.1 ст.29 Федерального закона Российской Федерации от 30.03.1999 № 52-ФЗ «О санитарно-эпидемиологическом благополучии населения» санитарно-эпидемиологическое благополучие населения обеспечивается посредством профилактики заболеваний в соответствии с санитарно-эпидемиологической обстановкой и прогнозом ее изменения.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 xml:space="preserve">В целях предупреждения возникновения и распространения инфекционных заболеваний должны своевременно и в полном объеме проводиться предусмотренные санитарными правилами и иными нормативными правовыми актами Российской Федерации санитарно-противоэпидемические </w:t>
      </w:r>
      <w:r w:rsidRPr="001646BC">
        <w:rPr>
          <w:sz w:val="26"/>
          <w:szCs w:val="26"/>
        </w:rPr>
        <w:lastRenderedPageBreak/>
        <w:t>(профилактические) мероприятия, в том числе мероприятия по осуществлению санитарной охраны территории Российской Федерации, введению ограничительных мероприятий (карантина), осуществлению производственного контроля, мер в отношении больных инфекционными заболеваниями, проведению медицинских осмотров, профилактических прививок, гигиенического воспитания и обучения граждан.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При этом с момента введения на территории области санитарного режима и требований обязательного ношения маски в общественных местах муниципальными должностными лицами района было составлено всего 35 административных протоколов по факту нарушения санитарного режима.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Их общее количество, как и число правонарушений, выявляемых в настоящее время еженедельно, не соотносится с количеством лиц, впервые заболевших коронавирусной инфекции (341), динамикой еженедельного прироста их числа, и свидетельствует о недостаточности мер, принимаемых должностными лицами Администрации по недопущению распространения на территории района новых случаев заболевания, отсутствии поступательной динамики в осуществлении данной профилактической работы.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Кроме того, существенная часть данных протоколов судом возвращена без рассмотрения, в связи с нарушениями законодательства об административных правонарушениях, допущенными должностными лицами Администрации района.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Таким образом Администрацией муниципального района Похвистневский меры для предотвращения минимизации негативных последствий распространения новой коронавирусной инфекции в должном объеме не принимаются.</w:t>
      </w:r>
    </w:p>
    <w:p w:rsidR="003E7B0E" w:rsidRPr="001646BC" w:rsidRDefault="003E7B0E" w:rsidP="002A48A8">
      <w:pPr>
        <w:ind w:firstLine="709"/>
        <w:jc w:val="both"/>
        <w:rPr>
          <w:sz w:val="26"/>
          <w:szCs w:val="26"/>
        </w:rPr>
      </w:pPr>
      <w:r w:rsidRPr="001646BC">
        <w:rPr>
          <w:sz w:val="26"/>
          <w:szCs w:val="26"/>
        </w:rPr>
        <w:t>Малоэффективная работа на данном направлении способствует распостранению коронавирусной инфекции на территории района, ежедневному приросту числа ею заболевших, превышению уровня заболеваемости среднеобластных показателей.</w:t>
      </w:r>
    </w:p>
    <w:p w:rsidR="003E7B0E" w:rsidRPr="001646BC" w:rsidRDefault="003E7B0E" w:rsidP="002A48A8">
      <w:pPr>
        <w:ind w:firstLine="709"/>
        <w:jc w:val="both"/>
        <w:rPr>
          <w:sz w:val="26"/>
          <w:szCs w:val="26"/>
        </w:rPr>
      </w:pPr>
    </w:p>
    <w:p w:rsidR="002A48A8" w:rsidRPr="001646BC" w:rsidRDefault="008413C8" w:rsidP="003E7B0E">
      <w:pPr>
        <w:jc w:val="both"/>
        <w:rPr>
          <w:sz w:val="26"/>
          <w:szCs w:val="26"/>
        </w:rPr>
      </w:pPr>
      <w:r w:rsidRPr="001646BC">
        <w:rPr>
          <w:sz w:val="26"/>
          <w:szCs w:val="26"/>
        </w:rPr>
        <w:t>На основании изложенного Похвистневская межрайонная прокуратура требует рассмотреть представление, принять конкретные меры к устранению допущенных нарушений закона и недопущению впредь, усилить контроль за соблюдением санитарного режима. И рассмотреть вопрос о привлечении к дисциплинарной ответственности начальника ГО и ЧС Яковлева В.В., результаты рассмотрения направить в Похвистневскую межрайонную прокуратуру.</w:t>
      </w:r>
    </w:p>
    <w:p w:rsidR="002A48A8" w:rsidRPr="001646BC" w:rsidRDefault="002A48A8" w:rsidP="002A48A8">
      <w:pPr>
        <w:ind w:firstLine="709"/>
        <w:jc w:val="both"/>
        <w:rPr>
          <w:sz w:val="26"/>
          <w:szCs w:val="26"/>
        </w:rPr>
      </w:pPr>
    </w:p>
    <w:p w:rsidR="002A48A8" w:rsidRPr="001646BC" w:rsidRDefault="002A48A8" w:rsidP="002B3504">
      <w:pPr>
        <w:jc w:val="both"/>
        <w:rPr>
          <w:sz w:val="26"/>
          <w:szCs w:val="26"/>
        </w:rPr>
      </w:pPr>
    </w:p>
    <w:p w:rsidR="002B3504" w:rsidRDefault="0049543A" w:rsidP="002B3504">
      <w:pPr>
        <w:jc w:val="both"/>
        <w:rPr>
          <w:b/>
          <w:sz w:val="26"/>
          <w:szCs w:val="26"/>
        </w:rPr>
      </w:pPr>
      <w:r w:rsidRPr="0049543A">
        <w:rPr>
          <w:b/>
          <w:sz w:val="26"/>
          <w:szCs w:val="26"/>
        </w:rPr>
        <w:t>ВЫСТУПИЛИ:</w:t>
      </w:r>
    </w:p>
    <w:p w:rsidR="005503CC" w:rsidRDefault="008413C8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Черкасов С.В</w:t>
      </w:r>
      <w:r w:rsidR="005503CC">
        <w:rPr>
          <w:b/>
          <w:sz w:val="26"/>
          <w:szCs w:val="26"/>
        </w:rPr>
        <w:t xml:space="preserve">., </w:t>
      </w:r>
      <w:r>
        <w:rPr>
          <w:sz w:val="26"/>
          <w:szCs w:val="26"/>
        </w:rPr>
        <w:t>попросил</w:t>
      </w:r>
      <w:r w:rsidR="00233EB9">
        <w:rPr>
          <w:sz w:val="26"/>
          <w:szCs w:val="26"/>
        </w:rPr>
        <w:t xml:space="preserve"> </w:t>
      </w:r>
      <w:r>
        <w:rPr>
          <w:sz w:val="26"/>
          <w:szCs w:val="26"/>
        </w:rPr>
        <w:t>представителя межрайонной прокуратуры Бабаджанян Арутюн Мисаковича</w:t>
      </w:r>
      <w:r w:rsidR="004C3B67">
        <w:rPr>
          <w:sz w:val="26"/>
          <w:szCs w:val="26"/>
        </w:rPr>
        <w:t xml:space="preserve"> </w:t>
      </w:r>
      <w:r w:rsidR="005503CC">
        <w:rPr>
          <w:sz w:val="26"/>
          <w:szCs w:val="26"/>
        </w:rPr>
        <w:t>пояснить</w:t>
      </w:r>
      <w:r w:rsidR="00233EB9">
        <w:rPr>
          <w:sz w:val="26"/>
          <w:szCs w:val="26"/>
        </w:rPr>
        <w:t xml:space="preserve"> по </w:t>
      </w:r>
      <w:r w:rsidR="004C3B67">
        <w:rPr>
          <w:sz w:val="26"/>
          <w:szCs w:val="26"/>
        </w:rPr>
        <w:t xml:space="preserve">выявленным </w:t>
      </w:r>
      <w:r w:rsidR="00233EB9">
        <w:rPr>
          <w:sz w:val="26"/>
          <w:szCs w:val="26"/>
        </w:rPr>
        <w:t>нарушениям.</w:t>
      </w:r>
    </w:p>
    <w:p w:rsidR="004C3B67" w:rsidRDefault="004C3B67" w:rsidP="0049543A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Бабаджанян А.М.</w:t>
      </w:r>
      <w:r w:rsidR="0049543A">
        <w:rPr>
          <w:b/>
          <w:sz w:val="26"/>
          <w:szCs w:val="26"/>
        </w:rPr>
        <w:t xml:space="preserve">, </w:t>
      </w:r>
      <w:r>
        <w:rPr>
          <w:sz w:val="26"/>
          <w:szCs w:val="26"/>
        </w:rPr>
        <w:t>помощник Похвистневского межрайонного прокурора, нарушения необходимо устранить, повысить эффективность в работе по данному направлению. На областном уровне наш район отмечен в отрицательном ключе. В районе тенденция идет на снижение выявления нарушений, поэтому необходимо повысить эффективность.</w:t>
      </w:r>
    </w:p>
    <w:p w:rsidR="0049543A" w:rsidRDefault="004C3B67" w:rsidP="0049543A">
      <w:pPr>
        <w:jc w:val="both"/>
        <w:rPr>
          <w:sz w:val="26"/>
          <w:szCs w:val="26"/>
        </w:rPr>
      </w:pPr>
      <w:r w:rsidRPr="004C3B67">
        <w:rPr>
          <w:b/>
          <w:sz w:val="26"/>
          <w:szCs w:val="26"/>
        </w:rPr>
        <w:t xml:space="preserve">Черкасов С.В., </w:t>
      </w:r>
      <w:r w:rsidRPr="004C3B67">
        <w:rPr>
          <w:sz w:val="26"/>
          <w:szCs w:val="26"/>
        </w:rPr>
        <w:t>в</w:t>
      </w:r>
      <w:r>
        <w:rPr>
          <w:sz w:val="26"/>
          <w:szCs w:val="26"/>
        </w:rPr>
        <w:t xml:space="preserve"> сентябре приняли статью 20.6.1 КоАП РФ. С начала пандемиии мы </w:t>
      </w:r>
      <w:r w:rsidR="006F5F4C">
        <w:rPr>
          <w:sz w:val="26"/>
          <w:szCs w:val="26"/>
        </w:rPr>
        <w:t xml:space="preserve">приняли меры по недопущению распостранению угрозы коронавируса. С сентября по декабрь месяц 2020 года составлено 35 административных протоколов. На сегодняшнюю дату (19.01.21г.) составлено 52 протокола и все протоколы </w:t>
      </w:r>
      <w:r w:rsidR="006F5F4C">
        <w:rPr>
          <w:sz w:val="26"/>
          <w:szCs w:val="26"/>
        </w:rPr>
        <w:lastRenderedPageBreak/>
        <w:t>составлены начальником ГО и ЧС Яковлевым В.В. Значит если имеется рост заболевших значит работа ведется не эффетивно?</w:t>
      </w:r>
    </w:p>
    <w:p w:rsidR="006F5F4C" w:rsidRDefault="006F5F4C" w:rsidP="0049543A">
      <w:pPr>
        <w:jc w:val="both"/>
        <w:rPr>
          <w:sz w:val="26"/>
          <w:szCs w:val="26"/>
        </w:rPr>
      </w:pPr>
      <w:r w:rsidRPr="001646BC">
        <w:rPr>
          <w:b/>
          <w:sz w:val="26"/>
          <w:szCs w:val="26"/>
        </w:rPr>
        <w:t>Николаева Е.В.,</w:t>
      </w:r>
      <w:r>
        <w:rPr>
          <w:sz w:val="26"/>
          <w:szCs w:val="26"/>
        </w:rPr>
        <w:t xml:space="preserve"> начальник юридического отдела. Вы исходите из цифр, но вы не проводили анализ, не делали запрос как проводится работа в районе, сколько выездов в район с оформлением протоколов с нарушениями, сколько выездов без выявления нарушений, </w:t>
      </w:r>
      <w:r w:rsidR="00E97816">
        <w:rPr>
          <w:sz w:val="26"/>
          <w:szCs w:val="26"/>
        </w:rPr>
        <w:t>кто заболел трудоспособные люди или пенсионеры? И по статистике определили что мы плохо работаем. Люди могли заболеть не в районе, а в городе. Так как в сельских магазинах не бывает очередей.</w:t>
      </w:r>
    </w:p>
    <w:p w:rsidR="00E97816" w:rsidRDefault="00E97816" w:rsidP="0049543A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Бабаджанян А.М., </w:t>
      </w:r>
      <w:r>
        <w:rPr>
          <w:sz w:val="26"/>
          <w:szCs w:val="26"/>
        </w:rPr>
        <w:t>Это статистика и мы на ней основываемся, она официальная. Нам необходимо осуществлять контроль.</w:t>
      </w:r>
    </w:p>
    <w:p w:rsidR="00E97816" w:rsidRDefault="00E97816" w:rsidP="0049543A">
      <w:pPr>
        <w:jc w:val="both"/>
        <w:rPr>
          <w:sz w:val="26"/>
          <w:szCs w:val="26"/>
        </w:rPr>
      </w:pPr>
      <w:r w:rsidRPr="001646BC">
        <w:rPr>
          <w:b/>
          <w:sz w:val="26"/>
          <w:szCs w:val="26"/>
        </w:rPr>
        <w:t>Николаева Е.В.,</w:t>
      </w:r>
      <w:r>
        <w:rPr>
          <w:sz w:val="26"/>
          <w:szCs w:val="26"/>
        </w:rPr>
        <w:t xml:space="preserve"> </w:t>
      </w:r>
      <w:r w:rsidR="001646BC">
        <w:rPr>
          <w:sz w:val="26"/>
          <w:szCs w:val="26"/>
        </w:rPr>
        <w:t>М</w:t>
      </w:r>
      <w:r>
        <w:rPr>
          <w:sz w:val="26"/>
          <w:szCs w:val="26"/>
        </w:rPr>
        <w:t>не кажется, что этим представлением вы показываете, что Администрация района не работает, нам в этом плане даже обидно.</w:t>
      </w:r>
    </w:p>
    <w:p w:rsidR="00E97816" w:rsidRDefault="00E97816" w:rsidP="0049543A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Бабаджанян А.М., </w:t>
      </w:r>
      <w:r>
        <w:rPr>
          <w:sz w:val="26"/>
          <w:szCs w:val="26"/>
        </w:rPr>
        <w:t>Мы не говорим о том, что вы совсем</w:t>
      </w:r>
      <w:r w:rsidR="00534655">
        <w:rPr>
          <w:sz w:val="26"/>
          <w:szCs w:val="26"/>
        </w:rPr>
        <w:t xml:space="preserve"> не работаете. Однако эффективность нужно повышать.</w:t>
      </w:r>
    </w:p>
    <w:p w:rsidR="00534655" w:rsidRPr="00E97816" w:rsidRDefault="00534655" w:rsidP="0049543A">
      <w:pPr>
        <w:jc w:val="both"/>
        <w:rPr>
          <w:sz w:val="26"/>
          <w:szCs w:val="26"/>
        </w:rPr>
      </w:pPr>
      <w:r w:rsidRPr="001646BC">
        <w:rPr>
          <w:b/>
          <w:sz w:val="26"/>
          <w:szCs w:val="26"/>
        </w:rPr>
        <w:t>Макарова Е.И.,</w:t>
      </w:r>
      <w:r>
        <w:rPr>
          <w:sz w:val="26"/>
          <w:szCs w:val="26"/>
        </w:rPr>
        <w:t xml:space="preserve"> начальник отдела эко</w:t>
      </w:r>
      <w:r w:rsidR="00BB1EA2">
        <w:rPr>
          <w:sz w:val="26"/>
          <w:szCs w:val="26"/>
        </w:rPr>
        <w:t>номики и реформ. Даже сегодня я была</w:t>
      </w:r>
      <w:r w:rsidR="000D2289">
        <w:rPr>
          <w:sz w:val="26"/>
          <w:szCs w:val="26"/>
        </w:rPr>
        <w:t xml:space="preserve"> в двух населенных пунктах и посетила 6 магазинов. Не в одном из магазинов не увидела продавцов и покупателей без масок. Также мы составляем чек-листы в течение 6 месяцев.</w:t>
      </w:r>
    </w:p>
    <w:p w:rsidR="00BD7C5B" w:rsidRPr="000D2289" w:rsidRDefault="000D2289" w:rsidP="0049543A">
      <w:pPr>
        <w:jc w:val="both"/>
        <w:rPr>
          <w:sz w:val="26"/>
          <w:szCs w:val="26"/>
        </w:rPr>
      </w:pPr>
      <w:r w:rsidRPr="004C3B67">
        <w:rPr>
          <w:b/>
          <w:sz w:val="26"/>
          <w:szCs w:val="26"/>
        </w:rPr>
        <w:t>Черкасов С.В.,</w:t>
      </w:r>
      <w:r>
        <w:rPr>
          <w:b/>
          <w:sz w:val="26"/>
          <w:szCs w:val="26"/>
        </w:rPr>
        <w:t xml:space="preserve"> </w:t>
      </w:r>
      <w:r w:rsidR="000222CD" w:rsidRPr="000222CD">
        <w:rPr>
          <w:sz w:val="26"/>
          <w:szCs w:val="26"/>
        </w:rPr>
        <w:t>С начала</w:t>
      </w:r>
      <w:r w:rsidR="000222CD">
        <w:rPr>
          <w:sz w:val="26"/>
          <w:szCs w:val="26"/>
        </w:rPr>
        <w:t xml:space="preserve"> года было составлено </w:t>
      </w:r>
      <w:r w:rsidR="001D2372">
        <w:rPr>
          <w:sz w:val="26"/>
          <w:szCs w:val="26"/>
        </w:rPr>
        <w:t>17 протоколов.</w:t>
      </w:r>
      <w:r w:rsidR="000222CD" w:rsidRPr="000222CD">
        <w:rPr>
          <w:sz w:val="26"/>
          <w:szCs w:val="26"/>
        </w:rPr>
        <w:t xml:space="preserve"> </w:t>
      </w:r>
      <w:r>
        <w:rPr>
          <w:sz w:val="26"/>
          <w:szCs w:val="26"/>
        </w:rPr>
        <w:t>Я предлагаю В.В. Яковлева к дисциплинарной ответственности</w:t>
      </w:r>
      <w:r w:rsidR="000222CD">
        <w:rPr>
          <w:sz w:val="26"/>
          <w:szCs w:val="26"/>
        </w:rPr>
        <w:t xml:space="preserve"> не привлекать. И секретарю комиссии Людмиле Николаевне подготовить анализ нашей работы о всех мероприятиях начиная с 01.03.2020г. </w:t>
      </w:r>
      <w:r w:rsidR="001D2372">
        <w:rPr>
          <w:sz w:val="26"/>
          <w:szCs w:val="26"/>
        </w:rPr>
        <w:t>И поставил вопрос на голосование.</w:t>
      </w:r>
    </w:p>
    <w:p w:rsidR="00DB356B" w:rsidRPr="0049543A" w:rsidRDefault="00DB356B" w:rsidP="0049543A">
      <w:pPr>
        <w:jc w:val="both"/>
        <w:rPr>
          <w:sz w:val="26"/>
          <w:szCs w:val="26"/>
        </w:rPr>
      </w:pPr>
    </w:p>
    <w:p w:rsidR="001D2372" w:rsidRDefault="00233EB9" w:rsidP="00233EB9">
      <w:pPr>
        <w:jc w:val="both"/>
        <w:rPr>
          <w:sz w:val="26"/>
          <w:szCs w:val="26"/>
        </w:rPr>
      </w:pPr>
      <w:r w:rsidRPr="004A540C">
        <w:rPr>
          <w:b/>
          <w:sz w:val="26"/>
          <w:szCs w:val="26"/>
        </w:rPr>
        <w:t>РЕШИЛИ:</w:t>
      </w:r>
      <w:r>
        <w:rPr>
          <w:sz w:val="26"/>
          <w:szCs w:val="26"/>
        </w:rPr>
        <w:t xml:space="preserve"> </w:t>
      </w:r>
    </w:p>
    <w:p w:rsidR="001D2372" w:rsidRDefault="001D2372" w:rsidP="00233E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информацию принять к сведению;</w:t>
      </w:r>
    </w:p>
    <w:p w:rsidR="001D2372" w:rsidRDefault="001D2372" w:rsidP="00233E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комиссия не нашла оснований для привлечения к дисцип</w:t>
      </w:r>
      <w:r w:rsidR="001646BC">
        <w:rPr>
          <w:sz w:val="26"/>
          <w:szCs w:val="26"/>
        </w:rPr>
        <w:t>ли</w:t>
      </w:r>
      <w:r>
        <w:rPr>
          <w:sz w:val="26"/>
          <w:szCs w:val="26"/>
        </w:rPr>
        <w:t>нарной ответственности начальника отдела ГО и ЧС</w:t>
      </w:r>
      <w:r w:rsidR="001646BC">
        <w:rPr>
          <w:sz w:val="26"/>
          <w:szCs w:val="26"/>
        </w:rPr>
        <w:t xml:space="preserve"> Яковлева В.В., таким образом рекомендаций Главе района не направлять;</w:t>
      </w:r>
    </w:p>
    <w:p w:rsidR="00233EB9" w:rsidRDefault="001D2372" w:rsidP="00233E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д</w:t>
      </w:r>
      <w:r w:rsidR="00DB356B">
        <w:rPr>
          <w:sz w:val="26"/>
          <w:szCs w:val="26"/>
        </w:rPr>
        <w:t xml:space="preserve">олжностным лицам ответственным за вышеуказанное направление </w:t>
      </w:r>
      <w:r>
        <w:rPr>
          <w:sz w:val="26"/>
          <w:szCs w:val="26"/>
        </w:rPr>
        <w:t>усилить контроль за соблюдением санитарного режима;</w:t>
      </w:r>
    </w:p>
    <w:p w:rsidR="001D2372" w:rsidRDefault="001D2372" w:rsidP="00233E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="001646BC">
        <w:rPr>
          <w:sz w:val="26"/>
          <w:szCs w:val="26"/>
        </w:rPr>
        <w:t>итоги рассмотрения Представления направить в Похвистневскую межрайонную прокуратуру.</w:t>
      </w:r>
    </w:p>
    <w:p w:rsidR="0049543A" w:rsidRDefault="0049543A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ГОЛОСОВАЛИ:</w:t>
      </w:r>
      <w:r>
        <w:rPr>
          <w:sz w:val="26"/>
          <w:szCs w:val="26"/>
        </w:rPr>
        <w:t xml:space="preserve"> «за» - единогласно</w:t>
      </w:r>
      <w:r w:rsidR="001646BC">
        <w:rPr>
          <w:sz w:val="26"/>
          <w:szCs w:val="26"/>
        </w:rPr>
        <w:t>.</w:t>
      </w:r>
    </w:p>
    <w:p w:rsidR="00BD7C5B" w:rsidRDefault="00BD7C5B" w:rsidP="002B3504">
      <w:pPr>
        <w:jc w:val="both"/>
        <w:rPr>
          <w:sz w:val="26"/>
          <w:szCs w:val="26"/>
        </w:rPr>
      </w:pPr>
    </w:p>
    <w:p w:rsidR="00110F31" w:rsidRDefault="00971F3A" w:rsidP="00110F3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Второй</w:t>
      </w:r>
      <w:r w:rsidR="00110F31" w:rsidRPr="004A540C">
        <w:rPr>
          <w:b/>
          <w:sz w:val="26"/>
          <w:szCs w:val="26"/>
        </w:rPr>
        <w:t xml:space="preserve"> вопрос</w:t>
      </w:r>
      <w:r w:rsidR="00110F31">
        <w:rPr>
          <w:sz w:val="26"/>
          <w:szCs w:val="26"/>
        </w:rPr>
        <w:t xml:space="preserve"> </w:t>
      </w:r>
      <w:r w:rsidR="00110F31" w:rsidRPr="001646BC">
        <w:rPr>
          <w:b/>
          <w:sz w:val="26"/>
          <w:szCs w:val="26"/>
        </w:rPr>
        <w:t xml:space="preserve">озвучила </w:t>
      </w:r>
      <w:r w:rsidRPr="001646BC">
        <w:rPr>
          <w:b/>
          <w:sz w:val="26"/>
          <w:szCs w:val="26"/>
        </w:rPr>
        <w:t>Зверева Л.Н</w:t>
      </w:r>
      <w:r w:rsidR="00110F31" w:rsidRPr="001646BC">
        <w:rPr>
          <w:b/>
          <w:sz w:val="26"/>
          <w:szCs w:val="26"/>
        </w:rPr>
        <w:t>.,</w:t>
      </w:r>
      <w:r w:rsidR="00110F31">
        <w:rPr>
          <w:sz w:val="26"/>
          <w:szCs w:val="26"/>
        </w:rPr>
        <w:t xml:space="preserve"> </w:t>
      </w:r>
      <w:r w:rsidR="002116A4">
        <w:rPr>
          <w:sz w:val="26"/>
          <w:szCs w:val="26"/>
        </w:rPr>
        <w:t>«Об исполнении рекомендаций ком</w:t>
      </w:r>
      <w:r>
        <w:rPr>
          <w:sz w:val="26"/>
          <w:szCs w:val="26"/>
        </w:rPr>
        <w:t>иссии, вынесенных на заседании 14.12.2020</w:t>
      </w:r>
      <w:r w:rsidR="002116A4">
        <w:rPr>
          <w:sz w:val="26"/>
          <w:szCs w:val="26"/>
        </w:rPr>
        <w:t>г.».</w:t>
      </w:r>
    </w:p>
    <w:p w:rsidR="002116A4" w:rsidRDefault="00971F3A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>На заседании 14.12.2020 года рассматривали</w:t>
      </w:r>
      <w:r w:rsidR="002116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Представление </w:t>
      </w:r>
      <w:r w:rsidR="002116A4">
        <w:rPr>
          <w:sz w:val="26"/>
          <w:szCs w:val="26"/>
        </w:rPr>
        <w:t>«О</w:t>
      </w:r>
      <w:r>
        <w:rPr>
          <w:sz w:val="26"/>
          <w:szCs w:val="26"/>
        </w:rPr>
        <w:t>б устранении нарушений требований федерального законодательства в сфере охраны окружающей природной среды» от 13.11.2020 № 07-04-2020/Прдп735-20-120360048.</w:t>
      </w:r>
    </w:p>
    <w:p w:rsidR="009F048E" w:rsidRDefault="009F048E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Комиссия не нашла оснований для привлечения к дисциплинарной ответственности заместителя Главы района Райкова С.В.;</w:t>
      </w:r>
    </w:p>
    <w:p w:rsidR="00EB28D5" w:rsidRDefault="002116A4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D419D">
        <w:rPr>
          <w:sz w:val="26"/>
          <w:szCs w:val="26"/>
        </w:rPr>
        <w:t>-</w:t>
      </w:r>
      <w:r>
        <w:rPr>
          <w:sz w:val="26"/>
          <w:szCs w:val="26"/>
        </w:rPr>
        <w:t xml:space="preserve"> специалистам </w:t>
      </w:r>
      <w:r w:rsidR="00971F3A">
        <w:rPr>
          <w:sz w:val="26"/>
          <w:szCs w:val="26"/>
        </w:rPr>
        <w:t>Административной комиссии</w:t>
      </w:r>
      <w:r>
        <w:rPr>
          <w:sz w:val="26"/>
          <w:szCs w:val="26"/>
        </w:rPr>
        <w:t xml:space="preserve"> Администрации района</w:t>
      </w:r>
      <w:r w:rsidR="009F048E">
        <w:rPr>
          <w:sz w:val="26"/>
          <w:szCs w:val="26"/>
        </w:rPr>
        <w:t xml:space="preserve"> рекомендовано</w:t>
      </w:r>
      <w:r>
        <w:rPr>
          <w:sz w:val="26"/>
          <w:szCs w:val="26"/>
        </w:rPr>
        <w:t xml:space="preserve"> </w:t>
      </w:r>
      <w:r w:rsidR="002D419D">
        <w:rPr>
          <w:sz w:val="26"/>
          <w:szCs w:val="26"/>
        </w:rPr>
        <w:t>усилить контроль за несанкционированными свалками и выявлять нарушителей установив фотоловушки;</w:t>
      </w:r>
    </w:p>
    <w:p w:rsidR="002D419D" w:rsidRDefault="002D419D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>- устранить завал свалки до 31 мая 2021 года;</w:t>
      </w:r>
    </w:p>
    <w:p w:rsidR="002D419D" w:rsidRDefault="002D419D" w:rsidP="00110F31">
      <w:pPr>
        <w:jc w:val="both"/>
        <w:rPr>
          <w:sz w:val="26"/>
          <w:szCs w:val="26"/>
        </w:rPr>
      </w:pPr>
    </w:p>
    <w:p w:rsidR="0088700E" w:rsidRDefault="00EB28D5" w:rsidP="00110F31">
      <w:pPr>
        <w:jc w:val="both"/>
        <w:rPr>
          <w:b/>
          <w:sz w:val="26"/>
          <w:szCs w:val="26"/>
        </w:rPr>
      </w:pPr>
      <w:r w:rsidRPr="004A540C">
        <w:rPr>
          <w:b/>
          <w:sz w:val="26"/>
          <w:szCs w:val="26"/>
        </w:rPr>
        <w:lastRenderedPageBreak/>
        <w:t>РЕШИЛИ:</w:t>
      </w:r>
    </w:p>
    <w:p w:rsidR="002D419D" w:rsidRPr="004A540C" w:rsidRDefault="002D419D" w:rsidP="00110F3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- </w:t>
      </w:r>
      <w:r w:rsidRPr="002D419D">
        <w:rPr>
          <w:sz w:val="26"/>
          <w:szCs w:val="26"/>
        </w:rPr>
        <w:t>согласиться с</w:t>
      </w:r>
      <w:r>
        <w:rPr>
          <w:sz w:val="26"/>
          <w:szCs w:val="26"/>
        </w:rPr>
        <w:t xml:space="preserve"> вынесенным </w:t>
      </w:r>
      <w:r w:rsidRPr="002D419D">
        <w:rPr>
          <w:sz w:val="26"/>
          <w:szCs w:val="26"/>
        </w:rPr>
        <w:t xml:space="preserve"> Представлением</w:t>
      </w:r>
      <w:r>
        <w:rPr>
          <w:sz w:val="26"/>
          <w:szCs w:val="26"/>
        </w:rPr>
        <w:t xml:space="preserve"> Похвистневской межрайонной прокуратурой;</w:t>
      </w:r>
    </w:p>
    <w:p w:rsidR="0088700E" w:rsidRDefault="0088700E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информацию принять к сведению</w:t>
      </w:r>
      <w:r w:rsidR="009F048E">
        <w:rPr>
          <w:sz w:val="26"/>
          <w:szCs w:val="26"/>
        </w:rPr>
        <w:t>.</w:t>
      </w:r>
    </w:p>
    <w:p w:rsidR="0088700E" w:rsidRDefault="0088700E" w:rsidP="00110F31">
      <w:pPr>
        <w:jc w:val="both"/>
        <w:rPr>
          <w:sz w:val="26"/>
          <w:szCs w:val="26"/>
        </w:rPr>
      </w:pPr>
    </w:p>
    <w:p w:rsidR="0088700E" w:rsidRDefault="009F048E" w:rsidP="0088700E">
      <w:pPr>
        <w:spacing w:after="20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Зам. председателя</w:t>
      </w:r>
      <w:r w:rsidR="0088700E">
        <w:rPr>
          <w:b/>
          <w:bCs/>
          <w:sz w:val="26"/>
          <w:szCs w:val="26"/>
        </w:rPr>
        <w:t xml:space="preserve"> комиссии:                    </w:t>
      </w:r>
      <w:r w:rsidRPr="0088700E">
        <w:rPr>
          <w:bCs/>
          <w:sz w:val="26"/>
          <w:szCs w:val="26"/>
        </w:rPr>
        <w:t>Черкасов С.В.</w:t>
      </w:r>
      <w:r>
        <w:rPr>
          <w:bCs/>
          <w:sz w:val="26"/>
          <w:szCs w:val="26"/>
        </w:rPr>
        <w:t xml:space="preserve">                                         </w:t>
      </w:r>
      <w:r>
        <w:rPr>
          <w:b/>
          <w:bCs/>
          <w:sz w:val="26"/>
          <w:szCs w:val="26"/>
        </w:rPr>
        <w:t xml:space="preserve">                                  </w:t>
      </w:r>
    </w:p>
    <w:p w:rsidR="0088700E" w:rsidRDefault="0088700E" w:rsidP="00665741">
      <w:pPr>
        <w:tabs>
          <w:tab w:val="left" w:pos="4253"/>
        </w:tabs>
        <w:spacing w:after="200" w:line="360" w:lineRule="auto"/>
        <w:jc w:val="both"/>
        <w:rPr>
          <w:b/>
          <w:bCs/>
          <w:sz w:val="26"/>
          <w:szCs w:val="26"/>
        </w:rPr>
      </w:pPr>
      <w:r w:rsidRPr="00A233D5">
        <w:rPr>
          <w:b/>
          <w:bCs/>
          <w:sz w:val="26"/>
          <w:szCs w:val="26"/>
        </w:rPr>
        <w:t>Члены комиссии:</w:t>
      </w:r>
      <w:r>
        <w:rPr>
          <w:b/>
          <w:bCs/>
          <w:sz w:val="26"/>
          <w:szCs w:val="26"/>
        </w:rPr>
        <w:t xml:space="preserve"> </w:t>
      </w:r>
      <w:r w:rsidR="00665741">
        <w:rPr>
          <w:b/>
          <w:bCs/>
          <w:sz w:val="26"/>
          <w:szCs w:val="26"/>
        </w:rPr>
        <w:t xml:space="preserve">                                </w:t>
      </w:r>
    </w:p>
    <w:p w:rsidR="00665741" w:rsidRDefault="00CD438E" w:rsidP="00665741">
      <w:pPr>
        <w:rPr>
          <w:sz w:val="26"/>
          <w:szCs w:val="26"/>
        </w:rPr>
      </w:pPr>
      <w:r>
        <w:rPr>
          <w:bCs/>
          <w:sz w:val="26"/>
          <w:szCs w:val="26"/>
        </w:rPr>
        <w:t xml:space="preserve">Макеева И.А.     </w:t>
      </w:r>
      <w:r w:rsidR="00665741">
        <w:rPr>
          <w:bCs/>
          <w:sz w:val="26"/>
          <w:szCs w:val="26"/>
        </w:rPr>
        <w:t xml:space="preserve">                                      </w:t>
      </w:r>
      <w:r w:rsidR="00665741">
        <w:rPr>
          <w:sz w:val="26"/>
          <w:szCs w:val="26"/>
        </w:rPr>
        <w:t>Зверева Л.Н.</w:t>
      </w:r>
    </w:p>
    <w:p w:rsidR="00665741" w:rsidRPr="00A31CC6" w:rsidRDefault="00665741" w:rsidP="00665741">
      <w:pPr>
        <w:tabs>
          <w:tab w:val="left" w:pos="4253"/>
        </w:tabs>
      </w:pPr>
      <w:r w:rsidRPr="00111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</w:t>
      </w:r>
    </w:p>
    <w:p w:rsidR="0088700E" w:rsidRDefault="009F048E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Денисова О.А.      </w:t>
      </w:r>
      <w:r w:rsidR="0088700E">
        <w:rPr>
          <w:sz w:val="26"/>
          <w:szCs w:val="26"/>
        </w:rPr>
        <w:t xml:space="preserve">                                   Николаева    Е.В.             </w:t>
      </w:r>
    </w:p>
    <w:p w:rsidR="0088700E" w:rsidRDefault="00CD438E" w:rsidP="0088700E">
      <w:pPr>
        <w:spacing w:line="480" w:lineRule="auto"/>
        <w:jc w:val="both"/>
        <w:rPr>
          <w:sz w:val="26"/>
          <w:szCs w:val="26"/>
        </w:rPr>
      </w:pPr>
      <w:r w:rsidRPr="001119F0">
        <w:rPr>
          <w:sz w:val="26"/>
          <w:szCs w:val="26"/>
        </w:rPr>
        <w:t>Макарова Е.И.</w:t>
      </w:r>
      <w:r>
        <w:rPr>
          <w:sz w:val="26"/>
          <w:szCs w:val="26"/>
        </w:rPr>
        <w:t xml:space="preserve">                                         </w:t>
      </w:r>
      <w:r w:rsidR="0088700E">
        <w:rPr>
          <w:sz w:val="26"/>
          <w:szCs w:val="26"/>
        </w:rPr>
        <w:t>Пантелеева Л.М.</w:t>
      </w:r>
    </w:p>
    <w:p w:rsidR="0088700E" w:rsidRPr="00A233D5" w:rsidRDefault="0088700E" w:rsidP="0088700E">
      <w:pPr>
        <w:spacing w:line="480" w:lineRule="auto"/>
        <w:jc w:val="both"/>
        <w:rPr>
          <w:sz w:val="26"/>
          <w:szCs w:val="26"/>
        </w:rPr>
      </w:pPr>
      <w:r w:rsidRPr="00A233D5">
        <w:rPr>
          <w:sz w:val="26"/>
          <w:szCs w:val="26"/>
        </w:rPr>
        <w:t xml:space="preserve">Заляльдинова Г.Д.  </w:t>
      </w:r>
      <w:r>
        <w:rPr>
          <w:sz w:val="26"/>
          <w:szCs w:val="26"/>
        </w:rPr>
        <w:t xml:space="preserve">                                </w:t>
      </w:r>
    </w:p>
    <w:sectPr w:rsidR="0088700E" w:rsidRPr="00A233D5" w:rsidSect="0071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6DD9"/>
    <w:rsid w:val="000222CD"/>
    <w:rsid w:val="000D2289"/>
    <w:rsid w:val="00110F31"/>
    <w:rsid w:val="0015588F"/>
    <w:rsid w:val="001646BC"/>
    <w:rsid w:val="001D2372"/>
    <w:rsid w:val="001E0187"/>
    <w:rsid w:val="002116A4"/>
    <w:rsid w:val="00223EE0"/>
    <w:rsid w:val="00233EB9"/>
    <w:rsid w:val="00241F63"/>
    <w:rsid w:val="002A48A8"/>
    <w:rsid w:val="002B3504"/>
    <w:rsid w:val="002D419D"/>
    <w:rsid w:val="00333654"/>
    <w:rsid w:val="00381EA3"/>
    <w:rsid w:val="003E7B0E"/>
    <w:rsid w:val="0042330E"/>
    <w:rsid w:val="0049543A"/>
    <w:rsid w:val="004A540C"/>
    <w:rsid w:val="004C3B67"/>
    <w:rsid w:val="0053220A"/>
    <w:rsid w:val="00534655"/>
    <w:rsid w:val="005503CC"/>
    <w:rsid w:val="00616364"/>
    <w:rsid w:val="00665741"/>
    <w:rsid w:val="00665D4D"/>
    <w:rsid w:val="006710F6"/>
    <w:rsid w:val="0069275C"/>
    <w:rsid w:val="006F5F4C"/>
    <w:rsid w:val="00712363"/>
    <w:rsid w:val="007A5316"/>
    <w:rsid w:val="007E49D8"/>
    <w:rsid w:val="008413C8"/>
    <w:rsid w:val="00881F06"/>
    <w:rsid w:val="0088700E"/>
    <w:rsid w:val="00971F3A"/>
    <w:rsid w:val="009C4368"/>
    <w:rsid w:val="009F048E"/>
    <w:rsid w:val="00A31CC6"/>
    <w:rsid w:val="00A32439"/>
    <w:rsid w:val="00A76F11"/>
    <w:rsid w:val="00A80DCD"/>
    <w:rsid w:val="00B40954"/>
    <w:rsid w:val="00BB1EA2"/>
    <w:rsid w:val="00BD7C5B"/>
    <w:rsid w:val="00CD438E"/>
    <w:rsid w:val="00D44DA6"/>
    <w:rsid w:val="00DB356B"/>
    <w:rsid w:val="00DF44AA"/>
    <w:rsid w:val="00E20D22"/>
    <w:rsid w:val="00E21ADC"/>
    <w:rsid w:val="00E97816"/>
    <w:rsid w:val="00EB28D5"/>
    <w:rsid w:val="00EF67C9"/>
    <w:rsid w:val="00F81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9</cp:revision>
  <cp:lastPrinted>2021-01-22T13:08:00Z</cp:lastPrinted>
  <dcterms:created xsi:type="dcterms:W3CDTF">2020-01-21T05:12:00Z</dcterms:created>
  <dcterms:modified xsi:type="dcterms:W3CDTF">2021-01-22T13:12:00Z</dcterms:modified>
</cp:coreProperties>
</file>