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Ind w:w="288" w:type="dxa"/>
        <w:tblLayout w:type="fixed"/>
        <w:tblLook w:val="00A0" w:firstRow="1" w:lastRow="0" w:firstColumn="1" w:lastColumn="0" w:noHBand="0" w:noVBand="0"/>
      </w:tblPr>
      <w:tblGrid>
        <w:gridCol w:w="4640"/>
      </w:tblGrid>
      <w:tr w:rsidR="005C250A" w:rsidRPr="00E15C67" w:rsidTr="007D184A">
        <w:trPr>
          <w:trHeight w:val="728"/>
        </w:trPr>
        <w:tc>
          <w:tcPr>
            <w:tcW w:w="4640" w:type="dxa"/>
            <w:vMerge w:val="restart"/>
          </w:tcPr>
          <w:p w:rsidR="005C250A" w:rsidRPr="00321CDE" w:rsidRDefault="00413B02" w:rsidP="007D184A">
            <w:pPr>
              <w:suppressAutoHyphens/>
              <w:spacing w:after="0" w:line="240" w:lineRule="auto"/>
              <w:ind w:right="-9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7" o:spid="_x0000_s1026" type="#_x0000_t75" alt="Герб р-н" style="position:absolute;left:0;text-align:left;margin-left:90.45pt;margin-top:1.8pt;width:32.55pt;height:46.95pt;z-index:-251657728;visibility:visible" wrapcoords="-502 0 -502 21257 21600 21257 21600 0 -502 0">
                  <v:imagedata r:id="rId5" o:title=""/>
                  <w10:wrap type="tight"/>
                </v:shape>
              </w:pict>
            </w:r>
            <w:r w:rsidR="005C250A" w:rsidRPr="00321CDE">
              <w:rPr>
                <w:rFonts w:ascii="Trebuchet MS" w:hAnsi="Trebuchet MS"/>
                <w:color w:val="000000"/>
                <w:sz w:val="24"/>
                <w:szCs w:val="24"/>
                <w:lang w:eastAsia="ar-SA"/>
              </w:rPr>
              <w:t xml:space="preserve">                     </w:t>
            </w:r>
            <w:r w:rsidR="005C250A" w:rsidRPr="00321CDE">
              <w:rPr>
                <w:rFonts w:ascii="Arial Black" w:hAnsi="Arial Black"/>
                <w:b/>
                <w:bCs/>
                <w:color w:val="000000"/>
                <w:spacing w:val="40"/>
                <w:sz w:val="28"/>
                <w:szCs w:val="28"/>
                <w:lang w:eastAsia="ar-SA"/>
              </w:rPr>
              <w:t xml:space="preserve">АДМИНИСТРАЦИЯ </w:t>
            </w:r>
          </w:p>
          <w:p w:rsidR="005C250A" w:rsidRPr="00321CDE" w:rsidRDefault="005C250A" w:rsidP="007D184A">
            <w:pPr>
              <w:shd w:val="clear" w:color="auto" w:fill="FFFFFF"/>
              <w:suppressAutoHyphens/>
              <w:spacing w:before="194" w:after="0" w:line="240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Arial Narrow" w:hAnsi="Arial Narrow"/>
                <w:b/>
                <w:bCs/>
                <w:color w:val="000000"/>
                <w:spacing w:val="-5"/>
                <w:sz w:val="24"/>
                <w:szCs w:val="24"/>
                <w:lang w:eastAsia="ar-SA"/>
              </w:rPr>
              <w:t xml:space="preserve">муниципального района Похвистневский </w:t>
            </w:r>
            <w:r w:rsidRPr="00321CDE">
              <w:rPr>
                <w:rFonts w:ascii="Arial Narrow" w:hAnsi="Arial Narrow"/>
                <w:b/>
                <w:bCs/>
                <w:color w:val="000000"/>
                <w:sz w:val="24"/>
                <w:szCs w:val="24"/>
                <w:lang w:eastAsia="ar-SA"/>
              </w:rPr>
              <w:t>Самарской области</w:t>
            </w:r>
          </w:p>
          <w:p w:rsidR="005C250A" w:rsidRPr="00321CDE" w:rsidRDefault="005C250A" w:rsidP="007D184A">
            <w:pPr>
              <w:shd w:val="clear" w:color="auto" w:fill="FFFFFF"/>
              <w:suppressAutoHyphens/>
              <w:spacing w:before="278" w:after="0" w:line="240" w:lineRule="auto"/>
              <w:jc w:val="center"/>
              <w:rPr>
                <w:rFonts w:ascii="Arial Black" w:hAnsi="Arial Black" w:cs="Arial"/>
                <w:color w:val="000000"/>
                <w:spacing w:val="20"/>
                <w:sz w:val="20"/>
                <w:szCs w:val="20"/>
                <w:lang w:eastAsia="ar-SA"/>
              </w:rPr>
            </w:pPr>
            <w:r w:rsidRPr="00321CDE">
              <w:rPr>
                <w:rFonts w:ascii="Arial Black" w:hAnsi="Arial Black" w:cs="Arial"/>
                <w:b/>
                <w:bCs/>
                <w:color w:val="000000"/>
                <w:spacing w:val="20"/>
                <w:sz w:val="32"/>
                <w:szCs w:val="32"/>
                <w:lang w:eastAsia="ar-SA"/>
              </w:rPr>
              <w:t>ПОСТАНОВЛЕНИЕ</w:t>
            </w:r>
          </w:p>
          <w:p w:rsidR="005C250A" w:rsidRPr="00321CDE" w:rsidRDefault="00413B02" w:rsidP="007D184A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uppressAutoHyphens/>
              <w:spacing w:before="281" w:after="0" w:line="240" w:lineRule="auto"/>
              <w:ind w:left="180"/>
              <w:rPr>
                <w:rFonts w:ascii="Trebuchet MS" w:hAnsi="Trebuchet MS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rebuchet MS" w:hAnsi="Trebuchet MS"/>
                <w:color w:val="000000"/>
                <w:sz w:val="24"/>
                <w:szCs w:val="24"/>
                <w:lang w:eastAsia="ar-SA"/>
              </w:rPr>
              <w:t xml:space="preserve">           </w:t>
            </w:r>
            <w:bookmarkStart w:id="0" w:name="_GoBack"/>
            <w:bookmarkEnd w:id="0"/>
            <w:r>
              <w:rPr>
                <w:rFonts w:ascii="Trebuchet MS" w:hAnsi="Trebuchet MS"/>
                <w:color w:val="000000"/>
                <w:sz w:val="24"/>
                <w:szCs w:val="24"/>
                <w:lang w:eastAsia="ar-SA"/>
              </w:rPr>
              <w:t>30.12.2020</w:t>
            </w:r>
            <w:r w:rsidR="005C250A" w:rsidRPr="00321CDE">
              <w:rPr>
                <w:rFonts w:ascii="Trebuchet MS" w:hAnsi="Trebuchet MS"/>
                <w:color w:val="000000"/>
                <w:sz w:val="24"/>
                <w:szCs w:val="24"/>
                <w:lang w:eastAsia="ar-SA"/>
              </w:rPr>
              <w:t xml:space="preserve"> № </w:t>
            </w:r>
            <w:r>
              <w:rPr>
                <w:rFonts w:ascii="Trebuchet MS" w:hAnsi="Trebuchet MS"/>
                <w:color w:val="000000"/>
                <w:sz w:val="24"/>
                <w:szCs w:val="24"/>
                <w:lang w:eastAsia="ar-SA"/>
              </w:rPr>
              <w:t>1046</w:t>
            </w:r>
          </w:p>
          <w:p w:rsidR="005C250A" w:rsidRPr="00321CDE" w:rsidRDefault="005C250A" w:rsidP="007D184A">
            <w:pPr>
              <w:shd w:val="clear" w:color="auto" w:fill="FFFFFF"/>
              <w:suppressAutoHyphens/>
              <w:spacing w:before="252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321CDE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ar-SA"/>
              </w:rPr>
              <w:t>г. Похвистнево</w:t>
            </w:r>
          </w:p>
          <w:p w:rsidR="005C250A" w:rsidRPr="00321CDE" w:rsidRDefault="00413B02" w:rsidP="007D184A">
            <w:pPr>
              <w:suppressAutoHyphens/>
              <w:spacing w:after="0" w:line="240" w:lineRule="auto"/>
              <w:ind w:left="185" w:right="-1"/>
              <w:rPr>
                <w:rFonts w:ascii="Trebuchet MS" w:hAnsi="Trebuchet MS"/>
                <w:color w:val="000000"/>
                <w:sz w:val="24"/>
                <w:szCs w:val="24"/>
                <w:lang w:eastAsia="ar-SA"/>
              </w:rPr>
            </w:pPr>
            <w:r>
              <w:rPr>
                <w:noProof/>
                <w:lang w:eastAsia="ru-RU"/>
              </w:rPr>
              <w:pict>
                <v:group id="Группа 4" o:spid="_x0000_s1027" style="position:absolute;left:0;text-align:left;margin-left:6.55pt;margin-top:20.4pt;width:8.7pt;height:8.75pt;rotation:-90;z-index:25165670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8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9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lang w:eastAsia="ru-RU"/>
              </w:rPr>
              <w:pict>
                <v:group id="Группа 1" o:spid="_x0000_s1030" style="position:absolute;left:0;text-align:left;margin-left:201.95pt;margin-top:18.6pt;width:8.7pt;height:8.75pt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2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  <w:r w:rsidR="005C250A" w:rsidRPr="00321CDE">
              <w:rPr>
                <w:rFonts w:ascii="Trebuchet MS" w:hAnsi="Trebuchet MS"/>
                <w:color w:val="000000"/>
                <w:sz w:val="24"/>
                <w:szCs w:val="24"/>
                <w:lang w:eastAsia="ar-SA"/>
              </w:rPr>
              <w:t xml:space="preserve"> </w:t>
            </w:r>
          </w:p>
          <w:p w:rsidR="005C250A" w:rsidRDefault="005C250A" w:rsidP="007D184A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Times New Roman" w:hAnsi="Times New Roman" w:cs="Tahoma"/>
                <w:kern w:val="1"/>
              </w:rPr>
            </w:pPr>
            <w:r>
              <w:rPr>
                <w:rFonts w:ascii="Times New Roman" w:hAnsi="Times New Roman" w:cs="Tahoma"/>
                <w:kern w:val="1"/>
              </w:rPr>
              <w:t xml:space="preserve">        </w:t>
            </w:r>
          </w:p>
          <w:p w:rsidR="005C250A" w:rsidRPr="00321CDE" w:rsidRDefault="005C250A" w:rsidP="007D184A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ahoma"/>
                <w:kern w:val="1"/>
              </w:rPr>
              <w:t xml:space="preserve">     О внесении изменений  в      муниципальную  программу</w:t>
            </w:r>
            <w:r w:rsidRPr="00321CDE">
              <w:rPr>
                <w:rFonts w:ascii="Times New Roman" w:hAnsi="Times New Roman" w:cs="Tahoma"/>
                <w:kern w:val="1"/>
              </w:rPr>
              <w:t xml:space="preserve"> «</w:t>
            </w:r>
            <w:r w:rsidRPr="003930B0">
              <w:rPr>
                <w:rFonts w:ascii="Times New Roman" w:hAnsi="Times New Roman" w:cs="Tahoma"/>
                <w:kern w:val="1"/>
              </w:rPr>
              <w:t xml:space="preserve">«Обеспечение деятельности  муниципального казенного учреждения  «Управление капитального строительства, архитектуры и градостроительства,  жилищно-коммунального и дорожного  хозяйства»  муниципального  района Похвистневский Самарской области  на 2021-2025 годы»    </w:t>
            </w:r>
            <w:r>
              <w:rPr>
                <w:rFonts w:ascii="Times New Roman" w:hAnsi="Times New Roman" w:cs="Tahoma"/>
                <w:kern w:val="1"/>
              </w:rPr>
              <w:t xml:space="preserve"> </w:t>
            </w:r>
          </w:p>
          <w:p w:rsidR="005C250A" w:rsidRPr="00321CDE" w:rsidRDefault="005C250A" w:rsidP="007D184A">
            <w:pPr>
              <w:keepNext/>
              <w:tabs>
                <w:tab w:val="left" w:pos="-4"/>
              </w:tabs>
              <w:suppressAutoHyphens/>
              <w:spacing w:after="0" w:line="240" w:lineRule="auto"/>
              <w:ind w:left="-4"/>
              <w:outlineLvl w:val="4"/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  <w:tr w:rsidR="005C250A" w:rsidRPr="00E15C67" w:rsidTr="007D184A">
        <w:trPr>
          <w:trHeight w:val="3878"/>
        </w:trPr>
        <w:tc>
          <w:tcPr>
            <w:tcW w:w="4640" w:type="dxa"/>
            <w:vMerge/>
            <w:vAlign w:val="center"/>
          </w:tcPr>
          <w:p w:rsidR="005C250A" w:rsidRPr="00321CDE" w:rsidRDefault="005C250A" w:rsidP="007D184A">
            <w:pPr>
              <w:suppressAutoHyphens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5C250A" w:rsidRDefault="005C250A" w:rsidP="003930B0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5C250A" w:rsidRPr="000A2C07" w:rsidRDefault="005C250A" w:rsidP="003930B0">
      <w:pPr>
        <w:rPr>
          <w:rFonts w:ascii="Times New Roman" w:hAnsi="Times New Roman"/>
          <w:sz w:val="28"/>
          <w:szCs w:val="28"/>
          <w:lang w:eastAsia="ar-SA"/>
        </w:rPr>
      </w:pPr>
    </w:p>
    <w:p w:rsidR="005C250A" w:rsidRPr="000A2C07" w:rsidRDefault="005C250A" w:rsidP="003930B0">
      <w:pPr>
        <w:rPr>
          <w:rFonts w:ascii="Times New Roman" w:hAnsi="Times New Roman"/>
          <w:sz w:val="28"/>
          <w:szCs w:val="28"/>
          <w:lang w:eastAsia="ar-SA"/>
        </w:rPr>
      </w:pPr>
    </w:p>
    <w:p w:rsidR="005C250A" w:rsidRPr="000A2C07" w:rsidRDefault="005C250A" w:rsidP="003930B0">
      <w:pPr>
        <w:rPr>
          <w:rFonts w:ascii="Times New Roman" w:hAnsi="Times New Roman"/>
          <w:sz w:val="28"/>
          <w:szCs w:val="28"/>
          <w:lang w:eastAsia="ar-SA"/>
        </w:rPr>
      </w:pPr>
    </w:p>
    <w:p w:rsidR="005C250A" w:rsidRPr="000A2C07" w:rsidRDefault="005C250A" w:rsidP="003930B0">
      <w:pPr>
        <w:rPr>
          <w:rFonts w:ascii="Times New Roman" w:hAnsi="Times New Roman"/>
          <w:sz w:val="28"/>
          <w:szCs w:val="28"/>
          <w:lang w:eastAsia="ar-SA"/>
        </w:rPr>
      </w:pPr>
    </w:p>
    <w:p w:rsidR="005C250A" w:rsidRPr="000A2C07" w:rsidRDefault="005C250A" w:rsidP="003930B0">
      <w:pPr>
        <w:rPr>
          <w:rFonts w:ascii="Times New Roman" w:hAnsi="Times New Roman"/>
          <w:sz w:val="28"/>
          <w:szCs w:val="28"/>
          <w:lang w:eastAsia="ar-SA"/>
        </w:rPr>
      </w:pPr>
    </w:p>
    <w:p w:rsidR="005C250A" w:rsidRPr="000A2C07" w:rsidRDefault="005C250A" w:rsidP="003930B0">
      <w:pPr>
        <w:rPr>
          <w:rFonts w:ascii="Times New Roman" w:hAnsi="Times New Roman"/>
          <w:sz w:val="28"/>
          <w:szCs w:val="28"/>
          <w:lang w:eastAsia="ar-SA"/>
        </w:rPr>
      </w:pPr>
    </w:p>
    <w:p w:rsidR="005C250A" w:rsidRPr="000A2C07" w:rsidRDefault="005C250A" w:rsidP="003930B0">
      <w:pPr>
        <w:rPr>
          <w:rFonts w:ascii="Times New Roman" w:hAnsi="Times New Roman"/>
          <w:sz w:val="28"/>
          <w:szCs w:val="28"/>
          <w:lang w:eastAsia="ar-SA"/>
        </w:rPr>
      </w:pPr>
    </w:p>
    <w:p w:rsidR="005C250A" w:rsidRPr="000A2C07" w:rsidRDefault="005C250A" w:rsidP="003930B0">
      <w:pPr>
        <w:rPr>
          <w:rFonts w:ascii="Times New Roman" w:hAnsi="Times New Roman"/>
          <w:sz w:val="28"/>
          <w:szCs w:val="28"/>
          <w:lang w:eastAsia="ar-SA"/>
        </w:rPr>
      </w:pPr>
    </w:p>
    <w:p w:rsidR="005C250A" w:rsidRPr="000A2C07" w:rsidRDefault="005C250A" w:rsidP="003930B0">
      <w:pPr>
        <w:rPr>
          <w:rFonts w:ascii="Times New Roman" w:hAnsi="Times New Roman"/>
          <w:sz w:val="28"/>
          <w:szCs w:val="28"/>
          <w:lang w:eastAsia="ar-SA"/>
        </w:rPr>
      </w:pPr>
    </w:p>
    <w:p w:rsidR="005C250A" w:rsidRPr="000A2C07" w:rsidRDefault="005C250A" w:rsidP="003930B0">
      <w:pPr>
        <w:rPr>
          <w:rFonts w:ascii="Times New Roman" w:hAnsi="Times New Roman"/>
          <w:sz w:val="28"/>
          <w:szCs w:val="28"/>
          <w:lang w:eastAsia="ar-SA"/>
        </w:rPr>
      </w:pPr>
    </w:p>
    <w:p w:rsidR="005C250A" w:rsidRDefault="005C250A" w:rsidP="003930B0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321CDE">
        <w:rPr>
          <w:rFonts w:ascii="Times New Roman" w:hAnsi="Times New Roman"/>
          <w:color w:val="000000"/>
          <w:sz w:val="28"/>
          <w:szCs w:val="28"/>
          <w:lang w:eastAsia="ar-SA"/>
        </w:rPr>
        <w:br w:type="textWrapping" w:clear="all"/>
      </w:r>
    </w:p>
    <w:p w:rsidR="005C250A" w:rsidRDefault="005C250A" w:rsidP="003930B0">
      <w:pPr>
        <w:shd w:val="clear" w:color="auto" w:fill="FFFFFF"/>
        <w:tabs>
          <w:tab w:val="left" w:pos="4678"/>
        </w:tabs>
        <w:spacing w:after="0" w:line="240" w:lineRule="auto"/>
        <w:ind w:left="-426" w:right="5527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5C250A" w:rsidRPr="00321CDE" w:rsidRDefault="005C250A" w:rsidP="003930B0">
      <w:pPr>
        <w:widowControl w:val="0"/>
        <w:suppressAutoHyphens/>
        <w:spacing w:after="0" w:line="360" w:lineRule="auto"/>
        <w:jc w:val="both"/>
        <w:rPr>
          <w:rFonts w:ascii="Times New Roman" w:hAnsi="Times New Roman" w:cs="Tahoma"/>
          <w:kern w:val="1"/>
          <w:sz w:val="28"/>
          <w:szCs w:val="28"/>
        </w:rPr>
      </w:pPr>
      <w:r w:rsidRPr="00321CDE">
        <w:rPr>
          <w:rFonts w:ascii="Times New Roman" w:hAnsi="Times New Roman" w:cs="Tahoma"/>
          <w:kern w:val="1"/>
          <w:sz w:val="24"/>
          <w:szCs w:val="24"/>
        </w:rPr>
        <w:t xml:space="preserve">      </w:t>
      </w:r>
      <w:r w:rsidRPr="00321CDE">
        <w:rPr>
          <w:rFonts w:ascii="Times New Roman" w:hAnsi="Times New Roman" w:cs="Tahoma"/>
          <w:kern w:val="1"/>
          <w:sz w:val="24"/>
          <w:szCs w:val="24"/>
        </w:rPr>
        <w:tab/>
      </w:r>
      <w:proofErr w:type="gramStart"/>
      <w:r w:rsidRPr="00321CDE">
        <w:rPr>
          <w:rFonts w:ascii="Times New Roman" w:hAnsi="Times New Roman" w:cs="Tahoma"/>
          <w:kern w:val="1"/>
          <w:sz w:val="28"/>
          <w:szCs w:val="28"/>
        </w:rPr>
        <w:t>В соответствии со статьей 179 Бюджетного кодекса Российской Федераци</w:t>
      </w:r>
      <w:r>
        <w:rPr>
          <w:rFonts w:ascii="Times New Roman" w:hAnsi="Times New Roman" w:cs="Tahoma"/>
          <w:kern w:val="1"/>
          <w:sz w:val="28"/>
          <w:szCs w:val="28"/>
        </w:rPr>
        <w:t>и,  П</w:t>
      </w:r>
      <w:r w:rsidRPr="00321CDE">
        <w:rPr>
          <w:rFonts w:ascii="Times New Roman" w:hAnsi="Times New Roman" w:cs="Tahoma"/>
          <w:kern w:val="1"/>
          <w:sz w:val="28"/>
          <w:szCs w:val="28"/>
        </w:rPr>
        <w:t xml:space="preserve">остановлением Администрации муниципального района Похвистневский Самарской области от </w:t>
      </w:r>
      <w:r>
        <w:rPr>
          <w:rFonts w:ascii="Times New Roman" w:hAnsi="Times New Roman" w:cs="Tahoma"/>
          <w:kern w:val="1"/>
          <w:sz w:val="28"/>
          <w:szCs w:val="28"/>
        </w:rPr>
        <w:t>19.03.2019 № 193</w:t>
      </w:r>
      <w:r w:rsidRPr="00321CDE">
        <w:rPr>
          <w:rFonts w:ascii="Times New Roman" w:hAnsi="Times New Roman" w:cs="Tahoma"/>
          <w:kern w:val="1"/>
          <w:sz w:val="28"/>
          <w:szCs w:val="28"/>
        </w:rPr>
        <w:t xml:space="preserve"> «Об утверждении Порядка </w:t>
      </w:r>
      <w:r>
        <w:rPr>
          <w:rFonts w:ascii="Times New Roman" w:hAnsi="Times New Roman" w:cs="Tahoma"/>
          <w:kern w:val="1"/>
          <w:sz w:val="28"/>
          <w:szCs w:val="28"/>
        </w:rPr>
        <w:t xml:space="preserve">разработки, </w:t>
      </w:r>
      <w:r w:rsidRPr="00321CDE">
        <w:rPr>
          <w:rFonts w:ascii="Times New Roman" w:hAnsi="Times New Roman" w:cs="Tahoma"/>
          <w:kern w:val="1"/>
          <w:sz w:val="28"/>
          <w:szCs w:val="28"/>
        </w:rPr>
        <w:t>реализации</w:t>
      </w:r>
      <w:r>
        <w:rPr>
          <w:rFonts w:ascii="Times New Roman" w:hAnsi="Times New Roman" w:cs="Tahoma"/>
          <w:kern w:val="1"/>
          <w:sz w:val="28"/>
          <w:szCs w:val="28"/>
        </w:rPr>
        <w:t xml:space="preserve"> и оценки эффективности</w:t>
      </w:r>
      <w:r w:rsidRPr="00321CDE">
        <w:rPr>
          <w:rFonts w:ascii="Times New Roman" w:hAnsi="Times New Roman" w:cs="Tahoma"/>
          <w:kern w:val="1"/>
          <w:sz w:val="28"/>
          <w:szCs w:val="28"/>
        </w:rPr>
        <w:t xml:space="preserve"> муниципальных программ</w:t>
      </w:r>
      <w:r>
        <w:rPr>
          <w:rFonts w:ascii="Times New Roman" w:hAnsi="Times New Roman" w:cs="Tahoma"/>
          <w:kern w:val="1"/>
          <w:sz w:val="28"/>
          <w:szCs w:val="28"/>
        </w:rPr>
        <w:t xml:space="preserve"> муниципального района Похвистневский Самарской области», решением Собрания представителей </w:t>
      </w:r>
      <w:r w:rsidRPr="00321CDE">
        <w:rPr>
          <w:rFonts w:ascii="Times New Roman" w:hAnsi="Times New Roman" w:cs="Tahoma"/>
          <w:kern w:val="1"/>
          <w:sz w:val="28"/>
          <w:szCs w:val="28"/>
        </w:rPr>
        <w:t>муниципального района Похвистневский Самарской области</w:t>
      </w:r>
      <w:r>
        <w:rPr>
          <w:rFonts w:ascii="Times New Roman" w:hAnsi="Times New Roman" w:cs="Tahoma"/>
          <w:kern w:val="1"/>
          <w:sz w:val="28"/>
          <w:szCs w:val="28"/>
        </w:rPr>
        <w:t xml:space="preserve"> от 14.12.2020 №15 «О бюджете муниципального района Похвистневский на 2021 год и плановый период 2022 и 2023 годов</w:t>
      </w:r>
      <w:proofErr w:type="gramEnd"/>
      <w:r>
        <w:rPr>
          <w:rFonts w:ascii="Times New Roman" w:hAnsi="Times New Roman" w:cs="Tahoma"/>
          <w:kern w:val="1"/>
          <w:sz w:val="28"/>
          <w:szCs w:val="28"/>
        </w:rPr>
        <w:t>», Администрация муниципального района Похвистневский Самарской области</w:t>
      </w:r>
    </w:p>
    <w:p w:rsidR="005C250A" w:rsidRPr="00321CDE" w:rsidRDefault="005C250A" w:rsidP="003930B0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-284"/>
        <w:jc w:val="both"/>
        <w:rPr>
          <w:rFonts w:ascii="Arial" w:hAnsi="Arial"/>
          <w:smallCaps/>
          <w:kern w:val="1"/>
          <w:sz w:val="28"/>
          <w:szCs w:val="28"/>
        </w:rPr>
      </w:pPr>
    </w:p>
    <w:p w:rsidR="005C250A" w:rsidRDefault="005C250A" w:rsidP="003930B0">
      <w:pPr>
        <w:spacing w:after="0" w:line="360" w:lineRule="auto"/>
        <w:ind w:left="-284" w:firstLine="567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21CDE">
        <w:rPr>
          <w:rFonts w:ascii="Times New Roman" w:hAnsi="Times New Roman"/>
          <w:b/>
          <w:color w:val="000000"/>
          <w:sz w:val="28"/>
          <w:szCs w:val="28"/>
          <w:lang w:eastAsia="ru-RU"/>
        </w:rPr>
        <w:t>ПОСТАНОВЛЯЕТ:</w:t>
      </w:r>
    </w:p>
    <w:p w:rsidR="005C250A" w:rsidRPr="00321CDE" w:rsidRDefault="005C250A" w:rsidP="003930B0">
      <w:pPr>
        <w:spacing w:after="0" w:line="360" w:lineRule="auto"/>
        <w:ind w:left="-284" w:firstLine="567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5C250A" w:rsidRDefault="005C250A" w:rsidP="003930B0">
      <w:pPr>
        <w:spacing w:after="0" w:line="360" w:lineRule="auto"/>
        <w:ind w:left="-284" w:firstLine="567"/>
        <w:jc w:val="both"/>
        <w:rPr>
          <w:rFonts w:ascii="Times New Roman" w:hAnsi="Times New Roman"/>
          <w:kern w:val="1"/>
          <w:sz w:val="28"/>
          <w:szCs w:val="28"/>
        </w:rPr>
      </w:pPr>
      <w:r w:rsidRPr="00321CD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Внести в м</w:t>
      </w:r>
      <w:r w:rsidRPr="00321CDE">
        <w:rPr>
          <w:rFonts w:ascii="Times New Roman" w:hAnsi="Times New Roman"/>
          <w:kern w:val="1"/>
          <w:sz w:val="28"/>
          <w:szCs w:val="28"/>
        </w:rPr>
        <w:t xml:space="preserve">униципальную </w:t>
      </w:r>
      <w:r>
        <w:rPr>
          <w:rFonts w:ascii="Times New Roman" w:hAnsi="Times New Roman"/>
          <w:kern w:val="1"/>
          <w:sz w:val="28"/>
          <w:szCs w:val="28"/>
        </w:rPr>
        <w:t>программу</w:t>
      </w:r>
      <w:r w:rsidRPr="00321CDE">
        <w:rPr>
          <w:rFonts w:ascii="Times New Roman" w:hAnsi="Times New Roman"/>
          <w:kern w:val="1"/>
          <w:sz w:val="28"/>
          <w:szCs w:val="28"/>
        </w:rPr>
        <w:t xml:space="preserve"> «Обеспечение деятельности муниципального казенного учреждения «Управление капитального</w:t>
      </w:r>
      <w:r>
        <w:rPr>
          <w:rFonts w:ascii="Times New Roman" w:hAnsi="Times New Roman"/>
          <w:kern w:val="1"/>
          <w:sz w:val="28"/>
          <w:szCs w:val="28"/>
        </w:rPr>
        <w:t xml:space="preserve"> </w:t>
      </w:r>
      <w:r w:rsidRPr="00321CDE">
        <w:rPr>
          <w:rFonts w:ascii="Times New Roman" w:hAnsi="Times New Roman"/>
          <w:kern w:val="1"/>
          <w:sz w:val="28"/>
          <w:szCs w:val="28"/>
        </w:rPr>
        <w:t xml:space="preserve"> </w:t>
      </w:r>
      <w:r w:rsidRPr="00321CDE">
        <w:rPr>
          <w:rFonts w:ascii="Times New Roman" w:hAnsi="Times New Roman"/>
          <w:kern w:val="1"/>
          <w:sz w:val="28"/>
          <w:szCs w:val="28"/>
        </w:rPr>
        <w:lastRenderedPageBreak/>
        <w:t>строительства, архитектуры и градостроительства, жилищно-коммунального и дорожного хозяйства»  муниципальном районе Похвистневский Самарс</w:t>
      </w:r>
      <w:r>
        <w:rPr>
          <w:rFonts w:ascii="Times New Roman" w:hAnsi="Times New Roman"/>
          <w:kern w:val="1"/>
          <w:sz w:val="28"/>
          <w:szCs w:val="28"/>
        </w:rPr>
        <w:t xml:space="preserve">кой области  на 2021-2025 годы», утвержденную постановлением </w:t>
      </w:r>
      <w:r w:rsidRPr="00A60EDC">
        <w:rPr>
          <w:rFonts w:ascii="Times New Roman" w:hAnsi="Times New Roman"/>
          <w:kern w:val="1"/>
          <w:sz w:val="28"/>
          <w:szCs w:val="28"/>
        </w:rPr>
        <w:t>Администрации муниципального района Похвистневский Самарской области от</w:t>
      </w:r>
      <w:r>
        <w:rPr>
          <w:rFonts w:ascii="Times New Roman" w:hAnsi="Times New Roman"/>
          <w:kern w:val="1"/>
          <w:sz w:val="28"/>
          <w:szCs w:val="28"/>
        </w:rPr>
        <w:t xml:space="preserve"> 08.10.2020 года   № 744 следующие изменения:</w:t>
      </w:r>
    </w:p>
    <w:p w:rsidR="005C250A" w:rsidRDefault="005C250A" w:rsidP="003930B0">
      <w:pPr>
        <w:spacing w:after="0" w:line="360" w:lineRule="auto"/>
        <w:ind w:left="-284" w:firstLine="567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- в Паспорте муниципальной программы «</w:t>
      </w:r>
      <w:r w:rsidRPr="00114309">
        <w:rPr>
          <w:rFonts w:ascii="Times New Roman" w:hAnsi="Times New Roman"/>
          <w:kern w:val="1"/>
          <w:sz w:val="28"/>
          <w:szCs w:val="28"/>
        </w:rPr>
        <w:t xml:space="preserve">Обеспечение деятельности муниципального казенного учреждения «Управление капитального строительства, архитектуры и градостроительства, жилищно-коммунального и дорожного хозяйства»  муниципальном районе Похвистневский Самарской области  на </w:t>
      </w:r>
      <w:r>
        <w:rPr>
          <w:rFonts w:ascii="Times New Roman" w:hAnsi="Times New Roman"/>
          <w:kern w:val="1"/>
          <w:sz w:val="28"/>
          <w:szCs w:val="28"/>
        </w:rPr>
        <w:t>2021-2025</w:t>
      </w:r>
      <w:r w:rsidRPr="00114309">
        <w:rPr>
          <w:rFonts w:ascii="Times New Roman" w:hAnsi="Times New Roman"/>
          <w:kern w:val="1"/>
          <w:sz w:val="28"/>
          <w:szCs w:val="28"/>
        </w:rPr>
        <w:t xml:space="preserve"> годы</w:t>
      </w:r>
      <w:r>
        <w:rPr>
          <w:rFonts w:ascii="Times New Roman" w:hAnsi="Times New Roman"/>
          <w:kern w:val="1"/>
          <w:sz w:val="28"/>
          <w:szCs w:val="28"/>
        </w:rPr>
        <w:t>» раздел «Объемы бюджетных ассигнований муниципальной программы» изложить в новой редакции:</w:t>
      </w:r>
    </w:p>
    <w:p w:rsidR="005C250A" w:rsidRPr="00821C64" w:rsidRDefault="005C250A" w:rsidP="003930B0">
      <w:pPr>
        <w:spacing w:after="0" w:line="360" w:lineRule="auto"/>
        <w:ind w:left="-284" w:firstLine="567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Объемы бюджетных ассигнований муниципальной программы - «</w:t>
      </w:r>
      <w:r w:rsidRPr="00821C64">
        <w:rPr>
          <w:rFonts w:ascii="Times New Roman" w:hAnsi="Times New Roman"/>
          <w:kern w:val="1"/>
          <w:sz w:val="28"/>
          <w:szCs w:val="28"/>
        </w:rPr>
        <w:t xml:space="preserve">Общий объем финансирования составляет </w:t>
      </w:r>
      <w:r>
        <w:rPr>
          <w:rFonts w:ascii="Times New Roman" w:hAnsi="Times New Roman"/>
          <w:kern w:val="1"/>
          <w:sz w:val="28"/>
          <w:szCs w:val="28"/>
        </w:rPr>
        <w:t>21 012</w:t>
      </w:r>
      <w:r w:rsidRPr="00821C64">
        <w:rPr>
          <w:rFonts w:ascii="Times New Roman" w:hAnsi="Times New Roman"/>
          <w:kern w:val="1"/>
          <w:sz w:val="28"/>
          <w:szCs w:val="28"/>
        </w:rPr>
        <w:t xml:space="preserve"> тыс. руб., в том числе по годам:</w:t>
      </w:r>
    </w:p>
    <w:p w:rsidR="005C250A" w:rsidRPr="00821C64" w:rsidRDefault="005C250A" w:rsidP="003930B0">
      <w:pPr>
        <w:spacing w:after="0" w:line="360" w:lineRule="auto"/>
        <w:ind w:left="-284" w:firstLine="567"/>
        <w:jc w:val="both"/>
        <w:rPr>
          <w:rFonts w:ascii="Times New Roman" w:hAnsi="Times New Roman"/>
          <w:kern w:val="1"/>
          <w:sz w:val="28"/>
          <w:szCs w:val="28"/>
        </w:rPr>
      </w:pPr>
      <w:r w:rsidRPr="00821C64">
        <w:rPr>
          <w:rFonts w:ascii="Times New Roman" w:hAnsi="Times New Roman"/>
          <w:kern w:val="1"/>
          <w:sz w:val="28"/>
          <w:szCs w:val="28"/>
        </w:rPr>
        <w:t>20</w:t>
      </w:r>
      <w:r>
        <w:rPr>
          <w:rFonts w:ascii="Times New Roman" w:hAnsi="Times New Roman"/>
          <w:kern w:val="1"/>
          <w:sz w:val="28"/>
          <w:szCs w:val="28"/>
        </w:rPr>
        <w:t>21</w:t>
      </w:r>
      <w:r w:rsidRPr="00821C64">
        <w:rPr>
          <w:rFonts w:ascii="Times New Roman" w:hAnsi="Times New Roman"/>
          <w:kern w:val="1"/>
          <w:sz w:val="28"/>
          <w:szCs w:val="28"/>
        </w:rPr>
        <w:t xml:space="preserve"> год – </w:t>
      </w:r>
      <w:r>
        <w:rPr>
          <w:rFonts w:ascii="Times New Roman" w:hAnsi="Times New Roman"/>
          <w:kern w:val="1"/>
          <w:sz w:val="28"/>
          <w:szCs w:val="28"/>
        </w:rPr>
        <w:t>4 196</w:t>
      </w:r>
      <w:r w:rsidRPr="00821C64">
        <w:rPr>
          <w:rFonts w:ascii="Times New Roman" w:hAnsi="Times New Roman"/>
          <w:kern w:val="1"/>
          <w:sz w:val="28"/>
          <w:szCs w:val="28"/>
        </w:rPr>
        <w:t xml:space="preserve"> тыс.  руб.</w:t>
      </w:r>
    </w:p>
    <w:p w:rsidR="005C250A" w:rsidRPr="00821C64" w:rsidRDefault="005C250A" w:rsidP="003930B0">
      <w:pPr>
        <w:spacing w:after="0" w:line="360" w:lineRule="auto"/>
        <w:ind w:left="-284" w:firstLine="567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2022 год – 4 204</w:t>
      </w:r>
      <w:r w:rsidRPr="00821C64">
        <w:rPr>
          <w:rFonts w:ascii="Times New Roman" w:hAnsi="Times New Roman"/>
          <w:kern w:val="1"/>
          <w:sz w:val="28"/>
          <w:szCs w:val="28"/>
        </w:rPr>
        <w:t xml:space="preserve"> тыс. руб.</w:t>
      </w:r>
    </w:p>
    <w:p w:rsidR="005C250A" w:rsidRPr="00821C64" w:rsidRDefault="005C250A" w:rsidP="003930B0">
      <w:pPr>
        <w:spacing w:after="0" w:line="360" w:lineRule="auto"/>
        <w:ind w:left="-284" w:firstLine="567"/>
        <w:jc w:val="both"/>
        <w:rPr>
          <w:rFonts w:ascii="Times New Roman" w:hAnsi="Times New Roman"/>
          <w:kern w:val="1"/>
          <w:sz w:val="28"/>
          <w:szCs w:val="28"/>
        </w:rPr>
      </w:pPr>
      <w:r w:rsidRPr="00821C64">
        <w:rPr>
          <w:rFonts w:ascii="Times New Roman" w:hAnsi="Times New Roman"/>
          <w:kern w:val="1"/>
          <w:sz w:val="28"/>
          <w:szCs w:val="28"/>
        </w:rPr>
        <w:t>202</w:t>
      </w:r>
      <w:r>
        <w:rPr>
          <w:rFonts w:ascii="Times New Roman" w:hAnsi="Times New Roman"/>
          <w:kern w:val="1"/>
          <w:sz w:val="28"/>
          <w:szCs w:val="28"/>
        </w:rPr>
        <w:t>3</w:t>
      </w:r>
      <w:r w:rsidRPr="00821C64">
        <w:rPr>
          <w:rFonts w:ascii="Times New Roman" w:hAnsi="Times New Roman"/>
          <w:kern w:val="1"/>
          <w:sz w:val="28"/>
          <w:szCs w:val="28"/>
        </w:rPr>
        <w:t xml:space="preserve"> год – </w:t>
      </w:r>
      <w:r>
        <w:rPr>
          <w:rFonts w:ascii="Times New Roman" w:hAnsi="Times New Roman"/>
          <w:kern w:val="1"/>
          <w:sz w:val="28"/>
          <w:szCs w:val="28"/>
        </w:rPr>
        <w:t>4 204</w:t>
      </w:r>
      <w:r w:rsidRPr="00821C64">
        <w:rPr>
          <w:rFonts w:ascii="Times New Roman" w:hAnsi="Times New Roman"/>
          <w:kern w:val="1"/>
          <w:sz w:val="28"/>
          <w:szCs w:val="28"/>
        </w:rPr>
        <w:t xml:space="preserve"> тыс. руб.</w:t>
      </w:r>
    </w:p>
    <w:p w:rsidR="005C250A" w:rsidRPr="00821C64" w:rsidRDefault="005C250A" w:rsidP="003930B0">
      <w:pPr>
        <w:spacing w:after="0" w:line="360" w:lineRule="auto"/>
        <w:ind w:left="-284" w:firstLine="567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2024 год – 4 204</w:t>
      </w:r>
      <w:r w:rsidRPr="00821C64">
        <w:rPr>
          <w:rFonts w:ascii="Times New Roman" w:hAnsi="Times New Roman"/>
          <w:kern w:val="1"/>
          <w:sz w:val="28"/>
          <w:szCs w:val="28"/>
        </w:rPr>
        <w:t xml:space="preserve"> тыс. руб.</w:t>
      </w:r>
    </w:p>
    <w:p w:rsidR="005C250A" w:rsidRDefault="005C250A" w:rsidP="003930B0">
      <w:pPr>
        <w:spacing w:after="0" w:line="360" w:lineRule="auto"/>
        <w:ind w:left="-284" w:firstLine="567"/>
        <w:jc w:val="both"/>
        <w:rPr>
          <w:rFonts w:ascii="Times New Roman" w:hAnsi="Times New Roman"/>
          <w:kern w:val="1"/>
          <w:sz w:val="28"/>
          <w:szCs w:val="28"/>
        </w:rPr>
      </w:pPr>
      <w:r w:rsidRPr="00821C64">
        <w:rPr>
          <w:rFonts w:ascii="Times New Roman" w:hAnsi="Times New Roman"/>
          <w:kern w:val="1"/>
          <w:sz w:val="28"/>
          <w:szCs w:val="28"/>
        </w:rPr>
        <w:t>202</w:t>
      </w:r>
      <w:r>
        <w:rPr>
          <w:rFonts w:ascii="Times New Roman" w:hAnsi="Times New Roman"/>
          <w:kern w:val="1"/>
          <w:sz w:val="28"/>
          <w:szCs w:val="28"/>
        </w:rPr>
        <w:t>5</w:t>
      </w:r>
      <w:r w:rsidRPr="00821C64">
        <w:rPr>
          <w:rFonts w:ascii="Times New Roman" w:hAnsi="Times New Roman"/>
          <w:kern w:val="1"/>
          <w:sz w:val="28"/>
          <w:szCs w:val="28"/>
        </w:rPr>
        <w:t xml:space="preserve"> год – </w:t>
      </w:r>
      <w:r>
        <w:rPr>
          <w:rFonts w:ascii="Times New Roman" w:hAnsi="Times New Roman"/>
          <w:kern w:val="1"/>
          <w:sz w:val="28"/>
          <w:szCs w:val="28"/>
        </w:rPr>
        <w:t>4 204</w:t>
      </w:r>
      <w:r w:rsidRPr="00821C64">
        <w:rPr>
          <w:rFonts w:ascii="Times New Roman" w:hAnsi="Times New Roman"/>
          <w:kern w:val="1"/>
          <w:sz w:val="28"/>
          <w:szCs w:val="28"/>
        </w:rPr>
        <w:t xml:space="preserve"> тыс. руб.</w:t>
      </w:r>
      <w:r>
        <w:rPr>
          <w:rFonts w:ascii="Times New Roman" w:hAnsi="Times New Roman"/>
          <w:kern w:val="1"/>
          <w:sz w:val="28"/>
          <w:szCs w:val="28"/>
        </w:rPr>
        <w:t>»</w:t>
      </w:r>
    </w:p>
    <w:p w:rsidR="005C250A" w:rsidRPr="00821C64" w:rsidRDefault="005C250A" w:rsidP="003930B0">
      <w:pPr>
        <w:spacing w:after="0" w:line="360" w:lineRule="auto"/>
        <w:ind w:left="-284" w:firstLine="567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- Пункт 4. «</w:t>
      </w:r>
      <w:r w:rsidRPr="00821C64">
        <w:rPr>
          <w:rFonts w:ascii="Times New Roman" w:hAnsi="Times New Roman"/>
          <w:kern w:val="1"/>
          <w:sz w:val="28"/>
          <w:szCs w:val="28"/>
        </w:rPr>
        <w:t>Ресурсное обеспечение муниципальной программы</w:t>
      </w:r>
      <w:r>
        <w:rPr>
          <w:rFonts w:ascii="Times New Roman" w:hAnsi="Times New Roman"/>
          <w:kern w:val="1"/>
          <w:sz w:val="28"/>
          <w:szCs w:val="28"/>
        </w:rPr>
        <w:t xml:space="preserve">» изложить в новой редакции: </w:t>
      </w:r>
    </w:p>
    <w:p w:rsidR="005C250A" w:rsidRPr="00110B40" w:rsidRDefault="005C250A" w:rsidP="00110B40">
      <w:pPr>
        <w:spacing w:after="0" w:line="360" w:lineRule="auto"/>
        <w:ind w:left="-284" w:firstLine="567"/>
        <w:jc w:val="both"/>
        <w:rPr>
          <w:rFonts w:ascii="Times New Roman" w:hAnsi="Times New Roman"/>
          <w:kern w:val="1"/>
          <w:sz w:val="28"/>
          <w:szCs w:val="28"/>
        </w:rPr>
      </w:pPr>
      <w:r w:rsidRPr="00821C64">
        <w:rPr>
          <w:rFonts w:ascii="Times New Roman" w:hAnsi="Times New Roman"/>
          <w:kern w:val="1"/>
          <w:sz w:val="28"/>
          <w:szCs w:val="28"/>
        </w:rPr>
        <w:tab/>
      </w:r>
      <w:r w:rsidRPr="00110B40">
        <w:rPr>
          <w:rFonts w:ascii="Times New Roman" w:hAnsi="Times New Roman"/>
          <w:kern w:val="1"/>
          <w:sz w:val="28"/>
          <w:szCs w:val="28"/>
        </w:rPr>
        <w:t>Общий объем финансирования составляет 21 012 тыс. руб., в том числе по годам:</w:t>
      </w:r>
    </w:p>
    <w:p w:rsidR="005C250A" w:rsidRPr="00110B40" w:rsidRDefault="005C250A" w:rsidP="00110B40">
      <w:pPr>
        <w:spacing w:after="0" w:line="360" w:lineRule="auto"/>
        <w:ind w:left="-284" w:firstLine="567"/>
        <w:jc w:val="both"/>
        <w:rPr>
          <w:rFonts w:ascii="Times New Roman" w:hAnsi="Times New Roman"/>
          <w:kern w:val="1"/>
          <w:sz w:val="28"/>
          <w:szCs w:val="28"/>
        </w:rPr>
      </w:pPr>
      <w:r w:rsidRPr="00110B40">
        <w:rPr>
          <w:rFonts w:ascii="Times New Roman" w:hAnsi="Times New Roman"/>
          <w:kern w:val="1"/>
          <w:sz w:val="28"/>
          <w:szCs w:val="28"/>
        </w:rPr>
        <w:t>2021 год – 4 196 тыс.  руб.</w:t>
      </w:r>
    </w:p>
    <w:p w:rsidR="005C250A" w:rsidRPr="00110B40" w:rsidRDefault="005C250A" w:rsidP="00110B40">
      <w:pPr>
        <w:spacing w:after="0" w:line="360" w:lineRule="auto"/>
        <w:ind w:left="-284" w:firstLine="567"/>
        <w:jc w:val="both"/>
        <w:rPr>
          <w:rFonts w:ascii="Times New Roman" w:hAnsi="Times New Roman"/>
          <w:kern w:val="1"/>
          <w:sz w:val="28"/>
          <w:szCs w:val="28"/>
        </w:rPr>
      </w:pPr>
      <w:r w:rsidRPr="00110B40">
        <w:rPr>
          <w:rFonts w:ascii="Times New Roman" w:hAnsi="Times New Roman"/>
          <w:kern w:val="1"/>
          <w:sz w:val="28"/>
          <w:szCs w:val="28"/>
        </w:rPr>
        <w:t>2022 год – 4 204 тыс. руб.</w:t>
      </w:r>
    </w:p>
    <w:p w:rsidR="005C250A" w:rsidRPr="00110B40" w:rsidRDefault="005C250A" w:rsidP="00110B40">
      <w:pPr>
        <w:spacing w:after="0" w:line="360" w:lineRule="auto"/>
        <w:ind w:left="-284" w:firstLine="567"/>
        <w:jc w:val="both"/>
        <w:rPr>
          <w:rFonts w:ascii="Times New Roman" w:hAnsi="Times New Roman"/>
          <w:kern w:val="1"/>
          <w:sz w:val="28"/>
          <w:szCs w:val="28"/>
        </w:rPr>
      </w:pPr>
      <w:r w:rsidRPr="00110B40">
        <w:rPr>
          <w:rFonts w:ascii="Times New Roman" w:hAnsi="Times New Roman"/>
          <w:kern w:val="1"/>
          <w:sz w:val="28"/>
          <w:szCs w:val="28"/>
        </w:rPr>
        <w:t>2023 год – 4 204 тыс. руб.</w:t>
      </w:r>
      <w:r>
        <w:rPr>
          <w:rFonts w:ascii="Times New Roman" w:hAnsi="Times New Roman"/>
          <w:kern w:val="1"/>
          <w:sz w:val="28"/>
          <w:szCs w:val="28"/>
        </w:rPr>
        <w:t xml:space="preserve"> </w:t>
      </w:r>
    </w:p>
    <w:p w:rsidR="005C250A" w:rsidRPr="00110B40" w:rsidRDefault="005C250A" w:rsidP="00110B40">
      <w:pPr>
        <w:spacing w:after="0" w:line="360" w:lineRule="auto"/>
        <w:ind w:left="-284" w:firstLine="567"/>
        <w:jc w:val="both"/>
        <w:rPr>
          <w:rFonts w:ascii="Times New Roman" w:hAnsi="Times New Roman"/>
          <w:kern w:val="1"/>
          <w:sz w:val="28"/>
          <w:szCs w:val="28"/>
        </w:rPr>
      </w:pPr>
      <w:r w:rsidRPr="00110B40">
        <w:rPr>
          <w:rFonts w:ascii="Times New Roman" w:hAnsi="Times New Roman"/>
          <w:kern w:val="1"/>
          <w:sz w:val="28"/>
          <w:szCs w:val="28"/>
        </w:rPr>
        <w:t>2024 год – 4 204 тыс. руб.</w:t>
      </w:r>
    </w:p>
    <w:p w:rsidR="005C250A" w:rsidRDefault="005C250A" w:rsidP="00110B40">
      <w:pPr>
        <w:spacing w:after="0" w:line="360" w:lineRule="auto"/>
        <w:ind w:left="-284" w:firstLine="567"/>
        <w:jc w:val="both"/>
        <w:rPr>
          <w:rFonts w:ascii="Times New Roman" w:hAnsi="Times New Roman"/>
          <w:kern w:val="1"/>
          <w:sz w:val="28"/>
          <w:szCs w:val="28"/>
        </w:rPr>
      </w:pPr>
      <w:r w:rsidRPr="00110B40">
        <w:rPr>
          <w:rFonts w:ascii="Times New Roman" w:hAnsi="Times New Roman"/>
          <w:kern w:val="1"/>
          <w:sz w:val="28"/>
          <w:szCs w:val="28"/>
        </w:rPr>
        <w:t>2025 год – 4 204 тыс. руб.</w:t>
      </w:r>
      <w:r w:rsidRPr="00821C64">
        <w:rPr>
          <w:rFonts w:ascii="Times New Roman" w:hAnsi="Times New Roman"/>
          <w:kern w:val="1"/>
          <w:sz w:val="28"/>
          <w:szCs w:val="28"/>
        </w:rPr>
        <w:t>»</w:t>
      </w:r>
      <w:r>
        <w:rPr>
          <w:rFonts w:ascii="Times New Roman" w:hAnsi="Times New Roman"/>
          <w:kern w:val="1"/>
          <w:sz w:val="28"/>
          <w:szCs w:val="28"/>
        </w:rPr>
        <w:t>.</w:t>
      </w:r>
    </w:p>
    <w:p w:rsidR="005C250A" w:rsidRDefault="005C250A" w:rsidP="003930B0">
      <w:pPr>
        <w:spacing w:after="0" w:line="360" w:lineRule="auto"/>
        <w:ind w:left="-284" w:firstLine="567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- Приложение № 3 «Объем финансовых ресурсов, необходимых для реализации муниципальной программы «</w:t>
      </w:r>
      <w:r w:rsidRPr="00821C64">
        <w:rPr>
          <w:rFonts w:ascii="Times New Roman" w:hAnsi="Times New Roman"/>
          <w:kern w:val="1"/>
          <w:sz w:val="28"/>
          <w:szCs w:val="28"/>
        </w:rPr>
        <w:t>Обеспечение деятельности муниципального к</w:t>
      </w:r>
      <w:r>
        <w:rPr>
          <w:rFonts w:ascii="Times New Roman" w:hAnsi="Times New Roman"/>
          <w:kern w:val="1"/>
          <w:sz w:val="28"/>
          <w:szCs w:val="28"/>
        </w:rPr>
        <w:t xml:space="preserve">азенного учреждения «Управление </w:t>
      </w:r>
      <w:r w:rsidRPr="00821C64">
        <w:rPr>
          <w:rFonts w:ascii="Times New Roman" w:hAnsi="Times New Roman"/>
          <w:kern w:val="1"/>
          <w:sz w:val="28"/>
          <w:szCs w:val="28"/>
        </w:rPr>
        <w:t xml:space="preserve">капитального </w:t>
      </w:r>
      <w:r>
        <w:rPr>
          <w:rFonts w:ascii="Times New Roman" w:hAnsi="Times New Roman"/>
          <w:kern w:val="1"/>
          <w:sz w:val="28"/>
          <w:szCs w:val="28"/>
        </w:rPr>
        <w:t xml:space="preserve">  </w:t>
      </w:r>
      <w:r w:rsidRPr="00821C64">
        <w:rPr>
          <w:rFonts w:ascii="Times New Roman" w:hAnsi="Times New Roman"/>
          <w:kern w:val="1"/>
          <w:sz w:val="28"/>
          <w:szCs w:val="28"/>
        </w:rPr>
        <w:lastRenderedPageBreak/>
        <w:t xml:space="preserve">строительства, архитектуры и градостроительства, жилищно-коммунального и дорожного хозяйства»  муниципальном районе Похвистневский Самарской области  на </w:t>
      </w:r>
      <w:r>
        <w:rPr>
          <w:rFonts w:ascii="Times New Roman" w:hAnsi="Times New Roman"/>
          <w:kern w:val="1"/>
          <w:sz w:val="28"/>
          <w:szCs w:val="28"/>
        </w:rPr>
        <w:t>2021-2025</w:t>
      </w:r>
      <w:r w:rsidRPr="00821C64">
        <w:rPr>
          <w:rFonts w:ascii="Times New Roman" w:hAnsi="Times New Roman"/>
          <w:kern w:val="1"/>
          <w:sz w:val="28"/>
          <w:szCs w:val="28"/>
        </w:rPr>
        <w:t xml:space="preserve"> годы</w:t>
      </w:r>
      <w:r>
        <w:rPr>
          <w:rFonts w:ascii="Times New Roman" w:hAnsi="Times New Roman"/>
          <w:kern w:val="1"/>
          <w:sz w:val="28"/>
          <w:szCs w:val="28"/>
        </w:rPr>
        <w:t>» изложить в новой редакции согласно приложению к настоящему Постановлению.</w:t>
      </w:r>
    </w:p>
    <w:p w:rsidR="005C250A" w:rsidRPr="00321CDE" w:rsidRDefault="005C250A" w:rsidP="003930B0">
      <w:pPr>
        <w:spacing w:after="0" w:line="360" w:lineRule="auto"/>
        <w:ind w:left="-284"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kern w:val="1"/>
          <w:sz w:val="28"/>
          <w:szCs w:val="28"/>
        </w:rPr>
        <w:t>2. Настоящее Постановление вступает в силу со дня подписания.</w:t>
      </w:r>
    </w:p>
    <w:p w:rsidR="005C250A" w:rsidRDefault="005C250A" w:rsidP="003930B0">
      <w:pPr>
        <w:spacing w:after="0" w:line="360" w:lineRule="auto"/>
        <w:ind w:left="-284"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21CD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 </w:t>
      </w:r>
      <w:proofErr w:type="gramStart"/>
      <w:r w:rsidRPr="00321CDE">
        <w:rPr>
          <w:rFonts w:ascii="Times New Roman" w:hAnsi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321CD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района по капитальному строительству, архитектуры и градостроительства, жилищно-коммунального и дорожного хозяйства Администрации муниципального района Похвистневский  С.В. Райкова. </w:t>
      </w:r>
    </w:p>
    <w:p w:rsidR="005C250A" w:rsidRPr="00321CDE" w:rsidRDefault="005C250A" w:rsidP="003930B0">
      <w:pPr>
        <w:spacing w:after="0" w:line="360" w:lineRule="auto"/>
        <w:ind w:left="-284"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C250A" w:rsidRPr="00321CDE" w:rsidRDefault="005C250A" w:rsidP="003930B0">
      <w:pPr>
        <w:spacing w:after="0" w:line="360" w:lineRule="auto"/>
        <w:ind w:left="-284"/>
        <w:jc w:val="both"/>
        <w:rPr>
          <w:rFonts w:ascii="Times New Roman" w:hAnsi="Times New Roman" w:cs="Tahoma"/>
          <w:color w:val="000000"/>
          <w:sz w:val="28"/>
          <w:szCs w:val="28"/>
          <w:lang w:eastAsia="ru-RU"/>
        </w:rPr>
      </w:pPr>
    </w:p>
    <w:p w:rsidR="005C250A" w:rsidRPr="00321CDE" w:rsidRDefault="005C250A" w:rsidP="003930B0">
      <w:pPr>
        <w:spacing w:after="0" w:line="360" w:lineRule="auto"/>
        <w:ind w:left="-284"/>
        <w:jc w:val="both"/>
        <w:rPr>
          <w:rFonts w:ascii="Times New Roman" w:hAnsi="Times New Roman" w:cs="Tahoma"/>
          <w:b/>
          <w:color w:val="000000"/>
          <w:sz w:val="28"/>
          <w:szCs w:val="28"/>
          <w:lang w:eastAsia="ru-RU"/>
        </w:rPr>
      </w:pPr>
      <w:r w:rsidRPr="00321CDE">
        <w:rPr>
          <w:rFonts w:ascii="Times New Roman" w:hAnsi="Times New Roman" w:cs="Tahoma"/>
          <w:b/>
          <w:color w:val="000000"/>
          <w:sz w:val="28"/>
          <w:szCs w:val="28"/>
          <w:lang w:eastAsia="ru-RU"/>
        </w:rPr>
        <w:t xml:space="preserve">       Глава района                                  </w:t>
      </w:r>
      <w:r w:rsidRPr="00321CDE">
        <w:rPr>
          <w:rFonts w:ascii="Times New Roman" w:hAnsi="Times New Roman" w:cs="Tahoma"/>
          <w:b/>
          <w:color w:val="000000"/>
          <w:sz w:val="28"/>
          <w:szCs w:val="28"/>
          <w:lang w:eastAsia="ru-RU"/>
        </w:rPr>
        <w:tab/>
      </w:r>
      <w:r w:rsidRPr="00321CDE">
        <w:rPr>
          <w:rFonts w:ascii="Times New Roman" w:hAnsi="Times New Roman" w:cs="Tahoma"/>
          <w:b/>
          <w:color w:val="000000"/>
          <w:sz w:val="28"/>
          <w:szCs w:val="28"/>
          <w:lang w:eastAsia="ru-RU"/>
        </w:rPr>
        <w:tab/>
        <w:t xml:space="preserve">                    Ю.Ф. Рябов</w:t>
      </w:r>
    </w:p>
    <w:p w:rsidR="005C250A" w:rsidRPr="00321CDE" w:rsidRDefault="005C250A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ahoma"/>
          <w:kern w:val="3"/>
          <w:sz w:val="24"/>
          <w:szCs w:val="24"/>
          <w:lang w:eastAsia="ar-SA"/>
        </w:rPr>
      </w:pPr>
    </w:p>
    <w:p w:rsidR="005C250A" w:rsidRPr="00321CDE" w:rsidRDefault="005C250A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ahoma"/>
          <w:kern w:val="3"/>
          <w:sz w:val="24"/>
          <w:szCs w:val="24"/>
          <w:lang w:eastAsia="ar-SA"/>
        </w:rPr>
      </w:pPr>
    </w:p>
    <w:p w:rsidR="005C250A" w:rsidRPr="00321CDE" w:rsidRDefault="005C250A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ahoma"/>
          <w:kern w:val="3"/>
          <w:sz w:val="24"/>
          <w:szCs w:val="24"/>
          <w:lang w:eastAsia="ar-SA"/>
        </w:rPr>
      </w:pPr>
    </w:p>
    <w:p w:rsidR="005C250A" w:rsidRPr="00321CDE" w:rsidRDefault="005C250A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ahoma"/>
          <w:kern w:val="3"/>
          <w:sz w:val="24"/>
          <w:szCs w:val="24"/>
          <w:lang w:eastAsia="ar-SA"/>
        </w:rPr>
      </w:pPr>
    </w:p>
    <w:p w:rsidR="005C250A" w:rsidRDefault="005C250A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ahoma"/>
          <w:kern w:val="3"/>
          <w:sz w:val="24"/>
          <w:szCs w:val="24"/>
          <w:lang w:eastAsia="ar-SA"/>
        </w:rPr>
      </w:pPr>
    </w:p>
    <w:p w:rsidR="005C250A" w:rsidRDefault="005C250A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ahoma"/>
          <w:kern w:val="3"/>
          <w:sz w:val="24"/>
          <w:szCs w:val="24"/>
          <w:lang w:eastAsia="ar-SA"/>
        </w:rPr>
      </w:pPr>
    </w:p>
    <w:p w:rsidR="005C250A" w:rsidRDefault="005C250A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ahoma"/>
          <w:kern w:val="3"/>
          <w:sz w:val="24"/>
          <w:szCs w:val="24"/>
          <w:lang w:eastAsia="ar-SA"/>
        </w:rPr>
      </w:pPr>
    </w:p>
    <w:p w:rsidR="005C250A" w:rsidRPr="00321CDE" w:rsidRDefault="005C250A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ahoma"/>
          <w:kern w:val="3"/>
          <w:sz w:val="24"/>
          <w:szCs w:val="24"/>
          <w:lang w:eastAsia="ar-SA"/>
        </w:rPr>
      </w:pPr>
    </w:p>
    <w:p w:rsidR="005C250A" w:rsidRDefault="005C250A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ahoma"/>
          <w:kern w:val="3"/>
          <w:sz w:val="24"/>
          <w:szCs w:val="24"/>
          <w:lang w:eastAsia="ar-SA"/>
        </w:rPr>
      </w:pPr>
    </w:p>
    <w:p w:rsidR="005C250A" w:rsidRDefault="005C250A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ahoma"/>
          <w:kern w:val="3"/>
          <w:sz w:val="24"/>
          <w:szCs w:val="24"/>
          <w:lang w:eastAsia="ar-SA"/>
        </w:rPr>
      </w:pPr>
    </w:p>
    <w:p w:rsidR="005C250A" w:rsidRDefault="005C250A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ahoma"/>
          <w:kern w:val="3"/>
          <w:sz w:val="24"/>
          <w:szCs w:val="24"/>
          <w:lang w:eastAsia="ar-SA"/>
        </w:rPr>
      </w:pPr>
    </w:p>
    <w:p w:rsidR="005C250A" w:rsidRDefault="005C250A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ahoma"/>
          <w:kern w:val="3"/>
          <w:sz w:val="24"/>
          <w:szCs w:val="24"/>
          <w:lang w:eastAsia="ar-SA"/>
        </w:rPr>
      </w:pPr>
    </w:p>
    <w:p w:rsidR="005C250A" w:rsidRPr="00321CDE" w:rsidRDefault="005C250A" w:rsidP="003930B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ahoma"/>
          <w:kern w:val="3"/>
          <w:sz w:val="24"/>
          <w:szCs w:val="24"/>
          <w:lang w:eastAsia="ar-SA"/>
        </w:rPr>
      </w:pPr>
    </w:p>
    <w:p w:rsidR="005C250A" w:rsidRDefault="005C250A" w:rsidP="003930B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C250A" w:rsidRDefault="005C250A" w:rsidP="003930B0"/>
    <w:p w:rsidR="005C250A" w:rsidRDefault="005C250A"/>
    <w:sectPr w:rsidR="005C250A" w:rsidSect="00C9104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081A"/>
    <w:rsid w:val="00016B02"/>
    <w:rsid w:val="00053084"/>
    <w:rsid w:val="000A2C07"/>
    <w:rsid w:val="00110B40"/>
    <w:rsid w:val="00114309"/>
    <w:rsid w:val="002D1574"/>
    <w:rsid w:val="00321CDE"/>
    <w:rsid w:val="003930B0"/>
    <w:rsid w:val="003B429B"/>
    <w:rsid w:val="004108E4"/>
    <w:rsid w:val="00413B02"/>
    <w:rsid w:val="005C250A"/>
    <w:rsid w:val="006760F7"/>
    <w:rsid w:val="007D184A"/>
    <w:rsid w:val="00821C64"/>
    <w:rsid w:val="009153F2"/>
    <w:rsid w:val="00956F22"/>
    <w:rsid w:val="00A60EDC"/>
    <w:rsid w:val="00BF081A"/>
    <w:rsid w:val="00C40EBF"/>
    <w:rsid w:val="00C91040"/>
    <w:rsid w:val="00C95B8C"/>
    <w:rsid w:val="00D41619"/>
    <w:rsid w:val="00D813FC"/>
    <w:rsid w:val="00D9381E"/>
    <w:rsid w:val="00E15C67"/>
    <w:rsid w:val="00FB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1" type="connector" idref="#AutoShape 3"/>
        <o:r id="V:Rule2" type="connector" idref="#AutoShape 4"/>
        <o:r id="V:Rule3" type="connector" idref="#AutoShape 6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0B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505</Words>
  <Characters>2884</Characters>
  <Application>Microsoft Office Word</Application>
  <DocSecurity>0</DocSecurity>
  <Lines>24</Lines>
  <Paragraphs>6</Paragraphs>
  <ScaleCrop>false</ScaleCrop>
  <Company/>
  <LinksUpToDate>false</LinksUpToDate>
  <CharactersWithSpaces>3383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Иванова Е В</cp:lastModifiedBy>
  <cp:revision>15</cp:revision>
  <cp:lastPrinted>2021-01-21T11:52:00Z</cp:lastPrinted>
  <dcterms:created xsi:type="dcterms:W3CDTF">2021-01-21T11:35:00Z</dcterms:created>
  <dcterms:modified xsi:type="dcterms:W3CDTF">2021-01-22T11:38:00Z</dcterms:modified>
</cp:coreProperties>
</file>