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18668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186686">
        <w:rPr>
          <w:rFonts w:cs="Times New Roman"/>
          <w:b/>
          <w:szCs w:val="28"/>
        </w:rPr>
        <w:t>ЗАКЛЮЧЕНИЕ</w:t>
      </w:r>
    </w:p>
    <w:p w:rsidR="007A69F0" w:rsidRPr="0018668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186686">
        <w:rPr>
          <w:rFonts w:cs="Times New Roman"/>
          <w:b/>
          <w:szCs w:val="28"/>
        </w:rPr>
        <w:t>об</w:t>
      </w:r>
      <w:r w:rsidR="007A69F0" w:rsidRPr="00186686">
        <w:rPr>
          <w:rFonts w:cs="Times New Roman"/>
          <w:b/>
          <w:szCs w:val="28"/>
        </w:rPr>
        <w:t xml:space="preserve"> оценк</w:t>
      </w:r>
      <w:r w:rsidRPr="00186686">
        <w:rPr>
          <w:rFonts w:cs="Times New Roman"/>
          <w:b/>
          <w:szCs w:val="28"/>
        </w:rPr>
        <w:t>е</w:t>
      </w:r>
      <w:r w:rsidR="007A69F0" w:rsidRPr="00186686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18668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18668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1. Общая информация.</w:t>
      </w:r>
    </w:p>
    <w:p w:rsidR="00186686" w:rsidRPr="00186686" w:rsidRDefault="007A69F0" w:rsidP="0018668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Орган-разработчик</w:t>
      </w:r>
      <w:r w:rsidR="00101510" w:rsidRPr="00186686">
        <w:rPr>
          <w:rFonts w:cs="Times New Roman"/>
          <w:szCs w:val="28"/>
        </w:rPr>
        <w:t xml:space="preserve"> - </w:t>
      </w:r>
      <w:r w:rsidR="00186686" w:rsidRPr="00186686">
        <w:rPr>
          <w:rFonts w:cs="Times New Roman"/>
          <w:szCs w:val="28"/>
        </w:rPr>
        <w:t>Администрация муниципал</w:t>
      </w:r>
      <w:r w:rsidR="00186686" w:rsidRPr="00186686">
        <w:rPr>
          <w:rFonts w:cs="Times New Roman"/>
          <w:szCs w:val="28"/>
        </w:rPr>
        <w:t>ь</w:t>
      </w:r>
      <w:r w:rsidR="00186686" w:rsidRPr="00186686">
        <w:rPr>
          <w:rFonts w:cs="Times New Roman"/>
          <w:szCs w:val="28"/>
        </w:rPr>
        <w:t xml:space="preserve">ного района </w:t>
      </w:r>
      <w:proofErr w:type="spellStart"/>
      <w:r w:rsidR="00186686" w:rsidRPr="00186686">
        <w:rPr>
          <w:rFonts w:cs="Times New Roman"/>
          <w:szCs w:val="28"/>
        </w:rPr>
        <w:t>Похвистневский</w:t>
      </w:r>
      <w:proofErr w:type="spellEnd"/>
      <w:r w:rsidR="00186686" w:rsidRPr="00186686">
        <w:rPr>
          <w:rFonts w:cs="Times New Roman"/>
          <w:szCs w:val="28"/>
        </w:rPr>
        <w:t xml:space="preserve"> Самарской области.</w:t>
      </w:r>
    </w:p>
    <w:p w:rsidR="00186686" w:rsidRPr="00186686" w:rsidRDefault="00597D8E" w:rsidP="00186686">
      <w:pPr>
        <w:spacing w:after="0" w:line="240" w:lineRule="auto"/>
        <w:ind w:firstLine="550"/>
        <w:jc w:val="both"/>
        <w:rPr>
          <w:rFonts w:cs="Times New Roman"/>
          <w:szCs w:val="28"/>
        </w:rPr>
      </w:pPr>
      <w:proofErr w:type="gramStart"/>
      <w:r w:rsidRPr="00186686">
        <w:rPr>
          <w:rFonts w:cs="Times New Roman"/>
          <w:szCs w:val="28"/>
        </w:rPr>
        <w:t xml:space="preserve">Вид, наименование проекта нормативного правового акта - </w:t>
      </w:r>
      <w:r w:rsidR="00186686" w:rsidRPr="00186686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186686" w:rsidRPr="00186686">
        <w:rPr>
          <w:rFonts w:cs="Times New Roman"/>
          <w:szCs w:val="28"/>
        </w:rPr>
        <w:t>Похвистневский</w:t>
      </w:r>
      <w:proofErr w:type="spellEnd"/>
      <w:r w:rsidR="00186686" w:rsidRPr="00186686">
        <w:rPr>
          <w:rFonts w:cs="Times New Roman"/>
          <w:szCs w:val="28"/>
        </w:rPr>
        <w:t xml:space="preserve"> С</w:t>
      </w:r>
      <w:r w:rsidR="00186686" w:rsidRPr="00186686">
        <w:rPr>
          <w:rFonts w:cs="Times New Roman"/>
          <w:szCs w:val="28"/>
        </w:rPr>
        <w:t>а</w:t>
      </w:r>
      <w:r w:rsidR="00186686" w:rsidRPr="00186686">
        <w:rPr>
          <w:rFonts w:cs="Times New Roman"/>
          <w:szCs w:val="28"/>
        </w:rPr>
        <w:t>марской области «О внесении изменений в Постановление Администрации муниц</w:t>
      </w:r>
      <w:r w:rsidR="00186686" w:rsidRPr="00186686">
        <w:rPr>
          <w:rFonts w:cs="Times New Roman"/>
          <w:szCs w:val="28"/>
        </w:rPr>
        <w:t>и</w:t>
      </w:r>
      <w:r w:rsidR="00186686" w:rsidRPr="00186686">
        <w:rPr>
          <w:rFonts w:cs="Times New Roman"/>
          <w:szCs w:val="28"/>
        </w:rPr>
        <w:t xml:space="preserve">пального района </w:t>
      </w:r>
      <w:proofErr w:type="spellStart"/>
      <w:r w:rsidR="00186686" w:rsidRPr="00186686">
        <w:rPr>
          <w:rFonts w:cs="Times New Roman"/>
          <w:szCs w:val="28"/>
        </w:rPr>
        <w:t>Похвистневский</w:t>
      </w:r>
      <w:proofErr w:type="spellEnd"/>
      <w:r w:rsidR="00186686" w:rsidRPr="00186686">
        <w:rPr>
          <w:rFonts w:cs="Times New Roman"/>
          <w:szCs w:val="28"/>
        </w:rPr>
        <w:t xml:space="preserve"> Самарской области от 28.03.2013 № 195 «Об у</w:t>
      </w:r>
      <w:r w:rsidR="00186686" w:rsidRPr="00186686">
        <w:rPr>
          <w:rFonts w:cs="Times New Roman"/>
          <w:szCs w:val="28"/>
        </w:rPr>
        <w:t>т</w:t>
      </w:r>
      <w:r w:rsidR="00186686" w:rsidRPr="00186686">
        <w:rPr>
          <w:rFonts w:cs="Times New Roman"/>
          <w:szCs w:val="28"/>
        </w:rPr>
        <w:t>верждении муниципальной программы развития сельского хозяйства и регулирования ры</w:t>
      </w:r>
      <w:r w:rsidR="00186686" w:rsidRPr="00186686">
        <w:rPr>
          <w:rFonts w:cs="Times New Roman"/>
          <w:szCs w:val="28"/>
        </w:rPr>
        <w:t>н</w:t>
      </w:r>
      <w:r w:rsidR="00186686" w:rsidRPr="00186686">
        <w:rPr>
          <w:rFonts w:cs="Times New Roman"/>
          <w:szCs w:val="28"/>
        </w:rPr>
        <w:t xml:space="preserve">ков сельскохозяйственной продукции, сырья и продовольствия муниципального района </w:t>
      </w:r>
      <w:proofErr w:type="spellStart"/>
      <w:r w:rsidR="00186686" w:rsidRPr="00186686">
        <w:rPr>
          <w:rFonts w:cs="Times New Roman"/>
          <w:szCs w:val="28"/>
        </w:rPr>
        <w:t>Похвистневский</w:t>
      </w:r>
      <w:proofErr w:type="spellEnd"/>
      <w:r w:rsidR="00186686" w:rsidRPr="00186686">
        <w:rPr>
          <w:rFonts w:cs="Times New Roman"/>
          <w:szCs w:val="28"/>
        </w:rPr>
        <w:t xml:space="preserve"> Самарской области на 2013 – 2025 годы».</w:t>
      </w:r>
      <w:proofErr w:type="gramEnd"/>
    </w:p>
    <w:p w:rsidR="00C36BD7" w:rsidRPr="00186686" w:rsidRDefault="00C36BD7" w:rsidP="00597D8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186686">
        <w:rPr>
          <w:rFonts w:cs="Times New Roman"/>
          <w:szCs w:val="28"/>
        </w:rPr>
        <w:t>н</w:t>
      </w:r>
      <w:r w:rsidR="00F01D91" w:rsidRPr="00186686">
        <w:rPr>
          <w:rFonts w:cs="Times New Roman"/>
          <w:szCs w:val="28"/>
        </w:rPr>
        <w:t xml:space="preserve">ки регулирующего воздействия: </w:t>
      </w:r>
      <w:r w:rsidR="00186686" w:rsidRPr="00186686">
        <w:rPr>
          <w:rFonts w:cs="Times New Roman"/>
          <w:szCs w:val="28"/>
        </w:rPr>
        <w:t>22.12</w:t>
      </w:r>
      <w:r w:rsidRPr="00186686">
        <w:rPr>
          <w:rFonts w:cs="Times New Roman"/>
          <w:szCs w:val="28"/>
        </w:rPr>
        <w:t>.20</w:t>
      </w:r>
      <w:r w:rsidR="00186686" w:rsidRPr="00186686">
        <w:rPr>
          <w:rFonts w:cs="Times New Roman"/>
          <w:szCs w:val="28"/>
        </w:rPr>
        <w:t>20</w:t>
      </w:r>
      <w:r w:rsidRPr="00186686">
        <w:rPr>
          <w:rFonts w:cs="Times New Roman"/>
          <w:szCs w:val="28"/>
        </w:rPr>
        <w:t>.</w:t>
      </w:r>
    </w:p>
    <w:p w:rsidR="00C36BD7" w:rsidRPr="00186686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2. Проблема, на решение которой направлено принятие НПА:</w:t>
      </w:r>
    </w:p>
    <w:p w:rsidR="00186686" w:rsidRPr="00186686" w:rsidRDefault="00186686" w:rsidP="0018668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необходимость внесения изменений в муниципальную программу развития сельского хозяйства и регулирования рынков сельскохозяйственной продукции, с</w:t>
      </w:r>
      <w:r w:rsidRPr="00186686">
        <w:rPr>
          <w:rFonts w:cs="Times New Roman"/>
          <w:szCs w:val="28"/>
        </w:rPr>
        <w:t>ы</w:t>
      </w:r>
      <w:r w:rsidRPr="00186686">
        <w:rPr>
          <w:rFonts w:cs="Times New Roman"/>
          <w:szCs w:val="28"/>
        </w:rPr>
        <w:t xml:space="preserve">рья и продовольствия муниципального района </w:t>
      </w:r>
      <w:proofErr w:type="spellStart"/>
      <w:r w:rsidRPr="00186686">
        <w:rPr>
          <w:rFonts w:cs="Times New Roman"/>
          <w:szCs w:val="28"/>
        </w:rPr>
        <w:t>Похвистневский</w:t>
      </w:r>
      <w:proofErr w:type="spellEnd"/>
      <w:r w:rsidRPr="00186686">
        <w:rPr>
          <w:rFonts w:cs="Times New Roman"/>
          <w:szCs w:val="28"/>
        </w:rPr>
        <w:t xml:space="preserve"> Самарской области на 2013 – 2025 годы, утвержденную Постановлением Администрации муниципального района </w:t>
      </w:r>
      <w:proofErr w:type="spellStart"/>
      <w:r w:rsidRPr="00186686">
        <w:rPr>
          <w:rFonts w:cs="Times New Roman"/>
          <w:szCs w:val="28"/>
        </w:rPr>
        <w:t>Похвистневский</w:t>
      </w:r>
      <w:proofErr w:type="spellEnd"/>
      <w:r w:rsidRPr="00186686">
        <w:rPr>
          <w:rFonts w:cs="Times New Roman"/>
          <w:szCs w:val="28"/>
        </w:rPr>
        <w:t xml:space="preserve"> Самарской области от 28.03.2013 № 195 в связи с уточнением объ</w:t>
      </w:r>
      <w:r w:rsidRPr="00186686">
        <w:rPr>
          <w:rFonts w:cs="Times New Roman"/>
          <w:szCs w:val="28"/>
        </w:rPr>
        <w:t>е</w:t>
      </w:r>
      <w:r w:rsidRPr="00186686">
        <w:rPr>
          <w:rFonts w:cs="Times New Roman"/>
          <w:szCs w:val="28"/>
        </w:rPr>
        <w:t>мов финансирования программных мероприятий.</w:t>
      </w:r>
    </w:p>
    <w:p w:rsidR="00C36BD7" w:rsidRPr="0018668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3. Цели регулирования:</w:t>
      </w:r>
    </w:p>
    <w:p w:rsidR="00186686" w:rsidRPr="00186686" w:rsidRDefault="00540988" w:rsidP="0018668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186686" w:rsidRPr="00186686">
        <w:rPr>
          <w:rFonts w:cs="Times New Roman"/>
          <w:szCs w:val="28"/>
        </w:rPr>
        <w:t>проект нормативного правового акта направлен на осуществление поддержки сельскохозяйственных товаропроизводителей в части определения объемов финансирования программных мер</w:t>
      </w:r>
      <w:r w:rsidR="00186686" w:rsidRPr="00186686">
        <w:rPr>
          <w:rFonts w:cs="Times New Roman"/>
          <w:szCs w:val="28"/>
        </w:rPr>
        <w:t>о</w:t>
      </w:r>
      <w:r w:rsidR="00186686" w:rsidRPr="00186686">
        <w:rPr>
          <w:rFonts w:cs="Times New Roman"/>
          <w:szCs w:val="28"/>
        </w:rPr>
        <w:t xml:space="preserve">приятий. </w:t>
      </w:r>
    </w:p>
    <w:p w:rsidR="00186686" w:rsidRPr="00186686" w:rsidRDefault="00C36BD7" w:rsidP="0018668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4. Вариант решения проблемы:</w:t>
      </w:r>
      <w:r w:rsidR="00186686">
        <w:rPr>
          <w:rFonts w:cs="Times New Roman"/>
          <w:szCs w:val="28"/>
        </w:rPr>
        <w:t xml:space="preserve"> </w:t>
      </w:r>
      <w:r w:rsidR="00186686" w:rsidRPr="00186686">
        <w:rPr>
          <w:rFonts w:cs="Times New Roman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18668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186686" w:rsidRPr="00186686" w:rsidRDefault="00186686" w:rsidP="0018668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Издержки отсутствуют, выгоды – получение государственной поддержки.</w:t>
      </w:r>
    </w:p>
    <w:p w:rsidR="00186686" w:rsidRPr="00186686" w:rsidRDefault="00597D8E" w:rsidP="0018668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 xml:space="preserve">Риски не достижения целей правового регулирования </w:t>
      </w:r>
      <w:r w:rsidR="00186686" w:rsidRPr="00186686">
        <w:rPr>
          <w:rFonts w:cs="Times New Roman"/>
          <w:szCs w:val="28"/>
        </w:rPr>
        <w:t>отсутствуют.</w:t>
      </w:r>
    </w:p>
    <w:p w:rsidR="0051683E" w:rsidRPr="00186686" w:rsidRDefault="0051683E" w:rsidP="00186686">
      <w:pPr>
        <w:pStyle w:val="ConsPlusNonformat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186686">
        <w:rPr>
          <w:rFonts w:ascii="Times New Roman" w:hAnsi="Times New Roman" w:cs="Times New Roman"/>
          <w:sz w:val="28"/>
          <w:szCs w:val="28"/>
        </w:rPr>
        <w:t>6. Выводы:</w:t>
      </w:r>
    </w:p>
    <w:p w:rsidR="00942DE3" w:rsidRPr="0018668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186686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186686">
        <w:rPr>
          <w:rFonts w:cs="Times New Roman"/>
          <w:szCs w:val="28"/>
        </w:rPr>
        <w:t>Похвистневский</w:t>
      </w:r>
      <w:proofErr w:type="spellEnd"/>
      <w:r w:rsidRPr="00186686">
        <w:rPr>
          <w:rFonts w:cs="Times New Roman"/>
          <w:szCs w:val="28"/>
        </w:rPr>
        <w:t xml:space="preserve"> Самарской области:</w:t>
      </w:r>
    </w:p>
    <w:p w:rsidR="00942DE3" w:rsidRPr="0018668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Такие положения отсутствуют.</w:t>
      </w:r>
    </w:p>
    <w:p w:rsidR="007A69F0" w:rsidRPr="0018668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86686">
        <w:rPr>
          <w:rFonts w:cs="Times New Roman"/>
          <w:szCs w:val="28"/>
        </w:rPr>
        <w:t>7</w:t>
      </w:r>
      <w:r w:rsidR="007A69F0" w:rsidRPr="00186686">
        <w:rPr>
          <w:rFonts w:cs="Times New Roman"/>
          <w:szCs w:val="28"/>
        </w:rPr>
        <w:t xml:space="preserve">. Иная информация, подлежащая отражению в </w:t>
      </w:r>
      <w:r w:rsidRPr="00186686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186686">
        <w:rPr>
          <w:rFonts w:cs="Times New Roman"/>
          <w:szCs w:val="28"/>
        </w:rPr>
        <w:t>: отсутствует</w:t>
      </w:r>
      <w:r w:rsidR="007A69F0" w:rsidRPr="00186686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186686">
        <w:rPr>
          <w:rFonts w:cs="Times New Roman"/>
          <w:szCs w:val="28"/>
          <w:u w:val="single"/>
        </w:rPr>
        <w:t>22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186686">
        <w:rPr>
          <w:rFonts w:cs="Times New Roman"/>
          <w:szCs w:val="28"/>
          <w:u w:val="single"/>
        </w:rPr>
        <w:t>дека</w:t>
      </w:r>
      <w:r w:rsidR="00D663D5" w:rsidRPr="00F01D91">
        <w:rPr>
          <w:rFonts w:cs="Times New Roman"/>
          <w:szCs w:val="28"/>
          <w:u w:val="single"/>
        </w:rPr>
        <w:t>бр</w:t>
      </w:r>
      <w:r w:rsidRPr="00F01D91">
        <w:rPr>
          <w:rFonts w:cs="Times New Roman"/>
          <w:szCs w:val="28"/>
          <w:u w:val="single"/>
        </w:rPr>
        <w:t>я 20</w:t>
      </w:r>
      <w:r w:rsidR="00186686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186686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186686" w:rsidRDefault="00957C63" w:rsidP="00186686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186686" w:rsidSect="0018668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6686"/>
    <w:rsid w:val="00187164"/>
    <w:rsid w:val="00187766"/>
    <w:rsid w:val="001878F0"/>
    <w:rsid w:val="00187CDD"/>
    <w:rsid w:val="001903D6"/>
    <w:rsid w:val="001905B6"/>
    <w:rsid w:val="001908F4"/>
    <w:rsid w:val="00191188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97D8E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8B9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18668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13</cp:revision>
  <cp:lastPrinted>2019-10-15T11:12:00Z</cp:lastPrinted>
  <dcterms:created xsi:type="dcterms:W3CDTF">2017-06-14T07:15:00Z</dcterms:created>
  <dcterms:modified xsi:type="dcterms:W3CDTF">2020-12-21T08:57:00Z</dcterms:modified>
</cp:coreProperties>
</file>