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</w:t>
      </w:r>
      <w:r w:rsidR="00D43F5E">
        <w:rPr>
          <w:rFonts w:cs="Times New Roman"/>
          <w:szCs w:val="28"/>
        </w:rPr>
        <w:t>районе Самарской области на 2018-2022</w:t>
      </w:r>
      <w:r>
        <w:rPr>
          <w:rFonts w:cs="Times New Roman"/>
          <w:szCs w:val="28"/>
        </w:rPr>
        <w:t xml:space="preserve"> годы» </w:t>
      </w:r>
    </w:p>
    <w:p w:rsidR="00891666" w:rsidRPr="00772935" w:rsidRDefault="00891666" w:rsidP="00D43F5E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1" w:name="Par336"/>
      <w:bookmarkEnd w:id="1"/>
    </w:p>
    <w:p w:rsidR="009A6035" w:rsidRPr="009A6035" w:rsidRDefault="003048FB" w:rsidP="009A6035">
      <w:pPr>
        <w:suppressAutoHyphens/>
        <w:ind w:left="1416" w:firstLine="708"/>
        <w:jc w:val="center"/>
        <w:rPr>
          <w:sz w:val="24"/>
        </w:rPr>
      </w:pPr>
      <w:r w:rsidRPr="00FB7B20">
        <w:rPr>
          <w:sz w:val="24"/>
        </w:rPr>
        <w:t>Объем финансовых ресурсов, необходимых для реализации му</w:t>
      </w:r>
      <w:r>
        <w:rPr>
          <w:sz w:val="24"/>
        </w:rPr>
        <w:t xml:space="preserve">ниципальной программы </w:t>
      </w:r>
      <w:r w:rsidR="009A6035" w:rsidRPr="009A6035">
        <w:rPr>
          <w:sz w:val="24"/>
        </w:rPr>
        <w:t xml:space="preserve">«Развитие физической культуры и спорта в Похвистневском </w:t>
      </w:r>
      <w:r w:rsidR="00D43F5E">
        <w:rPr>
          <w:sz w:val="24"/>
        </w:rPr>
        <w:t>районе Самарской области на 2018-2022</w:t>
      </w:r>
      <w:r w:rsidR="009A6035" w:rsidRPr="009A6035">
        <w:rPr>
          <w:sz w:val="24"/>
        </w:rPr>
        <w:t xml:space="preserve"> годы» </w:t>
      </w:r>
    </w:p>
    <w:p w:rsidR="003048FB" w:rsidRDefault="003048FB" w:rsidP="003048FB">
      <w:pPr>
        <w:suppressAutoHyphens/>
        <w:ind w:left="1416" w:firstLine="708"/>
        <w:jc w:val="center"/>
        <w:rPr>
          <w:sz w:val="24"/>
        </w:rPr>
      </w:pPr>
      <w:r>
        <w:rPr>
          <w:sz w:val="24"/>
        </w:rPr>
        <w:t xml:space="preserve">         </w:t>
      </w:r>
    </w:p>
    <w:p w:rsidR="003048FB" w:rsidRPr="00FB7B20" w:rsidRDefault="003048FB" w:rsidP="003048FB">
      <w:pPr>
        <w:suppressAutoHyphens/>
        <w:ind w:left="1416" w:firstLine="708"/>
        <w:jc w:val="center"/>
        <w:rPr>
          <w:sz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3048FB" w:rsidRPr="00FB7B20" w:rsidTr="00272579">
        <w:tc>
          <w:tcPr>
            <w:tcW w:w="828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6651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 xml:space="preserve">, тыс. </w:t>
            </w:r>
            <w:proofErr w:type="spellStart"/>
            <w:r w:rsidR="009A6035">
              <w:rPr>
                <w:sz w:val="24"/>
              </w:rPr>
              <w:t>руб</w:t>
            </w:r>
            <w:proofErr w:type="spellEnd"/>
          </w:p>
        </w:tc>
      </w:tr>
      <w:tr w:rsidR="003048FB" w:rsidRPr="00FB7B20" w:rsidTr="00272579">
        <w:tc>
          <w:tcPr>
            <w:tcW w:w="828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9A6035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D43F5E">
              <w:rPr>
                <w:sz w:val="24"/>
              </w:rPr>
              <w:t>18</w:t>
            </w:r>
          </w:p>
        </w:tc>
        <w:tc>
          <w:tcPr>
            <w:tcW w:w="1560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D43F5E">
              <w:rPr>
                <w:sz w:val="24"/>
              </w:rPr>
              <w:t>19</w:t>
            </w:r>
          </w:p>
        </w:tc>
        <w:tc>
          <w:tcPr>
            <w:tcW w:w="1701" w:type="dxa"/>
          </w:tcPr>
          <w:p w:rsidR="003048FB" w:rsidRDefault="003048FB" w:rsidP="00272579">
            <w:r w:rsidRPr="00C5575A">
              <w:rPr>
                <w:sz w:val="24"/>
              </w:rPr>
              <w:t>20</w:t>
            </w:r>
            <w:r w:rsidR="00D43F5E">
              <w:rPr>
                <w:sz w:val="24"/>
              </w:rPr>
              <w:t>20</w:t>
            </w:r>
          </w:p>
        </w:tc>
        <w:tc>
          <w:tcPr>
            <w:tcW w:w="1559" w:type="dxa"/>
          </w:tcPr>
          <w:p w:rsidR="003048FB" w:rsidRDefault="003048FB" w:rsidP="00272579">
            <w:r w:rsidRPr="00C5575A">
              <w:rPr>
                <w:sz w:val="24"/>
              </w:rPr>
              <w:t>20</w:t>
            </w:r>
            <w:r w:rsidR="00D43F5E">
              <w:rPr>
                <w:sz w:val="24"/>
              </w:rPr>
              <w:t>21</w:t>
            </w:r>
          </w:p>
        </w:tc>
        <w:tc>
          <w:tcPr>
            <w:tcW w:w="1559" w:type="dxa"/>
          </w:tcPr>
          <w:p w:rsidR="003048FB" w:rsidRDefault="003048FB" w:rsidP="00272579">
            <w:r w:rsidRPr="00C5575A">
              <w:rPr>
                <w:sz w:val="24"/>
              </w:rPr>
              <w:t>20</w:t>
            </w:r>
            <w:r w:rsidR="00D43F5E">
              <w:rPr>
                <w:sz w:val="24"/>
              </w:rPr>
              <w:t>22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D43F5E" w:rsidRPr="00FB7B20" w:rsidRDefault="00D43F5E" w:rsidP="00272579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программы, в т.ч.</w:t>
            </w:r>
            <w:r>
              <w:rPr>
                <w:b/>
                <w:sz w:val="24"/>
              </w:rPr>
              <w:t xml:space="preserve">      </w:t>
            </w:r>
            <w:r w:rsidR="008F5062">
              <w:rPr>
                <w:b/>
                <w:sz w:val="24"/>
              </w:rPr>
              <w:t>53846</w:t>
            </w:r>
            <w:r w:rsidR="0001485E" w:rsidRPr="0001485E">
              <w:rPr>
                <w:b/>
                <w:sz w:val="24"/>
              </w:rPr>
              <w:t>,3</w:t>
            </w:r>
            <w:r>
              <w:rPr>
                <w:b/>
                <w:sz w:val="24"/>
              </w:rPr>
              <w:t xml:space="preserve">тыс. 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36212,2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4017,0</w:t>
            </w:r>
          </w:p>
        </w:tc>
        <w:tc>
          <w:tcPr>
            <w:tcW w:w="1701" w:type="dxa"/>
            <w:vAlign w:val="center"/>
          </w:tcPr>
          <w:p w:rsidR="00D43F5E" w:rsidRPr="00D43F5E" w:rsidRDefault="008F5062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6289</w:t>
            </w:r>
            <w:r w:rsidR="00D43F5E" w:rsidRPr="00D43F5E">
              <w:rPr>
                <w:sz w:val="24"/>
              </w:rPr>
              <w:t>,5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3656,1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3671,5</w:t>
            </w:r>
          </w:p>
        </w:tc>
      </w:tr>
      <w:tr w:rsidR="003048FB" w:rsidRPr="00FB7B20" w:rsidTr="00D43F5E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3048FB" w:rsidRPr="00FB7B20" w:rsidRDefault="003048FB" w:rsidP="00272579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 w:rsidR="0007261E">
              <w:rPr>
                <w:sz w:val="24"/>
              </w:rPr>
              <w:t xml:space="preserve">                 </w:t>
            </w:r>
            <w:r w:rsidR="00D43F5E">
              <w:rPr>
                <w:sz w:val="24"/>
              </w:rPr>
              <w:t xml:space="preserve">                   </w:t>
            </w:r>
            <w:r w:rsidR="00D43F5E" w:rsidRPr="00D43F5E">
              <w:rPr>
                <w:rFonts w:cs="Times New Roman"/>
                <w:sz w:val="24"/>
              </w:rPr>
              <w:t>28659,5</w:t>
            </w:r>
            <w:r w:rsidR="00D43F5E">
              <w:rPr>
                <w:rFonts w:cs="Times New Roman"/>
                <w:sz w:val="24"/>
              </w:rPr>
              <w:t xml:space="preserve"> </w:t>
            </w:r>
            <w:r w:rsidR="00D43F5E">
              <w:rPr>
                <w:sz w:val="24"/>
              </w:rPr>
              <w:t xml:space="preserve">тыс. </w:t>
            </w:r>
            <w:proofErr w:type="spellStart"/>
            <w:r w:rsidR="00D43F5E"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3048FB" w:rsidRPr="00D43F5E" w:rsidRDefault="00D43F5E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rFonts w:cs="Times New Roman"/>
                <w:sz w:val="24"/>
              </w:rPr>
              <w:t>28659,5</w:t>
            </w:r>
          </w:p>
        </w:tc>
        <w:tc>
          <w:tcPr>
            <w:tcW w:w="1560" w:type="dxa"/>
            <w:vAlign w:val="center"/>
          </w:tcPr>
          <w:p w:rsidR="003048FB" w:rsidRPr="00D43F5E" w:rsidRDefault="009A6F24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048FB" w:rsidRPr="00D43F5E" w:rsidRDefault="009A6F24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048FB" w:rsidRPr="00D43F5E" w:rsidRDefault="009A6F24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048FB" w:rsidRPr="00D43F5E" w:rsidRDefault="009A6F24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272579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</w:t>
            </w:r>
            <w:r w:rsidR="00CB0E24">
              <w:rPr>
                <w:sz w:val="24"/>
              </w:rPr>
              <w:t xml:space="preserve">                              </w:t>
            </w:r>
            <w:r w:rsidR="008F5062">
              <w:rPr>
                <w:sz w:val="24"/>
              </w:rPr>
              <w:t>24142</w:t>
            </w:r>
            <w:r w:rsidR="0001485E" w:rsidRPr="0001485E">
              <w:rPr>
                <w:sz w:val="24"/>
              </w:rPr>
              <w:t>,1</w:t>
            </w: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7192,7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3532,3</w:t>
            </w:r>
          </w:p>
        </w:tc>
        <w:tc>
          <w:tcPr>
            <w:tcW w:w="1701" w:type="dxa"/>
            <w:vAlign w:val="center"/>
          </w:tcPr>
          <w:p w:rsidR="00D43F5E" w:rsidRPr="00D43F5E" w:rsidRDefault="008F5062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6089</w:t>
            </w:r>
            <w:r w:rsidR="00D43F5E" w:rsidRPr="00D43F5E">
              <w:rPr>
                <w:sz w:val="24"/>
              </w:rPr>
              <w:t>,5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3656,1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3671,5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D43F5E" w:rsidRPr="003F0BB5" w:rsidRDefault="00D43F5E" w:rsidP="00272579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>
              <w:rPr>
                <w:sz w:val="24"/>
              </w:rPr>
              <w:t xml:space="preserve">                        </w:t>
            </w:r>
            <w:r w:rsidR="00022239">
              <w:rPr>
                <w:sz w:val="24"/>
              </w:rPr>
              <w:t>870</w:t>
            </w:r>
            <w:r w:rsidRPr="00D43F5E">
              <w:rPr>
                <w:sz w:val="24"/>
              </w:rPr>
              <w:t>,0</w:t>
            </w:r>
            <w:r>
              <w:rPr>
                <w:sz w:val="24"/>
              </w:rPr>
              <w:t xml:space="preserve">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360,0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310,0</w:t>
            </w:r>
          </w:p>
        </w:tc>
        <w:tc>
          <w:tcPr>
            <w:tcW w:w="1701" w:type="dxa"/>
            <w:vAlign w:val="center"/>
          </w:tcPr>
          <w:p w:rsidR="00D43F5E" w:rsidRPr="00D43F5E" w:rsidRDefault="00022239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  <w:r w:rsidR="00D43F5E" w:rsidRPr="00D43F5E">
              <w:rPr>
                <w:rFonts w:cs="Times New Roman"/>
                <w:sz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suppressAutoHyphens/>
              <w:jc w:val="center"/>
              <w:rPr>
                <w:b/>
                <w:sz w:val="24"/>
              </w:rPr>
            </w:pPr>
            <w:r w:rsidRPr="00D43F5E">
              <w:rPr>
                <w:b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suppressAutoHyphens/>
              <w:jc w:val="center"/>
              <w:rPr>
                <w:b/>
                <w:sz w:val="24"/>
              </w:rPr>
            </w:pPr>
            <w:r w:rsidRPr="00D43F5E">
              <w:rPr>
                <w:b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D43F5E" w:rsidRPr="003F0BB5" w:rsidRDefault="00D43F5E" w:rsidP="00272579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благотворительные пожертвования           174,7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174,7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6651" w:type="dxa"/>
          </w:tcPr>
          <w:p w:rsidR="00D43F5E" w:rsidRPr="00FB7B20" w:rsidRDefault="00D43F5E" w:rsidP="009A603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A603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</w:t>
            </w:r>
            <w:r w:rsidR="00022239">
              <w:rPr>
                <w:rFonts w:ascii="Times New Roman" w:hAnsi="Times New Roman" w:cs="Times New Roman"/>
                <w:bCs/>
                <w:sz w:val="24"/>
                <w:szCs w:val="24"/>
              </w:rPr>
              <w:t>2049</w:t>
            </w:r>
            <w:r w:rsidR="0001485E" w:rsidRPr="0001485E">
              <w:rPr>
                <w:rFonts w:ascii="Times New Roman" w:hAnsi="Times New Roman" w:cs="Times New Roman"/>
                <w:bCs/>
                <w:sz w:val="24"/>
                <w:szCs w:val="24"/>
              </w:rPr>
              <w:t>5,5</w:t>
            </w:r>
            <w:r w:rsidR="00014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4080,4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3 993,0</w:t>
            </w:r>
          </w:p>
        </w:tc>
        <w:tc>
          <w:tcPr>
            <w:tcW w:w="1701" w:type="dxa"/>
            <w:vAlign w:val="center"/>
          </w:tcPr>
          <w:p w:rsidR="00D43F5E" w:rsidRPr="00D43F5E" w:rsidRDefault="00022239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509</w:t>
            </w:r>
            <w:r w:rsidR="00D43F5E" w:rsidRPr="00D43F5E">
              <w:rPr>
                <w:sz w:val="24"/>
              </w:rPr>
              <w:t>4,5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3656,1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3671,5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3C4FAF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jc w:val="center"/>
              <w:rPr>
                <w:sz w:val="24"/>
              </w:rPr>
            </w:pP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3C4FAF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</w:t>
            </w:r>
            <w:r w:rsidR="0001485E" w:rsidRPr="0001485E">
              <w:rPr>
                <w:sz w:val="24"/>
              </w:rPr>
              <w:t>19450,8</w:t>
            </w:r>
            <w:r w:rsidR="0001485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3720,4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3508,3</w:t>
            </w:r>
          </w:p>
        </w:tc>
        <w:tc>
          <w:tcPr>
            <w:tcW w:w="1701" w:type="dxa"/>
            <w:vAlign w:val="center"/>
          </w:tcPr>
          <w:p w:rsidR="00D43F5E" w:rsidRPr="00D43F5E" w:rsidRDefault="000148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489</w:t>
            </w:r>
            <w:r w:rsidR="00D43F5E" w:rsidRPr="00D43F5E">
              <w:rPr>
                <w:sz w:val="24"/>
              </w:rPr>
              <w:t>4,5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3656,1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3671,5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3F0BB5" w:rsidRDefault="00D43F5E" w:rsidP="003C4FAF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 w:rsidR="00022239">
              <w:rPr>
                <w:sz w:val="24"/>
              </w:rPr>
              <w:t xml:space="preserve">                            870</w:t>
            </w:r>
            <w:r>
              <w:rPr>
                <w:sz w:val="24"/>
              </w:rPr>
              <w:t xml:space="preserve">,0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 xml:space="preserve">        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360,0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310,0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2</w:t>
            </w:r>
            <w:r w:rsidR="00022239">
              <w:rPr>
                <w:rFonts w:cs="Times New Roman"/>
                <w:sz w:val="24"/>
              </w:rPr>
              <w:t>0</w:t>
            </w:r>
            <w:r w:rsidRPr="00D43F5E">
              <w:rPr>
                <w:rFonts w:cs="Times New Roman"/>
                <w:sz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43F5E" w:rsidRPr="00D43F5E" w:rsidRDefault="0068514F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68514F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3F0BB5" w:rsidRDefault="00D43F5E" w:rsidP="003C4FAF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благотворительные пожертвования              174,7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174,7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6651" w:type="dxa"/>
          </w:tcPr>
          <w:p w:rsidR="00D43F5E" w:rsidRPr="00FB7B20" w:rsidRDefault="00D43F5E" w:rsidP="009A6035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>
              <w:rPr>
                <w:sz w:val="24"/>
              </w:rPr>
              <w:t>«</w:t>
            </w:r>
            <w:r w:rsidRPr="009A6035">
              <w:rPr>
                <w:sz w:val="24"/>
              </w:rPr>
              <w:t>Развитие инфраструктуры сферы физической культуры и спорта на 2021 – 2025 годы</w:t>
            </w:r>
            <w:r>
              <w:rPr>
                <w:sz w:val="24"/>
              </w:rPr>
              <w:t>»</w:t>
            </w:r>
            <w:r w:rsidRPr="00D43F5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</w:t>
            </w:r>
            <w:r w:rsidR="008F5062">
              <w:rPr>
                <w:sz w:val="24"/>
              </w:rPr>
              <w:t>33350</w:t>
            </w:r>
            <w:r w:rsidR="0001485E" w:rsidRPr="0001485E">
              <w:rPr>
                <w:sz w:val="24"/>
              </w:rPr>
              <w:t>,8</w:t>
            </w: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32131,8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24,0</w:t>
            </w:r>
          </w:p>
        </w:tc>
        <w:tc>
          <w:tcPr>
            <w:tcW w:w="1701" w:type="dxa"/>
            <w:vAlign w:val="center"/>
          </w:tcPr>
          <w:p w:rsidR="00D43F5E" w:rsidRPr="00D43F5E" w:rsidRDefault="008F5062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1195</w:t>
            </w:r>
            <w:r w:rsidR="0001485E">
              <w:rPr>
                <w:rFonts w:cs="Times New Roman"/>
                <w:sz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3C4FAF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>
              <w:rPr>
                <w:sz w:val="24"/>
              </w:rPr>
              <w:t xml:space="preserve">                                            </w:t>
            </w:r>
            <w:r w:rsidRPr="00D43F5E">
              <w:rPr>
                <w:sz w:val="24"/>
              </w:rPr>
              <w:t>28659,5</w:t>
            </w:r>
            <w:r>
              <w:rPr>
                <w:sz w:val="24"/>
              </w:rPr>
              <w:t xml:space="preserve">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28659,5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3C4FAF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</w:t>
            </w:r>
            <w:r w:rsidR="008F5062">
              <w:rPr>
                <w:sz w:val="24"/>
              </w:rPr>
              <w:t>4691</w:t>
            </w:r>
            <w:r w:rsidR="0001485E" w:rsidRPr="0001485E">
              <w:rPr>
                <w:sz w:val="24"/>
              </w:rPr>
              <w:t>,3</w:t>
            </w: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3472,3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24,0</w:t>
            </w:r>
          </w:p>
        </w:tc>
        <w:tc>
          <w:tcPr>
            <w:tcW w:w="1701" w:type="dxa"/>
            <w:vAlign w:val="center"/>
          </w:tcPr>
          <w:p w:rsidR="00D43F5E" w:rsidRPr="00D43F5E" w:rsidRDefault="008F5062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1195</w:t>
            </w:r>
            <w:r w:rsidR="0001485E">
              <w:rPr>
                <w:rFonts w:cs="Times New Roman"/>
                <w:sz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1485E"/>
    <w:rsid w:val="00022239"/>
    <w:rsid w:val="00043D2E"/>
    <w:rsid w:val="00067922"/>
    <w:rsid w:val="0007261E"/>
    <w:rsid w:val="000A258E"/>
    <w:rsid w:val="000D0B28"/>
    <w:rsid w:val="001225AA"/>
    <w:rsid w:val="0017664D"/>
    <w:rsid w:val="001C7FD0"/>
    <w:rsid w:val="001D3334"/>
    <w:rsid w:val="001E6BAB"/>
    <w:rsid w:val="0026698E"/>
    <w:rsid w:val="002716BB"/>
    <w:rsid w:val="00287D9B"/>
    <w:rsid w:val="003048FB"/>
    <w:rsid w:val="00305E76"/>
    <w:rsid w:val="0032435D"/>
    <w:rsid w:val="003543AB"/>
    <w:rsid w:val="00361B92"/>
    <w:rsid w:val="00380403"/>
    <w:rsid w:val="003861F9"/>
    <w:rsid w:val="003B3B9E"/>
    <w:rsid w:val="003B6E90"/>
    <w:rsid w:val="003E1D32"/>
    <w:rsid w:val="00437F49"/>
    <w:rsid w:val="004B497A"/>
    <w:rsid w:val="004F5C4A"/>
    <w:rsid w:val="004F7EC0"/>
    <w:rsid w:val="00501E05"/>
    <w:rsid w:val="00544715"/>
    <w:rsid w:val="00582B8D"/>
    <w:rsid w:val="00586962"/>
    <w:rsid w:val="005906D9"/>
    <w:rsid w:val="005C4458"/>
    <w:rsid w:val="005D3619"/>
    <w:rsid w:val="00672C60"/>
    <w:rsid w:val="0068514F"/>
    <w:rsid w:val="006C3EC9"/>
    <w:rsid w:val="00712615"/>
    <w:rsid w:val="00731E7F"/>
    <w:rsid w:val="007B40AA"/>
    <w:rsid w:val="007F0DFE"/>
    <w:rsid w:val="008222F8"/>
    <w:rsid w:val="008758B9"/>
    <w:rsid w:val="00891666"/>
    <w:rsid w:val="008A370F"/>
    <w:rsid w:val="008B6F68"/>
    <w:rsid w:val="008C3CAA"/>
    <w:rsid w:val="008C6367"/>
    <w:rsid w:val="008F5062"/>
    <w:rsid w:val="0093413E"/>
    <w:rsid w:val="009371CD"/>
    <w:rsid w:val="0093760F"/>
    <w:rsid w:val="009554DB"/>
    <w:rsid w:val="009A6035"/>
    <w:rsid w:val="009A6F24"/>
    <w:rsid w:val="00A1097E"/>
    <w:rsid w:val="00A53C0B"/>
    <w:rsid w:val="00A754AA"/>
    <w:rsid w:val="00A96DD0"/>
    <w:rsid w:val="00AC5DE6"/>
    <w:rsid w:val="00B0391E"/>
    <w:rsid w:val="00B373E9"/>
    <w:rsid w:val="00B50325"/>
    <w:rsid w:val="00B54705"/>
    <w:rsid w:val="00B70E7D"/>
    <w:rsid w:val="00B70EBE"/>
    <w:rsid w:val="00C04B7E"/>
    <w:rsid w:val="00C93BF8"/>
    <w:rsid w:val="00CB0E24"/>
    <w:rsid w:val="00D43F5E"/>
    <w:rsid w:val="00DD2154"/>
    <w:rsid w:val="00DD7ED8"/>
    <w:rsid w:val="00E33D26"/>
    <w:rsid w:val="00E667DC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182F0-A0C8-404C-8832-D67D5D1E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6</cp:revision>
  <cp:lastPrinted>2020-08-14T06:39:00Z</cp:lastPrinted>
  <dcterms:created xsi:type="dcterms:W3CDTF">2020-10-08T12:07:00Z</dcterms:created>
  <dcterms:modified xsi:type="dcterms:W3CDTF">2020-11-19T06:11:00Z</dcterms:modified>
</cp:coreProperties>
</file>