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DDD" w:rsidRDefault="00EE3DDD" w:rsidP="00EE3DDD">
      <w:pPr>
        <w:ind w:left="3540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Глава муниципального района 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_________________</w:t>
      </w:r>
      <w:proofErr w:type="gramStart"/>
      <w:r>
        <w:rPr>
          <w:rFonts w:ascii="Times New Roman" w:hAnsi="Times New Roman"/>
          <w:sz w:val="28"/>
          <w:szCs w:val="28"/>
        </w:rPr>
        <w:t xml:space="preserve">_  </w:t>
      </w:r>
      <w:proofErr w:type="spellStart"/>
      <w:r>
        <w:rPr>
          <w:rFonts w:ascii="Times New Roman" w:hAnsi="Times New Roman"/>
          <w:sz w:val="28"/>
          <w:szCs w:val="28"/>
        </w:rPr>
        <w:t>Ю.Ф.Рябов</w:t>
      </w:r>
      <w:proofErr w:type="spellEnd"/>
      <w:proofErr w:type="gramEnd"/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«</w:t>
      </w:r>
      <w:proofErr w:type="gramStart"/>
      <w:r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»  </w:t>
      </w:r>
      <w:r w:rsidRPr="00EE3DDD">
        <w:rPr>
          <w:rFonts w:ascii="Times New Roman" w:hAnsi="Times New Roman"/>
          <w:sz w:val="28"/>
          <w:szCs w:val="28"/>
          <w:u w:val="single"/>
        </w:rPr>
        <w:t>сентября</w:t>
      </w:r>
      <w:proofErr w:type="gramEnd"/>
      <w:r>
        <w:rPr>
          <w:rFonts w:ascii="Times New Roman" w:hAnsi="Times New Roman"/>
          <w:sz w:val="28"/>
          <w:szCs w:val="28"/>
        </w:rPr>
        <w:t xml:space="preserve">  2020 год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</w:t>
      </w:r>
    </w:p>
    <w:p w:rsidR="00EE3DDD" w:rsidRDefault="00EE3DDD" w:rsidP="00EE3DD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заседания комиссии по оценке эффективности использования в 2020 году з</w:t>
      </w:r>
      <w:r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>мель сельскохозяй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ственного назначения на территории сельских посел</w:t>
      </w:r>
      <w:r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ний муниципального района </w:t>
      </w:r>
      <w:proofErr w:type="spellStart"/>
      <w:r>
        <w:rPr>
          <w:rFonts w:ascii="Times New Roman" w:hAnsi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Самарской области.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 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нтября 2020 года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Присутствовало: 26 человек, в </w:t>
      </w:r>
      <w:proofErr w:type="spellStart"/>
      <w:r>
        <w:rPr>
          <w:rFonts w:ascii="Times New Roman" w:hAnsi="Times New Roman"/>
          <w:sz w:val="28"/>
          <w:szCs w:val="28"/>
        </w:rPr>
        <w:t>т.ч</w:t>
      </w:r>
      <w:proofErr w:type="spellEnd"/>
      <w:r>
        <w:rPr>
          <w:rFonts w:ascii="Times New Roman" w:hAnsi="Times New Roman"/>
          <w:sz w:val="28"/>
          <w:szCs w:val="28"/>
        </w:rPr>
        <w:t>. члены комиссии, главы сельских поселений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комиссии- Черкасов С.В. первый заместитель Главы района по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циальным вопросам;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председателя комиссии – Ефремов А.А. руководитель </w:t>
      </w:r>
      <w:proofErr w:type="spellStart"/>
      <w:r>
        <w:rPr>
          <w:rFonts w:ascii="Times New Roman" w:hAnsi="Times New Roman"/>
          <w:sz w:val="28"/>
          <w:szCs w:val="28"/>
        </w:rPr>
        <w:t>Похвистне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управления развития АПК- заместитель Главы района, заместитель предс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дателя комиссии; 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– Дорошин А.Ф. заместитель руководителя </w:t>
      </w:r>
      <w:proofErr w:type="spellStart"/>
      <w:r>
        <w:rPr>
          <w:rFonts w:ascii="Times New Roman" w:hAnsi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управл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развития АПК- главный агроном.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ПОВЕСТКА ДНЯ: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Подведение </w:t>
      </w:r>
      <w:proofErr w:type="gramStart"/>
      <w:r>
        <w:rPr>
          <w:rFonts w:ascii="Times New Roman" w:hAnsi="Times New Roman"/>
          <w:sz w:val="28"/>
          <w:szCs w:val="28"/>
        </w:rPr>
        <w:t>итогов</w:t>
      </w:r>
      <w:r w:rsidRPr="00E51F8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 w:rsidRPr="00D80881">
        <w:rPr>
          <w:rFonts w:ascii="Times New Roman" w:hAnsi="Times New Roman"/>
          <w:sz w:val="28"/>
          <w:szCs w:val="28"/>
        </w:rPr>
        <w:t xml:space="preserve"> </w:t>
      </w:r>
      <w:r w:rsidRPr="00E51F89">
        <w:rPr>
          <w:rFonts w:ascii="Times New Roman" w:hAnsi="Times New Roman"/>
          <w:sz w:val="28"/>
          <w:szCs w:val="28"/>
        </w:rPr>
        <w:t xml:space="preserve">по оценке </w:t>
      </w:r>
      <w:proofErr w:type="spellStart"/>
      <w:r w:rsidRPr="00E51F89">
        <w:rPr>
          <w:rFonts w:ascii="Times New Roman" w:hAnsi="Times New Roman"/>
          <w:sz w:val="28"/>
          <w:szCs w:val="28"/>
        </w:rPr>
        <w:t>эф</w:t>
      </w:r>
      <w:r>
        <w:rPr>
          <w:rFonts w:ascii="Times New Roman" w:hAnsi="Times New Roman"/>
          <w:sz w:val="28"/>
          <w:szCs w:val="28"/>
        </w:rPr>
        <w:t>фективнотси</w:t>
      </w:r>
      <w:proofErr w:type="spellEnd"/>
      <w:r>
        <w:rPr>
          <w:rFonts w:ascii="Times New Roman" w:hAnsi="Times New Roman"/>
          <w:sz w:val="28"/>
          <w:szCs w:val="28"/>
        </w:rPr>
        <w:t xml:space="preserve"> использования в 2020</w:t>
      </w:r>
      <w:r w:rsidRPr="00E51F89">
        <w:rPr>
          <w:rFonts w:ascii="Times New Roman" w:hAnsi="Times New Roman"/>
          <w:sz w:val="28"/>
          <w:szCs w:val="28"/>
        </w:rPr>
        <w:t xml:space="preserve"> году земель сельскохозяйственного назначения </w:t>
      </w:r>
      <w:r>
        <w:rPr>
          <w:rFonts w:ascii="Times New Roman" w:hAnsi="Times New Roman"/>
          <w:sz w:val="28"/>
          <w:szCs w:val="28"/>
        </w:rPr>
        <w:t xml:space="preserve"> и составление рейтинга сельских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селений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СЛУШАЛИ: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Руководителя </w:t>
      </w:r>
      <w:proofErr w:type="spellStart"/>
      <w:r>
        <w:rPr>
          <w:rFonts w:ascii="Times New Roman" w:hAnsi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управления развития АПК – заместителя Главы района, заместителя председателя комиссии Ефремова А.А., - он дол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жил о том, что </w:t>
      </w:r>
      <w:proofErr w:type="gramStart"/>
      <w:r>
        <w:rPr>
          <w:rFonts w:ascii="Times New Roman" w:hAnsi="Times New Roman"/>
          <w:sz w:val="28"/>
          <w:szCs w:val="28"/>
        </w:rPr>
        <w:t>провели  комиссионный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объезд территорий сельских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ний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с 22 по 23 сентября 2020 года, с ф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тографированием объектов </w:t>
      </w:r>
      <w:proofErr w:type="spellStart"/>
      <w:r>
        <w:rPr>
          <w:rFonts w:ascii="Times New Roman" w:hAnsi="Times New Roman"/>
          <w:sz w:val="28"/>
          <w:szCs w:val="28"/>
        </w:rPr>
        <w:t>селскохозяйственного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назначения  и  показом фотографий на районной планерке . 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proofErr w:type="gramStart"/>
      <w:r>
        <w:rPr>
          <w:rFonts w:ascii="Times New Roman" w:hAnsi="Times New Roman"/>
          <w:sz w:val="28"/>
          <w:szCs w:val="28"/>
        </w:rPr>
        <w:t>После  комиссионного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объезда территорий сельских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ний</w:t>
      </w:r>
      <w:r w:rsidRPr="004F7E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области,  количество баллов по критериям оценки эффективности использования земель сельскохозяйственн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назначения по поселениям :</w:t>
      </w:r>
      <w:r w:rsidRPr="003D32F0">
        <w:rPr>
          <w:rFonts w:ascii="Times New Roman" w:hAnsi="Times New Roman"/>
          <w:sz w:val="28"/>
          <w:szCs w:val="28"/>
        </w:rPr>
        <w:t xml:space="preserve"> 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оценки эффективности использования в 2020 году земель сельскохозя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ственного назначения на территории сельских поселений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</w:t>
      </w:r>
    </w:p>
    <w:tbl>
      <w:tblPr>
        <w:tblW w:w="21664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4"/>
        <w:gridCol w:w="3060"/>
        <w:gridCol w:w="720"/>
        <w:gridCol w:w="540"/>
        <w:gridCol w:w="540"/>
        <w:gridCol w:w="540"/>
        <w:gridCol w:w="657"/>
        <w:gridCol w:w="720"/>
        <w:gridCol w:w="720"/>
        <w:gridCol w:w="720"/>
        <w:gridCol w:w="720"/>
        <w:gridCol w:w="743"/>
        <w:gridCol w:w="2340"/>
        <w:gridCol w:w="3060"/>
        <w:gridCol w:w="3060"/>
        <w:gridCol w:w="3060"/>
      </w:tblGrid>
      <w:tr w:rsidR="00EE3DDD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833D86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833D86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5677C">
              <w:rPr>
                <w:rFonts w:ascii="Times New Roman" w:hAnsi="Times New Roman"/>
                <w:b/>
                <w:sz w:val="18"/>
                <w:szCs w:val="18"/>
              </w:rPr>
              <w:t>Оценка показ</w:t>
            </w:r>
            <w:r w:rsidRPr="0055677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55677C">
              <w:rPr>
                <w:rFonts w:ascii="Times New Roman" w:hAnsi="Times New Roman"/>
                <w:b/>
                <w:sz w:val="18"/>
                <w:szCs w:val="18"/>
              </w:rPr>
              <w:t>теля, балл</w:t>
            </w:r>
          </w:p>
        </w:tc>
        <w:tc>
          <w:tcPr>
            <w:tcW w:w="590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5677C">
              <w:rPr>
                <w:rFonts w:ascii="Times New Roman" w:hAnsi="Times New Roman"/>
                <w:b/>
                <w:sz w:val="28"/>
                <w:szCs w:val="28"/>
              </w:rPr>
              <w:t>Факт, показатель, балл*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bottom w:val="single" w:sz="4" w:space="0" w:color="auto"/>
            </w:tcBorders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bottom w:val="single" w:sz="4" w:space="0" w:color="auto"/>
            </w:tcBorders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Кр.ключи</w:t>
            </w:r>
            <w:proofErr w:type="spell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руха</w:t>
            </w:r>
            <w:proofErr w:type="spell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леевка</w:t>
            </w:r>
            <w:proofErr w:type="spellEnd"/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Ст.Ганькино</w:t>
            </w:r>
            <w:proofErr w:type="spell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Ср.Аверкино</w:t>
            </w:r>
            <w:proofErr w:type="spellEnd"/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Б.Тол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М.Толкай</w:t>
            </w:r>
            <w:proofErr w:type="spell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Ст.Аманак</w:t>
            </w:r>
            <w:proofErr w:type="spellEnd"/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Н.Ман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суркино</w:t>
            </w:r>
            <w:proofErr w:type="spellEnd"/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Доля обрабатываемой пашни%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95-100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6-10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90-94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2-5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менее 90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 xml:space="preserve">Состояние паровых полей </w:t>
            </w:r>
          </w:p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(оценивается визуально)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Хорошее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1-7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Общая культура земледелия (оценивается визуально, состоя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softHyphen/>
              <w:t>ние посевов, наличие огрехов, сорняков, состояние полевых дорог)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Хорошая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удовлетворительная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1-7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неудовлетворительная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Фитосанитарное состояние те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риторий, прилегающих к пр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изводственным объектам АПК (оценивается визуально)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Хорошее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1-7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Проведение мероприятий, н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правленных на борьбу с кара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тинными объектами (сорняк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 xml:space="preserve">ми) </w:t>
            </w:r>
          </w:p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(оценивается визуально)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проводятся повсеместно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 xml:space="preserve">проводятся </w:t>
            </w:r>
            <w:proofErr w:type="spellStart"/>
            <w:r w:rsidRPr="0055677C">
              <w:rPr>
                <w:rFonts w:ascii="Times New Roman" w:hAnsi="Times New Roman"/>
                <w:sz w:val="20"/>
                <w:szCs w:val="20"/>
              </w:rPr>
              <w:t>местими</w:t>
            </w:r>
            <w:proofErr w:type="spell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E3DDD" w:rsidTr="00F33F82">
        <w:trPr>
          <w:gridAfter w:val="4"/>
          <w:wAfter w:w="11520" w:type="dxa"/>
          <w:trHeight w:val="634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 проводятся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Рост (снижение) площадей, з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соренных карантинными со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няками</w:t>
            </w:r>
            <w:r w:rsidRPr="0055677C">
              <w:rPr>
                <w:rFonts w:ascii="Times New Roman" w:hAnsi="Times New Roman"/>
                <w:sz w:val="20"/>
                <w:szCs w:val="20"/>
              </w:rPr>
              <w:t xml:space="preserve"> га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Увеличение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Снижение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Благоустроенность производ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softHyphen/>
              <w:t>ственных объектов АПК на те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ритории поселения (оценивае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ся визуально)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Хорошая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Удовлетворительная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2-7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неудовлетворительная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Состояние лесополос на терр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то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softHyphen/>
              <w:t>рии сельского поселения ра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й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она (оценивается визуально)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Хорошее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8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4-7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Содержание территорий, приле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softHyphen/>
              <w:t>гающих к дорогам местного, ре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softHyphen/>
              <w:t>гионального и федерального значения (оценивается визуал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но)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Хорошее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1-7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Состояние участка вокруг стол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softHyphen/>
              <w:t>бов, ЛЭП (оценивается визуал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но)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Хорошее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1-7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gridAfter w:val="4"/>
          <w:wAfter w:w="11520" w:type="dxa"/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ИТОГО баллов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ind w:hanging="7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90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ind w:hanging="7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89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ind w:hanging="7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</w:tbl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24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4"/>
        <w:gridCol w:w="3060"/>
        <w:gridCol w:w="720"/>
        <w:gridCol w:w="900"/>
        <w:gridCol w:w="1080"/>
        <w:gridCol w:w="900"/>
        <w:gridCol w:w="900"/>
        <w:gridCol w:w="900"/>
        <w:gridCol w:w="900"/>
      </w:tblGrid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833D86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833D86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5677C">
              <w:rPr>
                <w:rFonts w:ascii="Times New Roman" w:hAnsi="Times New Roman"/>
                <w:b/>
                <w:sz w:val="18"/>
                <w:szCs w:val="18"/>
              </w:rPr>
              <w:t>Оценка показ</w:t>
            </w:r>
            <w:r w:rsidRPr="0055677C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55677C">
              <w:rPr>
                <w:rFonts w:ascii="Times New Roman" w:hAnsi="Times New Roman"/>
                <w:b/>
                <w:sz w:val="18"/>
                <w:szCs w:val="18"/>
              </w:rPr>
              <w:t>теля, балл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</w:t>
            </w:r>
            <w:r w:rsidRPr="0055677C">
              <w:rPr>
                <w:rFonts w:ascii="Times New Roman" w:hAnsi="Times New Roman"/>
                <w:b/>
                <w:sz w:val="28"/>
                <w:szCs w:val="28"/>
              </w:rPr>
              <w:t>Факт, показатель, балл*</w:t>
            </w: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М.Ибряйкино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Подбельск</w:t>
            </w:r>
            <w:proofErr w:type="spell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Рыса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кино</w:t>
            </w:r>
            <w:proofErr w:type="spell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Кротково</w:t>
            </w:r>
            <w:proofErr w:type="spellEnd"/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Ст.Похвистнево</w:t>
            </w:r>
            <w:proofErr w:type="spellEnd"/>
          </w:p>
        </w:tc>
      </w:tr>
      <w:tr w:rsidR="00EE3DDD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Доля обрабатываемой пашни%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95-100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6-10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90-94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2-5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менее 90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 xml:space="preserve">Состояние паровых полей </w:t>
            </w:r>
          </w:p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(оценивается визуально)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Хорошее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1-7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Общая культура земледелия (оценивается визуально, состоя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softHyphen/>
              <w:t>ние посевов, наличие огрехов, сорняков, состояние полевых дорог)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Хорошая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удовлетворительная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1-7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неудовлетворительная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Фитосанитарное состояние те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риторий, прилегающих к пр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изводственным объектам АПК (оценивается визуально)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Хорошее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1-7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Проведение мероприятий, н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правленных на борьбу с кара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тинными объектами (сорняк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 xml:space="preserve">ми) </w:t>
            </w:r>
          </w:p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(оценивается визуально)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проводятся повсеместно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 xml:space="preserve">проводятся </w:t>
            </w:r>
            <w:proofErr w:type="spellStart"/>
            <w:r w:rsidRPr="0055677C">
              <w:rPr>
                <w:rFonts w:ascii="Times New Roman" w:hAnsi="Times New Roman"/>
                <w:sz w:val="20"/>
                <w:szCs w:val="20"/>
              </w:rPr>
              <w:t>местими</w:t>
            </w:r>
            <w:proofErr w:type="spell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 проводятся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Рост (снижение) площадей, з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соренных карантинными со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няками</w:t>
            </w:r>
            <w:r w:rsidRPr="0055677C">
              <w:rPr>
                <w:rFonts w:ascii="Times New Roman" w:hAnsi="Times New Roman"/>
                <w:sz w:val="20"/>
                <w:szCs w:val="20"/>
              </w:rPr>
              <w:t xml:space="preserve"> га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Увеличение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Снижение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Благоустроенность производ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softHyphen/>
              <w:t>ственных объектов АПК на те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ритории поселения (оценивае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ся визуально)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Хорошая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Удовлетворительная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2-7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неудовлетворительная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Состояние лесополос на терр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то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softHyphen/>
              <w:t>рии сельского поселения ра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й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она (оценивается визуально)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Хорошее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4-7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Содержание территорий, приле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softHyphen/>
              <w:t>гающих к дорогам местного, ре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softHyphen/>
              <w:t>гионального и федерального значения (оценивается визуал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но)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Хорошее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1-7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Состояние участка вокруг стол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softHyphen/>
              <w:t>бов, ЛЭП (оценивается визуал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но)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Хорошее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8-10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1-7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RPr="0055677C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неудовлетворительное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677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DDD" w:rsidTr="00F33F82">
        <w:trPr>
          <w:trHeight w:val="2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Pr="0055677C" w:rsidRDefault="00EE3DDD" w:rsidP="00F33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77C">
              <w:rPr>
                <w:rFonts w:ascii="Times New Roman" w:hAnsi="Times New Roman"/>
                <w:b/>
                <w:sz w:val="20"/>
                <w:szCs w:val="20"/>
              </w:rPr>
              <w:t>ИТОГО баллов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ind w:hanging="7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88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ind w:hanging="7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83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ind w:hanging="7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ind w:hanging="7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87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ind w:hanging="7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88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3DDD" w:rsidRDefault="00EE3DDD" w:rsidP="00F33F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</w:tbl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После  комиссионного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объезда территорий сельских поселений</w:t>
      </w:r>
      <w:r w:rsidRPr="004F7E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области, наибольшее количес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во баллов по критериям оценки эффективности использования земель сельскох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зяйственного назначения:</w:t>
      </w:r>
      <w:r w:rsidRPr="005F1E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сельском поселении</w:t>
      </w:r>
      <w:r w:rsidRPr="00F715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Среднее </w:t>
      </w:r>
      <w:proofErr w:type="spellStart"/>
      <w:r>
        <w:rPr>
          <w:rFonts w:ascii="Times New Roman" w:hAnsi="Times New Roman"/>
          <w:sz w:val="28"/>
          <w:szCs w:val="28"/>
        </w:rPr>
        <w:t>Аверкино</w:t>
      </w:r>
      <w:proofErr w:type="spellEnd"/>
      <w:r>
        <w:rPr>
          <w:rFonts w:ascii="Times New Roman" w:hAnsi="Times New Roman"/>
          <w:sz w:val="28"/>
          <w:szCs w:val="28"/>
        </w:rPr>
        <w:t xml:space="preserve">– 91 балл, в </w:t>
      </w:r>
      <w:proofErr w:type="spellStart"/>
      <w:r>
        <w:rPr>
          <w:rFonts w:ascii="Times New Roman" w:hAnsi="Times New Roman"/>
          <w:sz w:val="28"/>
          <w:szCs w:val="28"/>
        </w:rPr>
        <w:t>в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Краснае</w:t>
      </w:r>
      <w:proofErr w:type="spellEnd"/>
      <w:r>
        <w:rPr>
          <w:rFonts w:ascii="Times New Roman" w:hAnsi="Times New Roman"/>
          <w:sz w:val="28"/>
          <w:szCs w:val="28"/>
        </w:rPr>
        <w:t xml:space="preserve"> Ключи - 90 баллов и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СтароеГанькино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- 89 баллов.    Предлагаю присудить пе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вое место сельскому поселению Среднее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Аверкино</w:t>
      </w:r>
      <w:proofErr w:type="spellEnd"/>
      <w:r>
        <w:rPr>
          <w:rFonts w:ascii="Times New Roman" w:hAnsi="Times New Roman"/>
          <w:sz w:val="28"/>
          <w:szCs w:val="28"/>
        </w:rPr>
        <w:t>,  с</w:t>
      </w:r>
      <w:proofErr w:type="gramEnd"/>
      <w:r>
        <w:rPr>
          <w:rFonts w:ascii="Times New Roman" w:hAnsi="Times New Roman"/>
          <w:sz w:val="28"/>
          <w:szCs w:val="28"/>
        </w:rPr>
        <w:t xml:space="preserve"> вручением диплома и  денежной премии в размере 30 тысяч рублей  (ООО «Радуга»), второе место сельскому поселению </w:t>
      </w:r>
      <w:proofErr w:type="spellStart"/>
      <w:r>
        <w:rPr>
          <w:rFonts w:ascii="Times New Roman" w:hAnsi="Times New Roman"/>
          <w:sz w:val="28"/>
          <w:szCs w:val="28"/>
        </w:rPr>
        <w:t>Краснае</w:t>
      </w:r>
      <w:proofErr w:type="spellEnd"/>
      <w:r>
        <w:rPr>
          <w:rFonts w:ascii="Times New Roman" w:hAnsi="Times New Roman"/>
          <w:sz w:val="28"/>
          <w:szCs w:val="28"/>
        </w:rPr>
        <w:t xml:space="preserve"> Ключи,  с вручением диплома и  денежной премии в размере 20 тысяч рублей(СХА им Пушкина), третье место сельск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му поселению </w:t>
      </w:r>
      <w:proofErr w:type="spellStart"/>
      <w:r>
        <w:rPr>
          <w:rFonts w:ascii="Times New Roman" w:hAnsi="Times New Roman"/>
          <w:sz w:val="28"/>
          <w:szCs w:val="28"/>
        </w:rPr>
        <w:t>СтароеГанькино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2210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вручением 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плома и  денежной премии в размере 10 тысяч рублей (ООО «</w:t>
      </w:r>
      <w:proofErr w:type="spellStart"/>
      <w:r>
        <w:rPr>
          <w:rFonts w:ascii="Times New Roman" w:hAnsi="Times New Roman"/>
          <w:sz w:val="28"/>
          <w:szCs w:val="28"/>
        </w:rPr>
        <w:t>Агростар</w:t>
      </w:r>
      <w:proofErr w:type="spellEnd"/>
      <w:r>
        <w:rPr>
          <w:rFonts w:ascii="Times New Roman" w:hAnsi="Times New Roman"/>
          <w:sz w:val="28"/>
          <w:szCs w:val="28"/>
        </w:rPr>
        <w:t>»). Денежные средства пер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числить на расчетные счета сельхозпредприятий в пределах общего объема 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сигнований, предусматриваемых на 2020 год, на указанные цели.                                                       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Во время комиссионного</w:t>
      </w:r>
      <w:r w:rsidRPr="00A146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объезда территорий сельских поселений</w:t>
      </w:r>
      <w:r w:rsidRPr="004F7E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главам сельских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ний и руководителям сельскохозяйственных предприятий, участниками комиссии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сказывались замечания по улучшению фитосанитарного состояния те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риторий и на увеличение </w:t>
      </w:r>
      <w:proofErr w:type="gramStart"/>
      <w:r>
        <w:rPr>
          <w:rFonts w:ascii="Times New Roman" w:hAnsi="Times New Roman"/>
          <w:sz w:val="28"/>
          <w:szCs w:val="28"/>
        </w:rPr>
        <w:t>мероприятий</w:t>
      </w:r>
      <w:proofErr w:type="gramEnd"/>
      <w:r>
        <w:rPr>
          <w:rFonts w:ascii="Times New Roman" w:hAnsi="Times New Roman"/>
          <w:sz w:val="28"/>
          <w:szCs w:val="28"/>
        </w:rPr>
        <w:t xml:space="preserve"> направленных на борьбу с карантинн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ми объектами.     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Протокол зас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дания комиссии опубликовать на сайте Администрации района в сети Интернет </w:t>
      </w:r>
      <w:proofErr w:type="gramStart"/>
      <w:r>
        <w:rPr>
          <w:rFonts w:ascii="Times New Roman" w:hAnsi="Times New Roman"/>
          <w:sz w:val="28"/>
          <w:szCs w:val="28"/>
        </w:rPr>
        <w:t>и  в</w:t>
      </w:r>
      <w:proofErr w:type="gramEnd"/>
      <w:r>
        <w:rPr>
          <w:rFonts w:ascii="Times New Roman" w:hAnsi="Times New Roman"/>
          <w:sz w:val="28"/>
          <w:szCs w:val="28"/>
        </w:rPr>
        <w:t xml:space="preserve"> газете  «Вестник </w:t>
      </w:r>
      <w:proofErr w:type="spellStart"/>
      <w:r>
        <w:rPr>
          <w:rFonts w:ascii="Times New Roman" w:hAnsi="Times New Roman"/>
          <w:sz w:val="28"/>
          <w:szCs w:val="28"/>
        </w:rPr>
        <w:t>Похвистневск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                                                       Черкасов С.В.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  <w:r w:rsidRPr="002703ED">
        <w:rPr>
          <w:rFonts w:ascii="Times New Roman" w:hAnsi="Times New Roman"/>
          <w:sz w:val="28"/>
          <w:szCs w:val="28"/>
        </w:rPr>
        <w:t>Секретарь                                                                               Дорошин А.Ф.</w:t>
      </w:r>
    </w:p>
    <w:p w:rsidR="00EE3DDD" w:rsidRDefault="00EE3DDD" w:rsidP="00EE3DDD">
      <w:pPr>
        <w:jc w:val="both"/>
        <w:rPr>
          <w:rFonts w:ascii="Times New Roman" w:hAnsi="Times New Roman"/>
          <w:sz w:val="28"/>
          <w:szCs w:val="28"/>
        </w:rPr>
      </w:pPr>
    </w:p>
    <w:p w:rsidR="00EE3DDD" w:rsidRDefault="00EE3DDD"/>
    <w:sectPr w:rsidR="00EE3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DDD"/>
    <w:rsid w:val="00EE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5E1D-B606-4024-9446-3622D8F2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DDD"/>
    <w:pPr>
      <w:spacing w:after="0" w:line="240" w:lineRule="auto"/>
    </w:pPr>
    <w:rPr>
      <w:rFonts w:ascii="Trebuchet MS" w:eastAsia="Times New Roman" w:hAnsi="Trebuchet MS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E3DDD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1249</Words>
  <Characters>7123</Characters>
  <Application>Microsoft Office Word</Application>
  <DocSecurity>0</DocSecurity>
  <Lines>59</Lines>
  <Paragraphs>16</Paragraphs>
  <ScaleCrop>false</ScaleCrop>
  <Company/>
  <LinksUpToDate>false</LinksUpToDate>
  <CharactersWithSpaces>8356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Agronom</dc:creator>
  <cp:keywords/>
  <dc:description/>
  <cp:lastModifiedBy>Agronom</cp:lastModifiedBy>
  <cp:revision>1</cp:revision>
  <dcterms:created xsi:type="dcterms:W3CDTF">2020-09-30T05:06:00Z</dcterms:created>
  <dcterms:modified xsi:type="dcterms:W3CDTF">2020-09-30T05:09:00Z</dcterms:modified>
</cp:coreProperties>
</file>