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55280" w:rsidTr="0056069B">
        <w:trPr>
          <w:trHeight w:val="728"/>
        </w:trPr>
        <w:tc>
          <w:tcPr>
            <w:tcW w:w="4518" w:type="dxa"/>
            <w:vMerge w:val="restart"/>
            <w:hideMark/>
          </w:tcPr>
          <w:p w:rsidR="00355280" w:rsidRDefault="00355280" w:rsidP="0056069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D0D6F1C" wp14:editId="076C7CE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55280" w:rsidRPr="00F4046C" w:rsidRDefault="00355280" w:rsidP="0056069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F4046C">
              <w:rPr>
                <w:rFonts w:ascii="Arial Narrow" w:hAnsi="Arial Narrow"/>
                <w:b/>
                <w:bCs/>
                <w:spacing w:val="-5"/>
              </w:rPr>
              <w:t>Похвистневский</w:t>
            </w:r>
            <w:proofErr w:type="spellEnd"/>
          </w:p>
          <w:p w:rsidR="00355280" w:rsidRPr="00F4046C" w:rsidRDefault="00355280" w:rsidP="0056069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55280" w:rsidRDefault="00355280" w:rsidP="0056069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55280" w:rsidRPr="00242E18" w:rsidRDefault="00355280" w:rsidP="0056069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242E18">
              <w:rPr>
                <w:sz w:val="28"/>
                <w:szCs w:val="28"/>
              </w:rPr>
              <w:t xml:space="preserve">            </w:t>
            </w:r>
            <w:r w:rsidR="007C0AC0">
              <w:rPr>
                <w:sz w:val="28"/>
                <w:szCs w:val="28"/>
              </w:rPr>
              <w:t>31.12.2019</w:t>
            </w:r>
            <w:r w:rsidRPr="00242E18">
              <w:rPr>
                <w:sz w:val="28"/>
                <w:szCs w:val="28"/>
              </w:rPr>
              <w:t xml:space="preserve"> № </w:t>
            </w:r>
            <w:r w:rsidR="007C0AC0">
              <w:rPr>
                <w:sz w:val="28"/>
                <w:szCs w:val="28"/>
              </w:rPr>
              <w:t>1028</w:t>
            </w:r>
          </w:p>
          <w:p w:rsidR="00355280" w:rsidRDefault="00355280" w:rsidP="0056069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355280" w:rsidRDefault="00355280" w:rsidP="0056069B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4F24FB9" wp14:editId="7EE944C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6002E3B" wp14:editId="5FFA603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355280" w:rsidTr="0056069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55280" w:rsidRDefault="00355280" w:rsidP="0056069B"/>
        </w:tc>
      </w:tr>
    </w:tbl>
    <w:p w:rsidR="00A237E5" w:rsidRDefault="00355280" w:rsidP="00355280">
      <w:pPr>
        <w:jc w:val="both"/>
      </w:pPr>
      <w:r>
        <w:t xml:space="preserve">        </w:t>
      </w:r>
    </w:p>
    <w:p w:rsidR="00355280" w:rsidRDefault="00355280" w:rsidP="00355280">
      <w:pPr>
        <w:jc w:val="both"/>
      </w:pPr>
      <w:r>
        <w:t xml:space="preserve">Об утверждении Порядка </w:t>
      </w:r>
      <w:r w:rsidR="00A237E5">
        <w:t>осуществления</w:t>
      </w:r>
    </w:p>
    <w:p w:rsidR="00A237E5" w:rsidRDefault="00A237E5" w:rsidP="00355280">
      <w:pPr>
        <w:jc w:val="both"/>
      </w:pPr>
      <w:r>
        <w:t xml:space="preserve">бюджетных инвестиций в объекты </w:t>
      </w:r>
      <w:proofErr w:type="gramStart"/>
      <w:r>
        <w:t>муниципальной</w:t>
      </w:r>
      <w:proofErr w:type="gramEnd"/>
    </w:p>
    <w:p w:rsidR="00355280" w:rsidRDefault="00A237E5" w:rsidP="00355280">
      <w:pPr>
        <w:jc w:val="both"/>
      </w:pPr>
      <w:r>
        <w:t xml:space="preserve">собственности </w:t>
      </w:r>
      <w:r w:rsidR="00355280">
        <w:t xml:space="preserve">муниципального района </w:t>
      </w:r>
    </w:p>
    <w:p w:rsidR="00355280" w:rsidRDefault="00355280" w:rsidP="00355280">
      <w:pPr>
        <w:jc w:val="both"/>
      </w:pPr>
      <w:proofErr w:type="spellStart"/>
      <w:r>
        <w:t>Похвистневский</w:t>
      </w:r>
      <w:proofErr w:type="spellEnd"/>
      <w:r>
        <w:t xml:space="preserve"> Самарской области</w:t>
      </w:r>
    </w:p>
    <w:p w:rsidR="00355280" w:rsidRDefault="00355280" w:rsidP="00355280">
      <w:pPr>
        <w:jc w:val="both"/>
      </w:pPr>
    </w:p>
    <w:p w:rsidR="00355280" w:rsidRPr="00B21342" w:rsidRDefault="00355280" w:rsidP="008519B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134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статьями </w:t>
      </w:r>
      <w:r w:rsidR="008519B7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519B7">
        <w:rPr>
          <w:rFonts w:ascii="Times New Roman" w:hAnsi="Times New Roman" w:cs="Times New Roman"/>
          <w:sz w:val="28"/>
          <w:szCs w:val="28"/>
        </w:rPr>
        <w:t>80</w:t>
      </w:r>
      <w:r w:rsidRPr="00B21342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21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кодекса </w:t>
      </w:r>
      <w:r w:rsidRPr="00B21342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8519B7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8519B7" w:rsidRPr="00B2134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519B7" w:rsidRPr="00B2134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519B7" w:rsidRPr="00B21342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8519B7">
        <w:rPr>
          <w:rFonts w:ascii="Times New Roman" w:hAnsi="Times New Roman" w:cs="Times New Roman"/>
          <w:sz w:val="28"/>
          <w:szCs w:val="28"/>
        </w:rPr>
        <w:t xml:space="preserve">, </w:t>
      </w:r>
      <w:r w:rsidRPr="00B2134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Pr="00B2134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B21342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355280" w:rsidRDefault="00355280" w:rsidP="00355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55280" w:rsidRDefault="00355280" w:rsidP="00355280">
      <w:pPr>
        <w:jc w:val="center"/>
        <w:rPr>
          <w:b/>
          <w:sz w:val="28"/>
          <w:szCs w:val="28"/>
        </w:rPr>
      </w:pPr>
    </w:p>
    <w:p w:rsidR="00355280" w:rsidRPr="00E71F8F" w:rsidRDefault="00355280" w:rsidP="00355280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 Утвердить  прилагаемый </w:t>
      </w:r>
      <w:r w:rsidRPr="00E71F8F">
        <w:rPr>
          <w:sz w:val="28"/>
          <w:szCs w:val="28"/>
        </w:rPr>
        <w:t xml:space="preserve">Порядок </w:t>
      </w:r>
      <w:r w:rsidR="008519B7" w:rsidRPr="00E71F8F">
        <w:rPr>
          <w:sz w:val="28"/>
          <w:szCs w:val="28"/>
        </w:rPr>
        <w:t xml:space="preserve">осуществления бюджетных инвестиций в объекты муниципальной собственности муниципального района </w:t>
      </w:r>
      <w:proofErr w:type="spellStart"/>
      <w:r w:rsidR="008519B7" w:rsidRPr="00E71F8F">
        <w:rPr>
          <w:sz w:val="28"/>
          <w:szCs w:val="28"/>
        </w:rPr>
        <w:t>Похвистневский</w:t>
      </w:r>
      <w:proofErr w:type="spellEnd"/>
      <w:r w:rsidR="008519B7" w:rsidRPr="00E71F8F">
        <w:rPr>
          <w:sz w:val="28"/>
          <w:szCs w:val="28"/>
        </w:rPr>
        <w:t xml:space="preserve"> Самарской области</w:t>
      </w:r>
      <w:r w:rsidRPr="00E71F8F">
        <w:rPr>
          <w:sz w:val="28"/>
          <w:szCs w:val="28"/>
        </w:rPr>
        <w:t>.</w:t>
      </w:r>
    </w:p>
    <w:p w:rsidR="00355280" w:rsidRPr="00B21342" w:rsidRDefault="00355280" w:rsidP="00355280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2</w:t>
      </w:r>
      <w:r w:rsidRPr="00B21342">
        <w:rPr>
          <w:sz w:val="28"/>
          <w:szCs w:val="28"/>
        </w:rPr>
        <w:t xml:space="preserve">. Признать утратившим силу </w:t>
      </w:r>
      <w:r>
        <w:rPr>
          <w:sz w:val="28"/>
          <w:szCs w:val="28"/>
        </w:rPr>
        <w:t>П</w:t>
      </w:r>
      <w:r w:rsidRPr="00B21342">
        <w:rPr>
          <w:sz w:val="28"/>
          <w:szCs w:val="28"/>
        </w:rPr>
        <w:t xml:space="preserve">остановление Администрации муниципального района </w:t>
      </w:r>
      <w:proofErr w:type="spellStart"/>
      <w:r w:rsidRPr="00B21342">
        <w:rPr>
          <w:sz w:val="28"/>
          <w:szCs w:val="28"/>
        </w:rPr>
        <w:t>Похвистневский</w:t>
      </w:r>
      <w:proofErr w:type="spellEnd"/>
      <w:r w:rsidRPr="00B21342">
        <w:rPr>
          <w:sz w:val="28"/>
          <w:szCs w:val="28"/>
        </w:rPr>
        <w:t xml:space="preserve"> Самарской области от </w:t>
      </w:r>
      <w:r w:rsidR="008519B7">
        <w:rPr>
          <w:sz w:val="28"/>
          <w:szCs w:val="28"/>
        </w:rPr>
        <w:t>02</w:t>
      </w:r>
      <w:r w:rsidRPr="00B21342">
        <w:rPr>
          <w:sz w:val="28"/>
          <w:szCs w:val="28"/>
        </w:rPr>
        <w:t>.0</w:t>
      </w:r>
      <w:r w:rsidR="008519B7">
        <w:rPr>
          <w:sz w:val="28"/>
          <w:szCs w:val="28"/>
        </w:rPr>
        <w:t>9</w:t>
      </w:r>
      <w:r w:rsidRPr="00B21342">
        <w:rPr>
          <w:sz w:val="28"/>
          <w:szCs w:val="28"/>
        </w:rPr>
        <w:t>.201</w:t>
      </w:r>
      <w:r w:rsidR="008519B7">
        <w:rPr>
          <w:sz w:val="28"/>
          <w:szCs w:val="28"/>
        </w:rPr>
        <w:t>3</w:t>
      </w:r>
      <w:r w:rsidRPr="00B21342">
        <w:rPr>
          <w:sz w:val="28"/>
          <w:szCs w:val="28"/>
        </w:rPr>
        <w:t xml:space="preserve">г. № </w:t>
      </w:r>
      <w:r w:rsidR="008519B7">
        <w:rPr>
          <w:sz w:val="28"/>
          <w:szCs w:val="28"/>
        </w:rPr>
        <w:t>618</w:t>
      </w:r>
      <w:r w:rsidRPr="00B21342">
        <w:rPr>
          <w:sz w:val="28"/>
          <w:szCs w:val="28"/>
        </w:rPr>
        <w:t xml:space="preserve"> «Об утверждении Порядка формирования  </w:t>
      </w:r>
      <w:r w:rsidR="008519B7">
        <w:rPr>
          <w:sz w:val="28"/>
          <w:szCs w:val="28"/>
        </w:rPr>
        <w:t>предоставления бюджетных инвестиций</w:t>
      </w:r>
      <w:r w:rsidRPr="00B21342">
        <w:rPr>
          <w:sz w:val="28"/>
          <w:szCs w:val="28"/>
        </w:rPr>
        <w:t xml:space="preserve"> </w:t>
      </w:r>
      <w:proofErr w:type="gramStart"/>
      <w:r w:rsidRPr="00B21342">
        <w:rPr>
          <w:sz w:val="28"/>
          <w:szCs w:val="28"/>
        </w:rPr>
        <w:t>муниципальн</w:t>
      </w:r>
      <w:r w:rsidR="008519B7">
        <w:rPr>
          <w:sz w:val="28"/>
          <w:szCs w:val="28"/>
        </w:rPr>
        <w:t>ым автономным</w:t>
      </w:r>
      <w:proofErr w:type="gramEnd"/>
      <w:r w:rsidR="008519B7">
        <w:rPr>
          <w:sz w:val="28"/>
          <w:szCs w:val="28"/>
        </w:rPr>
        <w:t xml:space="preserve"> и бюджетным учреждениям муниципального</w:t>
      </w:r>
      <w:r w:rsidRPr="00B21342">
        <w:rPr>
          <w:sz w:val="28"/>
          <w:szCs w:val="28"/>
        </w:rPr>
        <w:t xml:space="preserve"> района </w:t>
      </w:r>
      <w:proofErr w:type="spellStart"/>
      <w:r w:rsidRPr="00B21342">
        <w:rPr>
          <w:sz w:val="28"/>
          <w:szCs w:val="28"/>
        </w:rPr>
        <w:t>Похвистневский</w:t>
      </w:r>
      <w:proofErr w:type="spellEnd"/>
      <w:r w:rsidRPr="00B21342">
        <w:rPr>
          <w:sz w:val="28"/>
          <w:szCs w:val="28"/>
        </w:rPr>
        <w:t xml:space="preserve"> Самарской области</w:t>
      </w:r>
      <w:r w:rsidR="008519B7">
        <w:rPr>
          <w:sz w:val="28"/>
          <w:szCs w:val="28"/>
        </w:rPr>
        <w:t xml:space="preserve">, </w:t>
      </w:r>
      <w:r w:rsidRPr="00B21342">
        <w:rPr>
          <w:sz w:val="28"/>
          <w:szCs w:val="28"/>
        </w:rPr>
        <w:t xml:space="preserve"> </w:t>
      </w:r>
      <w:r w:rsidR="008519B7" w:rsidRPr="00B21342">
        <w:rPr>
          <w:sz w:val="28"/>
          <w:szCs w:val="28"/>
        </w:rPr>
        <w:t xml:space="preserve">от </w:t>
      </w:r>
      <w:r w:rsidR="008519B7">
        <w:rPr>
          <w:sz w:val="28"/>
          <w:szCs w:val="28"/>
        </w:rPr>
        <w:t>02</w:t>
      </w:r>
      <w:r w:rsidR="008519B7" w:rsidRPr="00B21342">
        <w:rPr>
          <w:sz w:val="28"/>
          <w:szCs w:val="28"/>
        </w:rPr>
        <w:t>.0</w:t>
      </w:r>
      <w:r w:rsidR="008519B7">
        <w:rPr>
          <w:sz w:val="28"/>
          <w:szCs w:val="28"/>
        </w:rPr>
        <w:t>9</w:t>
      </w:r>
      <w:r w:rsidR="008519B7" w:rsidRPr="00B21342">
        <w:rPr>
          <w:sz w:val="28"/>
          <w:szCs w:val="28"/>
        </w:rPr>
        <w:t>.201</w:t>
      </w:r>
      <w:r w:rsidR="008519B7">
        <w:rPr>
          <w:sz w:val="28"/>
          <w:szCs w:val="28"/>
        </w:rPr>
        <w:t>3</w:t>
      </w:r>
      <w:r w:rsidR="008519B7" w:rsidRPr="00B21342">
        <w:rPr>
          <w:sz w:val="28"/>
          <w:szCs w:val="28"/>
        </w:rPr>
        <w:t xml:space="preserve">г. № </w:t>
      </w:r>
      <w:r w:rsidR="008519B7">
        <w:rPr>
          <w:sz w:val="28"/>
          <w:szCs w:val="28"/>
        </w:rPr>
        <w:t>619</w:t>
      </w:r>
      <w:r w:rsidR="008519B7" w:rsidRPr="00B21342">
        <w:rPr>
          <w:sz w:val="28"/>
          <w:szCs w:val="28"/>
        </w:rPr>
        <w:t xml:space="preserve"> «Об утверждении Порядка </w:t>
      </w:r>
      <w:r w:rsidR="008519B7">
        <w:rPr>
          <w:sz w:val="28"/>
          <w:szCs w:val="28"/>
        </w:rPr>
        <w:t>отражения бюджетных ассигнований на осуществление бюджетных инвестиций</w:t>
      </w:r>
      <w:r w:rsidR="008519B7" w:rsidRPr="00B21342">
        <w:rPr>
          <w:sz w:val="28"/>
          <w:szCs w:val="28"/>
        </w:rPr>
        <w:t xml:space="preserve"> </w:t>
      </w:r>
      <w:r w:rsidR="008519B7">
        <w:rPr>
          <w:sz w:val="28"/>
          <w:szCs w:val="28"/>
        </w:rPr>
        <w:t xml:space="preserve">в объекты капитального строительства </w:t>
      </w:r>
      <w:r w:rsidR="008519B7" w:rsidRPr="00B21342">
        <w:rPr>
          <w:sz w:val="28"/>
          <w:szCs w:val="28"/>
        </w:rPr>
        <w:t>муниципальн</w:t>
      </w:r>
      <w:r w:rsidR="008519B7">
        <w:rPr>
          <w:sz w:val="28"/>
          <w:szCs w:val="28"/>
        </w:rPr>
        <w:t>ой собственности муниципального</w:t>
      </w:r>
      <w:r w:rsidR="008519B7" w:rsidRPr="00B21342">
        <w:rPr>
          <w:sz w:val="28"/>
          <w:szCs w:val="28"/>
        </w:rPr>
        <w:t xml:space="preserve"> района </w:t>
      </w:r>
      <w:proofErr w:type="spellStart"/>
      <w:r w:rsidR="008519B7" w:rsidRPr="00B21342">
        <w:rPr>
          <w:sz w:val="28"/>
          <w:szCs w:val="28"/>
        </w:rPr>
        <w:t>Похвистневский</w:t>
      </w:r>
      <w:proofErr w:type="spellEnd"/>
      <w:r w:rsidR="008519B7" w:rsidRPr="00B21342">
        <w:rPr>
          <w:sz w:val="28"/>
          <w:szCs w:val="28"/>
        </w:rPr>
        <w:t xml:space="preserve"> Самарской области</w:t>
      </w:r>
      <w:r w:rsidRPr="00B21342">
        <w:rPr>
          <w:sz w:val="28"/>
          <w:szCs w:val="28"/>
        </w:rPr>
        <w:t>.</w:t>
      </w:r>
    </w:p>
    <w:p w:rsidR="00355280" w:rsidRDefault="00355280" w:rsidP="003552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</w:t>
      </w:r>
      <w:r w:rsidR="006230C2">
        <w:rPr>
          <w:sz w:val="28"/>
          <w:szCs w:val="28"/>
        </w:rPr>
        <w:t>, руководителя контрактной службы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355280" w:rsidRDefault="00355280" w:rsidP="003552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Постановление вступает в силу со дня его </w:t>
      </w:r>
      <w:r w:rsidR="006230C2">
        <w:rPr>
          <w:sz w:val="28"/>
          <w:szCs w:val="28"/>
        </w:rPr>
        <w:t xml:space="preserve">подписания </w:t>
      </w:r>
      <w:r>
        <w:rPr>
          <w:sz w:val="28"/>
          <w:szCs w:val="28"/>
        </w:rPr>
        <w:t>и подлежит размещению на сайте Администрации района.</w:t>
      </w:r>
    </w:p>
    <w:p w:rsidR="00355280" w:rsidRDefault="00355280" w:rsidP="00355280">
      <w:pPr>
        <w:spacing w:line="360" w:lineRule="auto"/>
        <w:jc w:val="both"/>
        <w:rPr>
          <w:sz w:val="28"/>
          <w:szCs w:val="28"/>
        </w:rPr>
      </w:pPr>
    </w:p>
    <w:p w:rsidR="00355280" w:rsidRDefault="00355280" w:rsidP="00355280">
      <w:pPr>
        <w:jc w:val="both"/>
        <w:rPr>
          <w:sz w:val="28"/>
          <w:szCs w:val="28"/>
        </w:rPr>
      </w:pPr>
    </w:p>
    <w:p w:rsidR="00355280" w:rsidRDefault="00355280" w:rsidP="003552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Глава района                                                       </w:t>
      </w:r>
      <w:r w:rsidRPr="00384F64">
        <w:rPr>
          <w:sz w:val="28"/>
          <w:szCs w:val="28"/>
        </w:rPr>
        <w:t>Ю.Ф.</w:t>
      </w:r>
      <w:r>
        <w:rPr>
          <w:sz w:val="28"/>
          <w:szCs w:val="28"/>
        </w:rPr>
        <w:t xml:space="preserve"> </w:t>
      </w:r>
      <w:r w:rsidRPr="00384F64">
        <w:rPr>
          <w:sz w:val="28"/>
          <w:szCs w:val="28"/>
        </w:rPr>
        <w:t>Рябов</w:t>
      </w: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4A3E90" w:rsidRDefault="004A3E90" w:rsidP="00355280">
      <w:pPr>
        <w:jc w:val="both"/>
        <w:rPr>
          <w:sz w:val="28"/>
          <w:szCs w:val="28"/>
        </w:rPr>
      </w:pPr>
    </w:p>
    <w:p w:rsidR="00355280" w:rsidRPr="00B21342" w:rsidRDefault="00355280" w:rsidP="00355280">
      <w:pPr>
        <w:pStyle w:val="a4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lastRenderedPageBreak/>
        <w:t xml:space="preserve">Приложение </w:t>
      </w:r>
    </w:p>
    <w:p w:rsidR="00355280" w:rsidRPr="00B21342" w:rsidRDefault="00355280" w:rsidP="00355280">
      <w:pPr>
        <w:pStyle w:val="a4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к Постановлению </w:t>
      </w:r>
    </w:p>
    <w:p w:rsidR="00355280" w:rsidRPr="00B21342" w:rsidRDefault="00355280" w:rsidP="00355280">
      <w:pPr>
        <w:pStyle w:val="a4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Администрации </w:t>
      </w:r>
      <w:proofErr w:type="gramStart"/>
      <w:r w:rsidRPr="00B21342">
        <w:rPr>
          <w:rFonts w:ascii="Times New Roman" w:hAnsi="Times New Roman" w:cs="Times New Roman"/>
        </w:rPr>
        <w:t>муниципального</w:t>
      </w:r>
      <w:proofErr w:type="gramEnd"/>
      <w:r w:rsidRPr="00B21342">
        <w:rPr>
          <w:rFonts w:ascii="Times New Roman" w:hAnsi="Times New Roman" w:cs="Times New Roman"/>
        </w:rPr>
        <w:t xml:space="preserve">  </w:t>
      </w:r>
    </w:p>
    <w:p w:rsidR="00355280" w:rsidRPr="00B21342" w:rsidRDefault="00355280" w:rsidP="00355280">
      <w:pPr>
        <w:pStyle w:val="a4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района </w:t>
      </w:r>
      <w:proofErr w:type="spellStart"/>
      <w:r w:rsidRPr="00B21342">
        <w:rPr>
          <w:rFonts w:ascii="Times New Roman" w:hAnsi="Times New Roman" w:cs="Times New Roman"/>
        </w:rPr>
        <w:t>Похвистневский</w:t>
      </w:r>
      <w:proofErr w:type="spellEnd"/>
      <w:r w:rsidRPr="00B21342">
        <w:rPr>
          <w:rFonts w:ascii="Times New Roman" w:hAnsi="Times New Roman" w:cs="Times New Roman"/>
        </w:rPr>
        <w:t xml:space="preserve"> </w:t>
      </w:r>
    </w:p>
    <w:p w:rsidR="00355280" w:rsidRPr="00B21342" w:rsidRDefault="00355280" w:rsidP="00355280">
      <w:pPr>
        <w:pStyle w:val="a4"/>
        <w:jc w:val="right"/>
        <w:rPr>
          <w:rStyle w:val="a5"/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от </w:t>
      </w:r>
      <w:r w:rsidR="00167621">
        <w:rPr>
          <w:rFonts w:ascii="Times New Roman" w:hAnsi="Times New Roman" w:cs="Times New Roman"/>
        </w:rPr>
        <w:t>31.12.2019</w:t>
      </w:r>
      <w:r w:rsidRPr="00B21342">
        <w:rPr>
          <w:rFonts w:ascii="Times New Roman" w:hAnsi="Times New Roman" w:cs="Times New Roman"/>
        </w:rPr>
        <w:t xml:space="preserve"> №</w:t>
      </w:r>
      <w:r w:rsidR="00167621">
        <w:rPr>
          <w:rFonts w:ascii="Times New Roman" w:hAnsi="Times New Roman" w:cs="Times New Roman"/>
        </w:rPr>
        <w:t>1028</w:t>
      </w:r>
      <w:bookmarkStart w:id="0" w:name="_GoBack"/>
      <w:bookmarkEnd w:id="0"/>
    </w:p>
    <w:p w:rsidR="00355280" w:rsidRDefault="00355280" w:rsidP="00355280">
      <w:pPr>
        <w:pStyle w:val="a4"/>
        <w:jc w:val="center"/>
        <w:rPr>
          <w:rStyle w:val="a5"/>
          <w:rFonts w:ascii="Times New Roman" w:hAnsi="Times New Roman" w:cs="Times New Roman"/>
        </w:rPr>
      </w:pPr>
    </w:p>
    <w:p w:rsidR="004E5C5D" w:rsidRDefault="004E5C5D" w:rsidP="004E5C5D">
      <w:pPr>
        <w:spacing w:after="1" w:line="220" w:lineRule="atLeast"/>
        <w:jc w:val="both"/>
      </w:pPr>
    </w:p>
    <w:p w:rsidR="00E71F8F" w:rsidRPr="00570C78" w:rsidRDefault="00E71F8F" w:rsidP="00E71F8F">
      <w:pPr>
        <w:jc w:val="center"/>
        <w:rPr>
          <w:b/>
          <w:sz w:val="28"/>
          <w:szCs w:val="28"/>
        </w:rPr>
      </w:pPr>
      <w:bookmarkStart w:id="1" w:name="P31"/>
      <w:bookmarkEnd w:id="1"/>
      <w:r w:rsidRPr="00570C78">
        <w:rPr>
          <w:b/>
          <w:sz w:val="28"/>
          <w:szCs w:val="28"/>
        </w:rPr>
        <w:t>Порядок</w:t>
      </w:r>
    </w:p>
    <w:p w:rsidR="00570C78" w:rsidRDefault="00E71F8F" w:rsidP="00E71F8F">
      <w:pPr>
        <w:jc w:val="center"/>
        <w:rPr>
          <w:b/>
          <w:sz w:val="28"/>
          <w:szCs w:val="28"/>
        </w:rPr>
      </w:pPr>
      <w:r w:rsidRPr="00570C78">
        <w:rPr>
          <w:b/>
          <w:sz w:val="28"/>
          <w:szCs w:val="28"/>
        </w:rPr>
        <w:t xml:space="preserve">осуществления бюджетных инвестиций в объекты муниципальной собственности муниципального района </w:t>
      </w:r>
      <w:proofErr w:type="spellStart"/>
      <w:r w:rsidRPr="00570C78">
        <w:rPr>
          <w:b/>
          <w:sz w:val="28"/>
          <w:szCs w:val="28"/>
        </w:rPr>
        <w:t>Похвистневский</w:t>
      </w:r>
      <w:proofErr w:type="spellEnd"/>
    </w:p>
    <w:p w:rsidR="00E71F8F" w:rsidRPr="00570C78" w:rsidRDefault="00E71F8F" w:rsidP="00E71F8F">
      <w:pPr>
        <w:jc w:val="center"/>
        <w:rPr>
          <w:b/>
          <w:sz w:val="28"/>
          <w:szCs w:val="28"/>
        </w:rPr>
      </w:pPr>
      <w:r w:rsidRPr="00570C78">
        <w:rPr>
          <w:b/>
          <w:sz w:val="28"/>
          <w:szCs w:val="28"/>
        </w:rPr>
        <w:t xml:space="preserve"> Самарской области</w:t>
      </w:r>
    </w:p>
    <w:p w:rsidR="004E5C5D" w:rsidRPr="00570C78" w:rsidRDefault="004E5C5D" w:rsidP="004E5C5D">
      <w:pPr>
        <w:spacing w:after="1" w:line="220" w:lineRule="atLeast"/>
        <w:jc w:val="both"/>
        <w:rPr>
          <w:b/>
        </w:rPr>
      </w:pPr>
    </w:p>
    <w:p w:rsidR="004E5C5D" w:rsidRPr="00E71F8F" w:rsidRDefault="004E5C5D" w:rsidP="004E5C5D">
      <w:pPr>
        <w:spacing w:after="1" w:line="220" w:lineRule="atLeast"/>
        <w:jc w:val="center"/>
        <w:outlineLvl w:val="1"/>
        <w:rPr>
          <w:sz w:val="28"/>
          <w:szCs w:val="28"/>
        </w:rPr>
      </w:pPr>
      <w:r w:rsidRPr="00E71F8F">
        <w:rPr>
          <w:b/>
          <w:sz w:val="28"/>
          <w:szCs w:val="28"/>
        </w:rPr>
        <w:t>1. Общие положения</w:t>
      </w:r>
    </w:p>
    <w:p w:rsidR="004E5C5D" w:rsidRPr="00E71F8F" w:rsidRDefault="004E5C5D" w:rsidP="004E5C5D">
      <w:pPr>
        <w:spacing w:after="1" w:line="220" w:lineRule="atLeast"/>
        <w:jc w:val="both"/>
        <w:rPr>
          <w:sz w:val="28"/>
          <w:szCs w:val="28"/>
        </w:rPr>
      </w:pPr>
    </w:p>
    <w:p w:rsidR="004E5C5D" w:rsidRPr="00E71F8F" w:rsidRDefault="004E5C5D" w:rsidP="004E5C5D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1.1. </w:t>
      </w:r>
      <w:proofErr w:type="gramStart"/>
      <w:r w:rsidRPr="00E71F8F">
        <w:rPr>
          <w:sz w:val="28"/>
          <w:szCs w:val="28"/>
        </w:rPr>
        <w:t xml:space="preserve">Настоящий Порядок осуществления бюджетных инвестиций в объекты муниципальной собственности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 (далее - Порядок) разработан в соответствии со </w:t>
      </w:r>
      <w:hyperlink r:id="rId7" w:history="1">
        <w:r w:rsidRPr="00E71F8F">
          <w:rPr>
            <w:color w:val="0000FF"/>
            <w:sz w:val="28"/>
            <w:szCs w:val="28"/>
          </w:rPr>
          <w:t>статьями 79</w:t>
        </w:r>
      </w:hyperlink>
      <w:r w:rsidRPr="00E71F8F">
        <w:rPr>
          <w:sz w:val="28"/>
          <w:szCs w:val="28"/>
        </w:rPr>
        <w:t xml:space="preserve">, </w:t>
      </w:r>
      <w:hyperlink r:id="rId8" w:history="1">
        <w:r w:rsidRPr="00E71F8F">
          <w:rPr>
            <w:color w:val="0000FF"/>
            <w:sz w:val="28"/>
            <w:szCs w:val="28"/>
          </w:rPr>
          <w:t>80</w:t>
        </w:r>
      </w:hyperlink>
      <w:r w:rsidRPr="00E71F8F">
        <w:rPr>
          <w:sz w:val="28"/>
          <w:szCs w:val="28"/>
        </w:rPr>
        <w:t xml:space="preserve"> Бюджетного кодекса Российской Федерации и определяет порядок осуществления за счет средств местного бюджета бюджетных инвестиций в объекты муниципальной собственности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 посредством: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- осуществления капитальных вложений - приобретения, строительства, реконструкции, технического перевооружения (модернизации) материальных активов (основных средств) в связи с реализацией органами местного самоуправления полномочий, отнесенных к предмету их ведения;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- приобретения имущественных прав (долей участия) в уставных капиталах хозяйственных обществ (акций).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1.2. </w:t>
      </w:r>
      <w:proofErr w:type="gramStart"/>
      <w:r w:rsidRPr="00E71F8F">
        <w:rPr>
          <w:sz w:val="28"/>
          <w:szCs w:val="28"/>
        </w:rPr>
        <w:t>Настоящий Порядок не распространяется на правоотношения, связанные с возникновением права муниципальной собственности на долю в уставном капитале общества с ограниченной ответственностью в порядке приватизации муниципального имущества посредством преобразования унитарного предприятия в общество с ограниченной ответственностью, и в части осуществления бюджетных инвестиций в уставные капиталы хозяйственных обществ регулирует только процедуру приобретения имущественных прав (долей участия - акций) в уставных капиталах акционерных обществ.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1.3. Термины и понятия, используемые в настоящем Порядке, применяются в том значении, в котором они используются в действующем законодательстве.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1.4. Бюджетные ассигнования на осуществление бюджетных инвестиций в форме капитальных вложений в объекты капитального строительства муниципальной собственности, включая основные средства муниципальных учреждений и муниципальных унитарных предприятий, предусматриваются в соответствии с настоящим Порядком в муниципальных программах, </w:t>
      </w:r>
      <w:r w:rsidRPr="00E71F8F">
        <w:rPr>
          <w:sz w:val="28"/>
          <w:szCs w:val="28"/>
        </w:rPr>
        <w:lastRenderedPageBreak/>
        <w:t>предусматривающих приобретение, капитальное строительство, реконструкцию, модернизацию объектов капитального строительства муниципальной собственности.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Формирование указанных муниципальных программ в части включения в них необходимых приобретаемых (создаваемых) объектов капитального строительства, а также подлежащих реконструкции, модернизации, осуществляется в соответствии с приоритетами и целями, определенными документами стратегического планирования развития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1.5. Решение о подготовке и реализации бюджетных инвестиций в форме капитальных вложений в объекты капитального строительства муниципальной собственности принимается Администрацией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 в форме нормативного правового акта об утверждении муниципальных программ, предусматривающих приобретение, капитальное строительство, реконструкцию, модернизацию объектов капитального строительства муниципальной собственности.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1.6. Бюджетные ассигнования на осуществление бюджетных инвестиций в форме капитальных вложений в объекты муниципальной собственности, не относящиеся к объектам капитального строительства, включая основные средства муниципальных учреждений, предусматриваются в муниципальных программах.</w:t>
      </w:r>
    </w:p>
    <w:p w:rsidR="004E5C5D" w:rsidRPr="00E71F8F" w:rsidRDefault="004E5C5D" w:rsidP="004E5C5D">
      <w:pPr>
        <w:spacing w:after="1" w:line="220" w:lineRule="atLeast"/>
        <w:jc w:val="both"/>
        <w:rPr>
          <w:sz w:val="28"/>
          <w:szCs w:val="28"/>
        </w:rPr>
      </w:pPr>
    </w:p>
    <w:p w:rsidR="004E5C5D" w:rsidRPr="00E71F8F" w:rsidRDefault="004E5C5D" w:rsidP="004E5C5D">
      <w:pPr>
        <w:spacing w:after="1" w:line="220" w:lineRule="atLeast"/>
        <w:jc w:val="center"/>
        <w:outlineLvl w:val="1"/>
        <w:rPr>
          <w:sz w:val="28"/>
          <w:szCs w:val="28"/>
        </w:rPr>
      </w:pPr>
      <w:r w:rsidRPr="00E71F8F">
        <w:rPr>
          <w:b/>
          <w:sz w:val="28"/>
          <w:szCs w:val="28"/>
        </w:rPr>
        <w:t>2. Порядок осуществления бюджетных инвестиций в форме</w:t>
      </w:r>
    </w:p>
    <w:p w:rsidR="004E5C5D" w:rsidRPr="00E71F8F" w:rsidRDefault="004E5C5D" w:rsidP="004E5C5D">
      <w:pPr>
        <w:spacing w:after="1" w:line="220" w:lineRule="atLeast"/>
        <w:jc w:val="center"/>
        <w:rPr>
          <w:sz w:val="28"/>
          <w:szCs w:val="28"/>
        </w:rPr>
      </w:pPr>
      <w:r w:rsidRPr="00E71F8F">
        <w:rPr>
          <w:b/>
          <w:sz w:val="28"/>
          <w:szCs w:val="28"/>
        </w:rPr>
        <w:t>капитальных вложений в объекты капитального строительства</w:t>
      </w:r>
    </w:p>
    <w:p w:rsidR="004E5C5D" w:rsidRPr="00E71F8F" w:rsidRDefault="004E5C5D" w:rsidP="004E5C5D">
      <w:pPr>
        <w:spacing w:after="1" w:line="220" w:lineRule="atLeast"/>
        <w:jc w:val="center"/>
        <w:rPr>
          <w:sz w:val="28"/>
          <w:szCs w:val="28"/>
        </w:rPr>
      </w:pPr>
      <w:r w:rsidRPr="00E71F8F">
        <w:rPr>
          <w:b/>
          <w:sz w:val="28"/>
          <w:szCs w:val="28"/>
        </w:rPr>
        <w:t>муниципальной казны</w:t>
      </w:r>
    </w:p>
    <w:p w:rsidR="004E5C5D" w:rsidRPr="00E71F8F" w:rsidRDefault="004E5C5D" w:rsidP="004E5C5D">
      <w:pPr>
        <w:spacing w:after="1" w:line="220" w:lineRule="atLeast"/>
        <w:jc w:val="both"/>
        <w:rPr>
          <w:sz w:val="28"/>
          <w:szCs w:val="28"/>
        </w:rPr>
      </w:pPr>
    </w:p>
    <w:p w:rsidR="004E5C5D" w:rsidRPr="00E71F8F" w:rsidRDefault="004E5C5D" w:rsidP="004E5C5D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2.1. Расходы, связанные с бюджетными инвестициями, осуществляются в порядке, установленном бюджетным законодательством Российской Федерации.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proofErr w:type="gramStart"/>
      <w:r w:rsidRPr="00E71F8F">
        <w:rPr>
          <w:sz w:val="28"/>
          <w:szCs w:val="28"/>
        </w:rPr>
        <w:t xml:space="preserve">Бюджетные ассигнования на осуществление бюджетных инвестиций в форме капитальных вложений в объекты капитального строительства муниципальной собственности муниципальной казны отражаются в ведомственной структуре расходов бюджета в соответствии с муниципальными программами в целях осуществления мероприятий по размещению заказа на поставки товаров, выполнение работ и оказание услуг для муниципальных нужд (далее - размещение заказов) в соответствии с Федеральным </w:t>
      </w:r>
      <w:hyperlink r:id="rId9" w:history="1">
        <w:r w:rsidRPr="00E71F8F">
          <w:rPr>
            <w:color w:val="0000FF"/>
            <w:sz w:val="28"/>
            <w:szCs w:val="28"/>
          </w:rPr>
          <w:t>законом</w:t>
        </w:r>
      </w:hyperlink>
      <w:r w:rsidRPr="00E71F8F">
        <w:rPr>
          <w:sz w:val="28"/>
          <w:szCs w:val="28"/>
        </w:rPr>
        <w:t xml:space="preserve"> от 05.04.2013 N 44-ФЗ "О</w:t>
      </w:r>
      <w:proofErr w:type="gramEnd"/>
      <w:r w:rsidRPr="00E71F8F">
        <w:rPr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нужд".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2.2. </w:t>
      </w:r>
      <w:proofErr w:type="gramStart"/>
      <w:r w:rsidRPr="00E71F8F">
        <w:rPr>
          <w:sz w:val="28"/>
          <w:szCs w:val="28"/>
        </w:rPr>
        <w:t xml:space="preserve">Муниципальный заказчик - получатель бюджетных средств, которому в установленном порядке доведены лимиты бюджетных обязательств, организует подготовку документации для размещения </w:t>
      </w:r>
      <w:r w:rsidRPr="00E71F8F">
        <w:rPr>
          <w:sz w:val="28"/>
          <w:szCs w:val="28"/>
        </w:rPr>
        <w:lastRenderedPageBreak/>
        <w:t>муниципального заказа на строительство, реконструкцию объектов капитального строительства местного значения, включая проектно-сметную документацию, а также проектов муниципальных контрактов.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2.3. Санкционирование оплаты денежных обязательств по заключенным муниципальным контрактам осуществляется Финансовым управлением Администрации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 (далее - Финансовое управление).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2.4. Финансовое управление осуществляет </w:t>
      </w:r>
      <w:proofErr w:type="gramStart"/>
      <w:r w:rsidRPr="00E71F8F">
        <w:rPr>
          <w:sz w:val="28"/>
          <w:szCs w:val="28"/>
        </w:rPr>
        <w:t>контроль за</w:t>
      </w:r>
      <w:proofErr w:type="gramEnd"/>
      <w:r w:rsidRPr="00E71F8F">
        <w:rPr>
          <w:sz w:val="28"/>
          <w:szCs w:val="28"/>
        </w:rPr>
        <w:t xml:space="preserve"> расходованием сметного лимита по соответствующей структуре капитальных вложений по объектам капитального строительства муниципальной собственности.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2.5. Приобретенные, созданные в результате осуществления бюджетных инвестиций в форме капитальных вложений объекты капитального строительства муниципальной собственности подлежат учету в муниципальной казне в порядке, установленном муниципальными правовыми актами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proofErr w:type="gramStart"/>
      <w:r w:rsidRPr="00E71F8F">
        <w:rPr>
          <w:sz w:val="28"/>
          <w:szCs w:val="28"/>
        </w:rPr>
        <w:t xml:space="preserve">Впоследствии, в случае необходимости, в установленном правовыми актами Администрации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 порядке объекты капитального строительства муниципальной собственности могут быть переданы из казны в хозяйственное ведение или оперативное управление муниципальным унитарным предприятиям или муниципальным учреждениям.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2.6. Увеличение </w:t>
      </w:r>
      <w:proofErr w:type="gramStart"/>
      <w:r w:rsidRPr="00E71F8F">
        <w:rPr>
          <w:sz w:val="28"/>
          <w:szCs w:val="28"/>
        </w:rPr>
        <w:t>стоимости объектов капитального строительства муниципальной собственности муниципальной</w:t>
      </w:r>
      <w:proofErr w:type="gramEnd"/>
      <w:r w:rsidRPr="00E71F8F">
        <w:rPr>
          <w:sz w:val="28"/>
          <w:szCs w:val="28"/>
        </w:rPr>
        <w:t xml:space="preserve"> казны, возникшее вследствие осуществления бюджетных инвестиций в форме капитальных вложений посредством проведения их реконструкции, технического перевооружения (модернизации), подлежит отражению в бюджетном учете в установленном порядке.</w:t>
      </w:r>
    </w:p>
    <w:p w:rsidR="004E5C5D" w:rsidRPr="00E71F8F" w:rsidRDefault="004E5C5D" w:rsidP="004E5C5D">
      <w:pPr>
        <w:spacing w:after="1" w:line="220" w:lineRule="atLeast"/>
        <w:jc w:val="both"/>
        <w:rPr>
          <w:sz w:val="28"/>
          <w:szCs w:val="28"/>
        </w:rPr>
      </w:pPr>
    </w:p>
    <w:p w:rsidR="004E5C5D" w:rsidRPr="00E71F8F" w:rsidRDefault="004E5C5D" w:rsidP="004E5C5D">
      <w:pPr>
        <w:spacing w:after="1" w:line="220" w:lineRule="atLeast"/>
        <w:jc w:val="center"/>
        <w:outlineLvl w:val="1"/>
        <w:rPr>
          <w:sz w:val="28"/>
          <w:szCs w:val="28"/>
        </w:rPr>
      </w:pPr>
      <w:r w:rsidRPr="00E71F8F">
        <w:rPr>
          <w:b/>
          <w:sz w:val="28"/>
          <w:szCs w:val="28"/>
        </w:rPr>
        <w:t>3. Порядок осуществления бюджетных инвестиций в форме</w:t>
      </w:r>
    </w:p>
    <w:p w:rsidR="004E5C5D" w:rsidRPr="00E71F8F" w:rsidRDefault="004E5C5D" w:rsidP="004E5C5D">
      <w:pPr>
        <w:spacing w:after="1" w:line="220" w:lineRule="atLeast"/>
        <w:jc w:val="center"/>
        <w:rPr>
          <w:sz w:val="28"/>
          <w:szCs w:val="28"/>
        </w:rPr>
      </w:pPr>
      <w:r w:rsidRPr="00E71F8F">
        <w:rPr>
          <w:b/>
          <w:sz w:val="28"/>
          <w:szCs w:val="28"/>
        </w:rPr>
        <w:t>капитальных вложений в основные средства муниципальных</w:t>
      </w:r>
    </w:p>
    <w:p w:rsidR="004E5C5D" w:rsidRPr="00E71F8F" w:rsidRDefault="004E5C5D" w:rsidP="004E5C5D">
      <w:pPr>
        <w:spacing w:after="1" w:line="220" w:lineRule="atLeast"/>
        <w:jc w:val="center"/>
        <w:rPr>
          <w:sz w:val="28"/>
          <w:szCs w:val="28"/>
        </w:rPr>
      </w:pPr>
      <w:r w:rsidRPr="00E71F8F">
        <w:rPr>
          <w:b/>
          <w:sz w:val="28"/>
          <w:szCs w:val="28"/>
        </w:rPr>
        <w:t>унитарных предприятий</w:t>
      </w:r>
    </w:p>
    <w:p w:rsidR="004E5C5D" w:rsidRPr="00E71F8F" w:rsidRDefault="004E5C5D" w:rsidP="004E5C5D">
      <w:pPr>
        <w:spacing w:after="1" w:line="220" w:lineRule="atLeast"/>
        <w:jc w:val="both"/>
        <w:rPr>
          <w:sz w:val="28"/>
          <w:szCs w:val="28"/>
        </w:rPr>
      </w:pPr>
    </w:p>
    <w:p w:rsidR="004E5C5D" w:rsidRPr="00E71F8F" w:rsidRDefault="004E5C5D" w:rsidP="004E5C5D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3.1. </w:t>
      </w:r>
      <w:proofErr w:type="gramStart"/>
      <w:r w:rsidRPr="00E71F8F">
        <w:rPr>
          <w:sz w:val="28"/>
          <w:szCs w:val="28"/>
        </w:rPr>
        <w:t>Бюджетные ассигнования на осуществление бюджетных инвестиций в форме капитальных вложений в объекты капитального строительства муниципальной собственности - основные средства муниципальных унитарных предприятий (далее - предприятия), отражаются в ведомственной структуре расходов бюджета в соответствии с муниципальными программами для направления их предприятиям в целях приобретения, строительства, реконструкции, технического перевооружения (модернизации) материальных активов (основных средств) предприятия.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3.2. </w:t>
      </w:r>
      <w:proofErr w:type="gramStart"/>
      <w:r w:rsidRPr="00E71F8F">
        <w:rPr>
          <w:sz w:val="28"/>
          <w:szCs w:val="28"/>
        </w:rPr>
        <w:t xml:space="preserve">Бюджетные ассигнования на осуществление бюджетных инвестиций в форме капитальных вложений в основные средства предприятий, не </w:t>
      </w:r>
      <w:r w:rsidRPr="00E71F8F">
        <w:rPr>
          <w:sz w:val="28"/>
          <w:szCs w:val="28"/>
        </w:rPr>
        <w:lastRenderedPageBreak/>
        <w:t>относящиеся к объектам капитального строительства, отражаются в ведомственной структуре расходов бюджета для направления их предприятиям в целях приобретения, технического перевооружения (модернизации) машин, оборудования, инструментов, иных материальных активов (основных средств) предприятия, используемых им при осуществлении уставной деятельности.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3.3. Предоставление бюджетных инвестиций предприятию влечет увеличение уставного фонда предприятия на сумму представленных бюджетных инвестиций.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3.4. </w:t>
      </w:r>
      <w:proofErr w:type="gramStart"/>
      <w:r w:rsidRPr="00E71F8F">
        <w:rPr>
          <w:sz w:val="28"/>
          <w:szCs w:val="28"/>
        </w:rPr>
        <w:t xml:space="preserve">Предоставление бюджетных инвестиций предприятию осуществляется в пределах бюджетных ассигнований по соответствующим кодам бюджетной классификации на основании постановления Администрации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 об увеличении вследствие осуществления бюджетных инвестиций уставного фонда предприятия с соответствующим внесением изменений в устав предприятия (отражением в нем размера уставного фонда) и договора (соглашения), подготовленного главным распорядителем бюджетных средств.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3.5. В договоре (соглашении) о предоставлении бюджетных инвестиций предприятию обязательно указываются: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- целевое назначение и срок реализации бюджетных инвестиций;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- объем бюджетных инвестиций (в том числе сметная стоимость объекта капитального строительства), включая распределение по годам реализации бюджетных инвестиций;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- порядок перечисления бюджетных инвестиций </w:t>
      </w:r>
      <w:proofErr w:type="gramStart"/>
      <w:r w:rsidRPr="00E71F8F">
        <w:rPr>
          <w:sz w:val="28"/>
          <w:szCs w:val="28"/>
        </w:rPr>
        <w:t>на открытый в установленном порядке лицевой счет для учета операций с бюджетными средствами</w:t>
      </w:r>
      <w:proofErr w:type="gramEnd"/>
      <w:r w:rsidRPr="00E71F8F">
        <w:rPr>
          <w:sz w:val="28"/>
          <w:szCs w:val="28"/>
        </w:rPr>
        <w:t xml:space="preserve"> в Финансовом управлении Администрации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области;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- условие об обязательной проверке главным распорядителем (распорядителем) бюджетных средств, предоставляющим бюджетные инвестиции, и органом муниципального финансового контроля соблюдения условий, целей и порядка предоставления бюджетных инвестиций их получателями;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- порядок проведения проверок соблюдения предприятием условий, установленных заключенным соглашением о предоставлении бюджетных инвестиций;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proofErr w:type="gramStart"/>
      <w:r w:rsidRPr="00E71F8F">
        <w:rPr>
          <w:sz w:val="28"/>
          <w:szCs w:val="28"/>
        </w:rPr>
        <w:t>- порядок возврата в местный бюджет сумм, неправомерно использованных предприятием в случае установления по итогам проведенных проверок факта нарушения целей и условий, определенных заключенным соглашением по предоставлению бюджетных инвестиций;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proofErr w:type="gramStart"/>
      <w:r w:rsidRPr="00E71F8F">
        <w:rPr>
          <w:sz w:val="28"/>
          <w:szCs w:val="28"/>
        </w:rPr>
        <w:lastRenderedPageBreak/>
        <w:t xml:space="preserve">- порядок и сроки предоставления предприятием отчетности об использовании бюджетных инвестиций, включая обязательство предприятия направить главному распорядителю бюджетных средств и в Комитет по управлению имуществом </w:t>
      </w:r>
      <w:r w:rsidR="00E71F8F" w:rsidRPr="00E71F8F">
        <w:rPr>
          <w:sz w:val="28"/>
          <w:szCs w:val="28"/>
        </w:rPr>
        <w:t xml:space="preserve">муниципального района </w:t>
      </w:r>
      <w:proofErr w:type="spellStart"/>
      <w:r w:rsidR="00E71F8F" w:rsidRPr="00E71F8F">
        <w:rPr>
          <w:sz w:val="28"/>
          <w:szCs w:val="28"/>
        </w:rPr>
        <w:t>Похвистневский</w:t>
      </w:r>
      <w:proofErr w:type="spellEnd"/>
      <w:r w:rsidRPr="00E71F8F">
        <w:rPr>
          <w:sz w:val="28"/>
          <w:szCs w:val="28"/>
        </w:rPr>
        <w:t xml:space="preserve"> Самарской области сведения о завершении процедуры капитальных вложений для включения созданных объектов в реестр муниципальной собственности или отражения изменений балансовой стоимости объекта муниципальной собственности в результате реконструкции, технического перевооружения (модернизации) основных средств предприятия.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3.6. </w:t>
      </w:r>
      <w:proofErr w:type="gramStart"/>
      <w:r w:rsidRPr="00E71F8F">
        <w:rPr>
          <w:sz w:val="28"/>
          <w:szCs w:val="28"/>
        </w:rPr>
        <w:t>Предприятие самостоятельно в соответствии с действующим законодательством организует привлечение подрядчика для проведения строительных работ, работ по реконструкции, модернизации основных средств, осуществляет контроль за соблюдением сроков и качества выполнения обязательств контрагентом.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3.7. Увеличение за счет бюджетных </w:t>
      </w:r>
      <w:proofErr w:type="gramStart"/>
      <w:r w:rsidRPr="00E71F8F">
        <w:rPr>
          <w:sz w:val="28"/>
          <w:szCs w:val="28"/>
        </w:rPr>
        <w:t>инвестиций стоимости основных средств предприятия</w:t>
      </w:r>
      <w:proofErr w:type="gramEnd"/>
      <w:r w:rsidRPr="00E71F8F">
        <w:rPr>
          <w:sz w:val="28"/>
          <w:szCs w:val="28"/>
        </w:rPr>
        <w:t xml:space="preserve"> вследствие реконструкции, технического перевооружения (модернизации) отражается на балансовой стоимости объекта в бухгалтерском учете предприятия и в реестре муниципальной собственности.</w:t>
      </w:r>
    </w:p>
    <w:p w:rsidR="004E5C5D" w:rsidRPr="00E71F8F" w:rsidRDefault="004E5C5D" w:rsidP="004E5C5D">
      <w:pPr>
        <w:spacing w:after="1" w:line="220" w:lineRule="atLeast"/>
        <w:jc w:val="both"/>
        <w:rPr>
          <w:sz w:val="28"/>
          <w:szCs w:val="28"/>
        </w:rPr>
      </w:pPr>
    </w:p>
    <w:p w:rsidR="004E5C5D" w:rsidRPr="00E71F8F" w:rsidRDefault="004E5C5D" w:rsidP="004E5C5D">
      <w:pPr>
        <w:spacing w:after="1" w:line="220" w:lineRule="atLeast"/>
        <w:jc w:val="center"/>
        <w:outlineLvl w:val="1"/>
        <w:rPr>
          <w:sz w:val="28"/>
          <w:szCs w:val="28"/>
        </w:rPr>
      </w:pPr>
      <w:r w:rsidRPr="00E71F8F">
        <w:rPr>
          <w:b/>
          <w:sz w:val="28"/>
          <w:szCs w:val="28"/>
        </w:rPr>
        <w:t>4. Порядок осуществления бюджетных инвестиций в форме</w:t>
      </w:r>
    </w:p>
    <w:p w:rsidR="004E5C5D" w:rsidRPr="00E71F8F" w:rsidRDefault="004E5C5D" w:rsidP="004E5C5D">
      <w:pPr>
        <w:spacing w:after="1" w:line="220" w:lineRule="atLeast"/>
        <w:jc w:val="center"/>
        <w:rPr>
          <w:sz w:val="28"/>
          <w:szCs w:val="28"/>
        </w:rPr>
      </w:pPr>
      <w:r w:rsidRPr="00E71F8F">
        <w:rPr>
          <w:b/>
          <w:sz w:val="28"/>
          <w:szCs w:val="28"/>
        </w:rPr>
        <w:t>капитальных вложений в основные средства муниципальных</w:t>
      </w:r>
    </w:p>
    <w:p w:rsidR="004E5C5D" w:rsidRPr="00E71F8F" w:rsidRDefault="004E5C5D" w:rsidP="004E5C5D">
      <w:pPr>
        <w:spacing w:after="1" w:line="220" w:lineRule="atLeast"/>
        <w:jc w:val="center"/>
        <w:rPr>
          <w:sz w:val="28"/>
          <w:szCs w:val="28"/>
        </w:rPr>
      </w:pPr>
      <w:r w:rsidRPr="00E71F8F">
        <w:rPr>
          <w:b/>
          <w:sz w:val="28"/>
          <w:szCs w:val="28"/>
        </w:rPr>
        <w:t>бюджетных и автономных учреждений</w:t>
      </w:r>
    </w:p>
    <w:p w:rsidR="004E5C5D" w:rsidRPr="00E71F8F" w:rsidRDefault="004E5C5D" w:rsidP="004E5C5D">
      <w:pPr>
        <w:spacing w:after="1" w:line="220" w:lineRule="atLeast"/>
        <w:jc w:val="both"/>
        <w:rPr>
          <w:sz w:val="28"/>
          <w:szCs w:val="28"/>
        </w:rPr>
      </w:pPr>
    </w:p>
    <w:p w:rsidR="004E5C5D" w:rsidRPr="00E71F8F" w:rsidRDefault="004E5C5D" w:rsidP="004E5C5D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4.1. </w:t>
      </w:r>
      <w:proofErr w:type="gramStart"/>
      <w:r w:rsidRPr="00E71F8F">
        <w:rPr>
          <w:sz w:val="28"/>
          <w:szCs w:val="28"/>
        </w:rPr>
        <w:t>Бюджетные ассигнования на осуществление бюджетных инвестиций в форме капитальных вложений в основные средства муниципальных бюджетных и автономных учреждений (далее - учреждения), не относящиеся к объектам капитального строительства, в том числе бюджетные ассигнования на предоставление бюджетных инвестиций в соответствии с муниципальными программами для направления их учреждениям в целях приобретения, технического перевооружения (модернизации) машин, оборудования, инструментов, иных материальных активов (основных средств) учреждения, используемых</w:t>
      </w:r>
      <w:proofErr w:type="gramEnd"/>
      <w:r w:rsidRPr="00E71F8F">
        <w:rPr>
          <w:sz w:val="28"/>
          <w:szCs w:val="28"/>
        </w:rPr>
        <w:t xml:space="preserve"> им при осуществлении уставной деятельности, отражаются в ведомственной структуре расходов бюджета.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4.2. </w:t>
      </w:r>
      <w:proofErr w:type="gramStart"/>
      <w:r w:rsidRPr="00E71F8F">
        <w:rPr>
          <w:sz w:val="28"/>
          <w:szCs w:val="28"/>
        </w:rPr>
        <w:t>Объемы бюджетных ассигнований на осуществление бюджетных инвестиций в форме капитальных вложений в основные средства учреждений, не относящиеся к объектам капитального строительства, устанавливаемые в муниципальных программах, определяются на основании анализа финансово-экономического обоснования необходимости предоставления инвестиций, документов, подтверждающих потребность учреждений в планируемых расходах.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4.3. </w:t>
      </w:r>
      <w:proofErr w:type="gramStart"/>
      <w:r w:rsidRPr="00E71F8F">
        <w:rPr>
          <w:sz w:val="28"/>
          <w:szCs w:val="28"/>
        </w:rPr>
        <w:t xml:space="preserve">Предоставление бюджетных инвестиций учреждению осуществляется посредством заключения договора в форме соглашения о предоставлении субсидии на иные цели (далее - соглашение), заключенного </w:t>
      </w:r>
      <w:r w:rsidRPr="00E71F8F">
        <w:rPr>
          <w:sz w:val="28"/>
          <w:szCs w:val="28"/>
        </w:rPr>
        <w:lastRenderedPageBreak/>
        <w:t>между учреждением и главным распорядителем бюджетных средств, которому в ведомственной структуре расходов бюджета предусмотрены бюджетные ассигнования на предоставление бюджетных инвестиций учреждению в пределах доведенных бюджетных ассигнований на предоставление бюджетных инвестиций.</w:t>
      </w:r>
      <w:proofErr w:type="gramEnd"/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 xml:space="preserve">4.4. Учреждения организуют размещение заказов на поставку товаров, выполнение работ и оказание услуг в соответствии с Федеральным </w:t>
      </w:r>
      <w:hyperlink r:id="rId10" w:history="1">
        <w:r w:rsidRPr="00E71F8F">
          <w:rPr>
            <w:color w:val="0000FF"/>
            <w:sz w:val="28"/>
            <w:szCs w:val="28"/>
          </w:rPr>
          <w:t>законом</w:t>
        </w:r>
      </w:hyperlink>
      <w:r w:rsidRPr="00E71F8F">
        <w:rPr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и заключает соответствующие договоры поставки, подряда, оказания услуг.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Предоставление бюджетных инвестиций учреждениям в форме капитальных вложений в целях технического перевооружения (модернизации) машин, оборудования, инструментов, иных материальных активов (основных средств) влечет соответствующее увеличение стоимости основных средств, находящихся на праве оперативного управления у учреждения и подлежит отражению в бухгалтерском учете учреждения.</w:t>
      </w:r>
    </w:p>
    <w:p w:rsidR="004E5C5D" w:rsidRPr="00E71F8F" w:rsidRDefault="004E5C5D" w:rsidP="004E5C5D">
      <w:pPr>
        <w:spacing w:before="220" w:after="1" w:line="220" w:lineRule="atLeast"/>
        <w:ind w:firstLine="540"/>
        <w:jc w:val="both"/>
        <w:rPr>
          <w:sz w:val="28"/>
          <w:szCs w:val="28"/>
        </w:rPr>
      </w:pPr>
      <w:r w:rsidRPr="00E71F8F">
        <w:rPr>
          <w:sz w:val="28"/>
          <w:szCs w:val="28"/>
        </w:rPr>
        <w:t>Приобретенные учреждениями основные средства подлежат учету в реестре муниципальной собственности и закреплению за учреждением на праве оперативного управления.</w:t>
      </w:r>
    </w:p>
    <w:p w:rsidR="004E5C5D" w:rsidRPr="00E71F8F" w:rsidRDefault="004E5C5D" w:rsidP="004E5C5D">
      <w:pPr>
        <w:spacing w:after="1" w:line="220" w:lineRule="atLeast"/>
        <w:jc w:val="both"/>
        <w:rPr>
          <w:sz w:val="28"/>
          <w:szCs w:val="28"/>
        </w:rPr>
      </w:pPr>
    </w:p>
    <w:p w:rsidR="004E5C5D" w:rsidRPr="00E71F8F" w:rsidRDefault="004E5C5D" w:rsidP="004E5C5D">
      <w:pPr>
        <w:spacing w:after="1" w:line="220" w:lineRule="atLeast"/>
        <w:jc w:val="both"/>
        <w:rPr>
          <w:sz w:val="28"/>
          <w:szCs w:val="28"/>
        </w:rPr>
      </w:pPr>
    </w:p>
    <w:p w:rsidR="004E5C5D" w:rsidRPr="00E71F8F" w:rsidRDefault="004E5C5D" w:rsidP="004E5C5D">
      <w:pPr>
        <w:rPr>
          <w:sz w:val="28"/>
          <w:szCs w:val="28"/>
        </w:rPr>
      </w:pPr>
    </w:p>
    <w:p w:rsidR="004E5C5D" w:rsidRPr="00E71F8F" w:rsidRDefault="004E5C5D" w:rsidP="00355280">
      <w:pPr>
        <w:pStyle w:val="a4"/>
        <w:jc w:val="center"/>
        <w:rPr>
          <w:rStyle w:val="a5"/>
          <w:rFonts w:ascii="Times New Roman" w:hAnsi="Times New Roman" w:cs="Times New Roman"/>
          <w:sz w:val="28"/>
          <w:szCs w:val="28"/>
        </w:rPr>
      </w:pPr>
    </w:p>
    <w:p w:rsidR="004E5C5D" w:rsidRPr="00E71F8F" w:rsidRDefault="004E5C5D" w:rsidP="00355280">
      <w:pPr>
        <w:pStyle w:val="a4"/>
        <w:jc w:val="center"/>
        <w:rPr>
          <w:rStyle w:val="a5"/>
          <w:rFonts w:ascii="Times New Roman" w:hAnsi="Times New Roman" w:cs="Times New Roman"/>
          <w:sz w:val="28"/>
          <w:szCs w:val="28"/>
        </w:rPr>
      </w:pPr>
    </w:p>
    <w:p w:rsidR="004E5C5D" w:rsidRPr="00E71F8F" w:rsidRDefault="004E5C5D" w:rsidP="00355280">
      <w:pPr>
        <w:pStyle w:val="a4"/>
        <w:jc w:val="center"/>
        <w:rPr>
          <w:rStyle w:val="a5"/>
          <w:rFonts w:ascii="Times New Roman" w:hAnsi="Times New Roman" w:cs="Times New Roman"/>
          <w:sz w:val="28"/>
          <w:szCs w:val="28"/>
        </w:rPr>
      </w:pPr>
    </w:p>
    <w:p w:rsidR="004E5C5D" w:rsidRPr="00E71F8F" w:rsidRDefault="004E5C5D" w:rsidP="00355280">
      <w:pPr>
        <w:pStyle w:val="a4"/>
        <w:jc w:val="center"/>
        <w:rPr>
          <w:rStyle w:val="a5"/>
          <w:rFonts w:ascii="Times New Roman" w:hAnsi="Times New Roman" w:cs="Times New Roman"/>
          <w:sz w:val="28"/>
          <w:szCs w:val="28"/>
        </w:rPr>
      </w:pPr>
    </w:p>
    <w:sectPr w:rsidR="004E5C5D" w:rsidRPr="00E71F8F" w:rsidSect="00355280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883"/>
    <w:rsid w:val="00167621"/>
    <w:rsid w:val="00355280"/>
    <w:rsid w:val="00355EDF"/>
    <w:rsid w:val="004A3E90"/>
    <w:rsid w:val="004E5C5D"/>
    <w:rsid w:val="00570C78"/>
    <w:rsid w:val="006230C2"/>
    <w:rsid w:val="007C0AC0"/>
    <w:rsid w:val="008519B7"/>
    <w:rsid w:val="00A237E5"/>
    <w:rsid w:val="00E71F8F"/>
    <w:rsid w:val="00FA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locked/>
    <w:rsid w:val="00355280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nhideWhenUsed/>
    <w:rsid w:val="00355280"/>
    <w:rPr>
      <w:rFonts w:asciiTheme="minorHAnsi" w:eastAsiaTheme="minorHAnsi" w:hAnsiTheme="minorHAnsi" w:cstheme="minorBidi"/>
      <w:lang w:eastAsia="en-US"/>
    </w:rPr>
  </w:style>
  <w:style w:type="character" w:styleId="a5">
    <w:name w:val="Strong"/>
    <w:basedOn w:val="a0"/>
    <w:qFormat/>
    <w:rsid w:val="003552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locked/>
    <w:rsid w:val="00355280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nhideWhenUsed/>
    <w:rsid w:val="00355280"/>
    <w:rPr>
      <w:rFonts w:asciiTheme="minorHAnsi" w:eastAsiaTheme="minorHAnsi" w:hAnsiTheme="minorHAnsi" w:cstheme="minorBidi"/>
      <w:lang w:eastAsia="en-US"/>
    </w:rPr>
  </w:style>
  <w:style w:type="character" w:styleId="a5">
    <w:name w:val="Strong"/>
    <w:basedOn w:val="a0"/>
    <w:qFormat/>
    <w:rsid w:val="003552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267998F3485D326462B08C55E507E68010EB628B2D5DD1A67D8E51DE054EB813091FEF26F5C8AAAEB742B69BD99304898181ED41F16A0166IA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267998F3485D326462B08C55E507E68010EB628B2D5DD1A67D8E51DE054EB813091FED2FF4C8A3F8ED52B2D28D961B819A9FEA5FF166IA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B267998F3485D326462B08C55E507E68010EB608E245DD1A67D8E51DE054EB8010947E327FED0A8A9A214E7DD68I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267998F3485D326462B08C55E507E68010EB608E245DD1A67D8E51DE054EB8010947E327FED0A8A9A214E7DD68I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EC698-73C7-4404-A953-329598CF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2261</Words>
  <Characters>12893</Characters>
  <Application>Microsoft Office Word</Application>
  <DocSecurity>0</DocSecurity>
  <Lines>107</Lines>
  <Paragraphs>30</Paragraphs>
  <ScaleCrop>false</ScaleCrop>
  <Company/>
  <LinksUpToDate>false</LinksUpToDate>
  <CharactersWithSpaces>15124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Лилия Молянова</cp:lastModifiedBy>
  <cp:revision>11</cp:revision>
  <dcterms:created xsi:type="dcterms:W3CDTF">2020-05-15T05:09:00Z</dcterms:created>
  <dcterms:modified xsi:type="dcterms:W3CDTF">2020-05-19T05:01:00Z</dcterms:modified>
</cp:coreProperties>
</file>