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923"/>
      </w:tblGrid>
      <w:tr w:rsidR="001446F9" w:rsidRPr="001446F9" w:rsidTr="00D57547">
        <w:trPr>
          <w:trHeight w:val="728"/>
        </w:trPr>
        <w:tc>
          <w:tcPr>
            <w:tcW w:w="4923" w:type="dxa"/>
            <w:vMerge w:val="restart"/>
          </w:tcPr>
          <w:p w:rsidR="001446F9" w:rsidRP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B3ED45D" wp14:editId="1465E58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46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</w:t>
            </w:r>
            <w:r w:rsidRPr="001446F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446F9" w:rsidRPr="001446F9" w:rsidRDefault="001446F9" w:rsidP="001446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1446F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1446F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1446F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1446F9" w:rsidRPr="001446F9" w:rsidRDefault="001446F9" w:rsidP="001446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1446F9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1446F9" w:rsidRPr="001446F9" w:rsidRDefault="00D57547" w:rsidP="000D16B6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23.03.2020</w:t>
            </w:r>
            <w:r w:rsidR="001446F9" w:rsidRPr="001446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446F9" w:rsidRPr="001446F9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1446F9" w:rsidRPr="001446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  <w:p w:rsidR="001446F9" w:rsidRPr="001446F9" w:rsidRDefault="001446F9" w:rsidP="001446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46F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1446F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1446F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1446F9" w:rsidRP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4234702" wp14:editId="7867DED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1446F9">
              <w:rPr>
                <w:rFonts w:ascii="Arial" w:eastAsia="Times New Roman" w:hAnsi="Arial" w:cs="Arial"/>
                <w:sz w:val="28"/>
                <w:szCs w:val="20"/>
                <w:lang w:eastAsia="ar-SA"/>
              </w:rPr>
              <w:t xml:space="preserve">  </w:t>
            </w:r>
            <w:r w:rsidRPr="001446F9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</w:t>
            </w:r>
          </w:p>
          <w:p w:rsidR="001446F9" w:rsidRPr="009102C9" w:rsidRDefault="00D57547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3DC79AE" wp14:editId="7C34DC0D">
                      <wp:simplePos x="0" y="0"/>
                      <wp:positionH relativeFrom="column">
                        <wp:posOffset>2709545</wp:posOffset>
                      </wp:positionH>
                      <wp:positionV relativeFrom="paragraph">
                        <wp:posOffset>31750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13.35pt;margin-top: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="001446F9" w:rsidRPr="001446F9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 </w:t>
            </w:r>
            <w:r w:rsidR="001446F9"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Об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оценке эффективности реализации</w:t>
            </w:r>
            <w:r w:rsidR="00146CA6"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</w:p>
          <w:p w:rsidR="00D57547" w:rsidRDefault="001446F9" w:rsidP="00D5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57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="0092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46F9" w:rsidRPr="009102C9" w:rsidRDefault="00D57547" w:rsidP="00D5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службы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92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Похвистневский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A03" w:rsidRPr="001446F9" w:rsidRDefault="008E7A03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6F9" w:rsidRPr="001446F9" w:rsidTr="00D57547">
        <w:trPr>
          <w:trHeight w:val="4521"/>
        </w:trPr>
        <w:tc>
          <w:tcPr>
            <w:tcW w:w="4923" w:type="dxa"/>
            <w:vMerge/>
          </w:tcPr>
          <w:p w:rsidR="001446F9" w:rsidRP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446F9" w:rsidRDefault="001446F9" w:rsidP="008E7A0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</w:t>
      </w:r>
      <w:r w:rsidR="00674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программ», Администрация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района Похвистневский  Самарской области</w:t>
      </w: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6F9" w:rsidRPr="001446F9" w:rsidRDefault="001446F9" w:rsidP="008E7A03">
      <w:pPr>
        <w:widowControl w:val="0"/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оценку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446F9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</w:t>
      </w:r>
      <w:r w:rsidR="00D57547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эффективности </w:t>
      </w:r>
      <w:r w:rsidRPr="001446F9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реализации 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«Р</w:t>
      </w:r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 в </w:t>
      </w:r>
      <w:r w:rsidR="00D57547"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района </w:t>
      </w:r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="00D57547" w:rsidRP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</w:t>
      </w:r>
      <w:r w:rsidR="008E7A03" w:rsidRPr="008E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7A03" w:rsidRPr="008E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E7A03" w:rsidRPr="008E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D5754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за 201</w:t>
      </w:r>
      <w:r w:rsidR="00D57547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9</w:t>
      </w: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год</w:t>
      </w:r>
      <w:r w:rsidR="00D57547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(прилагается)</w:t>
      </w: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.</w:t>
      </w:r>
    </w:p>
    <w:p w:rsidR="001446F9" w:rsidRPr="001446F9" w:rsidRDefault="001446F9" w:rsidP="008E7A03">
      <w:pPr>
        <w:widowControl w:val="0"/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2. </w:t>
      </w:r>
      <w:proofErr w:type="gramStart"/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Контроль за</w:t>
      </w:r>
      <w:proofErr w:type="gramEnd"/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района, руководителя </w:t>
      </w:r>
      <w:r w:rsidR="009102C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аппарата </w:t>
      </w: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Администрации  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231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46F9" w:rsidRDefault="001446F9" w:rsidP="008E7A0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Разместить Постановление на официальном сайте  Администрации муниципального  района Похвистневский  в сети Интернет.</w:t>
      </w:r>
    </w:p>
    <w:p w:rsidR="001446F9" w:rsidRDefault="001446F9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0B1" w:rsidRDefault="002310B1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D44" w:rsidRPr="001446F9" w:rsidRDefault="00803D44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6F9" w:rsidRPr="002310B1" w:rsidRDefault="001446F9" w:rsidP="0014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Arial"/>
          <w:bCs/>
          <w:sz w:val="28"/>
          <w:szCs w:val="20"/>
          <w:lang w:eastAsia="ar-SA"/>
        </w:rPr>
        <w:t xml:space="preserve"> </w:t>
      </w:r>
      <w:r w:rsidR="002310B1">
        <w:rPr>
          <w:rFonts w:ascii="Times New Roman" w:eastAsia="Times New Roman" w:hAnsi="Times New Roman" w:cs="Arial"/>
          <w:bCs/>
          <w:sz w:val="28"/>
          <w:szCs w:val="20"/>
          <w:lang w:eastAsia="ar-SA"/>
        </w:rPr>
        <w:t xml:space="preserve">      </w:t>
      </w:r>
      <w:r w:rsidRPr="002310B1">
        <w:rPr>
          <w:rFonts w:ascii="Times New Roman" w:eastAsia="Times New Roman" w:hAnsi="Times New Roman" w:cs="Arial"/>
          <w:bCs/>
          <w:sz w:val="28"/>
          <w:szCs w:val="20"/>
          <w:lang w:eastAsia="ar-SA"/>
        </w:rPr>
        <w:t xml:space="preserve">Главы  района                                               </w:t>
      </w:r>
      <w:r w:rsidR="002310B1">
        <w:rPr>
          <w:rFonts w:ascii="Times New Roman" w:eastAsia="Times New Roman" w:hAnsi="Times New Roman" w:cs="Arial"/>
          <w:bCs/>
          <w:sz w:val="28"/>
          <w:szCs w:val="20"/>
          <w:lang w:eastAsia="ar-SA"/>
        </w:rPr>
        <w:t xml:space="preserve">                </w:t>
      </w:r>
      <w:r w:rsidRPr="002310B1">
        <w:rPr>
          <w:rFonts w:ascii="Times New Roman" w:eastAsia="Times New Roman" w:hAnsi="Times New Roman" w:cs="Arial"/>
          <w:bCs/>
          <w:sz w:val="28"/>
          <w:szCs w:val="20"/>
          <w:lang w:eastAsia="ar-SA"/>
        </w:rPr>
        <w:t xml:space="preserve"> Ю.Ф. Рябов</w:t>
      </w:r>
    </w:p>
    <w:p w:rsidR="00650BB6" w:rsidRDefault="00650BB6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Default="002310B1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Default="002310B1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Default="002310B1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310B1" w:rsidSect="001446F9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6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Порядку формирования и реализации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 программ муниципального района Похвистневский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693"/>
      <w:bookmarkEnd w:id="0"/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 О РЕАЛИЗАЦИИ </w:t>
      </w:r>
      <w:bookmarkStart w:id="1" w:name="Par697"/>
      <w:bookmarkEnd w:id="1"/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</w:pP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 xml:space="preserve">Программы развития муниципальной службы  </w:t>
      </w:r>
    </w:p>
    <w:p w:rsidR="002310B1" w:rsidRPr="002310B1" w:rsidRDefault="002310B1" w:rsidP="002310B1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</w:pP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>в</w:t>
      </w:r>
      <w:r w:rsidRPr="002310B1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Администрации  </w:t>
      </w: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 xml:space="preserve"> муниципального района Похвистневский</w:t>
      </w:r>
    </w:p>
    <w:p w:rsid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>Самарской области на 2018-2022 годы                                                                                                                                                         за 2019 год</w:t>
      </w: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1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2019 ГОД (ОТЧЕТНЫЙ ПЕРИОД)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2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45"/>
        <w:gridCol w:w="3633"/>
        <w:gridCol w:w="1714"/>
        <w:gridCol w:w="1552"/>
        <w:gridCol w:w="1861"/>
        <w:gridCol w:w="2244"/>
        <w:gridCol w:w="3208"/>
      </w:tblGrid>
      <w:tr w:rsidR="002310B1" w:rsidRPr="002310B1" w:rsidTr="00E07331">
        <w:trPr>
          <w:trHeight w:val="42"/>
          <w:tblCellSpacing w:w="5" w:type="nil"/>
        </w:trPr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Цели, задачи и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целевые показатели</w:t>
            </w:r>
          </w:p>
        </w:tc>
        <w:tc>
          <w:tcPr>
            <w:tcW w:w="1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4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2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муниципальных служащих и представителей кадрового резерва муниципальной службы органов Администрации района, принявших участие в мероприятиях по оценке компетенций и профессионального развития</w:t>
            </w:r>
          </w:p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связи с принятием нового сотрудника произошло перевыполнение показателя </w:t>
            </w: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муниципальных служащих органов Администрации района, прошедших повышение квалификации в отчетном периоде</w:t>
            </w:r>
          </w:p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Связано с прохождением повышения квалификации муниципальных служащих за счет средств областного бюджета</w:t>
            </w: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муниципальных служащих органов Администрации района, прошедших тестирование посредством интегральной муниципальной платформы "Оценка управленческих, профессиональных и личностных компетенций муниципальных служащих и граждан"</w:t>
            </w:r>
          </w:p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Невыполнение связано с тем, что 2 муниципальных служащих находятся в отпуске по уходу за ребенком </w:t>
            </w: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принятых в сфере кадрового обеспечения</w:t>
            </w: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Доля размещенных на официальном сайте Администрации района муниципальных нормативных </w:t>
            </w: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правовых актов в сфере кадрового обеспечения от общего количества принятых МНПА в кадровой сфере</w:t>
            </w:r>
          </w:p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проведенных семинаров и мероприятий с муниципальными служащими по вопросам муниципальной службы и противодействия коррупции </w:t>
            </w:r>
          </w:p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обученных муниципальных служащих по вопросам защиты персональных данных и информационной безопасности</w:t>
            </w: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10B1" w:rsidRPr="002310B1" w:rsidTr="00E07331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сформированного кадрового резерва на муниципальной службе в Администрации района</w:t>
            </w:r>
          </w:p>
        </w:tc>
        <w:tc>
          <w:tcPr>
            <w:tcW w:w="1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2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МЕРОПРИЯТИЙ 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</w:pP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 xml:space="preserve">Программы развития муниципальной службы  </w:t>
      </w:r>
    </w:p>
    <w:p w:rsidR="002310B1" w:rsidRPr="002310B1" w:rsidRDefault="002310B1" w:rsidP="002310B1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</w:pP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>в</w:t>
      </w:r>
      <w:r w:rsidRPr="002310B1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Администрации  </w:t>
      </w: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 xml:space="preserve"> муниципального района Похвистневский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>Самарской области на 2018-2022 годы</w:t>
      </w: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2019 год          </w:t>
      </w:r>
    </w:p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2310B1" w:rsidRPr="002310B1" w:rsidTr="00E07331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2310B1" w:rsidRPr="002310B1" w:rsidTr="00E07331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310B1" w:rsidRPr="002310B1" w:rsidTr="00E07331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310B1" w:rsidRPr="002310B1" w:rsidTr="00E07331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Капитальные вложения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310B1" w:rsidRPr="002310B1" w:rsidTr="00E07331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0B1" w:rsidRPr="002310B1" w:rsidRDefault="002310B1" w:rsidP="0023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1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</w:tbl>
    <w:p w:rsidR="002310B1" w:rsidRPr="002310B1" w:rsidRDefault="002310B1" w:rsidP="002310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Arial"/>
          <w:bCs/>
          <w:sz w:val="28"/>
          <w:szCs w:val="24"/>
          <w:lang w:eastAsia="ru-RU"/>
        </w:rPr>
      </w:pPr>
      <w:bookmarkStart w:id="2" w:name="Par956"/>
      <w:bookmarkEnd w:id="2"/>
    </w:p>
    <w:p w:rsidR="002310B1" w:rsidRDefault="002310B1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1638" w:rsidRDefault="00EE1638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E1638" w:rsidSect="002310B1">
          <w:pgSz w:w="16838" w:h="11906" w:orient="landscape"/>
          <w:pgMar w:top="1701" w:right="567" w:bottom="850" w:left="1134" w:header="708" w:footer="708" w:gutter="0"/>
          <w:cols w:space="708"/>
          <w:docGrid w:linePitch="360"/>
        </w:sectPr>
      </w:pPr>
    </w:p>
    <w:p w:rsidR="00EE1638" w:rsidRPr="00D4435F" w:rsidRDefault="00EE1638" w:rsidP="00EE1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муниципальной программе</w:t>
      </w:r>
    </w:p>
    <w:p w:rsidR="00EE1638" w:rsidRPr="00D4435F" w:rsidRDefault="00EE1638" w:rsidP="00EE1638">
      <w:pPr>
        <w:pStyle w:val="ConsPlusTitle"/>
        <w:jc w:val="center"/>
      </w:pPr>
      <w:r>
        <w:t>Развитие муниципальной службы в Администрации муниципального района Похвистневский на 2018-2022 годы</w:t>
      </w:r>
    </w:p>
    <w:p w:rsidR="00EE1638" w:rsidRDefault="00EE1638" w:rsidP="00EE1638">
      <w:pPr>
        <w:pStyle w:val="ConsPlusTitle"/>
        <w:jc w:val="center"/>
        <w:rPr>
          <w:b w:val="0"/>
        </w:rPr>
      </w:pPr>
    </w:p>
    <w:p w:rsidR="00EE1638" w:rsidRPr="009D54B2" w:rsidRDefault="00EE1638" w:rsidP="00EE1638">
      <w:pPr>
        <w:pStyle w:val="ConsPlusTitle"/>
        <w:jc w:val="center"/>
        <w:rPr>
          <w:b w:val="0"/>
          <w:u w:val="single"/>
        </w:rPr>
      </w:pPr>
      <w:r w:rsidRPr="009D54B2">
        <w:rPr>
          <w:b w:val="0"/>
          <w:u w:val="single"/>
        </w:rPr>
        <w:t>ОТЧЁТ ЗА 201</w:t>
      </w:r>
      <w:r>
        <w:rPr>
          <w:b w:val="0"/>
          <w:u w:val="single"/>
        </w:rPr>
        <w:t>9</w:t>
      </w:r>
      <w:r w:rsidRPr="009D54B2">
        <w:rPr>
          <w:b w:val="0"/>
          <w:u w:val="single"/>
        </w:rPr>
        <w:t xml:space="preserve"> год</w:t>
      </w:r>
    </w:p>
    <w:p w:rsidR="00EE1638" w:rsidRDefault="00EE1638" w:rsidP="00EE1638">
      <w:pPr>
        <w:pStyle w:val="ConsPlusTitle"/>
        <w:spacing w:line="276" w:lineRule="auto"/>
        <w:jc w:val="center"/>
        <w:rPr>
          <w:b w:val="0"/>
        </w:rPr>
      </w:pPr>
    </w:p>
    <w:p w:rsidR="00EE1638" w:rsidRDefault="00EE1638" w:rsidP="00EE1638">
      <w:pPr>
        <w:pStyle w:val="ConsPlusTitle"/>
        <w:jc w:val="center"/>
        <w:rPr>
          <w:b w:val="0"/>
        </w:rPr>
      </w:pPr>
      <w:r>
        <w:rPr>
          <w:b w:val="0"/>
        </w:rPr>
        <w:t xml:space="preserve">В рамках муниципальной </w:t>
      </w:r>
      <w:r w:rsidRPr="00826AB0">
        <w:rPr>
          <w:b w:val="0"/>
        </w:rPr>
        <w:t xml:space="preserve">программы </w:t>
      </w:r>
      <w:r w:rsidRPr="00686057">
        <w:rPr>
          <w:b w:val="0"/>
        </w:rPr>
        <w:t xml:space="preserve">Программа развития </w:t>
      </w:r>
      <w:r w:rsidRPr="00C527D8">
        <w:rPr>
          <w:b w:val="0"/>
        </w:rPr>
        <w:t>муниципальной службы в Администрации муниципального района Похвистневский</w:t>
      </w:r>
    </w:p>
    <w:p w:rsidR="00EE1638" w:rsidRPr="00C527D8" w:rsidRDefault="00EE1638" w:rsidP="00EE1638">
      <w:pPr>
        <w:pStyle w:val="ConsPlusTitle"/>
        <w:jc w:val="center"/>
        <w:rPr>
          <w:b w:val="0"/>
        </w:rPr>
      </w:pPr>
      <w:r w:rsidRPr="00C527D8">
        <w:rPr>
          <w:b w:val="0"/>
        </w:rPr>
        <w:t xml:space="preserve"> на 201</w:t>
      </w:r>
      <w:r>
        <w:rPr>
          <w:b w:val="0"/>
        </w:rPr>
        <w:t>8</w:t>
      </w:r>
      <w:r w:rsidRPr="00C527D8">
        <w:rPr>
          <w:b w:val="0"/>
        </w:rPr>
        <w:t>-20</w:t>
      </w:r>
      <w:r>
        <w:rPr>
          <w:b w:val="0"/>
        </w:rPr>
        <w:t>22</w:t>
      </w:r>
      <w:r w:rsidRPr="00C527D8">
        <w:rPr>
          <w:b w:val="0"/>
        </w:rPr>
        <w:t xml:space="preserve"> годы</w:t>
      </w:r>
    </w:p>
    <w:p w:rsidR="00EE1638" w:rsidRDefault="00EE1638" w:rsidP="00EE1638">
      <w:pPr>
        <w:pStyle w:val="ConsPlusTitle"/>
        <w:jc w:val="center"/>
        <w:rPr>
          <w:b w:val="0"/>
        </w:rPr>
      </w:pPr>
      <w:r>
        <w:rPr>
          <w:b w:val="0"/>
        </w:rPr>
        <w:t xml:space="preserve"> </w:t>
      </w:r>
      <w:r w:rsidRPr="00686057">
        <w:rPr>
          <w:b w:val="0"/>
        </w:rPr>
        <w:t>предусмотрены средства на финансирование данной программы</w:t>
      </w:r>
      <w:r>
        <w:rPr>
          <w:b w:val="0"/>
        </w:rPr>
        <w:t>.</w:t>
      </w:r>
    </w:p>
    <w:p w:rsidR="00EE1638" w:rsidRPr="00F779C9" w:rsidRDefault="00EE1638" w:rsidP="00EE1638">
      <w:pPr>
        <w:pStyle w:val="ConsPlusTitle"/>
        <w:jc w:val="center"/>
      </w:pPr>
    </w:p>
    <w:p w:rsidR="00EE1638" w:rsidRDefault="00EE1638" w:rsidP="00EE16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EE1638" w:rsidRDefault="00EE1638" w:rsidP="00EE1638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достижений целей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C003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0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2C003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638" w:rsidRDefault="00EE1638" w:rsidP="00EE1638">
      <w:pPr>
        <w:pStyle w:val="a5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  </w:t>
      </w:r>
    </w:p>
    <w:p w:rsidR="00EE1638" w:rsidRPr="002C0031" w:rsidRDefault="00EE1638" w:rsidP="00EE1638">
      <w:pPr>
        <w:pStyle w:val="a5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E1638" w:rsidRPr="00686057" w:rsidRDefault="00EE1638" w:rsidP="00EE1638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Q2=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+ 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 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 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+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,3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/8= 1,16</w:t>
      </w:r>
    </w:p>
    <w:p w:rsidR="00EE1638" w:rsidRPr="0005038B" w:rsidRDefault="00EE1638" w:rsidP="00EE1638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E1638" w:rsidRDefault="00EE1638" w:rsidP="00EE1638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5038B">
        <w:rPr>
          <w:rFonts w:ascii="Times New Roman" w:hAnsi="Times New Roman" w:cs="Times New Roman"/>
          <w:sz w:val="28"/>
          <w:szCs w:val="28"/>
        </w:rPr>
        <w:t xml:space="preserve">1 -  </w:t>
      </w:r>
      <w:r>
        <w:rPr>
          <w:rFonts w:ascii="Times New Roman" w:hAnsi="Times New Roman" w:cs="Times New Roman"/>
          <w:sz w:val="28"/>
          <w:szCs w:val="28"/>
        </w:rPr>
        <w:t>форма 2).</w:t>
      </w:r>
    </w:p>
    <w:p w:rsidR="00EE1638" w:rsidRDefault="00EE1638" w:rsidP="00EE163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</w:t>
      </w:r>
      <w:r w:rsidRPr="00824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503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EE1638" w:rsidRPr="00686057" w:rsidRDefault="00EE1638" w:rsidP="00EE163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638" w:rsidRDefault="00EE1638" w:rsidP="00EE1638">
      <w:pPr>
        <w:pStyle w:val="a5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860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&gt;1</w:t>
      </w:r>
    </w:p>
    <w:p w:rsidR="00EE1638" w:rsidRDefault="00EE1638" w:rsidP="00EE163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638" w:rsidRDefault="00EE1638" w:rsidP="00EE1638">
      <w:pPr>
        <w:pStyle w:val="a5"/>
        <w:spacing w:after="0"/>
        <w:ind w:left="0" w:firstLine="567"/>
        <w:jc w:val="both"/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методикой оценки эффективности Программа 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развития муниципальной службы в Администрации  муниципального района Похвистневский 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>на 201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8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– 20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22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годы</w:t>
      </w:r>
      <w:r w:rsidRPr="005724FB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»</w:t>
      </w:r>
      <w:r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за 2018 год имеет приемлемый уровень эффективности.</w:t>
      </w:r>
    </w:p>
    <w:p w:rsidR="00EE1638" w:rsidRPr="0005038B" w:rsidRDefault="00EE1638" w:rsidP="00EE163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В целях эффективной реализации муниципальной программы рекомендовано пересмотреть целевые показатели и продолжить реализацию Программы,  т.к. данное направление имеет высокую значимость.</w:t>
      </w:r>
    </w:p>
    <w:p w:rsidR="002310B1" w:rsidRDefault="002310B1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_GoBack"/>
      <w:bookmarkEnd w:id="3"/>
    </w:p>
    <w:sectPr w:rsidR="002310B1" w:rsidSect="009F71A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B01B2"/>
    <w:multiLevelType w:val="hybridMultilevel"/>
    <w:tmpl w:val="4CB29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1579F"/>
    <w:multiLevelType w:val="hybridMultilevel"/>
    <w:tmpl w:val="83E44408"/>
    <w:lvl w:ilvl="0" w:tplc="2570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3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16B6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46F9"/>
    <w:rsid w:val="00145DB7"/>
    <w:rsid w:val="001469FC"/>
    <w:rsid w:val="00146CA6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2F6F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0B1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A661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4901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42A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97F35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197B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BB6"/>
    <w:rsid w:val="00650CDB"/>
    <w:rsid w:val="006524A9"/>
    <w:rsid w:val="00662C67"/>
    <w:rsid w:val="0066445A"/>
    <w:rsid w:val="00664DFF"/>
    <w:rsid w:val="0067275C"/>
    <w:rsid w:val="00672D8A"/>
    <w:rsid w:val="006746EE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3D44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E7A03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2C9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649C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082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4632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37D0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57547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10C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1BC1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1638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D4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1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E1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D4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1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E1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7</cp:revision>
  <cp:lastPrinted>2020-03-26T10:05:00Z</cp:lastPrinted>
  <dcterms:created xsi:type="dcterms:W3CDTF">2016-02-16T12:08:00Z</dcterms:created>
  <dcterms:modified xsi:type="dcterms:W3CDTF">2020-03-26T10:06:00Z</dcterms:modified>
</cp:coreProperties>
</file>