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tblpY="1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5207"/>
      </w:tblGrid>
      <w:tr w:rsidR="00CB7C72" w:rsidTr="0000559C">
        <w:trPr>
          <w:trHeight w:val="728"/>
        </w:trPr>
        <w:tc>
          <w:tcPr>
            <w:tcW w:w="5207" w:type="dxa"/>
            <w:vMerge w:val="restart"/>
          </w:tcPr>
          <w:p w:rsidR="00CB7C72" w:rsidRPr="00DC61D3" w:rsidRDefault="00CB7C72" w:rsidP="0000559C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710464" behindDoc="1" locked="0" layoutInCell="1" allowOverlap="1" wp14:anchorId="6F2C8CB0" wp14:editId="1B1E26B7">
                  <wp:simplePos x="0" y="0"/>
                  <wp:positionH relativeFrom="column">
                    <wp:posOffset>1369695</wp:posOffset>
                  </wp:positionH>
                  <wp:positionV relativeFrom="paragraph">
                    <wp:posOffset>60960</wp:posOffset>
                  </wp:positionV>
                  <wp:extent cx="413385" cy="596265"/>
                  <wp:effectExtent l="0" t="0" r="0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7" name="Рисунок 1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CB7C72" w:rsidRPr="00165CA6" w:rsidRDefault="00CB7C72" w:rsidP="0000559C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</w:rPr>
              <w:t>Муниципального</w:t>
            </w:r>
            <w:r>
              <w:rPr>
                <w:rFonts w:ascii="Arial Narrow" w:hAnsi="Arial Narrow" w:cs="Times New Roman"/>
                <w:b/>
                <w:bCs/>
                <w:spacing w:val="-5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</w:rPr>
              <w:t>района</w:t>
            </w:r>
            <w:r>
              <w:rPr>
                <w:rFonts w:ascii="Arial Narrow" w:hAnsi="Arial Narrow" w:cs="Times New Roman"/>
                <w:b/>
                <w:bCs/>
                <w:spacing w:val="-5"/>
              </w:rPr>
              <w:t xml:space="preserve"> </w:t>
            </w:r>
            <w:proofErr w:type="spellStart"/>
            <w:r w:rsidRPr="00165CA6">
              <w:rPr>
                <w:rFonts w:ascii="Arial Narrow" w:hAnsi="Arial Narrow" w:cs="Times New Roman"/>
                <w:b/>
                <w:bCs/>
                <w:spacing w:val="-5"/>
              </w:rPr>
              <w:t>Похвистневский</w:t>
            </w:r>
            <w:proofErr w:type="spellEnd"/>
            <w:r w:rsidRPr="00165CA6">
              <w:rPr>
                <w:rFonts w:ascii="Arial Narrow" w:hAnsi="Arial Narrow" w:cs="Times New Roman"/>
                <w:b/>
                <w:bCs/>
                <w:spacing w:val="-5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</w:rPr>
              <w:t>Самарской</w:t>
            </w:r>
            <w:r>
              <w:rPr>
                <w:rFonts w:ascii="Arial Narrow" w:hAnsi="Arial Narrow" w:cs="Times New Roman"/>
                <w:b/>
                <w:bCs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</w:rPr>
              <w:t>области</w:t>
            </w:r>
          </w:p>
          <w:p w:rsidR="00CB7C72" w:rsidRPr="003E02A2" w:rsidRDefault="00CB7C72" w:rsidP="0000559C">
            <w:pPr>
              <w:shd w:val="clear" w:color="auto" w:fill="FFFFFF"/>
              <w:spacing w:before="278"/>
              <w:jc w:val="center"/>
              <w:rPr>
                <w:rFonts w:ascii="Arial" w:hAnsi="Arial" w:cs="Arial"/>
                <w:spacing w:val="20"/>
              </w:rPr>
            </w:pPr>
            <w:r w:rsidRPr="003E02A2">
              <w:rPr>
                <w:rFonts w:ascii="Arial" w:hAnsi="Arial" w:cs="Arial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5554ED" w:rsidRDefault="00864399" w:rsidP="0000559C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30"/>
              <w:rPr>
                <w:u w:val="single"/>
              </w:rPr>
            </w:pPr>
            <w:r>
              <w:rPr>
                <w:rFonts w:cs="Times New Roman"/>
              </w:rPr>
              <w:t xml:space="preserve">                </w:t>
            </w:r>
            <w:r w:rsidR="00CB7C72">
              <w:rPr>
                <w:rFonts w:cs="Times New Roman"/>
              </w:rPr>
              <w:t xml:space="preserve"> </w:t>
            </w:r>
            <w:r w:rsidR="005554ED">
              <w:rPr>
                <w:rFonts w:cs="Times New Roman"/>
                <w:u w:val="single"/>
              </w:rPr>
              <w:t xml:space="preserve">        </w:t>
            </w:r>
            <w:r>
              <w:rPr>
                <w:rFonts w:cs="Times New Roman"/>
                <w:u w:val="single"/>
              </w:rPr>
              <w:t xml:space="preserve">                  </w:t>
            </w:r>
            <w:r w:rsidR="005554ED">
              <w:rPr>
                <w:rFonts w:cs="Times New Roman"/>
                <w:u w:val="single"/>
              </w:rPr>
              <w:t xml:space="preserve">        </w:t>
            </w:r>
            <w:r w:rsidR="005554ED">
              <w:rPr>
                <w:rFonts w:cs="Times New Roman"/>
              </w:rPr>
              <w:t xml:space="preserve">   № </w:t>
            </w:r>
            <w:r w:rsidR="005554ED">
              <w:rPr>
                <w:rFonts w:cs="Times New Roman"/>
                <w:u w:val="single"/>
              </w:rPr>
              <w:t xml:space="preserve">    </w:t>
            </w:r>
            <w:r>
              <w:rPr>
                <w:rFonts w:cs="Times New Roman"/>
                <w:u w:val="single"/>
              </w:rPr>
              <w:t xml:space="preserve">      </w:t>
            </w:r>
            <w:r w:rsidR="005554ED">
              <w:rPr>
                <w:rFonts w:cs="Times New Roman"/>
                <w:u w:val="single"/>
              </w:rPr>
              <w:t xml:space="preserve">    .  </w:t>
            </w:r>
          </w:p>
          <w:p w:rsidR="00CB7C72" w:rsidRDefault="00CB7C72" w:rsidP="0000559C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CB7C72" w:rsidRDefault="00CB7C72" w:rsidP="0000559C">
            <w:pPr>
              <w:rPr>
                <w:rFonts w:ascii="Times New Roman" w:hAnsi="Times New Roman"/>
                <w:sz w:val="28"/>
                <w:lang w:eastAsia="ar-SA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08416" behindDoc="0" locked="0" layoutInCell="1" allowOverlap="1" wp14:anchorId="6EBFE7CF" wp14:editId="532CEC48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9525" t="11430" r="12700" b="11430"/>
                      <wp:wrapNone/>
                      <wp:docPr id="11" name="Группа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2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DD4E5C0" id="Группа 11" o:spid="_x0000_s1026" style="position:absolute;margin-left:6.55pt;margin-top:20.4pt;width:8.7pt;height:8.75pt;rotation:-90;z-index:251708416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PgpK9vUAgAAXQgAAA4AAAAAAAAAAAAAAAAALgIAAGRycy9l&#10;Mm9Eb2MueG1sUEsBAi0AFAAGAAgAAAAhACCQhvrfAAAABwEAAA8AAAAAAAAAAAAAAAAALgUAAGRy&#10;cy9kb3ducmV2LnhtbFBLBQYAAAAABAAEAPMAAAA6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09440" behindDoc="0" locked="0" layoutInCell="1" allowOverlap="1" wp14:anchorId="7D715833" wp14:editId="005198C3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5715" t="6985" r="7620" b="5715"/>
                      <wp:wrapNone/>
                      <wp:docPr id="14" name="Группа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5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6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FFCFB9D" id="Группа 14" o:spid="_x0000_s1026" style="position:absolute;margin-left:201.95pt;margin-top:18.6pt;width:8.7pt;height:8.75pt;z-index:251709440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" strokeweight=".6pt"/>
                    </v:group>
                  </w:pict>
                </mc:Fallback>
              </mc:AlternateContent>
            </w:r>
          </w:p>
          <w:p w:rsidR="00CB7C72" w:rsidRPr="00DF5FA3" w:rsidRDefault="00CB7C72" w:rsidP="0000559C">
            <w:pPr>
              <w:ind w:left="171" w:firstLine="30"/>
              <w:rPr>
                <w:rFonts w:ascii="Times New Roman" w:eastAsia="Times New Roman" w:hAnsi="Times New Roman" w:cs="Tahoma"/>
                <w:kern w:val="1"/>
                <w:sz w:val="28"/>
                <w:szCs w:val="28"/>
              </w:rPr>
            </w:pPr>
            <w:r w:rsidRPr="00DF5FA3">
              <w:rPr>
                <w:rFonts w:ascii="Times New Roman" w:eastAsia="Times New Roman" w:hAnsi="Times New Roman" w:cs="Tahoma"/>
                <w:kern w:val="1"/>
                <w:sz w:val="28"/>
                <w:szCs w:val="28"/>
              </w:rPr>
              <w:t xml:space="preserve">О внесении изменений </w:t>
            </w:r>
          </w:p>
          <w:p w:rsidR="00CB7C72" w:rsidRPr="00DF5FA3" w:rsidRDefault="00CB7C72" w:rsidP="0000559C">
            <w:pPr>
              <w:ind w:left="171" w:firstLine="30"/>
              <w:rPr>
                <w:rFonts w:ascii="Times New Roman" w:eastAsia="Times New Roman" w:hAnsi="Times New Roman" w:cs="Tahoma"/>
                <w:kern w:val="1"/>
                <w:sz w:val="28"/>
                <w:szCs w:val="28"/>
              </w:rPr>
            </w:pPr>
            <w:r w:rsidRPr="00DF5FA3">
              <w:rPr>
                <w:rFonts w:ascii="Times New Roman" w:eastAsia="Times New Roman" w:hAnsi="Times New Roman" w:cs="Tahoma"/>
                <w:kern w:val="1"/>
                <w:sz w:val="28"/>
                <w:szCs w:val="28"/>
              </w:rPr>
              <w:t>в Постановление от 13.06.2017 №</w:t>
            </w:r>
            <w:r w:rsidR="00864399">
              <w:rPr>
                <w:rFonts w:ascii="Times New Roman" w:eastAsia="Times New Roman" w:hAnsi="Times New Roman" w:cs="Tahoma"/>
                <w:kern w:val="1"/>
                <w:sz w:val="28"/>
                <w:szCs w:val="28"/>
              </w:rPr>
              <w:t xml:space="preserve"> </w:t>
            </w:r>
            <w:r w:rsidRPr="00DF5FA3">
              <w:rPr>
                <w:rFonts w:ascii="Times New Roman" w:eastAsia="Times New Roman" w:hAnsi="Times New Roman" w:cs="Tahoma"/>
                <w:kern w:val="1"/>
                <w:sz w:val="28"/>
                <w:szCs w:val="28"/>
              </w:rPr>
              <w:t>494</w:t>
            </w:r>
          </w:p>
          <w:p w:rsidR="00CB7C72" w:rsidRPr="00DF5FA3" w:rsidRDefault="00CB7C72" w:rsidP="0000559C">
            <w:pPr>
              <w:ind w:left="171" w:firstLine="30"/>
              <w:rPr>
                <w:rFonts w:ascii="Times New Roman" w:eastAsia="Times New Roman" w:hAnsi="Times New Roman" w:cs="Tahoma"/>
                <w:kern w:val="1"/>
                <w:sz w:val="28"/>
                <w:szCs w:val="28"/>
              </w:rPr>
            </w:pPr>
            <w:r w:rsidRPr="00DF5FA3">
              <w:rPr>
                <w:rFonts w:ascii="Times New Roman" w:eastAsia="Times New Roman" w:hAnsi="Times New Roman" w:cs="Tahoma"/>
                <w:kern w:val="1"/>
                <w:sz w:val="28"/>
                <w:szCs w:val="28"/>
              </w:rPr>
              <w:t>Об утверждении административного</w:t>
            </w:r>
          </w:p>
          <w:p w:rsidR="00CB7C72" w:rsidRDefault="00CB7C72" w:rsidP="0000559C">
            <w:pPr>
              <w:ind w:left="171" w:firstLine="30"/>
            </w:pPr>
            <w:r w:rsidRPr="00DF5FA3">
              <w:rPr>
                <w:rFonts w:ascii="Times New Roman" w:eastAsia="Times New Roman" w:hAnsi="Times New Roman" w:cs="Tahoma"/>
                <w:kern w:val="1"/>
                <w:sz w:val="28"/>
                <w:szCs w:val="28"/>
              </w:rPr>
              <w:t xml:space="preserve">регламента </w:t>
            </w:r>
            <w:r w:rsidRPr="00DF5FA3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предоставления муниципальной услуги </w:t>
            </w:r>
            <w:r w:rsidRPr="00DF5FA3">
              <w:rPr>
                <w:rFonts w:ascii="Times New Roman" w:hAnsi="Times New Roman"/>
                <w:sz w:val="28"/>
                <w:szCs w:val="28"/>
              </w:rPr>
              <w:t>«</w:t>
            </w:r>
            <w:r w:rsidRPr="00DF5FA3">
              <w:rPr>
                <w:rFonts w:ascii="Times New Roman" w:hAnsi="Times New Roman" w:cs="Times New Roman"/>
                <w:sz w:val="28"/>
                <w:szCs w:val="28"/>
              </w:rPr>
              <w:t>Выдача градостроительных планов земельных участков для проектирования объектов капитального строительства»</w:t>
            </w:r>
            <w:r w:rsidRPr="00DF5FA3">
              <w:rPr>
                <w:rFonts w:ascii="Times New Roman" w:hAnsi="Times New Roman"/>
                <w:sz w:val="28"/>
                <w:szCs w:val="28"/>
              </w:rPr>
              <w:t xml:space="preserve"> на территории муниципального района </w:t>
            </w:r>
            <w:proofErr w:type="spellStart"/>
            <w:r w:rsidRPr="00DF5FA3">
              <w:rPr>
                <w:rFonts w:ascii="Times New Roman" w:hAnsi="Times New Roman"/>
                <w:sz w:val="28"/>
                <w:szCs w:val="28"/>
              </w:rPr>
              <w:t>Похвистневский</w:t>
            </w:r>
            <w:proofErr w:type="spellEnd"/>
            <w:r w:rsidRPr="00DF5FA3">
              <w:rPr>
                <w:rFonts w:ascii="Times New Roman" w:hAnsi="Times New Roman"/>
                <w:sz w:val="28"/>
                <w:szCs w:val="28"/>
              </w:rPr>
              <w:t xml:space="preserve"> Самарской области</w:t>
            </w:r>
          </w:p>
        </w:tc>
      </w:tr>
      <w:tr w:rsidR="00CB7C72" w:rsidTr="0000559C">
        <w:trPr>
          <w:trHeight w:val="3878"/>
        </w:trPr>
        <w:tc>
          <w:tcPr>
            <w:tcW w:w="5207" w:type="dxa"/>
            <w:vMerge/>
          </w:tcPr>
          <w:p w:rsidR="00CB7C72" w:rsidRDefault="00CB7C72" w:rsidP="0000559C">
            <w:pPr>
              <w:ind w:right="1741"/>
              <w:jc w:val="center"/>
            </w:pPr>
          </w:p>
        </w:tc>
      </w:tr>
    </w:tbl>
    <w:p w:rsidR="0000559C" w:rsidRDefault="0000559C" w:rsidP="0000559C">
      <w:pPr>
        <w:spacing w:line="276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00559C" w:rsidRDefault="0000559C" w:rsidP="0000559C">
      <w:pPr>
        <w:spacing w:line="276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00559C" w:rsidRDefault="0000559C" w:rsidP="0000559C">
      <w:pPr>
        <w:spacing w:line="276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00559C" w:rsidRDefault="0000559C" w:rsidP="0000559C">
      <w:pPr>
        <w:spacing w:line="276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00559C" w:rsidRDefault="0000559C" w:rsidP="0000559C">
      <w:pPr>
        <w:spacing w:line="276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00559C" w:rsidRDefault="0000559C" w:rsidP="0000559C">
      <w:pPr>
        <w:spacing w:line="276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00559C" w:rsidRDefault="0000559C" w:rsidP="0000559C">
      <w:pPr>
        <w:spacing w:line="276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CB7C72" w:rsidRDefault="0000559C" w:rsidP="0000559C">
      <w:pPr>
        <w:spacing w:line="276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ПРОЕКТ</w:t>
      </w:r>
      <w:r>
        <w:rPr>
          <w:rFonts w:ascii="Times New Roman" w:eastAsia="Times New Roman" w:hAnsi="Times New Roman"/>
          <w:sz w:val="28"/>
          <w:szCs w:val="28"/>
          <w:lang w:eastAsia="ar-SA"/>
        </w:rPr>
        <w:br w:type="textWrapping" w:clear="all"/>
      </w:r>
    </w:p>
    <w:p w:rsidR="00CB7C72" w:rsidRPr="00864399" w:rsidRDefault="00864399" w:rsidP="0075444A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В соответствии с Федеральным законом от 27.12.2019 № 472-ФЗ «О внесении изменений в Градостроительный кодекс Российской Федерации и отдельные законодательные акты Российской Федерации,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Федеральным законом от 06.10.2003 № 131-ФЗ « Об общих принципах организации местного самоуправления в Российской Федерации</w:t>
      </w:r>
      <w:r w:rsidR="00CB7C72">
        <w:rPr>
          <w:rFonts w:ascii="Times New Roman" w:eastAsia="Times New Roman" w:hAnsi="Times New Roman"/>
          <w:sz w:val="28"/>
          <w:szCs w:val="28"/>
          <w:lang w:eastAsia="ar-SA"/>
        </w:rPr>
        <w:t>,</w:t>
      </w:r>
      <w:r w:rsidR="00CB7C72"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sz w:val="28"/>
          <w:szCs w:val="28"/>
        </w:rPr>
        <w:t>а также</w:t>
      </w:r>
      <w:r w:rsidR="00CB7C72">
        <w:rPr>
          <w:rFonts w:ascii="Times New Roman" w:hAnsi="Times New Roman"/>
          <w:sz w:val="28"/>
          <w:szCs w:val="28"/>
        </w:rPr>
        <w:t xml:space="preserve"> Уставом муниципального   района   </w:t>
      </w:r>
      <w:proofErr w:type="spellStart"/>
      <w:r w:rsidR="00CB7C72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="00CB7C72">
        <w:rPr>
          <w:rFonts w:ascii="Times New Roman" w:hAnsi="Times New Roman"/>
          <w:sz w:val="28"/>
          <w:szCs w:val="28"/>
        </w:rPr>
        <w:t xml:space="preserve">   Самарской   области, </w:t>
      </w:r>
      <w:r w:rsidR="00CB7C72"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Администрация муниципального района </w:t>
      </w:r>
      <w:proofErr w:type="spellStart"/>
      <w:r w:rsidR="00CB7C72" w:rsidRPr="002F2CD8">
        <w:rPr>
          <w:rFonts w:ascii="Times New Roman" w:eastAsia="Times New Roman" w:hAnsi="Times New Roman"/>
          <w:sz w:val="28"/>
          <w:szCs w:val="28"/>
          <w:lang w:eastAsia="ar-SA"/>
        </w:rPr>
        <w:t>Похвистневский</w:t>
      </w:r>
      <w:proofErr w:type="spellEnd"/>
      <w:r w:rsidR="00CB7C72">
        <w:rPr>
          <w:rFonts w:ascii="Times New Roman" w:eastAsia="Times New Roman" w:hAnsi="Times New Roman"/>
          <w:sz w:val="28"/>
          <w:szCs w:val="28"/>
          <w:lang w:eastAsia="ar-SA"/>
        </w:rPr>
        <w:t xml:space="preserve"> Самарской области</w:t>
      </w:r>
    </w:p>
    <w:p w:rsidR="00CB7C72" w:rsidRPr="002F2CD8" w:rsidRDefault="00CB7C72" w:rsidP="00CB7C72">
      <w:pPr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CB7C72" w:rsidRDefault="00CB7C72" w:rsidP="00CB7C72">
      <w:pPr>
        <w:spacing w:after="120" w:line="36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2F2CD8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П О С Т А Н О В Л Я Е Т:</w:t>
      </w:r>
    </w:p>
    <w:p w:rsidR="00CB7C72" w:rsidRDefault="00CB7C72" w:rsidP="0075444A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1.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Внести в 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  административный    регламент    предоставления муниципальной услуги </w:t>
      </w:r>
      <w:r w:rsidRPr="00015EAF">
        <w:rPr>
          <w:rFonts w:ascii="Times New Roman" w:hAnsi="Times New Roman"/>
          <w:sz w:val="28"/>
          <w:szCs w:val="28"/>
        </w:rPr>
        <w:t>«</w:t>
      </w:r>
      <w:r w:rsidRPr="00015EAF">
        <w:rPr>
          <w:rFonts w:ascii="Times New Roman" w:hAnsi="Times New Roman" w:cs="Times New Roman"/>
          <w:sz w:val="28"/>
          <w:szCs w:val="28"/>
        </w:rPr>
        <w:t>Выдача градостроительных планов земельных участков для проектирования объектов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15EAF">
        <w:rPr>
          <w:rFonts w:ascii="Times New Roman" w:hAnsi="Times New Roman"/>
          <w:sz w:val="28"/>
          <w:szCs w:val="28"/>
        </w:rPr>
        <w:t xml:space="preserve"> на территории </w:t>
      </w:r>
      <w:r>
        <w:rPr>
          <w:rFonts w:ascii="Times New Roman" w:hAnsi="Times New Roman"/>
          <w:sz w:val="28"/>
          <w:szCs w:val="28"/>
        </w:rPr>
        <w:t xml:space="preserve">муниципального района </w:t>
      </w:r>
      <w:proofErr w:type="spellStart"/>
      <w:r>
        <w:rPr>
          <w:rFonts w:ascii="Times New Roman" w:hAnsi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Самарской области следующие изменения:</w:t>
      </w:r>
    </w:p>
    <w:p w:rsidR="00CB7C72" w:rsidRDefault="00CB7C72" w:rsidP="0075444A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  В Раздел 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 xml:space="preserve">. Стандарт предоставления муниципальной услуги </w:t>
      </w:r>
    </w:p>
    <w:p w:rsidR="00130FC6" w:rsidRDefault="00CB7C72" w:rsidP="0075444A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1.1.1 пункт 2.4. изложить в </w:t>
      </w:r>
      <w:r w:rsidR="004C262B">
        <w:rPr>
          <w:rFonts w:ascii="Times New Roman" w:hAnsi="Times New Roman"/>
          <w:sz w:val="28"/>
          <w:szCs w:val="28"/>
        </w:rPr>
        <w:t>ново</w:t>
      </w:r>
      <w:r w:rsidR="00130FC6"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 xml:space="preserve"> редакции: </w:t>
      </w:r>
    </w:p>
    <w:p w:rsidR="00CB7C72" w:rsidRDefault="00CB7C72" w:rsidP="0075444A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«Муниципальная услуга</w:t>
      </w:r>
      <w:r w:rsidR="00BB1C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предоставляется в течение </w:t>
      </w:r>
      <w:r w:rsidR="00A76759">
        <w:rPr>
          <w:rFonts w:ascii="Times New Roman" w:hAnsi="Times New Roman"/>
          <w:sz w:val="28"/>
          <w:szCs w:val="28"/>
        </w:rPr>
        <w:t>четырн</w:t>
      </w:r>
      <w:r>
        <w:rPr>
          <w:rFonts w:ascii="Times New Roman" w:hAnsi="Times New Roman"/>
          <w:sz w:val="28"/>
          <w:szCs w:val="28"/>
        </w:rPr>
        <w:t>адцати рабочих дней после получения заявления</w:t>
      </w:r>
      <w:r w:rsidR="00A76759">
        <w:rPr>
          <w:rFonts w:ascii="Times New Roman" w:hAnsi="Times New Roman"/>
          <w:sz w:val="28"/>
          <w:szCs w:val="28"/>
        </w:rPr>
        <w:t xml:space="preserve"> о выдаче градостроительного плана земельного участка. </w:t>
      </w:r>
      <w:r w:rsidR="00A76759" w:rsidRPr="00A76759">
        <w:rPr>
          <w:rFonts w:ascii="Times New Roman" w:hAnsi="Times New Roman" w:cs="Times New Roman"/>
          <w:sz w:val="28"/>
          <w:szCs w:val="28"/>
          <w:shd w:val="clear" w:color="auto" w:fill="FFFFFF"/>
        </w:rPr>
        <w:t>Градостроительный план земельного участка выдается в форме электронного документа, подписанного электронной подписью, если это указано в заявлении о выдаче градостроительного плана земельного участка</w:t>
      </w:r>
      <w:r>
        <w:rPr>
          <w:rFonts w:ascii="Times New Roman" w:hAnsi="Times New Roman"/>
          <w:sz w:val="28"/>
          <w:szCs w:val="28"/>
        </w:rPr>
        <w:t>»;</w:t>
      </w:r>
    </w:p>
    <w:p w:rsidR="00CB7C72" w:rsidRDefault="00CB7C72" w:rsidP="0075444A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1.1.2   </w:t>
      </w:r>
      <w:r w:rsidR="003B056F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пункт</w:t>
      </w:r>
      <w:r w:rsidR="003B056F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2.</w:t>
      </w:r>
      <w:r w:rsidR="00A76759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 </w:t>
      </w:r>
      <w:r w:rsidR="003B056F">
        <w:rPr>
          <w:rFonts w:ascii="Times New Roman" w:hAnsi="Times New Roman"/>
          <w:sz w:val="28"/>
          <w:szCs w:val="28"/>
        </w:rPr>
        <w:t xml:space="preserve">абзац четвертый исключить, </w:t>
      </w:r>
      <w:r w:rsidR="00A76759">
        <w:rPr>
          <w:rFonts w:ascii="Times New Roman" w:hAnsi="Times New Roman"/>
          <w:sz w:val="28"/>
          <w:szCs w:val="28"/>
        </w:rPr>
        <w:t>дополнить абзацем следующего содержания:</w:t>
      </w:r>
    </w:p>
    <w:p w:rsidR="00CB7C72" w:rsidRPr="00A76759" w:rsidRDefault="00A76759" w:rsidP="0075444A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A76759">
        <w:rPr>
          <w:rFonts w:ascii="Times New Roman" w:hAnsi="Times New Roman" w:cs="Times New Roman"/>
          <w:sz w:val="28"/>
          <w:szCs w:val="28"/>
          <w:shd w:val="clear" w:color="auto" w:fill="FFFFFF"/>
        </w:rPr>
        <w:t>Заявление о выдаче градостроительного плана земельного участка может быть направлено в орган местного самоуправления в форме электронного документа, подписанного электронной подписью, или подано заявителем через многофункциональный центр</w:t>
      </w:r>
      <w:r w:rsidR="0000559C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Pr="00A76759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CB7C72" w:rsidRPr="002F2CD8" w:rsidRDefault="00CB7C72" w:rsidP="0075444A">
      <w:pPr>
        <w:spacing w:line="276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2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  <w:r w:rsidR="00A76759">
        <w:rPr>
          <w:rFonts w:ascii="Times New Roman" w:eastAsia="Times New Roman" w:hAnsi="Times New Roman"/>
          <w:sz w:val="28"/>
          <w:szCs w:val="28"/>
          <w:lang w:eastAsia="ar-SA"/>
        </w:rPr>
        <w:t>Настоящее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 Постановление</w:t>
      </w:r>
      <w:r w:rsidR="00A76759">
        <w:rPr>
          <w:rFonts w:ascii="Times New Roman" w:eastAsia="Times New Roman" w:hAnsi="Times New Roman"/>
          <w:sz w:val="28"/>
          <w:szCs w:val="28"/>
          <w:lang w:eastAsia="ar-SA"/>
        </w:rPr>
        <w:t xml:space="preserve"> вступает в силу со дня его </w:t>
      </w:r>
      <w:r w:rsidR="00360A5A">
        <w:rPr>
          <w:rFonts w:ascii="Times New Roman" w:eastAsia="Times New Roman" w:hAnsi="Times New Roman"/>
          <w:sz w:val="28"/>
          <w:szCs w:val="28"/>
          <w:lang w:eastAsia="ar-SA"/>
        </w:rPr>
        <w:t>официального опубликования</w:t>
      </w:r>
      <w:r w:rsidR="00E96E77">
        <w:rPr>
          <w:rFonts w:ascii="Times New Roman" w:eastAsia="Times New Roman" w:hAnsi="Times New Roman"/>
          <w:sz w:val="28"/>
          <w:szCs w:val="28"/>
          <w:lang w:eastAsia="ar-SA"/>
        </w:rPr>
        <w:t xml:space="preserve"> и подлежит размещению </w:t>
      </w:r>
      <w:r w:rsidR="00E96E77"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на сайте Администрации </w:t>
      </w:r>
      <w:r w:rsidR="00E96E77">
        <w:rPr>
          <w:rFonts w:ascii="Times New Roman" w:eastAsia="Times New Roman" w:hAnsi="Times New Roman"/>
          <w:sz w:val="28"/>
          <w:szCs w:val="28"/>
          <w:lang w:eastAsia="ar-SA"/>
        </w:rPr>
        <w:t xml:space="preserve">муниципального </w:t>
      </w:r>
      <w:r w:rsidR="00E96E77" w:rsidRPr="002F2CD8">
        <w:rPr>
          <w:rFonts w:ascii="Times New Roman" w:eastAsia="Times New Roman" w:hAnsi="Times New Roman"/>
          <w:sz w:val="28"/>
          <w:szCs w:val="28"/>
          <w:lang w:eastAsia="ar-SA"/>
        </w:rPr>
        <w:t>района</w:t>
      </w:r>
      <w:r w:rsidR="00E96E77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proofErr w:type="spellStart"/>
      <w:r w:rsidR="00E96E77">
        <w:rPr>
          <w:rFonts w:ascii="Times New Roman" w:eastAsia="Times New Roman" w:hAnsi="Times New Roman"/>
          <w:sz w:val="28"/>
          <w:szCs w:val="28"/>
          <w:lang w:eastAsia="ar-SA"/>
        </w:rPr>
        <w:t>Похвистневский</w:t>
      </w:r>
      <w:proofErr w:type="spellEnd"/>
      <w:r w:rsidR="00E96E77">
        <w:rPr>
          <w:rFonts w:ascii="Times New Roman" w:eastAsia="Times New Roman" w:hAnsi="Times New Roman"/>
          <w:sz w:val="28"/>
          <w:szCs w:val="28"/>
          <w:lang w:eastAsia="ar-SA"/>
        </w:rPr>
        <w:t xml:space="preserve"> Самарской области в сети Интернет</w:t>
      </w:r>
      <w:r w:rsidR="00E96E77"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.  </w:t>
      </w:r>
    </w:p>
    <w:p w:rsidR="00CB7C72" w:rsidRPr="00A76759" w:rsidRDefault="00E96E77" w:rsidP="0075444A">
      <w:pPr>
        <w:tabs>
          <w:tab w:val="left" w:pos="700"/>
        </w:tabs>
        <w:spacing w:line="276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3</w:t>
      </w:r>
      <w:r w:rsidR="00CB7C72" w:rsidRPr="002F2CD8">
        <w:rPr>
          <w:rFonts w:ascii="Times New Roman" w:eastAsia="Times New Roman" w:hAnsi="Times New Roman"/>
          <w:sz w:val="28"/>
          <w:szCs w:val="28"/>
          <w:lang w:eastAsia="ar-SA"/>
        </w:rPr>
        <w:t>. Контроль за исполнением настоящего Постановления возложить                     на заместителя Главы района, руководителя Управления капитального строительства, архитектуры и градостроительства, жилищно-коммунального</w:t>
      </w:r>
      <w:r w:rsidR="00CB7C72"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       </w:t>
      </w:r>
      <w:r w:rsidR="00CB7C72"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и дорожного хозяйства Администрации муниципального района </w:t>
      </w:r>
      <w:proofErr w:type="spellStart"/>
      <w:r w:rsidR="00CB7C72" w:rsidRPr="002F2CD8">
        <w:rPr>
          <w:rFonts w:ascii="Times New Roman" w:eastAsia="Times New Roman" w:hAnsi="Times New Roman"/>
          <w:sz w:val="28"/>
          <w:szCs w:val="28"/>
          <w:lang w:eastAsia="ar-SA"/>
        </w:rPr>
        <w:t>Похвистневский</w:t>
      </w:r>
      <w:proofErr w:type="spellEnd"/>
      <w:r w:rsidR="00BB1C50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CB7C72">
        <w:rPr>
          <w:rFonts w:ascii="Times New Roman" w:eastAsia="Times New Roman" w:hAnsi="Times New Roman"/>
          <w:sz w:val="28"/>
          <w:szCs w:val="28"/>
          <w:lang w:eastAsia="ar-SA"/>
        </w:rPr>
        <w:t>Райкова С.В.</w:t>
      </w:r>
    </w:p>
    <w:p w:rsidR="00CB7C72" w:rsidRPr="002F2CD8" w:rsidRDefault="00CB7C72" w:rsidP="00CB7C72">
      <w:pPr>
        <w:spacing w:line="276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CB7C72" w:rsidRDefault="00CB7C72" w:rsidP="00CB7C72">
      <w:pPr>
        <w:spacing w:line="276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CB7C72" w:rsidRDefault="00CB7C72" w:rsidP="00CB7C72">
      <w:pPr>
        <w:spacing w:line="360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CB7C72" w:rsidRDefault="00CB7C72" w:rsidP="00CB7C72">
      <w:pPr>
        <w:spacing w:line="360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CB7C72" w:rsidRDefault="00CB7C72" w:rsidP="00CB7C72">
      <w:pPr>
        <w:spacing w:line="360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2F2CD8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   </w:t>
      </w:r>
      <w:r w:rsidRPr="002F2CD8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Глава района                                                    </w:t>
      </w:r>
      <w:r w:rsidR="00A76759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                               </w:t>
      </w:r>
      <w:r w:rsidRPr="002F2CD8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Ю.Ф. Рябов</w:t>
      </w:r>
    </w:p>
    <w:p w:rsidR="00CB7C72" w:rsidRDefault="00CB7C72" w:rsidP="00CB7C72">
      <w:pPr>
        <w:spacing w:line="360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CB7C72" w:rsidRDefault="00CB7C72" w:rsidP="00CB7C72">
      <w:pPr>
        <w:spacing w:line="360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CB7C72" w:rsidRDefault="00CB7C72" w:rsidP="00CB7C72">
      <w:pPr>
        <w:spacing w:line="360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E40D3B" w:rsidRDefault="00E40D3B"/>
    <w:p w:rsidR="00E40D3B" w:rsidRDefault="00E40D3B"/>
    <w:p w:rsidR="00E40D3B" w:rsidRDefault="00E40D3B"/>
    <w:p w:rsidR="00E40D3B" w:rsidRDefault="00E40D3B"/>
    <w:p w:rsidR="00E40D3B" w:rsidRDefault="00E40D3B"/>
    <w:p w:rsidR="00E40D3B" w:rsidRDefault="00E40D3B"/>
    <w:p w:rsidR="00E40D3B" w:rsidRDefault="00E40D3B"/>
    <w:p w:rsidR="00E40D3B" w:rsidRDefault="00E40D3B"/>
    <w:p w:rsidR="00E40D3B" w:rsidRDefault="00E40D3B"/>
    <w:p w:rsidR="00D06F78" w:rsidRDefault="00D06F78"/>
    <w:p w:rsidR="00D06F78" w:rsidRDefault="00D06F78"/>
    <w:p w:rsidR="00A76759" w:rsidRDefault="00A76759"/>
    <w:p w:rsidR="00E40D3B" w:rsidRDefault="00E40D3B"/>
    <w:p w:rsidR="00A76759" w:rsidRDefault="00A76759"/>
    <w:p w:rsidR="00F77562" w:rsidRDefault="00F77562"/>
    <w:tbl>
      <w:tblPr>
        <w:tblW w:w="0" w:type="auto"/>
        <w:tblInd w:w="4644" w:type="dxa"/>
        <w:tblLook w:val="01E0" w:firstRow="1" w:lastRow="1" w:firstColumn="1" w:lastColumn="1" w:noHBand="0" w:noVBand="0"/>
      </w:tblPr>
      <w:tblGrid>
        <w:gridCol w:w="4710"/>
      </w:tblGrid>
      <w:tr w:rsidR="006B3E46" w:rsidRPr="00824AB4" w:rsidTr="00D06F78">
        <w:tc>
          <w:tcPr>
            <w:tcW w:w="4710" w:type="dxa"/>
          </w:tcPr>
          <w:p w:rsidR="006B3E46" w:rsidRPr="00824AB4" w:rsidRDefault="006B3E46" w:rsidP="00CF5A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4AB4">
              <w:rPr>
                <w:rFonts w:ascii="Times New Roman" w:hAnsi="Times New Roman"/>
                <w:sz w:val="28"/>
                <w:szCs w:val="28"/>
              </w:rPr>
              <w:t>УТВЕРЖДЕН</w:t>
            </w:r>
          </w:p>
        </w:tc>
      </w:tr>
      <w:tr w:rsidR="006B3E46" w:rsidRPr="00824AB4" w:rsidTr="00D06F78">
        <w:tc>
          <w:tcPr>
            <w:tcW w:w="4710" w:type="dxa"/>
          </w:tcPr>
          <w:p w:rsidR="006B3E46" w:rsidRPr="00B54B41" w:rsidRDefault="006B3E46" w:rsidP="00CF5AA7">
            <w:pPr>
              <w:jc w:val="center"/>
              <w:rPr>
                <w:rFonts w:ascii="Times New Roman" w:hAnsi="Times New Roman"/>
              </w:rPr>
            </w:pPr>
            <w:r w:rsidRPr="00B54B41">
              <w:rPr>
                <w:rFonts w:ascii="Times New Roman" w:hAnsi="Times New Roman"/>
              </w:rPr>
              <w:t xml:space="preserve">постановлением Администрации муниципального района </w:t>
            </w:r>
            <w:proofErr w:type="spellStart"/>
            <w:r w:rsidRPr="00B54B41">
              <w:rPr>
                <w:rFonts w:ascii="Times New Roman" w:hAnsi="Times New Roman"/>
              </w:rPr>
              <w:t>Похвистневский</w:t>
            </w:r>
            <w:proofErr w:type="spellEnd"/>
            <w:r w:rsidR="00CF5AA7">
              <w:rPr>
                <w:rFonts w:ascii="Times New Roman" w:hAnsi="Times New Roman"/>
              </w:rPr>
              <w:t xml:space="preserve"> Самарской области</w:t>
            </w:r>
          </w:p>
        </w:tc>
      </w:tr>
      <w:tr w:rsidR="006B3E46" w:rsidRPr="00824AB4" w:rsidTr="00D06F78">
        <w:tc>
          <w:tcPr>
            <w:tcW w:w="4710" w:type="dxa"/>
          </w:tcPr>
          <w:p w:rsidR="006B3E46" w:rsidRPr="00824AB4" w:rsidRDefault="006B3E46" w:rsidP="00CF5A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54B41">
              <w:rPr>
                <w:rFonts w:ascii="Times New Roman" w:hAnsi="Times New Roman"/>
              </w:rPr>
              <w:t>от «</w:t>
            </w:r>
            <w:r w:rsidR="00265BEE" w:rsidRPr="00265BEE">
              <w:rPr>
                <w:rFonts w:ascii="Times New Roman" w:hAnsi="Times New Roman"/>
              </w:rPr>
              <w:t>13</w:t>
            </w:r>
            <w:r w:rsidRPr="00B54B41">
              <w:rPr>
                <w:rFonts w:ascii="Times New Roman" w:hAnsi="Times New Roman"/>
              </w:rPr>
              <w:t xml:space="preserve">» </w:t>
            </w:r>
            <w:r w:rsidR="00265BEE">
              <w:rPr>
                <w:rFonts w:ascii="Times New Roman" w:hAnsi="Times New Roman"/>
              </w:rPr>
              <w:t>июня</w:t>
            </w:r>
            <w:r w:rsidRPr="00B54B41">
              <w:rPr>
                <w:rFonts w:ascii="Times New Roman" w:hAnsi="Times New Roman"/>
              </w:rPr>
              <w:t xml:space="preserve"> 2017г. № </w:t>
            </w:r>
            <w:r w:rsidR="00265BEE">
              <w:rPr>
                <w:rFonts w:ascii="Times New Roman" w:hAnsi="Times New Roman"/>
              </w:rPr>
              <w:t>494</w:t>
            </w:r>
          </w:p>
        </w:tc>
      </w:tr>
      <w:tr w:rsidR="006B3E46" w:rsidRPr="00824AB4" w:rsidTr="00D06F78">
        <w:tc>
          <w:tcPr>
            <w:tcW w:w="4710" w:type="dxa"/>
          </w:tcPr>
          <w:p w:rsidR="006B3E46" w:rsidRPr="00B54B41" w:rsidRDefault="006B3E46" w:rsidP="00CF5AA7">
            <w:pPr>
              <w:ind w:left="-108"/>
              <w:jc w:val="center"/>
              <w:rPr>
                <w:rFonts w:ascii="Times New Roman" w:hAnsi="Times New Roman"/>
              </w:rPr>
            </w:pPr>
          </w:p>
        </w:tc>
      </w:tr>
    </w:tbl>
    <w:p w:rsidR="006B3E46" w:rsidRPr="00824AB4" w:rsidRDefault="006B3E46" w:rsidP="006B3E46">
      <w:pPr>
        <w:jc w:val="center"/>
        <w:rPr>
          <w:rFonts w:ascii="Times New Roman" w:hAnsi="Times New Roman"/>
          <w:b/>
          <w:sz w:val="28"/>
          <w:szCs w:val="28"/>
        </w:rPr>
      </w:pPr>
    </w:p>
    <w:p w:rsidR="006B3E46" w:rsidRPr="00CF5AA7" w:rsidRDefault="006B3E46" w:rsidP="006B3E46">
      <w:pPr>
        <w:jc w:val="center"/>
        <w:rPr>
          <w:rFonts w:ascii="Times New Roman" w:hAnsi="Times New Roman"/>
          <w:b/>
          <w:sz w:val="28"/>
          <w:szCs w:val="28"/>
        </w:rPr>
      </w:pPr>
      <w:r w:rsidRPr="00CF5AA7">
        <w:rPr>
          <w:rFonts w:ascii="Times New Roman" w:hAnsi="Times New Roman"/>
          <w:b/>
          <w:sz w:val="28"/>
          <w:szCs w:val="28"/>
        </w:rPr>
        <w:t>Административный регламент</w:t>
      </w:r>
    </w:p>
    <w:p w:rsidR="006B3E46" w:rsidRPr="00CF5AA7" w:rsidRDefault="006B3E46" w:rsidP="006B3E46">
      <w:pPr>
        <w:jc w:val="center"/>
        <w:rPr>
          <w:rFonts w:ascii="Times New Roman" w:hAnsi="Times New Roman"/>
          <w:b/>
          <w:sz w:val="28"/>
          <w:szCs w:val="28"/>
        </w:rPr>
      </w:pPr>
      <w:r w:rsidRPr="00CF5AA7">
        <w:rPr>
          <w:rFonts w:ascii="Times New Roman" w:hAnsi="Times New Roman"/>
          <w:b/>
          <w:sz w:val="28"/>
          <w:szCs w:val="28"/>
        </w:rPr>
        <w:t xml:space="preserve">предоставления Администрацией муниципального района </w:t>
      </w:r>
      <w:proofErr w:type="spellStart"/>
      <w:r w:rsidRPr="00CF5AA7">
        <w:rPr>
          <w:rFonts w:ascii="Times New Roman" w:hAnsi="Times New Roman"/>
          <w:b/>
          <w:sz w:val="28"/>
          <w:szCs w:val="28"/>
        </w:rPr>
        <w:t>Похвистневский</w:t>
      </w:r>
      <w:proofErr w:type="spellEnd"/>
      <w:r w:rsidRPr="00CF5AA7">
        <w:rPr>
          <w:rFonts w:ascii="Times New Roman" w:hAnsi="Times New Roman"/>
          <w:b/>
          <w:sz w:val="28"/>
          <w:szCs w:val="28"/>
        </w:rPr>
        <w:t xml:space="preserve"> Самарской области муниципальной услуги «</w:t>
      </w:r>
      <w:r w:rsidRPr="00CF5AA7">
        <w:rPr>
          <w:rFonts w:ascii="Times New Roman" w:hAnsi="Times New Roman" w:cs="Times New Roman"/>
          <w:b/>
          <w:sz w:val="28"/>
          <w:szCs w:val="28"/>
        </w:rPr>
        <w:t>Выдача градостроительных планов земельных участков для проектирования объектов капитального строительства</w:t>
      </w:r>
      <w:r w:rsidR="005B36A6">
        <w:rPr>
          <w:rFonts w:ascii="Times New Roman" w:hAnsi="Times New Roman" w:cs="Times New Roman"/>
          <w:b/>
          <w:sz w:val="28"/>
          <w:szCs w:val="28"/>
        </w:rPr>
        <w:t>»</w:t>
      </w:r>
      <w:r w:rsidRPr="00CF5AA7">
        <w:rPr>
          <w:rFonts w:ascii="Times New Roman" w:hAnsi="Times New Roman"/>
          <w:b/>
          <w:sz w:val="28"/>
          <w:szCs w:val="28"/>
        </w:rPr>
        <w:t xml:space="preserve"> на территории муниципального района </w:t>
      </w:r>
      <w:proofErr w:type="spellStart"/>
      <w:r w:rsidRPr="00CF5AA7">
        <w:rPr>
          <w:rFonts w:ascii="Times New Roman" w:hAnsi="Times New Roman"/>
          <w:b/>
          <w:sz w:val="28"/>
          <w:szCs w:val="28"/>
        </w:rPr>
        <w:t>Похвистневский</w:t>
      </w:r>
      <w:proofErr w:type="spellEnd"/>
      <w:r w:rsidRPr="00CF5AA7">
        <w:rPr>
          <w:rFonts w:ascii="Times New Roman" w:hAnsi="Times New Roman"/>
          <w:b/>
          <w:sz w:val="28"/>
          <w:szCs w:val="28"/>
        </w:rPr>
        <w:t xml:space="preserve"> Самарской области</w:t>
      </w:r>
    </w:p>
    <w:p w:rsidR="006B3E46" w:rsidRPr="00984C65" w:rsidRDefault="006B3E46" w:rsidP="006B3E4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B3E46" w:rsidRPr="00824AB4" w:rsidRDefault="006B3E46" w:rsidP="006B3E46">
      <w:pPr>
        <w:jc w:val="center"/>
        <w:rPr>
          <w:rFonts w:ascii="Times New Roman" w:hAnsi="Times New Roman"/>
          <w:b/>
          <w:sz w:val="28"/>
          <w:szCs w:val="28"/>
        </w:rPr>
      </w:pPr>
      <w:r w:rsidRPr="00824AB4">
        <w:rPr>
          <w:rFonts w:ascii="Times New Roman" w:hAnsi="Times New Roman"/>
          <w:b/>
          <w:sz w:val="28"/>
          <w:szCs w:val="28"/>
        </w:rPr>
        <w:t>I.</w:t>
      </w:r>
      <w:r w:rsidRPr="00824AB4">
        <w:rPr>
          <w:rFonts w:ascii="Times New Roman" w:hAnsi="Times New Roman"/>
          <w:b/>
          <w:sz w:val="28"/>
          <w:szCs w:val="28"/>
        </w:rPr>
        <w:tab/>
        <w:t>Общие положения</w:t>
      </w:r>
    </w:p>
    <w:p w:rsidR="006B3E46" w:rsidRPr="00807005" w:rsidRDefault="006B3E46" w:rsidP="006B3E46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6B3E46" w:rsidRPr="00807005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7005">
        <w:rPr>
          <w:rFonts w:ascii="Times New Roman" w:hAnsi="Times New Roman"/>
          <w:sz w:val="28"/>
          <w:szCs w:val="28"/>
        </w:rPr>
        <w:t xml:space="preserve">1.1. Административный регламент </w:t>
      </w:r>
      <w:r w:rsidRPr="00AD5AD3">
        <w:rPr>
          <w:rFonts w:ascii="Times New Roman" w:hAnsi="Times New Roman"/>
          <w:sz w:val="28"/>
          <w:szCs w:val="28"/>
        </w:rPr>
        <w:t xml:space="preserve">предоставления </w:t>
      </w:r>
      <w:r>
        <w:rPr>
          <w:rFonts w:ascii="Times New Roman" w:hAnsi="Times New Roman"/>
          <w:sz w:val="28"/>
          <w:szCs w:val="28"/>
        </w:rPr>
        <w:t>А</w:t>
      </w:r>
      <w:r w:rsidRPr="00AD5AD3">
        <w:rPr>
          <w:rFonts w:ascii="Times New Roman" w:hAnsi="Times New Roman"/>
          <w:sz w:val="28"/>
          <w:szCs w:val="28"/>
        </w:rPr>
        <w:t xml:space="preserve">дминистрацией </w:t>
      </w:r>
      <w:r>
        <w:rPr>
          <w:rFonts w:ascii="Times New Roman" w:hAnsi="Times New Roman"/>
          <w:sz w:val="28"/>
          <w:szCs w:val="28"/>
        </w:rPr>
        <w:t xml:space="preserve">муниципального района </w:t>
      </w:r>
      <w:proofErr w:type="spellStart"/>
      <w:r>
        <w:rPr>
          <w:rFonts w:ascii="Times New Roman" w:hAnsi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Самарской области </w:t>
      </w:r>
      <w:r w:rsidRPr="00AD5AD3">
        <w:rPr>
          <w:rFonts w:ascii="Times New Roman" w:hAnsi="Times New Roman"/>
          <w:sz w:val="28"/>
          <w:szCs w:val="28"/>
        </w:rPr>
        <w:t xml:space="preserve">муниципальной услуги </w:t>
      </w:r>
      <w:r w:rsidRPr="00015EAF">
        <w:rPr>
          <w:rFonts w:ascii="Times New Roman" w:hAnsi="Times New Roman"/>
          <w:sz w:val="28"/>
          <w:szCs w:val="28"/>
        </w:rPr>
        <w:t>«</w:t>
      </w:r>
      <w:r w:rsidRPr="00015EAF">
        <w:rPr>
          <w:rFonts w:ascii="Times New Roman" w:hAnsi="Times New Roman" w:cs="Times New Roman"/>
          <w:sz w:val="28"/>
          <w:szCs w:val="28"/>
        </w:rPr>
        <w:t>Выдача градостроительных планов земельных участков для проектирования объектов капитального строительства</w:t>
      </w:r>
      <w:r w:rsidR="005B36A6">
        <w:rPr>
          <w:rFonts w:ascii="Times New Roman" w:hAnsi="Times New Roman" w:cs="Times New Roman"/>
          <w:sz w:val="28"/>
          <w:szCs w:val="28"/>
        </w:rPr>
        <w:t>»</w:t>
      </w:r>
      <w:r w:rsidRPr="00015EAF">
        <w:rPr>
          <w:rFonts w:ascii="Times New Roman" w:hAnsi="Times New Roman"/>
          <w:sz w:val="28"/>
          <w:szCs w:val="28"/>
        </w:rPr>
        <w:t xml:space="preserve"> на территории </w:t>
      </w:r>
      <w:r>
        <w:rPr>
          <w:rFonts w:ascii="Times New Roman" w:hAnsi="Times New Roman"/>
          <w:sz w:val="28"/>
          <w:szCs w:val="28"/>
        </w:rPr>
        <w:t xml:space="preserve">муниципального района </w:t>
      </w:r>
      <w:proofErr w:type="spellStart"/>
      <w:r>
        <w:rPr>
          <w:rFonts w:ascii="Times New Roman" w:hAnsi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Самарской области</w:t>
      </w:r>
      <w:r w:rsidRPr="00807005">
        <w:rPr>
          <w:rFonts w:ascii="Times New Roman" w:hAnsi="Times New Roman"/>
          <w:sz w:val="28"/>
          <w:szCs w:val="28"/>
        </w:rPr>
        <w:t xml:space="preserve"> (далее – Административный регламент) </w:t>
      </w:r>
      <w:r w:rsidRPr="00824AB4">
        <w:rPr>
          <w:rFonts w:ascii="Times New Roman" w:hAnsi="Times New Roman"/>
          <w:sz w:val="28"/>
          <w:szCs w:val="28"/>
        </w:rPr>
        <w:t xml:space="preserve">разработан в целях повышения качества предоставления муниципальной услуги </w:t>
      </w:r>
      <w:r>
        <w:rPr>
          <w:rFonts w:ascii="Times New Roman" w:hAnsi="Times New Roman"/>
          <w:sz w:val="28"/>
          <w:szCs w:val="28"/>
        </w:rPr>
        <w:t xml:space="preserve">по </w:t>
      </w:r>
      <w:r w:rsidRPr="00015EAF">
        <w:rPr>
          <w:rFonts w:ascii="Times New Roman" w:hAnsi="Times New Roman" w:cs="Times New Roman"/>
          <w:sz w:val="28"/>
          <w:szCs w:val="28"/>
        </w:rPr>
        <w:t>выдаче градостроительных планов земельных участков для проектирования объектов капитального строительства</w:t>
      </w:r>
      <w:r w:rsidRPr="00015EAF">
        <w:rPr>
          <w:rFonts w:ascii="Times New Roman" w:hAnsi="Times New Roman"/>
          <w:sz w:val="28"/>
          <w:szCs w:val="28"/>
        </w:rPr>
        <w:t xml:space="preserve"> на территории муниципального образования</w:t>
      </w:r>
      <w:r w:rsidRPr="00824AB4">
        <w:rPr>
          <w:rFonts w:ascii="Times New Roman" w:hAnsi="Times New Roman"/>
          <w:sz w:val="28"/>
          <w:szCs w:val="28"/>
        </w:rPr>
        <w:t xml:space="preserve"> (далее – муниципальная услуга) и определяет сроки и последовательность действий (административных процедур) при пред</w:t>
      </w:r>
      <w:r>
        <w:rPr>
          <w:rFonts w:ascii="Times New Roman" w:hAnsi="Times New Roman"/>
          <w:sz w:val="28"/>
          <w:szCs w:val="28"/>
        </w:rPr>
        <w:t>оставлении муниципальной услуги</w:t>
      </w:r>
      <w:r w:rsidRPr="00807005">
        <w:rPr>
          <w:rFonts w:ascii="Times New Roman" w:hAnsi="Times New Roman"/>
          <w:sz w:val="28"/>
          <w:szCs w:val="28"/>
        </w:rPr>
        <w:t>.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7005">
        <w:rPr>
          <w:rFonts w:ascii="Times New Roman" w:hAnsi="Times New Roman"/>
          <w:sz w:val="28"/>
          <w:szCs w:val="28"/>
        </w:rPr>
        <w:t xml:space="preserve">1.2. </w:t>
      </w:r>
      <w:r w:rsidRPr="00145FE6">
        <w:rPr>
          <w:rFonts w:ascii="Times New Roman" w:hAnsi="Times New Roman"/>
          <w:sz w:val="28"/>
          <w:szCs w:val="28"/>
        </w:rPr>
        <w:t xml:space="preserve">Получателями </w:t>
      </w:r>
      <w:r>
        <w:rPr>
          <w:rFonts w:ascii="Times New Roman" w:hAnsi="Times New Roman"/>
          <w:sz w:val="28"/>
          <w:szCs w:val="28"/>
        </w:rPr>
        <w:t>муниципальной услуги</w:t>
      </w:r>
      <w:r w:rsidRPr="00145FE6">
        <w:rPr>
          <w:rFonts w:ascii="Times New Roman" w:hAnsi="Times New Roman"/>
          <w:sz w:val="28"/>
          <w:szCs w:val="28"/>
        </w:rPr>
        <w:t xml:space="preserve"> являются юридические лица независимо от их организационно-правовых форм, индивидуальные предприниматели и иные физические лица.</w:t>
      </w:r>
    </w:p>
    <w:p w:rsidR="002A42D4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Заявителями и лицами, выступающими от имени заявителей – юридических и физических лиц в ходе предоставления </w:t>
      </w:r>
      <w:r>
        <w:rPr>
          <w:rFonts w:ascii="Times New Roman" w:hAnsi="Times New Roman"/>
          <w:sz w:val="28"/>
          <w:szCs w:val="28"/>
        </w:rPr>
        <w:t>муниципальной услуги</w:t>
      </w:r>
      <w:r w:rsidRPr="00145FE6">
        <w:rPr>
          <w:rFonts w:ascii="Times New Roman" w:hAnsi="Times New Roman"/>
          <w:sz w:val="28"/>
          <w:szCs w:val="28"/>
        </w:rPr>
        <w:t xml:space="preserve">, являются руководитель юридического лица, уполномоченное должностное лицо или уполномоченный представитель юридического лица, </w:t>
      </w:r>
    </w:p>
    <w:p w:rsidR="006B3E46" w:rsidRPr="00145FE6" w:rsidRDefault="006B3E46" w:rsidP="002A42D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физическое лицо или его уполномоченный представитель (далее – заявители).</w:t>
      </w:r>
    </w:p>
    <w:p w:rsidR="006B3E46" w:rsidRPr="00824AB4" w:rsidRDefault="006B3E46" w:rsidP="006B3E4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1.3</w:t>
      </w:r>
      <w:r w:rsidRPr="00824AB4">
        <w:rPr>
          <w:rFonts w:ascii="Times New Roman" w:hAnsi="Times New Roman"/>
          <w:sz w:val="28"/>
          <w:szCs w:val="28"/>
        </w:rPr>
        <w:t>. Порядок информирования о правилах предоставления муниципальной услуги.</w:t>
      </w:r>
    </w:p>
    <w:p w:rsidR="00E45AAA" w:rsidRPr="00C317E4" w:rsidRDefault="00E45AAA" w:rsidP="00E45AAA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17E4">
        <w:rPr>
          <w:rFonts w:ascii="Times New Roman" w:hAnsi="Times New Roman"/>
          <w:sz w:val="28"/>
          <w:szCs w:val="28"/>
        </w:rPr>
        <w:t xml:space="preserve">Информацию о порядке, сроках и процедурах предоставления муниципальной услуги можно получить: в Администрации, в муниципальном автономном учреждение «Многофункциональный центр предоставления государственных и муниципальных услуг муниципального района </w:t>
      </w:r>
      <w:proofErr w:type="spellStart"/>
      <w:r w:rsidRPr="00C317E4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Pr="00C317E4">
        <w:rPr>
          <w:rFonts w:ascii="Times New Roman" w:hAnsi="Times New Roman"/>
          <w:sz w:val="28"/>
          <w:szCs w:val="28"/>
        </w:rPr>
        <w:t xml:space="preserve"> Самарской области» (далее –МФЦ), в отделе архитектуры и градостроительства Управления капитального строительства, архитектуры и градостроительства, жилищно-коммунального и дорожного хозяйства Администрации  муниципального района </w:t>
      </w:r>
      <w:proofErr w:type="spellStart"/>
      <w:r w:rsidRPr="00C317E4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Pr="00C317E4">
        <w:rPr>
          <w:rFonts w:ascii="Times New Roman" w:hAnsi="Times New Roman"/>
          <w:sz w:val="28"/>
          <w:szCs w:val="28"/>
        </w:rPr>
        <w:t xml:space="preserve"> Самарской области (далее отдел архитектуры и градостроительства).  </w:t>
      </w:r>
    </w:p>
    <w:p w:rsidR="00E45AAA" w:rsidRPr="00C317E4" w:rsidRDefault="00E45AAA" w:rsidP="00E45AAA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17E4">
        <w:rPr>
          <w:rFonts w:ascii="Times New Roman" w:hAnsi="Times New Roman"/>
          <w:sz w:val="28"/>
          <w:szCs w:val="28"/>
        </w:rPr>
        <w:t>- в электронном виде в информационно-телекоммуникационной сети Интернет</w:t>
      </w:r>
    </w:p>
    <w:p w:rsidR="00E45AAA" w:rsidRPr="00C317E4" w:rsidRDefault="00E45AAA" w:rsidP="00E45AAA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17E4">
        <w:rPr>
          <w:rFonts w:ascii="Times New Roman" w:hAnsi="Times New Roman"/>
          <w:sz w:val="28"/>
          <w:szCs w:val="28"/>
        </w:rPr>
        <w:t>- в федеральной государственной информационной системе «Единый портал государственных и муниципальных услуг (функций)»(далее – Единый портал государственных и муниципальных услуг) (</w:t>
      </w:r>
      <w:hyperlink r:id="rId9" w:history="1">
        <w:r w:rsidRPr="00C317E4">
          <w:rPr>
            <w:rStyle w:val="a3"/>
            <w:rFonts w:ascii="Times New Roman" w:hAnsi="Times New Roman"/>
            <w:sz w:val="28"/>
            <w:szCs w:val="28"/>
            <w:lang w:val="en-US"/>
          </w:rPr>
          <w:t>http</w:t>
        </w:r>
        <w:r w:rsidRPr="00C317E4">
          <w:rPr>
            <w:rStyle w:val="a3"/>
            <w:rFonts w:ascii="Times New Roman" w:hAnsi="Times New Roman"/>
            <w:sz w:val="28"/>
            <w:szCs w:val="28"/>
          </w:rPr>
          <w:t>://</w:t>
        </w:r>
        <w:r w:rsidRPr="00C317E4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Pr="00C317E4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Pr="00C317E4">
          <w:rPr>
            <w:rStyle w:val="a3"/>
            <w:rFonts w:ascii="Times New Roman" w:hAnsi="Times New Roman"/>
            <w:sz w:val="28"/>
            <w:szCs w:val="28"/>
            <w:lang w:val="en-US"/>
          </w:rPr>
          <w:t>gosuslugi</w:t>
        </w:r>
        <w:proofErr w:type="spellEnd"/>
        <w:r w:rsidRPr="00C317E4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Pr="00C317E4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Pr="00C317E4">
        <w:rPr>
          <w:rFonts w:ascii="Times New Roman" w:hAnsi="Times New Roman"/>
          <w:sz w:val="28"/>
          <w:szCs w:val="28"/>
        </w:rPr>
        <w:t>);</w:t>
      </w:r>
    </w:p>
    <w:p w:rsidR="00E45AAA" w:rsidRPr="00C317E4" w:rsidRDefault="00E45AAA" w:rsidP="00E45AAA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17E4">
        <w:rPr>
          <w:rFonts w:ascii="Times New Roman" w:hAnsi="Times New Roman"/>
          <w:sz w:val="28"/>
          <w:szCs w:val="28"/>
        </w:rPr>
        <w:t xml:space="preserve">- в региональной системе Единого портала государственных и муниципальных услуг Самарской области» (далее портал государственных и муниципальных услуг Самарской области) – </w:t>
      </w:r>
      <w:hyperlink r:id="rId10" w:history="1">
        <w:r w:rsidRPr="00C317E4">
          <w:rPr>
            <w:rStyle w:val="a3"/>
            <w:rFonts w:ascii="Times New Roman" w:hAnsi="Times New Roman"/>
            <w:sz w:val="28"/>
            <w:szCs w:val="28"/>
            <w:lang w:val="en-US"/>
          </w:rPr>
          <w:t>http</w:t>
        </w:r>
        <w:r w:rsidRPr="00C317E4">
          <w:rPr>
            <w:rStyle w:val="a3"/>
            <w:rFonts w:ascii="Times New Roman" w:hAnsi="Times New Roman"/>
            <w:sz w:val="28"/>
            <w:szCs w:val="28"/>
          </w:rPr>
          <w:t>://</w:t>
        </w:r>
        <w:r w:rsidRPr="00C317E4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Pr="00C317E4">
          <w:rPr>
            <w:rStyle w:val="a3"/>
            <w:rFonts w:ascii="Times New Roman" w:hAnsi="Times New Roman"/>
            <w:sz w:val="28"/>
            <w:szCs w:val="28"/>
          </w:rPr>
          <w:t>.</w:t>
        </w:r>
        <w:r w:rsidRPr="00C317E4">
          <w:rPr>
            <w:rStyle w:val="a3"/>
            <w:rFonts w:ascii="Times New Roman" w:hAnsi="Times New Roman"/>
            <w:sz w:val="28"/>
            <w:szCs w:val="28"/>
            <w:lang w:val="en-US"/>
          </w:rPr>
          <w:t>pgu</w:t>
        </w:r>
        <w:r w:rsidRPr="00C317E4">
          <w:rPr>
            <w:rStyle w:val="a3"/>
            <w:rFonts w:ascii="Times New Roman" w:hAnsi="Times New Roman"/>
            <w:sz w:val="28"/>
            <w:szCs w:val="28"/>
          </w:rPr>
          <w:t>.</w:t>
        </w:r>
        <w:r w:rsidRPr="00C317E4">
          <w:rPr>
            <w:rStyle w:val="a3"/>
            <w:rFonts w:ascii="Times New Roman" w:hAnsi="Times New Roman"/>
            <w:sz w:val="28"/>
            <w:szCs w:val="28"/>
            <w:lang w:val="en-US"/>
          </w:rPr>
          <w:t>samregion</w:t>
        </w:r>
        <w:r w:rsidRPr="00C317E4">
          <w:rPr>
            <w:rStyle w:val="a3"/>
            <w:rFonts w:ascii="Times New Roman" w:hAnsi="Times New Roman"/>
            <w:sz w:val="28"/>
            <w:szCs w:val="28"/>
          </w:rPr>
          <w:t>.</w:t>
        </w:r>
        <w:r w:rsidRPr="00C317E4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</w:hyperlink>
      <w:r w:rsidRPr="00C317E4">
        <w:rPr>
          <w:rFonts w:ascii="Times New Roman" w:hAnsi="Times New Roman"/>
          <w:sz w:val="28"/>
          <w:szCs w:val="28"/>
        </w:rPr>
        <w:t xml:space="preserve"> и </w:t>
      </w:r>
      <w:hyperlink r:id="rId11" w:history="1">
        <w:r w:rsidRPr="00C317E4">
          <w:rPr>
            <w:rStyle w:val="a3"/>
            <w:rFonts w:ascii="Times New Roman" w:hAnsi="Times New Roman"/>
            <w:sz w:val="28"/>
            <w:szCs w:val="28"/>
            <w:lang w:val="en-US"/>
          </w:rPr>
          <w:t>http</w:t>
        </w:r>
        <w:r w:rsidRPr="00C317E4">
          <w:rPr>
            <w:rStyle w:val="a3"/>
            <w:rFonts w:ascii="Times New Roman" w:hAnsi="Times New Roman"/>
            <w:sz w:val="28"/>
            <w:szCs w:val="28"/>
          </w:rPr>
          <w:t>://</w:t>
        </w:r>
        <w:r w:rsidRPr="00C317E4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Pr="00C317E4">
          <w:rPr>
            <w:rStyle w:val="a3"/>
            <w:rFonts w:ascii="Times New Roman" w:hAnsi="Times New Roman"/>
            <w:sz w:val="28"/>
            <w:szCs w:val="28"/>
          </w:rPr>
          <w:t>.</w:t>
        </w:r>
        <w:r w:rsidRPr="00C317E4">
          <w:rPr>
            <w:rStyle w:val="a3"/>
            <w:rFonts w:ascii="Times New Roman" w:hAnsi="Times New Roman"/>
            <w:sz w:val="28"/>
            <w:szCs w:val="28"/>
            <w:lang w:val="en-US"/>
          </w:rPr>
          <w:t>uslugi</w:t>
        </w:r>
        <w:r w:rsidRPr="00C317E4">
          <w:rPr>
            <w:rStyle w:val="a3"/>
            <w:rFonts w:ascii="Times New Roman" w:hAnsi="Times New Roman"/>
            <w:sz w:val="28"/>
            <w:szCs w:val="28"/>
          </w:rPr>
          <w:t>.</w:t>
        </w:r>
        <w:r w:rsidRPr="00C317E4">
          <w:rPr>
            <w:rStyle w:val="a3"/>
            <w:rFonts w:ascii="Times New Roman" w:hAnsi="Times New Roman"/>
            <w:sz w:val="28"/>
            <w:szCs w:val="28"/>
            <w:lang w:val="en-US"/>
          </w:rPr>
          <w:t>samregion</w:t>
        </w:r>
        <w:r w:rsidRPr="00C317E4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Pr="00C317E4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Pr="00C317E4">
        <w:rPr>
          <w:rFonts w:ascii="Times New Roman" w:hAnsi="Times New Roman"/>
          <w:sz w:val="28"/>
          <w:szCs w:val="28"/>
        </w:rPr>
        <w:t>.</w:t>
      </w:r>
    </w:p>
    <w:p w:rsidR="00E45AAA" w:rsidRPr="00C317E4" w:rsidRDefault="00E45AAA" w:rsidP="00E45AAA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17E4">
        <w:rPr>
          <w:rFonts w:ascii="Times New Roman" w:hAnsi="Times New Roman"/>
          <w:sz w:val="28"/>
          <w:szCs w:val="28"/>
        </w:rPr>
        <w:t xml:space="preserve">- на официальном сайте Администрации в сети Интернет – </w:t>
      </w:r>
      <w:hyperlink r:id="rId12" w:history="1">
        <w:r w:rsidRPr="00C317E4">
          <w:rPr>
            <w:rStyle w:val="a3"/>
            <w:rFonts w:ascii="Times New Roman" w:hAnsi="Times New Roman"/>
            <w:sz w:val="28"/>
            <w:szCs w:val="28"/>
            <w:lang w:val="en-US"/>
          </w:rPr>
          <w:t>http</w:t>
        </w:r>
        <w:r w:rsidRPr="00C317E4">
          <w:rPr>
            <w:rStyle w:val="a3"/>
            <w:rFonts w:ascii="Times New Roman" w:hAnsi="Times New Roman"/>
            <w:sz w:val="28"/>
            <w:szCs w:val="28"/>
          </w:rPr>
          <w:t>://</w:t>
        </w:r>
        <w:r w:rsidRPr="00C317E4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Pr="00C317E4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Pr="00C317E4">
          <w:rPr>
            <w:rStyle w:val="a3"/>
            <w:rFonts w:ascii="Times New Roman" w:hAnsi="Times New Roman"/>
            <w:sz w:val="28"/>
            <w:szCs w:val="28"/>
            <w:lang w:val="en-US"/>
          </w:rPr>
          <w:t>pohr</w:t>
        </w:r>
        <w:proofErr w:type="spellEnd"/>
        <w:r w:rsidRPr="00C317E4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Pr="00C317E4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Pr="00C317E4">
        <w:rPr>
          <w:rFonts w:ascii="Times New Roman" w:hAnsi="Times New Roman"/>
          <w:sz w:val="28"/>
          <w:szCs w:val="28"/>
        </w:rPr>
        <w:t>.</w:t>
      </w:r>
    </w:p>
    <w:p w:rsidR="00E45AAA" w:rsidRPr="00C317E4" w:rsidRDefault="00E45AAA" w:rsidP="00E45AAA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17E4">
        <w:rPr>
          <w:rFonts w:ascii="Times New Roman" w:hAnsi="Times New Roman"/>
          <w:sz w:val="28"/>
          <w:szCs w:val="28"/>
        </w:rPr>
        <w:t>- на информационных стендах в помещении приема заявлений в администрации.</w:t>
      </w:r>
    </w:p>
    <w:p w:rsidR="00E45AAA" w:rsidRDefault="00E45AAA" w:rsidP="00E45AAA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17E4">
        <w:rPr>
          <w:rFonts w:ascii="Times New Roman" w:hAnsi="Times New Roman"/>
          <w:sz w:val="28"/>
          <w:szCs w:val="28"/>
        </w:rPr>
        <w:t>Информирование о предоставлении муниципальной услуги, а также предоставление заявителем в ходе консультаций формы документов и информационно справочных материалов является бесплатными.</w:t>
      </w:r>
    </w:p>
    <w:p w:rsidR="006B3E46" w:rsidRPr="00824AB4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Pr="00824AB4">
        <w:rPr>
          <w:rFonts w:ascii="Times New Roman" w:hAnsi="Times New Roman"/>
          <w:sz w:val="28"/>
          <w:szCs w:val="28"/>
        </w:rPr>
        <w:t xml:space="preserve">.1. Местонахождение </w:t>
      </w:r>
      <w:r>
        <w:rPr>
          <w:rFonts w:ascii="Times New Roman" w:hAnsi="Times New Roman"/>
          <w:sz w:val="28"/>
          <w:szCs w:val="28"/>
        </w:rPr>
        <w:t>А</w:t>
      </w:r>
      <w:r w:rsidRPr="00824AB4">
        <w:rPr>
          <w:rFonts w:ascii="Times New Roman" w:hAnsi="Times New Roman"/>
          <w:sz w:val="28"/>
          <w:szCs w:val="28"/>
        </w:rPr>
        <w:t xml:space="preserve">дминистрации: </w:t>
      </w:r>
    </w:p>
    <w:p w:rsidR="006B3E46" w:rsidRDefault="00CF5AA7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446450, </w:t>
      </w:r>
      <w:r w:rsidRPr="00FB2685">
        <w:rPr>
          <w:rFonts w:ascii="Times New Roman" w:hAnsi="Times New Roman" w:cs="Times New Roman"/>
          <w:sz w:val="28"/>
          <w:szCs w:val="28"/>
        </w:rPr>
        <w:t>Самарская область</w:t>
      </w:r>
      <w:r>
        <w:rPr>
          <w:rFonts w:ascii="Times New Roman" w:hAnsi="Times New Roman" w:cs="Times New Roman"/>
          <w:sz w:val="28"/>
          <w:szCs w:val="28"/>
        </w:rPr>
        <w:t>,</w:t>
      </w:r>
      <w:r w:rsidR="00577F8C">
        <w:rPr>
          <w:rFonts w:ascii="Times New Roman" w:hAnsi="Times New Roman" w:cs="Times New Roman"/>
          <w:sz w:val="28"/>
          <w:szCs w:val="28"/>
        </w:rPr>
        <w:t xml:space="preserve"> </w:t>
      </w:r>
      <w:r w:rsidR="006B3E46">
        <w:rPr>
          <w:rFonts w:ascii="Times New Roman" w:hAnsi="Times New Roman"/>
          <w:sz w:val="28"/>
          <w:szCs w:val="28"/>
        </w:rPr>
        <w:t>г. Похвистнево, ул. Ленинградская, д.9.</w:t>
      </w:r>
    </w:p>
    <w:p w:rsidR="006B3E46" w:rsidRPr="00824AB4" w:rsidRDefault="006B3E46" w:rsidP="006B3E46">
      <w:pPr>
        <w:pStyle w:val="af5"/>
        <w:spacing w:line="360" w:lineRule="auto"/>
        <w:jc w:val="both"/>
        <w:rPr>
          <w:sz w:val="28"/>
          <w:szCs w:val="28"/>
        </w:rPr>
      </w:pPr>
      <w:r w:rsidRPr="00A31220">
        <w:rPr>
          <w:sz w:val="28"/>
          <w:szCs w:val="28"/>
        </w:rPr>
        <w:t>График работы Администрации:</w:t>
      </w:r>
    </w:p>
    <w:p w:rsidR="00CF5AA7" w:rsidRPr="00CF5AA7" w:rsidRDefault="00CF5AA7" w:rsidP="00752FCC">
      <w:pPr>
        <w:spacing w:line="360" w:lineRule="auto"/>
        <w:rPr>
          <w:rFonts w:ascii="Times New Roman" w:hAnsi="Times New Roman"/>
          <w:sz w:val="28"/>
          <w:szCs w:val="28"/>
        </w:rPr>
      </w:pPr>
      <w:r w:rsidRPr="00CF5AA7">
        <w:rPr>
          <w:rFonts w:ascii="Times New Roman" w:hAnsi="Times New Roman"/>
          <w:sz w:val="28"/>
          <w:szCs w:val="28"/>
        </w:rPr>
        <w:t>понедельник – пятница</w:t>
      </w:r>
      <w:r w:rsidRPr="00CF5AA7">
        <w:rPr>
          <w:rFonts w:ascii="Times New Roman" w:hAnsi="Times New Roman"/>
          <w:sz w:val="28"/>
          <w:szCs w:val="28"/>
        </w:rPr>
        <w:tab/>
        <w:t>-</w:t>
      </w:r>
      <w:r w:rsidRPr="00CF5AA7">
        <w:rPr>
          <w:rFonts w:ascii="Times New Roman" w:hAnsi="Times New Roman"/>
          <w:sz w:val="28"/>
          <w:szCs w:val="28"/>
        </w:rPr>
        <w:tab/>
        <w:t xml:space="preserve">с </w:t>
      </w:r>
      <w:r>
        <w:rPr>
          <w:rFonts w:ascii="Times New Roman" w:hAnsi="Times New Roman"/>
          <w:sz w:val="28"/>
          <w:szCs w:val="28"/>
        </w:rPr>
        <w:t>8</w:t>
      </w:r>
      <w:r w:rsidRPr="00CF5AA7">
        <w:rPr>
          <w:rFonts w:ascii="Times New Roman" w:hAnsi="Times New Roman"/>
          <w:sz w:val="28"/>
          <w:szCs w:val="28"/>
        </w:rPr>
        <w:t>.00 до 1</w:t>
      </w:r>
      <w:r>
        <w:rPr>
          <w:rFonts w:ascii="Times New Roman" w:hAnsi="Times New Roman"/>
          <w:sz w:val="28"/>
          <w:szCs w:val="28"/>
        </w:rPr>
        <w:t>7</w:t>
      </w:r>
      <w:r w:rsidRPr="00CF5AA7">
        <w:rPr>
          <w:rFonts w:ascii="Times New Roman" w:hAnsi="Times New Roman"/>
          <w:sz w:val="28"/>
          <w:szCs w:val="28"/>
        </w:rPr>
        <w:t>.00</w:t>
      </w:r>
    </w:p>
    <w:p w:rsidR="00CF5AA7" w:rsidRPr="00CF5AA7" w:rsidRDefault="00CF5AA7" w:rsidP="00752FCC">
      <w:pPr>
        <w:spacing w:line="360" w:lineRule="auto"/>
        <w:rPr>
          <w:rFonts w:ascii="Times New Roman" w:hAnsi="Times New Roman"/>
          <w:sz w:val="28"/>
          <w:szCs w:val="28"/>
        </w:rPr>
      </w:pPr>
      <w:r w:rsidRPr="00CF5AA7">
        <w:rPr>
          <w:rFonts w:ascii="Times New Roman" w:hAnsi="Times New Roman"/>
          <w:sz w:val="28"/>
          <w:szCs w:val="28"/>
        </w:rPr>
        <w:lastRenderedPageBreak/>
        <w:t>суббота и воскресенье</w:t>
      </w:r>
      <w:r w:rsidRPr="00CF5AA7">
        <w:rPr>
          <w:rFonts w:ascii="Times New Roman" w:hAnsi="Times New Roman"/>
          <w:sz w:val="28"/>
          <w:szCs w:val="28"/>
        </w:rPr>
        <w:tab/>
        <w:t>-</w:t>
      </w:r>
      <w:r w:rsidRPr="00CF5AA7">
        <w:rPr>
          <w:rFonts w:ascii="Times New Roman" w:hAnsi="Times New Roman"/>
          <w:sz w:val="28"/>
          <w:szCs w:val="28"/>
        </w:rPr>
        <w:tab/>
        <w:t>выходные дни</w:t>
      </w:r>
    </w:p>
    <w:p w:rsidR="00CF5AA7" w:rsidRPr="00CF5AA7" w:rsidRDefault="00CF5AA7" w:rsidP="00752FCC">
      <w:pPr>
        <w:spacing w:line="360" w:lineRule="auto"/>
        <w:rPr>
          <w:sz w:val="28"/>
          <w:szCs w:val="28"/>
        </w:rPr>
      </w:pPr>
      <w:r w:rsidRPr="00CF5AA7">
        <w:rPr>
          <w:rFonts w:ascii="Times New Roman" w:hAnsi="Times New Roman"/>
          <w:sz w:val="28"/>
          <w:szCs w:val="28"/>
        </w:rPr>
        <w:t>перерыв</w:t>
      </w:r>
      <w:r w:rsidRPr="00CF5AA7">
        <w:rPr>
          <w:rFonts w:ascii="Times New Roman" w:hAnsi="Times New Roman"/>
          <w:sz w:val="28"/>
          <w:szCs w:val="28"/>
        </w:rPr>
        <w:tab/>
      </w:r>
      <w:r w:rsidRPr="00CF5AA7">
        <w:rPr>
          <w:rFonts w:ascii="Times New Roman" w:hAnsi="Times New Roman"/>
          <w:sz w:val="28"/>
          <w:szCs w:val="28"/>
        </w:rPr>
        <w:tab/>
      </w:r>
      <w:r w:rsidR="005F7749">
        <w:rPr>
          <w:rFonts w:ascii="Times New Roman" w:hAnsi="Times New Roman"/>
          <w:sz w:val="28"/>
          <w:szCs w:val="28"/>
        </w:rPr>
        <w:t xml:space="preserve">          </w:t>
      </w:r>
      <w:r w:rsidRPr="00CF5AA7">
        <w:rPr>
          <w:rFonts w:ascii="Times New Roman" w:hAnsi="Times New Roman"/>
          <w:sz w:val="28"/>
          <w:szCs w:val="28"/>
        </w:rPr>
        <w:t>-</w:t>
      </w:r>
      <w:r w:rsidRPr="00CF5AA7">
        <w:rPr>
          <w:rFonts w:ascii="Times New Roman" w:hAnsi="Times New Roman"/>
          <w:sz w:val="28"/>
          <w:szCs w:val="28"/>
        </w:rPr>
        <w:tab/>
        <w:t>с 1</w:t>
      </w:r>
      <w:r>
        <w:rPr>
          <w:rFonts w:ascii="Times New Roman" w:hAnsi="Times New Roman"/>
          <w:sz w:val="28"/>
          <w:szCs w:val="28"/>
        </w:rPr>
        <w:t>2</w:t>
      </w:r>
      <w:r w:rsidRPr="00CF5AA7">
        <w:rPr>
          <w:rFonts w:ascii="Times New Roman" w:hAnsi="Times New Roman"/>
          <w:sz w:val="28"/>
          <w:szCs w:val="28"/>
        </w:rPr>
        <w:t>.00 до 1</w:t>
      </w:r>
      <w:r>
        <w:rPr>
          <w:rFonts w:ascii="Times New Roman" w:hAnsi="Times New Roman"/>
          <w:sz w:val="28"/>
          <w:szCs w:val="28"/>
        </w:rPr>
        <w:t>3</w:t>
      </w:r>
      <w:r w:rsidRPr="00CF5AA7">
        <w:rPr>
          <w:rFonts w:ascii="Times New Roman" w:hAnsi="Times New Roman"/>
          <w:sz w:val="28"/>
          <w:szCs w:val="28"/>
        </w:rPr>
        <w:t>.00</w:t>
      </w:r>
    </w:p>
    <w:p w:rsidR="006B3E46" w:rsidRPr="00824AB4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F5AA7">
        <w:rPr>
          <w:rFonts w:ascii="Times New Roman" w:hAnsi="Times New Roman" w:cs="Times New Roman"/>
          <w:sz w:val="28"/>
          <w:szCs w:val="28"/>
        </w:rPr>
        <w:t>Справочные телефоны Администрации</w:t>
      </w:r>
      <w:r w:rsidRPr="00824AB4">
        <w:rPr>
          <w:rFonts w:ascii="Times New Roman" w:hAnsi="Times New Roman"/>
          <w:sz w:val="28"/>
          <w:szCs w:val="28"/>
        </w:rPr>
        <w:t>:</w:t>
      </w:r>
      <w:r w:rsidRPr="00824AB4">
        <w:rPr>
          <w:rFonts w:ascii="Times New Roman" w:hAnsi="Times New Roman"/>
          <w:sz w:val="28"/>
          <w:szCs w:val="28"/>
        </w:rPr>
        <w:tab/>
      </w:r>
    </w:p>
    <w:p w:rsidR="007E1192" w:rsidRPr="00741EC5" w:rsidRDefault="007E1192" w:rsidP="00752FC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41EC5">
        <w:rPr>
          <w:rFonts w:ascii="Times New Roman" w:hAnsi="Times New Roman"/>
          <w:sz w:val="28"/>
          <w:szCs w:val="28"/>
        </w:rPr>
        <w:t>8(84656) 2</w:t>
      </w:r>
      <w:r>
        <w:rPr>
          <w:rFonts w:ascii="Times New Roman" w:hAnsi="Times New Roman"/>
          <w:sz w:val="28"/>
          <w:szCs w:val="28"/>
        </w:rPr>
        <w:t>-</w:t>
      </w:r>
      <w:r w:rsidR="00751124">
        <w:rPr>
          <w:rFonts w:ascii="Times New Roman" w:hAnsi="Times New Roman"/>
          <w:sz w:val="28"/>
          <w:szCs w:val="28"/>
        </w:rPr>
        <w:t>13</w:t>
      </w:r>
      <w:r>
        <w:rPr>
          <w:rFonts w:ascii="Times New Roman" w:hAnsi="Times New Roman"/>
          <w:sz w:val="28"/>
          <w:szCs w:val="28"/>
        </w:rPr>
        <w:t>-</w:t>
      </w:r>
      <w:r w:rsidR="00751124">
        <w:rPr>
          <w:rFonts w:ascii="Times New Roman" w:hAnsi="Times New Roman"/>
          <w:sz w:val="28"/>
          <w:szCs w:val="28"/>
        </w:rPr>
        <w:t>54</w:t>
      </w:r>
    </w:p>
    <w:p w:rsidR="006B3E46" w:rsidRPr="00741EC5" w:rsidRDefault="006B3E46" w:rsidP="00752FC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41EC5">
        <w:rPr>
          <w:rFonts w:ascii="Times New Roman" w:hAnsi="Times New Roman"/>
          <w:sz w:val="28"/>
          <w:szCs w:val="28"/>
        </w:rPr>
        <w:t>8(84656) 2</w:t>
      </w:r>
      <w:r>
        <w:rPr>
          <w:rFonts w:ascii="Times New Roman" w:hAnsi="Times New Roman"/>
          <w:sz w:val="28"/>
          <w:szCs w:val="28"/>
        </w:rPr>
        <w:t>-</w:t>
      </w:r>
      <w:r w:rsidRPr="00741EC5">
        <w:rPr>
          <w:rFonts w:ascii="Times New Roman" w:hAnsi="Times New Roman"/>
          <w:sz w:val="28"/>
          <w:szCs w:val="28"/>
        </w:rPr>
        <w:t>03</w:t>
      </w:r>
      <w:r>
        <w:rPr>
          <w:rFonts w:ascii="Times New Roman" w:hAnsi="Times New Roman"/>
          <w:sz w:val="28"/>
          <w:szCs w:val="28"/>
        </w:rPr>
        <w:t>-</w:t>
      </w:r>
      <w:r w:rsidRPr="00741EC5">
        <w:rPr>
          <w:rFonts w:ascii="Times New Roman" w:hAnsi="Times New Roman"/>
          <w:sz w:val="28"/>
          <w:szCs w:val="28"/>
        </w:rPr>
        <w:t>31</w:t>
      </w:r>
    </w:p>
    <w:p w:rsidR="006B3E46" w:rsidRPr="00741EC5" w:rsidRDefault="006B3E46" w:rsidP="00752FC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41EC5">
        <w:rPr>
          <w:rFonts w:ascii="Times New Roman" w:hAnsi="Times New Roman"/>
          <w:sz w:val="28"/>
          <w:szCs w:val="28"/>
        </w:rPr>
        <w:t>8(84656) 2</w:t>
      </w:r>
      <w:r>
        <w:rPr>
          <w:rFonts w:ascii="Times New Roman" w:hAnsi="Times New Roman"/>
          <w:sz w:val="28"/>
          <w:szCs w:val="28"/>
        </w:rPr>
        <w:t>-</w:t>
      </w:r>
      <w:r w:rsidRPr="00741EC5">
        <w:rPr>
          <w:rFonts w:ascii="Times New Roman" w:hAnsi="Times New Roman"/>
          <w:sz w:val="28"/>
          <w:szCs w:val="28"/>
        </w:rPr>
        <w:t>34</w:t>
      </w:r>
      <w:r>
        <w:rPr>
          <w:rFonts w:ascii="Times New Roman" w:hAnsi="Times New Roman"/>
          <w:sz w:val="28"/>
          <w:szCs w:val="28"/>
        </w:rPr>
        <w:t>-</w:t>
      </w:r>
      <w:r w:rsidRPr="00741EC5">
        <w:rPr>
          <w:rFonts w:ascii="Times New Roman" w:hAnsi="Times New Roman"/>
          <w:sz w:val="28"/>
          <w:szCs w:val="28"/>
        </w:rPr>
        <w:t>73</w:t>
      </w:r>
    </w:p>
    <w:p w:rsidR="006B3E46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 xml:space="preserve">Адрес электронной почты </w:t>
      </w:r>
      <w:r>
        <w:rPr>
          <w:rFonts w:ascii="Times New Roman" w:hAnsi="Times New Roman"/>
          <w:sz w:val="28"/>
          <w:szCs w:val="28"/>
        </w:rPr>
        <w:t>А</w:t>
      </w:r>
      <w:r w:rsidRPr="00824AB4">
        <w:rPr>
          <w:rFonts w:ascii="Times New Roman" w:hAnsi="Times New Roman"/>
          <w:sz w:val="28"/>
          <w:szCs w:val="28"/>
        </w:rPr>
        <w:t>дминистрации</w:t>
      </w:r>
      <w:r w:rsidRPr="00E0633F">
        <w:rPr>
          <w:rFonts w:ascii="Times New Roman" w:hAnsi="Times New Roman"/>
          <w:sz w:val="28"/>
          <w:szCs w:val="28"/>
        </w:rPr>
        <w:t>:</w:t>
      </w:r>
    </w:p>
    <w:p w:rsidR="006B3E46" w:rsidRPr="00210295" w:rsidRDefault="006B3E46" w:rsidP="00752FCC">
      <w:pPr>
        <w:spacing w:line="360" w:lineRule="auto"/>
        <w:jc w:val="both"/>
        <w:rPr>
          <w:sz w:val="28"/>
          <w:szCs w:val="28"/>
        </w:rPr>
      </w:pPr>
      <w:r w:rsidRPr="00741EC5">
        <w:rPr>
          <w:sz w:val="28"/>
          <w:szCs w:val="28"/>
          <w:lang w:val="en-US"/>
        </w:rPr>
        <w:t>e</w:t>
      </w:r>
      <w:r w:rsidRPr="00210295">
        <w:rPr>
          <w:sz w:val="28"/>
          <w:szCs w:val="28"/>
        </w:rPr>
        <w:t>-</w:t>
      </w:r>
      <w:r w:rsidRPr="00741EC5">
        <w:rPr>
          <w:sz w:val="28"/>
          <w:szCs w:val="28"/>
          <w:lang w:val="en-US"/>
        </w:rPr>
        <w:t>mail</w:t>
      </w:r>
      <w:r w:rsidRPr="00210295">
        <w:rPr>
          <w:sz w:val="28"/>
          <w:szCs w:val="28"/>
        </w:rPr>
        <w:t>:</w:t>
      </w:r>
      <w:hyperlink r:id="rId13" w:history="1">
        <w:r w:rsidRPr="00CF5AA7">
          <w:rPr>
            <w:rStyle w:val="a3"/>
            <w:sz w:val="28"/>
            <w:szCs w:val="28"/>
            <w:lang w:val="en-US"/>
          </w:rPr>
          <w:t>gfdtk</w:t>
        </w:r>
        <w:r w:rsidRPr="00210295">
          <w:rPr>
            <w:rStyle w:val="a3"/>
            <w:sz w:val="28"/>
            <w:szCs w:val="28"/>
          </w:rPr>
          <w:t>@</w:t>
        </w:r>
        <w:r w:rsidRPr="00CF5AA7">
          <w:rPr>
            <w:rStyle w:val="a3"/>
            <w:sz w:val="28"/>
            <w:szCs w:val="28"/>
            <w:lang w:val="en-US"/>
          </w:rPr>
          <w:t>samtel</w:t>
        </w:r>
        <w:r w:rsidRPr="00210295">
          <w:rPr>
            <w:rStyle w:val="a3"/>
            <w:sz w:val="28"/>
            <w:szCs w:val="28"/>
          </w:rPr>
          <w:t>.</w:t>
        </w:r>
        <w:proofErr w:type="spellStart"/>
        <w:r w:rsidRPr="00CF5AA7">
          <w:rPr>
            <w:rStyle w:val="a3"/>
            <w:sz w:val="28"/>
            <w:szCs w:val="28"/>
            <w:lang w:val="en-US"/>
          </w:rPr>
          <w:t>ru</w:t>
        </w:r>
        <w:proofErr w:type="spellEnd"/>
      </w:hyperlink>
    </w:p>
    <w:p w:rsidR="006B3E46" w:rsidRPr="00824AB4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0295">
        <w:rPr>
          <w:rFonts w:ascii="Times New Roman" w:hAnsi="Times New Roman"/>
          <w:sz w:val="28"/>
          <w:szCs w:val="28"/>
        </w:rPr>
        <w:t xml:space="preserve">1.3.2. </w:t>
      </w:r>
      <w:r w:rsidRPr="00824AB4">
        <w:rPr>
          <w:rFonts w:ascii="Times New Roman" w:hAnsi="Times New Roman"/>
          <w:sz w:val="28"/>
          <w:szCs w:val="28"/>
        </w:rPr>
        <w:t xml:space="preserve">Местонахождение МФЦ: </w:t>
      </w:r>
    </w:p>
    <w:p w:rsidR="006B3E46" w:rsidRPr="00814663" w:rsidRDefault="006B3E46" w:rsidP="00752FC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2685">
        <w:rPr>
          <w:rFonts w:ascii="Times New Roman" w:hAnsi="Times New Roman" w:cs="Times New Roman"/>
          <w:sz w:val="28"/>
          <w:szCs w:val="28"/>
        </w:rPr>
        <w:t xml:space="preserve">446490, Самарская область, </w:t>
      </w:r>
      <w:proofErr w:type="spellStart"/>
      <w:r w:rsidRPr="00FB2685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FB2685">
        <w:rPr>
          <w:rFonts w:ascii="Times New Roman" w:hAnsi="Times New Roman" w:cs="Times New Roman"/>
          <w:sz w:val="28"/>
          <w:szCs w:val="28"/>
        </w:rPr>
        <w:t xml:space="preserve"> район,</w:t>
      </w:r>
    </w:p>
    <w:p w:rsidR="006B3E46" w:rsidRPr="00FB2685" w:rsidRDefault="006B3E46" w:rsidP="00752FC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2685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Pr="00FB2685">
        <w:rPr>
          <w:rFonts w:ascii="Times New Roman" w:hAnsi="Times New Roman" w:cs="Times New Roman"/>
          <w:sz w:val="28"/>
          <w:szCs w:val="28"/>
        </w:rPr>
        <w:t>Старопохвистнево</w:t>
      </w:r>
      <w:proofErr w:type="spellEnd"/>
      <w:r w:rsidRPr="00FB2685">
        <w:rPr>
          <w:rFonts w:ascii="Times New Roman" w:hAnsi="Times New Roman" w:cs="Times New Roman"/>
          <w:sz w:val="28"/>
          <w:szCs w:val="28"/>
        </w:rPr>
        <w:t>, ул. Советская, д. 65</w:t>
      </w:r>
    </w:p>
    <w:p w:rsidR="006B3E46" w:rsidRPr="00824AB4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График работы МФЦ:</w:t>
      </w:r>
    </w:p>
    <w:tbl>
      <w:tblPr>
        <w:tblW w:w="6394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26"/>
        <w:gridCol w:w="2268"/>
      </w:tblGrid>
      <w:tr w:rsidR="006B3E46" w:rsidRPr="00FB2685" w:rsidTr="00752FCC">
        <w:trPr>
          <w:tblCellSpacing w:w="0" w:type="dxa"/>
        </w:trPr>
        <w:tc>
          <w:tcPr>
            <w:tcW w:w="4126" w:type="dxa"/>
            <w:hideMark/>
          </w:tcPr>
          <w:p w:rsidR="006B0535" w:rsidRDefault="006B3E46" w:rsidP="00CF5AA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2685">
              <w:rPr>
                <w:rFonts w:ascii="Times New Roman" w:eastAsia="Times New Roman" w:hAnsi="Times New Roman" w:cs="Times New Roman"/>
                <w:sz w:val="28"/>
                <w:szCs w:val="28"/>
              </w:rPr>
              <w:t>Понедельник, Вторник,</w:t>
            </w:r>
          </w:p>
          <w:p w:rsidR="006B3E46" w:rsidRPr="00FB2685" w:rsidRDefault="006B3E46" w:rsidP="00CF5AA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2685">
              <w:rPr>
                <w:rFonts w:ascii="Times New Roman" w:eastAsia="Times New Roman" w:hAnsi="Times New Roman" w:cs="Times New Roman"/>
                <w:sz w:val="28"/>
                <w:szCs w:val="28"/>
              </w:rPr>
              <w:t>Среда, Пятница</w:t>
            </w:r>
          </w:p>
        </w:tc>
        <w:tc>
          <w:tcPr>
            <w:tcW w:w="2268" w:type="dxa"/>
            <w:hideMark/>
          </w:tcPr>
          <w:p w:rsidR="006B3E46" w:rsidRPr="00FB2685" w:rsidRDefault="00577F8C" w:rsidP="00CF5AA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 </w:t>
            </w:r>
            <w:r w:rsidR="006B3E46" w:rsidRPr="00FB2685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="006B3E46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6B3E46" w:rsidRPr="00FB2685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 w:rsidR="006B3E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 </w:t>
            </w:r>
            <w:r w:rsidR="006B3E46" w:rsidRPr="00FB2685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  <w:r w:rsidR="006B3E46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6B3E46" w:rsidRPr="00FB2685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6B3E46" w:rsidRPr="00FB2685" w:rsidTr="00752FCC">
        <w:trPr>
          <w:tblCellSpacing w:w="0" w:type="dxa"/>
        </w:trPr>
        <w:tc>
          <w:tcPr>
            <w:tcW w:w="4126" w:type="dxa"/>
            <w:hideMark/>
          </w:tcPr>
          <w:p w:rsidR="00752FCC" w:rsidRDefault="00752FCC" w:rsidP="00CF5AA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B3E46" w:rsidRPr="00FB2685" w:rsidRDefault="006B3E46" w:rsidP="00CF5AA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2685">
              <w:rPr>
                <w:rFonts w:ascii="Times New Roman" w:eastAsia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2268" w:type="dxa"/>
            <w:hideMark/>
          </w:tcPr>
          <w:p w:rsidR="00752FCC" w:rsidRDefault="00752FCC" w:rsidP="00CF5AA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B3E46" w:rsidRPr="00FB2685" w:rsidRDefault="00577F8C" w:rsidP="00CF5AA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 </w:t>
            </w:r>
            <w:r w:rsidR="006B3E46" w:rsidRPr="00FB2685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="006B3E46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6B3E46" w:rsidRPr="00FB2685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 w:rsidR="006B3E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 20.</w:t>
            </w:r>
            <w:r w:rsidR="006B3E46" w:rsidRPr="00FB2685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6B3E46" w:rsidRPr="00FB2685" w:rsidTr="00752FCC">
        <w:trPr>
          <w:tblCellSpacing w:w="0" w:type="dxa"/>
        </w:trPr>
        <w:tc>
          <w:tcPr>
            <w:tcW w:w="4126" w:type="dxa"/>
            <w:hideMark/>
          </w:tcPr>
          <w:p w:rsidR="00752FCC" w:rsidRDefault="00752FCC" w:rsidP="00CF5AA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B3E46" w:rsidRPr="00FB2685" w:rsidRDefault="006B3E46" w:rsidP="00CF5AA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2685">
              <w:rPr>
                <w:rFonts w:ascii="Times New Roman" w:eastAsia="Times New Roman" w:hAnsi="Times New Roman" w:cs="Times New Roman"/>
                <w:sz w:val="28"/>
                <w:szCs w:val="28"/>
              </w:rPr>
              <w:t>Суббота</w:t>
            </w:r>
          </w:p>
        </w:tc>
        <w:tc>
          <w:tcPr>
            <w:tcW w:w="2268" w:type="dxa"/>
            <w:hideMark/>
          </w:tcPr>
          <w:p w:rsidR="00752FCC" w:rsidRDefault="00752FCC" w:rsidP="00CF5AA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B3E46" w:rsidRPr="00FB2685" w:rsidRDefault="006B3E46" w:rsidP="00CF5AA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 </w:t>
            </w:r>
            <w:r w:rsidRPr="00FB2685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00FB2685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 </w:t>
            </w:r>
            <w:r w:rsidRPr="00FB2685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00FB2685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6B3E46" w:rsidRPr="00FB2685" w:rsidTr="00752FCC">
        <w:trPr>
          <w:tblCellSpacing w:w="0" w:type="dxa"/>
        </w:trPr>
        <w:tc>
          <w:tcPr>
            <w:tcW w:w="4126" w:type="dxa"/>
            <w:hideMark/>
          </w:tcPr>
          <w:p w:rsidR="00752FCC" w:rsidRDefault="00752FCC" w:rsidP="00CF5AA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B3E46" w:rsidRPr="00FB2685" w:rsidRDefault="006B3E46" w:rsidP="00CF5AA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2685">
              <w:rPr>
                <w:rFonts w:ascii="Times New Roman" w:eastAsia="Times New Roman" w:hAnsi="Times New Roman" w:cs="Times New Roman"/>
                <w:sz w:val="28"/>
                <w:szCs w:val="28"/>
              </w:rPr>
              <w:t>Воскресенье</w:t>
            </w:r>
          </w:p>
        </w:tc>
        <w:tc>
          <w:tcPr>
            <w:tcW w:w="2268" w:type="dxa"/>
            <w:hideMark/>
          </w:tcPr>
          <w:p w:rsidR="00752FCC" w:rsidRDefault="00752FCC" w:rsidP="00CF5AA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B3E46" w:rsidRPr="00FB2685" w:rsidRDefault="006B3E46" w:rsidP="00CF5AA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2685">
              <w:rPr>
                <w:rFonts w:ascii="Times New Roman" w:eastAsia="Times New Roman" w:hAnsi="Times New Roman" w:cs="Times New Roman"/>
                <w:sz w:val="28"/>
                <w:szCs w:val="28"/>
              </w:rPr>
              <w:t>Выходной</w:t>
            </w:r>
          </w:p>
        </w:tc>
      </w:tr>
    </w:tbl>
    <w:p w:rsidR="006B3E46" w:rsidRPr="007B4A7C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03344" w:rsidRDefault="00003344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B3E46" w:rsidRPr="00824AB4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Справочные телефоны МФЦ:</w:t>
      </w:r>
      <w:r w:rsidRPr="00824AB4">
        <w:rPr>
          <w:rFonts w:ascii="Times New Roman" w:hAnsi="Times New Roman"/>
          <w:sz w:val="28"/>
          <w:szCs w:val="28"/>
        </w:rPr>
        <w:tab/>
      </w:r>
    </w:p>
    <w:p w:rsidR="006B3E46" w:rsidRPr="00741EC5" w:rsidRDefault="00577F8C" w:rsidP="006B3E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B3E46" w:rsidRPr="00741EC5">
        <w:rPr>
          <w:rFonts w:ascii="Times New Roman" w:hAnsi="Times New Roman" w:cs="Times New Roman"/>
          <w:sz w:val="28"/>
          <w:szCs w:val="28"/>
        </w:rPr>
        <w:t>8(84656) 56-6-30 </w:t>
      </w:r>
    </w:p>
    <w:p w:rsidR="006B3E46" w:rsidRPr="00FB2685" w:rsidRDefault="006B3E46" w:rsidP="00003344">
      <w:pPr>
        <w:spacing w:line="36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FB2685">
        <w:rPr>
          <w:rFonts w:ascii="Times New Roman" w:hAnsi="Times New Roman" w:cs="Times New Roman"/>
          <w:sz w:val="28"/>
          <w:szCs w:val="28"/>
        </w:rPr>
        <w:t>8(84656) 56-6-31</w:t>
      </w:r>
    </w:p>
    <w:p w:rsidR="006B3E46" w:rsidRPr="00E0633F" w:rsidRDefault="006B3E46" w:rsidP="004D2077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Адрес электронной почты МФЦ</w:t>
      </w:r>
      <w:r w:rsidRPr="00E0633F">
        <w:rPr>
          <w:rFonts w:ascii="Times New Roman" w:hAnsi="Times New Roman"/>
          <w:sz w:val="28"/>
          <w:szCs w:val="28"/>
        </w:rPr>
        <w:t>:</w:t>
      </w:r>
    </w:p>
    <w:p w:rsidR="006B3E46" w:rsidRPr="00F964DB" w:rsidRDefault="006B3E46" w:rsidP="004D2077">
      <w:pPr>
        <w:pStyle w:val="af9"/>
        <w:spacing w:before="120" w:beforeAutospacing="0"/>
        <w:rPr>
          <w:sz w:val="28"/>
          <w:szCs w:val="28"/>
          <w:lang w:val="en-US"/>
        </w:rPr>
      </w:pPr>
      <w:r w:rsidRPr="00CF5AA7">
        <w:rPr>
          <w:sz w:val="28"/>
          <w:szCs w:val="28"/>
          <w:lang w:val="en-US"/>
        </w:rPr>
        <w:t>e</w:t>
      </w:r>
      <w:r w:rsidRPr="00F964DB">
        <w:rPr>
          <w:sz w:val="28"/>
          <w:szCs w:val="28"/>
          <w:lang w:val="en-US"/>
        </w:rPr>
        <w:t>-</w:t>
      </w:r>
      <w:r w:rsidRPr="00CF5AA7">
        <w:rPr>
          <w:sz w:val="28"/>
          <w:szCs w:val="28"/>
          <w:lang w:val="en-US"/>
        </w:rPr>
        <w:t>mail</w:t>
      </w:r>
      <w:r w:rsidRPr="00F964DB">
        <w:rPr>
          <w:sz w:val="28"/>
          <w:szCs w:val="28"/>
          <w:lang w:val="en-US"/>
        </w:rPr>
        <w:t xml:space="preserve">: </w:t>
      </w:r>
      <w:hyperlink r:id="rId14" w:history="1">
        <w:r w:rsidRPr="00CF5AA7">
          <w:rPr>
            <w:rStyle w:val="a3"/>
            <w:sz w:val="28"/>
            <w:szCs w:val="28"/>
            <w:lang w:val="en-US"/>
          </w:rPr>
          <w:t>mfc</w:t>
        </w:r>
        <w:r w:rsidRPr="00F964DB">
          <w:rPr>
            <w:rStyle w:val="a3"/>
            <w:sz w:val="28"/>
            <w:szCs w:val="28"/>
            <w:lang w:val="en-US"/>
          </w:rPr>
          <w:t>-</w:t>
        </w:r>
        <w:r w:rsidRPr="00CF5AA7">
          <w:rPr>
            <w:rStyle w:val="a3"/>
            <w:sz w:val="28"/>
            <w:szCs w:val="28"/>
            <w:lang w:val="en-US"/>
          </w:rPr>
          <w:t>poh</w:t>
        </w:r>
        <w:r w:rsidRPr="00F964DB">
          <w:rPr>
            <w:rStyle w:val="a3"/>
            <w:sz w:val="28"/>
            <w:szCs w:val="28"/>
            <w:lang w:val="en-US"/>
          </w:rPr>
          <w:t>-</w:t>
        </w:r>
        <w:r w:rsidRPr="00CF5AA7">
          <w:rPr>
            <w:rStyle w:val="a3"/>
            <w:sz w:val="28"/>
            <w:szCs w:val="28"/>
            <w:lang w:val="en-US"/>
          </w:rPr>
          <w:t>r</w:t>
        </w:r>
        <w:r w:rsidRPr="00F964DB">
          <w:rPr>
            <w:rStyle w:val="a3"/>
            <w:sz w:val="28"/>
            <w:szCs w:val="28"/>
            <w:lang w:val="en-US"/>
          </w:rPr>
          <w:t>@</w:t>
        </w:r>
        <w:r w:rsidRPr="00CF5AA7">
          <w:rPr>
            <w:rStyle w:val="a3"/>
            <w:sz w:val="28"/>
            <w:szCs w:val="28"/>
            <w:lang w:val="en-US"/>
          </w:rPr>
          <w:t>mail</w:t>
        </w:r>
        <w:r w:rsidRPr="00F964DB">
          <w:rPr>
            <w:rStyle w:val="a3"/>
            <w:sz w:val="28"/>
            <w:szCs w:val="28"/>
            <w:lang w:val="en-US"/>
          </w:rPr>
          <w:t>.</w:t>
        </w:r>
        <w:r w:rsidRPr="00CF5AA7">
          <w:rPr>
            <w:rStyle w:val="a3"/>
            <w:sz w:val="28"/>
            <w:szCs w:val="28"/>
            <w:lang w:val="en-US"/>
          </w:rPr>
          <w:t>ru</w:t>
        </w:r>
      </w:hyperlink>
    </w:p>
    <w:p w:rsidR="00E45AAA" w:rsidRPr="00824AB4" w:rsidRDefault="00E45AAA" w:rsidP="00E45AAA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17E4">
        <w:rPr>
          <w:rFonts w:ascii="Times New Roman" w:hAnsi="Times New Roman"/>
          <w:sz w:val="28"/>
          <w:szCs w:val="28"/>
        </w:rPr>
        <w:t xml:space="preserve">1.3.3. Информация о местах нахождения и графике работы МФЦ, находящихся на территории Самарской области, адресах электронной почты и официальных сайтов МФЦ приведена в сети Интернет по адресу: </w:t>
      </w:r>
      <w:r w:rsidRPr="00C317E4">
        <w:rPr>
          <w:rFonts w:ascii="Times New Roman" w:hAnsi="Times New Roman"/>
          <w:sz w:val="28"/>
          <w:szCs w:val="28"/>
          <w:lang w:val="en-US"/>
        </w:rPr>
        <w:t>www</w:t>
      </w:r>
      <w:r w:rsidRPr="00C317E4">
        <w:rPr>
          <w:rFonts w:ascii="Times New Roman" w:hAnsi="Times New Roman"/>
          <w:sz w:val="28"/>
          <w:szCs w:val="28"/>
        </w:rPr>
        <w:t>.мфц63.рф</w:t>
      </w:r>
    </w:p>
    <w:p w:rsidR="006B3E46" w:rsidRPr="00824AB4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Pr="00824AB4">
        <w:rPr>
          <w:rFonts w:ascii="Times New Roman" w:hAnsi="Times New Roman"/>
          <w:sz w:val="28"/>
          <w:szCs w:val="28"/>
        </w:rPr>
        <w:t>.4. Информирование о правилах предоставления муниципальной услуги могут проводиться в следующих формах:</w:t>
      </w:r>
    </w:p>
    <w:p w:rsidR="006B3E46" w:rsidRPr="00824AB4" w:rsidRDefault="006B3E46" w:rsidP="006B3E46">
      <w:pPr>
        <w:spacing w:line="36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индивидуальное личное консультирование;</w:t>
      </w:r>
    </w:p>
    <w:p w:rsidR="006B3E46" w:rsidRPr="00824AB4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lastRenderedPageBreak/>
        <w:t>индивидуальное консультирование по почте (по электронной почте);</w:t>
      </w:r>
    </w:p>
    <w:p w:rsidR="006B3E46" w:rsidRPr="00824AB4" w:rsidRDefault="006B3E46" w:rsidP="006B3E46">
      <w:pPr>
        <w:spacing w:line="36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индивидуальное консультирование по телефону;</w:t>
      </w:r>
    </w:p>
    <w:p w:rsidR="006B3E46" w:rsidRPr="00824AB4" w:rsidRDefault="006B3E46" w:rsidP="006B3E46">
      <w:pPr>
        <w:spacing w:line="36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публичное письменное информирование;</w:t>
      </w:r>
    </w:p>
    <w:p w:rsidR="006B3E46" w:rsidRPr="00824AB4" w:rsidRDefault="006B3E46" w:rsidP="006B3E46">
      <w:pPr>
        <w:spacing w:line="36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публичное устное информирование.</w:t>
      </w:r>
    </w:p>
    <w:p w:rsidR="006B3E46" w:rsidRPr="00824AB4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Pr="00824AB4">
        <w:rPr>
          <w:rFonts w:ascii="Times New Roman" w:hAnsi="Times New Roman"/>
          <w:sz w:val="28"/>
          <w:szCs w:val="28"/>
        </w:rPr>
        <w:t>.5. Индивидуальное личное консультирование.</w:t>
      </w:r>
    </w:p>
    <w:p w:rsidR="006B3E46" w:rsidRPr="00824AB4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 xml:space="preserve">Время ожидания лица, заинтересованного в получении консультации при индивидуальном личном консультировании, не может превышать </w:t>
      </w:r>
      <w:r w:rsidR="007A3098">
        <w:rPr>
          <w:rFonts w:ascii="Times New Roman" w:hAnsi="Times New Roman"/>
          <w:sz w:val="28"/>
          <w:szCs w:val="28"/>
        </w:rPr>
        <w:t xml:space="preserve">                          </w:t>
      </w:r>
      <w:r w:rsidRPr="00824AB4">
        <w:rPr>
          <w:rFonts w:ascii="Times New Roman" w:hAnsi="Times New Roman"/>
          <w:sz w:val="28"/>
          <w:szCs w:val="28"/>
        </w:rPr>
        <w:t>15 минут.</w:t>
      </w:r>
    </w:p>
    <w:p w:rsidR="006B3E46" w:rsidRPr="00C317E4" w:rsidRDefault="006B3E46" w:rsidP="006B3E4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ab/>
        <w:t xml:space="preserve">Индивидуальное личное консультирование одного лица должностным лицом </w:t>
      </w:r>
      <w:r>
        <w:rPr>
          <w:rFonts w:ascii="Times New Roman" w:hAnsi="Times New Roman"/>
          <w:sz w:val="28"/>
          <w:szCs w:val="28"/>
        </w:rPr>
        <w:t>А</w:t>
      </w:r>
      <w:r w:rsidRPr="00824AB4">
        <w:rPr>
          <w:rFonts w:ascii="Times New Roman" w:hAnsi="Times New Roman"/>
          <w:sz w:val="28"/>
          <w:szCs w:val="28"/>
        </w:rPr>
        <w:t xml:space="preserve">дминистрации не может превышать </w:t>
      </w:r>
      <w:r w:rsidR="00E45AAA" w:rsidRPr="00C317E4">
        <w:rPr>
          <w:rFonts w:ascii="Times New Roman" w:hAnsi="Times New Roman"/>
          <w:sz w:val="28"/>
          <w:szCs w:val="28"/>
        </w:rPr>
        <w:t>15</w:t>
      </w:r>
      <w:r w:rsidRPr="00C317E4">
        <w:rPr>
          <w:rFonts w:ascii="Times New Roman" w:hAnsi="Times New Roman"/>
          <w:sz w:val="28"/>
          <w:szCs w:val="28"/>
        </w:rPr>
        <w:t xml:space="preserve"> минут.</w:t>
      </w:r>
    </w:p>
    <w:p w:rsidR="006B3E46" w:rsidRPr="00824AB4" w:rsidRDefault="006B3E46" w:rsidP="006B3E4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317E4">
        <w:rPr>
          <w:rFonts w:ascii="Times New Roman" w:hAnsi="Times New Roman"/>
          <w:sz w:val="28"/>
          <w:szCs w:val="28"/>
        </w:rPr>
        <w:tab/>
        <w:t xml:space="preserve">В случае, если для подготовки ответа требуется время, превышающее </w:t>
      </w:r>
      <w:r w:rsidR="007A3098">
        <w:rPr>
          <w:rFonts w:ascii="Times New Roman" w:hAnsi="Times New Roman"/>
          <w:sz w:val="28"/>
          <w:szCs w:val="28"/>
        </w:rPr>
        <w:t xml:space="preserve">               </w:t>
      </w:r>
      <w:r w:rsidR="00E45AAA" w:rsidRPr="00C317E4">
        <w:rPr>
          <w:rFonts w:ascii="Times New Roman" w:hAnsi="Times New Roman"/>
          <w:sz w:val="28"/>
          <w:szCs w:val="28"/>
        </w:rPr>
        <w:t>15</w:t>
      </w:r>
      <w:r w:rsidRPr="00824AB4">
        <w:rPr>
          <w:rFonts w:ascii="Times New Roman" w:hAnsi="Times New Roman"/>
          <w:sz w:val="28"/>
          <w:szCs w:val="28"/>
        </w:rPr>
        <w:t xml:space="preserve"> минут, должностное лицо </w:t>
      </w:r>
      <w:r w:rsidR="00AE04A5">
        <w:rPr>
          <w:rFonts w:ascii="Times New Roman" w:hAnsi="Times New Roman"/>
          <w:sz w:val="28"/>
          <w:szCs w:val="28"/>
        </w:rPr>
        <w:t>А</w:t>
      </w:r>
      <w:r w:rsidRPr="00824AB4">
        <w:rPr>
          <w:rFonts w:ascii="Times New Roman" w:hAnsi="Times New Roman"/>
          <w:sz w:val="28"/>
          <w:szCs w:val="28"/>
        </w:rPr>
        <w:t>дминистрации, осуществляющее индивидуальное личное консультирование, может предложить лицу, обратившемуся за консультацией, обратиться за необходимой информацией в письменном виде либо назначить другое удобное для обратившегося за консультацией лица время для индивидуального личного консультирования.</w:t>
      </w:r>
    </w:p>
    <w:p w:rsidR="006B3E46" w:rsidRPr="00824AB4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Pr="00824AB4">
        <w:rPr>
          <w:rFonts w:ascii="Times New Roman" w:hAnsi="Times New Roman"/>
          <w:sz w:val="28"/>
          <w:szCs w:val="28"/>
        </w:rPr>
        <w:t>.6. Индивидуальное консультирование по почте (по электронной почте).</w:t>
      </w:r>
    </w:p>
    <w:p w:rsidR="006B3E46" w:rsidRPr="00824AB4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При индивидуальном консультировании по почте (по электронной почте) ответ на обращение лица, заинтересованного в получении консультации, направляется либо по почте, либо по электронной почте на указанный адрес (адрес электронной почты) обратившегося за консультацией лица в десятидневный срок со дня регистрации обращения.</w:t>
      </w:r>
    </w:p>
    <w:p w:rsidR="006B3E46" w:rsidRPr="00824AB4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Pr="00824AB4">
        <w:rPr>
          <w:rFonts w:ascii="Times New Roman" w:hAnsi="Times New Roman"/>
          <w:sz w:val="28"/>
          <w:szCs w:val="28"/>
        </w:rPr>
        <w:t>.7. Индивидуальное консультирование по телефону.</w:t>
      </w:r>
    </w:p>
    <w:p w:rsidR="006B3E46" w:rsidRPr="00824AB4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 xml:space="preserve">Ответ на телефонный звонок должен начинаться с информации </w:t>
      </w:r>
      <w:r w:rsidR="00577F8C">
        <w:rPr>
          <w:rFonts w:ascii="Times New Roman" w:hAnsi="Times New Roman"/>
          <w:sz w:val="28"/>
          <w:szCs w:val="28"/>
        </w:rPr>
        <w:t xml:space="preserve">                             </w:t>
      </w:r>
      <w:r w:rsidRPr="00824AB4">
        <w:rPr>
          <w:rFonts w:ascii="Times New Roman" w:hAnsi="Times New Roman"/>
          <w:sz w:val="28"/>
          <w:szCs w:val="28"/>
        </w:rPr>
        <w:t xml:space="preserve">о наименовании органа, в который позвонил гражданин, фамилии, имени, отчестве (последнее – при наличии) и должности должностного лица </w:t>
      </w:r>
      <w:r>
        <w:rPr>
          <w:rFonts w:ascii="Times New Roman" w:hAnsi="Times New Roman"/>
          <w:sz w:val="28"/>
          <w:szCs w:val="28"/>
        </w:rPr>
        <w:t>А</w:t>
      </w:r>
      <w:r w:rsidRPr="00824AB4">
        <w:rPr>
          <w:rFonts w:ascii="Times New Roman" w:hAnsi="Times New Roman"/>
          <w:sz w:val="28"/>
          <w:szCs w:val="28"/>
        </w:rPr>
        <w:t>дминистрации, осуществляющего индивидуальное консультирование по телефону.</w:t>
      </w:r>
      <w:r w:rsidR="00B8566D" w:rsidRPr="00B8566D">
        <w:rPr>
          <w:rFonts w:ascii="Times New Roman" w:hAnsi="Times New Roman"/>
          <w:sz w:val="28"/>
          <w:szCs w:val="28"/>
        </w:rPr>
        <w:t xml:space="preserve"> </w:t>
      </w:r>
      <w:r w:rsidR="00B8566D" w:rsidRPr="00824AB4">
        <w:rPr>
          <w:rFonts w:ascii="Times New Roman" w:hAnsi="Times New Roman"/>
          <w:sz w:val="28"/>
          <w:szCs w:val="28"/>
        </w:rPr>
        <w:t>Время разговора не должно превышать 10 минут</w:t>
      </w:r>
      <w:r w:rsidR="00B8566D">
        <w:rPr>
          <w:rFonts w:ascii="Times New Roman" w:hAnsi="Times New Roman"/>
          <w:sz w:val="28"/>
          <w:szCs w:val="28"/>
        </w:rPr>
        <w:t>.</w:t>
      </w:r>
    </w:p>
    <w:p w:rsidR="006B3E46" w:rsidRPr="00E0633F" w:rsidRDefault="006B3E46" w:rsidP="006B3E4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ab/>
        <w:t xml:space="preserve">В том случае, если должностное лицо </w:t>
      </w:r>
      <w:r>
        <w:rPr>
          <w:rFonts w:ascii="Times New Roman" w:hAnsi="Times New Roman"/>
          <w:sz w:val="28"/>
          <w:szCs w:val="28"/>
        </w:rPr>
        <w:t>А</w:t>
      </w:r>
      <w:r w:rsidRPr="00824AB4">
        <w:rPr>
          <w:rFonts w:ascii="Times New Roman" w:hAnsi="Times New Roman"/>
          <w:sz w:val="28"/>
          <w:szCs w:val="28"/>
        </w:rPr>
        <w:t xml:space="preserve">дминистрации, осуществляющее консультирование по телефону, не может ответить на вопрос, связанный с предоставлением муниципальной услуги, по существу, оно обязано </w:t>
      </w:r>
      <w:r w:rsidRPr="00824AB4">
        <w:rPr>
          <w:rFonts w:ascii="Times New Roman" w:hAnsi="Times New Roman"/>
          <w:sz w:val="28"/>
          <w:szCs w:val="28"/>
        </w:rPr>
        <w:lastRenderedPageBreak/>
        <w:t xml:space="preserve">проинформировать позвонившее лицо об организациях либо структурных подразделениях </w:t>
      </w:r>
      <w:r>
        <w:rPr>
          <w:rFonts w:ascii="Times New Roman" w:hAnsi="Times New Roman"/>
          <w:sz w:val="28"/>
          <w:szCs w:val="28"/>
        </w:rPr>
        <w:t>А</w:t>
      </w:r>
      <w:r w:rsidRPr="00824AB4">
        <w:rPr>
          <w:rFonts w:ascii="Times New Roman" w:hAnsi="Times New Roman"/>
          <w:sz w:val="28"/>
          <w:szCs w:val="28"/>
        </w:rPr>
        <w:t>дминистрации, которые располагают необходимыми сведениями.</w:t>
      </w:r>
    </w:p>
    <w:p w:rsidR="006B3E46" w:rsidRPr="00824AB4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Pr="00824AB4">
        <w:rPr>
          <w:rFonts w:ascii="Times New Roman" w:hAnsi="Times New Roman"/>
          <w:sz w:val="28"/>
          <w:szCs w:val="28"/>
        </w:rPr>
        <w:t>.8. Публичное письменное информирование.</w:t>
      </w:r>
    </w:p>
    <w:p w:rsidR="006B3E46" w:rsidRPr="00824AB4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Публичное письменное информирование осуществляется путем размещения информационных материалов на стендах в местах предоставления муниципальной услуги, публикации информационных материалов в средствах массовой информации, размещения информационных материалов</w:t>
      </w:r>
      <w:r w:rsidR="00577F8C">
        <w:rPr>
          <w:rFonts w:ascii="Times New Roman" w:hAnsi="Times New Roman"/>
          <w:sz w:val="28"/>
          <w:szCs w:val="28"/>
        </w:rPr>
        <w:t xml:space="preserve"> </w:t>
      </w:r>
      <w:r w:rsidRPr="00824AB4">
        <w:rPr>
          <w:rFonts w:ascii="Times New Roman" w:hAnsi="Times New Roman"/>
          <w:sz w:val="28"/>
          <w:szCs w:val="28"/>
        </w:rPr>
        <w:t xml:space="preserve">на официальном сайте </w:t>
      </w:r>
      <w:r>
        <w:rPr>
          <w:rFonts w:ascii="Times New Roman" w:hAnsi="Times New Roman"/>
          <w:sz w:val="28"/>
          <w:szCs w:val="28"/>
        </w:rPr>
        <w:t>А</w:t>
      </w:r>
      <w:r w:rsidRPr="00824AB4">
        <w:rPr>
          <w:rFonts w:ascii="Times New Roman" w:hAnsi="Times New Roman"/>
          <w:sz w:val="28"/>
          <w:szCs w:val="28"/>
        </w:rPr>
        <w:t>дминистрации и на Едином портале государственных и муниципальных услуг и Портале государственных и муниципальных услуг Самарской области.</w:t>
      </w:r>
    </w:p>
    <w:p w:rsidR="006B3E46" w:rsidRPr="00824AB4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Pr="00824AB4">
        <w:rPr>
          <w:rFonts w:ascii="Times New Roman" w:hAnsi="Times New Roman"/>
          <w:sz w:val="28"/>
          <w:szCs w:val="28"/>
        </w:rPr>
        <w:t>.9. Публичное устное информирование.</w:t>
      </w:r>
    </w:p>
    <w:p w:rsidR="006B3E46" w:rsidRPr="00824AB4" w:rsidRDefault="006B3E46" w:rsidP="00B8566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 xml:space="preserve">Публичное устное информирование осуществляется уполномоченным должностным лицом </w:t>
      </w:r>
      <w:r>
        <w:rPr>
          <w:rFonts w:ascii="Times New Roman" w:hAnsi="Times New Roman"/>
          <w:sz w:val="28"/>
          <w:szCs w:val="28"/>
        </w:rPr>
        <w:t>А</w:t>
      </w:r>
      <w:r w:rsidRPr="00824AB4">
        <w:rPr>
          <w:rFonts w:ascii="Times New Roman" w:hAnsi="Times New Roman"/>
          <w:sz w:val="28"/>
          <w:szCs w:val="28"/>
        </w:rPr>
        <w:t>дминистрации с привлечением средств массовой информации</w:t>
      </w:r>
      <w:r w:rsidRPr="00C317E4">
        <w:rPr>
          <w:rFonts w:ascii="Times New Roman" w:hAnsi="Times New Roman"/>
          <w:sz w:val="28"/>
          <w:szCs w:val="28"/>
        </w:rPr>
        <w:t>.</w:t>
      </w:r>
      <w:r w:rsidR="00B8566D" w:rsidRPr="00C317E4">
        <w:rPr>
          <w:rFonts w:ascii="Times New Roman" w:hAnsi="Times New Roman"/>
          <w:sz w:val="28"/>
          <w:szCs w:val="28"/>
        </w:rPr>
        <w:t xml:space="preserve"> Все консультации и справочная информация предоставляются бесплатно.</w:t>
      </w:r>
    </w:p>
    <w:p w:rsidR="006B3E46" w:rsidRPr="00824AB4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Pr="00824AB4">
        <w:rPr>
          <w:rFonts w:ascii="Times New Roman" w:hAnsi="Times New Roman"/>
          <w:sz w:val="28"/>
          <w:szCs w:val="28"/>
        </w:rPr>
        <w:t xml:space="preserve">.10. Должностные лица </w:t>
      </w:r>
      <w:r>
        <w:rPr>
          <w:rFonts w:ascii="Times New Roman" w:hAnsi="Times New Roman"/>
          <w:sz w:val="28"/>
          <w:szCs w:val="28"/>
        </w:rPr>
        <w:t>А</w:t>
      </w:r>
      <w:r w:rsidRPr="00824AB4">
        <w:rPr>
          <w:rFonts w:ascii="Times New Roman" w:hAnsi="Times New Roman"/>
          <w:sz w:val="28"/>
          <w:szCs w:val="28"/>
        </w:rPr>
        <w:t>дминистрации, участвующие в предоставлении муниципальной услуги, при ответе на обращения граждан и организаций обязаны:</w:t>
      </w:r>
    </w:p>
    <w:p w:rsidR="006B3E46" w:rsidRPr="00824AB4" w:rsidRDefault="006B3E46" w:rsidP="00577F8C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уважительно относиться к лицам, обратившимся за консультацией. Во время личного консультирования и консультирования по телефону необходимо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аппарат. В конце личного консультирования</w:t>
      </w:r>
      <w:r w:rsidR="00577F8C">
        <w:rPr>
          <w:rFonts w:ascii="Times New Roman" w:hAnsi="Times New Roman"/>
          <w:sz w:val="28"/>
          <w:szCs w:val="28"/>
        </w:rPr>
        <w:t xml:space="preserve"> </w:t>
      </w:r>
      <w:r w:rsidRPr="00824AB4">
        <w:rPr>
          <w:rFonts w:ascii="Times New Roman" w:hAnsi="Times New Roman"/>
          <w:sz w:val="28"/>
          <w:szCs w:val="28"/>
        </w:rPr>
        <w:t xml:space="preserve">и консультирования по телефону должностное лицо </w:t>
      </w:r>
      <w:r>
        <w:rPr>
          <w:rFonts w:ascii="Times New Roman" w:hAnsi="Times New Roman"/>
          <w:sz w:val="28"/>
          <w:szCs w:val="28"/>
        </w:rPr>
        <w:t>А</w:t>
      </w:r>
      <w:r w:rsidRPr="00824AB4">
        <w:rPr>
          <w:rFonts w:ascii="Times New Roman" w:hAnsi="Times New Roman"/>
          <w:sz w:val="28"/>
          <w:szCs w:val="28"/>
        </w:rPr>
        <w:t>дминистрации, осуществляющее консультирование, должно кратко подвести итоги и перечислить меры, которые надо принять (кто именно, когда и что должен сделать) в целях предоставления муниципальной услуги;</w:t>
      </w:r>
    </w:p>
    <w:p w:rsidR="006B3E46" w:rsidRPr="00824AB4" w:rsidRDefault="006B3E46" w:rsidP="006B3E4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ab/>
        <w:t>давать в простой, доступной форме ответы на письменные обращения при осуществлении консультирования по почте (по электронной почте), содержащие ответы на поставленные вопросы, должность, фамилию</w:t>
      </w:r>
      <w:r w:rsidR="00577F8C">
        <w:rPr>
          <w:rFonts w:ascii="Times New Roman" w:hAnsi="Times New Roman"/>
          <w:sz w:val="28"/>
          <w:szCs w:val="28"/>
        </w:rPr>
        <w:t xml:space="preserve"> </w:t>
      </w:r>
      <w:r w:rsidRPr="00824AB4">
        <w:rPr>
          <w:rFonts w:ascii="Times New Roman" w:hAnsi="Times New Roman"/>
          <w:sz w:val="28"/>
          <w:szCs w:val="28"/>
        </w:rPr>
        <w:t xml:space="preserve">и инициалы должностного лица </w:t>
      </w:r>
      <w:r>
        <w:rPr>
          <w:rFonts w:ascii="Times New Roman" w:hAnsi="Times New Roman"/>
          <w:sz w:val="28"/>
          <w:szCs w:val="28"/>
        </w:rPr>
        <w:t>А</w:t>
      </w:r>
      <w:r w:rsidRPr="00824AB4">
        <w:rPr>
          <w:rFonts w:ascii="Times New Roman" w:hAnsi="Times New Roman"/>
          <w:sz w:val="28"/>
          <w:szCs w:val="28"/>
        </w:rPr>
        <w:t xml:space="preserve">дминистрации, подписавшего ответ, номер телефона и </w:t>
      </w:r>
      <w:r w:rsidRPr="00824AB4">
        <w:rPr>
          <w:rFonts w:ascii="Times New Roman" w:hAnsi="Times New Roman"/>
          <w:sz w:val="28"/>
          <w:szCs w:val="28"/>
        </w:rPr>
        <w:lastRenderedPageBreak/>
        <w:t xml:space="preserve">фамилию исполнителя (должностного лица </w:t>
      </w:r>
      <w:r>
        <w:rPr>
          <w:rFonts w:ascii="Times New Roman" w:hAnsi="Times New Roman"/>
          <w:sz w:val="28"/>
          <w:szCs w:val="28"/>
        </w:rPr>
        <w:t>А</w:t>
      </w:r>
      <w:r w:rsidRPr="00824AB4">
        <w:rPr>
          <w:rFonts w:ascii="Times New Roman" w:hAnsi="Times New Roman"/>
          <w:sz w:val="28"/>
          <w:szCs w:val="28"/>
        </w:rPr>
        <w:t>дминистрации, подготовившего ответ).</w:t>
      </w:r>
    </w:p>
    <w:p w:rsidR="006B3E46" w:rsidRPr="00824AB4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 xml:space="preserve">Должностное лицо </w:t>
      </w:r>
      <w:r>
        <w:rPr>
          <w:rFonts w:ascii="Times New Roman" w:hAnsi="Times New Roman"/>
          <w:sz w:val="28"/>
          <w:szCs w:val="28"/>
        </w:rPr>
        <w:t>А</w:t>
      </w:r>
      <w:r w:rsidRPr="00824AB4">
        <w:rPr>
          <w:rFonts w:ascii="Times New Roman" w:hAnsi="Times New Roman"/>
          <w:sz w:val="28"/>
          <w:szCs w:val="28"/>
        </w:rPr>
        <w:t>дминистрации не вправе осуществлять консультирование обратившихся за консультацией лиц, выходящее за рамки информирования о стандартных процедурах и условиях предоставления муниципальной услуги и влияющее прямо или косвенно на индивидуальные решения обратившихся за консультацией лиц.</w:t>
      </w:r>
    </w:p>
    <w:p w:rsidR="006B3E46" w:rsidRPr="00824AB4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Pr="00824AB4">
        <w:rPr>
          <w:rFonts w:ascii="Times New Roman" w:hAnsi="Times New Roman"/>
          <w:sz w:val="28"/>
          <w:szCs w:val="28"/>
        </w:rPr>
        <w:t xml:space="preserve">.11. На стендах в местах предоставления муниципальной услуги </w:t>
      </w:r>
      <w:r w:rsidR="00B8566D" w:rsidRPr="00C317E4">
        <w:rPr>
          <w:rFonts w:ascii="Times New Roman" w:hAnsi="Times New Roman"/>
          <w:sz w:val="28"/>
          <w:szCs w:val="28"/>
        </w:rPr>
        <w:t>размещается следующая информация:</w:t>
      </w:r>
    </w:p>
    <w:p w:rsidR="006B3E46" w:rsidRPr="00824AB4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исчерпывающая информация о порядке предоставления муниципальной услуги (в том числе блок-схема, наглядно отображающая алгоритм прохождения административных процедур);</w:t>
      </w:r>
    </w:p>
    <w:p w:rsidR="006B3E46" w:rsidRPr="00824AB4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текст настоящего Административного регламента</w:t>
      </w:r>
      <w:r w:rsidR="007E4C99">
        <w:rPr>
          <w:rFonts w:ascii="Times New Roman" w:hAnsi="Times New Roman"/>
          <w:sz w:val="28"/>
          <w:szCs w:val="28"/>
        </w:rPr>
        <w:t xml:space="preserve"> </w:t>
      </w:r>
      <w:r w:rsidRPr="00824AB4">
        <w:rPr>
          <w:rFonts w:ascii="Times New Roman" w:hAnsi="Times New Roman"/>
          <w:sz w:val="28"/>
          <w:szCs w:val="28"/>
        </w:rPr>
        <w:t>и приложения к нему</w:t>
      </w:r>
      <w:r w:rsidR="007E4C99">
        <w:rPr>
          <w:rFonts w:ascii="Times New Roman" w:hAnsi="Times New Roman"/>
          <w:sz w:val="28"/>
          <w:szCs w:val="28"/>
        </w:rPr>
        <w:t xml:space="preserve"> </w:t>
      </w:r>
      <w:r w:rsidR="007E4C99" w:rsidRPr="00C317E4">
        <w:rPr>
          <w:rFonts w:ascii="Times New Roman" w:hAnsi="Times New Roman"/>
          <w:sz w:val="28"/>
          <w:szCs w:val="28"/>
        </w:rPr>
        <w:t>на бумажном носителе;</w:t>
      </w:r>
    </w:p>
    <w:p w:rsidR="006B3E46" w:rsidRPr="00824AB4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исчерпывающий перечень органов государственной власти, органов местного самоуправления, участвующих в предоставлении муниципальной услуги, с указанием предоставляемых ими документов;</w:t>
      </w:r>
    </w:p>
    <w:p w:rsidR="006B3E46" w:rsidRPr="00824AB4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последовательность обращения в органы государственной власти, органы местного самоуправления, участвующие в предоставлении муниципальной услуги;</w:t>
      </w:r>
    </w:p>
    <w:p w:rsidR="006B3E46" w:rsidRPr="00824AB4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месторасположение, график (режим) работы, номера телефонов, адреса официальных сайтов в сети Интернет и электронной почты органов,</w:t>
      </w:r>
      <w:r w:rsidR="00577F8C">
        <w:rPr>
          <w:rFonts w:ascii="Times New Roman" w:hAnsi="Times New Roman"/>
          <w:sz w:val="28"/>
          <w:szCs w:val="28"/>
        </w:rPr>
        <w:t xml:space="preserve"> </w:t>
      </w:r>
      <w:r w:rsidRPr="00824AB4">
        <w:rPr>
          <w:rFonts w:ascii="Times New Roman" w:hAnsi="Times New Roman"/>
          <w:sz w:val="28"/>
          <w:szCs w:val="28"/>
        </w:rPr>
        <w:t xml:space="preserve">в которых заинтересованные лица могут получить документы, необходимые для предоставления муниципальной услуги; </w:t>
      </w:r>
    </w:p>
    <w:p w:rsidR="006B3E46" w:rsidRPr="00AE04A5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E04A5">
        <w:rPr>
          <w:rFonts w:ascii="Times New Roman" w:hAnsi="Times New Roman"/>
          <w:sz w:val="28"/>
          <w:szCs w:val="28"/>
        </w:rPr>
        <w:t>схема размещения должностных лиц Администрации и режим приема ими лиц, заинтересованных в получении консультации, заявителей; номера кабинетов, фамилии, имена, отчества (последние – при наличии)</w:t>
      </w:r>
      <w:r w:rsidR="00577F8C">
        <w:rPr>
          <w:rFonts w:ascii="Times New Roman" w:hAnsi="Times New Roman"/>
          <w:sz w:val="28"/>
          <w:szCs w:val="28"/>
        </w:rPr>
        <w:t xml:space="preserve"> </w:t>
      </w:r>
      <w:r w:rsidRPr="00AE04A5">
        <w:rPr>
          <w:rFonts w:ascii="Times New Roman" w:hAnsi="Times New Roman"/>
          <w:sz w:val="28"/>
          <w:szCs w:val="28"/>
        </w:rPr>
        <w:t>и должности соответствующих должностных лиц;</w:t>
      </w:r>
    </w:p>
    <w:p w:rsidR="006B3E46" w:rsidRPr="00824AB4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E04A5">
        <w:rPr>
          <w:rFonts w:ascii="Times New Roman" w:hAnsi="Times New Roman"/>
          <w:sz w:val="28"/>
          <w:szCs w:val="28"/>
        </w:rPr>
        <w:t>извлечения из нормативных правовых актов по наиболее часто задаваемым вопросам;</w:t>
      </w:r>
    </w:p>
    <w:p w:rsidR="006B3E46" w:rsidRPr="00824AB4" w:rsidRDefault="006B3E46" w:rsidP="006B3E4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lastRenderedPageBreak/>
        <w:tab/>
        <w:t>перечень документов, представляемых заявителем, и требования, предъявляемые к этим документам;</w:t>
      </w:r>
    </w:p>
    <w:p w:rsidR="006B3E46" w:rsidRPr="00824AB4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формы документов для заполнения, образцы заполнения документов;</w:t>
      </w:r>
    </w:p>
    <w:p w:rsidR="006B3E46" w:rsidRPr="00824AB4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перечень оснований для отказа в предоставлении муниципальной услуги;</w:t>
      </w:r>
    </w:p>
    <w:p w:rsidR="006B3E46" w:rsidRPr="00824AB4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порядок обжалования решения, действий или бездействия должностных лиц администрации, участвующих в предоставлении муниципальной услуги.</w:t>
      </w:r>
    </w:p>
    <w:p w:rsidR="006B3E46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Тексты перечисленных информационных материалов печатаются удобным для чтения шрифтом (размер не менее 14), без исправлений, наиболее важные места выделяются полужирным шрифтом.</w:t>
      </w:r>
    </w:p>
    <w:p w:rsidR="00561A75" w:rsidRPr="00C317E4" w:rsidRDefault="00561A75" w:rsidP="00561A75">
      <w:pPr>
        <w:spacing w:line="36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317E4">
        <w:rPr>
          <w:rFonts w:ascii="Times New Roman" w:hAnsi="Times New Roman"/>
          <w:color w:val="000000" w:themeColor="text1"/>
          <w:sz w:val="28"/>
          <w:szCs w:val="28"/>
        </w:rPr>
        <w:t>Для инвалидов по зрению обеспечивается дублирование необходимой для ознакомления информации, а также надписей, знаков и иной текстовой и графической информации знаками, выполненными укрупненным шрифтом и рельефно-точечным шрифтом Брайля. Для инвалидов по слуху обеспечивается дублирование необходимой для ознакомления звуковой информации текстовой и графической информацией (бегущей строкой).</w:t>
      </w:r>
    </w:p>
    <w:p w:rsidR="006B3E46" w:rsidRPr="00824AB4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Pr="00824AB4">
        <w:rPr>
          <w:rFonts w:ascii="Times New Roman" w:hAnsi="Times New Roman"/>
          <w:sz w:val="28"/>
          <w:szCs w:val="28"/>
        </w:rPr>
        <w:t xml:space="preserve">.12. На официальном сайте </w:t>
      </w:r>
      <w:r>
        <w:rPr>
          <w:rFonts w:ascii="Times New Roman" w:hAnsi="Times New Roman"/>
          <w:sz w:val="28"/>
          <w:szCs w:val="28"/>
        </w:rPr>
        <w:t>А</w:t>
      </w:r>
      <w:r w:rsidRPr="00824AB4">
        <w:rPr>
          <w:rFonts w:ascii="Times New Roman" w:hAnsi="Times New Roman"/>
          <w:sz w:val="28"/>
          <w:szCs w:val="28"/>
        </w:rPr>
        <w:t>дминистрации в сети Интернет размещаются следующие информационные материалы:</w:t>
      </w:r>
    </w:p>
    <w:p w:rsidR="006B3E46" w:rsidRPr="00824AB4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 xml:space="preserve">полное наименование и полный почтовый адрес </w:t>
      </w:r>
      <w:r>
        <w:rPr>
          <w:rFonts w:ascii="Times New Roman" w:hAnsi="Times New Roman"/>
          <w:sz w:val="28"/>
          <w:szCs w:val="28"/>
        </w:rPr>
        <w:t>А</w:t>
      </w:r>
      <w:r w:rsidRPr="00824AB4">
        <w:rPr>
          <w:rFonts w:ascii="Times New Roman" w:hAnsi="Times New Roman"/>
          <w:sz w:val="28"/>
          <w:szCs w:val="28"/>
        </w:rPr>
        <w:t>дминистрации;</w:t>
      </w:r>
    </w:p>
    <w:p w:rsidR="006B3E46" w:rsidRPr="00824AB4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 xml:space="preserve">справочные телефоны, по которым можно получить консультацию </w:t>
      </w:r>
      <w:r w:rsidR="00577F8C">
        <w:rPr>
          <w:rFonts w:ascii="Times New Roman" w:hAnsi="Times New Roman"/>
          <w:sz w:val="28"/>
          <w:szCs w:val="28"/>
        </w:rPr>
        <w:t xml:space="preserve">                      </w:t>
      </w:r>
      <w:r w:rsidRPr="00824AB4">
        <w:rPr>
          <w:rFonts w:ascii="Times New Roman" w:hAnsi="Times New Roman"/>
          <w:sz w:val="28"/>
          <w:szCs w:val="28"/>
        </w:rPr>
        <w:t>о правилах предоставления муниципальной услуги;</w:t>
      </w:r>
    </w:p>
    <w:p w:rsidR="006B3E46" w:rsidRPr="00824AB4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 xml:space="preserve">адрес электронной почты </w:t>
      </w:r>
      <w:r>
        <w:rPr>
          <w:rFonts w:ascii="Times New Roman" w:hAnsi="Times New Roman"/>
          <w:sz w:val="28"/>
          <w:szCs w:val="28"/>
        </w:rPr>
        <w:t>А</w:t>
      </w:r>
      <w:r w:rsidRPr="00824AB4">
        <w:rPr>
          <w:rFonts w:ascii="Times New Roman" w:hAnsi="Times New Roman"/>
          <w:sz w:val="28"/>
          <w:szCs w:val="28"/>
        </w:rPr>
        <w:t>дминистрации;</w:t>
      </w:r>
    </w:p>
    <w:p w:rsidR="006B3E46" w:rsidRPr="00824AB4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 xml:space="preserve">полный текст настоящего Административного регламента </w:t>
      </w:r>
      <w:r w:rsidR="00577F8C"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Pr="00824AB4">
        <w:rPr>
          <w:rFonts w:ascii="Times New Roman" w:hAnsi="Times New Roman"/>
          <w:sz w:val="28"/>
          <w:szCs w:val="28"/>
        </w:rPr>
        <w:t xml:space="preserve">с приложениями к нему; </w:t>
      </w:r>
    </w:p>
    <w:p w:rsidR="006B3E46" w:rsidRPr="00824AB4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информационные материалы, содержащиеся на стендах в местах предоставления муниципальной услуги.</w:t>
      </w:r>
    </w:p>
    <w:p w:rsidR="006B3E46" w:rsidRPr="00824AB4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Pr="00824AB4">
        <w:rPr>
          <w:rFonts w:ascii="Times New Roman" w:hAnsi="Times New Roman"/>
          <w:sz w:val="28"/>
          <w:szCs w:val="28"/>
        </w:rPr>
        <w:t xml:space="preserve">.13. На Едином портале государственных и муниципальных услуг </w:t>
      </w:r>
      <w:r w:rsidR="00577F8C">
        <w:rPr>
          <w:rFonts w:ascii="Times New Roman" w:hAnsi="Times New Roman"/>
          <w:sz w:val="28"/>
          <w:szCs w:val="28"/>
        </w:rPr>
        <w:t xml:space="preserve">                       </w:t>
      </w:r>
      <w:r w:rsidRPr="00824AB4">
        <w:rPr>
          <w:rFonts w:ascii="Times New Roman" w:hAnsi="Times New Roman"/>
          <w:sz w:val="28"/>
          <w:szCs w:val="28"/>
        </w:rPr>
        <w:t>и Портале государственных и муниципальных услуг Самарской области размещается информация:</w:t>
      </w:r>
    </w:p>
    <w:p w:rsidR="006B3E46" w:rsidRPr="00824AB4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 xml:space="preserve">полное наименование и полный почтовый адрес </w:t>
      </w:r>
      <w:r>
        <w:rPr>
          <w:rFonts w:ascii="Times New Roman" w:hAnsi="Times New Roman"/>
          <w:sz w:val="28"/>
          <w:szCs w:val="28"/>
        </w:rPr>
        <w:t>А</w:t>
      </w:r>
      <w:r w:rsidRPr="00824AB4">
        <w:rPr>
          <w:rFonts w:ascii="Times New Roman" w:hAnsi="Times New Roman"/>
          <w:sz w:val="28"/>
          <w:szCs w:val="28"/>
        </w:rPr>
        <w:t>дминистрации;</w:t>
      </w:r>
    </w:p>
    <w:p w:rsidR="006B3E46" w:rsidRPr="00824AB4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справочные телефоны, по которым можно получить консультацию по порядку предоставления муниципальной услуги;</w:t>
      </w:r>
    </w:p>
    <w:p w:rsidR="006B3E46" w:rsidRPr="00824AB4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lastRenderedPageBreak/>
        <w:t xml:space="preserve">адрес электронной почты </w:t>
      </w:r>
      <w:r>
        <w:rPr>
          <w:rFonts w:ascii="Times New Roman" w:hAnsi="Times New Roman"/>
          <w:sz w:val="28"/>
          <w:szCs w:val="28"/>
        </w:rPr>
        <w:t>А</w:t>
      </w:r>
      <w:r w:rsidRPr="00824AB4">
        <w:rPr>
          <w:rFonts w:ascii="Times New Roman" w:hAnsi="Times New Roman"/>
          <w:sz w:val="28"/>
          <w:szCs w:val="28"/>
        </w:rPr>
        <w:t>дминистрации;</w:t>
      </w:r>
    </w:p>
    <w:p w:rsidR="006B3E46" w:rsidRPr="00824AB4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24AB4">
        <w:rPr>
          <w:rFonts w:ascii="Times New Roman" w:hAnsi="Times New Roman"/>
          <w:sz w:val="28"/>
          <w:szCs w:val="28"/>
        </w:rPr>
        <w:t>порядок получения информации заинтересованными лицами по вопросам предоставления муниципальной услуги, сведений о результате предоставления муниципальной услуги.</w:t>
      </w:r>
    </w:p>
    <w:p w:rsidR="006B3E4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Pr="00824AB4">
        <w:rPr>
          <w:rFonts w:ascii="Times New Roman" w:hAnsi="Times New Roman"/>
          <w:sz w:val="28"/>
          <w:szCs w:val="28"/>
        </w:rPr>
        <w:t xml:space="preserve">.14. </w:t>
      </w:r>
      <w:r w:rsidRPr="00AE04A5">
        <w:rPr>
          <w:rFonts w:ascii="Times New Roman" w:hAnsi="Times New Roman"/>
          <w:sz w:val="28"/>
          <w:szCs w:val="28"/>
        </w:rPr>
        <w:t>В залах обслуживания МФЦ устанавливаются интернет-киоски, содержащие справочно-информационные и поисковые системы для самостоятельного использования посетителями с целью получения установленной информации и справок. Правила работы с ними, а также фамилия, имя, отчество должностного лица, ответственного за работу интернет-киоска, размещаются на информационном стенде</w:t>
      </w:r>
      <w:r w:rsidR="00577F8C">
        <w:rPr>
          <w:rFonts w:ascii="Times New Roman" w:hAnsi="Times New Roman"/>
          <w:sz w:val="28"/>
          <w:szCs w:val="28"/>
        </w:rPr>
        <w:t xml:space="preserve"> </w:t>
      </w:r>
      <w:r w:rsidRPr="00AE04A5">
        <w:rPr>
          <w:rFonts w:ascii="Times New Roman" w:hAnsi="Times New Roman"/>
          <w:sz w:val="28"/>
          <w:szCs w:val="28"/>
        </w:rPr>
        <w:t>в непосредственной близости от места расположения интернет-киоска.</w:t>
      </w:r>
    </w:p>
    <w:p w:rsidR="00561A75" w:rsidRPr="00C317E4" w:rsidRDefault="00306154" w:rsidP="00561A75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17E4">
        <w:rPr>
          <w:rFonts w:ascii="Times New Roman" w:hAnsi="Times New Roman"/>
          <w:sz w:val="28"/>
          <w:szCs w:val="28"/>
        </w:rPr>
        <w:t>1.4</w:t>
      </w:r>
      <w:r w:rsidR="00561A75" w:rsidRPr="00C317E4">
        <w:rPr>
          <w:rFonts w:ascii="Times New Roman" w:hAnsi="Times New Roman"/>
          <w:sz w:val="28"/>
          <w:szCs w:val="28"/>
        </w:rPr>
        <w:t>. Прием заявителей осуществляется в предназначенных для этих целей помещениях, включающих места для ожидания, информирования и приема заявителей.</w:t>
      </w:r>
    </w:p>
    <w:p w:rsidR="00561A75" w:rsidRPr="00824AB4" w:rsidRDefault="00306154" w:rsidP="00561A75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17E4">
        <w:rPr>
          <w:rFonts w:ascii="Times New Roman" w:hAnsi="Times New Roman"/>
          <w:sz w:val="28"/>
          <w:szCs w:val="28"/>
        </w:rPr>
        <w:t>1.5</w:t>
      </w:r>
      <w:r w:rsidR="00561A75" w:rsidRPr="00C317E4">
        <w:rPr>
          <w:rFonts w:ascii="Times New Roman" w:hAnsi="Times New Roman"/>
          <w:sz w:val="28"/>
          <w:szCs w:val="28"/>
        </w:rPr>
        <w:t>. Помещения для приема заявителей должны соответствовать требованиям, установленным настоящим Административным регламентом и обеспечивать доступность предоставления муниципальной услуги, в том числе для лиц с ограниченными возможностями здоровья.</w:t>
      </w:r>
    </w:p>
    <w:p w:rsidR="006B3E46" w:rsidRPr="0059167C" w:rsidRDefault="006B3E46" w:rsidP="006B3E46">
      <w:pPr>
        <w:rPr>
          <w:rFonts w:ascii="Times New Roman" w:hAnsi="Times New Roman"/>
          <w:sz w:val="28"/>
          <w:szCs w:val="28"/>
        </w:rPr>
      </w:pPr>
    </w:p>
    <w:p w:rsidR="006B3E46" w:rsidRPr="0029183D" w:rsidRDefault="006B3E46" w:rsidP="006B3E46">
      <w:pPr>
        <w:jc w:val="center"/>
        <w:rPr>
          <w:rFonts w:ascii="Times New Roman" w:hAnsi="Times New Roman"/>
          <w:b/>
          <w:sz w:val="28"/>
          <w:szCs w:val="28"/>
        </w:rPr>
      </w:pPr>
      <w:r w:rsidRPr="0029183D">
        <w:rPr>
          <w:rFonts w:ascii="Times New Roman" w:hAnsi="Times New Roman"/>
          <w:b/>
          <w:sz w:val="28"/>
          <w:szCs w:val="28"/>
        </w:rPr>
        <w:t>I</w:t>
      </w:r>
      <w:r w:rsidRPr="0029183D">
        <w:rPr>
          <w:rFonts w:ascii="Times New Roman" w:hAnsi="Times New Roman"/>
          <w:b/>
          <w:sz w:val="28"/>
          <w:szCs w:val="28"/>
          <w:lang w:val="en-US"/>
        </w:rPr>
        <w:t>I</w:t>
      </w:r>
      <w:r w:rsidRPr="0029183D">
        <w:rPr>
          <w:rFonts w:ascii="Times New Roman" w:hAnsi="Times New Roman"/>
          <w:b/>
          <w:sz w:val="28"/>
          <w:szCs w:val="28"/>
        </w:rPr>
        <w:t>.</w:t>
      </w:r>
      <w:r w:rsidRPr="0029183D">
        <w:rPr>
          <w:rFonts w:ascii="Times New Roman" w:hAnsi="Times New Roman"/>
          <w:b/>
          <w:sz w:val="28"/>
          <w:szCs w:val="28"/>
        </w:rPr>
        <w:tab/>
        <w:t>Стандарт предоставления муниципальной услуги</w:t>
      </w:r>
    </w:p>
    <w:p w:rsidR="006B3E46" w:rsidRDefault="006B3E46" w:rsidP="006B3E46">
      <w:pPr>
        <w:pStyle w:val="ConsPlusNormal"/>
        <w:widowControl/>
        <w:ind w:left="4500" w:firstLine="0"/>
        <w:jc w:val="center"/>
        <w:outlineLvl w:val="0"/>
        <w:rPr>
          <w:rFonts w:ascii="Times New Roman" w:hAnsi="Times New Roman" w:cs="Times New Roman"/>
        </w:rPr>
      </w:pP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2.1. Наименование </w:t>
      </w:r>
      <w:r>
        <w:rPr>
          <w:rFonts w:ascii="Times New Roman" w:hAnsi="Times New Roman"/>
          <w:sz w:val="28"/>
          <w:szCs w:val="28"/>
        </w:rPr>
        <w:t>муниципальной услуги</w:t>
      </w:r>
      <w:r w:rsidRPr="00145FE6">
        <w:rPr>
          <w:rFonts w:ascii="Times New Roman" w:hAnsi="Times New Roman"/>
          <w:sz w:val="28"/>
          <w:szCs w:val="28"/>
        </w:rPr>
        <w:t>: «</w:t>
      </w:r>
      <w:r w:rsidRPr="00015EAF">
        <w:rPr>
          <w:rFonts w:ascii="Times New Roman" w:hAnsi="Times New Roman" w:cs="Times New Roman"/>
          <w:sz w:val="28"/>
          <w:szCs w:val="28"/>
        </w:rPr>
        <w:t>Выдача градостроительных планов земельных участков для проектирования объектов капитального строительства</w:t>
      </w:r>
      <w:r w:rsidR="005B36A6">
        <w:rPr>
          <w:rFonts w:ascii="Times New Roman" w:hAnsi="Times New Roman" w:cs="Times New Roman"/>
          <w:sz w:val="28"/>
          <w:szCs w:val="28"/>
        </w:rPr>
        <w:t>»</w:t>
      </w:r>
      <w:r w:rsidRPr="00015EAF">
        <w:rPr>
          <w:rFonts w:ascii="Times New Roman" w:hAnsi="Times New Roman"/>
          <w:sz w:val="28"/>
          <w:szCs w:val="28"/>
        </w:rPr>
        <w:t xml:space="preserve"> на территории </w:t>
      </w:r>
      <w:r>
        <w:rPr>
          <w:rFonts w:ascii="Times New Roman" w:hAnsi="Times New Roman"/>
          <w:sz w:val="28"/>
          <w:szCs w:val="28"/>
        </w:rPr>
        <w:t xml:space="preserve">муниципального района </w:t>
      </w:r>
      <w:proofErr w:type="spellStart"/>
      <w:r>
        <w:rPr>
          <w:rFonts w:ascii="Times New Roman" w:hAnsi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Самарской области</w:t>
      </w:r>
      <w:r w:rsidRPr="00145FE6">
        <w:rPr>
          <w:rFonts w:ascii="Times New Roman" w:hAnsi="Times New Roman"/>
          <w:sz w:val="28"/>
          <w:szCs w:val="28"/>
        </w:rPr>
        <w:t>.</w:t>
      </w:r>
    </w:p>
    <w:p w:rsidR="00561A75" w:rsidRPr="00C317E4" w:rsidRDefault="006B3E46" w:rsidP="00331F7C">
      <w:pPr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84C65">
        <w:rPr>
          <w:rFonts w:ascii="Times New Roman" w:hAnsi="Times New Roman" w:cs="Times New Roman"/>
          <w:sz w:val="28"/>
          <w:szCs w:val="28"/>
        </w:rPr>
        <w:t xml:space="preserve">2.2. </w:t>
      </w:r>
      <w:r w:rsidRPr="000C5821">
        <w:rPr>
          <w:rFonts w:ascii="Times New Roman" w:hAnsi="Times New Roman"/>
          <w:sz w:val="28"/>
          <w:szCs w:val="28"/>
        </w:rPr>
        <w:t xml:space="preserve">Наименование органа местного самоуправления, предоставляющего муниципальную услугу – </w:t>
      </w:r>
      <w:r>
        <w:rPr>
          <w:rFonts w:ascii="Times New Roman" w:hAnsi="Times New Roman"/>
          <w:sz w:val="28"/>
          <w:szCs w:val="28"/>
        </w:rPr>
        <w:t xml:space="preserve">Администрация муниципального района </w:t>
      </w:r>
      <w:proofErr w:type="spellStart"/>
      <w:r>
        <w:rPr>
          <w:rFonts w:ascii="Times New Roman" w:hAnsi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Самарской области</w:t>
      </w:r>
      <w:r w:rsidRPr="00C317E4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561A75" w:rsidRPr="00C317E4">
        <w:rPr>
          <w:rFonts w:ascii="Times New Roman" w:hAnsi="Times New Roman"/>
          <w:color w:val="000000" w:themeColor="text1"/>
          <w:sz w:val="28"/>
          <w:szCs w:val="28"/>
        </w:rPr>
        <w:t xml:space="preserve"> в лице отдела архитектуры и градостроительства.    </w:t>
      </w:r>
    </w:p>
    <w:p w:rsidR="006B3E46" w:rsidRPr="000C5821" w:rsidRDefault="006B3E46" w:rsidP="00331F7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821">
        <w:rPr>
          <w:rFonts w:ascii="Times New Roman" w:hAnsi="Times New Roman"/>
          <w:sz w:val="28"/>
          <w:szCs w:val="28"/>
        </w:rPr>
        <w:t xml:space="preserve">Предоставление муниципальной услуги осуществляется в МФЦ в части приема документов, необходимых для предоставления муниципальной услуги, доставки документов в </w:t>
      </w:r>
      <w:r>
        <w:rPr>
          <w:rFonts w:ascii="Times New Roman" w:hAnsi="Times New Roman"/>
          <w:sz w:val="28"/>
          <w:szCs w:val="28"/>
        </w:rPr>
        <w:t>А</w:t>
      </w:r>
      <w:r w:rsidRPr="000C5821">
        <w:rPr>
          <w:rFonts w:ascii="Times New Roman" w:hAnsi="Times New Roman"/>
          <w:sz w:val="28"/>
          <w:szCs w:val="28"/>
        </w:rPr>
        <w:t>дминистрацию.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lastRenderedPageBreak/>
        <w:t xml:space="preserve">При предоставлении </w:t>
      </w:r>
      <w:r>
        <w:rPr>
          <w:rFonts w:ascii="Times New Roman" w:hAnsi="Times New Roman"/>
          <w:sz w:val="28"/>
          <w:szCs w:val="28"/>
        </w:rPr>
        <w:t>муниципаль</w:t>
      </w:r>
      <w:r w:rsidRPr="00145FE6">
        <w:rPr>
          <w:rFonts w:ascii="Times New Roman" w:hAnsi="Times New Roman"/>
          <w:sz w:val="28"/>
          <w:szCs w:val="28"/>
        </w:rPr>
        <w:t>ной услуги осуществляется взаимодействие с:</w:t>
      </w:r>
    </w:p>
    <w:p w:rsidR="006B3E46" w:rsidRPr="00984C65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федеральным органом</w:t>
      </w:r>
      <w:r w:rsidRPr="00350ED3">
        <w:rPr>
          <w:rFonts w:ascii="Times New Roman" w:hAnsi="Times New Roman"/>
          <w:sz w:val="28"/>
          <w:szCs w:val="28"/>
        </w:rPr>
        <w:t xml:space="preserve"> исполн</w:t>
      </w:r>
      <w:r>
        <w:rPr>
          <w:rFonts w:ascii="Times New Roman" w:hAnsi="Times New Roman"/>
          <w:sz w:val="28"/>
          <w:szCs w:val="28"/>
        </w:rPr>
        <w:t>ительной власти, уполномоченным</w:t>
      </w:r>
      <w:r w:rsidRPr="00350ED3">
        <w:rPr>
          <w:rFonts w:ascii="Times New Roman" w:hAnsi="Times New Roman"/>
          <w:sz w:val="28"/>
          <w:szCs w:val="28"/>
        </w:rPr>
        <w:t xml:space="preserve">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 (далее </w:t>
      </w:r>
      <w:r>
        <w:rPr>
          <w:rFonts w:ascii="Times New Roman" w:hAnsi="Times New Roman"/>
          <w:sz w:val="28"/>
          <w:szCs w:val="28"/>
        </w:rPr>
        <w:t>–</w:t>
      </w:r>
      <w:r w:rsidRPr="00350ED3">
        <w:rPr>
          <w:rFonts w:ascii="Times New Roman" w:hAnsi="Times New Roman"/>
          <w:sz w:val="28"/>
          <w:szCs w:val="28"/>
        </w:rPr>
        <w:t xml:space="preserve"> орган регистрации прав)</w:t>
      </w:r>
      <w:r w:rsidRPr="00984C65">
        <w:rPr>
          <w:rFonts w:ascii="Times New Roman" w:hAnsi="Times New Roman"/>
          <w:sz w:val="28"/>
          <w:szCs w:val="28"/>
        </w:rPr>
        <w:t xml:space="preserve">; </w:t>
      </w:r>
    </w:p>
    <w:p w:rsidR="006B3E46" w:rsidRDefault="006B3E46" w:rsidP="006B3E46">
      <w:pPr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362A">
        <w:rPr>
          <w:rFonts w:ascii="Times New Roman" w:hAnsi="Times New Roman"/>
          <w:sz w:val="28"/>
          <w:szCs w:val="28"/>
        </w:rPr>
        <w:t>организациями, осуществляющими эксплуатацию сетей инженерно-технического обеспечения</w:t>
      </w:r>
      <w:r>
        <w:rPr>
          <w:rFonts w:ascii="Times New Roman" w:hAnsi="Times New Roman"/>
          <w:sz w:val="28"/>
          <w:szCs w:val="28"/>
        </w:rPr>
        <w:t>.</w:t>
      </w:r>
    </w:p>
    <w:p w:rsidR="003F0FFB" w:rsidRDefault="003F0FFB" w:rsidP="003F0FFB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17E4">
        <w:rPr>
          <w:rFonts w:ascii="Times New Roman" w:hAnsi="Times New Roman"/>
          <w:sz w:val="28"/>
          <w:szCs w:val="28"/>
        </w:rPr>
        <w:t>Предоставление муниципальной услуги может осуществляться по экстерриториальному принципу, в порядке и на условиях</w:t>
      </w:r>
      <w:r w:rsidR="00D06F78">
        <w:rPr>
          <w:rFonts w:ascii="Times New Roman" w:hAnsi="Times New Roman"/>
          <w:sz w:val="28"/>
          <w:szCs w:val="28"/>
        </w:rPr>
        <w:t>,</w:t>
      </w:r>
      <w:r w:rsidRPr="00C317E4">
        <w:rPr>
          <w:rFonts w:ascii="Times New Roman" w:hAnsi="Times New Roman"/>
          <w:sz w:val="28"/>
          <w:szCs w:val="28"/>
        </w:rPr>
        <w:t xml:space="preserve"> установленных законом Самарской области «О предоставлении в Са</w:t>
      </w:r>
      <w:r w:rsidR="00306154" w:rsidRPr="00C317E4">
        <w:rPr>
          <w:rFonts w:ascii="Times New Roman" w:hAnsi="Times New Roman"/>
          <w:sz w:val="28"/>
          <w:szCs w:val="28"/>
        </w:rPr>
        <w:t>марскую область государственных</w:t>
      </w:r>
      <w:r w:rsidRPr="00C317E4">
        <w:rPr>
          <w:rFonts w:ascii="Times New Roman" w:hAnsi="Times New Roman"/>
          <w:sz w:val="28"/>
          <w:szCs w:val="28"/>
        </w:rPr>
        <w:t xml:space="preserve"> муниципальных услуг по экстерриториальному принципу».</w:t>
      </w:r>
    </w:p>
    <w:p w:rsidR="006B3E46" w:rsidRPr="00145FE6" w:rsidRDefault="006B3E46" w:rsidP="003F0FFB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2.3. Результатом предоставления </w:t>
      </w:r>
      <w:r>
        <w:rPr>
          <w:rFonts w:ascii="Times New Roman" w:hAnsi="Times New Roman"/>
          <w:sz w:val="28"/>
          <w:szCs w:val="28"/>
        </w:rPr>
        <w:t>муниципаль</w:t>
      </w:r>
      <w:r w:rsidRPr="00145FE6">
        <w:rPr>
          <w:rFonts w:ascii="Times New Roman" w:hAnsi="Times New Roman"/>
          <w:sz w:val="28"/>
          <w:szCs w:val="28"/>
        </w:rPr>
        <w:t>ной услуги являются:</w:t>
      </w:r>
    </w:p>
    <w:p w:rsidR="006B3E46" w:rsidRPr="00145FE6" w:rsidRDefault="006B3E46" w:rsidP="003F0FFB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утверждение градостроительного плана земельного участка;</w:t>
      </w:r>
    </w:p>
    <w:p w:rsidR="006B3E46" w:rsidRPr="00145FE6" w:rsidRDefault="006B3E46" w:rsidP="003F0FFB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отказ в выдаче градостроительного плана земельного участка. </w:t>
      </w:r>
    </w:p>
    <w:p w:rsidR="006B3E46" w:rsidRPr="00145FE6" w:rsidRDefault="006B3E46" w:rsidP="003F0FFB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2.4. </w:t>
      </w:r>
      <w:r>
        <w:rPr>
          <w:rFonts w:ascii="Times New Roman" w:hAnsi="Times New Roman"/>
          <w:sz w:val="28"/>
          <w:szCs w:val="28"/>
        </w:rPr>
        <w:t>Муниципаль</w:t>
      </w:r>
      <w:r w:rsidRPr="00145FE6">
        <w:rPr>
          <w:rFonts w:ascii="Times New Roman" w:hAnsi="Times New Roman"/>
          <w:sz w:val="28"/>
          <w:szCs w:val="28"/>
        </w:rPr>
        <w:t xml:space="preserve">ная услуга предоставляется в </w:t>
      </w:r>
      <w:r w:rsidR="0000559C">
        <w:rPr>
          <w:rFonts w:ascii="Times New Roman" w:hAnsi="Times New Roman"/>
          <w:sz w:val="28"/>
          <w:szCs w:val="28"/>
        </w:rPr>
        <w:t>течение</w:t>
      </w:r>
      <w:r w:rsidRPr="00145FE6">
        <w:rPr>
          <w:rFonts w:ascii="Times New Roman" w:hAnsi="Times New Roman"/>
          <w:sz w:val="28"/>
          <w:szCs w:val="28"/>
        </w:rPr>
        <w:t xml:space="preserve"> </w:t>
      </w:r>
      <w:r w:rsidR="0000559C">
        <w:rPr>
          <w:rFonts w:ascii="Times New Roman" w:hAnsi="Times New Roman"/>
          <w:sz w:val="28"/>
          <w:szCs w:val="28"/>
        </w:rPr>
        <w:t>четырнадцати рабочих</w:t>
      </w:r>
      <w:r w:rsidRPr="00145FE6">
        <w:rPr>
          <w:rFonts w:ascii="Times New Roman" w:hAnsi="Times New Roman"/>
          <w:sz w:val="28"/>
          <w:szCs w:val="28"/>
        </w:rPr>
        <w:t xml:space="preserve"> дней </w:t>
      </w:r>
      <w:r w:rsidR="0000559C">
        <w:rPr>
          <w:rFonts w:ascii="Times New Roman" w:hAnsi="Times New Roman"/>
          <w:sz w:val="28"/>
          <w:szCs w:val="28"/>
        </w:rPr>
        <w:t>после получения заявления</w:t>
      </w:r>
      <w:r w:rsidRPr="00145FE6">
        <w:rPr>
          <w:rFonts w:ascii="Times New Roman" w:hAnsi="Times New Roman"/>
          <w:sz w:val="28"/>
          <w:szCs w:val="28"/>
        </w:rPr>
        <w:t xml:space="preserve"> о выдаче градостроительного плана земельного участка.</w:t>
      </w:r>
      <w:r w:rsidR="0000559C">
        <w:rPr>
          <w:rFonts w:ascii="Times New Roman" w:hAnsi="Times New Roman"/>
          <w:sz w:val="28"/>
          <w:szCs w:val="28"/>
        </w:rPr>
        <w:t xml:space="preserve"> </w:t>
      </w:r>
      <w:r w:rsidR="0000559C" w:rsidRPr="00A76759">
        <w:rPr>
          <w:rFonts w:ascii="Times New Roman" w:hAnsi="Times New Roman" w:cs="Times New Roman"/>
          <w:sz w:val="28"/>
          <w:szCs w:val="28"/>
          <w:shd w:val="clear" w:color="auto" w:fill="FFFFFF"/>
        </w:rPr>
        <w:t>Градостроительный план земельного участка выдается в форме электронного документа, подписанного электронной подписью, если это указано в заявлении о выдаче градостроительного плана земельного участка</w:t>
      </w:r>
      <w:r w:rsidR="0000559C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2.5. Правовыми основаниями для предоставления </w:t>
      </w:r>
      <w:r>
        <w:rPr>
          <w:rFonts w:ascii="Times New Roman" w:hAnsi="Times New Roman"/>
          <w:sz w:val="28"/>
          <w:szCs w:val="28"/>
        </w:rPr>
        <w:t>муниципаль</w:t>
      </w:r>
      <w:r w:rsidRPr="00145FE6">
        <w:rPr>
          <w:rFonts w:ascii="Times New Roman" w:hAnsi="Times New Roman"/>
          <w:sz w:val="28"/>
          <w:szCs w:val="28"/>
        </w:rPr>
        <w:t>ной услуги являются: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Земельный кодекс Российской Федерации от 25.10.2001 № 136-ФЗ;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Федеральный закон от 25.10.2001 № 137-ФЗ «О введении в действие Земельного кодекса Российской Федерации»;</w:t>
      </w:r>
    </w:p>
    <w:p w:rsidR="006B3E4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Градостроительный кодекс Российской Федерации от 29.12.2004 № 190-ФЗ;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Федеральный закон от 06.10.2003 № 131-ФЗ «Об общих принципах организации местного самоуправления в Российской Федерации»;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lastRenderedPageBreak/>
        <w:t>Федеральный закон от 27.07.2010 № 210-ФЗ «Об организации предоставления государственных и муниципальных услуг»;</w:t>
      </w:r>
    </w:p>
    <w:p w:rsidR="006B3E46" w:rsidRPr="008C362A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362A">
        <w:rPr>
          <w:rFonts w:ascii="Times New Roman" w:hAnsi="Times New Roman"/>
          <w:sz w:val="28"/>
          <w:szCs w:val="28"/>
        </w:rPr>
        <w:t>постановление Правительства Российской Федерации от 13.02.2006 № 83 «Об утверждении Правил определения и предоставления технических условий подключения объекта капитального строительства к сетям инженерно-технического обеспечения и Правил подключения объекта капитального строительства к сетям инженерно-технического обеспечения»;</w:t>
      </w:r>
    </w:p>
    <w:p w:rsidR="006B3E46" w:rsidRPr="00F42153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приказ Министерства строительства и жилищно-коммунального хозяйства Российской Федерации от 06.06.2016 №</w:t>
      </w:r>
      <w:r w:rsidRPr="00F42153">
        <w:rPr>
          <w:rFonts w:ascii="Times New Roman" w:hAnsi="Times New Roman"/>
          <w:sz w:val="28"/>
          <w:szCs w:val="28"/>
        </w:rPr>
        <w:t xml:space="preserve"> 400/</w:t>
      </w:r>
      <w:proofErr w:type="spellStart"/>
      <w:r w:rsidRPr="00F42153">
        <w:rPr>
          <w:rFonts w:ascii="Times New Roman" w:hAnsi="Times New Roman"/>
          <w:sz w:val="28"/>
          <w:szCs w:val="28"/>
        </w:rPr>
        <w:t>пр</w:t>
      </w:r>
      <w:proofErr w:type="spellEnd"/>
      <w:r>
        <w:rPr>
          <w:rFonts w:ascii="Times New Roman" w:hAnsi="Times New Roman"/>
          <w:sz w:val="28"/>
          <w:szCs w:val="28"/>
        </w:rPr>
        <w:t xml:space="preserve"> «</w:t>
      </w:r>
      <w:r w:rsidRPr="00F42153">
        <w:rPr>
          <w:rFonts w:ascii="Times New Roman" w:hAnsi="Times New Roman"/>
          <w:sz w:val="28"/>
          <w:szCs w:val="28"/>
        </w:rPr>
        <w:t>Об утверждении формы градостроите</w:t>
      </w:r>
      <w:r>
        <w:rPr>
          <w:rFonts w:ascii="Times New Roman" w:hAnsi="Times New Roman"/>
          <w:sz w:val="28"/>
          <w:szCs w:val="28"/>
        </w:rPr>
        <w:t>льного плана земельного участка»;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приказ Министерства регионального развития Российской Федерации от 11.08.2006 № 93 «Об утверждении Инструкции о порядке заполнения формы градостроительного плана земельного участка»;</w:t>
      </w:r>
    </w:p>
    <w:p w:rsidR="006B3E4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Закон Самарской области от 03.10.2014 № 89-ГД «О предоставлении в Самарской области государственных и муниципальных услуг по экстерриториальному принципу»;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Устав муниципального</w:t>
      </w:r>
      <w:r w:rsidR="00577F8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района </w:t>
      </w:r>
      <w:proofErr w:type="spellStart"/>
      <w:r>
        <w:rPr>
          <w:rFonts w:ascii="Times New Roman" w:hAnsi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Самарской области, принят решением Собрания представителей муниципального района </w:t>
      </w:r>
      <w:proofErr w:type="spellStart"/>
      <w:r>
        <w:rPr>
          <w:rFonts w:ascii="Times New Roman" w:hAnsi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Самарской области от 15.07.2014 №360</w:t>
      </w:r>
      <w:r w:rsidR="00331F7C">
        <w:rPr>
          <w:rFonts w:ascii="Times New Roman" w:hAnsi="Times New Roman"/>
          <w:sz w:val="28"/>
          <w:szCs w:val="28"/>
        </w:rPr>
        <w:t>;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настоящий Административный регламент.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С текстами </w:t>
      </w:r>
      <w:r w:rsidRPr="00827301">
        <w:rPr>
          <w:rFonts w:ascii="Times New Roman" w:hAnsi="Times New Roman"/>
          <w:sz w:val="28"/>
          <w:szCs w:val="28"/>
        </w:rPr>
        <w:t xml:space="preserve">федеральных законов, указов и распоряжений Президента Российской Федерации можно ознакомиться на Официальном интернет-портале правовой информации </w:t>
      </w:r>
      <w:r w:rsidRPr="00926576">
        <w:rPr>
          <w:rFonts w:ascii="Times New Roman" w:hAnsi="Times New Roman"/>
          <w:sz w:val="28"/>
          <w:szCs w:val="28"/>
        </w:rPr>
        <w:t>(</w:t>
      </w:r>
      <w:hyperlink r:id="rId15" w:history="1">
        <w:r w:rsidRPr="00926576">
          <w:rPr>
            <w:rStyle w:val="a3"/>
            <w:rFonts w:ascii="Times New Roman" w:hAnsi="Times New Roman"/>
            <w:color w:val="auto"/>
            <w:sz w:val="28"/>
            <w:szCs w:val="28"/>
          </w:rPr>
          <w:t>www.pravo.gov.ru</w:t>
        </w:r>
      </w:hyperlink>
      <w:r w:rsidRPr="00926576">
        <w:rPr>
          <w:rFonts w:ascii="Times New Roman" w:hAnsi="Times New Roman"/>
          <w:sz w:val="28"/>
          <w:szCs w:val="28"/>
        </w:rPr>
        <w:t>).</w:t>
      </w:r>
      <w:r w:rsidRPr="00827301">
        <w:rPr>
          <w:rFonts w:ascii="Times New Roman" w:hAnsi="Times New Roman"/>
          <w:sz w:val="28"/>
          <w:szCs w:val="28"/>
        </w:rPr>
        <w:t xml:space="preserve"> На Официальном интернет-портале правовой информации могут быть</w:t>
      </w:r>
      <w:r w:rsidRPr="00145FE6">
        <w:rPr>
          <w:rFonts w:ascii="Times New Roman" w:hAnsi="Times New Roman"/>
          <w:sz w:val="28"/>
          <w:szCs w:val="28"/>
        </w:rPr>
        <w:t xml:space="preserve"> размещены (опубликованы) правовые акты Правительства Российской Федерации, других государственных органов исполнительной власти Российской Федерации, законы и иные правовые акты Самарской области.</w:t>
      </w:r>
    </w:p>
    <w:p w:rsidR="00331F7C" w:rsidRPr="00145FE6" w:rsidRDefault="00331F7C" w:rsidP="00331F7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2.6. Для получения </w:t>
      </w:r>
      <w:r>
        <w:rPr>
          <w:rFonts w:ascii="Times New Roman" w:hAnsi="Times New Roman"/>
          <w:sz w:val="28"/>
          <w:szCs w:val="28"/>
        </w:rPr>
        <w:t>муниципаль</w:t>
      </w:r>
      <w:r w:rsidRPr="00145FE6">
        <w:rPr>
          <w:rFonts w:ascii="Times New Roman" w:hAnsi="Times New Roman"/>
          <w:sz w:val="28"/>
          <w:szCs w:val="28"/>
        </w:rPr>
        <w:t xml:space="preserve">ной услуги заявитель самостоятельно представляет в </w:t>
      </w:r>
      <w:r w:rsidR="004928CF" w:rsidRPr="007651BC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>
        <w:rPr>
          <w:rFonts w:ascii="Times New Roman" w:hAnsi="Times New Roman"/>
          <w:sz w:val="28"/>
          <w:szCs w:val="28"/>
        </w:rPr>
        <w:t xml:space="preserve"> муниципального района </w:t>
      </w:r>
      <w:proofErr w:type="spellStart"/>
      <w:r>
        <w:rPr>
          <w:rFonts w:ascii="Times New Roman" w:hAnsi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941391">
        <w:rPr>
          <w:rFonts w:ascii="Times New Roman" w:hAnsi="Times New Roman"/>
          <w:sz w:val="28"/>
          <w:szCs w:val="28"/>
        </w:rPr>
        <w:t>Самарской области</w:t>
      </w:r>
      <w:r w:rsidRPr="00145FE6">
        <w:rPr>
          <w:rFonts w:ascii="Times New Roman" w:hAnsi="Times New Roman"/>
          <w:sz w:val="28"/>
          <w:szCs w:val="28"/>
        </w:rPr>
        <w:t xml:space="preserve"> или в МФЦ следующие документы: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lastRenderedPageBreak/>
        <w:t xml:space="preserve">1) заявление о выдаче </w:t>
      </w:r>
      <w:r w:rsidRPr="008A3E7F">
        <w:rPr>
          <w:rFonts w:ascii="Times New Roman" w:hAnsi="Times New Roman"/>
          <w:sz w:val="28"/>
          <w:szCs w:val="28"/>
        </w:rPr>
        <w:t>градостроительного плана земельного участка (далее – заявлени</w:t>
      </w:r>
      <w:r w:rsidR="004928CF">
        <w:rPr>
          <w:rFonts w:ascii="Times New Roman" w:hAnsi="Times New Roman"/>
          <w:sz w:val="28"/>
          <w:szCs w:val="28"/>
        </w:rPr>
        <w:t xml:space="preserve">е) по форме согласно Приложению </w:t>
      </w:r>
      <w:r w:rsidRPr="008A3E7F">
        <w:rPr>
          <w:rFonts w:ascii="Times New Roman" w:hAnsi="Times New Roman"/>
          <w:sz w:val="28"/>
          <w:szCs w:val="28"/>
        </w:rPr>
        <w:t xml:space="preserve">1 </w:t>
      </w:r>
      <w:r w:rsidR="00577F8C">
        <w:rPr>
          <w:rFonts w:ascii="Times New Roman" w:hAnsi="Times New Roman"/>
          <w:sz w:val="28"/>
          <w:szCs w:val="28"/>
        </w:rPr>
        <w:t xml:space="preserve">  </w:t>
      </w:r>
      <w:r w:rsidRPr="008A3E7F">
        <w:rPr>
          <w:rFonts w:ascii="Times New Roman" w:hAnsi="Times New Roman"/>
          <w:sz w:val="28"/>
          <w:szCs w:val="28"/>
        </w:rPr>
        <w:t>к Административному регламенту;</w:t>
      </w:r>
    </w:p>
    <w:p w:rsidR="006B3E4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2) документ, подтверждающий полномочия представителя </w:t>
      </w:r>
      <w:proofErr w:type="gramStart"/>
      <w:r w:rsidRPr="00145FE6">
        <w:rPr>
          <w:rFonts w:ascii="Times New Roman" w:hAnsi="Times New Roman"/>
          <w:sz w:val="28"/>
          <w:szCs w:val="28"/>
        </w:rPr>
        <w:t>заявителя,</w:t>
      </w:r>
      <w:r w:rsidR="00577F8C">
        <w:rPr>
          <w:rFonts w:ascii="Times New Roman" w:hAnsi="Times New Roman"/>
          <w:sz w:val="28"/>
          <w:szCs w:val="28"/>
        </w:rPr>
        <w:t xml:space="preserve"> </w:t>
      </w:r>
      <w:r w:rsidRPr="00145FE6">
        <w:rPr>
          <w:rFonts w:ascii="Times New Roman" w:hAnsi="Times New Roman"/>
          <w:sz w:val="28"/>
          <w:szCs w:val="28"/>
        </w:rPr>
        <w:t>в случае, если</w:t>
      </w:r>
      <w:proofErr w:type="gramEnd"/>
      <w:r w:rsidRPr="00145FE6">
        <w:rPr>
          <w:rFonts w:ascii="Times New Roman" w:hAnsi="Times New Roman"/>
          <w:sz w:val="28"/>
          <w:szCs w:val="28"/>
        </w:rPr>
        <w:t xml:space="preserve"> с заявлением о предоставлении </w:t>
      </w:r>
      <w:r>
        <w:rPr>
          <w:rFonts w:ascii="Times New Roman" w:hAnsi="Times New Roman"/>
          <w:sz w:val="28"/>
          <w:szCs w:val="28"/>
        </w:rPr>
        <w:t>муниципаль</w:t>
      </w:r>
      <w:r w:rsidRPr="00145FE6">
        <w:rPr>
          <w:rFonts w:ascii="Times New Roman" w:hAnsi="Times New Roman"/>
          <w:sz w:val="28"/>
          <w:szCs w:val="28"/>
        </w:rPr>
        <w:t>ной услуги обращается представитель заявителя.</w:t>
      </w:r>
    </w:p>
    <w:p w:rsidR="0000559C" w:rsidRPr="007651BC" w:rsidRDefault="0000559C" w:rsidP="004928C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bookmarkStart w:id="0" w:name="_GoBack"/>
      <w:bookmarkEnd w:id="0"/>
      <w:r w:rsidRPr="00A76759">
        <w:rPr>
          <w:rFonts w:ascii="Times New Roman" w:hAnsi="Times New Roman" w:cs="Times New Roman"/>
          <w:sz w:val="28"/>
          <w:szCs w:val="28"/>
          <w:shd w:val="clear" w:color="auto" w:fill="FFFFFF"/>
        </w:rPr>
        <w:t>Заявление о выдаче градостроительного плана земельного участка может быть направлено в орган местного самоуправления в форме электронного документа, подписанного электронной подписью, или подано заявителем через многофункциональный центр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1BC">
        <w:rPr>
          <w:rFonts w:ascii="Times New Roman" w:hAnsi="Times New Roman"/>
          <w:sz w:val="28"/>
          <w:szCs w:val="28"/>
        </w:rPr>
        <w:t xml:space="preserve">2.7. Документами и информацией, необходимыми в соответствии с нормативными правовыми актами для предоставления муниципальной услуги, которые находятся в распоряжении иных органов и организаций и запрашиваются </w:t>
      </w:r>
      <w:r w:rsidR="004928CF" w:rsidRPr="007651BC">
        <w:rPr>
          <w:rFonts w:ascii="Times New Roman" w:hAnsi="Times New Roman"/>
          <w:sz w:val="28"/>
          <w:szCs w:val="28"/>
        </w:rPr>
        <w:t>отделом архитектуры и градостроительства</w:t>
      </w:r>
      <w:r w:rsidRPr="007651BC">
        <w:rPr>
          <w:rFonts w:ascii="Times New Roman" w:hAnsi="Times New Roman"/>
          <w:sz w:val="28"/>
          <w:szCs w:val="28"/>
        </w:rPr>
        <w:t xml:space="preserve"> в органах (организациях), в распоряжении которых они находятся, если заявитель</w:t>
      </w:r>
      <w:r w:rsidRPr="00145FE6">
        <w:rPr>
          <w:rFonts w:ascii="Times New Roman" w:hAnsi="Times New Roman"/>
          <w:sz w:val="28"/>
          <w:szCs w:val="28"/>
        </w:rPr>
        <w:t xml:space="preserve"> не представил такие документы и информацию самостоятельно, являются:</w:t>
      </w:r>
    </w:p>
    <w:p w:rsidR="006B3E46" w:rsidRPr="00371DEF" w:rsidRDefault="006B3E46" w:rsidP="006B3E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1DEF">
        <w:rPr>
          <w:rFonts w:ascii="Times New Roman" w:hAnsi="Times New Roman" w:cs="Times New Roman"/>
          <w:sz w:val="28"/>
          <w:szCs w:val="28"/>
        </w:rPr>
        <w:t>1) выписка из Единого государственного реестра недвижимости о правах на земельный участок и (или) находящийся на нем объект (объекты) капитального строительства;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2)  сведения, внесенные в государственный кадастр недвижимости</w:t>
      </w:r>
      <w:r>
        <w:rPr>
          <w:rFonts w:ascii="Times New Roman" w:hAnsi="Times New Roman"/>
          <w:sz w:val="28"/>
          <w:szCs w:val="28"/>
        </w:rPr>
        <w:t xml:space="preserve"> (Единый государственный реестр недвижимости)</w:t>
      </w:r>
      <w:r w:rsidRPr="00145FE6">
        <w:rPr>
          <w:rFonts w:ascii="Times New Roman" w:hAnsi="Times New Roman"/>
          <w:sz w:val="28"/>
          <w:szCs w:val="28"/>
        </w:rPr>
        <w:t>:</w:t>
      </w:r>
    </w:p>
    <w:p w:rsidR="006B3E46" w:rsidRPr="00145FE6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кадастровая выписка о земельном участке;</w:t>
      </w:r>
    </w:p>
    <w:p w:rsidR="006B3E46" w:rsidRPr="00145FE6" w:rsidRDefault="006B3E46" w:rsidP="006B3E4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ab/>
        <w:t xml:space="preserve">кадастровый план территории, в границах которой расположен земельный участок; </w:t>
      </w:r>
    </w:p>
    <w:p w:rsidR="006B3E46" w:rsidRPr="00145FE6" w:rsidRDefault="006B3E46" w:rsidP="006B3E4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ab/>
        <w:t>кадастровый(</w:t>
      </w:r>
      <w:proofErr w:type="spellStart"/>
      <w:r w:rsidRPr="00145FE6">
        <w:rPr>
          <w:rFonts w:ascii="Times New Roman" w:hAnsi="Times New Roman"/>
          <w:sz w:val="28"/>
          <w:szCs w:val="28"/>
        </w:rPr>
        <w:t>ые</w:t>
      </w:r>
      <w:proofErr w:type="spellEnd"/>
      <w:r w:rsidRPr="00145FE6">
        <w:rPr>
          <w:rFonts w:ascii="Times New Roman" w:hAnsi="Times New Roman"/>
          <w:sz w:val="28"/>
          <w:szCs w:val="28"/>
        </w:rPr>
        <w:t>) паспорт(а) здания(</w:t>
      </w:r>
      <w:proofErr w:type="spellStart"/>
      <w:r w:rsidRPr="00145FE6">
        <w:rPr>
          <w:rFonts w:ascii="Times New Roman" w:hAnsi="Times New Roman"/>
          <w:sz w:val="28"/>
          <w:szCs w:val="28"/>
        </w:rPr>
        <w:t>ий</w:t>
      </w:r>
      <w:proofErr w:type="spellEnd"/>
      <w:r w:rsidRPr="00145FE6">
        <w:rPr>
          <w:rFonts w:ascii="Times New Roman" w:hAnsi="Times New Roman"/>
          <w:sz w:val="28"/>
          <w:szCs w:val="28"/>
        </w:rPr>
        <w:t>), сооружения(</w:t>
      </w:r>
      <w:proofErr w:type="spellStart"/>
      <w:r w:rsidRPr="00145FE6">
        <w:rPr>
          <w:rFonts w:ascii="Times New Roman" w:hAnsi="Times New Roman"/>
          <w:sz w:val="28"/>
          <w:szCs w:val="28"/>
        </w:rPr>
        <w:t>ий</w:t>
      </w:r>
      <w:proofErr w:type="spellEnd"/>
      <w:r w:rsidRPr="00145FE6">
        <w:rPr>
          <w:rFonts w:ascii="Times New Roman" w:hAnsi="Times New Roman"/>
          <w:sz w:val="28"/>
          <w:szCs w:val="28"/>
        </w:rPr>
        <w:t>), объекта(</w:t>
      </w:r>
      <w:proofErr w:type="spellStart"/>
      <w:r w:rsidRPr="00145FE6">
        <w:rPr>
          <w:rFonts w:ascii="Times New Roman" w:hAnsi="Times New Roman"/>
          <w:sz w:val="28"/>
          <w:szCs w:val="28"/>
        </w:rPr>
        <w:t>ов</w:t>
      </w:r>
      <w:proofErr w:type="spellEnd"/>
      <w:r w:rsidRPr="00145FE6">
        <w:rPr>
          <w:rFonts w:ascii="Times New Roman" w:hAnsi="Times New Roman"/>
          <w:sz w:val="28"/>
          <w:szCs w:val="28"/>
        </w:rPr>
        <w:t xml:space="preserve">) незавершённого строительства, расположенных на земельном участке (при наличии таких объектов на земельном участке); </w:t>
      </w:r>
    </w:p>
    <w:p w:rsidR="006B3E46" w:rsidRPr="00145FE6" w:rsidRDefault="006B3E46" w:rsidP="006B3E4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ab/>
        <w:t>3) проект планировки территории (если утверждался);</w:t>
      </w:r>
    </w:p>
    <w:p w:rsidR="006B3E46" w:rsidRPr="00145FE6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4) проект межевания территории или проект межевания территории в составе проекта планировки территории (если утверждался)</w:t>
      </w:r>
      <w:r>
        <w:rPr>
          <w:rFonts w:ascii="Times New Roman" w:hAnsi="Times New Roman"/>
          <w:sz w:val="28"/>
          <w:szCs w:val="28"/>
        </w:rPr>
        <w:t>.</w:t>
      </w:r>
    </w:p>
    <w:p w:rsidR="006B3E4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2.8. Документа</w:t>
      </w:r>
      <w:r w:rsidRPr="00145FE6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и</w:t>
      </w:r>
      <w:r w:rsidRPr="00145FE6">
        <w:rPr>
          <w:rFonts w:ascii="Times New Roman" w:hAnsi="Times New Roman"/>
          <w:sz w:val="28"/>
          <w:szCs w:val="28"/>
        </w:rPr>
        <w:t>, рекомендуемым</w:t>
      </w:r>
      <w:r>
        <w:rPr>
          <w:rFonts w:ascii="Times New Roman" w:hAnsi="Times New Roman"/>
          <w:sz w:val="28"/>
          <w:szCs w:val="28"/>
        </w:rPr>
        <w:t>и</w:t>
      </w:r>
      <w:r w:rsidRPr="00145FE6">
        <w:rPr>
          <w:rFonts w:ascii="Times New Roman" w:hAnsi="Times New Roman"/>
          <w:sz w:val="28"/>
          <w:szCs w:val="28"/>
        </w:rPr>
        <w:t xml:space="preserve"> к представлению заявителем, но не обязательным</w:t>
      </w:r>
      <w:r>
        <w:rPr>
          <w:rFonts w:ascii="Times New Roman" w:hAnsi="Times New Roman"/>
          <w:sz w:val="28"/>
          <w:szCs w:val="28"/>
        </w:rPr>
        <w:t>и к такому представлению, являю</w:t>
      </w:r>
      <w:r w:rsidRPr="00145FE6">
        <w:rPr>
          <w:rFonts w:ascii="Times New Roman" w:hAnsi="Times New Roman"/>
          <w:sz w:val="28"/>
          <w:szCs w:val="28"/>
        </w:rPr>
        <w:t>тся</w:t>
      </w:r>
      <w:r>
        <w:rPr>
          <w:rFonts w:ascii="Times New Roman" w:hAnsi="Times New Roman"/>
          <w:sz w:val="28"/>
          <w:szCs w:val="28"/>
        </w:rPr>
        <w:t>:</w:t>
      </w:r>
    </w:p>
    <w:p w:rsidR="006B3E4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145FE6">
        <w:rPr>
          <w:rFonts w:ascii="Times New Roman" w:hAnsi="Times New Roman"/>
          <w:sz w:val="28"/>
          <w:szCs w:val="28"/>
        </w:rPr>
        <w:t>выполненная не позднее, чем за один год до подачи заявления, топографическая съемка земельного участка, в отношении которого предполагается подготовка градостроительного плана земельного участка, а также прилегающей к данному земельному участку территории</w:t>
      </w:r>
      <w:r>
        <w:rPr>
          <w:rFonts w:ascii="Times New Roman" w:hAnsi="Times New Roman"/>
          <w:sz w:val="28"/>
          <w:szCs w:val="28"/>
        </w:rPr>
        <w:t>;</w:t>
      </w:r>
    </w:p>
    <w:p w:rsidR="00FB14CC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информация</w:t>
      </w:r>
      <w:r w:rsidRPr="008C362A">
        <w:rPr>
          <w:rFonts w:ascii="Times New Roman" w:hAnsi="Times New Roman"/>
          <w:sz w:val="28"/>
          <w:szCs w:val="28"/>
        </w:rPr>
        <w:t xml:space="preserve"> о </w:t>
      </w:r>
      <w:r>
        <w:rPr>
          <w:rFonts w:ascii="Times New Roman" w:hAnsi="Times New Roman"/>
          <w:sz w:val="28"/>
          <w:szCs w:val="28"/>
        </w:rPr>
        <w:t>технических условиях</w:t>
      </w:r>
      <w:r w:rsidRPr="008C362A">
        <w:rPr>
          <w:rFonts w:ascii="Times New Roman" w:hAnsi="Times New Roman"/>
          <w:sz w:val="28"/>
          <w:szCs w:val="28"/>
        </w:rPr>
        <w:t xml:space="preserve"> подключения (технологического присоединения) </w:t>
      </w:r>
      <w:r>
        <w:rPr>
          <w:rFonts w:ascii="Times New Roman" w:hAnsi="Times New Roman"/>
          <w:sz w:val="28"/>
          <w:szCs w:val="28"/>
        </w:rPr>
        <w:t>предполагаемых к созданию на земельном участке,</w:t>
      </w:r>
      <w:r w:rsidR="00577F8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отношении которого запрашивается градостроительный план земельного участка, </w:t>
      </w:r>
      <w:r w:rsidRPr="008C362A">
        <w:rPr>
          <w:rFonts w:ascii="Times New Roman" w:hAnsi="Times New Roman"/>
          <w:sz w:val="28"/>
          <w:szCs w:val="28"/>
        </w:rPr>
        <w:t xml:space="preserve">объектов к сетям инженерно-технического </w:t>
      </w:r>
    </w:p>
    <w:p w:rsidR="006B3E46" w:rsidRPr="00145FE6" w:rsidRDefault="006B3E46" w:rsidP="00FB14C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8C362A">
        <w:rPr>
          <w:rFonts w:ascii="Times New Roman" w:hAnsi="Times New Roman"/>
          <w:sz w:val="28"/>
          <w:szCs w:val="28"/>
        </w:rPr>
        <w:t>обеспечения</w:t>
      </w:r>
      <w:r>
        <w:rPr>
          <w:rFonts w:ascii="Times New Roman" w:hAnsi="Times New Roman"/>
          <w:sz w:val="28"/>
          <w:szCs w:val="28"/>
        </w:rPr>
        <w:t xml:space="preserve"> (в случае, если такой земельный участок находится в частной собственности).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Непредстав</w:t>
      </w:r>
      <w:r>
        <w:rPr>
          <w:rFonts w:ascii="Times New Roman" w:hAnsi="Times New Roman"/>
          <w:sz w:val="28"/>
          <w:szCs w:val="28"/>
        </w:rPr>
        <w:t>ление заявителем предусмотренных</w:t>
      </w:r>
      <w:r w:rsidRPr="00145FE6">
        <w:rPr>
          <w:rFonts w:ascii="Times New Roman" w:hAnsi="Times New Roman"/>
          <w:sz w:val="28"/>
          <w:szCs w:val="28"/>
        </w:rPr>
        <w:t xml:space="preserve"> настоящим пунктом </w:t>
      </w:r>
      <w:r>
        <w:rPr>
          <w:rFonts w:ascii="Times New Roman" w:hAnsi="Times New Roman"/>
          <w:sz w:val="28"/>
          <w:szCs w:val="28"/>
        </w:rPr>
        <w:t xml:space="preserve">документов </w:t>
      </w:r>
      <w:r w:rsidRPr="00145FE6">
        <w:rPr>
          <w:rFonts w:ascii="Times New Roman" w:hAnsi="Times New Roman"/>
          <w:sz w:val="28"/>
          <w:szCs w:val="28"/>
        </w:rPr>
        <w:t>не является основани</w:t>
      </w:r>
      <w:r>
        <w:rPr>
          <w:rFonts w:ascii="Times New Roman" w:hAnsi="Times New Roman"/>
          <w:sz w:val="28"/>
          <w:szCs w:val="28"/>
        </w:rPr>
        <w:t>ем для отказа в предоставлении муниципаль</w:t>
      </w:r>
      <w:r w:rsidRPr="00145FE6">
        <w:rPr>
          <w:rFonts w:ascii="Times New Roman" w:hAnsi="Times New Roman"/>
          <w:sz w:val="28"/>
          <w:szCs w:val="28"/>
        </w:rPr>
        <w:t xml:space="preserve">ной услуги. 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2.</w:t>
      </w:r>
      <w:r w:rsidRPr="00145FE6">
        <w:rPr>
          <w:rFonts w:ascii="Times New Roman" w:hAnsi="Times New Roman" w:cs="Times New Roman"/>
          <w:sz w:val="28"/>
          <w:szCs w:val="28"/>
        </w:rPr>
        <w:t xml:space="preserve">9. Основания для отказа в приеме документов, необходимых для предоставления </w:t>
      </w:r>
      <w:r>
        <w:rPr>
          <w:rFonts w:ascii="Times New Roman" w:hAnsi="Times New Roman"/>
          <w:sz w:val="28"/>
          <w:szCs w:val="28"/>
        </w:rPr>
        <w:t>муниципаль</w:t>
      </w:r>
      <w:r w:rsidRPr="00145FE6">
        <w:rPr>
          <w:rFonts w:ascii="Times New Roman" w:hAnsi="Times New Roman"/>
          <w:sz w:val="28"/>
          <w:szCs w:val="28"/>
        </w:rPr>
        <w:t>ной услуги</w:t>
      </w:r>
      <w:r w:rsidRPr="00145FE6">
        <w:rPr>
          <w:rFonts w:ascii="Times New Roman" w:hAnsi="Times New Roman" w:cs="Times New Roman"/>
          <w:sz w:val="28"/>
          <w:szCs w:val="28"/>
        </w:rPr>
        <w:t>, отсутствуют.</w:t>
      </w:r>
    </w:p>
    <w:p w:rsidR="006B3E46" w:rsidRPr="00145FE6" w:rsidRDefault="006B3E46" w:rsidP="006B3E4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 xml:space="preserve">2.10. Основаниями для отказа в предоставлении </w:t>
      </w:r>
      <w:r>
        <w:rPr>
          <w:rFonts w:ascii="Times New Roman" w:hAnsi="Times New Roman"/>
          <w:sz w:val="28"/>
          <w:szCs w:val="28"/>
        </w:rPr>
        <w:t>муниципаль</w:t>
      </w:r>
      <w:r w:rsidRPr="00145FE6">
        <w:rPr>
          <w:rFonts w:ascii="Times New Roman" w:hAnsi="Times New Roman"/>
          <w:sz w:val="28"/>
          <w:szCs w:val="28"/>
        </w:rPr>
        <w:t>ной услуги</w:t>
      </w:r>
      <w:r w:rsidRPr="00145FE6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6B3E46" w:rsidRPr="00145FE6" w:rsidRDefault="006B3E46" w:rsidP="006B3E4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 xml:space="preserve">1) обращение заявителя за </w:t>
      </w:r>
      <w:r>
        <w:rPr>
          <w:rFonts w:ascii="Times New Roman" w:hAnsi="Times New Roman" w:cs="Times New Roman"/>
          <w:sz w:val="28"/>
          <w:szCs w:val="28"/>
        </w:rPr>
        <w:t>муниципальной услугой в не уполномоченный орган</w:t>
      </w:r>
      <w:r w:rsidRPr="00145FE6">
        <w:rPr>
          <w:rFonts w:ascii="Times New Roman" w:hAnsi="Times New Roman" w:cs="Times New Roman"/>
          <w:sz w:val="28"/>
          <w:szCs w:val="28"/>
        </w:rPr>
        <w:t>;</w:t>
      </w:r>
    </w:p>
    <w:p w:rsidR="006B3E46" w:rsidRPr="00145FE6" w:rsidRDefault="006B3E46" w:rsidP="006B3E4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>2) не представление заявителем документов, предусмотренных пунктом 2.6 настоящего Административного регламента;</w:t>
      </w:r>
    </w:p>
    <w:p w:rsidR="006B3E46" w:rsidRPr="00145FE6" w:rsidRDefault="006B3E46" w:rsidP="006B3E4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>3) отсутствие информации, позволяющей идентифицировать границы земельного участка (отсутствие в государственно</w:t>
      </w:r>
      <w:r w:rsidR="00941391">
        <w:rPr>
          <w:rFonts w:ascii="Times New Roman" w:hAnsi="Times New Roman" w:cs="Times New Roman"/>
          <w:sz w:val="28"/>
          <w:szCs w:val="28"/>
        </w:rPr>
        <w:t>м</w:t>
      </w:r>
      <w:r w:rsidRPr="00145FE6">
        <w:rPr>
          <w:rFonts w:ascii="Times New Roman" w:hAnsi="Times New Roman" w:cs="Times New Roman"/>
          <w:sz w:val="28"/>
          <w:szCs w:val="28"/>
        </w:rPr>
        <w:t xml:space="preserve"> кадастре недвижимости</w:t>
      </w:r>
      <w:r w:rsidR="00577F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(Едином государственном реестре недвижимости)</w:t>
      </w:r>
      <w:r w:rsidRPr="00145FE6">
        <w:rPr>
          <w:rFonts w:ascii="Times New Roman" w:hAnsi="Times New Roman" w:cs="Times New Roman"/>
          <w:sz w:val="28"/>
          <w:szCs w:val="28"/>
        </w:rPr>
        <w:t xml:space="preserve"> сведений о координатах характерных точек границ земельного участка; отсутствие в проекте межевания территории границ земельного участка, в отношении которого подано заявление о предоставлении </w:t>
      </w:r>
      <w:r>
        <w:rPr>
          <w:rFonts w:ascii="Times New Roman" w:hAnsi="Times New Roman"/>
          <w:sz w:val="28"/>
          <w:szCs w:val="28"/>
        </w:rPr>
        <w:t>муниципаль</w:t>
      </w:r>
      <w:r w:rsidRPr="00145FE6">
        <w:rPr>
          <w:rFonts w:ascii="Times New Roman" w:hAnsi="Times New Roman"/>
          <w:sz w:val="28"/>
          <w:szCs w:val="28"/>
        </w:rPr>
        <w:t>ной услуги</w:t>
      </w:r>
      <w:r w:rsidRPr="00145FE6">
        <w:rPr>
          <w:rFonts w:ascii="Times New Roman" w:hAnsi="Times New Roman" w:cs="Times New Roman"/>
          <w:sz w:val="28"/>
          <w:szCs w:val="28"/>
        </w:rPr>
        <w:t>).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2.11. Предоставление </w:t>
      </w:r>
      <w:r>
        <w:rPr>
          <w:rFonts w:ascii="Times New Roman" w:hAnsi="Times New Roman"/>
          <w:sz w:val="28"/>
          <w:szCs w:val="28"/>
        </w:rPr>
        <w:t>муниципаль</w:t>
      </w:r>
      <w:r w:rsidRPr="00145FE6">
        <w:rPr>
          <w:rFonts w:ascii="Times New Roman" w:hAnsi="Times New Roman"/>
          <w:sz w:val="28"/>
          <w:szCs w:val="28"/>
        </w:rPr>
        <w:t>ной услуги</w:t>
      </w:r>
      <w:r w:rsidR="00577F8C">
        <w:rPr>
          <w:rFonts w:ascii="Times New Roman" w:hAnsi="Times New Roman"/>
          <w:sz w:val="28"/>
          <w:szCs w:val="28"/>
        </w:rPr>
        <w:t xml:space="preserve"> </w:t>
      </w:r>
      <w:r w:rsidRPr="00145FE6">
        <w:rPr>
          <w:rFonts w:ascii="Times New Roman" w:hAnsi="Times New Roman"/>
          <w:sz w:val="28"/>
          <w:szCs w:val="28"/>
        </w:rPr>
        <w:t>осуществляется бесплатно.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lastRenderedPageBreak/>
        <w:t xml:space="preserve">2.12. Максимальный срок ожидания в очереди при подаче документов, а также при получении результата предоставления </w:t>
      </w:r>
      <w:r>
        <w:rPr>
          <w:rFonts w:ascii="Times New Roman" w:hAnsi="Times New Roman"/>
          <w:sz w:val="28"/>
          <w:szCs w:val="28"/>
        </w:rPr>
        <w:t>муниципаль</w:t>
      </w:r>
      <w:r w:rsidRPr="00145FE6">
        <w:rPr>
          <w:rFonts w:ascii="Times New Roman" w:hAnsi="Times New Roman"/>
          <w:sz w:val="28"/>
          <w:szCs w:val="28"/>
        </w:rPr>
        <w:t>ной услуги</w:t>
      </w:r>
      <w:r w:rsidR="00577F8C">
        <w:rPr>
          <w:rFonts w:ascii="Times New Roman" w:hAnsi="Times New Roman"/>
          <w:sz w:val="28"/>
          <w:szCs w:val="28"/>
        </w:rPr>
        <w:t xml:space="preserve"> </w:t>
      </w:r>
      <w:r w:rsidRPr="00145FE6">
        <w:rPr>
          <w:rFonts w:ascii="Times New Roman" w:hAnsi="Times New Roman"/>
          <w:sz w:val="28"/>
          <w:szCs w:val="28"/>
        </w:rPr>
        <w:t>составляет не более 15 минут.</w:t>
      </w:r>
    </w:p>
    <w:p w:rsidR="006B3E46" w:rsidRPr="007651BC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2.13. Регистрация запроса (заявления) о предоставлении </w:t>
      </w:r>
      <w:r>
        <w:rPr>
          <w:rFonts w:ascii="Times New Roman" w:hAnsi="Times New Roman"/>
          <w:sz w:val="28"/>
          <w:szCs w:val="28"/>
        </w:rPr>
        <w:t>муниципаль</w:t>
      </w:r>
      <w:r w:rsidRPr="00145FE6">
        <w:rPr>
          <w:rFonts w:ascii="Times New Roman" w:hAnsi="Times New Roman"/>
          <w:sz w:val="28"/>
          <w:szCs w:val="28"/>
        </w:rPr>
        <w:t xml:space="preserve">ной услуги, поступившего в письменной форме на личном приёме заявителя или по почте, в электронной форме осуществляется в день его поступления </w:t>
      </w:r>
      <w:r w:rsidRPr="007651BC">
        <w:rPr>
          <w:rFonts w:ascii="Times New Roman" w:hAnsi="Times New Roman"/>
          <w:sz w:val="28"/>
          <w:szCs w:val="28"/>
        </w:rPr>
        <w:t>в</w:t>
      </w:r>
      <w:r w:rsidR="00577F8C" w:rsidRPr="007651BC">
        <w:rPr>
          <w:rFonts w:ascii="Times New Roman" w:hAnsi="Times New Roman"/>
          <w:sz w:val="28"/>
          <w:szCs w:val="28"/>
        </w:rPr>
        <w:t xml:space="preserve"> </w:t>
      </w:r>
      <w:r w:rsidR="009365AA" w:rsidRPr="007651BC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Pr="007651BC">
        <w:rPr>
          <w:rFonts w:ascii="Times New Roman" w:hAnsi="Times New Roman"/>
          <w:sz w:val="28"/>
          <w:szCs w:val="28"/>
        </w:rPr>
        <w:t>.</w:t>
      </w:r>
    </w:p>
    <w:p w:rsidR="006B3E46" w:rsidRPr="00145FE6" w:rsidRDefault="006B3E46" w:rsidP="009365AA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1BC">
        <w:rPr>
          <w:rFonts w:ascii="Times New Roman" w:hAnsi="Times New Roman"/>
          <w:sz w:val="28"/>
          <w:szCs w:val="28"/>
        </w:rPr>
        <w:t xml:space="preserve">При поступлении в </w:t>
      </w:r>
      <w:r w:rsidR="009365AA" w:rsidRPr="007651BC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Pr="007651BC">
        <w:rPr>
          <w:rFonts w:ascii="Times New Roman" w:hAnsi="Times New Roman"/>
          <w:sz w:val="28"/>
          <w:szCs w:val="28"/>
        </w:rPr>
        <w:t xml:space="preserve"> запро</w:t>
      </w:r>
      <w:r w:rsidRPr="00145FE6">
        <w:rPr>
          <w:rFonts w:ascii="Times New Roman" w:hAnsi="Times New Roman"/>
          <w:sz w:val="28"/>
          <w:szCs w:val="28"/>
        </w:rPr>
        <w:t>са (заявления)</w:t>
      </w:r>
      <w:r w:rsidR="00577F8C">
        <w:rPr>
          <w:rFonts w:ascii="Times New Roman" w:hAnsi="Times New Roman"/>
          <w:sz w:val="28"/>
          <w:szCs w:val="28"/>
        </w:rPr>
        <w:t xml:space="preserve"> </w:t>
      </w:r>
      <w:r w:rsidRPr="00145FE6">
        <w:rPr>
          <w:rFonts w:ascii="Times New Roman" w:hAnsi="Times New Roman"/>
          <w:sz w:val="28"/>
          <w:szCs w:val="28"/>
        </w:rPr>
        <w:t xml:space="preserve">о предоставлении </w:t>
      </w:r>
      <w:r>
        <w:rPr>
          <w:rFonts w:ascii="Times New Roman" w:hAnsi="Times New Roman"/>
          <w:sz w:val="28"/>
          <w:szCs w:val="28"/>
        </w:rPr>
        <w:t>муниципаль</w:t>
      </w:r>
      <w:r w:rsidRPr="00145FE6">
        <w:rPr>
          <w:rFonts w:ascii="Times New Roman" w:hAnsi="Times New Roman"/>
          <w:sz w:val="28"/>
          <w:szCs w:val="28"/>
        </w:rPr>
        <w:t>ной услуги</w:t>
      </w:r>
      <w:r w:rsidR="00577F8C">
        <w:rPr>
          <w:rFonts w:ascii="Times New Roman" w:hAnsi="Times New Roman"/>
          <w:sz w:val="28"/>
          <w:szCs w:val="28"/>
        </w:rPr>
        <w:t xml:space="preserve"> </w:t>
      </w:r>
      <w:r w:rsidRPr="00145FE6">
        <w:rPr>
          <w:rFonts w:ascii="Times New Roman" w:hAnsi="Times New Roman"/>
          <w:sz w:val="28"/>
          <w:szCs w:val="28"/>
        </w:rPr>
        <w:t>в письменной форме в нерабочий или праздничный день, регистрация заявления осуществляется в первый рабочий день, следующий за нерабочим или праздничным днем.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2.14. Месторасположение помещения, в котором предоставляется </w:t>
      </w:r>
      <w:r>
        <w:rPr>
          <w:rFonts w:ascii="Times New Roman" w:hAnsi="Times New Roman"/>
          <w:sz w:val="28"/>
          <w:szCs w:val="28"/>
        </w:rPr>
        <w:t>муниципальная услуга</w:t>
      </w:r>
      <w:r w:rsidRPr="00145FE6">
        <w:rPr>
          <w:rFonts w:ascii="Times New Roman" w:hAnsi="Times New Roman"/>
          <w:sz w:val="28"/>
          <w:szCs w:val="28"/>
        </w:rPr>
        <w:t xml:space="preserve">, должно определяться с учетом пешеходной доступности от остановок общественного транспорта. Помещения, в которых предоставляется </w:t>
      </w:r>
      <w:r>
        <w:rPr>
          <w:rFonts w:ascii="Times New Roman" w:hAnsi="Times New Roman"/>
          <w:sz w:val="28"/>
          <w:szCs w:val="28"/>
        </w:rPr>
        <w:t>муниципальная услуга</w:t>
      </w:r>
      <w:r w:rsidRPr="00145FE6">
        <w:rPr>
          <w:rFonts w:ascii="Times New Roman" w:hAnsi="Times New Roman"/>
          <w:sz w:val="28"/>
          <w:szCs w:val="28"/>
        </w:rPr>
        <w:t xml:space="preserve">, для удобства заявителей размещаются на нижних, предпочтительнее на первых этажах здания. 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Приём заявителей осуществляется в специально выделенных для этих целей помещениях (присутственных местах). Присутственные места размещаются в здании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  <w:r w:rsidRPr="00145FE6">
        <w:rPr>
          <w:rFonts w:ascii="Times New Roman" w:hAnsi="Times New Roman"/>
          <w:sz w:val="28"/>
          <w:szCs w:val="28"/>
        </w:rPr>
        <w:t>и включают места для информирования, ожидания и приема заявителей, места для заполнения запросов (заявлений).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Присутственные места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  <w:r w:rsidRPr="00145FE6">
        <w:rPr>
          <w:rFonts w:ascii="Times New Roman" w:hAnsi="Times New Roman"/>
          <w:sz w:val="28"/>
          <w:szCs w:val="28"/>
        </w:rPr>
        <w:t>оборудуются: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противопожарной системой и средствами пожаротушения;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системой оповещения о возникновении чрезвычайной ситуации;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системой охраны.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Вход и выход из помещений оборудуются соответствующими указателями с автономными источниками бесперебойного питания.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Места ожидания должны соответствовать комфортным условиям для заявителей и оптимальным условиям работы должностных лиц. Места ожидания в очереди на предоставление или получение документов оборудуются стульями, кресельными секциями, скамьями (банкетками). Количество мест ожидания определяется исходя из фактической нагрузки и возможностей для их размещения </w:t>
      </w:r>
      <w:r w:rsidRPr="00145FE6">
        <w:rPr>
          <w:rFonts w:ascii="Times New Roman" w:hAnsi="Times New Roman"/>
          <w:sz w:val="28"/>
          <w:szCs w:val="28"/>
        </w:rPr>
        <w:lastRenderedPageBreak/>
        <w:t>в здании, но не может составлять менее</w:t>
      </w:r>
      <w:r w:rsidR="00577F8C">
        <w:rPr>
          <w:rFonts w:ascii="Times New Roman" w:hAnsi="Times New Roman"/>
          <w:sz w:val="28"/>
          <w:szCs w:val="28"/>
        </w:rPr>
        <w:t xml:space="preserve"> </w:t>
      </w:r>
      <w:r w:rsidRPr="00145FE6">
        <w:rPr>
          <w:rFonts w:ascii="Times New Roman" w:hAnsi="Times New Roman"/>
          <w:sz w:val="28"/>
          <w:szCs w:val="28"/>
        </w:rPr>
        <w:t xml:space="preserve">10 мест. В местах ожидания организуется предварительная дистанционная запись заинтересованных лиц на приём по вопросам предоставления </w:t>
      </w:r>
      <w:r>
        <w:rPr>
          <w:rFonts w:ascii="Times New Roman" w:hAnsi="Times New Roman"/>
          <w:sz w:val="28"/>
          <w:szCs w:val="28"/>
        </w:rPr>
        <w:t>муниципаль</w:t>
      </w:r>
      <w:r w:rsidRPr="00145FE6">
        <w:rPr>
          <w:rFonts w:ascii="Times New Roman" w:hAnsi="Times New Roman"/>
          <w:sz w:val="28"/>
          <w:szCs w:val="28"/>
        </w:rPr>
        <w:t>ной услуги по телефону.</w:t>
      </w:r>
    </w:p>
    <w:p w:rsidR="00FB14CC" w:rsidRDefault="006B3E46" w:rsidP="006B3E46">
      <w:pPr>
        <w:suppressAutoHyphens/>
        <w:autoSpaceDE w:val="0"/>
        <w:autoSpaceDN w:val="0"/>
        <w:spacing w:line="336" w:lineRule="auto"/>
        <w:ind w:left="42"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Места для заполнения запросов (заявлений) оборудуются стульями, столами (стойками) и обеспечиваются образцами заполнения документов, информацией о перечне документов, необходимых для предоставления </w:t>
      </w:r>
    </w:p>
    <w:p w:rsidR="006B3E46" w:rsidRPr="00145FE6" w:rsidRDefault="006B3E46" w:rsidP="00FB14CC">
      <w:pPr>
        <w:suppressAutoHyphens/>
        <w:autoSpaceDE w:val="0"/>
        <w:autoSpaceDN w:val="0"/>
        <w:spacing w:line="336" w:lineRule="auto"/>
        <w:ind w:left="42" w:hanging="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</w:t>
      </w:r>
      <w:r w:rsidRPr="00145FE6">
        <w:rPr>
          <w:rFonts w:ascii="Times New Roman" w:hAnsi="Times New Roman"/>
          <w:sz w:val="28"/>
          <w:szCs w:val="28"/>
        </w:rPr>
        <w:t>ной услуги, бланками запросов (заявлений) и канцелярскими принадлежностями.</w:t>
      </w:r>
    </w:p>
    <w:p w:rsidR="006B3E46" w:rsidRPr="00AF0E9B" w:rsidRDefault="006B3E46" w:rsidP="006B3E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Места информирования, предназначенные для ознакомления за</w:t>
      </w:r>
      <w:r w:rsidRPr="00AF0E9B">
        <w:rPr>
          <w:rFonts w:ascii="Times New Roman" w:hAnsi="Times New Roman" w:cs="Times New Roman"/>
          <w:sz w:val="28"/>
          <w:szCs w:val="28"/>
        </w:rPr>
        <w:t xml:space="preserve">явителей с информационными материалами о предоставлении </w:t>
      </w:r>
      <w:r>
        <w:rPr>
          <w:rFonts w:ascii="Times New Roman" w:hAnsi="Times New Roman"/>
          <w:sz w:val="28"/>
          <w:szCs w:val="28"/>
        </w:rPr>
        <w:t>муниципаль</w:t>
      </w:r>
      <w:r w:rsidRPr="00145FE6">
        <w:rPr>
          <w:rFonts w:ascii="Times New Roman" w:hAnsi="Times New Roman"/>
          <w:sz w:val="28"/>
          <w:szCs w:val="28"/>
        </w:rPr>
        <w:t>ной услуги</w:t>
      </w:r>
      <w:r w:rsidRPr="00AF0E9B">
        <w:rPr>
          <w:rFonts w:ascii="Times New Roman" w:hAnsi="Times New Roman" w:cs="Times New Roman"/>
          <w:sz w:val="28"/>
          <w:szCs w:val="28"/>
        </w:rPr>
        <w:t xml:space="preserve">, оборудуются информационными стендами, на которых размещается информация, указанная в пунктах </w:t>
      </w:r>
      <w:r>
        <w:rPr>
          <w:rFonts w:ascii="Times New Roman" w:hAnsi="Times New Roman" w:cs="Times New Roman"/>
          <w:sz w:val="28"/>
          <w:szCs w:val="28"/>
        </w:rPr>
        <w:t>1.3.11</w:t>
      </w:r>
      <w:r w:rsidR="00577F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AF0E9B">
        <w:rPr>
          <w:rFonts w:ascii="Times New Roman" w:hAnsi="Times New Roman" w:cs="Times New Roman"/>
          <w:sz w:val="28"/>
          <w:szCs w:val="28"/>
        </w:rPr>
        <w:t>Административного регламента.</w:t>
      </w:r>
    </w:p>
    <w:p w:rsidR="006B3E46" w:rsidRDefault="006B3E46" w:rsidP="006B3E46">
      <w:pPr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AF0E9B">
        <w:rPr>
          <w:rFonts w:ascii="Times New Roman" w:hAnsi="Times New Roman" w:cs="Times New Roman"/>
          <w:sz w:val="28"/>
          <w:szCs w:val="28"/>
          <w:lang w:eastAsia="ar-SA"/>
        </w:rPr>
        <w:t>Входы в помещения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 Центральный вход в помещения оборудуется информационной табличкой (вывеской), содержащей соответствующее наименование, с использованием укрупненного шрифта и плоско-точечного шрифта Брайля.</w:t>
      </w:r>
    </w:p>
    <w:p w:rsidR="009365AA" w:rsidRPr="004933EF" w:rsidRDefault="009365AA" w:rsidP="009365AA">
      <w:pPr>
        <w:spacing w:line="336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7651BC">
        <w:rPr>
          <w:rFonts w:ascii="Times New Roman" w:hAnsi="Times New Roman"/>
          <w:sz w:val="28"/>
          <w:szCs w:val="28"/>
          <w:lang w:eastAsia="ar-SA"/>
        </w:rPr>
        <w:t>Обеспечения сопровождения инвалидов, имеющих стойкие расстройства функции зрения и самостоятельного передвижения и оказание им помощи на объекте. Оказание помощи людям с ограниченными возможностями здоровья в преодолении барьеров, мешающих получению ими услуги наравне с другими лицами.</w:t>
      </w:r>
    </w:p>
    <w:p w:rsidR="009365AA" w:rsidRPr="00AF0E9B" w:rsidRDefault="009365AA" w:rsidP="006B3E46">
      <w:pPr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6B3E46" w:rsidRPr="009365AA" w:rsidRDefault="006B3E46" w:rsidP="009365AA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0E9B">
        <w:rPr>
          <w:rFonts w:ascii="Times New Roman" w:hAnsi="Times New Roman" w:cs="Times New Roman"/>
          <w:sz w:val="28"/>
          <w:szCs w:val="28"/>
          <w:lang w:eastAsia="ar-SA"/>
        </w:rPr>
        <w:t>Для инвалидов по зрению обеспечивается дублирование необходимой для ознакомления зрительной информации, а также надписей, знаков и иной текстовой и графической информации знаками, выполненными укрупненным шрифтом и рельефно-точечным шрифтом Брайля. Для инвалидов по слуху обеспечивается дублирование необходимой для ознакомления звуковой информации текстовой и графическо</w:t>
      </w:r>
      <w:r w:rsidR="009365AA">
        <w:rPr>
          <w:rFonts w:ascii="Times New Roman" w:hAnsi="Times New Roman" w:cs="Times New Roman"/>
          <w:sz w:val="28"/>
          <w:szCs w:val="28"/>
          <w:lang w:eastAsia="ar-SA"/>
        </w:rPr>
        <w:t xml:space="preserve">й информацией (бегущей строкой), </w:t>
      </w:r>
      <w:r w:rsidR="009365AA" w:rsidRPr="007651BC">
        <w:rPr>
          <w:rFonts w:ascii="Times New Roman" w:hAnsi="Times New Roman"/>
          <w:sz w:val="28"/>
          <w:szCs w:val="28"/>
          <w:lang w:eastAsia="ar-SA"/>
        </w:rPr>
        <w:t xml:space="preserve">допуск сурдопереводчиков и </w:t>
      </w:r>
      <w:proofErr w:type="spellStart"/>
      <w:r w:rsidR="009365AA" w:rsidRPr="007651BC">
        <w:rPr>
          <w:rFonts w:ascii="Times New Roman" w:hAnsi="Times New Roman"/>
          <w:sz w:val="28"/>
          <w:szCs w:val="28"/>
          <w:lang w:eastAsia="ar-SA"/>
        </w:rPr>
        <w:t>тифлосурдопереводчиков</w:t>
      </w:r>
      <w:proofErr w:type="spellEnd"/>
      <w:r w:rsidR="009365AA" w:rsidRPr="007651BC">
        <w:rPr>
          <w:rFonts w:ascii="Times New Roman" w:hAnsi="Times New Roman"/>
          <w:sz w:val="28"/>
          <w:szCs w:val="28"/>
          <w:lang w:eastAsia="ar-SA"/>
        </w:rPr>
        <w:t>.</w:t>
      </w:r>
    </w:p>
    <w:p w:rsidR="006B3E46" w:rsidRPr="00AF0E9B" w:rsidRDefault="006B3E46" w:rsidP="006B3E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E9B">
        <w:rPr>
          <w:rFonts w:ascii="Times New Roman" w:hAnsi="Times New Roman" w:cs="Times New Roman"/>
          <w:sz w:val="28"/>
          <w:szCs w:val="28"/>
        </w:rPr>
        <w:lastRenderedPageBreak/>
        <w:t>2.15. Показателями доступности и качества предоставления муниципальной услуги являются:</w:t>
      </w:r>
    </w:p>
    <w:p w:rsidR="006B3E46" w:rsidRPr="00AF0E9B" w:rsidRDefault="006B3E46" w:rsidP="006B3E4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E9B">
        <w:rPr>
          <w:rFonts w:ascii="Times New Roman" w:hAnsi="Times New Roman" w:cs="Times New Roman"/>
          <w:sz w:val="28"/>
          <w:szCs w:val="28"/>
        </w:rPr>
        <w:t xml:space="preserve">- количество взаимодействий заявителя с должностными лицами </w:t>
      </w:r>
      <w:r w:rsidR="003F2DB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Pr="00AF0E9B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и их продолжительность;</w:t>
      </w:r>
    </w:p>
    <w:p w:rsidR="00FB14CC" w:rsidRDefault="006B3E46" w:rsidP="006B3E4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E9B">
        <w:rPr>
          <w:rFonts w:ascii="Times New Roman" w:hAnsi="Times New Roman" w:cs="Times New Roman"/>
          <w:sz w:val="28"/>
          <w:szCs w:val="28"/>
        </w:rPr>
        <w:t xml:space="preserve">- доля случаев предоставления муниципальной услуги с нарушением </w:t>
      </w:r>
    </w:p>
    <w:p w:rsidR="006B3E46" w:rsidRPr="00AF0E9B" w:rsidRDefault="006B3E46" w:rsidP="00FB14CC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0E9B">
        <w:rPr>
          <w:rFonts w:ascii="Times New Roman" w:hAnsi="Times New Roman" w:cs="Times New Roman"/>
          <w:sz w:val="28"/>
          <w:szCs w:val="28"/>
        </w:rPr>
        <w:t>установленного срока в общем количестве исполненных заявлений</w:t>
      </w:r>
      <w:r w:rsidR="00577F8C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AF0E9B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услуги;</w:t>
      </w:r>
    </w:p>
    <w:p w:rsidR="006B3E46" w:rsidRPr="00AF0E9B" w:rsidRDefault="006B3E46" w:rsidP="006B3E4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E9B">
        <w:rPr>
          <w:rFonts w:ascii="Times New Roman" w:hAnsi="Times New Roman" w:cs="Times New Roman"/>
          <w:sz w:val="28"/>
          <w:szCs w:val="28"/>
        </w:rPr>
        <w:t>- доля жалоб заявителей, поступивших в порядке досудебного обжалования решений, принимаемых в ходе предоставления муниципальной услуги, и действий (бездействий) должностных лиц в общем количестве обращений по вопросам предоставления муниципальной услуги;</w:t>
      </w:r>
    </w:p>
    <w:p w:rsidR="006B3E46" w:rsidRPr="00AF0E9B" w:rsidRDefault="006B3E46" w:rsidP="006B3E4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E9B">
        <w:rPr>
          <w:rFonts w:ascii="Times New Roman" w:hAnsi="Times New Roman" w:cs="Times New Roman"/>
          <w:sz w:val="28"/>
          <w:szCs w:val="28"/>
        </w:rPr>
        <w:t xml:space="preserve">- доля нарушений исполнения настоящего Административного регламента, иных нормативных правовых актов, выявленных по результатам проведения контрольных мероприятий в соответствии с разделом 4 настоящего Административного регламента, в общем количестве исполненных заявлений о предоставлении муниципальных услуг; </w:t>
      </w:r>
    </w:p>
    <w:p w:rsidR="006B3E46" w:rsidRPr="00AF0E9B" w:rsidRDefault="006B3E46" w:rsidP="006B3E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E9B">
        <w:rPr>
          <w:rFonts w:ascii="Times New Roman" w:hAnsi="Times New Roman" w:cs="Times New Roman"/>
          <w:sz w:val="28"/>
          <w:szCs w:val="28"/>
        </w:rPr>
        <w:t>- снижение максимального срока ожидания в очереди при подаче запроса (заявления) и получении результата предоставления муниципальной услуги.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2.16. Информация о предоставляемой </w:t>
      </w:r>
      <w:r>
        <w:rPr>
          <w:rFonts w:ascii="Times New Roman" w:hAnsi="Times New Roman"/>
          <w:sz w:val="28"/>
          <w:szCs w:val="28"/>
        </w:rPr>
        <w:t>муниципальной услуге</w:t>
      </w:r>
      <w:r w:rsidRPr="00145FE6">
        <w:rPr>
          <w:rFonts w:ascii="Times New Roman" w:hAnsi="Times New Roman"/>
          <w:sz w:val="28"/>
          <w:szCs w:val="28"/>
        </w:rPr>
        <w:t>, формы запросов (заявлений) могут быть получены с использованием ресурсов в сети Интернет, указанных в пункте 1.3</w:t>
      </w:r>
      <w:r>
        <w:rPr>
          <w:rFonts w:ascii="Times New Roman" w:hAnsi="Times New Roman"/>
          <w:sz w:val="28"/>
          <w:szCs w:val="28"/>
        </w:rPr>
        <w:t>.3</w:t>
      </w:r>
      <w:r w:rsidRPr="00145FE6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2.17. Запрос (заявление) и документы, предусмотренные  пунктом 2.6 настоящего Административного регламента, могут быть поданы заявителем </w:t>
      </w:r>
      <w:r w:rsidR="005D74D1">
        <w:rPr>
          <w:rFonts w:ascii="Times New Roman" w:hAnsi="Times New Roman"/>
          <w:sz w:val="28"/>
          <w:szCs w:val="28"/>
        </w:rPr>
        <w:t xml:space="preserve">   </w:t>
      </w:r>
      <w:r w:rsidRPr="00145FE6">
        <w:rPr>
          <w:rFonts w:ascii="Times New Roman" w:hAnsi="Times New Roman"/>
          <w:sz w:val="28"/>
          <w:szCs w:val="28"/>
        </w:rPr>
        <w:t xml:space="preserve">в </w:t>
      </w:r>
      <w:r w:rsidR="008E3EB0" w:rsidRPr="007651BC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Pr="00145FE6">
        <w:rPr>
          <w:rFonts w:ascii="Times New Roman" w:hAnsi="Times New Roman"/>
          <w:sz w:val="28"/>
          <w:szCs w:val="28"/>
        </w:rPr>
        <w:t xml:space="preserve"> орган лично либо с использованием Единого портала государственных и муниципальных услуг, или Портала государственных и муниципальных услуг Самарской области, или официальных сайтов уполномоченных органов либо через должностных лиц МФЦ, с которыми </w:t>
      </w:r>
      <w:r w:rsidR="005D74D1">
        <w:rPr>
          <w:rFonts w:ascii="Times New Roman" w:hAnsi="Times New Roman"/>
          <w:sz w:val="28"/>
          <w:szCs w:val="28"/>
        </w:rPr>
        <w:t xml:space="preserve">  </w:t>
      </w:r>
      <w:r w:rsidRPr="00145FE6">
        <w:rPr>
          <w:rFonts w:ascii="Times New Roman" w:hAnsi="Times New Roman"/>
          <w:sz w:val="28"/>
          <w:szCs w:val="28"/>
        </w:rPr>
        <w:t>у уполномоченных органов заключены соглашения о взаимодействии.</w:t>
      </w:r>
    </w:p>
    <w:p w:rsidR="006B3E46" w:rsidRPr="00145FE6" w:rsidRDefault="006B3E46" w:rsidP="005F774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Предоставление </w:t>
      </w:r>
      <w:r>
        <w:rPr>
          <w:rFonts w:ascii="Times New Roman" w:hAnsi="Times New Roman"/>
          <w:sz w:val="28"/>
          <w:szCs w:val="28"/>
        </w:rPr>
        <w:t>муниципаль</w:t>
      </w:r>
      <w:r w:rsidRPr="00145FE6">
        <w:rPr>
          <w:rFonts w:ascii="Times New Roman" w:hAnsi="Times New Roman"/>
          <w:sz w:val="28"/>
          <w:szCs w:val="28"/>
        </w:rPr>
        <w:t xml:space="preserve">ной услуги в электронной форме, в том числе подача заявителем заявления и документов или заявления об электронной записи </w:t>
      </w:r>
      <w:r w:rsidRPr="00145FE6">
        <w:rPr>
          <w:rFonts w:ascii="Times New Roman" w:hAnsi="Times New Roman"/>
          <w:sz w:val="28"/>
          <w:szCs w:val="28"/>
        </w:rPr>
        <w:lastRenderedPageBreak/>
        <w:t>в электронной форме с использованием Единого портала государственных и муниципальных услуг, осуществляется в соответствии</w:t>
      </w:r>
      <w:r w:rsidR="005D74D1">
        <w:rPr>
          <w:rFonts w:ascii="Times New Roman" w:hAnsi="Times New Roman"/>
          <w:sz w:val="28"/>
          <w:szCs w:val="28"/>
        </w:rPr>
        <w:t xml:space="preserve"> </w:t>
      </w:r>
      <w:r w:rsidRPr="00145FE6">
        <w:rPr>
          <w:rFonts w:ascii="Times New Roman" w:hAnsi="Times New Roman"/>
          <w:sz w:val="28"/>
          <w:szCs w:val="28"/>
        </w:rPr>
        <w:t>с законодательством Российской Федерации</w:t>
      </w:r>
      <w:r w:rsidR="005F7749">
        <w:rPr>
          <w:rFonts w:ascii="Times New Roman" w:hAnsi="Times New Roman"/>
          <w:sz w:val="28"/>
          <w:szCs w:val="28"/>
        </w:rPr>
        <w:t xml:space="preserve"> </w:t>
      </w:r>
      <w:r w:rsidRPr="00145FE6">
        <w:rPr>
          <w:rFonts w:ascii="Times New Roman" w:hAnsi="Times New Roman"/>
          <w:sz w:val="28"/>
          <w:szCs w:val="28"/>
        </w:rPr>
        <w:t xml:space="preserve">и законодательством Самарской области. Состав административных процедур, предоставляемых в электронном виде, а также действий заявителя по получению информации о предоставлении </w:t>
      </w:r>
      <w:r>
        <w:rPr>
          <w:rFonts w:ascii="Times New Roman" w:hAnsi="Times New Roman"/>
          <w:sz w:val="28"/>
          <w:szCs w:val="28"/>
        </w:rPr>
        <w:t>муниципаль</w:t>
      </w:r>
      <w:r w:rsidRPr="00145FE6">
        <w:rPr>
          <w:rFonts w:ascii="Times New Roman" w:hAnsi="Times New Roman"/>
          <w:sz w:val="28"/>
          <w:szCs w:val="28"/>
        </w:rPr>
        <w:t xml:space="preserve">ной услуги в электронном виде определяется в соответствии с содержанием этапов перехода на предоставление </w:t>
      </w:r>
      <w:r>
        <w:rPr>
          <w:rFonts w:ascii="Times New Roman" w:hAnsi="Times New Roman"/>
          <w:sz w:val="28"/>
          <w:szCs w:val="28"/>
        </w:rPr>
        <w:t>муниципаль</w:t>
      </w:r>
      <w:r w:rsidRPr="00145FE6">
        <w:rPr>
          <w:rFonts w:ascii="Times New Roman" w:hAnsi="Times New Roman"/>
          <w:sz w:val="28"/>
          <w:szCs w:val="28"/>
        </w:rPr>
        <w:t>ной услуги в электронном виде.</w:t>
      </w:r>
    </w:p>
    <w:p w:rsidR="006B3E46" w:rsidRDefault="006B3E46" w:rsidP="008E3EB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2.18. Запросы о предоставлении документов (информации), указанных в пункте 2.7 настоящего Административн</w:t>
      </w:r>
      <w:r w:rsidR="008E3EB0">
        <w:rPr>
          <w:rFonts w:ascii="Times New Roman" w:hAnsi="Times New Roman"/>
          <w:sz w:val="28"/>
          <w:szCs w:val="28"/>
        </w:rPr>
        <w:t xml:space="preserve">ого регламента, и ответы на них </w:t>
      </w:r>
      <w:r w:rsidRPr="00145FE6">
        <w:rPr>
          <w:rFonts w:ascii="Times New Roman" w:hAnsi="Times New Roman"/>
          <w:sz w:val="28"/>
          <w:szCs w:val="28"/>
        </w:rPr>
        <w:t>направляются в форме электронного документа с использованием единой системы межведомственного электронного взаимодействия.</w:t>
      </w:r>
    </w:p>
    <w:p w:rsidR="008E3EB0" w:rsidRPr="007651BC" w:rsidRDefault="00306154" w:rsidP="008E3EB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1BC">
        <w:rPr>
          <w:rFonts w:ascii="Times New Roman" w:hAnsi="Times New Roman"/>
          <w:sz w:val="28"/>
          <w:szCs w:val="28"/>
        </w:rPr>
        <w:t>2.19</w:t>
      </w:r>
      <w:r w:rsidR="008E3EB0" w:rsidRPr="007651BC">
        <w:rPr>
          <w:rFonts w:ascii="Times New Roman" w:hAnsi="Times New Roman"/>
          <w:sz w:val="28"/>
          <w:szCs w:val="28"/>
        </w:rPr>
        <w:t>. Заявителям предоставляется возможность получения информации о ходе предоставления муниципальной услуги и возможность получения муниципальной услуги в электронной форме с использованием Регионального портала или Единого портала, а также по принципу «одного окна» с учетом экстерриториального принципа получения муниципальной услуги на базе МФЦ.</w:t>
      </w:r>
    </w:p>
    <w:p w:rsidR="008E3EB0" w:rsidRPr="007651BC" w:rsidRDefault="008E3EB0" w:rsidP="008E3EB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1BC">
        <w:rPr>
          <w:rFonts w:ascii="Times New Roman" w:hAnsi="Times New Roman"/>
          <w:sz w:val="28"/>
          <w:szCs w:val="28"/>
        </w:rPr>
        <w:t>Экстерриториальный принцип получения муниципальной услуги на базе МФЦ (далее – экстерриториальный принцип) – возможность получения муниципальной услуги при обращении заявителя (представителя заявителя) в любой многофункциональный центр на территории Самарской области независимо от места регистрации по месту жительства.</w:t>
      </w:r>
    </w:p>
    <w:p w:rsidR="008E3EB0" w:rsidRPr="007651BC" w:rsidRDefault="00306154" w:rsidP="008E3EB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1BC">
        <w:rPr>
          <w:rFonts w:ascii="Times New Roman" w:hAnsi="Times New Roman"/>
          <w:sz w:val="28"/>
          <w:szCs w:val="28"/>
        </w:rPr>
        <w:t>2.20.</w:t>
      </w:r>
      <w:r w:rsidR="008E3EB0" w:rsidRPr="007651BC">
        <w:rPr>
          <w:rFonts w:ascii="Times New Roman" w:hAnsi="Times New Roman"/>
          <w:sz w:val="28"/>
          <w:szCs w:val="28"/>
        </w:rPr>
        <w:t xml:space="preserve"> Предоставление муниципальной услуги на базе МФЦ по принципу «одного окна» с учетом экстерриториального принципа осуществляется после однократного личного обращения заявителя с соответствующим заявлением в МФЦ. Взаимодействие с уполномоченными органами осуществляется МФЦ без участия заявителя в соответствии с нормативными правовыми актами Российской Федерации, Самарской области и соглашением о взаимодействии между уполномоченными органами и МФЦ, заключенным в установленном порядке.</w:t>
      </w:r>
    </w:p>
    <w:p w:rsidR="008E3EB0" w:rsidRPr="007651BC" w:rsidRDefault="008E3EB0" w:rsidP="008E3EB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1BC">
        <w:rPr>
          <w:rFonts w:ascii="Times New Roman" w:hAnsi="Times New Roman"/>
          <w:sz w:val="28"/>
          <w:szCs w:val="28"/>
        </w:rPr>
        <w:t xml:space="preserve">При получении муниципальной услуги по экстерриториальному принципу предоставляемые заявителем электронные документы и  (или) заверенные уполномоченным должностным лицом МФЦ электронные образы </w:t>
      </w:r>
      <w:r w:rsidRPr="007651BC">
        <w:rPr>
          <w:rFonts w:ascii="Times New Roman" w:hAnsi="Times New Roman"/>
          <w:sz w:val="28"/>
          <w:szCs w:val="28"/>
        </w:rPr>
        <w:lastRenderedPageBreak/>
        <w:t>предоставляемых заявителем документов с письменного согласия заявителя (представителя заявителя) размещаются в едином региональном хранилище, являющемся элементом государственной информационной системы Самарской области, обеспечивающим хранение электронных документов и электронных образов документов, а также их использование заявителем в целях предоставления ему муниципальной услуги по экстерриториальному принципу или в электронной форме (далее – единое региональное хранилище).</w:t>
      </w:r>
    </w:p>
    <w:p w:rsidR="008E3EB0" w:rsidRDefault="008E3EB0" w:rsidP="007651BC">
      <w:pPr>
        <w:spacing w:after="24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1BC">
        <w:rPr>
          <w:rFonts w:ascii="Times New Roman" w:hAnsi="Times New Roman"/>
          <w:sz w:val="28"/>
          <w:szCs w:val="28"/>
        </w:rPr>
        <w:t>При получении муниципальной услуги по экстерриториальному принципу предоставляемые заявителем электронные документы и (или) заверенные уполномоченным должностным лицом МФЦ электронные образы предоставляемых заявителем документов с письменного согласия заявителя (представителя заявителя) размещаются в едином региональном хранилище.</w:t>
      </w:r>
    </w:p>
    <w:p w:rsidR="006B3E46" w:rsidRPr="003945D4" w:rsidRDefault="006B3E46" w:rsidP="006B3E46">
      <w:pPr>
        <w:autoSpaceDE w:val="0"/>
        <w:autoSpaceDN w:val="0"/>
        <w:adjustRightInd w:val="0"/>
        <w:ind w:right="-1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3945D4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3945D4">
        <w:rPr>
          <w:rFonts w:ascii="Times New Roman" w:hAnsi="Times New Roman"/>
          <w:b/>
          <w:sz w:val="28"/>
          <w:szCs w:val="28"/>
        </w:rPr>
        <w:t xml:space="preserve"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</w:t>
      </w:r>
    </w:p>
    <w:p w:rsidR="006B3E46" w:rsidRPr="003945D4" w:rsidRDefault="006B3E46" w:rsidP="007651BC">
      <w:pPr>
        <w:autoSpaceDE w:val="0"/>
        <w:autoSpaceDN w:val="0"/>
        <w:adjustRightInd w:val="0"/>
        <w:spacing w:after="240"/>
        <w:ind w:right="-1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3945D4">
        <w:rPr>
          <w:rFonts w:ascii="Times New Roman" w:hAnsi="Times New Roman"/>
          <w:b/>
          <w:sz w:val="28"/>
          <w:szCs w:val="28"/>
        </w:rPr>
        <w:t>в электронной форме</w:t>
      </w:r>
    </w:p>
    <w:p w:rsidR="006B3E46" w:rsidRPr="0059167C" w:rsidRDefault="006B3E46" w:rsidP="007651BC">
      <w:pPr>
        <w:spacing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167C">
        <w:rPr>
          <w:rFonts w:ascii="Times New Roman" w:hAnsi="Times New Roman"/>
          <w:sz w:val="28"/>
          <w:szCs w:val="28"/>
        </w:rPr>
        <w:t xml:space="preserve">3.1. Предоставление </w:t>
      </w:r>
      <w:r>
        <w:rPr>
          <w:rFonts w:ascii="Times New Roman" w:hAnsi="Times New Roman"/>
          <w:sz w:val="28"/>
          <w:szCs w:val="28"/>
        </w:rPr>
        <w:t>муниципаль</w:t>
      </w:r>
      <w:r w:rsidRPr="0059167C">
        <w:rPr>
          <w:rFonts w:ascii="Times New Roman" w:hAnsi="Times New Roman"/>
          <w:sz w:val="28"/>
          <w:szCs w:val="28"/>
        </w:rPr>
        <w:t xml:space="preserve">ной услуги включает в себя следующие административные процедуры: 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- приём заявления и иных документов, необходимых для предоставления </w:t>
      </w:r>
      <w:r>
        <w:rPr>
          <w:rFonts w:ascii="Times New Roman" w:hAnsi="Times New Roman"/>
          <w:sz w:val="28"/>
          <w:szCs w:val="28"/>
        </w:rPr>
        <w:t>муниципаль</w:t>
      </w:r>
      <w:r w:rsidRPr="0059167C">
        <w:rPr>
          <w:rFonts w:ascii="Times New Roman" w:hAnsi="Times New Roman"/>
          <w:sz w:val="28"/>
          <w:szCs w:val="28"/>
        </w:rPr>
        <w:t>ной услуги</w:t>
      </w:r>
      <w:r w:rsidRPr="00145FE6">
        <w:rPr>
          <w:rFonts w:ascii="Times New Roman" w:hAnsi="Times New Roman"/>
          <w:sz w:val="28"/>
          <w:szCs w:val="28"/>
        </w:rPr>
        <w:t>, при личном обращении заявителя;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- прием </w:t>
      </w:r>
      <w:r w:rsidRPr="00145FE6">
        <w:rPr>
          <w:rFonts w:ascii="Times New Roman" w:hAnsi="Times New Roman" w:cs="Times New Roman"/>
          <w:sz w:val="28"/>
          <w:szCs w:val="28"/>
        </w:rPr>
        <w:t xml:space="preserve">документов при обращении по почте либо </w:t>
      </w:r>
      <w:r w:rsidRPr="00145FE6">
        <w:rPr>
          <w:rFonts w:ascii="Times New Roman" w:hAnsi="Times New Roman"/>
          <w:sz w:val="28"/>
          <w:szCs w:val="28"/>
        </w:rPr>
        <w:t>в электронной форме;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- прием заявления и иных документов, необходимых для предоставления </w:t>
      </w:r>
      <w:r>
        <w:rPr>
          <w:rFonts w:ascii="Times New Roman" w:hAnsi="Times New Roman"/>
          <w:sz w:val="28"/>
          <w:szCs w:val="28"/>
        </w:rPr>
        <w:t>муниципаль</w:t>
      </w:r>
      <w:r w:rsidRPr="0059167C">
        <w:rPr>
          <w:rFonts w:ascii="Times New Roman" w:hAnsi="Times New Roman"/>
          <w:sz w:val="28"/>
          <w:szCs w:val="28"/>
        </w:rPr>
        <w:t>ной услуги</w:t>
      </w:r>
      <w:r w:rsidRPr="00145FE6">
        <w:rPr>
          <w:rFonts w:ascii="Times New Roman" w:hAnsi="Times New Roman"/>
          <w:sz w:val="28"/>
          <w:szCs w:val="28"/>
        </w:rPr>
        <w:t>, на базе МФЦ, работа с документами в МФЦ;</w:t>
      </w:r>
    </w:p>
    <w:p w:rsidR="006B3E46" w:rsidRPr="00145FE6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- формирование и направление межведомственных запросов</w:t>
      </w:r>
      <w:r>
        <w:rPr>
          <w:rFonts w:ascii="Times New Roman" w:hAnsi="Times New Roman"/>
          <w:sz w:val="28"/>
          <w:szCs w:val="28"/>
        </w:rPr>
        <w:t xml:space="preserve">, а также </w:t>
      </w:r>
      <w:r w:rsidRPr="008C362A">
        <w:rPr>
          <w:rFonts w:ascii="Times New Roman" w:hAnsi="Times New Roman"/>
          <w:sz w:val="28"/>
          <w:szCs w:val="28"/>
        </w:rPr>
        <w:t>запросов в организации, осуществляющие эксплуатацию сетей инженерно-технического обеспечения</w:t>
      </w:r>
      <w:r w:rsidRPr="00145FE6">
        <w:rPr>
          <w:rFonts w:ascii="Times New Roman" w:hAnsi="Times New Roman"/>
          <w:sz w:val="28"/>
          <w:szCs w:val="28"/>
        </w:rPr>
        <w:t>;</w:t>
      </w:r>
    </w:p>
    <w:p w:rsidR="006B3E46" w:rsidRPr="008A3E7F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- принятие решения о предоставлении </w:t>
      </w:r>
      <w:r w:rsidRPr="008A3E7F">
        <w:rPr>
          <w:rFonts w:ascii="Times New Roman" w:hAnsi="Times New Roman"/>
          <w:sz w:val="28"/>
          <w:szCs w:val="28"/>
        </w:rPr>
        <w:t xml:space="preserve">муниципальной услуги или об отказе в её предоставлении и выдача (направление) заявителю документов. 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3E7F">
        <w:rPr>
          <w:rFonts w:ascii="Times New Roman" w:hAnsi="Times New Roman"/>
          <w:sz w:val="28"/>
          <w:szCs w:val="28"/>
        </w:rPr>
        <w:t>Блок-схема административных процедур приведена в Приложении</w:t>
      </w:r>
      <w:r w:rsidR="00D06F78">
        <w:rPr>
          <w:rFonts w:ascii="Times New Roman" w:hAnsi="Times New Roman"/>
          <w:sz w:val="28"/>
          <w:szCs w:val="28"/>
        </w:rPr>
        <w:t xml:space="preserve"> </w:t>
      </w:r>
      <w:r w:rsidRPr="008A3E7F">
        <w:rPr>
          <w:rFonts w:ascii="Times New Roman" w:hAnsi="Times New Roman"/>
          <w:sz w:val="28"/>
          <w:szCs w:val="28"/>
        </w:rPr>
        <w:t xml:space="preserve">2 </w:t>
      </w:r>
      <w:r w:rsidR="007651BC">
        <w:rPr>
          <w:rFonts w:ascii="Times New Roman" w:hAnsi="Times New Roman"/>
          <w:sz w:val="28"/>
          <w:szCs w:val="28"/>
        </w:rPr>
        <w:t xml:space="preserve">                                   </w:t>
      </w:r>
      <w:r w:rsidRPr="008A3E7F">
        <w:rPr>
          <w:rFonts w:ascii="Times New Roman" w:hAnsi="Times New Roman"/>
          <w:sz w:val="28"/>
          <w:szCs w:val="28"/>
        </w:rPr>
        <w:t>к настоящему Административному регламенту.</w:t>
      </w:r>
    </w:p>
    <w:p w:rsidR="006B3E46" w:rsidRPr="00145FE6" w:rsidRDefault="006B3E46" w:rsidP="006B3E46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FB14CC" w:rsidRDefault="00FB14CC" w:rsidP="006B3E46">
      <w:pPr>
        <w:jc w:val="center"/>
        <w:rPr>
          <w:rFonts w:ascii="Times New Roman" w:hAnsi="Times New Roman"/>
          <w:sz w:val="28"/>
          <w:szCs w:val="28"/>
        </w:rPr>
      </w:pPr>
    </w:p>
    <w:p w:rsidR="006B3E46" w:rsidRPr="00145FE6" w:rsidRDefault="006B3E46" w:rsidP="006B3E46">
      <w:pPr>
        <w:jc w:val="center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Приём заявления и иных документов, необходимых для предоставления </w:t>
      </w:r>
      <w:r>
        <w:rPr>
          <w:rFonts w:ascii="Times New Roman" w:hAnsi="Times New Roman"/>
          <w:sz w:val="28"/>
          <w:szCs w:val="28"/>
        </w:rPr>
        <w:t>муниципаль</w:t>
      </w:r>
      <w:r w:rsidRPr="0059167C">
        <w:rPr>
          <w:rFonts w:ascii="Times New Roman" w:hAnsi="Times New Roman"/>
          <w:sz w:val="28"/>
          <w:szCs w:val="28"/>
        </w:rPr>
        <w:t>ной услуги</w:t>
      </w:r>
      <w:r w:rsidRPr="00145FE6">
        <w:rPr>
          <w:rFonts w:ascii="Times New Roman" w:hAnsi="Times New Roman"/>
          <w:sz w:val="28"/>
          <w:szCs w:val="28"/>
        </w:rPr>
        <w:t>, при личном обращении заявителя</w:t>
      </w:r>
    </w:p>
    <w:p w:rsidR="006B3E46" w:rsidRPr="00145FE6" w:rsidRDefault="006B3E46" w:rsidP="006B3E46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B3E46" w:rsidRPr="007651BC" w:rsidRDefault="006B3E46" w:rsidP="006B3E4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 xml:space="preserve">3.2. Основанием (юридическим фактом) начала выполнения административной процедуры является обращение заявителя за предоставлением </w:t>
      </w:r>
      <w:r>
        <w:rPr>
          <w:rFonts w:ascii="Times New Roman" w:hAnsi="Times New Roman"/>
          <w:sz w:val="28"/>
          <w:szCs w:val="28"/>
        </w:rPr>
        <w:t>муниципаль</w:t>
      </w:r>
      <w:r w:rsidRPr="0059167C">
        <w:rPr>
          <w:rFonts w:ascii="Times New Roman" w:hAnsi="Times New Roman"/>
          <w:sz w:val="28"/>
          <w:szCs w:val="28"/>
        </w:rPr>
        <w:t>ной услуги</w:t>
      </w:r>
      <w:r w:rsidR="005F7749">
        <w:rPr>
          <w:rFonts w:ascii="Times New Roman" w:hAnsi="Times New Roman"/>
          <w:sz w:val="28"/>
          <w:szCs w:val="28"/>
        </w:rPr>
        <w:t xml:space="preserve"> </w:t>
      </w:r>
      <w:r w:rsidRPr="00145FE6">
        <w:rPr>
          <w:rFonts w:ascii="Times New Roman" w:hAnsi="Times New Roman" w:cs="Times New Roman"/>
          <w:sz w:val="28"/>
          <w:szCs w:val="28"/>
        </w:rPr>
        <w:t xml:space="preserve">в </w:t>
      </w:r>
      <w:r w:rsidR="006271C6" w:rsidRPr="007651BC">
        <w:rPr>
          <w:rFonts w:ascii="Times New Roman" w:hAnsi="Times New Roman" w:cs="Times New Roman"/>
          <w:sz w:val="28"/>
          <w:szCs w:val="28"/>
        </w:rPr>
        <w:t xml:space="preserve">отдел архитектуры и градостроительства </w:t>
      </w:r>
      <w:r w:rsidRPr="007651BC">
        <w:rPr>
          <w:rFonts w:ascii="Times New Roman" w:hAnsi="Times New Roman" w:cs="Times New Roman"/>
          <w:sz w:val="28"/>
          <w:szCs w:val="28"/>
        </w:rPr>
        <w:t>с соответствующим запросом</w:t>
      </w:r>
      <w:r w:rsidRPr="007651BC">
        <w:rPr>
          <w:rFonts w:ascii="Times New Roman" w:hAnsi="Times New Roman"/>
          <w:sz w:val="28"/>
          <w:szCs w:val="28"/>
        </w:rPr>
        <w:t xml:space="preserve"> (заявлением) </w:t>
      </w:r>
      <w:r w:rsidRPr="007651BC">
        <w:rPr>
          <w:rFonts w:ascii="Times New Roman" w:hAnsi="Times New Roman" w:cs="Times New Roman"/>
          <w:sz w:val="28"/>
          <w:szCs w:val="28"/>
        </w:rPr>
        <w:t>и документами</w:t>
      </w:r>
      <w:r w:rsidRPr="007651BC">
        <w:rPr>
          <w:rFonts w:ascii="Times New Roman" w:hAnsi="Times New Roman"/>
          <w:sz w:val="28"/>
          <w:szCs w:val="28"/>
        </w:rPr>
        <w:t>, необходимыми для предоставления муниципальной услуги</w:t>
      </w:r>
      <w:r w:rsidRPr="007651BC">
        <w:rPr>
          <w:rFonts w:ascii="Times New Roman" w:hAnsi="Times New Roman" w:cs="Times New Roman"/>
          <w:sz w:val="28"/>
          <w:szCs w:val="28"/>
        </w:rPr>
        <w:t>.</w:t>
      </w:r>
    </w:p>
    <w:p w:rsidR="00F664E8" w:rsidRPr="00145FE6" w:rsidRDefault="00F664E8" w:rsidP="00F664E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51BC">
        <w:rPr>
          <w:rFonts w:ascii="Times New Roman" w:hAnsi="Times New Roman" w:cs="Times New Roman"/>
          <w:sz w:val="28"/>
          <w:szCs w:val="28"/>
        </w:rPr>
        <w:t xml:space="preserve">3.3. Должностным лицом, осуществляющим административную процедуру, является должностное лицо </w:t>
      </w:r>
      <w:r w:rsidR="006271C6" w:rsidRPr="007651BC">
        <w:rPr>
          <w:rFonts w:ascii="Times New Roman" w:hAnsi="Times New Roman" w:cs="Times New Roman"/>
          <w:sz w:val="28"/>
          <w:szCs w:val="28"/>
        </w:rPr>
        <w:t>отдела архитектуры и градостроительства</w:t>
      </w:r>
      <w:r w:rsidRPr="007651BC">
        <w:rPr>
          <w:rFonts w:ascii="Times New Roman" w:hAnsi="Times New Roman" w:cs="Times New Roman"/>
          <w:sz w:val="28"/>
          <w:szCs w:val="28"/>
        </w:rPr>
        <w:t xml:space="preserve">, уполномоченное на прием </w:t>
      </w:r>
      <w:r w:rsidRPr="007651BC">
        <w:rPr>
          <w:rFonts w:ascii="Times New Roman" w:hAnsi="Times New Roman"/>
          <w:sz w:val="28"/>
          <w:szCs w:val="28"/>
        </w:rPr>
        <w:t xml:space="preserve">заявления </w:t>
      </w:r>
      <w:r w:rsidRPr="007651BC">
        <w:rPr>
          <w:rFonts w:ascii="Times New Roman" w:hAnsi="Times New Roman" w:cs="Times New Roman"/>
          <w:sz w:val="28"/>
          <w:szCs w:val="28"/>
        </w:rPr>
        <w:t>и документов</w:t>
      </w:r>
      <w:r w:rsidRPr="00145FE6">
        <w:rPr>
          <w:rFonts w:ascii="Times New Roman" w:hAnsi="Times New Roman" w:cs="Times New Roman"/>
          <w:sz w:val="28"/>
          <w:szCs w:val="28"/>
        </w:rPr>
        <w:t xml:space="preserve"> для предоставления </w:t>
      </w:r>
      <w:r>
        <w:rPr>
          <w:rFonts w:ascii="Times New Roman" w:hAnsi="Times New Roman"/>
          <w:sz w:val="28"/>
          <w:szCs w:val="28"/>
        </w:rPr>
        <w:t>муниципаль</w:t>
      </w:r>
      <w:r w:rsidRPr="0059167C">
        <w:rPr>
          <w:rFonts w:ascii="Times New Roman" w:hAnsi="Times New Roman"/>
          <w:sz w:val="28"/>
          <w:szCs w:val="28"/>
        </w:rPr>
        <w:t>ной услуги</w:t>
      </w:r>
      <w:r w:rsidR="00306154">
        <w:rPr>
          <w:rFonts w:ascii="Times New Roman" w:hAnsi="Times New Roman"/>
          <w:sz w:val="28"/>
          <w:szCs w:val="28"/>
        </w:rPr>
        <w:t xml:space="preserve"> </w:t>
      </w:r>
      <w:r w:rsidRPr="00145FE6">
        <w:rPr>
          <w:rFonts w:ascii="Times New Roman" w:hAnsi="Times New Roman" w:cs="Times New Roman"/>
          <w:sz w:val="28"/>
          <w:szCs w:val="28"/>
        </w:rPr>
        <w:t>(далее – должностное лицо, ответственное за прием запроса и документов).</w:t>
      </w:r>
    </w:p>
    <w:p w:rsidR="006B3E46" w:rsidRPr="00145FE6" w:rsidRDefault="006B3E46" w:rsidP="006B3E4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>3.4. Должностное лицо, ответственное за прием запроса</w:t>
      </w:r>
      <w:r w:rsidR="005F7749">
        <w:rPr>
          <w:rFonts w:ascii="Times New Roman" w:hAnsi="Times New Roman" w:cs="Times New Roman"/>
          <w:sz w:val="28"/>
          <w:szCs w:val="28"/>
        </w:rPr>
        <w:t xml:space="preserve"> </w:t>
      </w:r>
      <w:r w:rsidRPr="00145FE6">
        <w:rPr>
          <w:rFonts w:ascii="Times New Roman" w:hAnsi="Times New Roman" w:cs="Times New Roman"/>
          <w:sz w:val="28"/>
          <w:szCs w:val="28"/>
        </w:rPr>
        <w:t>и документов:</w:t>
      </w:r>
    </w:p>
    <w:p w:rsidR="006B3E46" w:rsidRPr="00145FE6" w:rsidRDefault="006B3E46" w:rsidP="006B3E4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 xml:space="preserve">1) осуществляет прием запроса </w:t>
      </w:r>
      <w:r w:rsidRPr="00145FE6">
        <w:rPr>
          <w:rFonts w:ascii="Times New Roman" w:hAnsi="Times New Roman"/>
          <w:sz w:val="28"/>
          <w:szCs w:val="28"/>
        </w:rPr>
        <w:t xml:space="preserve">(заявления) </w:t>
      </w:r>
      <w:r w:rsidRPr="00145FE6">
        <w:rPr>
          <w:rFonts w:ascii="Times New Roman" w:hAnsi="Times New Roman" w:cs="Times New Roman"/>
          <w:sz w:val="28"/>
          <w:szCs w:val="28"/>
        </w:rPr>
        <w:t>и документов;</w:t>
      </w:r>
    </w:p>
    <w:p w:rsidR="006B3E46" w:rsidRPr="00145FE6" w:rsidRDefault="006B3E46" w:rsidP="006B3E4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>2) проверяет документы</w:t>
      </w:r>
      <w:r w:rsidR="00F664E8">
        <w:rPr>
          <w:rFonts w:ascii="Times New Roman" w:hAnsi="Times New Roman" w:cs="Times New Roman"/>
          <w:sz w:val="28"/>
          <w:szCs w:val="28"/>
        </w:rPr>
        <w:t>,</w:t>
      </w:r>
      <w:r w:rsidRPr="00145FE6">
        <w:rPr>
          <w:rFonts w:ascii="Times New Roman" w:hAnsi="Times New Roman" w:cs="Times New Roman"/>
          <w:sz w:val="28"/>
          <w:szCs w:val="28"/>
        </w:rPr>
        <w:t xml:space="preserve"> представленные заявителем, исходя</w:t>
      </w:r>
      <w:r w:rsidR="00306154">
        <w:rPr>
          <w:rFonts w:ascii="Times New Roman" w:hAnsi="Times New Roman" w:cs="Times New Roman"/>
          <w:sz w:val="28"/>
          <w:szCs w:val="28"/>
        </w:rPr>
        <w:t>,</w:t>
      </w:r>
      <w:r w:rsidRPr="00145FE6">
        <w:rPr>
          <w:rFonts w:ascii="Times New Roman" w:hAnsi="Times New Roman" w:cs="Times New Roman"/>
          <w:sz w:val="28"/>
          <w:szCs w:val="28"/>
        </w:rPr>
        <w:t xml:space="preserve"> из требований пункта 2.6 </w:t>
      </w:r>
      <w:r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145FE6">
        <w:rPr>
          <w:rFonts w:ascii="Times New Roman" w:hAnsi="Times New Roman" w:cs="Times New Roman"/>
          <w:sz w:val="28"/>
          <w:szCs w:val="28"/>
        </w:rPr>
        <w:t xml:space="preserve">Административного регламента </w:t>
      </w:r>
      <w:r w:rsidR="005F7749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Pr="00145FE6">
        <w:rPr>
          <w:rFonts w:ascii="Times New Roman" w:hAnsi="Times New Roman" w:cs="Times New Roman"/>
          <w:sz w:val="28"/>
          <w:szCs w:val="28"/>
        </w:rPr>
        <w:t>и формирует комплект документов, представленных заявителем;</w:t>
      </w:r>
    </w:p>
    <w:p w:rsidR="006B3E46" w:rsidRPr="00145FE6" w:rsidRDefault="006B3E46" w:rsidP="006B3E4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3) регистрирует </w:t>
      </w:r>
      <w:r w:rsidRPr="00145FE6">
        <w:rPr>
          <w:rFonts w:ascii="Times New Roman" w:hAnsi="Times New Roman" w:cs="Times New Roman"/>
          <w:sz w:val="28"/>
          <w:szCs w:val="28"/>
        </w:rPr>
        <w:t xml:space="preserve">запрос </w:t>
      </w:r>
      <w:r w:rsidRPr="00145FE6">
        <w:rPr>
          <w:rFonts w:ascii="Times New Roman" w:hAnsi="Times New Roman"/>
          <w:sz w:val="28"/>
          <w:szCs w:val="28"/>
        </w:rPr>
        <w:t>(заявление) в журнале регистрации входящих документов.</w:t>
      </w:r>
      <w:r w:rsidRPr="00145FE6">
        <w:rPr>
          <w:rFonts w:ascii="Times New Roman" w:hAnsi="Times New Roman" w:cs="Times New Roman"/>
          <w:sz w:val="28"/>
          <w:szCs w:val="28"/>
        </w:rPr>
        <w:t xml:space="preserve"> Под регистрацией в </w:t>
      </w:r>
      <w:r w:rsidRPr="00145FE6">
        <w:rPr>
          <w:rFonts w:ascii="Times New Roman" w:hAnsi="Times New Roman"/>
          <w:sz w:val="28"/>
          <w:szCs w:val="28"/>
        </w:rPr>
        <w:t xml:space="preserve">журнале регистрации входящих документов понимается как регистрация </w:t>
      </w:r>
      <w:r w:rsidRPr="00145FE6">
        <w:rPr>
          <w:rFonts w:ascii="Times New Roman" w:hAnsi="Times New Roman" w:cs="Times New Roman"/>
          <w:sz w:val="28"/>
          <w:szCs w:val="28"/>
        </w:rPr>
        <w:t>запроса</w:t>
      </w:r>
      <w:r w:rsidRPr="00145FE6">
        <w:rPr>
          <w:rFonts w:ascii="Times New Roman" w:hAnsi="Times New Roman"/>
          <w:sz w:val="28"/>
          <w:szCs w:val="28"/>
        </w:rPr>
        <w:t xml:space="preserve"> на бумажном носителе, так и регистрация в используемой в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  <w:r w:rsidRPr="00145FE6">
        <w:rPr>
          <w:rFonts w:ascii="Times New Roman" w:hAnsi="Times New Roman"/>
          <w:sz w:val="28"/>
          <w:szCs w:val="28"/>
        </w:rPr>
        <w:t xml:space="preserve">системе электронного документооборота, обеспечивающей сохранность сведений о регистрации документов. </w:t>
      </w:r>
      <w:r>
        <w:rPr>
          <w:rFonts w:ascii="Times New Roman" w:hAnsi="Times New Roman"/>
          <w:sz w:val="28"/>
          <w:szCs w:val="28"/>
        </w:rPr>
        <w:t xml:space="preserve">Администрация </w:t>
      </w:r>
      <w:r w:rsidRPr="00145FE6">
        <w:rPr>
          <w:rFonts w:ascii="Times New Roman" w:hAnsi="Times New Roman"/>
          <w:sz w:val="28"/>
          <w:szCs w:val="28"/>
        </w:rPr>
        <w:t xml:space="preserve">вправе избрать одну из указанных форм регистрации запроса.   </w:t>
      </w:r>
    </w:p>
    <w:p w:rsidR="006B3E46" w:rsidRPr="00145FE6" w:rsidRDefault="006B3E46" w:rsidP="006B3E4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 xml:space="preserve">3.5. Если при проверке представленных заявителем документов, исходя из требований пункта 2.6 </w:t>
      </w:r>
      <w:r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145FE6">
        <w:rPr>
          <w:rFonts w:ascii="Times New Roman" w:hAnsi="Times New Roman" w:cs="Times New Roman"/>
          <w:sz w:val="28"/>
          <w:szCs w:val="28"/>
        </w:rPr>
        <w:t xml:space="preserve">Административного регламента, должностное лицо, ответственное за прием запроса и документов, выявляет, что документы, представленные заявителем для получения </w:t>
      </w:r>
      <w:r>
        <w:rPr>
          <w:rFonts w:ascii="Times New Roman" w:hAnsi="Times New Roman"/>
          <w:sz w:val="28"/>
          <w:szCs w:val="28"/>
        </w:rPr>
        <w:t>муниципаль</w:t>
      </w:r>
      <w:r w:rsidRPr="0059167C">
        <w:rPr>
          <w:rFonts w:ascii="Times New Roman" w:hAnsi="Times New Roman"/>
          <w:sz w:val="28"/>
          <w:szCs w:val="28"/>
        </w:rPr>
        <w:t>ной услуги</w:t>
      </w:r>
      <w:r w:rsidRPr="00145FE6">
        <w:rPr>
          <w:rFonts w:ascii="Times New Roman" w:hAnsi="Times New Roman" w:cs="Times New Roman"/>
          <w:sz w:val="28"/>
          <w:szCs w:val="28"/>
        </w:rPr>
        <w:t xml:space="preserve">, не соответствуют установленным </w:t>
      </w:r>
      <w:r>
        <w:rPr>
          <w:rFonts w:ascii="Times New Roman" w:hAnsi="Times New Roman" w:cs="Times New Roman"/>
          <w:sz w:val="28"/>
          <w:szCs w:val="28"/>
        </w:rPr>
        <w:t xml:space="preserve">настоящим </w:t>
      </w:r>
      <w:r w:rsidRPr="00145FE6">
        <w:rPr>
          <w:rFonts w:ascii="Times New Roman" w:hAnsi="Times New Roman" w:cs="Times New Roman"/>
          <w:sz w:val="28"/>
          <w:szCs w:val="28"/>
        </w:rPr>
        <w:t xml:space="preserve">Административным регламентом требованиям, оно уведомляет заявителя о выявленных недостатках </w:t>
      </w:r>
      <w:r w:rsidRPr="00145FE6">
        <w:rPr>
          <w:rFonts w:ascii="Times New Roman" w:hAnsi="Times New Roman"/>
          <w:sz w:val="28"/>
          <w:szCs w:val="28"/>
        </w:rPr>
        <w:t>и предлагает с согласия заявителя устранить недостатки</w:t>
      </w:r>
      <w:r w:rsidRPr="00145FE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B3E46" w:rsidRPr="00145FE6" w:rsidRDefault="006B3E46" w:rsidP="006B3E4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lastRenderedPageBreak/>
        <w:t xml:space="preserve">В случае отказа заявителя от доработки документов, должностное лицо, ответственное за прием запроса и документов, принимает документы, обращая внимание заявителя, что указанные недостатки будут препятствовать предоставлению </w:t>
      </w:r>
      <w:r>
        <w:rPr>
          <w:rFonts w:ascii="Times New Roman" w:hAnsi="Times New Roman"/>
          <w:sz w:val="28"/>
          <w:szCs w:val="28"/>
        </w:rPr>
        <w:t>муниципаль</w:t>
      </w:r>
      <w:r w:rsidRPr="0059167C">
        <w:rPr>
          <w:rFonts w:ascii="Times New Roman" w:hAnsi="Times New Roman"/>
          <w:sz w:val="28"/>
          <w:szCs w:val="28"/>
        </w:rPr>
        <w:t>ной услуги</w:t>
      </w:r>
      <w:r w:rsidRPr="00145FE6">
        <w:rPr>
          <w:rFonts w:ascii="Times New Roman" w:hAnsi="Times New Roman" w:cs="Times New Roman"/>
          <w:sz w:val="28"/>
          <w:szCs w:val="28"/>
        </w:rPr>
        <w:t>.</w:t>
      </w:r>
    </w:p>
    <w:p w:rsidR="006B3E46" w:rsidRPr="00145FE6" w:rsidRDefault="006B3E46" w:rsidP="006B3E4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>При желании заявителя устранить препятствия, прервав подачу документов, должностное лицо, ответственное за прием запроса</w:t>
      </w:r>
      <w:r w:rsidR="005F7749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145FE6">
        <w:rPr>
          <w:rFonts w:ascii="Times New Roman" w:hAnsi="Times New Roman" w:cs="Times New Roman"/>
          <w:sz w:val="28"/>
          <w:szCs w:val="28"/>
        </w:rPr>
        <w:t xml:space="preserve"> и документов, возвращает документы заявителю. 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>Максимальный срок выполнения действий, предусмотренных настоящим пунктом, составляет 15 минут.</w:t>
      </w:r>
    </w:p>
    <w:p w:rsidR="006B3E46" w:rsidRPr="00145FE6" w:rsidRDefault="006B3E46" w:rsidP="006B3E4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 xml:space="preserve">3.6. Максимальный срок выполнения административной процедуры, предусмотренной пунктом 3.4 </w:t>
      </w:r>
      <w:r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145FE6">
        <w:rPr>
          <w:rFonts w:ascii="Times New Roman" w:hAnsi="Times New Roman" w:cs="Times New Roman"/>
          <w:sz w:val="28"/>
          <w:szCs w:val="28"/>
        </w:rPr>
        <w:t>Административного регламента, составляет 1 рабочий день.</w:t>
      </w:r>
    </w:p>
    <w:p w:rsidR="006B3E46" w:rsidRPr="00145FE6" w:rsidRDefault="006B3E46" w:rsidP="006B3E4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 xml:space="preserve">3.7. Критерием принятия решения является наличие документов, указанных в пункте 2.6 </w:t>
      </w:r>
      <w:r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145FE6">
        <w:rPr>
          <w:rFonts w:ascii="Times New Roman" w:hAnsi="Times New Roman" w:cs="Times New Roman"/>
          <w:sz w:val="28"/>
          <w:szCs w:val="28"/>
        </w:rPr>
        <w:t>Административного регламента, которые заявитель должен представить самостоятельно.</w:t>
      </w:r>
    </w:p>
    <w:p w:rsidR="006B3E46" w:rsidRPr="00145FE6" w:rsidRDefault="006B3E46" w:rsidP="006B3E4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 xml:space="preserve">3.8. Результатом административной процедуры является прием документов, представленных заявителем. </w:t>
      </w:r>
    </w:p>
    <w:p w:rsidR="006B3E46" w:rsidRPr="00145FE6" w:rsidRDefault="006B3E46" w:rsidP="006B3E4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>С</w:t>
      </w:r>
      <w:r w:rsidRPr="00145FE6">
        <w:rPr>
          <w:rFonts w:ascii="Times New Roman" w:hAnsi="Times New Roman"/>
          <w:sz w:val="28"/>
          <w:szCs w:val="28"/>
        </w:rPr>
        <w:t xml:space="preserve">пособом фиксации результата </w:t>
      </w:r>
      <w:r w:rsidRPr="00145FE6">
        <w:rPr>
          <w:rFonts w:ascii="Times New Roman" w:hAnsi="Times New Roman" w:cs="Times New Roman"/>
          <w:sz w:val="28"/>
          <w:szCs w:val="28"/>
        </w:rPr>
        <w:t xml:space="preserve">административной процедуры является регистрация запроса </w:t>
      </w:r>
      <w:r w:rsidRPr="00145FE6">
        <w:rPr>
          <w:rFonts w:ascii="Times New Roman" w:hAnsi="Times New Roman"/>
          <w:sz w:val="28"/>
          <w:szCs w:val="28"/>
        </w:rPr>
        <w:t>(заявления) в журнале регистрации входящих документов</w:t>
      </w:r>
      <w:r w:rsidRPr="00145FE6">
        <w:rPr>
          <w:rFonts w:ascii="Times New Roman" w:hAnsi="Times New Roman" w:cs="Times New Roman"/>
          <w:sz w:val="28"/>
          <w:szCs w:val="28"/>
        </w:rPr>
        <w:t>.</w:t>
      </w:r>
    </w:p>
    <w:p w:rsidR="006B3E46" w:rsidRPr="00145FE6" w:rsidRDefault="006B3E46" w:rsidP="006B3E46">
      <w:pPr>
        <w:jc w:val="center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Прием </w:t>
      </w:r>
      <w:r w:rsidRPr="00145FE6">
        <w:rPr>
          <w:rFonts w:ascii="Times New Roman" w:hAnsi="Times New Roman" w:cs="Times New Roman"/>
          <w:sz w:val="28"/>
          <w:szCs w:val="28"/>
        </w:rPr>
        <w:t xml:space="preserve">документов при обращении по почте либо </w:t>
      </w:r>
      <w:r w:rsidRPr="00145FE6">
        <w:rPr>
          <w:rFonts w:ascii="Times New Roman" w:hAnsi="Times New Roman"/>
          <w:sz w:val="28"/>
          <w:szCs w:val="28"/>
        </w:rPr>
        <w:t>в электронной форме</w:t>
      </w:r>
    </w:p>
    <w:p w:rsidR="006B3E46" w:rsidRPr="00145FE6" w:rsidRDefault="006B3E46" w:rsidP="006B3E46">
      <w:pPr>
        <w:jc w:val="center"/>
        <w:rPr>
          <w:rFonts w:ascii="Times New Roman" w:hAnsi="Times New Roman"/>
          <w:sz w:val="28"/>
          <w:szCs w:val="28"/>
        </w:rPr>
      </w:pP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3.9. </w:t>
      </w:r>
      <w:r w:rsidRPr="00145FE6">
        <w:rPr>
          <w:rFonts w:ascii="Times New Roman" w:hAnsi="Times New Roman" w:cs="Times New Roman"/>
          <w:sz w:val="28"/>
          <w:szCs w:val="28"/>
        </w:rPr>
        <w:t xml:space="preserve">Основанием (юридическим фактом) </w:t>
      </w:r>
      <w:r w:rsidRPr="00145FE6">
        <w:rPr>
          <w:rFonts w:ascii="Times New Roman" w:hAnsi="Times New Roman"/>
          <w:sz w:val="28"/>
          <w:szCs w:val="28"/>
        </w:rPr>
        <w:t xml:space="preserve">для начала административной процедуры, является поступление в </w:t>
      </w:r>
      <w:r>
        <w:rPr>
          <w:rFonts w:ascii="Times New Roman" w:hAnsi="Times New Roman"/>
          <w:sz w:val="28"/>
          <w:szCs w:val="28"/>
        </w:rPr>
        <w:t xml:space="preserve">Администрацию </w:t>
      </w:r>
      <w:r w:rsidRPr="00145FE6">
        <w:rPr>
          <w:rFonts w:ascii="Times New Roman" w:hAnsi="Times New Roman" w:cs="Times New Roman"/>
          <w:sz w:val="28"/>
          <w:szCs w:val="28"/>
        </w:rPr>
        <w:t>по почте либо</w:t>
      </w:r>
      <w:r w:rsidR="005F7749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145FE6">
        <w:rPr>
          <w:rFonts w:ascii="Times New Roman" w:hAnsi="Times New Roman"/>
          <w:sz w:val="28"/>
          <w:szCs w:val="28"/>
        </w:rPr>
        <w:t xml:space="preserve">в электронной форме с помощью автоматизированных информационных систем заявления о предоставлении </w:t>
      </w:r>
      <w:r>
        <w:rPr>
          <w:rFonts w:ascii="Times New Roman" w:hAnsi="Times New Roman"/>
          <w:sz w:val="28"/>
          <w:szCs w:val="28"/>
        </w:rPr>
        <w:t>муниципаль</w:t>
      </w:r>
      <w:r w:rsidRPr="0059167C">
        <w:rPr>
          <w:rFonts w:ascii="Times New Roman" w:hAnsi="Times New Roman"/>
          <w:sz w:val="28"/>
          <w:szCs w:val="28"/>
        </w:rPr>
        <w:t>ной услуги</w:t>
      </w:r>
      <w:r w:rsidRPr="00145FE6">
        <w:rPr>
          <w:rFonts w:ascii="Times New Roman" w:hAnsi="Times New Roman"/>
          <w:sz w:val="28"/>
          <w:szCs w:val="28"/>
        </w:rPr>
        <w:t>.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3.10. Должностное лицо</w:t>
      </w:r>
      <w:r w:rsidRPr="00145FE6">
        <w:rPr>
          <w:rFonts w:ascii="Times New Roman" w:hAnsi="Times New Roman" w:cs="Times New Roman"/>
          <w:sz w:val="28"/>
          <w:szCs w:val="28"/>
        </w:rPr>
        <w:t>, ответственное за прием запроса и документов: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1) регистрирует поступивший запрос (заявление) в журнале регистрации входящих документов;</w:t>
      </w:r>
    </w:p>
    <w:p w:rsidR="006B3E46" w:rsidRPr="00145FE6" w:rsidRDefault="006B3E46" w:rsidP="006B3E4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2) </w:t>
      </w:r>
      <w:r w:rsidRPr="00145FE6">
        <w:rPr>
          <w:rFonts w:ascii="Times New Roman" w:hAnsi="Times New Roman" w:cs="Times New Roman"/>
          <w:sz w:val="28"/>
          <w:szCs w:val="28"/>
        </w:rPr>
        <w:t xml:space="preserve">проверяет представленные заявителем документы, исходя из требований пункта 2.6 </w:t>
      </w:r>
      <w:r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145FE6">
        <w:rPr>
          <w:rFonts w:ascii="Times New Roman" w:hAnsi="Times New Roman" w:cs="Times New Roman"/>
          <w:sz w:val="28"/>
          <w:szCs w:val="28"/>
        </w:rPr>
        <w:t>Административного регламента;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lastRenderedPageBreak/>
        <w:t>3) уведомляет заявителя по телефону либо подготавливает, подписывает и направляет заявителю по почте на бумажном носителе либо</w:t>
      </w:r>
      <w:r w:rsidR="005F7749">
        <w:rPr>
          <w:rFonts w:ascii="Times New Roman" w:hAnsi="Times New Roman"/>
          <w:sz w:val="28"/>
          <w:szCs w:val="28"/>
        </w:rPr>
        <w:t xml:space="preserve"> </w:t>
      </w:r>
      <w:r w:rsidRPr="00145FE6">
        <w:rPr>
          <w:rFonts w:ascii="Times New Roman" w:hAnsi="Times New Roman"/>
          <w:sz w:val="28"/>
          <w:szCs w:val="28"/>
        </w:rPr>
        <w:t xml:space="preserve">в </w:t>
      </w:r>
      <w:r w:rsidRPr="008A3E7F">
        <w:rPr>
          <w:rFonts w:ascii="Times New Roman" w:hAnsi="Times New Roman"/>
          <w:sz w:val="28"/>
          <w:szCs w:val="28"/>
        </w:rPr>
        <w:t>электронной форме (при наличии электронного адреса) уведомление о регистрации запроса (заявления) о предоставлении муниципальной услуги по форме согласно Приложению 3 к Административному регламенту. Второй экземпляр уведомления на бумажном носителе</w:t>
      </w:r>
      <w:r w:rsidRPr="00145FE6">
        <w:rPr>
          <w:rFonts w:ascii="Times New Roman" w:hAnsi="Times New Roman"/>
          <w:sz w:val="28"/>
          <w:szCs w:val="28"/>
        </w:rPr>
        <w:t xml:space="preserve"> хранится</w:t>
      </w:r>
      <w:r w:rsidR="005F7749">
        <w:rPr>
          <w:rFonts w:ascii="Times New Roman" w:hAnsi="Times New Roman"/>
          <w:sz w:val="28"/>
          <w:szCs w:val="28"/>
        </w:rPr>
        <w:t xml:space="preserve"> </w:t>
      </w:r>
      <w:r w:rsidRPr="00145FE6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="006271C6" w:rsidRPr="007651BC">
        <w:rPr>
          <w:rFonts w:ascii="Times New Roman" w:hAnsi="Times New Roman" w:cs="Times New Roman"/>
          <w:sz w:val="28"/>
          <w:szCs w:val="28"/>
        </w:rPr>
        <w:t>отделе архитектуры и градостроительства</w:t>
      </w:r>
      <w:r w:rsidR="006271C6" w:rsidRPr="007651BC">
        <w:rPr>
          <w:rFonts w:ascii="Times New Roman" w:hAnsi="Times New Roman"/>
          <w:sz w:val="28"/>
          <w:szCs w:val="28"/>
        </w:rPr>
        <w:t>.</w:t>
      </w:r>
      <w:r w:rsidRPr="00145FE6">
        <w:rPr>
          <w:rFonts w:ascii="Times New Roman" w:hAnsi="Times New Roman"/>
          <w:sz w:val="28"/>
          <w:szCs w:val="28"/>
        </w:rPr>
        <w:t xml:space="preserve"> 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3.11. Максимальный срок административной процедуры не может превышать 1 рабочий день.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3.12. Критерием принятия решения является наличие запроса (заявления) и (или) документов, представленных по почте, либо</w:t>
      </w:r>
      <w:r w:rsidR="005F7749">
        <w:rPr>
          <w:rFonts w:ascii="Times New Roman" w:hAnsi="Times New Roman"/>
          <w:sz w:val="28"/>
          <w:szCs w:val="28"/>
        </w:rPr>
        <w:t xml:space="preserve"> </w:t>
      </w:r>
      <w:r w:rsidRPr="00145FE6">
        <w:rPr>
          <w:rFonts w:ascii="Times New Roman" w:hAnsi="Times New Roman"/>
          <w:sz w:val="28"/>
          <w:szCs w:val="28"/>
        </w:rPr>
        <w:t>в электронной форме.</w:t>
      </w:r>
    </w:p>
    <w:p w:rsidR="006B3E46" w:rsidRPr="00145FE6" w:rsidRDefault="006B3E46" w:rsidP="006B3E4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3.13. </w:t>
      </w:r>
      <w:r w:rsidRPr="00145FE6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является прием документов, представленных заявителем. 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>С</w:t>
      </w:r>
      <w:r w:rsidRPr="00145FE6">
        <w:rPr>
          <w:rFonts w:ascii="Times New Roman" w:hAnsi="Times New Roman"/>
          <w:sz w:val="28"/>
          <w:szCs w:val="28"/>
        </w:rPr>
        <w:t xml:space="preserve">пособом фиксации результата </w:t>
      </w:r>
      <w:r w:rsidRPr="00145FE6">
        <w:rPr>
          <w:rFonts w:ascii="Times New Roman" w:hAnsi="Times New Roman" w:cs="Times New Roman"/>
          <w:sz w:val="28"/>
          <w:szCs w:val="28"/>
        </w:rPr>
        <w:t>административной процедуры является</w:t>
      </w:r>
      <w:r w:rsidRPr="00145FE6">
        <w:rPr>
          <w:rFonts w:ascii="Times New Roman" w:hAnsi="Times New Roman"/>
          <w:sz w:val="28"/>
          <w:szCs w:val="28"/>
        </w:rPr>
        <w:t xml:space="preserve"> регистрация запроса (заявления) в журнале регистрации входящих документов, уведомление заявителя.</w:t>
      </w:r>
    </w:p>
    <w:p w:rsidR="006B3E4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B3E46" w:rsidRPr="00145FE6" w:rsidRDefault="006B3E46" w:rsidP="006B3E46">
      <w:pPr>
        <w:jc w:val="center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Прием заявления и иных документов, необходимых для предоставления </w:t>
      </w:r>
      <w:r>
        <w:rPr>
          <w:rFonts w:ascii="Times New Roman" w:hAnsi="Times New Roman"/>
          <w:sz w:val="28"/>
          <w:szCs w:val="28"/>
        </w:rPr>
        <w:t>муниципаль</w:t>
      </w:r>
      <w:r w:rsidRPr="0059167C">
        <w:rPr>
          <w:rFonts w:ascii="Times New Roman" w:hAnsi="Times New Roman"/>
          <w:sz w:val="28"/>
          <w:szCs w:val="28"/>
        </w:rPr>
        <w:t>ной услуги</w:t>
      </w:r>
      <w:r w:rsidRPr="00145FE6">
        <w:rPr>
          <w:rFonts w:ascii="Times New Roman" w:hAnsi="Times New Roman"/>
          <w:sz w:val="28"/>
          <w:szCs w:val="28"/>
        </w:rPr>
        <w:t>, на базе МФЦ, работа с документами в МФЦ</w:t>
      </w:r>
    </w:p>
    <w:p w:rsidR="006B3E46" w:rsidRPr="00145FE6" w:rsidRDefault="006B3E46" w:rsidP="006B3E46">
      <w:pPr>
        <w:jc w:val="center"/>
        <w:rPr>
          <w:rFonts w:ascii="Times New Roman" w:hAnsi="Times New Roman"/>
          <w:sz w:val="28"/>
          <w:szCs w:val="28"/>
        </w:rPr>
      </w:pP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3.14. </w:t>
      </w:r>
      <w:r w:rsidRPr="00145FE6">
        <w:rPr>
          <w:rFonts w:ascii="Times New Roman" w:hAnsi="Times New Roman" w:cs="Times New Roman"/>
          <w:sz w:val="28"/>
          <w:szCs w:val="28"/>
        </w:rPr>
        <w:t xml:space="preserve">Основанием (юридическим фактом) </w:t>
      </w:r>
      <w:r w:rsidRPr="00145FE6">
        <w:rPr>
          <w:rFonts w:ascii="Times New Roman" w:hAnsi="Times New Roman"/>
          <w:sz w:val="28"/>
          <w:szCs w:val="28"/>
        </w:rPr>
        <w:t>для приема документов на базе МФЦ, является обращение заявителя с запросом (заявлением)</w:t>
      </w:r>
      <w:r w:rsidR="005F7749">
        <w:rPr>
          <w:rFonts w:ascii="Times New Roman" w:hAnsi="Times New Roman"/>
          <w:sz w:val="28"/>
          <w:szCs w:val="28"/>
        </w:rPr>
        <w:t xml:space="preserve"> </w:t>
      </w:r>
      <w:r w:rsidRPr="00145FE6">
        <w:rPr>
          <w:rFonts w:ascii="Times New Roman" w:hAnsi="Times New Roman"/>
          <w:sz w:val="28"/>
          <w:szCs w:val="28"/>
        </w:rPr>
        <w:t xml:space="preserve">и документами, необходимыми для предоставления </w:t>
      </w:r>
      <w:r>
        <w:rPr>
          <w:rFonts w:ascii="Times New Roman" w:hAnsi="Times New Roman"/>
          <w:sz w:val="28"/>
          <w:szCs w:val="28"/>
        </w:rPr>
        <w:t>муниципаль</w:t>
      </w:r>
      <w:r w:rsidRPr="0059167C">
        <w:rPr>
          <w:rFonts w:ascii="Times New Roman" w:hAnsi="Times New Roman"/>
          <w:sz w:val="28"/>
          <w:szCs w:val="28"/>
        </w:rPr>
        <w:t>ной услуги</w:t>
      </w:r>
      <w:r w:rsidRPr="00145FE6">
        <w:rPr>
          <w:rFonts w:ascii="Times New Roman" w:hAnsi="Times New Roman"/>
          <w:sz w:val="28"/>
          <w:szCs w:val="28"/>
        </w:rPr>
        <w:t>,</w:t>
      </w:r>
      <w:r w:rsidR="005F7749">
        <w:rPr>
          <w:rFonts w:ascii="Times New Roman" w:hAnsi="Times New Roman"/>
          <w:sz w:val="28"/>
          <w:szCs w:val="28"/>
        </w:rPr>
        <w:t xml:space="preserve"> </w:t>
      </w:r>
      <w:r w:rsidRPr="00145FE6">
        <w:rPr>
          <w:rFonts w:ascii="Times New Roman" w:hAnsi="Times New Roman"/>
          <w:sz w:val="28"/>
          <w:szCs w:val="28"/>
        </w:rPr>
        <w:t>в МФЦ.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3.15. Сотрудник МФЦ, ответственный за прием и регистрацию документов, уточняет предмет обращения заявителя в МФЦ и проверяет соответствие испрашиваемой </w:t>
      </w:r>
      <w:r>
        <w:rPr>
          <w:rFonts w:ascii="Times New Roman" w:hAnsi="Times New Roman"/>
          <w:sz w:val="28"/>
          <w:szCs w:val="28"/>
        </w:rPr>
        <w:t>муниципаль</w:t>
      </w:r>
      <w:r w:rsidRPr="0059167C">
        <w:rPr>
          <w:rFonts w:ascii="Times New Roman" w:hAnsi="Times New Roman"/>
          <w:sz w:val="28"/>
          <w:szCs w:val="28"/>
        </w:rPr>
        <w:t>ной услуги</w:t>
      </w:r>
      <w:r w:rsidRPr="00145FE6">
        <w:rPr>
          <w:rFonts w:ascii="Times New Roman" w:hAnsi="Times New Roman"/>
          <w:sz w:val="28"/>
          <w:szCs w:val="28"/>
        </w:rPr>
        <w:t xml:space="preserve"> перечню предоставляемых государственных и муниципальных услуг на базе МФЦ.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3.16. При получении запроса (заявления) о предоставлении </w:t>
      </w:r>
      <w:r>
        <w:rPr>
          <w:rFonts w:ascii="Times New Roman" w:hAnsi="Times New Roman"/>
          <w:sz w:val="28"/>
          <w:szCs w:val="28"/>
        </w:rPr>
        <w:t>муниципаль</w:t>
      </w:r>
      <w:r w:rsidRPr="0059167C">
        <w:rPr>
          <w:rFonts w:ascii="Times New Roman" w:hAnsi="Times New Roman"/>
          <w:sz w:val="28"/>
          <w:szCs w:val="28"/>
        </w:rPr>
        <w:t>ной услуги</w:t>
      </w:r>
      <w:r w:rsidRPr="00145FE6">
        <w:rPr>
          <w:rFonts w:ascii="Times New Roman" w:hAnsi="Times New Roman"/>
          <w:sz w:val="28"/>
          <w:szCs w:val="28"/>
        </w:rPr>
        <w:t xml:space="preserve"> и (или) документов, необходимых для предоставления </w:t>
      </w:r>
      <w:r>
        <w:rPr>
          <w:rFonts w:ascii="Times New Roman" w:hAnsi="Times New Roman"/>
          <w:sz w:val="28"/>
          <w:szCs w:val="28"/>
        </w:rPr>
        <w:t>муниципаль</w:t>
      </w:r>
      <w:r w:rsidRPr="0059167C">
        <w:rPr>
          <w:rFonts w:ascii="Times New Roman" w:hAnsi="Times New Roman"/>
          <w:sz w:val="28"/>
          <w:szCs w:val="28"/>
        </w:rPr>
        <w:t>ной услуги</w:t>
      </w:r>
      <w:r w:rsidRPr="00145FE6">
        <w:rPr>
          <w:rFonts w:ascii="Times New Roman" w:hAnsi="Times New Roman"/>
          <w:sz w:val="28"/>
          <w:szCs w:val="28"/>
        </w:rPr>
        <w:t>, по почте, от курьера или экспресс-почтой сотрудник МФЦ, ответственный за прием и регистрацию документов, регистрирует запрос (заявление) в Электронном журнале.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lastRenderedPageBreak/>
        <w:t xml:space="preserve">3.17. Сотрудник МФЦ, ответственный за прием и регистрацию документов, при получении заявления о предоставлении </w:t>
      </w:r>
      <w:r>
        <w:rPr>
          <w:rFonts w:ascii="Times New Roman" w:hAnsi="Times New Roman"/>
          <w:sz w:val="28"/>
          <w:szCs w:val="28"/>
        </w:rPr>
        <w:t>муниципаль</w:t>
      </w:r>
      <w:r w:rsidRPr="0059167C">
        <w:rPr>
          <w:rFonts w:ascii="Times New Roman" w:hAnsi="Times New Roman"/>
          <w:sz w:val="28"/>
          <w:szCs w:val="28"/>
        </w:rPr>
        <w:t>ной услуги</w:t>
      </w:r>
      <w:r w:rsidRPr="00145FE6">
        <w:rPr>
          <w:rFonts w:ascii="Times New Roman" w:hAnsi="Times New Roman"/>
          <w:sz w:val="28"/>
          <w:szCs w:val="28"/>
        </w:rPr>
        <w:t xml:space="preserve"> и (или) документов по почте, от курьера или экспресс-почтой: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- передает запрос (заявление) и (или) документы сотруднику МФЦ, ответственному за доставку документов в</w:t>
      </w:r>
      <w:r>
        <w:rPr>
          <w:rFonts w:ascii="Times New Roman" w:hAnsi="Times New Roman"/>
          <w:sz w:val="28"/>
          <w:szCs w:val="28"/>
        </w:rPr>
        <w:t xml:space="preserve"> Администрацию</w:t>
      </w:r>
      <w:r w:rsidRPr="00145FE6">
        <w:rPr>
          <w:rFonts w:ascii="Times New Roman" w:hAnsi="Times New Roman"/>
          <w:sz w:val="28"/>
          <w:szCs w:val="28"/>
        </w:rPr>
        <w:t>;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- составляет и </w:t>
      </w:r>
      <w:r w:rsidRPr="008A3E7F">
        <w:rPr>
          <w:rFonts w:ascii="Times New Roman" w:hAnsi="Times New Roman"/>
          <w:sz w:val="28"/>
          <w:szCs w:val="28"/>
        </w:rPr>
        <w:t>направляет в адрес заявителя расписку о приеме пакета документов согласно Приложению 4 к Административному</w:t>
      </w:r>
      <w:r w:rsidRPr="00145FE6">
        <w:rPr>
          <w:rFonts w:ascii="Times New Roman" w:hAnsi="Times New Roman"/>
          <w:sz w:val="28"/>
          <w:szCs w:val="28"/>
        </w:rPr>
        <w:t xml:space="preserve"> регламенту. 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3.18. При непосредственном обращении заявителя в МФЦ сотрудник МФЦ, ответственный за прием и регистрацию документов, проверяет предоставленные заявителем документы в соответствии с требованиями пункта 2.6 </w:t>
      </w:r>
      <w:r>
        <w:rPr>
          <w:rFonts w:ascii="Times New Roman" w:hAnsi="Times New Roman"/>
          <w:sz w:val="28"/>
          <w:szCs w:val="28"/>
        </w:rPr>
        <w:t xml:space="preserve">настоящего </w:t>
      </w:r>
      <w:r w:rsidRPr="00145FE6">
        <w:rPr>
          <w:rFonts w:ascii="Times New Roman" w:hAnsi="Times New Roman"/>
          <w:sz w:val="28"/>
          <w:szCs w:val="28"/>
        </w:rPr>
        <w:t xml:space="preserve">Административного регламента. Если представленные документы не соответствуют требованиям пункта 2.6 </w:t>
      </w:r>
      <w:r>
        <w:rPr>
          <w:rFonts w:ascii="Times New Roman" w:hAnsi="Times New Roman"/>
          <w:sz w:val="28"/>
          <w:szCs w:val="28"/>
        </w:rPr>
        <w:t xml:space="preserve">настоящего </w:t>
      </w:r>
      <w:r w:rsidRPr="00145FE6">
        <w:rPr>
          <w:rFonts w:ascii="Times New Roman" w:hAnsi="Times New Roman"/>
          <w:sz w:val="28"/>
          <w:szCs w:val="28"/>
        </w:rPr>
        <w:t>Административного регламента, сотрудник МФЦ, ответственный за прием и регистрацию документов, разъясняет заявителю содержание недостатков, выявленных в представленных документах, и предлагает с согласия заявителя устранить недостатки.</w:t>
      </w:r>
    </w:p>
    <w:p w:rsidR="006B3E46" w:rsidRPr="00145FE6" w:rsidRDefault="006B3E46" w:rsidP="006B3E4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При согласии заявителя устранить выявленные недостатки сотрудник МФЦ, ответственный за прием и регистрацию документов, прерывает прием и регистрацию документов и возвращает их заявителю для ус</w:t>
      </w:r>
      <w:r>
        <w:rPr>
          <w:rFonts w:ascii="Times New Roman" w:hAnsi="Times New Roman"/>
          <w:sz w:val="28"/>
          <w:szCs w:val="28"/>
        </w:rPr>
        <w:t>транения выявленных недостатков</w:t>
      </w:r>
      <w:r w:rsidRPr="00145FE6">
        <w:rPr>
          <w:rFonts w:ascii="Times New Roman" w:hAnsi="Times New Roman"/>
          <w:sz w:val="28"/>
          <w:szCs w:val="28"/>
        </w:rPr>
        <w:t>.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При несогласии заявителя устранить выявленные недостатки сотрудник МФЦ, ответственный за прием и регистрацию документов, разъясняет, что указанное обстоятельство может стать основанием для отказа в предоставлении </w:t>
      </w:r>
      <w:r>
        <w:rPr>
          <w:rFonts w:ascii="Times New Roman" w:hAnsi="Times New Roman"/>
          <w:sz w:val="28"/>
          <w:szCs w:val="28"/>
        </w:rPr>
        <w:t>муниципаль</w:t>
      </w:r>
      <w:r w:rsidRPr="0059167C">
        <w:rPr>
          <w:rFonts w:ascii="Times New Roman" w:hAnsi="Times New Roman"/>
          <w:sz w:val="28"/>
          <w:szCs w:val="28"/>
        </w:rPr>
        <w:t>ной услуги</w:t>
      </w:r>
      <w:r w:rsidRPr="00145FE6">
        <w:rPr>
          <w:rFonts w:ascii="Times New Roman" w:hAnsi="Times New Roman"/>
          <w:sz w:val="28"/>
          <w:szCs w:val="28"/>
        </w:rPr>
        <w:t>.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Сотрудник МФЦ, ответственный за прием и регистрацию документов, регистрирует запрос (заявление) в Электронном журнале, после чего заявлению присваивается индивидуальный порядковый номер и оформляется расписка о приеме документов.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Максимальный срок выполнения действий устанавливается МФЦ, но не может превышать 50 минут при представлении документов заявителем при его непосредственном обращении в МФЦ и 2 часов при получении запроса </w:t>
      </w:r>
      <w:r w:rsidRPr="00145FE6">
        <w:rPr>
          <w:rFonts w:ascii="Times New Roman" w:hAnsi="Times New Roman"/>
          <w:sz w:val="28"/>
          <w:szCs w:val="28"/>
        </w:rPr>
        <w:lastRenderedPageBreak/>
        <w:t xml:space="preserve">(заявления) о предоставлении </w:t>
      </w:r>
      <w:r>
        <w:rPr>
          <w:rFonts w:ascii="Times New Roman" w:hAnsi="Times New Roman"/>
          <w:sz w:val="28"/>
          <w:szCs w:val="28"/>
        </w:rPr>
        <w:t>муниципаль</w:t>
      </w:r>
      <w:r w:rsidRPr="0059167C">
        <w:rPr>
          <w:rFonts w:ascii="Times New Roman" w:hAnsi="Times New Roman"/>
          <w:sz w:val="28"/>
          <w:szCs w:val="28"/>
        </w:rPr>
        <w:t>ной услуги</w:t>
      </w:r>
      <w:r w:rsidRPr="00145FE6">
        <w:rPr>
          <w:rFonts w:ascii="Times New Roman" w:hAnsi="Times New Roman"/>
          <w:sz w:val="28"/>
          <w:szCs w:val="28"/>
        </w:rPr>
        <w:t xml:space="preserve"> и (или) документов по почте, от курьера или экспресс-почтой.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3.19. Сотрудник МФЦ, ответственный за прием и реги</w:t>
      </w:r>
      <w:r>
        <w:rPr>
          <w:rFonts w:ascii="Times New Roman" w:hAnsi="Times New Roman"/>
          <w:sz w:val="28"/>
          <w:szCs w:val="28"/>
        </w:rPr>
        <w:t>страцию документов передает</w:t>
      </w:r>
      <w:r w:rsidRPr="00145FE6">
        <w:rPr>
          <w:rFonts w:ascii="Times New Roman" w:hAnsi="Times New Roman"/>
          <w:sz w:val="28"/>
          <w:szCs w:val="28"/>
        </w:rPr>
        <w:t xml:space="preserve"> сотруднику МФЦ, ответственному за формирование дела, принятый при непосредственном обращении заявителя в МФЦ и зарегистрированный запрос (заявление) и представленные заявителем в МФЦ документы</w:t>
      </w:r>
      <w:r>
        <w:rPr>
          <w:rFonts w:ascii="Times New Roman" w:hAnsi="Times New Roman"/>
          <w:sz w:val="28"/>
          <w:szCs w:val="28"/>
        </w:rPr>
        <w:t>.</w:t>
      </w:r>
    </w:p>
    <w:p w:rsidR="006B3E46" w:rsidRPr="007651BC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3.20. Сотрудник МФЦ, ответственный за формирование дела, формирует из поступивших документов дело (пакет документов), необходимое для предоставления </w:t>
      </w:r>
      <w:r>
        <w:rPr>
          <w:rFonts w:ascii="Times New Roman" w:hAnsi="Times New Roman"/>
          <w:sz w:val="28"/>
          <w:szCs w:val="28"/>
        </w:rPr>
        <w:t>муниципаль</w:t>
      </w:r>
      <w:r w:rsidRPr="0059167C">
        <w:rPr>
          <w:rFonts w:ascii="Times New Roman" w:hAnsi="Times New Roman"/>
          <w:sz w:val="28"/>
          <w:szCs w:val="28"/>
        </w:rPr>
        <w:t>ной услуги</w:t>
      </w:r>
      <w:r w:rsidRPr="00145FE6">
        <w:rPr>
          <w:rFonts w:ascii="Times New Roman" w:hAnsi="Times New Roman"/>
          <w:sz w:val="28"/>
          <w:szCs w:val="28"/>
        </w:rPr>
        <w:t xml:space="preserve"> (далее – дело), для передачи в</w:t>
      </w:r>
      <w:r w:rsidR="005F7749">
        <w:rPr>
          <w:rFonts w:ascii="Times New Roman" w:hAnsi="Times New Roman"/>
          <w:sz w:val="28"/>
          <w:szCs w:val="28"/>
        </w:rPr>
        <w:t xml:space="preserve"> </w:t>
      </w:r>
      <w:r w:rsidR="002513D7" w:rsidRPr="007651BC">
        <w:rPr>
          <w:rFonts w:ascii="Times New Roman" w:hAnsi="Times New Roman" w:cs="Times New Roman"/>
          <w:sz w:val="28"/>
          <w:szCs w:val="28"/>
        </w:rPr>
        <w:t>отдел архитектуры и градостроительства</w:t>
      </w:r>
      <w:r w:rsidRPr="007651BC">
        <w:rPr>
          <w:rFonts w:ascii="Times New Roman" w:hAnsi="Times New Roman"/>
          <w:sz w:val="28"/>
          <w:szCs w:val="28"/>
        </w:rPr>
        <w:t>.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1BC">
        <w:rPr>
          <w:rFonts w:ascii="Times New Roman" w:hAnsi="Times New Roman"/>
          <w:sz w:val="28"/>
          <w:szCs w:val="28"/>
        </w:rPr>
        <w:t xml:space="preserve">3.21. Дело доставляется в </w:t>
      </w:r>
      <w:r w:rsidR="002513D7" w:rsidRPr="007651BC">
        <w:rPr>
          <w:rFonts w:ascii="Times New Roman" w:hAnsi="Times New Roman" w:cs="Times New Roman"/>
          <w:sz w:val="28"/>
          <w:szCs w:val="28"/>
        </w:rPr>
        <w:t>отдел архитектуры и градостроительства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45FE6">
        <w:rPr>
          <w:rFonts w:ascii="Times New Roman" w:hAnsi="Times New Roman"/>
          <w:sz w:val="28"/>
          <w:szCs w:val="28"/>
        </w:rPr>
        <w:t xml:space="preserve">сотрудником МФЦ, ответственным за доставку документов. Максимальный срок выполнения данного действия устанавливается соглашением </w:t>
      </w:r>
      <w:r w:rsidR="00200A2C">
        <w:rPr>
          <w:rFonts w:ascii="Times New Roman" w:hAnsi="Times New Roman"/>
          <w:sz w:val="28"/>
          <w:szCs w:val="28"/>
        </w:rPr>
        <w:t>А</w:t>
      </w:r>
      <w:r w:rsidR="002513D7">
        <w:rPr>
          <w:rFonts w:ascii="Times New Roman" w:hAnsi="Times New Roman"/>
          <w:sz w:val="28"/>
          <w:szCs w:val="28"/>
        </w:rPr>
        <w:t>дминистрации</w:t>
      </w:r>
      <w:r w:rsidR="005F7749">
        <w:rPr>
          <w:rFonts w:ascii="Times New Roman" w:hAnsi="Times New Roman"/>
          <w:sz w:val="28"/>
          <w:szCs w:val="28"/>
        </w:rPr>
        <w:t xml:space="preserve"> </w:t>
      </w:r>
      <w:r w:rsidRPr="00145FE6">
        <w:rPr>
          <w:rFonts w:ascii="Times New Roman" w:hAnsi="Times New Roman"/>
          <w:sz w:val="28"/>
          <w:szCs w:val="28"/>
        </w:rPr>
        <w:t>о взаимодействии с МФЦ, но не может превышать 1 рабочего дня с момента непосредственного обращения заявителя с запросом (заявлением) и (или) документами в МФЦ или поступления в МФЦ запроса (заявления)</w:t>
      </w:r>
      <w:r w:rsidR="005F7749">
        <w:rPr>
          <w:rFonts w:ascii="Times New Roman" w:hAnsi="Times New Roman"/>
          <w:sz w:val="28"/>
          <w:szCs w:val="28"/>
        </w:rPr>
        <w:t xml:space="preserve">   </w:t>
      </w:r>
      <w:r w:rsidRPr="00145FE6">
        <w:rPr>
          <w:rFonts w:ascii="Times New Roman" w:hAnsi="Times New Roman"/>
          <w:sz w:val="28"/>
          <w:szCs w:val="28"/>
        </w:rPr>
        <w:t xml:space="preserve">о предоставлении </w:t>
      </w:r>
      <w:r>
        <w:rPr>
          <w:rFonts w:ascii="Times New Roman" w:hAnsi="Times New Roman"/>
          <w:sz w:val="28"/>
          <w:szCs w:val="28"/>
        </w:rPr>
        <w:t>муниципаль</w:t>
      </w:r>
      <w:r w:rsidRPr="0059167C">
        <w:rPr>
          <w:rFonts w:ascii="Times New Roman" w:hAnsi="Times New Roman"/>
          <w:sz w:val="28"/>
          <w:szCs w:val="28"/>
        </w:rPr>
        <w:t>ной услуги</w:t>
      </w:r>
      <w:r w:rsidRPr="00145FE6">
        <w:rPr>
          <w:rFonts w:ascii="Times New Roman" w:hAnsi="Times New Roman"/>
          <w:sz w:val="28"/>
          <w:szCs w:val="28"/>
        </w:rPr>
        <w:t xml:space="preserve"> и (или) документов по почте,</w:t>
      </w:r>
      <w:r>
        <w:rPr>
          <w:rFonts w:ascii="Times New Roman" w:hAnsi="Times New Roman"/>
          <w:sz w:val="28"/>
          <w:szCs w:val="28"/>
        </w:rPr>
        <w:t xml:space="preserve"> от курьера или экспресс-почтой</w:t>
      </w:r>
      <w:r w:rsidRPr="00145FE6">
        <w:rPr>
          <w:rFonts w:ascii="Times New Roman" w:hAnsi="Times New Roman"/>
          <w:sz w:val="28"/>
          <w:szCs w:val="28"/>
        </w:rPr>
        <w:t xml:space="preserve">. </w:t>
      </w:r>
    </w:p>
    <w:p w:rsidR="006B3E46" w:rsidRPr="007651BC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Должностное лицо </w:t>
      </w:r>
      <w:r w:rsidR="002513D7" w:rsidRPr="007651BC">
        <w:rPr>
          <w:rFonts w:ascii="Times New Roman" w:hAnsi="Times New Roman" w:cs="Times New Roman"/>
          <w:sz w:val="28"/>
          <w:szCs w:val="28"/>
        </w:rPr>
        <w:t>отдела архитектуры и градостроительства</w:t>
      </w:r>
      <w:r w:rsidRPr="007651BC">
        <w:rPr>
          <w:rFonts w:ascii="Times New Roman" w:hAnsi="Times New Roman" w:cs="Times New Roman"/>
          <w:sz w:val="28"/>
          <w:szCs w:val="28"/>
        </w:rPr>
        <w:t>, ответственное за прием запроса и документов,</w:t>
      </w:r>
      <w:r w:rsidRPr="007651BC">
        <w:rPr>
          <w:rFonts w:ascii="Times New Roman" w:hAnsi="Times New Roman"/>
          <w:sz w:val="28"/>
          <w:szCs w:val="28"/>
        </w:rPr>
        <w:t xml:space="preserve"> выдает сотруднику МФЦ, ответственному за доставку документов, расписку о принятии представленных документов. Максимальный срок выполнения действия составляет 10 минут.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1BC">
        <w:rPr>
          <w:rFonts w:ascii="Times New Roman" w:hAnsi="Times New Roman"/>
          <w:sz w:val="28"/>
          <w:szCs w:val="28"/>
        </w:rPr>
        <w:t xml:space="preserve">3.22. Дальнейшее рассмотрение поступившего из МФЦ запроса (заявления) и документов осуществляется </w:t>
      </w:r>
      <w:r w:rsidR="002513D7" w:rsidRPr="007651BC">
        <w:rPr>
          <w:rFonts w:ascii="Times New Roman" w:hAnsi="Times New Roman" w:cs="Times New Roman"/>
          <w:sz w:val="28"/>
          <w:szCs w:val="28"/>
        </w:rPr>
        <w:t>отделом архитектуры и градостроительства</w:t>
      </w:r>
      <w:r w:rsidRPr="007651BC">
        <w:rPr>
          <w:rFonts w:ascii="Times New Roman" w:hAnsi="Times New Roman"/>
          <w:sz w:val="28"/>
          <w:szCs w:val="28"/>
        </w:rPr>
        <w:t xml:space="preserve"> в порядке, установленном пунктами 3.4, 3.6 – 3.8</w:t>
      </w:r>
      <w:r w:rsidRPr="00145FE6">
        <w:rPr>
          <w:rFonts w:ascii="Times New Roman" w:hAnsi="Times New Roman"/>
          <w:sz w:val="28"/>
          <w:szCs w:val="28"/>
        </w:rPr>
        <w:t xml:space="preserve"> Административного регламента.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3.23. Критерием приема документов на базе МФЦ является наличие запроса (заявления) и (или) документов, которые заявитель должен представить самостоятельно.</w:t>
      </w:r>
    </w:p>
    <w:p w:rsidR="006B3E46" w:rsidRPr="007651BC" w:rsidRDefault="006B3E46" w:rsidP="006B3E4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3.24. Результатом административной процедуры является доставка </w:t>
      </w:r>
      <w:r w:rsidR="005F7749">
        <w:rPr>
          <w:rFonts w:ascii="Times New Roman" w:hAnsi="Times New Roman"/>
          <w:sz w:val="28"/>
          <w:szCs w:val="28"/>
        </w:rPr>
        <w:t xml:space="preserve">                           </w:t>
      </w:r>
      <w:r w:rsidRPr="00145FE6">
        <w:rPr>
          <w:rFonts w:ascii="Times New Roman" w:hAnsi="Times New Roman"/>
          <w:sz w:val="28"/>
          <w:szCs w:val="28"/>
        </w:rPr>
        <w:t xml:space="preserve">в </w:t>
      </w:r>
      <w:r w:rsidR="003854EB" w:rsidRPr="007651BC">
        <w:rPr>
          <w:rFonts w:ascii="Times New Roman" w:hAnsi="Times New Roman" w:cs="Times New Roman"/>
          <w:sz w:val="28"/>
          <w:szCs w:val="28"/>
        </w:rPr>
        <w:t>отдел архитектуры и градостроительства</w:t>
      </w:r>
      <w:r w:rsidR="003854EB" w:rsidRPr="007651BC">
        <w:rPr>
          <w:rFonts w:ascii="Times New Roman" w:hAnsi="Times New Roman"/>
          <w:sz w:val="28"/>
          <w:szCs w:val="28"/>
        </w:rPr>
        <w:t xml:space="preserve"> </w:t>
      </w:r>
      <w:r w:rsidRPr="007651BC">
        <w:rPr>
          <w:rFonts w:ascii="Times New Roman" w:hAnsi="Times New Roman"/>
          <w:sz w:val="28"/>
          <w:szCs w:val="28"/>
        </w:rPr>
        <w:t>запроса (заявления) и представленных заявителем в МФЦ документов</w:t>
      </w:r>
      <w:r w:rsidRPr="007651B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1BC">
        <w:rPr>
          <w:rFonts w:ascii="Times New Roman" w:hAnsi="Times New Roman"/>
          <w:sz w:val="28"/>
          <w:szCs w:val="28"/>
        </w:rPr>
        <w:lastRenderedPageBreak/>
        <w:t xml:space="preserve">3.25. Способами фиксации результата административной процедуры являются регистрация представленного запроса (заявления) в Электронном журнале, расписка МФЦ, выданная заявителю, о приеме документов, расписка </w:t>
      </w:r>
      <w:r w:rsidR="003854EB" w:rsidRPr="007651BC">
        <w:rPr>
          <w:rFonts w:ascii="Times New Roman" w:hAnsi="Times New Roman" w:cs="Times New Roman"/>
          <w:sz w:val="28"/>
          <w:szCs w:val="28"/>
        </w:rPr>
        <w:t>отдела архитектуры и градостроительства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45FE6">
        <w:rPr>
          <w:rFonts w:ascii="Times New Roman" w:hAnsi="Times New Roman"/>
          <w:sz w:val="28"/>
          <w:szCs w:val="28"/>
        </w:rPr>
        <w:t xml:space="preserve">о принятии представленных документов для предоставления </w:t>
      </w:r>
      <w:r>
        <w:rPr>
          <w:rFonts w:ascii="Times New Roman" w:hAnsi="Times New Roman"/>
          <w:sz w:val="28"/>
          <w:szCs w:val="28"/>
        </w:rPr>
        <w:t>муниципаль</w:t>
      </w:r>
      <w:r w:rsidRPr="0059167C">
        <w:rPr>
          <w:rFonts w:ascii="Times New Roman" w:hAnsi="Times New Roman"/>
          <w:sz w:val="28"/>
          <w:szCs w:val="28"/>
        </w:rPr>
        <w:t>ной услуги</w:t>
      </w:r>
      <w:r w:rsidRPr="00145FE6">
        <w:rPr>
          <w:rFonts w:ascii="Times New Roman" w:hAnsi="Times New Roman"/>
          <w:sz w:val="28"/>
          <w:szCs w:val="28"/>
        </w:rPr>
        <w:t>.</w:t>
      </w:r>
    </w:p>
    <w:p w:rsidR="006B3E46" w:rsidRPr="00145FE6" w:rsidRDefault="006B3E46" w:rsidP="006B3E46">
      <w:pPr>
        <w:jc w:val="center"/>
        <w:rPr>
          <w:rFonts w:ascii="Times New Roman" w:hAnsi="Times New Roman"/>
          <w:sz w:val="28"/>
          <w:szCs w:val="28"/>
        </w:rPr>
      </w:pPr>
    </w:p>
    <w:p w:rsidR="006B3E46" w:rsidRPr="00145FE6" w:rsidRDefault="006B3E46" w:rsidP="006B3E46">
      <w:pPr>
        <w:jc w:val="center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Формирование и направление межведомственных запросов</w:t>
      </w:r>
      <w:r>
        <w:rPr>
          <w:rFonts w:ascii="Times New Roman" w:hAnsi="Times New Roman"/>
          <w:sz w:val="28"/>
          <w:szCs w:val="28"/>
        </w:rPr>
        <w:t xml:space="preserve">, а также </w:t>
      </w:r>
      <w:r w:rsidRPr="008C362A">
        <w:rPr>
          <w:rFonts w:ascii="Times New Roman" w:hAnsi="Times New Roman"/>
          <w:sz w:val="28"/>
          <w:szCs w:val="28"/>
        </w:rPr>
        <w:t>запросов в организации, осуществляющие эксплуатацию сетей инженерно-технического обеспечения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B3E46" w:rsidRPr="001745A3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3.26. </w:t>
      </w:r>
      <w:r w:rsidRPr="00145FE6">
        <w:rPr>
          <w:rFonts w:ascii="Times New Roman" w:hAnsi="Times New Roman" w:cs="Times New Roman"/>
          <w:sz w:val="28"/>
          <w:szCs w:val="28"/>
        </w:rPr>
        <w:t>Основанием (юридическим фактом) начала выполнения административной процедуры</w:t>
      </w:r>
      <w:r w:rsidR="005F77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формированию и направлению</w:t>
      </w:r>
      <w:r w:rsidRPr="00145FE6">
        <w:rPr>
          <w:rFonts w:ascii="Times New Roman" w:hAnsi="Times New Roman"/>
          <w:sz w:val="28"/>
          <w:szCs w:val="28"/>
        </w:rPr>
        <w:t xml:space="preserve"> межведомственных запросов</w:t>
      </w:r>
      <w:r>
        <w:rPr>
          <w:rFonts w:ascii="Times New Roman" w:hAnsi="Times New Roman"/>
          <w:sz w:val="28"/>
          <w:szCs w:val="28"/>
        </w:rPr>
        <w:t xml:space="preserve">, а также </w:t>
      </w:r>
      <w:r w:rsidRPr="008C362A">
        <w:rPr>
          <w:rFonts w:ascii="Times New Roman" w:hAnsi="Times New Roman"/>
          <w:sz w:val="28"/>
          <w:szCs w:val="28"/>
        </w:rPr>
        <w:t>запросов в организации, осуществляющие эксплуатацию сетей инженерно-технического обеспечения</w:t>
      </w:r>
      <w:r>
        <w:rPr>
          <w:rFonts w:ascii="Times New Roman" w:hAnsi="Times New Roman"/>
          <w:sz w:val="28"/>
          <w:szCs w:val="28"/>
        </w:rPr>
        <w:t xml:space="preserve">, являются соответственно </w:t>
      </w:r>
      <w:r w:rsidRPr="00145FE6">
        <w:rPr>
          <w:rFonts w:ascii="Times New Roman" w:hAnsi="Times New Roman"/>
          <w:sz w:val="28"/>
          <w:szCs w:val="28"/>
        </w:rPr>
        <w:t>непредставление заявителем документов</w:t>
      </w:r>
      <w:r w:rsidRPr="00145FE6">
        <w:rPr>
          <w:rFonts w:ascii="Times New Roman" w:hAnsi="Times New Roman" w:cs="Times New Roman"/>
          <w:sz w:val="28"/>
          <w:szCs w:val="28"/>
        </w:rPr>
        <w:t xml:space="preserve">, указанных в пункте 2.7 </w:t>
      </w:r>
      <w:r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145FE6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  <w:r>
        <w:rPr>
          <w:rFonts w:ascii="Times New Roman" w:hAnsi="Times New Roman" w:cs="Times New Roman"/>
          <w:sz w:val="28"/>
          <w:szCs w:val="28"/>
        </w:rPr>
        <w:t xml:space="preserve">, и отсутствие соответствующих </w:t>
      </w:r>
      <w:r w:rsidRPr="00145FE6">
        <w:rPr>
          <w:rFonts w:ascii="Times New Roman" w:hAnsi="Times New Roman" w:cs="Times New Roman"/>
          <w:sz w:val="28"/>
          <w:szCs w:val="28"/>
        </w:rPr>
        <w:t>документов (информации, содержащейся в них)</w:t>
      </w:r>
      <w:r>
        <w:rPr>
          <w:rFonts w:ascii="Times New Roman" w:hAnsi="Times New Roman" w:cs="Times New Roman"/>
          <w:sz w:val="28"/>
          <w:szCs w:val="28"/>
        </w:rPr>
        <w:t>, предусмотренных абзацем шестым пункта 3.28 настоящего Административного регламента,</w:t>
      </w:r>
      <w:r w:rsidRPr="00145FE6">
        <w:rPr>
          <w:rFonts w:ascii="Times New Roman" w:hAnsi="Times New Roman" w:cs="Times New Roman"/>
          <w:sz w:val="28"/>
          <w:szCs w:val="28"/>
        </w:rPr>
        <w:t xml:space="preserve"> в распоряжении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145FE6">
        <w:rPr>
          <w:rFonts w:ascii="Times New Roman" w:hAnsi="Times New Roman" w:cs="Times New Roman"/>
          <w:sz w:val="28"/>
          <w:szCs w:val="28"/>
        </w:rPr>
        <w:t>.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>3.27. Должностным лицом, осуществляющим административную процедуру, является должностное лицо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445CA" w:rsidRPr="007651BC">
        <w:rPr>
          <w:rFonts w:ascii="Times New Roman" w:hAnsi="Times New Roman" w:cs="Times New Roman"/>
          <w:sz w:val="28"/>
          <w:szCs w:val="28"/>
        </w:rPr>
        <w:t>отдела архитектуры и градостроительства</w:t>
      </w:r>
      <w:r w:rsidRPr="007651BC">
        <w:rPr>
          <w:rFonts w:ascii="Times New Roman" w:hAnsi="Times New Roman" w:cs="Times New Roman"/>
          <w:sz w:val="28"/>
          <w:szCs w:val="28"/>
        </w:rPr>
        <w:t>,</w:t>
      </w:r>
      <w:r w:rsidRPr="00145FE6">
        <w:rPr>
          <w:rFonts w:ascii="Times New Roman" w:hAnsi="Times New Roman" w:cs="Times New Roman"/>
          <w:sz w:val="28"/>
          <w:szCs w:val="28"/>
        </w:rPr>
        <w:t xml:space="preserve"> уполномоченное на формирование и направление межведомственных запросов</w:t>
      </w:r>
      <w:r>
        <w:rPr>
          <w:rFonts w:ascii="Times New Roman" w:hAnsi="Times New Roman" w:cs="Times New Roman"/>
          <w:sz w:val="28"/>
          <w:szCs w:val="28"/>
        </w:rPr>
        <w:t xml:space="preserve"> и запросов </w:t>
      </w:r>
      <w:r w:rsidRPr="008C362A">
        <w:rPr>
          <w:rFonts w:ascii="Times New Roman" w:hAnsi="Times New Roman"/>
          <w:sz w:val="28"/>
          <w:szCs w:val="28"/>
        </w:rPr>
        <w:t>в организации, осуществляющие эксплуатацию сетей инженерно-технического обеспечения</w:t>
      </w:r>
      <w:r w:rsidRPr="00145FE6">
        <w:rPr>
          <w:rFonts w:ascii="Times New Roman" w:hAnsi="Times New Roman" w:cs="Times New Roman"/>
          <w:sz w:val="28"/>
          <w:szCs w:val="28"/>
        </w:rPr>
        <w:t xml:space="preserve"> (далее – должностное лицо, уполномоченное на формирование и направление межведомственных запросов).</w:t>
      </w:r>
    </w:p>
    <w:p w:rsidR="006B3E46" w:rsidRDefault="006B3E46" w:rsidP="006B3E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 xml:space="preserve">3.28.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145FE6">
        <w:rPr>
          <w:rFonts w:ascii="Times New Roman" w:hAnsi="Times New Roman" w:cs="Times New Roman"/>
          <w:sz w:val="28"/>
          <w:szCs w:val="28"/>
        </w:rPr>
        <w:t xml:space="preserve">олжностное лицо, уполномоченное на формирование и направление межведомственных запросов, готовит и направляет </w:t>
      </w:r>
      <w:r w:rsidRPr="00145FE6">
        <w:rPr>
          <w:rFonts w:ascii="Times New Roman" w:hAnsi="Times New Roman"/>
          <w:sz w:val="28"/>
          <w:szCs w:val="28"/>
        </w:rPr>
        <w:t>соответствующий запрос в</w:t>
      </w:r>
      <w:r>
        <w:rPr>
          <w:rFonts w:ascii="Times New Roman" w:hAnsi="Times New Roman"/>
          <w:sz w:val="28"/>
          <w:szCs w:val="28"/>
        </w:rPr>
        <w:t xml:space="preserve"> орган регистрации прав,</w:t>
      </w:r>
      <w:r w:rsidR="005F774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45FE6">
        <w:rPr>
          <w:rFonts w:ascii="Times New Roman" w:hAnsi="Times New Roman" w:cs="Times New Roman"/>
          <w:sz w:val="28"/>
          <w:szCs w:val="28"/>
        </w:rPr>
        <w:t xml:space="preserve">сли заявитель </w:t>
      </w:r>
      <w:r w:rsidRPr="00145FE6">
        <w:rPr>
          <w:rFonts w:ascii="Times New Roman" w:hAnsi="Times New Roman"/>
          <w:sz w:val="28"/>
          <w:szCs w:val="28"/>
        </w:rPr>
        <w:t>не представил</w:t>
      </w:r>
      <w:r>
        <w:rPr>
          <w:rFonts w:ascii="Times New Roman" w:hAnsi="Times New Roman"/>
          <w:sz w:val="28"/>
          <w:szCs w:val="28"/>
        </w:rPr>
        <w:t>:</w:t>
      </w:r>
    </w:p>
    <w:p w:rsidR="006B3E46" w:rsidRPr="00371DEF" w:rsidRDefault="006B3E46" w:rsidP="006B3E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1DEF">
        <w:rPr>
          <w:rFonts w:ascii="Times New Roman" w:hAnsi="Times New Roman" w:cs="Times New Roman"/>
          <w:sz w:val="28"/>
          <w:szCs w:val="28"/>
        </w:rPr>
        <w:t>- выписку из Единого государственного реестра недвижимости о правах на земельный участок и (или) находящийся на нем объект (объекты) капитального строительства;</w:t>
      </w:r>
    </w:p>
    <w:p w:rsidR="006B3E46" w:rsidRPr="00145FE6" w:rsidRDefault="006B3E46" w:rsidP="006B3E46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- кадастровую выписку о земельном участке;</w:t>
      </w:r>
    </w:p>
    <w:p w:rsidR="006B3E46" w:rsidRPr="00145FE6" w:rsidRDefault="006B3E46" w:rsidP="006B3E4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lastRenderedPageBreak/>
        <w:tab/>
        <w:t xml:space="preserve">- кадастровый план территории, в границах которой расположен земельный участок; </w:t>
      </w:r>
    </w:p>
    <w:p w:rsidR="006B3E4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- кадастровый(</w:t>
      </w:r>
      <w:proofErr w:type="spellStart"/>
      <w:r w:rsidRPr="00145FE6">
        <w:rPr>
          <w:rFonts w:ascii="Times New Roman" w:hAnsi="Times New Roman"/>
          <w:sz w:val="28"/>
          <w:szCs w:val="28"/>
        </w:rPr>
        <w:t>ые</w:t>
      </w:r>
      <w:proofErr w:type="spellEnd"/>
      <w:r w:rsidRPr="00145FE6">
        <w:rPr>
          <w:rFonts w:ascii="Times New Roman" w:hAnsi="Times New Roman"/>
          <w:sz w:val="28"/>
          <w:szCs w:val="28"/>
        </w:rPr>
        <w:t>) паспорт(а) здания(</w:t>
      </w:r>
      <w:proofErr w:type="spellStart"/>
      <w:r w:rsidRPr="00145FE6">
        <w:rPr>
          <w:rFonts w:ascii="Times New Roman" w:hAnsi="Times New Roman"/>
          <w:sz w:val="28"/>
          <w:szCs w:val="28"/>
        </w:rPr>
        <w:t>ий</w:t>
      </w:r>
      <w:proofErr w:type="spellEnd"/>
      <w:r w:rsidRPr="00145FE6">
        <w:rPr>
          <w:rFonts w:ascii="Times New Roman" w:hAnsi="Times New Roman"/>
          <w:sz w:val="28"/>
          <w:szCs w:val="28"/>
        </w:rPr>
        <w:t>), сооружения(</w:t>
      </w:r>
      <w:proofErr w:type="spellStart"/>
      <w:r w:rsidRPr="00145FE6">
        <w:rPr>
          <w:rFonts w:ascii="Times New Roman" w:hAnsi="Times New Roman"/>
          <w:sz w:val="28"/>
          <w:szCs w:val="28"/>
        </w:rPr>
        <w:t>ий</w:t>
      </w:r>
      <w:proofErr w:type="spellEnd"/>
      <w:r w:rsidRPr="00145FE6">
        <w:rPr>
          <w:rFonts w:ascii="Times New Roman" w:hAnsi="Times New Roman"/>
          <w:sz w:val="28"/>
          <w:szCs w:val="28"/>
        </w:rPr>
        <w:t>), объекта(</w:t>
      </w:r>
      <w:proofErr w:type="spellStart"/>
      <w:r w:rsidRPr="00145FE6">
        <w:rPr>
          <w:rFonts w:ascii="Times New Roman" w:hAnsi="Times New Roman"/>
          <w:sz w:val="28"/>
          <w:szCs w:val="28"/>
        </w:rPr>
        <w:t>ов</w:t>
      </w:r>
      <w:proofErr w:type="spellEnd"/>
      <w:r w:rsidRPr="00145FE6">
        <w:rPr>
          <w:rFonts w:ascii="Times New Roman" w:hAnsi="Times New Roman"/>
          <w:sz w:val="28"/>
          <w:szCs w:val="28"/>
        </w:rPr>
        <w:t>) незавершённого строительства, расположенных на земельном участке (при наличии таких об</w:t>
      </w:r>
      <w:r>
        <w:rPr>
          <w:rFonts w:ascii="Times New Roman" w:hAnsi="Times New Roman"/>
          <w:sz w:val="28"/>
          <w:szCs w:val="28"/>
        </w:rPr>
        <w:t>ъектов на земельном участке).</w:t>
      </w:r>
    </w:p>
    <w:p w:rsidR="006B3E46" w:rsidRPr="008C362A" w:rsidRDefault="006B3E46" w:rsidP="006B3E4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45FE6">
        <w:rPr>
          <w:rFonts w:ascii="Times New Roman" w:hAnsi="Times New Roman" w:cs="Times New Roman"/>
          <w:sz w:val="28"/>
          <w:szCs w:val="28"/>
        </w:rPr>
        <w:t xml:space="preserve">олжностное лицо, уполномоченное на формирование и направление межведомственных запросов, </w:t>
      </w:r>
      <w:r>
        <w:rPr>
          <w:rFonts w:ascii="Times New Roman" w:hAnsi="Times New Roman" w:cs="Times New Roman"/>
          <w:sz w:val="28"/>
          <w:szCs w:val="28"/>
        </w:rPr>
        <w:t xml:space="preserve">в случае отсутствия в распоряжении </w:t>
      </w:r>
      <w:r w:rsidR="00200A2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Pr="005068E0">
        <w:rPr>
          <w:rFonts w:ascii="Times New Roman" w:hAnsi="Times New Roman" w:cs="Times New Roman"/>
          <w:sz w:val="28"/>
          <w:szCs w:val="28"/>
        </w:rPr>
        <w:t xml:space="preserve">сведений о </w:t>
      </w:r>
      <w:r w:rsidRPr="005068E0">
        <w:rPr>
          <w:rFonts w:ascii="Times New Roman" w:hAnsi="Times New Roman"/>
          <w:sz w:val="28"/>
          <w:szCs w:val="28"/>
        </w:rPr>
        <w:t>технических условиях подключения (технологического присоединения) предполагаемых к созданию на земельном участке, в отношении которого запрашивается градостроительный план земельного участка, объектов к сетям инженерно-технического обеспечения (в случае, если такой земельный участок</w:t>
      </w:r>
      <w:r>
        <w:rPr>
          <w:rFonts w:ascii="Times New Roman" w:hAnsi="Times New Roman"/>
          <w:sz w:val="28"/>
          <w:szCs w:val="28"/>
        </w:rPr>
        <w:t xml:space="preserve"> находится в  государственной или муниципальной собственности) </w:t>
      </w:r>
      <w:r w:rsidRPr="008C362A">
        <w:rPr>
          <w:rFonts w:ascii="Times New Roman" w:hAnsi="Times New Roman"/>
          <w:sz w:val="28"/>
          <w:szCs w:val="28"/>
        </w:rPr>
        <w:t xml:space="preserve">осуществляет следующие действия: </w:t>
      </w:r>
    </w:p>
    <w:p w:rsidR="006B3E46" w:rsidRPr="008C362A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362A">
        <w:rPr>
          <w:rFonts w:ascii="Times New Roman" w:hAnsi="Times New Roman"/>
          <w:sz w:val="28"/>
          <w:szCs w:val="28"/>
        </w:rPr>
        <w:t xml:space="preserve">1) на основании схем существующего и планируемого размещения объектов капитального строительства в области тепло-, водоснабжения и водоотведения федерального, регионального и местного значения, схем тепло-, водоснабжения и водоотведения, а также с учетом инвестиционных программ организаций, осуществляющих эксплуатацию сетей инженерно-технического обеспечения, определяет организации, осуществляющие эксплуатацию сетей инженерно-технического обеспечения, в которые должны быть направлены запросы о получении </w:t>
      </w:r>
      <w:r>
        <w:rPr>
          <w:rFonts w:ascii="Times New Roman" w:hAnsi="Times New Roman"/>
          <w:sz w:val="28"/>
          <w:szCs w:val="28"/>
        </w:rPr>
        <w:t xml:space="preserve">сведений </w:t>
      </w:r>
      <w:r w:rsidRPr="008C362A">
        <w:rPr>
          <w:rFonts w:ascii="Times New Roman" w:hAnsi="Times New Roman"/>
          <w:sz w:val="28"/>
          <w:szCs w:val="28"/>
        </w:rPr>
        <w:t>о технических условиях;</w:t>
      </w:r>
    </w:p>
    <w:p w:rsidR="006B3E46" w:rsidRPr="008A3E7F" w:rsidRDefault="006B3E46" w:rsidP="006B3E4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362A">
        <w:rPr>
          <w:rFonts w:ascii="Times New Roman" w:hAnsi="Times New Roman"/>
          <w:sz w:val="28"/>
          <w:szCs w:val="28"/>
        </w:rPr>
        <w:t xml:space="preserve">2) обеспечивает подготовку и направление </w:t>
      </w:r>
      <w:r>
        <w:rPr>
          <w:rFonts w:ascii="Times New Roman" w:hAnsi="Times New Roman"/>
          <w:sz w:val="28"/>
          <w:szCs w:val="28"/>
        </w:rPr>
        <w:t xml:space="preserve">запросов </w:t>
      </w:r>
      <w:r w:rsidRPr="008C362A">
        <w:rPr>
          <w:rFonts w:ascii="Times New Roman" w:hAnsi="Times New Roman"/>
          <w:sz w:val="28"/>
          <w:szCs w:val="28"/>
        </w:rPr>
        <w:t xml:space="preserve">в организации, </w:t>
      </w:r>
      <w:r w:rsidRPr="008A3E7F">
        <w:rPr>
          <w:rFonts w:ascii="Times New Roman" w:hAnsi="Times New Roman"/>
          <w:sz w:val="28"/>
          <w:szCs w:val="28"/>
        </w:rPr>
        <w:t xml:space="preserve">осуществляющие эксплуатацию сетей инженерно-технического обеспечения, к которым планируется подключение объектов капитального строительства, в соответствии с Приложением 5 к Административному регламенту.  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3E7F">
        <w:rPr>
          <w:rFonts w:ascii="Times New Roman" w:hAnsi="Times New Roman"/>
          <w:sz w:val="28"/>
          <w:szCs w:val="28"/>
        </w:rPr>
        <w:t>3.29. Направление межведомственных</w:t>
      </w:r>
      <w:r w:rsidRPr="00145FE6">
        <w:rPr>
          <w:rFonts w:ascii="Times New Roman" w:hAnsi="Times New Roman"/>
          <w:sz w:val="28"/>
          <w:szCs w:val="28"/>
        </w:rPr>
        <w:t xml:space="preserve"> запросов в предусмотренные в пункте 3.28 Административного регламента органы (организации) осуществляется через систему межведомственного электронного взаимодействия, по иным электронным каналам или по факсу. В исключительных случаях допускается направление запросов и получение ответов на эти запросы посредством почтовой связи.</w:t>
      </w:r>
    </w:p>
    <w:p w:rsidR="006B3E4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lastRenderedPageBreak/>
        <w:t>Предельный срок для подготовки и направления межведомственных запросов в соответствии с настоящим пунктом и пунктами 3.31 и 3.32 Административного регламента составляет 3 рабочих дня со дня регистрации заявления</w:t>
      </w:r>
      <w:r w:rsidR="00C445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 отсутствии оснований для отказа в предоставлении муниципальной услуги, предусмотренных пунктом 2.10 настоящего Административного регламента, установленных соответствующим должностным лицом без направления межведомственных запросов</w:t>
      </w:r>
      <w:r w:rsidRPr="00145FE6">
        <w:rPr>
          <w:rFonts w:ascii="Times New Roman" w:hAnsi="Times New Roman"/>
          <w:sz w:val="28"/>
          <w:szCs w:val="28"/>
        </w:rPr>
        <w:t xml:space="preserve">. </w:t>
      </w:r>
    </w:p>
    <w:p w:rsidR="006B3E4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Предельный срок для подготовки и направления </w:t>
      </w:r>
      <w:r>
        <w:rPr>
          <w:rFonts w:ascii="Times New Roman" w:hAnsi="Times New Roman"/>
          <w:sz w:val="28"/>
          <w:szCs w:val="28"/>
        </w:rPr>
        <w:t xml:space="preserve">запросов </w:t>
      </w:r>
      <w:r w:rsidRPr="008C362A">
        <w:rPr>
          <w:rFonts w:ascii="Times New Roman" w:hAnsi="Times New Roman"/>
          <w:sz w:val="28"/>
          <w:szCs w:val="28"/>
        </w:rPr>
        <w:t>в организации, осуществляющие эксплуатацию сетей инженерно-технического обеспечения</w:t>
      </w:r>
      <w:r>
        <w:rPr>
          <w:rFonts w:ascii="Times New Roman" w:hAnsi="Times New Roman"/>
          <w:sz w:val="28"/>
          <w:szCs w:val="28"/>
        </w:rPr>
        <w:t xml:space="preserve">, </w:t>
      </w:r>
      <w:r w:rsidRPr="00145FE6">
        <w:rPr>
          <w:rFonts w:ascii="Times New Roman" w:hAnsi="Times New Roman"/>
          <w:sz w:val="28"/>
          <w:szCs w:val="28"/>
        </w:rPr>
        <w:t xml:space="preserve">составляет </w:t>
      </w:r>
      <w:r>
        <w:rPr>
          <w:rFonts w:ascii="Times New Roman" w:hAnsi="Times New Roman"/>
          <w:sz w:val="28"/>
          <w:szCs w:val="28"/>
        </w:rPr>
        <w:t xml:space="preserve">не более 1рабочего дня со дня получения </w:t>
      </w:r>
      <w:r>
        <w:rPr>
          <w:rFonts w:ascii="Times New Roman" w:hAnsi="Times New Roman" w:cs="Times New Roman"/>
          <w:sz w:val="28"/>
          <w:szCs w:val="28"/>
        </w:rPr>
        <w:t>должностным</w:t>
      </w:r>
      <w:r w:rsidRPr="00145FE6">
        <w:rPr>
          <w:rFonts w:ascii="Times New Roman" w:hAnsi="Times New Roman" w:cs="Times New Roman"/>
          <w:sz w:val="28"/>
          <w:szCs w:val="28"/>
        </w:rPr>
        <w:t xml:space="preserve"> лицо</w:t>
      </w:r>
      <w:r>
        <w:rPr>
          <w:rFonts w:ascii="Times New Roman" w:hAnsi="Times New Roman" w:cs="Times New Roman"/>
          <w:sz w:val="28"/>
          <w:szCs w:val="28"/>
        </w:rPr>
        <w:t>м, уполномоченным</w:t>
      </w:r>
      <w:r w:rsidRPr="00145FE6">
        <w:rPr>
          <w:rFonts w:ascii="Times New Roman" w:hAnsi="Times New Roman" w:cs="Times New Roman"/>
          <w:sz w:val="28"/>
          <w:szCs w:val="28"/>
        </w:rPr>
        <w:t xml:space="preserve"> на формирование и направление межведомственных запросов,</w:t>
      </w:r>
      <w:r>
        <w:rPr>
          <w:rFonts w:ascii="Times New Roman" w:hAnsi="Times New Roman" w:cs="Times New Roman"/>
          <w:sz w:val="28"/>
          <w:szCs w:val="28"/>
        </w:rPr>
        <w:t xml:space="preserve"> ответов на межведомственные вопросы</w:t>
      </w:r>
      <w:r w:rsidR="00C445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 отсутствии оснований для отказа в предоставлении муниципальной услуги, предусмотренных пунктом 2.10 настоящего Административного регламента</w:t>
      </w:r>
      <w:r w:rsidRPr="00145FE6">
        <w:rPr>
          <w:rFonts w:ascii="Times New Roman" w:hAnsi="Times New Roman"/>
          <w:sz w:val="28"/>
          <w:szCs w:val="28"/>
        </w:rPr>
        <w:t xml:space="preserve">. 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3.30. Предельный срок для ответов на межведомственные запросы составляет 5 рабочих дней со дня поступления запроса в соответствующий орган.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Испрашиваемая информация и (или) документы предоставляются</w:t>
      </w:r>
      <w:r w:rsidR="005F7749">
        <w:rPr>
          <w:rFonts w:ascii="Times New Roman" w:hAnsi="Times New Roman"/>
          <w:sz w:val="28"/>
          <w:szCs w:val="28"/>
        </w:rPr>
        <w:t xml:space="preserve">                              </w:t>
      </w:r>
      <w:r w:rsidRPr="00145FE6">
        <w:rPr>
          <w:rFonts w:ascii="Times New Roman" w:hAnsi="Times New Roman"/>
          <w:sz w:val="28"/>
          <w:szCs w:val="28"/>
        </w:rPr>
        <w:t xml:space="preserve"> в порядке, указанном в технологической карте межведомственного взаимодействия </w:t>
      </w:r>
      <w:r>
        <w:rPr>
          <w:rFonts w:ascii="Times New Roman" w:hAnsi="Times New Roman"/>
          <w:sz w:val="28"/>
          <w:szCs w:val="28"/>
        </w:rPr>
        <w:t>муниципаль</w:t>
      </w:r>
      <w:r w:rsidRPr="00145FE6">
        <w:rPr>
          <w:rFonts w:ascii="Times New Roman" w:hAnsi="Times New Roman"/>
          <w:sz w:val="28"/>
          <w:szCs w:val="28"/>
        </w:rPr>
        <w:t>ной услуги.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3.31. Направление межведомственного запроса в бумажном виде допускается только в случае невозможности направления межведомственных запросов в электронной форме в связи с подтвержденной технической недоступностью или неработоспособностью веб-сервисов </w:t>
      </w:r>
      <w:r w:rsidR="00200A2C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дминистрации </w:t>
      </w:r>
      <w:r w:rsidRPr="00145FE6">
        <w:rPr>
          <w:rFonts w:ascii="Times New Roman" w:hAnsi="Times New Roman"/>
          <w:sz w:val="28"/>
          <w:szCs w:val="28"/>
        </w:rPr>
        <w:t>либо неработоспособностью каналов связи, обеспечивающих доступ</w:t>
      </w:r>
      <w:r w:rsidR="005F7749">
        <w:rPr>
          <w:rFonts w:ascii="Times New Roman" w:hAnsi="Times New Roman"/>
          <w:sz w:val="28"/>
          <w:szCs w:val="28"/>
        </w:rPr>
        <w:t xml:space="preserve"> </w:t>
      </w:r>
      <w:r w:rsidRPr="00145FE6">
        <w:rPr>
          <w:rFonts w:ascii="Times New Roman" w:hAnsi="Times New Roman"/>
          <w:sz w:val="28"/>
          <w:szCs w:val="28"/>
        </w:rPr>
        <w:t>к сервисам.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3.32. Направление межведомственного запроса на бумажном носителе должностным лицом осуществляется одним из следующих способов: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почтовым отправлением;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курьером, под расписку.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В данном случае межведомственный запрос должен содержать следующие сведения:</w:t>
      </w:r>
    </w:p>
    <w:p w:rsidR="006B3E46" w:rsidRPr="007651BC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lastRenderedPageBreak/>
        <w:t>1) наименование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="003A6E22" w:rsidRPr="007651BC">
        <w:rPr>
          <w:rFonts w:ascii="Times New Roman" w:hAnsi="Times New Roman"/>
          <w:sz w:val="28"/>
          <w:szCs w:val="28"/>
        </w:rPr>
        <w:t>уполномоченного органа, направляющего</w:t>
      </w:r>
      <w:r w:rsidRPr="007651BC">
        <w:rPr>
          <w:rFonts w:ascii="Times New Roman" w:hAnsi="Times New Roman"/>
          <w:sz w:val="28"/>
          <w:szCs w:val="28"/>
        </w:rPr>
        <w:t xml:space="preserve"> межведомственный запрос;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1BC">
        <w:rPr>
          <w:rFonts w:ascii="Times New Roman" w:hAnsi="Times New Roman"/>
          <w:sz w:val="28"/>
          <w:szCs w:val="28"/>
        </w:rPr>
        <w:t>2) наименование органа</w:t>
      </w:r>
      <w:r w:rsidR="003A6E22" w:rsidRPr="007651BC">
        <w:rPr>
          <w:rFonts w:ascii="Times New Roman" w:hAnsi="Times New Roman"/>
          <w:sz w:val="28"/>
          <w:szCs w:val="28"/>
        </w:rPr>
        <w:t xml:space="preserve"> (организации),</w:t>
      </w:r>
      <w:r w:rsidRPr="007651BC">
        <w:rPr>
          <w:rFonts w:ascii="Times New Roman" w:hAnsi="Times New Roman"/>
          <w:sz w:val="28"/>
          <w:szCs w:val="28"/>
        </w:rPr>
        <w:t xml:space="preserve"> в адрес которого направляется</w:t>
      </w:r>
      <w:r w:rsidRPr="00145FE6">
        <w:rPr>
          <w:rFonts w:ascii="Times New Roman" w:hAnsi="Times New Roman"/>
          <w:sz w:val="28"/>
          <w:szCs w:val="28"/>
        </w:rPr>
        <w:t xml:space="preserve"> межведомственный запрос;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3) наименование </w:t>
      </w:r>
      <w:r>
        <w:rPr>
          <w:rFonts w:ascii="Times New Roman" w:hAnsi="Times New Roman"/>
          <w:sz w:val="28"/>
          <w:szCs w:val="28"/>
        </w:rPr>
        <w:t>муниципаль</w:t>
      </w:r>
      <w:r w:rsidRPr="00145FE6">
        <w:rPr>
          <w:rFonts w:ascii="Times New Roman" w:hAnsi="Times New Roman"/>
          <w:sz w:val="28"/>
          <w:szCs w:val="28"/>
        </w:rPr>
        <w:t xml:space="preserve">ной услуги, для предоставления которой необходимо представление документов и (или) информации; 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4) указание на положения нормативного правового акта, которым установлено представление документов и (или) информации, необходимых для предоставления </w:t>
      </w:r>
      <w:r>
        <w:rPr>
          <w:rFonts w:ascii="Times New Roman" w:hAnsi="Times New Roman"/>
          <w:sz w:val="28"/>
          <w:szCs w:val="28"/>
        </w:rPr>
        <w:t>муниципаль</w:t>
      </w:r>
      <w:r w:rsidRPr="00145FE6">
        <w:rPr>
          <w:rFonts w:ascii="Times New Roman" w:hAnsi="Times New Roman"/>
          <w:sz w:val="28"/>
          <w:szCs w:val="28"/>
        </w:rPr>
        <w:t>ной услуги, и указание на реквизиты данного нормативного правового акта;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5) сведения, необходимые для представления документов и (или) информации, установленные</w:t>
      </w:r>
      <w:r>
        <w:rPr>
          <w:rFonts w:ascii="Times New Roman" w:hAnsi="Times New Roman"/>
          <w:sz w:val="28"/>
          <w:szCs w:val="28"/>
        </w:rPr>
        <w:t xml:space="preserve"> настоящим</w:t>
      </w:r>
      <w:r w:rsidRPr="00145FE6">
        <w:rPr>
          <w:rFonts w:ascii="Times New Roman" w:hAnsi="Times New Roman"/>
          <w:sz w:val="28"/>
          <w:szCs w:val="28"/>
        </w:rPr>
        <w:t xml:space="preserve"> Административным регламентом;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6) контактная информация для направления ответа на межведомственный запрос;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7) дата направления межведомственного запроса;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8) фамилия, имя, отчество и должность лица, подготовившего </w:t>
      </w:r>
      <w:r w:rsidR="005F7749">
        <w:rPr>
          <w:rFonts w:ascii="Times New Roman" w:hAnsi="Times New Roman"/>
          <w:sz w:val="28"/>
          <w:szCs w:val="28"/>
        </w:rPr>
        <w:t xml:space="preserve">                              </w:t>
      </w:r>
      <w:r w:rsidRPr="00145FE6">
        <w:rPr>
          <w:rFonts w:ascii="Times New Roman" w:hAnsi="Times New Roman"/>
          <w:sz w:val="28"/>
          <w:szCs w:val="28"/>
        </w:rPr>
        <w:t>и направившего межведомственный запрос, а также номер служебного телефона и (или) адрес электронной почты данного лица для связи.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3.33. Критерием принятия решения о направлении межведомственных запросов </w:t>
      </w:r>
      <w:r>
        <w:rPr>
          <w:rFonts w:ascii="Times New Roman" w:hAnsi="Times New Roman"/>
          <w:sz w:val="28"/>
          <w:szCs w:val="28"/>
        </w:rPr>
        <w:t xml:space="preserve">и запросов </w:t>
      </w:r>
      <w:r w:rsidRPr="008C362A">
        <w:rPr>
          <w:rFonts w:ascii="Times New Roman" w:hAnsi="Times New Roman"/>
          <w:sz w:val="28"/>
          <w:szCs w:val="28"/>
        </w:rPr>
        <w:t>в организации, осуществляющие эксплуатацию сетей инженерно-технического обеспечения,</w:t>
      </w:r>
      <w:r w:rsidR="005F7749">
        <w:rPr>
          <w:rFonts w:ascii="Times New Roman" w:hAnsi="Times New Roman"/>
          <w:sz w:val="28"/>
          <w:szCs w:val="28"/>
        </w:rPr>
        <w:t xml:space="preserve"> </w:t>
      </w:r>
      <w:r w:rsidRPr="00145FE6">
        <w:rPr>
          <w:rFonts w:ascii="Times New Roman" w:hAnsi="Times New Roman"/>
          <w:sz w:val="28"/>
          <w:szCs w:val="28"/>
        </w:rPr>
        <w:t xml:space="preserve">является </w:t>
      </w:r>
      <w:r>
        <w:rPr>
          <w:rFonts w:ascii="Times New Roman" w:hAnsi="Times New Roman"/>
          <w:sz w:val="28"/>
          <w:szCs w:val="28"/>
        </w:rPr>
        <w:t xml:space="preserve">соответственно </w:t>
      </w:r>
      <w:r w:rsidRPr="00145FE6">
        <w:rPr>
          <w:rFonts w:ascii="Times New Roman" w:hAnsi="Times New Roman"/>
          <w:sz w:val="28"/>
          <w:szCs w:val="28"/>
        </w:rPr>
        <w:t xml:space="preserve">отсутствие </w:t>
      </w:r>
      <w:r w:rsidR="005F7749">
        <w:rPr>
          <w:rFonts w:ascii="Times New Roman" w:hAnsi="Times New Roman"/>
          <w:sz w:val="28"/>
          <w:szCs w:val="28"/>
        </w:rPr>
        <w:t xml:space="preserve">                </w:t>
      </w:r>
      <w:r w:rsidRPr="00145FE6">
        <w:rPr>
          <w:rFonts w:ascii="Times New Roman" w:hAnsi="Times New Roman"/>
          <w:sz w:val="28"/>
          <w:szCs w:val="28"/>
        </w:rPr>
        <w:t xml:space="preserve">в распоряжении </w:t>
      </w:r>
      <w:r w:rsidR="003A6E22" w:rsidRPr="007651BC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="003A6E22" w:rsidRPr="00145FE6">
        <w:rPr>
          <w:rFonts w:ascii="Times New Roman" w:hAnsi="Times New Roman"/>
          <w:sz w:val="28"/>
          <w:szCs w:val="28"/>
        </w:rPr>
        <w:t xml:space="preserve"> </w:t>
      </w:r>
      <w:r w:rsidRPr="00145FE6">
        <w:rPr>
          <w:rFonts w:ascii="Times New Roman" w:hAnsi="Times New Roman"/>
          <w:sz w:val="28"/>
          <w:szCs w:val="28"/>
        </w:rPr>
        <w:t>документов (информации, содержащейся</w:t>
      </w:r>
      <w:r w:rsidR="003A6E22">
        <w:rPr>
          <w:rFonts w:ascii="Times New Roman" w:hAnsi="Times New Roman"/>
          <w:sz w:val="28"/>
          <w:szCs w:val="28"/>
        </w:rPr>
        <w:t xml:space="preserve"> </w:t>
      </w:r>
      <w:r w:rsidRPr="00145FE6">
        <w:rPr>
          <w:rFonts w:ascii="Times New Roman" w:hAnsi="Times New Roman"/>
          <w:sz w:val="28"/>
          <w:szCs w:val="28"/>
        </w:rPr>
        <w:t xml:space="preserve">в них), </w:t>
      </w:r>
      <w:r w:rsidRPr="00095BFD">
        <w:rPr>
          <w:rFonts w:ascii="Times New Roman" w:hAnsi="Times New Roman"/>
          <w:sz w:val="28"/>
          <w:szCs w:val="28"/>
        </w:rPr>
        <w:t xml:space="preserve">предусмотренных пунктом 2.7 Административного регламента, </w:t>
      </w:r>
      <w:r w:rsidRPr="00145FE6">
        <w:rPr>
          <w:rFonts w:ascii="Times New Roman" w:hAnsi="Times New Roman"/>
          <w:sz w:val="28"/>
          <w:szCs w:val="28"/>
        </w:rPr>
        <w:t>документов (информации, содержащейся в них),</w:t>
      </w:r>
      <w:r>
        <w:rPr>
          <w:rFonts w:ascii="Times New Roman" w:hAnsi="Times New Roman" w:cs="Times New Roman"/>
          <w:sz w:val="28"/>
          <w:szCs w:val="28"/>
        </w:rPr>
        <w:t>предусмотренных абзацем шестым пункта 3.28 настоящего Административного регламента</w:t>
      </w:r>
      <w:r w:rsidRPr="00095BFD">
        <w:rPr>
          <w:rFonts w:ascii="Times New Roman" w:hAnsi="Times New Roman"/>
          <w:sz w:val="28"/>
          <w:szCs w:val="28"/>
        </w:rPr>
        <w:t>.</w:t>
      </w:r>
    </w:p>
    <w:p w:rsidR="006B3E46" w:rsidRPr="00145FE6" w:rsidRDefault="006B3E46" w:rsidP="006B3E4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3.34. </w:t>
      </w:r>
      <w:r w:rsidRPr="00145FE6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наличие документов (информации), полученных в результате межведомственного информационного взаимодействия</w:t>
      </w:r>
      <w:r w:rsidR="005F77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ответов на запросы </w:t>
      </w:r>
      <w:r w:rsidRPr="008C362A">
        <w:rPr>
          <w:rFonts w:ascii="Times New Roman" w:hAnsi="Times New Roman"/>
          <w:sz w:val="28"/>
          <w:szCs w:val="28"/>
        </w:rPr>
        <w:t>в организации, осуществляющие эксплуатацию сетей инженерно-техническог</w:t>
      </w:r>
      <w:r>
        <w:rPr>
          <w:rFonts w:ascii="Times New Roman" w:hAnsi="Times New Roman"/>
          <w:sz w:val="28"/>
          <w:szCs w:val="28"/>
        </w:rPr>
        <w:t>о обеспечения</w:t>
      </w:r>
      <w:r w:rsidRPr="00145FE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lastRenderedPageBreak/>
        <w:t>С</w:t>
      </w:r>
      <w:r w:rsidRPr="00145FE6">
        <w:rPr>
          <w:rFonts w:ascii="Times New Roman" w:hAnsi="Times New Roman"/>
          <w:sz w:val="28"/>
          <w:szCs w:val="28"/>
        </w:rPr>
        <w:t xml:space="preserve">пособом фиксации результата </w:t>
      </w:r>
      <w:r w:rsidRPr="00145FE6">
        <w:rPr>
          <w:rFonts w:ascii="Times New Roman" w:hAnsi="Times New Roman" w:cs="Times New Roman"/>
          <w:sz w:val="28"/>
          <w:szCs w:val="28"/>
        </w:rPr>
        <w:t xml:space="preserve">административной процедуры являются </w:t>
      </w:r>
      <w:r w:rsidRPr="00145FE6">
        <w:rPr>
          <w:rFonts w:ascii="Times New Roman" w:hAnsi="Times New Roman"/>
          <w:sz w:val="28"/>
          <w:szCs w:val="28"/>
        </w:rPr>
        <w:t xml:space="preserve">ответы из органов (организаций), предусмотренных в пункте 3.28 </w:t>
      </w:r>
      <w:r>
        <w:rPr>
          <w:rFonts w:ascii="Times New Roman" w:hAnsi="Times New Roman"/>
          <w:sz w:val="28"/>
          <w:szCs w:val="28"/>
        </w:rPr>
        <w:t xml:space="preserve">настоящего </w:t>
      </w:r>
      <w:r w:rsidRPr="00145FE6">
        <w:rPr>
          <w:rFonts w:ascii="Times New Roman" w:hAnsi="Times New Roman"/>
          <w:sz w:val="28"/>
          <w:szCs w:val="28"/>
        </w:rPr>
        <w:t xml:space="preserve">Административного регламента, на межведомственные </w:t>
      </w:r>
      <w:r>
        <w:rPr>
          <w:rFonts w:ascii="Times New Roman" w:hAnsi="Times New Roman"/>
          <w:sz w:val="28"/>
          <w:szCs w:val="28"/>
        </w:rPr>
        <w:t xml:space="preserve">и иные </w:t>
      </w:r>
      <w:r w:rsidRPr="00145FE6">
        <w:rPr>
          <w:rFonts w:ascii="Times New Roman" w:hAnsi="Times New Roman"/>
          <w:sz w:val="28"/>
          <w:szCs w:val="28"/>
        </w:rPr>
        <w:t>запросы.</w:t>
      </w:r>
    </w:p>
    <w:p w:rsidR="00E14812" w:rsidRDefault="00E14812" w:rsidP="006B3E46">
      <w:pPr>
        <w:jc w:val="center"/>
        <w:rPr>
          <w:rFonts w:ascii="Times New Roman" w:hAnsi="Times New Roman"/>
          <w:sz w:val="28"/>
          <w:szCs w:val="28"/>
        </w:rPr>
      </w:pPr>
    </w:p>
    <w:p w:rsidR="006B3E46" w:rsidRPr="00145FE6" w:rsidRDefault="006B3E46" w:rsidP="006B3E46">
      <w:pPr>
        <w:jc w:val="center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Принятие решения о предоставлении </w:t>
      </w:r>
      <w:r>
        <w:rPr>
          <w:rFonts w:ascii="Times New Roman" w:hAnsi="Times New Roman"/>
          <w:sz w:val="28"/>
          <w:szCs w:val="28"/>
        </w:rPr>
        <w:t>муниципальн</w:t>
      </w:r>
      <w:r w:rsidRPr="00145FE6">
        <w:rPr>
          <w:rFonts w:ascii="Times New Roman" w:hAnsi="Times New Roman"/>
          <w:sz w:val="28"/>
          <w:szCs w:val="28"/>
        </w:rPr>
        <w:t xml:space="preserve">ой услуги или об отказе </w:t>
      </w:r>
      <w:r w:rsidR="005F7749">
        <w:rPr>
          <w:rFonts w:ascii="Times New Roman" w:hAnsi="Times New Roman"/>
          <w:sz w:val="28"/>
          <w:szCs w:val="28"/>
        </w:rPr>
        <w:t xml:space="preserve">                 </w:t>
      </w:r>
      <w:r w:rsidRPr="00145FE6">
        <w:rPr>
          <w:rFonts w:ascii="Times New Roman" w:hAnsi="Times New Roman"/>
          <w:sz w:val="28"/>
          <w:szCs w:val="28"/>
        </w:rPr>
        <w:t>в её предоставлении и выдача (направление) заявителю документов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B3E4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3.35. </w:t>
      </w:r>
      <w:r w:rsidRPr="00145FE6">
        <w:rPr>
          <w:rFonts w:ascii="Times New Roman" w:hAnsi="Times New Roman" w:cs="Times New Roman"/>
          <w:sz w:val="28"/>
          <w:szCs w:val="28"/>
        </w:rPr>
        <w:t xml:space="preserve">Основанием (юридическим фактом) начала выполнения административной процедуры является </w:t>
      </w:r>
      <w:r w:rsidRPr="00145FE6">
        <w:rPr>
          <w:rFonts w:ascii="Times New Roman" w:hAnsi="Times New Roman"/>
          <w:sz w:val="28"/>
          <w:szCs w:val="28"/>
        </w:rPr>
        <w:t>получение должностными лицами ответов на межведомственные запросы</w:t>
      </w:r>
      <w:r>
        <w:rPr>
          <w:rFonts w:ascii="Times New Roman" w:hAnsi="Times New Roman"/>
          <w:sz w:val="28"/>
          <w:szCs w:val="28"/>
        </w:rPr>
        <w:t>(</w:t>
      </w:r>
      <w:r w:rsidRPr="00145FE6">
        <w:rPr>
          <w:rFonts w:ascii="Times New Roman" w:hAnsi="Times New Roman"/>
          <w:sz w:val="28"/>
          <w:szCs w:val="28"/>
        </w:rPr>
        <w:t>либо наличие представленных заявителем документов, не требующих направления межведомственных запросов</w:t>
      </w:r>
      <w:r>
        <w:rPr>
          <w:rFonts w:ascii="Times New Roman" w:hAnsi="Times New Roman"/>
          <w:sz w:val="28"/>
          <w:szCs w:val="28"/>
        </w:rPr>
        <w:t>), запросы</w:t>
      </w:r>
      <w:r w:rsidR="00843F25">
        <w:rPr>
          <w:rFonts w:ascii="Times New Roman" w:hAnsi="Times New Roman"/>
          <w:sz w:val="28"/>
          <w:szCs w:val="28"/>
        </w:rPr>
        <w:t xml:space="preserve"> </w:t>
      </w:r>
      <w:r w:rsidRPr="008C362A">
        <w:rPr>
          <w:rFonts w:ascii="Times New Roman" w:hAnsi="Times New Roman"/>
          <w:sz w:val="28"/>
          <w:szCs w:val="28"/>
        </w:rPr>
        <w:t>в организации, осуществляющие эксплуатацию сетей инженерно-техническог</w:t>
      </w:r>
      <w:r>
        <w:rPr>
          <w:rFonts w:ascii="Times New Roman" w:hAnsi="Times New Roman"/>
          <w:sz w:val="28"/>
          <w:szCs w:val="28"/>
        </w:rPr>
        <w:t xml:space="preserve">о обеспечения и (или) установление </w:t>
      </w:r>
      <w:r>
        <w:rPr>
          <w:rFonts w:ascii="Times New Roman" w:hAnsi="Times New Roman" w:cs="Times New Roman"/>
          <w:sz w:val="28"/>
          <w:szCs w:val="28"/>
        </w:rPr>
        <w:t>оснований для отказа в предоставлении муниципальной услуги, предусмотренных пунктом 2.10 настоящего Административного регламента, без направления указанных запросов.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3.36. </w:t>
      </w:r>
      <w:r w:rsidRPr="00145FE6">
        <w:rPr>
          <w:rFonts w:ascii="Times New Roman" w:hAnsi="Times New Roman" w:cs="Times New Roman"/>
          <w:sz w:val="28"/>
          <w:szCs w:val="28"/>
        </w:rPr>
        <w:t>Должностным лицом, осуществляющим административную процедуру, является должностное лицо</w:t>
      </w:r>
      <w:r w:rsidR="005F7749">
        <w:rPr>
          <w:rFonts w:ascii="Times New Roman" w:hAnsi="Times New Roman" w:cs="Times New Roman"/>
          <w:sz w:val="28"/>
          <w:szCs w:val="28"/>
        </w:rPr>
        <w:t xml:space="preserve"> </w:t>
      </w:r>
      <w:r w:rsidR="006E3447" w:rsidRPr="007651BC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7651BC">
        <w:rPr>
          <w:rFonts w:ascii="Times New Roman" w:hAnsi="Times New Roman" w:cs="Times New Roman"/>
          <w:sz w:val="28"/>
          <w:szCs w:val="28"/>
        </w:rPr>
        <w:t>, уполномоченное на анализ док</w:t>
      </w:r>
      <w:r w:rsidRPr="00145FE6">
        <w:rPr>
          <w:rFonts w:ascii="Times New Roman" w:hAnsi="Times New Roman" w:cs="Times New Roman"/>
          <w:sz w:val="28"/>
          <w:szCs w:val="28"/>
        </w:rPr>
        <w:t xml:space="preserve">ументов (информации), необходимых для предоставления </w:t>
      </w:r>
      <w:r>
        <w:rPr>
          <w:rFonts w:ascii="Times New Roman" w:hAnsi="Times New Roman"/>
          <w:sz w:val="28"/>
          <w:szCs w:val="28"/>
        </w:rPr>
        <w:t>муниципальн</w:t>
      </w:r>
      <w:r w:rsidRPr="00145FE6">
        <w:rPr>
          <w:rFonts w:ascii="Times New Roman" w:hAnsi="Times New Roman"/>
          <w:sz w:val="28"/>
          <w:szCs w:val="28"/>
        </w:rPr>
        <w:t xml:space="preserve">ой услуги </w:t>
      </w:r>
      <w:r w:rsidRPr="00145FE6">
        <w:rPr>
          <w:rFonts w:ascii="Times New Roman" w:hAnsi="Times New Roman" w:cs="Times New Roman"/>
          <w:sz w:val="28"/>
          <w:szCs w:val="28"/>
        </w:rPr>
        <w:t>(далее – должностное лицо).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3.37. При предоставлении </w:t>
      </w:r>
      <w:r>
        <w:rPr>
          <w:rFonts w:ascii="Times New Roman" w:hAnsi="Times New Roman"/>
          <w:sz w:val="28"/>
          <w:szCs w:val="28"/>
        </w:rPr>
        <w:t>муниципальн</w:t>
      </w:r>
      <w:r w:rsidRPr="00145FE6">
        <w:rPr>
          <w:rFonts w:ascii="Times New Roman" w:hAnsi="Times New Roman"/>
          <w:sz w:val="28"/>
          <w:szCs w:val="28"/>
        </w:rPr>
        <w:t>ой услуги должностное лицо совершает следующие административные действия: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1) проверку документов (</w:t>
      </w:r>
      <w:r>
        <w:rPr>
          <w:rFonts w:ascii="Times New Roman" w:hAnsi="Times New Roman"/>
          <w:sz w:val="28"/>
          <w:szCs w:val="28"/>
        </w:rPr>
        <w:t>информации, содержащейся в них)</w:t>
      </w:r>
      <w:r w:rsidR="005F7749">
        <w:rPr>
          <w:rFonts w:ascii="Times New Roman" w:hAnsi="Times New Roman"/>
          <w:sz w:val="28"/>
          <w:szCs w:val="28"/>
        </w:rPr>
        <w:t xml:space="preserve"> </w:t>
      </w:r>
      <w:r w:rsidRPr="00145FE6">
        <w:rPr>
          <w:rFonts w:ascii="Times New Roman" w:hAnsi="Times New Roman"/>
          <w:sz w:val="28"/>
          <w:szCs w:val="28"/>
        </w:rPr>
        <w:t>в с</w:t>
      </w:r>
      <w:r>
        <w:rPr>
          <w:rFonts w:ascii="Times New Roman" w:hAnsi="Times New Roman"/>
          <w:sz w:val="28"/>
          <w:szCs w:val="28"/>
        </w:rPr>
        <w:t>оответствии с пунктами 2.6 – 2.8</w:t>
      </w:r>
      <w:r w:rsidRPr="00145FE6">
        <w:rPr>
          <w:rFonts w:ascii="Times New Roman" w:hAnsi="Times New Roman"/>
          <w:sz w:val="28"/>
          <w:szCs w:val="28"/>
        </w:rPr>
        <w:t xml:space="preserve"> Административного регламента;</w:t>
      </w:r>
    </w:p>
    <w:p w:rsidR="006B3E46" w:rsidRPr="00145FE6" w:rsidRDefault="006B3E46" w:rsidP="006B3E46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2) </w:t>
      </w:r>
      <w:r w:rsidRPr="00145FE6">
        <w:rPr>
          <w:rFonts w:ascii="Times New Roman" w:hAnsi="Times New Roman" w:cs="Times New Roman"/>
          <w:sz w:val="28"/>
          <w:szCs w:val="28"/>
        </w:rPr>
        <w:t xml:space="preserve">обеспечивает хранение в бумажном или электронном виде документов (информации), представленной на межведомственные </w:t>
      </w:r>
      <w:r>
        <w:rPr>
          <w:rFonts w:ascii="Times New Roman" w:hAnsi="Times New Roman" w:cs="Times New Roman"/>
          <w:sz w:val="28"/>
          <w:szCs w:val="28"/>
        </w:rPr>
        <w:t xml:space="preserve">и иные </w:t>
      </w:r>
      <w:r w:rsidRPr="00145FE6">
        <w:rPr>
          <w:rFonts w:ascii="Times New Roman" w:hAnsi="Times New Roman" w:cs="Times New Roman"/>
          <w:sz w:val="28"/>
          <w:szCs w:val="28"/>
        </w:rPr>
        <w:t>запросы;</w:t>
      </w:r>
    </w:p>
    <w:p w:rsidR="006B3E46" w:rsidRPr="00145FE6" w:rsidRDefault="006B3E46" w:rsidP="006B3E4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 xml:space="preserve">3) если при совершении административного действия, указанного в подпункте 1 настоящего пункта, должностным лицом не выявлены основания, предусмотренные пунктом 2.10 </w:t>
      </w:r>
      <w:r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145FE6">
        <w:rPr>
          <w:rFonts w:ascii="Times New Roman" w:hAnsi="Times New Roman" w:cs="Times New Roman"/>
          <w:sz w:val="28"/>
          <w:szCs w:val="28"/>
        </w:rPr>
        <w:t xml:space="preserve">Административного регламента, должностное лицо обеспечивает </w:t>
      </w:r>
      <w:r w:rsidRPr="008A3E7F">
        <w:rPr>
          <w:rFonts w:ascii="Times New Roman" w:hAnsi="Times New Roman" w:cs="Times New Roman"/>
          <w:sz w:val="28"/>
          <w:szCs w:val="28"/>
        </w:rPr>
        <w:t xml:space="preserve">подготовку и выдачу градостроительного плана земельного участка вместе с правовым актом об его утверждении, </w:t>
      </w:r>
      <w:r w:rsidRPr="004D2077">
        <w:rPr>
          <w:rFonts w:ascii="Times New Roman" w:hAnsi="Times New Roman" w:cs="Times New Roman"/>
          <w:sz w:val="28"/>
          <w:szCs w:val="28"/>
        </w:rPr>
        <w:t>примерная</w:t>
      </w:r>
      <w:r w:rsidRPr="008A3E7F">
        <w:rPr>
          <w:rFonts w:ascii="Times New Roman" w:hAnsi="Times New Roman" w:cs="Times New Roman"/>
          <w:sz w:val="28"/>
          <w:szCs w:val="28"/>
        </w:rPr>
        <w:t xml:space="preserve"> форма которого определена Приложением  6 к настоящему Административном регламенту. В случае если в отношении соответствующего земельного участка </w:t>
      </w:r>
      <w:r w:rsidRPr="008A3E7F">
        <w:rPr>
          <w:rFonts w:ascii="Times New Roman" w:hAnsi="Times New Roman" w:cs="Times New Roman"/>
          <w:sz w:val="28"/>
          <w:szCs w:val="28"/>
        </w:rPr>
        <w:lastRenderedPageBreak/>
        <w:t>ранее был принят правовой</w:t>
      </w:r>
      <w:r w:rsidRPr="00145FE6">
        <w:rPr>
          <w:rFonts w:ascii="Times New Roman" w:hAnsi="Times New Roman" w:cs="Times New Roman"/>
          <w:sz w:val="28"/>
          <w:szCs w:val="28"/>
        </w:rPr>
        <w:t xml:space="preserve"> акт об утверждении градостроительного плана земельного участка и содержание градостроительного плана земельного участка должно быть изменено исходя из содержания заявления заявителя и (или) изменения содержания правовых актов, в соответствии с которыми должен быть подготовлен градостроительный план земельного участка, правовой акт об утверждении нового градостроительного плана земельного участка должен содержать положение о признании утратившим силу ранее утвержденного градостроительного плана данного земельного участка;</w:t>
      </w:r>
    </w:p>
    <w:p w:rsidR="006B3E46" w:rsidRPr="0026064E" w:rsidRDefault="006B3E46" w:rsidP="006B3E46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>4) если при совершении административного действия, указанного</w:t>
      </w:r>
      <w:r w:rsidR="005F7749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145FE6">
        <w:rPr>
          <w:rFonts w:ascii="Times New Roman" w:hAnsi="Times New Roman" w:cs="Times New Roman"/>
          <w:sz w:val="28"/>
          <w:szCs w:val="28"/>
        </w:rPr>
        <w:t xml:space="preserve"> в подпункте 1 настоящего пункта, должностным лицом выявлены основания, предусмотренные пунктом 2.10 </w:t>
      </w:r>
      <w:r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145FE6">
        <w:rPr>
          <w:rFonts w:ascii="Times New Roman" w:hAnsi="Times New Roman" w:cs="Times New Roman"/>
          <w:sz w:val="28"/>
          <w:szCs w:val="28"/>
        </w:rPr>
        <w:t xml:space="preserve">Административного регламента, должностное лицо обеспечивает подготовку и </w:t>
      </w:r>
      <w:r w:rsidRPr="008A3E7F">
        <w:rPr>
          <w:rFonts w:ascii="Times New Roman" w:hAnsi="Times New Roman" w:cs="Times New Roman"/>
          <w:sz w:val="28"/>
          <w:szCs w:val="28"/>
        </w:rPr>
        <w:t xml:space="preserve">подписание уведомления об отказе в выдаче градостроительного плана земельного участка </w:t>
      </w:r>
      <w:r w:rsidRPr="008A3E7F">
        <w:rPr>
          <w:rFonts w:ascii="Times New Roman" w:hAnsi="Times New Roman"/>
          <w:sz w:val="28"/>
          <w:szCs w:val="28"/>
        </w:rPr>
        <w:t xml:space="preserve">согласно Приложению 7 к Административному регламенту с указанием всех выявленных оснований отказа, предусмотренных </w:t>
      </w:r>
      <w:r w:rsidRPr="008A3E7F">
        <w:rPr>
          <w:rFonts w:ascii="Times New Roman" w:hAnsi="Times New Roman" w:cs="Times New Roman"/>
          <w:sz w:val="28"/>
          <w:szCs w:val="28"/>
        </w:rPr>
        <w:t>пунктом</w:t>
      </w:r>
      <w:r w:rsidRPr="00145FE6">
        <w:rPr>
          <w:rFonts w:ascii="Times New Roman" w:hAnsi="Times New Roman" w:cs="Times New Roman"/>
          <w:sz w:val="28"/>
          <w:szCs w:val="28"/>
        </w:rPr>
        <w:t xml:space="preserve"> 2.10 </w:t>
      </w:r>
      <w:r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145FE6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  <w:r w:rsidRPr="00145FE6">
        <w:rPr>
          <w:rFonts w:ascii="Times New Roman" w:hAnsi="Times New Roman"/>
          <w:sz w:val="28"/>
          <w:szCs w:val="28"/>
        </w:rPr>
        <w:t xml:space="preserve">. 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 xml:space="preserve">3.38. </w:t>
      </w:r>
      <w:r w:rsidRPr="00145FE6">
        <w:rPr>
          <w:rFonts w:ascii="Times New Roman" w:hAnsi="Times New Roman"/>
          <w:sz w:val="28"/>
          <w:szCs w:val="28"/>
        </w:rPr>
        <w:t xml:space="preserve">Общий максимальный срок административной процедуры </w:t>
      </w:r>
      <w:r w:rsidRPr="00145FE6">
        <w:rPr>
          <w:rFonts w:ascii="Times New Roman" w:hAnsi="Times New Roman" w:cs="Times New Roman"/>
          <w:sz w:val="28"/>
          <w:szCs w:val="28"/>
        </w:rPr>
        <w:t>составляет 7 рабочих дней</w:t>
      </w:r>
      <w:r w:rsidRPr="00145FE6">
        <w:rPr>
          <w:rFonts w:ascii="Times New Roman" w:hAnsi="Times New Roman"/>
          <w:sz w:val="28"/>
          <w:szCs w:val="28"/>
        </w:rPr>
        <w:t>.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3.39. Критерием принятия решения о предоставлении </w:t>
      </w:r>
      <w:r>
        <w:rPr>
          <w:rFonts w:ascii="Times New Roman" w:hAnsi="Times New Roman"/>
          <w:sz w:val="28"/>
          <w:szCs w:val="28"/>
        </w:rPr>
        <w:t>муниципаль</w:t>
      </w:r>
      <w:r w:rsidRPr="00145FE6">
        <w:rPr>
          <w:rFonts w:ascii="Times New Roman" w:hAnsi="Times New Roman"/>
          <w:sz w:val="28"/>
          <w:szCs w:val="28"/>
        </w:rPr>
        <w:t xml:space="preserve">ной услуги или отказа в ее предоставлении является наличие или отсутствие оснований для отказа в предоставлении </w:t>
      </w:r>
      <w:r>
        <w:rPr>
          <w:rFonts w:ascii="Times New Roman" w:hAnsi="Times New Roman"/>
          <w:sz w:val="28"/>
          <w:szCs w:val="28"/>
        </w:rPr>
        <w:t>муниципаль</w:t>
      </w:r>
      <w:r w:rsidRPr="00145FE6">
        <w:rPr>
          <w:rFonts w:ascii="Times New Roman" w:hAnsi="Times New Roman"/>
          <w:sz w:val="28"/>
          <w:szCs w:val="28"/>
        </w:rPr>
        <w:t>ной услуги, предусмотренных пунктом 2.10</w:t>
      </w:r>
      <w:r>
        <w:rPr>
          <w:rFonts w:ascii="Times New Roman" w:hAnsi="Times New Roman"/>
          <w:sz w:val="28"/>
          <w:szCs w:val="28"/>
        </w:rPr>
        <w:t xml:space="preserve"> настоящего</w:t>
      </w:r>
      <w:r w:rsidRPr="00145FE6">
        <w:rPr>
          <w:rFonts w:ascii="Times New Roman" w:hAnsi="Times New Roman"/>
          <w:sz w:val="28"/>
          <w:szCs w:val="28"/>
        </w:rPr>
        <w:t xml:space="preserve"> Административного регламента.  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 xml:space="preserve">3.40. </w:t>
      </w:r>
      <w:r w:rsidRPr="00145FE6">
        <w:rPr>
          <w:rFonts w:ascii="Times New Roman" w:hAnsi="Times New Roman"/>
          <w:sz w:val="28"/>
          <w:szCs w:val="28"/>
        </w:rPr>
        <w:t>Результатом административной процедуры является соответственно направление (выдача) заявителю решения об утверждении градостроительного плана земельного участка вместе с прилагаемым к нему градостроительным планом земельного участка или уведомления</w:t>
      </w:r>
      <w:r w:rsidR="005F7749">
        <w:rPr>
          <w:rFonts w:ascii="Times New Roman" w:hAnsi="Times New Roman"/>
          <w:sz w:val="28"/>
          <w:szCs w:val="28"/>
        </w:rPr>
        <w:t xml:space="preserve"> </w:t>
      </w:r>
      <w:r w:rsidRPr="00145FE6">
        <w:rPr>
          <w:rFonts w:ascii="Times New Roman" w:hAnsi="Times New Roman"/>
          <w:sz w:val="28"/>
          <w:szCs w:val="28"/>
        </w:rPr>
        <w:t>об отказе</w:t>
      </w:r>
      <w:r w:rsidR="005F7749">
        <w:rPr>
          <w:rFonts w:ascii="Times New Roman" w:hAnsi="Times New Roman"/>
          <w:sz w:val="28"/>
          <w:szCs w:val="28"/>
        </w:rPr>
        <w:t xml:space="preserve"> </w:t>
      </w:r>
      <w:r w:rsidRPr="00145FE6">
        <w:rPr>
          <w:rFonts w:ascii="Times New Roman" w:hAnsi="Times New Roman" w:cs="Times New Roman"/>
          <w:sz w:val="28"/>
          <w:szCs w:val="28"/>
        </w:rPr>
        <w:t>в выдаче градостроительного плана земельного участка</w:t>
      </w:r>
      <w:r w:rsidRPr="00145FE6">
        <w:rPr>
          <w:rFonts w:ascii="Times New Roman" w:hAnsi="Times New Roman"/>
          <w:sz w:val="28"/>
          <w:szCs w:val="28"/>
        </w:rPr>
        <w:t>. Соответствующие документы направляются заявителю посредством почтовой связи, по электронной почте либо предоставляется на личном приёме (при соответствующем желании заявителя) не позднее 3 рабочих дней, следующих за днём подписания соответствующих документов</w:t>
      </w:r>
      <w:r w:rsidRPr="00145FE6">
        <w:rPr>
          <w:rFonts w:ascii="Times New Roman" w:hAnsi="Times New Roman" w:cs="Times New Roman"/>
          <w:sz w:val="28"/>
          <w:szCs w:val="28"/>
        </w:rPr>
        <w:t xml:space="preserve">. </w:t>
      </w:r>
      <w:r w:rsidRPr="00145FE6">
        <w:rPr>
          <w:rFonts w:ascii="Times New Roman" w:hAnsi="Times New Roman"/>
          <w:sz w:val="28"/>
          <w:szCs w:val="28"/>
        </w:rPr>
        <w:t xml:space="preserve">При выдаче документов на личном приёме должностное лицо </w:t>
      </w:r>
      <w:r w:rsidRPr="00145FE6">
        <w:rPr>
          <w:rFonts w:ascii="Times New Roman" w:hAnsi="Times New Roman"/>
          <w:sz w:val="28"/>
          <w:szCs w:val="28"/>
        </w:rPr>
        <w:lastRenderedPageBreak/>
        <w:t>обязано удостовериться в том, что заявитель имеет полномочия на получение соответствующих документов,</w:t>
      </w:r>
      <w:r w:rsidR="005F7749">
        <w:rPr>
          <w:rFonts w:ascii="Times New Roman" w:hAnsi="Times New Roman"/>
          <w:sz w:val="28"/>
          <w:szCs w:val="28"/>
        </w:rPr>
        <w:t xml:space="preserve"> </w:t>
      </w:r>
      <w:r w:rsidRPr="00145FE6">
        <w:rPr>
          <w:rFonts w:ascii="Times New Roman" w:hAnsi="Times New Roman"/>
          <w:sz w:val="28"/>
          <w:szCs w:val="28"/>
        </w:rPr>
        <w:t xml:space="preserve">в том числе проверить документ, удостоверяющий личность, доверенность или иной документ, подтверждающий полномочие на получение соответствующих документов представителя получателя </w:t>
      </w:r>
      <w:r>
        <w:rPr>
          <w:rFonts w:ascii="Times New Roman" w:hAnsi="Times New Roman"/>
          <w:sz w:val="28"/>
          <w:szCs w:val="28"/>
        </w:rPr>
        <w:t>муниципаль</w:t>
      </w:r>
      <w:r w:rsidRPr="00145FE6">
        <w:rPr>
          <w:rFonts w:ascii="Times New Roman" w:hAnsi="Times New Roman"/>
          <w:sz w:val="28"/>
          <w:szCs w:val="28"/>
        </w:rPr>
        <w:t xml:space="preserve">ной услуги.  </w:t>
      </w:r>
    </w:p>
    <w:p w:rsidR="006B3E46" w:rsidRPr="00145FE6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3.41. Способом фиксации результата административной процедуры являются решение об утверждении градостроительного плана земельного участка вместе с прилагаемым к нему градостроительным планом земельного участка или уведомление</w:t>
      </w:r>
      <w:r w:rsidR="005F7749">
        <w:rPr>
          <w:rFonts w:ascii="Times New Roman" w:hAnsi="Times New Roman"/>
          <w:sz w:val="28"/>
          <w:szCs w:val="28"/>
        </w:rPr>
        <w:t xml:space="preserve"> </w:t>
      </w:r>
      <w:r w:rsidRPr="00145FE6">
        <w:rPr>
          <w:rFonts w:ascii="Times New Roman" w:hAnsi="Times New Roman" w:cs="Times New Roman"/>
          <w:sz w:val="28"/>
          <w:szCs w:val="28"/>
        </w:rPr>
        <w:t>об отказе в выдаче градостроительного плана земельного участка</w:t>
      </w:r>
      <w:r w:rsidRPr="00145FE6">
        <w:rPr>
          <w:rFonts w:ascii="Times New Roman" w:hAnsi="Times New Roman"/>
          <w:sz w:val="28"/>
          <w:szCs w:val="28"/>
        </w:rPr>
        <w:t>.</w:t>
      </w:r>
    </w:p>
    <w:p w:rsidR="006B3E46" w:rsidRPr="00145FE6" w:rsidRDefault="006B3E46" w:rsidP="006B3E4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3E46" w:rsidRPr="003945D4" w:rsidRDefault="006B3E46" w:rsidP="006B3E46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3945D4">
        <w:rPr>
          <w:rFonts w:ascii="Times New Roman" w:hAnsi="Times New Roman"/>
          <w:b/>
          <w:sz w:val="28"/>
          <w:szCs w:val="28"/>
        </w:rPr>
        <w:t>IV. Формы контроля за исполнением</w:t>
      </w:r>
    </w:p>
    <w:p w:rsidR="006B3E46" w:rsidRPr="003945D4" w:rsidRDefault="006B3E46" w:rsidP="006B3E46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3945D4">
        <w:rPr>
          <w:rFonts w:ascii="Times New Roman" w:hAnsi="Times New Roman"/>
          <w:b/>
          <w:sz w:val="28"/>
          <w:szCs w:val="28"/>
        </w:rPr>
        <w:t>Административного регламента</w:t>
      </w:r>
    </w:p>
    <w:p w:rsidR="006B3E46" w:rsidRPr="003945D4" w:rsidRDefault="006B3E46" w:rsidP="006B3E46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6B3E46" w:rsidRPr="003945D4" w:rsidRDefault="006B3E46" w:rsidP="006B3E46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945D4">
        <w:rPr>
          <w:rFonts w:ascii="Times New Roman" w:hAnsi="Times New Roman"/>
          <w:sz w:val="28"/>
          <w:szCs w:val="28"/>
        </w:rPr>
        <w:t>4.1.</w:t>
      </w:r>
      <w:r w:rsidRPr="003945D4">
        <w:rPr>
          <w:rFonts w:ascii="Times New Roman" w:hAnsi="Times New Roman"/>
          <w:sz w:val="28"/>
          <w:szCs w:val="28"/>
        </w:rPr>
        <w:tab/>
        <w:t xml:space="preserve">Текущий контроль за соблюдением последовательности действий, определенных административными процедурами по предоставлению муниципальной услуги, и исполнением ответственными должностными </w:t>
      </w:r>
      <w:r w:rsidRPr="007651BC">
        <w:rPr>
          <w:rFonts w:ascii="Times New Roman" w:hAnsi="Times New Roman"/>
          <w:sz w:val="28"/>
          <w:szCs w:val="28"/>
        </w:rPr>
        <w:t xml:space="preserve">лицами </w:t>
      </w:r>
      <w:r w:rsidR="00E7552A" w:rsidRPr="007651BC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7651BC">
        <w:rPr>
          <w:rFonts w:ascii="Times New Roman" w:hAnsi="Times New Roman"/>
          <w:sz w:val="28"/>
          <w:szCs w:val="28"/>
        </w:rPr>
        <w:t xml:space="preserve">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за принятием ими решений осуществляется на постоянной основе </w:t>
      </w:r>
      <w:r w:rsidR="005A1F23" w:rsidRPr="007651BC">
        <w:rPr>
          <w:rFonts w:ascii="Times New Roman" w:eastAsia="Times New Roman" w:hAnsi="Times New Roman"/>
          <w:sz w:val="28"/>
          <w:szCs w:val="28"/>
          <w:lang w:eastAsia="ar-SA"/>
        </w:rPr>
        <w:t>заместителем Главы района, руководителем Управления капитального строительства, архитектуры и градостроительства, жилищно-коммунального и дорожного хозяйства Администрации</w:t>
      </w:r>
      <w:r w:rsidR="00E7552A" w:rsidRPr="007651BC">
        <w:rPr>
          <w:rFonts w:ascii="Times New Roman" w:hAnsi="Times New Roman"/>
          <w:sz w:val="28"/>
          <w:szCs w:val="28"/>
        </w:rPr>
        <w:t xml:space="preserve"> района (далее – Заместителя главы района)</w:t>
      </w:r>
      <w:r w:rsidR="008D3811" w:rsidRPr="007651BC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r w:rsidR="00F33FFD" w:rsidRPr="007651BC">
        <w:rPr>
          <w:rFonts w:ascii="Times New Roman" w:hAnsi="Times New Roman"/>
          <w:sz w:val="28"/>
          <w:szCs w:val="28"/>
        </w:rPr>
        <w:t>заместителем руководителя Управления капитального строительства, архитектуры  и градостроительства,</w:t>
      </w:r>
      <w:r w:rsidR="00F33FFD" w:rsidRPr="00093640">
        <w:rPr>
          <w:rFonts w:ascii="Times New Roman" w:hAnsi="Times New Roman"/>
          <w:sz w:val="28"/>
          <w:szCs w:val="28"/>
        </w:rPr>
        <w:t xml:space="preserve"> жилищно-коммунального и дорожного хозяйства</w:t>
      </w:r>
      <w:r w:rsidR="00F33FFD" w:rsidRPr="00F33FFD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F33FFD" w:rsidRPr="007651BC">
        <w:rPr>
          <w:rFonts w:ascii="Times New Roman" w:eastAsia="Times New Roman" w:hAnsi="Times New Roman"/>
          <w:sz w:val="28"/>
          <w:szCs w:val="28"/>
          <w:lang w:eastAsia="ar-SA"/>
        </w:rPr>
        <w:t>Администрации</w:t>
      </w:r>
      <w:r w:rsidR="00E7552A" w:rsidRPr="007651BC">
        <w:rPr>
          <w:rFonts w:ascii="Times New Roman" w:hAnsi="Times New Roman"/>
          <w:sz w:val="28"/>
          <w:szCs w:val="28"/>
        </w:rPr>
        <w:t xml:space="preserve"> района</w:t>
      </w:r>
      <w:r w:rsidR="005A1F23" w:rsidRPr="007651BC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EB1200" w:rsidRPr="004E6D79" w:rsidRDefault="006B3E46" w:rsidP="00E7552A">
      <w:pPr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45D4">
        <w:rPr>
          <w:rFonts w:ascii="Times New Roman" w:hAnsi="Times New Roman"/>
          <w:sz w:val="28"/>
          <w:szCs w:val="28"/>
        </w:rPr>
        <w:t>4.2.</w:t>
      </w:r>
      <w:r w:rsidRPr="003945D4">
        <w:rPr>
          <w:rFonts w:ascii="Times New Roman" w:hAnsi="Times New Roman"/>
          <w:sz w:val="28"/>
          <w:szCs w:val="28"/>
        </w:rPr>
        <w:tab/>
      </w:r>
      <w:r w:rsidRPr="004E6D79">
        <w:rPr>
          <w:rFonts w:ascii="Times New Roman" w:hAnsi="Times New Roman"/>
          <w:sz w:val="28"/>
          <w:szCs w:val="28"/>
        </w:rPr>
        <w:t xml:space="preserve">Периодичность осуществления текущего контроля </w:t>
      </w:r>
      <w:r w:rsidR="008D3811">
        <w:rPr>
          <w:rFonts w:ascii="Times New Roman" w:eastAsia="Times New Roman" w:hAnsi="Times New Roman"/>
          <w:sz w:val="28"/>
          <w:szCs w:val="28"/>
          <w:lang w:eastAsia="ar-SA"/>
        </w:rPr>
        <w:t>устанавливается</w:t>
      </w:r>
      <w:r w:rsidR="00E7552A">
        <w:rPr>
          <w:rFonts w:ascii="Times New Roman" w:eastAsia="Times New Roman" w:hAnsi="Times New Roman"/>
          <w:sz w:val="28"/>
          <w:szCs w:val="28"/>
          <w:lang w:eastAsia="ar-SA"/>
        </w:rPr>
        <w:t xml:space="preserve"> заместителем Главы района</w:t>
      </w:r>
      <w:r w:rsidR="004E6D79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6B3E46" w:rsidRPr="007651BC" w:rsidRDefault="006B3E46" w:rsidP="006B3E46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945D4">
        <w:rPr>
          <w:rFonts w:ascii="Times New Roman" w:hAnsi="Times New Roman"/>
          <w:sz w:val="28"/>
          <w:szCs w:val="28"/>
        </w:rPr>
        <w:t>4.3.</w:t>
      </w:r>
      <w:r w:rsidRPr="003945D4">
        <w:rPr>
          <w:rFonts w:ascii="Times New Roman" w:hAnsi="Times New Roman"/>
          <w:sz w:val="28"/>
          <w:szCs w:val="28"/>
        </w:rPr>
        <w:tab/>
        <w:t xml:space="preserve">Контроль за полнотой и качеством предоставления муниципальной услуги включает в себя проведение плановых и внеплановых проверок, выявление и устранение нарушений прав заявителей, рассмотрение, принятие решений и подготовку ответов на обращения заинтересованных лиц, содержащих жалобы на </w:t>
      </w:r>
      <w:r w:rsidRPr="003945D4">
        <w:rPr>
          <w:rFonts w:ascii="Times New Roman" w:hAnsi="Times New Roman"/>
          <w:sz w:val="28"/>
          <w:szCs w:val="28"/>
        </w:rPr>
        <w:lastRenderedPageBreak/>
        <w:t xml:space="preserve">действия (бездействие) должностных лиц </w:t>
      </w:r>
      <w:r w:rsidR="004E6D79" w:rsidRPr="007651BC">
        <w:rPr>
          <w:rFonts w:ascii="Times New Roman" w:hAnsi="Times New Roman"/>
          <w:sz w:val="28"/>
          <w:szCs w:val="28"/>
        </w:rPr>
        <w:t>А</w:t>
      </w:r>
      <w:r w:rsidRPr="007651BC">
        <w:rPr>
          <w:rFonts w:ascii="Times New Roman" w:hAnsi="Times New Roman"/>
          <w:sz w:val="28"/>
          <w:szCs w:val="28"/>
        </w:rPr>
        <w:t>дминистрации</w:t>
      </w:r>
      <w:r w:rsidR="00E7552A" w:rsidRPr="007651BC">
        <w:rPr>
          <w:rFonts w:ascii="Times New Roman" w:hAnsi="Times New Roman"/>
          <w:sz w:val="28"/>
          <w:szCs w:val="28"/>
        </w:rPr>
        <w:t xml:space="preserve"> отдела архитектуры и градостроительства</w:t>
      </w:r>
      <w:r w:rsidRPr="007651BC">
        <w:rPr>
          <w:rFonts w:ascii="Times New Roman" w:hAnsi="Times New Roman"/>
          <w:sz w:val="28"/>
          <w:szCs w:val="28"/>
        </w:rPr>
        <w:t>.</w:t>
      </w:r>
    </w:p>
    <w:p w:rsidR="006B3E46" w:rsidRPr="003945D4" w:rsidRDefault="006B3E46" w:rsidP="006B3E46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7651BC">
        <w:rPr>
          <w:rFonts w:ascii="Times New Roman" w:hAnsi="Times New Roman"/>
          <w:sz w:val="28"/>
          <w:szCs w:val="28"/>
        </w:rPr>
        <w:t>4.4.</w:t>
      </w:r>
      <w:r w:rsidRPr="007651BC">
        <w:rPr>
          <w:rFonts w:ascii="Times New Roman" w:hAnsi="Times New Roman"/>
          <w:sz w:val="28"/>
          <w:szCs w:val="28"/>
        </w:rPr>
        <w:tab/>
        <w:t xml:space="preserve">Периодичность проведения плановых проверок выполнения </w:t>
      </w:r>
      <w:r w:rsidR="00E7552A" w:rsidRPr="007651BC">
        <w:rPr>
          <w:rFonts w:ascii="Times New Roman" w:hAnsi="Times New Roman"/>
          <w:sz w:val="28"/>
          <w:szCs w:val="28"/>
        </w:rPr>
        <w:t>отделом архитектуры и градостроительства</w:t>
      </w:r>
      <w:r w:rsidRPr="007651BC">
        <w:rPr>
          <w:rFonts w:ascii="Times New Roman" w:hAnsi="Times New Roman"/>
          <w:sz w:val="28"/>
          <w:szCs w:val="28"/>
        </w:rPr>
        <w:t xml:space="preserve"> положений настоящего Административного регламента</w:t>
      </w:r>
      <w:r w:rsidR="00E7552A" w:rsidRPr="007651BC">
        <w:rPr>
          <w:rFonts w:ascii="Times New Roman" w:hAnsi="Times New Roman"/>
          <w:sz w:val="28"/>
          <w:szCs w:val="28"/>
        </w:rPr>
        <w:t xml:space="preserve"> </w:t>
      </w:r>
      <w:r w:rsidRPr="007651BC">
        <w:rPr>
          <w:rFonts w:ascii="Times New Roman" w:hAnsi="Times New Roman"/>
          <w:sz w:val="28"/>
          <w:szCs w:val="28"/>
        </w:rPr>
        <w:t xml:space="preserve">и иных нормативных правовых актов, устанавливающих требования к предоставлению муниципальной услуги, определяются планом работы </w:t>
      </w:r>
      <w:r w:rsidR="00E7552A" w:rsidRPr="007651BC">
        <w:rPr>
          <w:rFonts w:ascii="Times New Roman" w:hAnsi="Times New Roman"/>
          <w:sz w:val="28"/>
          <w:szCs w:val="28"/>
        </w:rPr>
        <w:t>Администрации района</w:t>
      </w:r>
      <w:r w:rsidRPr="007651BC">
        <w:rPr>
          <w:rFonts w:ascii="Times New Roman" w:hAnsi="Times New Roman"/>
          <w:sz w:val="28"/>
          <w:szCs w:val="28"/>
        </w:rPr>
        <w:t xml:space="preserve"> на текущий</w:t>
      </w:r>
      <w:r w:rsidRPr="003945D4">
        <w:rPr>
          <w:rFonts w:ascii="Times New Roman" w:hAnsi="Times New Roman"/>
          <w:sz w:val="28"/>
          <w:szCs w:val="28"/>
        </w:rPr>
        <w:t xml:space="preserve"> год.</w:t>
      </w:r>
    </w:p>
    <w:p w:rsidR="006B3E46" w:rsidRPr="003945D4" w:rsidRDefault="006B3E46" w:rsidP="006B3E46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945D4">
        <w:rPr>
          <w:rFonts w:ascii="Times New Roman" w:hAnsi="Times New Roman"/>
          <w:sz w:val="28"/>
          <w:szCs w:val="28"/>
        </w:rPr>
        <w:t>4.5.</w:t>
      </w:r>
      <w:r w:rsidRPr="003945D4">
        <w:rPr>
          <w:rFonts w:ascii="Times New Roman" w:hAnsi="Times New Roman"/>
          <w:sz w:val="28"/>
          <w:szCs w:val="28"/>
        </w:rPr>
        <w:tab/>
        <w:t xml:space="preserve">Решение об осуществлении плановых и внеплановых проверок полноты и качества предоставления муниципальной услуги принимается </w:t>
      </w:r>
      <w:r w:rsidR="004E6D79">
        <w:rPr>
          <w:rFonts w:ascii="Times New Roman" w:hAnsi="Times New Roman"/>
          <w:sz w:val="28"/>
          <w:szCs w:val="28"/>
        </w:rPr>
        <w:t xml:space="preserve">Администрацией муниципального района </w:t>
      </w:r>
      <w:proofErr w:type="spellStart"/>
      <w:r w:rsidR="004E6D79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="004E6D79">
        <w:rPr>
          <w:rFonts w:ascii="Times New Roman" w:hAnsi="Times New Roman"/>
          <w:sz w:val="28"/>
          <w:szCs w:val="28"/>
        </w:rPr>
        <w:t xml:space="preserve"> Самарской области.</w:t>
      </w:r>
    </w:p>
    <w:p w:rsidR="006B3E46" w:rsidRPr="003945D4" w:rsidRDefault="006B3E46" w:rsidP="006B3E46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945D4">
        <w:rPr>
          <w:rFonts w:ascii="Times New Roman" w:hAnsi="Times New Roman"/>
          <w:sz w:val="28"/>
          <w:szCs w:val="28"/>
        </w:rPr>
        <w:t>4.6.</w:t>
      </w:r>
      <w:r w:rsidRPr="003945D4">
        <w:rPr>
          <w:rFonts w:ascii="Times New Roman" w:hAnsi="Times New Roman"/>
          <w:sz w:val="28"/>
          <w:szCs w:val="28"/>
        </w:rPr>
        <w:tab/>
        <w:t>Плановые проверки проводятся на основании годовых планов работы, внеплановые проверки проводятся при выявлении нарушений по предоставлению муниципальной услуги или на основании обращения заявителя.</w:t>
      </w:r>
    </w:p>
    <w:p w:rsidR="006B3E46" w:rsidRPr="003945D4" w:rsidRDefault="006B3E46" w:rsidP="006B3E46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945D4">
        <w:rPr>
          <w:rFonts w:ascii="Times New Roman" w:hAnsi="Times New Roman"/>
          <w:sz w:val="28"/>
          <w:szCs w:val="28"/>
        </w:rPr>
        <w:t>Плановые проверки проводятся не реже 1 раза в 3 года.</w:t>
      </w:r>
    </w:p>
    <w:p w:rsidR="006B3E46" w:rsidRPr="007651BC" w:rsidRDefault="006B3E46" w:rsidP="006B3E46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945D4">
        <w:rPr>
          <w:rFonts w:ascii="Times New Roman" w:hAnsi="Times New Roman"/>
          <w:sz w:val="28"/>
          <w:szCs w:val="28"/>
        </w:rPr>
        <w:t>4.7.</w:t>
      </w:r>
      <w:r w:rsidRPr="003945D4">
        <w:rPr>
          <w:rFonts w:ascii="Times New Roman" w:hAnsi="Times New Roman"/>
          <w:sz w:val="28"/>
          <w:szCs w:val="28"/>
        </w:rPr>
        <w:tab/>
        <w:t xml:space="preserve">Плановые и внеплановые проверки полноты и качества предоставления муниципальной услуги осуществляются </w:t>
      </w:r>
      <w:r w:rsidR="00C349E1" w:rsidRPr="007651BC">
        <w:rPr>
          <w:rFonts w:ascii="Times New Roman" w:hAnsi="Times New Roman"/>
          <w:sz w:val="28"/>
          <w:szCs w:val="28"/>
        </w:rPr>
        <w:t>органом</w:t>
      </w:r>
      <w:r w:rsidRPr="007651BC">
        <w:rPr>
          <w:rFonts w:ascii="Times New Roman" w:hAnsi="Times New Roman"/>
          <w:sz w:val="28"/>
          <w:szCs w:val="28"/>
        </w:rPr>
        <w:t xml:space="preserve"> </w:t>
      </w:r>
      <w:r w:rsidR="00C349E1" w:rsidRPr="007651BC">
        <w:rPr>
          <w:rFonts w:ascii="Times New Roman" w:hAnsi="Times New Roman"/>
          <w:sz w:val="28"/>
          <w:szCs w:val="28"/>
        </w:rPr>
        <w:t>Администрации района</w:t>
      </w:r>
      <w:r w:rsidRPr="007651BC">
        <w:rPr>
          <w:rFonts w:ascii="Times New Roman" w:hAnsi="Times New Roman"/>
          <w:sz w:val="28"/>
          <w:szCs w:val="28"/>
        </w:rPr>
        <w:t>, ответственным за организацию работы по рассмотрению обращений граждан, и уполномоченными должностными лицами</w:t>
      </w:r>
      <w:r w:rsidR="004E6D79" w:rsidRPr="007651BC">
        <w:rPr>
          <w:rFonts w:ascii="Times New Roman" w:hAnsi="Times New Roman"/>
          <w:sz w:val="28"/>
          <w:szCs w:val="28"/>
        </w:rPr>
        <w:t xml:space="preserve"> Администрации района</w:t>
      </w:r>
      <w:r w:rsidRPr="007651BC">
        <w:rPr>
          <w:rFonts w:ascii="Times New Roman" w:hAnsi="Times New Roman"/>
          <w:sz w:val="28"/>
          <w:szCs w:val="28"/>
        </w:rPr>
        <w:t xml:space="preserve"> на основании соответствующих правовых актов.</w:t>
      </w:r>
    </w:p>
    <w:p w:rsidR="006B3E46" w:rsidRPr="007651BC" w:rsidRDefault="006B3E46" w:rsidP="006B3E46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7651BC">
        <w:rPr>
          <w:rFonts w:ascii="Times New Roman" w:hAnsi="Times New Roman"/>
          <w:sz w:val="28"/>
          <w:szCs w:val="28"/>
        </w:rPr>
        <w:t>Проверки проводятся с целью выявления и устранения нарушений прав заявителей и привлечения виновных должностных лиц к ответственности. Результаты проверок отражаются отдельной справкой или актом.</w:t>
      </w:r>
    </w:p>
    <w:p w:rsidR="006B3E46" w:rsidRPr="007651BC" w:rsidRDefault="006B3E46" w:rsidP="006B3E46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7651BC">
        <w:rPr>
          <w:rFonts w:ascii="Times New Roman" w:hAnsi="Times New Roman"/>
          <w:sz w:val="28"/>
          <w:szCs w:val="28"/>
        </w:rPr>
        <w:t>4.8.</w:t>
      </w:r>
      <w:r w:rsidRPr="007651BC">
        <w:rPr>
          <w:rFonts w:ascii="Times New Roman" w:hAnsi="Times New Roman"/>
          <w:sz w:val="28"/>
          <w:szCs w:val="28"/>
        </w:rPr>
        <w:tab/>
        <w:t xml:space="preserve">Должностные лица </w:t>
      </w:r>
      <w:r w:rsidR="004F1F4F" w:rsidRPr="007651BC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7651BC">
        <w:rPr>
          <w:rFonts w:ascii="Times New Roman" w:hAnsi="Times New Roman"/>
          <w:sz w:val="28"/>
          <w:szCs w:val="28"/>
        </w:rPr>
        <w:t xml:space="preserve"> в течение трех рабочих дней с момента поступления соответствующего запроса </w:t>
      </w:r>
      <w:r w:rsidR="00C349E1" w:rsidRPr="007651BC">
        <w:rPr>
          <w:rFonts w:ascii="Times New Roman" w:hAnsi="Times New Roman"/>
          <w:sz w:val="28"/>
          <w:szCs w:val="28"/>
        </w:rPr>
        <w:t>о</w:t>
      </w:r>
      <w:r w:rsidRPr="007651BC">
        <w:rPr>
          <w:rFonts w:ascii="Times New Roman" w:hAnsi="Times New Roman"/>
          <w:sz w:val="28"/>
          <w:szCs w:val="28"/>
        </w:rPr>
        <w:t xml:space="preserve"> проведении проверки направляют затребованные документы и копии документов, выданных по результатам предоставления муниципальной услуги.</w:t>
      </w:r>
    </w:p>
    <w:p w:rsidR="006B3E46" w:rsidRPr="003945D4" w:rsidRDefault="006B3E46" w:rsidP="006B3E46">
      <w:pPr>
        <w:spacing w:line="360" w:lineRule="auto"/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  <w:r w:rsidRPr="007651BC">
        <w:rPr>
          <w:rFonts w:ascii="Times New Roman" w:hAnsi="Times New Roman"/>
          <w:sz w:val="28"/>
          <w:szCs w:val="28"/>
        </w:rPr>
        <w:t>4.9.</w:t>
      </w:r>
      <w:r w:rsidRPr="007651BC">
        <w:rPr>
          <w:rFonts w:ascii="Times New Roman" w:hAnsi="Times New Roman"/>
          <w:sz w:val="28"/>
          <w:szCs w:val="28"/>
        </w:rPr>
        <w:tab/>
        <w:t xml:space="preserve">Административную ответственность, предусмотренную законодательством за несоблюдение сроков и порядка предоставления муниципальной услуги, предусмотренного настоящим Административным регламентом, несут должностные лица </w:t>
      </w:r>
      <w:r w:rsidR="004F1F4F" w:rsidRPr="007651BC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7651BC">
        <w:rPr>
          <w:rFonts w:ascii="Times New Roman" w:hAnsi="Times New Roman"/>
          <w:sz w:val="28"/>
          <w:szCs w:val="28"/>
        </w:rPr>
        <w:t>, участвующие в предоставлении муниципальной услуги.</w:t>
      </w:r>
    </w:p>
    <w:p w:rsidR="006B3E46" w:rsidRPr="003945D4" w:rsidRDefault="006B3E46" w:rsidP="006B3E4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45D4">
        <w:rPr>
          <w:rFonts w:ascii="Times New Roman" w:hAnsi="Times New Roman"/>
          <w:sz w:val="28"/>
          <w:szCs w:val="28"/>
        </w:rPr>
        <w:lastRenderedPageBreak/>
        <w:t>4.10.</w:t>
      </w:r>
      <w:r w:rsidRPr="003945D4">
        <w:rPr>
          <w:rFonts w:ascii="Times New Roman" w:hAnsi="Times New Roman"/>
          <w:sz w:val="28"/>
          <w:szCs w:val="28"/>
        </w:rPr>
        <w:tab/>
        <w:t>Заявители и иные лица могут принимать участие в электронных опросах, форумах и анкетировании по вопросам удовлетворенности полнотой и качеством предоставления муниципальной услуги, соблюдения положений настоящего Административного регламента, сроков</w:t>
      </w:r>
      <w:r w:rsidR="005F7749">
        <w:rPr>
          <w:rFonts w:ascii="Times New Roman" w:hAnsi="Times New Roman"/>
          <w:sz w:val="28"/>
          <w:szCs w:val="28"/>
        </w:rPr>
        <w:t xml:space="preserve"> </w:t>
      </w:r>
      <w:r w:rsidRPr="003945D4">
        <w:rPr>
          <w:rFonts w:ascii="Times New Roman" w:hAnsi="Times New Roman"/>
          <w:sz w:val="28"/>
          <w:szCs w:val="28"/>
        </w:rPr>
        <w:t xml:space="preserve">и последовательности действий (административных процедур), предусмотренных настоящим Административным регламентом, проводимых на Едином портале государственных и муниципальных услуг или Портале государственных и муниципальных услуг Самарской области, на официальном сайте </w:t>
      </w:r>
      <w:r w:rsidR="00BA5B45">
        <w:rPr>
          <w:rFonts w:ascii="Times New Roman" w:hAnsi="Times New Roman"/>
          <w:sz w:val="28"/>
          <w:szCs w:val="28"/>
        </w:rPr>
        <w:t>А</w:t>
      </w:r>
      <w:r w:rsidRPr="003945D4">
        <w:rPr>
          <w:rFonts w:ascii="Times New Roman" w:hAnsi="Times New Roman"/>
          <w:sz w:val="28"/>
          <w:szCs w:val="28"/>
        </w:rPr>
        <w:t>дминистрации.</w:t>
      </w:r>
    </w:p>
    <w:p w:rsidR="006B3E46" w:rsidRDefault="006B3E46" w:rsidP="006B3E46">
      <w:pPr>
        <w:spacing w:line="360" w:lineRule="auto"/>
        <w:ind w:firstLine="700"/>
        <w:jc w:val="both"/>
        <w:outlineLvl w:val="1"/>
        <w:rPr>
          <w:rFonts w:ascii="Times New Roman" w:hAnsi="Times New Roman"/>
          <w:sz w:val="28"/>
          <w:szCs w:val="28"/>
        </w:rPr>
      </w:pPr>
      <w:r w:rsidRPr="003945D4">
        <w:rPr>
          <w:rFonts w:ascii="Times New Roman" w:hAnsi="Times New Roman"/>
          <w:sz w:val="28"/>
          <w:szCs w:val="28"/>
        </w:rPr>
        <w:t>Заявители, направившие заявления о предоставлении муниципальной услуги, могут осуществлять контроль за ходом ее предоставления путем получения необходимой информации лично во время приема, по телефону, по письменному обращению, по электронной почте, через Единый портал государственных и муниципальных услуг или Портал государственных</w:t>
      </w:r>
      <w:r w:rsidR="005F7749">
        <w:rPr>
          <w:rFonts w:ascii="Times New Roman" w:hAnsi="Times New Roman"/>
          <w:sz w:val="28"/>
          <w:szCs w:val="28"/>
        </w:rPr>
        <w:t xml:space="preserve">                       </w:t>
      </w:r>
      <w:r w:rsidRPr="003945D4">
        <w:rPr>
          <w:rFonts w:ascii="Times New Roman" w:hAnsi="Times New Roman"/>
          <w:sz w:val="28"/>
          <w:szCs w:val="28"/>
        </w:rPr>
        <w:t xml:space="preserve"> и муниципальных услуг Самарской области. Срок получения такой информации во время приема не может превышать 30 минут. Ответ на письменное обращение о ходе предоставления муниципальной услуги направляется не позднее двух рабочих дней со дня регистрации данного обращения. Ответ на обращение заявителя о ходе предоставления муниципальной услуги, сделанное по телефону или электронной почте, не может превышать одного рабочего дня.</w:t>
      </w:r>
    </w:p>
    <w:p w:rsidR="004F1F4F" w:rsidRPr="003945D4" w:rsidRDefault="004F1F4F" w:rsidP="004F1F4F">
      <w:pPr>
        <w:spacing w:line="360" w:lineRule="auto"/>
        <w:ind w:firstLine="700"/>
        <w:jc w:val="both"/>
        <w:outlineLvl w:val="1"/>
        <w:rPr>
          <w:rFonts w:ascii="Times New Roman" w:hAnsi="Times New Roman"/>
          <w:sz w:val="28"/>
          <w:szCs w:val="28"/>
        </w:rPr>
      </w:pPr>
      <w:r w:rsidRPr="007651BC">
        <w:rPr>
          <w:rFonts w:ascii="Times New Roman" w:hAnsi="Times New Roman"/>
          <w:sz w:val="28"/>
          <w:szCs w:val="28"/>
        </w:rPr>
        <w:t>4.11. Должностное лицо, уполномоченного органа, на который возложено кадровое обеспечение деятельности уполномоченного органа, ведет учет случаев ненадлежащего исполнения должностными лицами служебных обязанностей, в том числе касающихся предоставления муниципальной услуги, проводит служебные проверки в отношении должностных лиц, допустивших подобные нарушения. Заместитель главы района принимает меры в отношении должностных лиц в соответствии с законодательством Российской Федерации.</w:t>
      </w:r>
    </w:p>
    <w:p w:rsidR="006B3E46" w:rsidRPr="003945D4" w:rsidRDefault="006B3E46" w:rsidP="006B3E46">
      <w:pPr>
        <w:autoSpaceDE w:val="0"/>
        <w:autoSpaceDN w:val="0"/>
        <w:adjustRightInd w:val="0"/>
        <w:ind w:left="851" w:right="84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FF27FC" w:rsidRDefault="00FF27FC" w:rsidP="006B3E46">
      <w:pPr>
        <w:autoSpaceDE w:val="0"/>
        <w:autoSpaceDN w:val="0"/>
        <w:adjustRightInd w:val="0"/>
        <w:ind w:left="851" w:right="849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6B3E46" w:rsidRPr="003945D4" w:rsidRDefault="006B3E46" w:rsidP="006B3E46">
      <w:pPr>
        <w:autoSpaceDE w:val="0"/>
        <w:autoSpaceDN w:val="0"/>
        <w:adjustRightInd w:val="0"/>
        <w:ind w:left="851" w:right="849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3945D4">
        <w:rPr>
          <w:rFonts w:ascii="Times New Roman" w:hAnsi="Times New Roman"/>
          <w:b/>
          <w:sz w:val="28"/>
          <w:szCs w:val="28"/>
        </w:rPr>
        <w:t xml:space="preserve">V. Досудебный (внесудебный) порядок обжалования решений и действий (бездействия) </w:t>
      </w:r>
      <w:r w:rsidR="00BA5B45">
        <w:rPr>
          <w:rFonts w:ascii="Times New Roman" w:hAnsi="Times New Roman"/>
          <w:b/>
          <w:sz w:val="28"/>
          <w:szCs w:val="28"/>
        </w:rPr>
        <w:t>А</w:t>
      </w:r>
      <w:r w:rsidRPr="003945D4">
        <w:rPr>
          <w:rFonts w:ascii="Times New Roman" w:hAnsi="Times New Roman"/>
          <w:b/>
          <w:sz w:val="28"/>
          <w:szCs w:val="28"/>
        </w:rPr>
        <w:t>дминистрации, а также должностных лиц администрации, муниципальных служащих</w:t>
      </w:r>
    </w:p>
    <w:p w:rsidR="006B3E46" w:rsidRPr="003945D4" w:rsidRDefault="006B3E46" w:rsidP="006B3E46">
      <w:pPr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B3E46" w:rsidRPr="003945D4" w:rsidRDefault="006B3E46" w:rsidP="006B3E46">
      <w:pPr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45D4">
        <w:rPr>
          <w:rFonts w:ascii="Times New Roman" w:hAnsi="Times New Roman"/>
          <w:sz w:val="28"/>
          <w:szCs w:val="28"/>
        </w:rPr>
        <w:t xml:space="preserve">5.1. Заявители имеют право на обжалование действий (бездействия) и решений, осуществляемых (принятых) в ходе предоставления муниципальной услуги, должностных лиц, муниципальных служащих в досудебном (внесудебном) порядке. </w:t>
      </w:r>
    </w:p>
    <w:p w:rsidR="006B3E46" w:rsidRPr="003945D4" w:rsidRDefault="006B3E46" w:rsidP="0069752F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945D4">
        <w:rPr>
          <w:rFonts w:ascii="Times New Roman" w:hAnsi="Times New Roman"/>
          <w:spacing w:val="-6"/>
          <w:sz w:val="28"/>
          <w:szCs w:val="28"/>
        </w:rPr>
        <w:t>5.2</w:t>
      </w:r>
      <w:r w:rsidRPr="003945D4">
        <w:rPr>
          <w:rFonts w:ascii="Times New Roman" w:hAnsi="Times New Roman"/>
          <w:sz w:val="28"/>
          <w:szCs w:val="28"/>
        </w:rPr>
        <w:t>. Заявитель в случае обжалования действий (бездействия) и решений, осуществляемых (принятых) в ходе предоставления муниципальной услуги, должностных лиц, муниципальных служащих имеет право обратиться</w:t>
      </w:r>
      <w:r w:rsidR="005F7749">
        <w:rPr>
          <w:rFonts w:ascii="Times New Roman" w:hAnsi="Times New Roman"/>
          <w:sz w:val="28"/>
          <w:szCs w:val="28"/>
        </w:rPr>
        <w:t xml:space="preserve"> </w:t>
      </w:r>
      <w:r w:rsidR="0069752F" w:rsidRPr="0069752F">
        <w:rPr>
          <w:rFonts w:ascii="Times New Roman" w:eastAsia="Times New Roman" w:hAnsi="Times New Roman"/>
          <w:sz w:val="28"/>
          <w:szCs w:val="28"/>
          <w:lang w:eastAsia="ar-SA"/>
        </w:rPr>
        <w:t xml:space="preserve">к Главе муниципального района </w:t>
      </w:r>
      <w:proofErr w:type="spellStart"/>
      <w:r w:rsidR="0069752F" w:rsidRPr="0069752F">
        <w:rPr>
          <w:rFonts w:ascii="Times New Roman" w:eastAsia="Times New Roman" w:hAnsi="Times New Roman"/>
          <w:sz w:val="28"/>
          <w:szCs w:val="28"/>
          <w:lang w:eastAsia="ar-SA"/>
        </w:rPr>
        <w:t>Похвистневский</w:t>
      </w:r>
      <w:proofErr w:type="spellEnd"/>
      <w:r w:rsidR="007073A2">
        <w:rPr>
          <w:rFonts w:ascii="Times New Roman" w:eastAsia="Times New Roman" w:hAnsi="Times New Roman"/>
          <w:sz w:val="28"/>
          <w:szCs w:val="28"/>
          <w:lang w:eastAsia="ar-SA"/>
        </w:rPr>
        <w:t xml:space="preserve"> Самарской области</w:t>
      </w:r>
      <w:r w:rsidRPr="003945D4">
        <w:rPr>
          <w:rFonts w:ascii="Times New Roman" w:hAnsi="Times New Roman"/>
          <w:sz w:val="28"/>
          <w:szCs w:val="28"/>
        </w:rPr>
        <w:t xml:space="preserve"> с жалобой.</w:t>
      </w:r>
    </w:p>
    <w:p w:rsidR="006B3E46" w:rsidRPr="007651BC" w:rsidRDefault="006B3E46" w:rsidP="006B3E46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3945D4">
        <w:rPr>
          <w:rFonts w:ascii="Times New Roman" w:hAnsi="Times New Roman"/>
          <w:sz w:val="28"/>
          <w:szCs w:val="28"/>
        </w:rPr>
        <w:t xml:space="preserve">5.3. Жалоба подается в письменной или в электронной форме. Жалоба может быть направлена по почте, через МФЦ, с использованием сети Интернет, в том числе с использованием сайта </w:t>
      </w:r>
      <w:r w:rsidR="004F1F4F" w:rsidRPr="007651BC">
        <w:rPr>
          <w:rFonts w:ascii="Times New Roman" w:hAnsi="Times New Roman"/>
          <w:sz w:val="28"/>
          <w:szCs w:val="28"/>
        </w:rPr>
        <w:t>Администрации района</w:t>
      </w:r>
      <w:r w:rsidRPr="007651BC">
        <w:rPr>
          <w:rFonts w:ascii="Times New Roman" w:hAnsi="Times New Roman"/>
          <w:sz w:val="28"/>
          <w:szCs w:val="28"/>
        </w:rPr>
        <w:t>, Единого портала государственных и муниципальных услуг или Портала государственных и муниципальных услуг Самарской области, а также может быть принята при личном приеме заявителя.</w:t>
      </w:r>
    </w:p>
    <w:p w:rsidR="006B3E46" w:rsidRPr="007651BC" w:rsidRDefault="006B3E46" w:rsidP="006B3E46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7651BC">
        <w:rPr>
          <w:rFonts w:ascii="Times New Roman" w:hAnsi="Times New Roman"/>
          <w:sz w:val="28"/>
          <w:szCs w:val="28"/>
        </w:rPr>
        <w:t>5.4. Жалоба должна содержать:</w:t>
      </w:r>
    </w:p>
    <w:p w:rsidR="006B3E46" w:rsidRPr="003945D4" w:rsidRDefault="006B3E46" w:rsidP="006B3E46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7651BC">
        <w:rPr>
          <w:rFonts w:ascii="Times New Roman" w:hAnsi="Times New Roman"/>
          <w:sz w:val="28"/>
          <w:szCs w:val="28"/>
        </w:rPr>
        <w:t xml:space="preserve">1) наименование </w:t>
      </w:r>
      <w:r w:rsidR="004F1F4F" w:rsidRPr="007651BC">
        <w:rPr>
          <w:rFonts w:ascii="Times New Roman" w:hAnsi="Times New Roman"/>
          <w:sz w:val="28"/>
          <w:szCs w:val="28"/>
        </w:rPr>
        <w:t>органа</w:t>
      </w:r>
      <w:r w:rsidRPr="007651BC">
        <w:rPr>
          <w:rFonts w:ascii="Times New Roman" w:hAnsi="Times New Roman"/>
          <w:sz w:val="28"/>
          <w:szCs w:val="28"/>
        </w:rPr>
        <w:t xml:space="preserve">, должностного лица </w:t>
      </w:r>
      <w:r w:rsidR="004F1F4F" w:rsidRPr="007651BC">
        <w:rPr>
          <w:rFonts w:ascii="Times New Roman" w:hAnsi="Times New Roman"/>
          <w:sz w:val="28"/>
          <w:szCs w:val="28"/>
        </w:rPr>
        <w:t>органа</w:t>
      </w:r>
      <w:r w:rsidRPr="007651BC">
        <w:rPr>
          <w:rFonts w:ascii="Times New Roman" w:hAnsi="Times New Roman"/>
          <w:sz w:val="28"/>
          <w:szCs w:val="28"/>
        </w:rPr>
        <w:t xml:space="preserve"> либо муниципального служащего, решения и (или) действия (бездействие</w:t>
      </w:r>
      <w:r w:rsidRPr="003945D4">
        <w:rPr>
          <w:rFonts w:ascii="Times New Roman" w:hAnsi="Times New Roman"/>
          <w:sz w:val="28"/>
          <w:szCs w:val="28"/>
        </w:rPr>
        <w:t>) которых обжалуются;</w:t>
      </w:r>
    </w:p>
    <w:p w:rsidR="006B3E46" w:rsidRPr="003945D4" w:rsidRDefault="006B3E46" w:rsidP="006B3E46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3945D4">
        <w:rPr>
          <w:rFonts w:ascii="Times New Roman" w:hAnsi="Times New Roman"/>
          <w:sz w:val="28"/>
          <w:szCs w:val="28"/>
        </w:rPr>
        <w:t>2) фамилию, имя, отчество (последнее – при наличии), сведения о месте жительства заявителя – физического лица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6B3E46" w:rsidRPr="003945D4" w:rsidRDefault="006B3E46" w:rsidP="006B3E46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3945D4">
        <w:rPr>
          <w:rFonts w:ascii="Times New Roman" w:hAnsi="Times New Roman"/>
          <w:sz w:val="28"/>
          <w:szCs w:val="28"/>
        </w:rPr>
        <w:t xml:space="preserve">3) сведения об обжалуемых решениях и действиях (бездействии) </w:t>
      </w:r>
      <w:r w:rsidR="00A80225">
        <w:rPr>
          <w:rFonts w:ascii="Times New Roman" w:hAnsi="Times New Roman"/>
          <w:sz w:val="28"/>
          <w:szCs w:val="28"/>
        </w:rPr>
        <w:t>А</w:t>
      </w:r>
      <w:r w:rsidRPr="003945D4">
        <w:rPr>
          <w:rFonts w:ascii="Times New Roman" w:hAnsi="Times New Roman"/>
          <w:sz w:val="28"/>
          <w:szCs w:val="28"/>
        </w:rPr>
        <w:t xml:space="preserve">дминистрации, должностного лица </w:t>
      </w:r>
      <w:r w:rsidR="00BA5B45">
        <w:rPr>
          <w:rFonts w:ascii="Times New Roman" w:hAnsi="Times New Roman"/>
          <w:sz w:val="28"/>
          <w:szCs w:val="28"/>
        </w:rPr>
        <w:t>А</w:t>
      </w:r>
      <w:r w:rsidRPr="003945D4">
        <w:rPr>
          <w:rFonts w:ascii="Times New Roman" w:hAnsi="Times New Roman"/>
          <w:sz w:val="28"/>
          <w:szCs w:val="28"/>
        </w:rPr>
        <w:t>дминистрации либо муниципального служащего;</w:t>
      </w:r>
    </w:p>
    <w:p w:rsidR="006B3E46" w:rsidRPr="003945D4" w:rsidRDefault="006B3E46" w:rsidP="006B3E46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3945D4">
        <w:rPr>
          <w:rFonts w:ascii="Times New Roman" w:hAnsi="Times New Roman"/>
          <w:sz w:val="28"/>
          <w:szCs w:val="28"/>
        </w:rPr>
        <w:t>4) доводы, на основании которых заявитель не согласен с решением и действием (бездействием) должностного лица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6B3E46" w:rsidRPr="003945D4" w:rsidRDefault="006B3E46" w:rsidP="006B3E4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45D4">
        <w:rPr>
          <w:rFonts w:ascii="Times New Roman" w:hAnsi="Times New Roman"/>
          <w:sz w:val="28"/>
          <w:szCs w:val="28"/>
        </w:rPr>
        <w:t xml:space="preserve">5.5. Заявитель может обратиться с </w:t>
      </w:r>
      <w:r w:rsidR="00502625" w:rsidRPr="003945D4">
        <w:rPr>
          <w:rFonts w:ascii="Times New Roman" w:hAnsi="Times New Roman"/>
          <w:sz w:val="28"/>
          <w:szCs w:val="28"/>
        </w:rPr>
        <w:t>жалобой,</w:t>
      </w:r>
      <w:r w:rsidRPr="003945D4">
        <w:rPr>
          <w:rFonts w:ascii="Times New Roman" w:hAnsi="Times New Roman"/>
          <w:sz w:val="28"/>
          <w:szCs w:val="28"/>
        </w:rPr>
        <w:t xml:space="preserve"> в том числе в следующих случаях:</w:t>
      </w:r>
    </w:p>
    <w:p w:rsidR="006B3E46" w:rsidRPr="003945D4" w:rsidRDefault="006B3E46" w:rsidP="006B3E46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3945D4">
        <w:rPr>
          <w:rFonts w:ascii="Times New Roman" w:hAnsi="Times New Roman"/>
          <w:sz w:val="28"/>
          <w:szCs w:val="28"/>
        </w:rPr>
        <w:lastRenderedPageBreak/>
        <w:t>1) нарушение срока регистрации заявления заявителя о предоставлении муниципальной услуги;</w:t>
      </w:r>
    </w:p>
    <w:p w:rsidR="006B3E46" w:rsidRPr="003945D4" w:rsidRDefault="006B3E46" w:rsidP="006B3E46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3945D4">
        <w:rPr>
          <w:rFonts w:ascii="Times New Roman" w:hAnsi="Times New Roman"/>
          <w:sz w:val="28"/>
          <w:szCs w:val="28"/>
        </w:rPr>
        <w:t>2) нарушение срока предоставления муниципальной услуги;</w:t>
      </w:r>
    </w:p>
    <w:p w:rsidR="006B3E46" w:rsidRPr="003945D4" w:rsidRDefault="006B3E46" w:rsidP="006B3E46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3945D4">
        <w:rPr>
          <w:rFonts w:ascii="Times New Roman" w:hAnsi="Times New Roman"/>
          <w:sz w:val="28"/>
          <w:szCs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Самарской области, муниципальными правовыми актами для предоставления муниципальной услуги;</w:t>
      </w:r>
    </w:p>
    <w:p w:rsidR="006B3E46" w:rsidRPr="003945D4" w:rsidRDefault="006B3E46" w:rsidP="006B3E46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3945D4">
        <w:rPr>
          <w:rFonts w:ascii="Times New Roman" w:hAnsi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Самарской области, муниципальными правовыми актами для предоставления муниципальной услуги, у заявителя;</w:t>
      </w:r>
    </w:p>
    <w:p w:rsidR="006B3E46" w:rsidRPr="003945D4" w:rsidRDefault="006B3E46" w:rsidP="006B3E46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3945D4">
        <w:rPr>
          <w:rFonts w:ascii="Times New Roman" w:hAnsi="Times New Roman"/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Самарской области, муниципальными правовыми актами;</w:t>
      </w:r>
    </w:p>
    <w:p w:rsidR="006B3E46" w:rsidRPr="003945D4" w:rsidRDefault="006B3E46" w:rsidP="006B3E46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3945D4">
        <w:rPr>
          <w:rFonts w:ascii="Times New Roman" w:hAnsi="Times New Roman"/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Самарской области, муниципальными правовыми актами;</w:t>
      </w:r>
    </w:p>
    <w:p w:rsidR="006B3E46" w:rsidRPr="007651BC" w:rsidRDefault="006B3E46" w:rsidP="006B3E46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b/>
          <w:iCs/>
          <w:sz w:val="16"/>
          <w:szCs w:val="16"/>
        </w:rPr>
      </w:pPr>
      <w:r w:rsidRPr="003945D4">
        <w:rPr>
          <w:rFonts w:ascii="Times New Roman" w:hAnsi="Times New Roman"/>
          <w:sz w:val="28"/>
          <w:szCs w:val="28"/>
        </w:rPr>
        <w:t xml:space="preserve">7) отказ </w:t>
      </w:r>
      <w:r w:rsidR="00A80225">
        <w:rPr>
          <w:rFonts w:ascii="Times New Roman" w:hAnsi="Times New Roman"/>
          <w:sz w:val="28"/>
          <w:szCs w:val="28"/>
        </w:rPr>
        <w:t>А</w:t>
      </w:r>
      <w:r w:rsidRPr="003945D4">
        <w:rPr>
          <w:rFonts w:ascii="Times New Roman" w:hAnsi="Times New Roman"/>
          <w:sz w:val="28"/>
          <w:szCs w:val="28"/>
        </w:rPr>
        <w:t xml:space="preserve">дминистрации, должностного лица </w:t>
      </w:r>
      <w:r w:rsidR="00502625" w:rsidRPr="007651BC">
        <w:rPr>
          <w:rFonts w:ascii="Times New Roman" w:hAnsi="Times New Roman"/>
          <w:sz w:val="28"/>
          <w:szCs w:val="28"/>
        </w:rPr>
        <w:t>уполномоченного на предоставление муниципальной услуги,</w:t>
      </w:r>
      <w:r w:rsidRPr="007651BC">
        <w:rPr>
          <w:rFonts w:ascii="Times New Roman" w:hAnsi="Times New Roman"/>
          <w:sz w:val="28"/>
          <w:szCs w:val="28"/>
        </w:rPr>
        <w:t xml:space="preserve">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6B3E46" w:rsidRPr="007651BC" w:rsidRDefault="006B3E46" w:rsidP="006B3E46">
      <w:pPr>
        <w:autoSpaceDE w:val="0"/>
        <w:autoSpaceDN w:val="0"/>
        <w:adjustRightInd w:val="0"/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1BC">
        <w:rPr>
          <w:rFonts w:ascii="Times New Roman" w:hAnsi="Times New Roman"/>
          <w:sz w:val="28"/>
          <w:szCs w:val="28"/>
        </w:rPr>
        <w:t xml:space="preserve">5.6. Основанием для начала процедуры досудебного (внесудебного) обжалования является поступление в </w:t>
      </w:r>
      <w:r w:rsidR="00502625" w:rsidRPr="007651BC">
        <w:rPr>
          <w:rFonts w:ascii="Times New Roman" w:hAnsi="Times New Roman"/>
          <w:sz w:val="28"/>
          <w:szCs w:val="28"/>
        </w:rPr>
        <w:t>Администрацию района</w:t>
      </w:r>
      <w:r w:rsidRPr="007651BC">
        <w:rPr>
          <w:rFonts w:ascii="Times New Roman" w:hAnsi="Times New Roman"/>
          <w:sz w:val="28"/>
          <w:szCs w:val="28"/>
        </w:rPr>
        <w:t xml:space="preserve"> жалобы от заявителя.</w:t>
      </w:r>
    </w:p>
    <w:p w:rsidR="006B3E46" w:rsidRPr="003945D4" w:rsidRDefault="006B3E46" w:rsidP="006B3E46">
      <w:pPr>
        <w:autoSpaceDE w:val="0"/>
        <w:autoSpaceDN w:val="0"/>
        <w:adjustRightInd w:val="0"/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51BC">
        <w:rPr>
          <w:rFonts w:ascii="Times New Roman" w:hAnsi="Times New Roman"/>
          <w:sz w:val="28"/>
          <w:szCs w:val="28"/>
        </w:rPr>
        <w:t>5.7. Заявитель имеет право на получение информации и документов, необходимых для обоснования и рассмотрения жалобы.</w:t>
      </w:r>
    </w:p>
    <w:p w:rsidR="006B3E46" w:rsidRPr="003945D4" w:rsidRDefault="006B3E46" w:rsidP="006B3E46">
      <w:pPr>
        <w:autoSpaceDE w:val="0"/>
        <w:autoSpaceDN w:val="0"/>
        <w:adjustRightInd w:val="0"/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45D4">
        <w:rPr>
          <w:rFonts w:ascii="Times New Roman" w:hAnsi="Times New Roman"/>
          <w:sz w:val="28"/>
          <w:szCs w:val="28"/>
        </w:rPr>
        <w:t xml:space="preserve">5.8. Жалоба заявителя может быть адресована </w:t>
      </w:r>
      <w:r w:rsidR="00080FD4">
        <w:rPr>
          <w:rFonts w:ascii="Times New Roman" w:hAnsi="Times New Roman"/>
          <w:sz w:val="28"/>
          <w:szCs w:val="28"/>
        </w:rPr>
        <w:t xml:space="preserve">Главе муниципального района </w:t>
      </w:r>
      <w:proofErr w:type="spellStart"/>
      <w:r w:rsidR="00080FD4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="00080FD4">
        <w:rPr>
          <w:rFonts w:ascii="Times New Roman" w:hAnsi="Times New Roman"/>
          <w:sz w:val="28"/>
          <w:szCs w:val="28"/>
        </w:rPr>
        <w:t xml:space="preserve"> Самарской области.</w:t>
      </w:r>
    </w:p>
    <w:p w:rsidR="006B3E46" w:rsidRPr="007651BC" w:rsidRDefault="006B3E46" w:rsidP="006B3E46">
      <w:pPr>
        <w:autoSpaceDE w:val="0"/>
        <w:autoSpaceDN w:val="0"/>
        <w:adjustRightInd w:val="0"/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45D4">
        <w:rPr>
          <w:rFonts w:ascii="Times New Roman" w:hAnsi="Times New Roman"/>
          <w:sz w:val="28"/>
          <w:szCs w:val="28"/>
        </w:rPr>
        <w:t xml:space="preserve">5.9. Жалоба, поступившая в </w:t>
      </w:r>
      <w:r w:rsidR="00502625">
        <w:rPr>
          <w:rFonts w:ascii="Times New Roman" w:hAnsi="Times New Roman"/>
          <w:sz w:val="28"/>
          <w:szCs w:val="28"/>
        </w:rPr>
        <w:t>А</w:t>
      </w:r>
      <w:r w:rsidR="00502625" w:rsidRPr="003945D4">
        <w:rPr>
          <w:rFonts w:ascii="Times New Roman" w:hAnsi="Times New Roman"/>
          <w:sz w:val="28"/>
          <w:szCs w:val="28"/>
        </w:rPr>
        <w:t>дминистрацию</w:t>
      </w:r>
      <w:r w:rsidR="00502625">
        <w:rPr>
          <w:rFonts w:ascii="Times New Roman" w:hAnsi="Times New Roman"/>
          <w:sz w:val="28"/>
          <w:szCs w:val="28"/>
        </w:rPr>
        <w:t xml:space="preserve"> </w:t>
      </w:r>
      <w:r w:rsidR="00502625" w:rsidRPr="007651BC">
        <w:rPr>
          <w:rFonts w:ascii="Times New Roman" w:hAnsi="Times New Roman"/>
          <w:sz w:val="28"/>
          <w:szCs w:val="28"/>
        </w:rPr>
        <w:t>района</w:t>
      </w:r>
      <w:r w:rsidRPr="007651BC">
        <w:rPr>
          <w:rFonts w:ascii="Times New Roman" w:hAnsi="Times New Roman"/>
          <w:sz w:val="28"/>
          <w:szCs w:val="28"/>
        </w:rPr>
        <w:t xml:space="preserve">, подлежит рассмотрению должностным лицом, наделенным полномочиями по рассмотрению жалоб, в течение 15 рабочих дней со дня ее регистрации, а в случае </w:t>
      </w:r>
      <w:r w:rsidRPr="007651BC">
        <w:rPr>
          <w:rFonts w:ascii="Times New Roman" w:hAnsi="Times New Roman"/>
          <w:sz w:val="28"/>
          <w:szCs w:val="28"/>
        </w:rPr>
        <w:lastRenderedPageBreak/>
        <w:t xml:space="preserve">обжалования отказа </w:t>
      </w:r>
      <w:r w:rsidR="00502625" w:rsidRPr="007651BC">
        <w:rPr>
          <w:rFonts w:ascii="Times New Roman" w:hAnsi="Times New Roman"/>
          <w:sz w:val="28"/>
          <w:szCs w:val="28"/>
        </w:rPr>
        <w:t>Администрацию района</w:t>
      </w:r>
      <w:r w:rsidRPr="007651BC">
        <w:rPr>
          <w:rFonts w:ascii="Times New Roman" w:hAnsi="Times New Roman"/>
          <w:sz w:val="28"/>
          <w:szCs w:val="28"/>
        </w:rPr>
        <w:t xml:space="preserve">, должностного лица </w:t>
      </w:r>
      <w:r w:rsidR="00502625" w:rsidRPr="007651BC">
        <w:rPr>
          <w:rFonts w:ascii="Times New Roman" w:hAnsi="Times New Roman"/>
          <w:sz w:val="28"/>
          <w:szCs w:val="28"/>
        </w:rPr>
        <w:t>Администрацию района</w:t>
      </w:r>
      <w:r w:rsidRPr="007651BC">
        <w:rPr>
          <w:rFonts w:ascii="Times New Roman" w:hAnsi="Times New Roman"/>
          <w:sz w:val="28"/>
          <w:szCs w:val="28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5 рабочих дней со дня ее регистрации. Срок рассмотрения жалобы может быть сокращен в случаях, установленных Правительством Российской Федерации.</w:t>
      </w:r>
    </w:p>
    <w:p w:rsidR="006B3E46" w:rsidRPr="007651BC" w:rsidRDefault="006B3E46" w:rsidP="006B3E46">
      <w:pPr>
        <w:spacing w:line="33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651BC">
        <w:rPr>
          <w:rFonts w:ascii="Times New Roman" w:hAnsi="Times New Roman"/>
          <w:sz w:val="28"/>
          <w:szCs w:val="28"/>
        </w:rPr>
        <w:t xml:space="preserve">5.10. По результатам рассмотрения жалобы </w:t>
      </w:r>
      <w:r w:rsidR="00502625" w:rsidRPr="007651BC">
        <w:rPr>
          <w:rFonts w:ascii="Times New Roman" w:hAnsi="Times New Roman"/>
          <w:sz w:val="28"/>
          <w:szCs w:val="28"/>
        </w:rPr>
        <w:t>Администрацию района</w:t>
      </w:r>
      <w:r w:rsidRPr="007651BC">
        <w:rPr>
          <w:rFonts w:ascii="Times New Roman" w:hAnsi="Times New Roman"/>
          <w:sz w:val="28"/>
          <w:szCs w:val="28"/>
        </w:rPr>
        <w:t xml:space="preserve"> принимает одно из следующих решений:</w:t>
      </w:r>
    </w:p>
    <w:p w:rsidR="006B3E46" w:rsidRPr="007651BC" w:rsidRDefault="006B3E46" w:rsidP="006B3E46">
      <w:pPr>
        <w:spacing w:line="33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651BC">
        <w:rPr>
          <w:rFonts w:ascii="Times New Roman" w:hAnsi="Times New Roman"/>
          <w:sz w:val="28"/>
          <w:szCs w:val="28"/>
        </w:rPr>
        <w:t xml:space="preserve">- решение об удовлетворении жалобы заявителя, о признании неправомерным обжалованного действия (бездействия) и решения должностного лица, муниципального служащего, в том числе в форме отмены принятого решения, исправления допущенных </w:t>
      </w:r>
      <w:r w:rsidR="00287E98" w:rsidRPr="007651BC">
        <w:rPr>
          <w:rFonts w:ascii="Times New Roman" w:hAnsi="Times New Roman"/>
          <w:sz w:val="28"/>
          <w:szCs w:val="28"/>
        </w:rPr>
        <w:t>должностным лицом</w:t>
      </w:r>
      <w:r w:rsidRPr="007651BC">
        <w:rPr>
          <w:rFonts w:ascii="Times New Roman" w:hAnsi="Times New Roman"/>
          <w:sz w:val="28"/>
          <w:szCs w:val="28"/>
        </w:rPr>
        <w:t xml:space="preserve"> опечаток</w:t>
      </w:r>
      <w:r w:rsidRPr="003945D4">
        <w:rPr>
          <w:rFonts w:ascii="Times New Roman" w:hAnsi="Times New Roman"/>
          <w:sz w:val="28"/>
          <w:szCs w:val="28"/>
        </w:rPr>
        <w:t xml:space="preserve">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Самарской области, муниципальными правовыми актами, а также в иных формах. Взамен </w:t>
      </w:r>
      <w:r w:rsidRPr="00145FE6">
        <w:rPr>
          <w:rFonts w:ascii="Times New Roman" w:hAnsi="Times New Roman" w:cs="Times New Roman"/>
          <w:sz w:val="28"/>
          <w:szCs w:val="28"/>
        </w:rPr>
        <w:t xml:space="preserve">решения об утверждении </w:t>
      </w:r>
      <w:r w:rsidRPr="00145FE6">
        <w:rPr>
          <w:rFonts w:ascii="Times New Roman" w:hAnsi="Times New Roman"/>
          <w:sz w:val="28"/>
          <w:szCs w:val="28"/>
        </w:rPr>
        <w:t>градостроительного плана земельного участка вместе с прилагаемым к нему градостроительным планом земельного участка</w:t>
      </w:r>
      <w:r w:rsidRPr="00145FE6">
        <w:rPr>
          <w:rFonts w:ascii="Times New Roman" w:hAnsi="Times New Roman" w:cs="Times New Roman"/>
          <w:sz w:val="28"/>
          <w:szCs w:val="28"/>
        </w:rPr>
        <w:t xml:space="preserve">, в котором (которых) были допущены опечатки и (или) ошибки, выдаётся решение об утверждении </w:t>
      </w:r>
      <w:r w:rsidRPr="00145FE6">
        <w:rPr>
          <w:rFonts w:ascii="Times New Roman" w:hAnsi="Times New Roman"/>
          <w:sz w:val="28"/>
          <w:szCs w:val="28"/>
        </w:rPr>
        <w:t>градостроительного плана земельного участка вместе с прилагаемым к нему градостроительным планом земельного участка</w:t>
      </w:r>
      <w:r w:rsidRPr="00145FE6">
        <w:rPr>
          <w:rFonts w:ascii="Times New Roman" w:hAnsi="Times New Roman" w:cs="Times New Roman"/>
          <w:sz w:val="28"/>
          <w:szCs w:val="28"/>
        </w:rPr>
        <w:t xml:space="preserve"> без опечаток </w:t>
      </w:r>
      <w:r w:rsidRPr="003945D4">
        <w:rPr>
          <w:rFonts w:ascii="Times New Roman" w:hAnsi="Times New Roman"/>
          <w:sz w:val="28"/>
          <w:szCs w:val="28"/>
        </w:rPr>
        <w:t xml:space="preserve">и ошибок в срок, не превышающий 5 рабочих дней со дня обращения заявителя </w:t>
      </w:r>
      <w:r w:rsidRPr="007651BC">
        <w:rPr>
          <w:rFonts w:ascii="Times New Roman" w:hAnsi="Times New Roman"/>
          <w:sz w:val="28"/>
          <w:szCs w:val="28"/>
        </w:rPr>
        <w:t xml:space="preserve">в </w:t>
      </w:r>
      <w:r w:rsidR="00287E98" w:rsidRPr="007651BC">
        <w:rPr>
          <w:rFonts w:ascii="Times New Roman" w:hAnsi="Times New Roman" w:cs="Times New Roman"/>
          <w:sz w:val="28"/>
          <w:szCs w:val="28"/>
        </w:rPr>
        <w:t>отдел архитектуры и градостроительства</w:t>
      </w:r>
      <w:r w:rsidRPr="007651BC">
        <w:rPr>
          <w:rFonts w:ascii="Times New Roman" w:hAnsi="Times New Roman"/>
          <w:sz w:val="28"/>
          <w:szCs w:val="28"/>
        </w:rPr>
        <w:t xml:space="preserve"> о замене такого документа;</w:t>
      </w:r>
    </w:p>
    <w:p w:rsidR="006B3E46" w:rsidRPr="007651BC" w:rsidRDefault="006B3E46" w:rsidP="006B3E46">
      <w:pPr>
        <w:spacing w:line="33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651BC">
        <w:rPr>
          <w:rFonts w:ascii="Times New Roman" w:hAnsi="Times New Roman"/>
          <w:sz w:val="28"/>
          <w:szCs w:val="28"/>
        </w:rPr>
        <w:t>- решение об отказе в удовлетворении жалобы.</w:t>
      </w:r>
    </w:p>
    <w:p w:rsidR="006B3E46" w:rsidRPr="003945D4" w:rsidRDefault="006B3E46" w:rsidP="006B3E46">
      <w:pPr>
        <w:spacing w:line="336" w:lineRule="auto"/>
        <w:ind w:firstLine="709"/>
        <w:contextualSpacing/>
        <w:jc w:val="both"/>
        <w:rPr>
          <w:rFonts w:ascii="Times New Roman" w:hAnsi="Times New Roman"/>
          <w:spacing w:val="-2"/>
          <w:sz w:val="28"/>
          <w:szCs w:val="28"/>
        </w:rPr>
      </w:pPr>
      <w:r w:rsidRPr="007651BC">
        <w:rPr>
          <w:rFonts w:ascii="Times New Roman" w:hAnsi="Times New Roman"/>
          <w:sz w:val="28"/>
          <w:szCs w:val="28"/>
        </w:rPr>
        <w:t>Заявителю направляется письменный ответ, содержащий результаты</w:t>
      </w:r>
      <w:r w:rsidRPr="003945D4">
        <w:rPr>
          <w:rFonts w:ascii="Times New Roman" w:hAnsi="Times New Roman"/>
          <w:sz w:val="28"/>
          <w:szCs w:val="28"/>
        </w:rPr>
        <w:t xml:space="preserve"> рассмотрения жалобы.</w:t>
      </w:r>
    </w:p>
    <w:p w:rsidR="006B3E46" w:rsidRPr="003945D4" w:rsidRDefault="006B3E46" w:rsidP="006B3E46">
      <w:pPr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45D4">
        <w:rPr>
          <w:rFonts w:ascii="Times New Roman" w:hAnsi="Times New Roman"/>
          <w:sz w:val="28"/>
          <w:szCs w:val="28"/>
        </w:rPr>
        <w:t>5.11.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6B3E46" w:rsidRDefault="006B3E46" w:rsidP="006B3E46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45D4">
        <w:rPr>
          <w:rFonts w:ascii="Times New Roman" w:hAnsi="Times New Roman"/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</w:t>
      </w:r>
      <w:r w:rsidRPr="003945D4">
        <w:rPr>
          <w:rFonts w:ascii="Times New Roman" w:hAnsi="Times New Roman"/>
          <w:sz w:val="28"/>
          <w:szCs w:val="28"/>
        </w:rPr>
        <w:lastRenderedPageBreak/>
        <w:t xml:space="preserve">должностное лицо, наделенное полномочиями по рассмотрению жалоб, незамедлительно направляет имеющиеся материалы в органы прокуратуры. </w:t>
      </w:r>
    </w:p>
    <w:p w:rsidR="006B3E46" w:rsidRPr="007A4387" w:rsidRDefault="006B3E46" w:rsidP="006B3E46">
      <w:pPr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br w:type="page"/>
      </w:r>
    </w:p>
    <w:tbl>
      <w:tblPr>
        <w:tblStyle w:val="a9"/>
        <w:tblW w:w="5346" w:type="dxa"/>
        <w:tblInd w:w="4361" w:type="dxa"/>
        <w:tblLook w:val="04A0" w:firstRow="1" w:lastRow="0" w:firstColumn="1" w:lastColumn="0" w:noHBand="0" w:noVBand="1"/>
      </w:tblPr>
      <w:tblGrid>
        <w:gridCol w:w="5346"/>
      </w:tblGrid>
      <w:tr w:rsidR="006B3E46" w:rsidRPr="007A4387" w:rsidTr="00CF5AA7">
        <w:tc>
          <w:tcPr>
            <w:tcW w:w="5346" w:type="dxa"/>
            <w:tcBorders>
              <w:top w:val="nil"/>
              <w:left w:val="nil"/>
              <w:bottom w:val="nil"/>
              <w:right w:val="nil"/>
            </w:tcBorders>
          </w:tcPr>
          <w:p w:rsidR="006B3E46" w:rsidRPr="001254D6" w:rsidRDefault="006B3E46" w:rsidP="00CF5AA7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254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 1</w:t>
            </w:r>
            <w:proofErr w:type="gramEnd"/>
          </w:p>
          <w:p w:rsidR="006B3E46" w:rsidRPr="001254D6" w:rsidRDefault="006B3E46" w:rsidP="00CF5AA7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54D6">
              <w:rPr>
                <w:rFonts w:ascii="Times New Roman" w:hAnsi="Times New Roman" w:cs="Times New Roman"/>
                <w:sz w:val="24"/>
                <w:szCs w:val="24"/>
              </w:rPr>
              <w:t xml:space="preserve">к Административному регламенту предоставления </w:t>
            </w:r>
            <w:r w:rsidR="001254D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254D6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дминистрацией </w:t>
            </w:r>
            <w:r w:rsidR="001254D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района </w:t>
            </w:r>
            <w:proofErr w:type="spellStart"/>
            <w:r w:rsidR="001254D6"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  <w:proofErr w:type="spellEnd"/>
            <w:r w:rsidR="001254D6">
              <w:rPr>
                <w:rFonts w:ascii="Times New Roman" w:hAnsi="Times New Roman" w:cs="Times New Roman"/>
                <w:sz w:val="24"/>
                <w:szCs w:val="24"/>
              </w:rPr>
              <w:t xml:space="preserve"> Самарской области </w:t>
            </w:r>
            <w:r w:rsidRPr="001254D6">
              <w:rPr>
                <w:rFonts w:ascii="Times New Roman" w:hAnsi="Times New Roman" w:cs="Times New Roman"/>
                <w:sz w:val="24"/>
                <w:szCs w:val="24"/>
              </w:rPr>
              <w:t>муниципальной услуги «Выдача градостроительных планов земельных участков для проектирования объектов капитального строительства</w:t>
            </w:r>
            <w:r w:rsidR="005B36A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254D6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муниципального </w:t>
            </w:r>
            <w:r w:rsidR="007666BF">
              <w:rPr>
                <w:rFonts w:ascii="Times New Roman" w:hAnsi="Times New Roman" w:cs="Times New Roman"/>
                <w:sz w:val="24"/>
                <w:szCs w:val="24"/>
              </w:rPr>
              <w:t xml:space="preserve">района </w:t>
            </w:r>
            <w:proofErr w:type="spellStart"/>
            <w:r w:rsidR="007666BF"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  <w:proofErr w:type="spellEnd"/>
            <w:r w:rsidR="007666BF">
              <w:rPr>
                <w:rFonts w:ascii="Times New Roman" w:hAnsi="Times New Roman" w:cs="Times New Roman"/>
                <w:sz w:val="24"/>
                <w:szCs w:val="24"/>
              </w:rPr>
              <w:t xml:space="preserve"> Самарской области</w:t>
            </w:r>
          </w:p>
        </w:tc>
      </w:tr>
      <w:tr w:rsidR="006B3E46" w:rsidRPr="007A4387" w:rsidTr="00CF5AA7">
        <w:tc>
          <w:tcPr>
            <w:tcW w:w="5346" w:type="dxa"/>
            <w:tcBorders>
              <w:top w:val="nil"/>
              <w:left w:val="nil"/>
              <w:bottom w:val="nil"/>
              <w:right w:val="nil"/>
            </w:tcBorders>
          </w:tcPr>
          <w:p w:rsidR="006B3E46" w:rsidRPr="001254D6" w:rsidRDefault="006B3E46" w:rsidP="00CF5AA7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3E46" w:rsidRPr="007A4387" w:rsidRDefault="006B3E46" w:rsidP="006B3E46">
      <w:pPr>
        <w:rPr>
          <w:rFonts w:ascii="Times New Roman" w:hAnsi="Times New Roman" w:cs="Times New Roman"/>
        </w:rPr>
      </w:pPr>
    </w:p>
    <w:p w:rsidR="007B5698" w:rsidRPr="007A4387" w:rsidRDefault="007B5698" w:rsidP="007B5698">
      <w:pPr>
        <w:pStyle w:val="ConsPlusNonformat"/>
        <w:ind w:left="1416" w:firstLine="2837"/>
        <w:jc w:val="right"/>
        <w:rPr>
          <w:rFonts w:ascii="Times New Roman" w:hAnsi="Times New Roman" w:cs="Times New Roman"/>
          <w:sz w:val="28"/>
          <w:szCs w:val="28"/>
        </w:rPr>
      </w:pPr>
      <w:r w:rsidRPr="007A4387">
        <w:rPr>
          <w:rFonts w:ascii="Times New Roman" w:hAnsi="Times New Roman" w:cs="Times New Roman"/>
          <w:sz w:val="28"/>
          <w:szCs w:val="28"/>
        </w:rPr>
        <w:t>Руководителю уполномоченного органа</w:t>
      </w:r>
    </w:p>
    <w:p w:rsidR="007B5698" w:rsidRPr="00D001DF" w:rsidRDefault="005D09EE" w:rsidP="007B5698">
      <w:pPr>
        <w:pStyle w:val="ConsPlusNonformat"/>
        <w:ind w:left="1416" w:firstLine="2837"/>
        <w:jc w:val="right"/>
        <w:rPr>
          <w:sz w:val="28"/>
          <w:szCs w:val="28"/>
        </w:rPr>
      </w:pPr>
      <w:r w:rsidRPr="00D001DF">
        <w:rPr>
          <w:sz w:val="28"/>
          <w:szCs w:val="28"/>
        </w:rPr>
        <w:t>_________________________</w:t>
      </w:r>
      <w:r w:rsidR="007B5698" w:rsidRPr="00D001DF">
        <w:rPr>
          <w:sz w:val="28"/>
          <w:szCs w:val="28"/>
        </w:rPr>
        <w:t>_____</w:t>
      </w:r>
      <w:r w:rsidR="007B5698">
        <w:rPr>
          <w:sz w:val="28"/>
          <w:szCs w:val="28"/>
        </w:rPr>
        <w:t>_____</w:t>
      </w:r>
      <w:r w:rsidR="007B5698" w:rsidRPr="00D001DF">
        <w:rPr>
          <w:sz w:val="28"/>
          <w:szCs w:val="28"/>
        </w:rPr>
        <w:t>_________________________</w:t>
      </w:r>
    </w:p>
    <w:p w:rsidR="007B5698" w:rsidRPr="00D001DF" w:rsidRDefault="007B5698" w:rsidP="007B5698">
      <w:pPr>
        <w:pStyle w:val="ConsPlusNonformat"/>
        <w:ind w:left="1416" w:firstLine="2837"/>
        <w:jc w:val="right"/>
        <w:rPr>
          <w:sz w:val="28"/>
          <w:szCs w:val="28"/>
        </w:rPr>
      </w:pPr>
      <w:r w:rsidRPr="00D001DF">
        <w:rPr>
          <w:sz w:val="28"/>
          <w:szCs w:val="28"/>
        </w:rPr>
        <w:t>______________________________</w:t>
      </w:r>
    </w:p>
    <w:p w:rsidR="005D09EE" w:rsidRPr="00D001DF" w:rsidRDefault="005D09EE" w:rsidP="005D09EE">
      <w:pPr>
        <w:pStyle w:val="ConsPlusNonformat"/>
        <w:ind w:left="1416" w:firstLine="2837"/>
        <w:jc w:val="right"/>
        <w:rPr>
          <w:sz w:val="28"/>
          <w:szCs w:val="28"/>
        </w:rPr>
      </w:pPr>
      <w:r w:rsidRPr="00D001DF">
        <w:rPr>
          <w:sz w:val="28"/>
          <w:szCs w:val="28"/>
        </w:rPr>
        <w:t>______________________________</w:t>
      </w:r>
    </w:p>
    <w:p w:rsidR="005D09EE" w:rsidRPr="00D001DF" w:rsidRDefault="005D09EE" w:rsidP="005D09EE">
      <w:pPr>
        <w:pStyle w:val="ConsPlusNonformat"/>
        <w:ind w:left="1416" w:firstLine="2837"/>
        <w:jc w:val="right"/>
        <w:rPr>
          <w:sz w:val="28"/>
          <w:szCs w:val="28"/>
        </w:rPr>
      </w:pPr>
      <w:r w:rsidRPr="00D001DF">
        <w:rPr>
          <w:sz w:val="28"/>
          <w:szCs w:val="28"/>
        </w:rPr>
        <w:t>______________________________</w:t>
      </w:r>
    </w:p>
    <w:p w:rsidR="006B3E46" w:rsidRDefault="005D09EE" w:rsidP="005D09EE">
      <w:pPr>
        <w:pStyle w:val="ConsPlusNonformat"/>
        <w:ind w:left="1416" w:firstLine="2837"/>
        <w:jc w:val="right"/>
        <w:rPr>
          <w:sz w:val="28"/>
          <w:szCs w:val="28"/>
        </w:rPr>
      </w:pPr>
      <w:r w:rsidRPr="00D001DF">
        <w:rPr>
          <w:sz w:val="28"/>
          <w:szCs w:val="28"/>
        </w:rPr>
        <w:t>______________________________</w:t>
      </w:r>
    </w:p>
    <w:p w:rsidR="006B3E46" w:rsidRPr="007A4387" w:rsidRDefault="006B3E46" w:rsidP="006B3E46">
      <w:pPr>
        <w:ind w:left="4253"/>
        <w:jc w:val="both"/>
        <w:rPr>
          <w:rFonts w:ascii="Times New Roman" w:eastAsia="MS Mincho" w:hAnsi="Times New Roman" w:cs="Times New Roman"/>
          <w:i/>
          <w:sz w:val="20"/>
          <w:szCs w:val="20"/>
        </w:rPr>
      </w:pPr>
      <w:r w:rsidRPr="007A4387">
        <w:rPr>
          <w:rFonts w:ascii="Times New Roman" w:eastAsia="MS Mincho" w:hAnsi="Times New Roman" w:cs="Times New Roman"/>
          <w:i/>
          <w:sz w:val="20"/>
          <w:szCs w:val="20"/>
        </w:rPr>
        <w:t>наименование и место нахождения заявителя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идентификационный номер налогоплательщика</w:t>
      </w:r>
    </w:p>
    <w:p w:rsidR="001254D6" w:rsidRPr="00D001DF" w:rsidRDefault="001254D6" w:rsidP="001254D6">
      <w:pPr>
        <w:pStyle w:val="ConsPlusNonformat"/>
        <w:ind w:left="1416" w:firstLine="2837"/>
        <w:jc w:val="right"/>
        <w:rPr>
          <w:sz w:val="28"/>
          <w:szCs w:val="28"/>
        </w:rPr>
      </w:pPr>
      <w:r w:rsidRPr="00D001DF">
        <w:rPr>
          <w:sz w:val="28"/>
          <w:szCs w:val="28"/>
        </w:rPr>
        <w:t>______________________________</w:t>
      </w:r>
    </w:p>
    <w:p w:rsidR="001254D6" w:rsidRPr="00D001DF" w:rsidRDefault="001254D6" w:rsidP="001254D6">
      <w:pPr>
        <w:pStyle w:val="ConsPlusNonformat"/>
        <w:ind w:left="1416" w:firstLine="2837"/>
        <w:jc w:val="right"/>
        <w:rPr>
          <w:sz w:val="28"/>
          <w:szCs w:val="28"/>
        </w:rPr>
      </w:pPr>
      <w:r w:rsidRPr="00D001DF">
        <w:rPr>
          <w:sz w:val="28"/>
          <w:szCs w:val="28"/>
        </w:rPr>
        <w:t>____________________________________________________________</w:t>
      </w:r>
    </w:p>
    <w:p w:rsidR="001254D6" w:rsidRPr="00D001DF" w:rsidRDefault="001254D6" w:rsidP="001254D6">
      <w:pPr>
        <w:pStyle w:val="ConsPlusNonformat"/>
        <w:ind w:left="1416" w:firstLine="2837"/>
        <w:jc w:val="right"/>
        <w:rPr>
          <w:sz w:val="28"/>
          <w:szCs w:val="28"/>
        </w:rPr>
      </w:pPr>
      <w:r w:rsidRPr="00D001DF">
        <w:rPr>
          <w:sz w:val="28"/>
          <w:szCs w:val="28"/>
        </w:rPr>
        <w:t>______________________________</w:t>
      </w:r>
    </w:p>
    <w:p w:rsidR="001254D6" w:rsidRDefault="001254D6" w:rsidP="001254D6">
      <w:pPr>
        <w:pStyle w:val="ConsPlusNonformat"/>
        <w:ind w:left="1416" w:firstLine="2837"/>
        <w:jc w:val="right"/>
        <w:rPr>
          <w:sz w:val="28"/>
          <w:szCs w:val="28"/>
        </w:rPr>
      </w:pPr>
      <w:r w:rsidRPr="00D001DF">
        <w:rPr>
          <w:sz w:val="28"/>
          <w:szCs w:val="28"/>
        </w:rPr>
        <w:t>______________________________</w:t>
      </w:r>
    </w:p>
    <w:p w:rsidR="006B3E46" w:rsidRPr="007A4387" w:rsidRDefault="006B3E46" w:rsidP="006B3E46">
      <w:pPr>
        <w:pStyle w:val="ConsPlusNonformat"/>
        <w:ind w:left="4253"/>
        <w:jc w:val="both"/>
        <w:rPr>
          <w:rFonts w:ascii="Times New Roman" w:hAnsi="Times New Roman" w:cs="Times New Roman"/>
          <w:i/>
        </w:rPr>
      </w:pPr>
      <w:r w:rsidRPr="007A4387">
        <w:rPr>
          <w:rFonts w:ascii="Times New Roman" w:hAnsi="Times New Roman" w:cs="Times New Roman"/>
          <w:i/>
        </w:rPr>
        <w:t>фамилия, имя и (при наличии) отчество, место жительства заявителя, реквизиты документа, удостоверяющего личность заявителя (для гражданина);</w:t>
      </w:r>
    </w:p>
    <w:p w:rsidR="006B3E46" w:rsidRPr="007A4387" w:rsidRDefault="006B3E46" w:rsidP="006B3E46">
      <w:pPr>
        <w:pStyle w:val="ConsPlusNonformat"/>
        <w:ind w:left="1416" w:firstLine="2837"/>
        <w:jc w:val="right"/>
        <w:rPr>
          <w:rFonts w:ascii="Times New Roman" w:hAnsi="Times New Roman" w:cs="Times New Roman"/>
          <w:sz w:val="28"/>
          <w:szCs w:val="28"/>
        </w:rPr>
      </w:pPr>
      <w:r w:rsidRPr="007A4387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6B3E46" w:rsidRPr="007A4387" w:rsidRDefault="006B3E46" w:rsidP="006B3E46">
      <w:pPr>
        <w:ind w:left="4253"/>
        <w:jc w:val="both"/>
        <w:rPr>
          <w:rFonts w:ascii="Times New Roman" w:eastAsia="MS Mincho" w:hAnsi="Times New Roman" w:cs="Times New Roman"/>
          <w:i/>
          <w:sz w:val="20"/>
          <w:szCs w:val="20"/>
        </w:rPr>
      </w:pPr>
      <w:r w:rsidRPr="007A4387">
        <w:rPr>
          <w:rFonts w:ascii="Times New Roman" w:eastAsia="MS Mincho" w:hAnsi="Times New Roman" w:cs="Times New Roman"/>
          <w:i/>
          <w:sz w:val="20"/>
          <w:szCs w:val="20"/>
        </w:rPr>
        <w:t>почтовый адрес и (или) адрес электронной почты для связи с заявителем</w:t>
      </w:r>
    </w:p>
    <w:p w:rsidR="006B3E46" w:rsidRPr="007A4387" w:rsidRDefault="006B3E46" w:rsidP="006B3E4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6B3E46" w:rsidRPr="007A4387" w:rsidRDefault="006B3E46" w:rsidP="006B3E46">
      <w:pPr>
        <w:tabs>
          <w:tab w:val="left" w:pos="4260"/>
        </w:tabs>
        <w:rPr>
          <w:rFonts w:ascii="Times New Roman" w:hAnsi="Times New Roman" w:cs="Times New Roman"/>
          <w:sz w:val="28"/>
          <w:szCs w:val="28"/>
        </w:rPr>
      </w:pPr>
    </w:p>
    <w:p w:rsidR="006B3E46" w:rsidRPr="007A4387" w:rsidRDefault="006B3E46" w:rsidP="006B3E4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A4387">
        <w:rPr>
          <w:rFonts w:ascii="Times New Roman" w:hAnsi="Times New Roman" w:cs="Times New Roman"/>
          <w:sz w:val="28"/>
          <w:szCs w:val="28"/>
        </w:rPr>
        <w:t>ЗАЯВЛЕНИЕ</w:t>
      </w:r>
    </w:p>
    <w:p w:rsidR="006B3E46" w:rsidRPr="007A4387" w:rsidRDefault="006B3E46" w:rsidP="006B3E4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A4387">
        <w:rPr>
          <w:rFonts w:ascii="Times New Roman" w:hAnsi="Times New Roman" w:cs="Times New Roman"/>
          <w:sz w:val="28"/>
          <w:szCs w:val="28"/>
        </w:rPr>
        <w:t>на выдачу градостроительного плана земельного участка</w:t>
      </w:r>
    </w:p>
    <w:p w:rsidR="006B3E46" w:rsidRPr="007A4387" w:rsidRDefault="006B3E46" w:rsidP="006B3E4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B3E46" w:rsidRPr="007A4387" w:rsidRDefault="006B3E46" w:rsidP="006B3E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387">
        <w:rPr>
          <w:rFonts w:ascii="Times New Roman" w:hAnsi="Times New Roman" w:cs="Times New Roman"/>
          <w:sz w:val="28"/>
          <w:szCs w:val="28"/>
        </w:rPr>
        <w:t xml:space="preserve">Прошу выдать градостроительный план земельного участка </w:t>
      </w:r>
    </w:p>
    <w:p w:rsidR="006B3E46" w:rsidRPr="007A4387" w:rsidRDefault="006B3E46" w:rsidP="006B3E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3E46" w:rsidRPr="007A4387" w:rsidRDefault="006B3E46" w:rsidP="006B3E46">
      <w:pPr>
        <w:pBdr>
          <w:top w:val="single" w:sz="4" w:space="1" w:color="auto"/>
        </w:pBdr>
        <w:jc w:val="both"/>
        <w:rPr>
          <w:rFonts w:ascii="Times New Roman" w:hAnsi="Times New Roman" w:cs="Times New Roman"/>
        </w:rPr>
      </w:pPr>
      <w:r w:rsidRPr="007A4387">
        <w:rPr>
          <w:rFonts w:ascii="Times New Roman" w:hAnsi="Times New Roman" w:cs="Times New Roman"/>
        </w:rPr>
        <w:t>_____________________________________________________________________________</w:t>
      </w:r>
    </w:p>
    <w:p w:rsidR="006B3E46" w:rsidRPr="007A4387" w:rsidRDefault="006B3E46" w:rsidP="006B3E46">
      <w:pPr>
        <w:pBdr>
          <w:top w:val="single" w:sz="4" w:space="1" w:color="auto"/>
        </w:pBdr>
        <w:jc w:val="both"/>
        <w:rPr>
          <w:rFonts w:ascii="Times New Roman" w:hAnsi="Times New Roman" w:cs="Times New Roman"/>
        </w:rPr>
      </w:pPr>
      <w:r w:rsidRPr="007A4387">
        <w:rPr>
          <w:rFonts w:ascii="Times New Roman" w:hAnsi="Times New Roman" w:cs="Times New Roman"/>
        </w:rPr>
        <w:t xml:space="preserve">(указать сведения, позволяющие </w:t>
      </w:r>
      <w:proofErr w:type="gramStart"/>
      <w:r w:rsidRPr="007A4387">
        <w:rPr>
          <w:rFonts w:ascii="Times New Roman" w:hAnsi="Times New Roman" w:cs="Times New Roman"/>
        </w:rPr>
        <w:t>идентифицировать  земельный</w:t>
      </w:r>
      <w:proofErr w:type="gramEnd"/>
      <w:r w:rsidRPr="007A4387">
        <w:rPr>
          <w:rFonts w:ascii="Times New Roman" w:hAnsi="Times New Roman" w:cs="Times New Roman"/>
        </w:rPr>
        <w:t xml:space="preserve"> участок: кадастровый номер земельного участка, либо реквизиты утверждённого проекта межевания территории, в соответствии с которым образуется земельный участок и условный номер земельного участка, образуемого в соответствии с данным проектом межевания.</w:t>
      </w:r>
      <w:r w:rsidR="00287E98">
        <w:rPr>
          <w:rFonts w:ascii="Times New Roman" w:hAnsi="Times New Roman" w:cs="Times New Roman"/>
        </w:rPr>
        <w:t xml:space="preserve"> </w:t>
      </w:r>
      <w:r w:rsidRPr="007A4387">
        <w:rPr>
          <w:rFonts w:ascii="Times New Roman" w:hAnsi="Times New Roman" w:cs="Times New Roman"/>
        </w:rPr>
        <w:t>Под реквизитами утвержденного проекта межевания территории понимаются форма правового акта об утверждении соответствующего документа, наименование принявшего его органа, дата, номер и наименование правового акта)</w:t>
      </w:r>
    </w:p>
    <w:p w:rsidR="006B3E46" w:rsidRPr="007A4387" w:rsidRDefault="006B3E46" w:rsidP="006B3E46">
      <w:pPr>
        <w:pBdr>
          <w:top w:val="single" w:sz="4" w:space="1" w:color="auto"/>
        </w:pBdr>
        <w:jc w:val="both"/>
        <w:rPr>
          <w:rFonts w:ascii="Times New Roman" w:hAnsi="Times New Roman" w:cs="Times New Roman"/>
          <w:sz w:val="28"/>
          <w:szCs w:val="28"/>
        </w:rPr>
      </w:pPr>
    </w:p>
    <w:p w:rsidR="006B3E46" w:rsidRPr="007A4387" w:rsidRDefault="006B3E46" w:rsidP="006B3E46">
      <w:pPr>
        <w:rPr>
          <w:rFonts w:ascii="Times New Roman" w:hAnsi="Times New Roman" w:cs="Times New Roman"/>
          <w:sz w:val="28"/>
          <w:szCs w:val="28"/>
        </w:rPr>
      </w:pPr>
      <w:r w:rsidRPr="007A4387">
        <w:rPr>
          <w:rFonts w:ascii="Times New Roman" w:hAnsi="Times New Roman" w:cs="Times New Roman"/>
          <w:sz w:val="28"/>
          <w:szCs w:val="28"/>
        </w:rPr>
        <w:lastRenderedPageBreak/>
        <w:t>расположенного по адресу: _________________________________________,</w:t>
      </w:r>
    </w:p>
    <w:p w:rsidR="006B3E46" w:rsidRPr="007A4387" w:rsidRDefault="006B3E46" w:rsidP="006B3E46">
      <w:pPr>
        <w:rPr>
          <w:rFonts w:ascii="Times New Roman" w:hAnsi="Times New Roman" w:cs="Times New Roman"/>
          <w:sz w:val="28"/>
          <w:szCs w:val="28"/>
        </w:rPr>
      </w:pPr>
      <w:r w:rsidRPr="007A4387">
        <w:rPr>
          <w:rFonts w:ascii="Times New Roman" w:hAnsi="Times New Roman" w:cs="Times New Roman"/>
          <w:sz w:val="28"/>
          <w:szCs w:val="28"/>
        </w:rPr>
        <w:t>для ____________________________________________________________</w:t>
      </w:r>
    </w:p>
    <w:p w:rsidR="006B3E46" w:rsidRPr="007A4387" w:rsidRDefault="006B3E46" w:rsidP="006B3E46">
      <w:pPr>
        <w:jc w:val="both"/>
        <w:rPr>
          <w:rFonts w:ascii="Times New Roman" w:hAnsi="Times New Roman" w:cs="Times New Roman"/>
          <w:sz w:val="28"/>
          <w:szCs w:val="28"/>
        </w:rPr>
      </w:pPr>
      <w:r w:rsidRPr="007A4387">
        <w:rPr>
          <w:rFonts w:ascii="Times New Roman" w:hAnsi="Times New Roman" w:cs="Times New Roman"/>
          <w:sz w:val="28"/>
          <w:szCs w:val="28"/>
        </w:rPr>
        <w:t>(</w:t>
      </w:r>
      <w:r w:rsidRPr="007A4387">
        <w:rPr>
          <w:rFonts w:ascii="Times New Roman" w:hAnsi="Times New Roman" w:cs="Times New Roman"/>
        </w:rPr>
        <w:t>указать планируемое использование земельного участка (строительство или реконструкция) и планируемое назначение объекта капитального строительства</w:t>
      </w:r>
      <w:r w:rsidRPr="007A4387">
        <w:rPr>
          <w:rFonts w:ascii="Times New Roman" w:hAnsi="Times New Roman" w:cs="Times New Roman"/>
          <w:sz w:val="28"/>
          <w:szCs w:val="28"/>
        </w:rPr>
        <w:t>)</w:t>
      </w:r>
    </w:p>
    <w:p w:rsidR="006B3E46" w:rsidRPr="007A4387" w:rsidRDefault="006B3E46" w:rsidP="006B3E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3E46" w:rsidRPr="007A4387" w:rsidRDefault="006B3E46" w:rsidP="006B3E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387">
        <w:rPr>
          <w:rFonts w:ascii="Times New Roman" w:hAnsi="Times New Roman" w:cs="Times New Roman"/>
          <w:sz w:val="28"/>
          <w:szCs w:val="28"/>
        </w:rPr>
        <w:t>На указанном земельном участке (земле) планируется строительство объекта (объектов) капитального строительства. Планируемый срок ввода в эксплуатацию объекта капитального строительства: ______ (</w:t>
      </w:r>
      <w:r w:rsidRPr="007A4387">
        <w:rPr>
          <w:rFonts w:ascii="Times New Roman" w:hAnsi="Times New Roman" w:cs="Times New Roman"/>
          <w:i/>
          <w:sz w:val="28"/>
          <w:szCs w:val="28"/>
        </w:rPr>
        <w:t>указать месяц</w:t>
      </w:r>
      <w:r w:rsidRPr="007A4387">
        <w:rPr>
          <w:rFonts w:ascii="Times New Roman" w:hAnsi="Times New Roman" w:cs="Times New Roman"/>
          <w:sz w:val="28"/>
          <w:szCs w:val="28"/>
        </w:rPr>
        <w:t>) 20__ года. Планируемая величина необходимой подключаемой нагрузки:</w:t>
      </w:r>
    </w:p>
    <w:p w:rsidR="006B3E46" w:rsidRPr="007A4387" w:rsidRDefault="006B3E46" w:rsidP="006B3E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387">
        <w:rPr>
          <w:rFonts w:ascii="Times New Roman" w:hAnsi="Times New Roman" w:cs="Times New Roman"/>
          <w:sz w:val="28"/>
          <w:szCs w:val="28"/>
        </w:rPr>
        <w:t>а) электроэнергии __________;</w:t>
      </w:r>
    </w:p>
    <w:p w:rsidR="006B3E46" w:rsidRPr="007A4387" w:rsidRDefault="006B3E46" w:rsidP="006B3E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387">
        <w:rPr>
          <w:rFonts w:ascii="Times New Roman" w:hAnsi="Times New Roman" w:cs="Times New Roman"/>
          <w:sz w:val="28"/>
          <w:szCs w:val="28"/>
        </w:rPr>
        <w:t>б) газоснабжения ___________;</w:t>
      </w:r>
    </w:p>
    <w:p w:rsidR="006B3E46" w:rsidRPr="007A4387" w:rsidRDefault="006B3E46" w:rsidP="006B3E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387">
        <w:rPr>
          <w:rFonts w:ascii="Times New Roman" w:hAnsi="Times New Roman" w:cs="Times New Roman"/>
          <w:sz w:val="28"/>
          <w:szCs w:val="28"/>
        </w:rPr>
        <w:t>в) теплоснабжения ___________;</w:t>
      </w:r>
    </w:p>
    <w:p w:rsidR="006B3E46" w:rsidRPr="007A4387" w:rsidRDefault="006B3E46" w:rsidP="006B3E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387">
        <w:rPr>
          <w:rFonts w:ascii="Times New Roman" w:hAnsi="Times New Roman" w:cs="Times New Roman"/>
          <w:sz w:val="28"/>
          <w:szCs w:val="28"/>
        </w:rPr>
        <w:t>г) холодного водоснабжения ______________;</w:t>
      </w:r>
    </w:p>
    <w:p w:rsidR="006B3E46" w:rsidRPr="007A4387" w:rsidRDefault="006B3E46" w:rsidP="006B3E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387">
        <w:rPr>
          <w:rFonts w:ascii="Times New Roman" w:hAnsi="Times New Roman" w:cs="Times New Roman"/>
          <w:sz w:val="28"/>
          <w:szCs w:val="28"/>
        </w:rPr>
        <w:t>д) горячего водоснабжения _________________;</w:t>
      </w:r>
    </w:p>
    <w:p w:rsidR="006B3E46" w:rsidRPr="007A4387" w:rsidRDefault="006B3E46" w:rsidP="006B3E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387">
        <w:rPr>
          <w:rFonts w:ascii="Times New Roman" w:hAnsi="Times New Roman" w:cs="Times New Roman"/>
          <w:sz w:val="28"/>
          <w:szCs w:val="28"/>
        </w:rPr>
        <w:t>е) водоотведения ________________.</w:t>
      </w:r>
      <w:r w:rsidRPr="007A4387">
        <w:rPr>
          <w:rStyle w:val="af7"/>
          <w:rFonts w:ascii="Times New Roman" w:hAnsi="Times New Roman" w:cs="Times New Roman"/>
          <w:sz w:val="28"/>
          <w:szCs w:val="28"/>
        </w:rPr>
        <w:footnoteReference w:id="1"/>
      </w:r>
    </w:p>
    <w:p w:rsidR="006B3E46" w:rsidRPr="007A4387" w:rsidRDefault="006B3E46" w:rsidP="006B3E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3E46" w:rsidRPr="007A4387" w:rsidRDefault="006B3E46" w:rsidP="006B3E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4387">
        <w:rPr>
          <w:rFonts w:ascii="Times New Roman" w:hAnsi="Times New Roman" w:cs="Times New Roman"/>
          <w:sz w:val="28"/>
          <w:szCs w:val="28"/>
        </w:rPr>
        <w:t>Назначение использования газа ____________________</w:t>
      </w:r>
      <w:r w:rsidRPr="007A4387">
        <w:rPr>
          <w:rStyle w:val="af7"/>
          <w:rFonts w:ascii="Times New Roman" w:hAnsi="Times New Roman" w:cs="Times New Roman"/>
          <w:sz w:val="28"/>
          <w:szCs w:val="28"/>
        </w:rPr>
        <w:footnoteReference w:id="2"/>
      </w:r>
    </w:p>
    <w:p w:rsidR="006B3E46" w:rsidRPr="007A4387" w:rsidRDefault="006B3E46" w:rsidP="006B3E46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B3E46" w:rsidRPr="007A4387" w:rsidRDefault="006B3E46" w:rsidP="006B3E46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4387">
        <w:rPr>
          <w:rFonts w:ascii="Times New Roman" w:eastAsia="Calibri" w:hAnsi="Times New Roman" w:cs="Times New Roman"/>
          <w:sz w:val="28"/>
          <w:szCs w:val="28"/>
        </w:rPr>
        <w:t>Документы, являющиеся результатом предоставления муниципальной услуги, прошу:</w:t>
      </w:r>
    </w:p>
    <w:p w:rsidR="006B3E46" w:rsidRPr="007A4387" w:rsidRDefault="006B3E46" w:rsidP="006B3E46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7A4387">
        <w:rPr>
          <w:rFonts w:ascii="Times New Roman" w:hAnsi="Times New Roman" w:cs="Times New Roman"/>
          <w:sz w:val="28"/>
          <w:szCs w:val="28"/>
        </w:rPr>
        <w:t>- вручить лично;</w:t>
      </w:r>
    </w:p>
    <w:p w:rsidR="006B3E46" w:rsidRPr="007A4387" w:rsidRDefault="006B3E46" w:rsidP="006B3E46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7A4387">
        <w:rPr>
          <w:rFonts w:ascii="Times New Roman" w:hAnsi="Times New Roman" w:cs="Times New Roman"/>
          <w:sz w:val="28"/>
          <w:szCs w:val="28"/>
        </w:rPr>
        <w:t>- отправить посредством почтовой связи.</w:t>
      </w:r>
    </w:p>
    <w:p w:rsidR="006B3E46" w:rsidRPr="007A4387" w:rsidRDefault="006B3E46" w:rsidP="006B3E46">
      <w:pPr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6B3E46" w:rsidRPr="007A4387" w:rsidRDefault="006B3E46" w:rsidP="006B3E4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A4387">
        <w:rPr>
          <w:rFonts w:ascii="Times New Roman" w:hAnsi="Times New Roman" w:cs="Times New Roman"/>
          <w:sz w:val="28"/>
          <w:szCs w:val="28"/>
        </w:rPr>
        <w:t>Даю  согласие</w:t>
      </w:r>
      <w:proofErr w:type="gramEnd"/>
      <w:r w:rsidRPr="007A4387">
        <w:rPr>
          <w:rFonts w:ascii="Times New Roman" w:hAnsi="Times New Roman" w:cs="Times New Roman"/>
          <w:sz w:val="28"/>
          <w:szCs w:val="28"/>
        </w:rPr>
        <w:t xml:space="preserve">  на  обработку  моих  персональных  данных,  указанных  в заявлении в порядке, установленном законодательством Российской Федерации о персональных данных.</w:t>
      </w:r>
      <w:r w:rsidRPr="007A4387">
        <w:rPr>
          <w:rStyle w:val="af7"/>
          <w:rFonts w:ascii="Times New Roman" w:hAnsi="Times New Roman" w:cs="Times New Roman"/>
          <w:sz w:val="28"/>
          <w:szCs w:val="28"/>
        </w:rPr>
        <w:footnoteReference w:id="3"/>
      </w:r>
    </w:p>
    <w:p w:rsidR="006B3E46" w:rsidRPr="00145FE6" w:rsidRDefault="006B3E46" w:rsidP="006B3E46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425"/>
        <w:gridCol w:w="6622"/>
      </w:tblGrid>
      <w:tr w:rsidR="006B3E46" w:rsidRPr="00145FE6" w:rsidTr="00CF5AA7">
        <w:tc>
          <w:tcPr>
            <w:tcW w:w="2518" w:type="dxa"/>
            <w:tcBorders>
              <w:bottom w:val="single" w:sz="4" w:space="0" w:color="auto"/>
            </w:tcBorders>
          </w:tcPr>
          <w:p w:rsidR="006B3E46" w:rsidRPr="00145FE6" w:rsidRDefault="006B3E46" w:rsidP="00CF5AA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6B3E46" w:rsidRPr="00145FE6" w:rsidRDefault="006B3E46" w:rsidP="00CF5AA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622" w:type="dxa"/>
            <w:tcBorders>
              <w:bottom w:val="single" w:sz="4" w:space="0" w:color="auto"/>
            </w:tcBorders>
          </w:tcPr>
          <w:p w:rsidR="006B3E46" w:rsidRPr="00145FE6" w:rsidRDefault="006B3E46" w:rsidP="00CF5AA7">
            <w:pPr>
              <w:jc w:val="both"/>
              <w:rPr>
                <w:sz w:val="28"/>
                <w:szCs w:val="28"/>
              </w:rPr>
            </w:pPr>
          </w:p>
        </w:tc>
      </w:tr>
      <w:tr w:rsidR="006B3E46" w:rsidRPr="00145FE6" w:rsidTr="00CF5AA7">
        <w:tc>
          <w:tcPr>
            <w:tcW w:w="2518" w:type="dxa"/>
            <w:tcBorders>
              <w:top w:val="single" w:sz="4" w:space="0" w:color="auto"/>
            </w:tcBorders>
          </w:tcPr>
          <w:p w:rsidR="006B3E46" w:rsidRPr="00145FE6" w:rsidRDefault="006B3E46" w:rsidP="00CF5AA7">
            <w:pPr>
              <w:jc w:val="center"/>
              <w:rPr>
                <w:i/>
              </w:rPr>
            </w:pPr>
            <w:r w:rsidRPr="00145FE6">
              <w:rPr>
                <w:i/>
              </w:rPr>
              <w:t>(подпись)</w:t>
            </w:r>
          </w:p>
        </w:tc>
        <w:tc>
          <w:tcPr>
            <w:tcW w:w="425" w:type="dxa"/>
          </w:tcPr>
          <w:p w:rsidR="006B3E46" w:rsidRPr="00145FE6" w:rsidRDefault="006B3E46" w:rsidP="00CF5AA7">
            <w:pPr>
              <w:jc w:val="center"/>
              <w:rPr>
                <w:i/>
              </w:rPr>
            </w:pPr>
          </w:p>
        </w:tc>
        <w:tc>
          <w:tcPr>
            <w:tcW w:w="6622" w:type="dxa"/>
            <w:tcBorders>
              <w:top w:val="single" w:sz="4" w:space="0" w:color="auto"/>
            </w:tcBorders>
          </w:tcPr>
          <w:p w:rsidR="006B3E46" w:rsidRPr="00145FE6" w:rsidRDefault="006B3E46" w:rsidP="00CF5AA7">
            <w:pPr>
              <w:jc w:val="center"/>
              <w:rPr>
                <w:i/>
              </w:rPr>
            </w:pPr>
            <w:r w:rsidRPr="00145FE6">
              <w:rPr>
                <w:i/>
              </w:rPr>
              <w:t xml:space="preserve">(фамилия, имя и (при наличии) отчество подписавшего лица, </w:t>
            </w:r>
          </w:p>
        </w:tc>
      </w:tr>
      <w:tr w:rsidR="006B3E46" w:rsidRPr="00145FE6" w:rsidTr="00CF5AA7">
        <w:tc>
          <w:tcPr>
            <w:tcW w:w="2518" w:type="dxa"/>
          </w:tcPr>
          <w:p w:rsidR="006B3E46" w:rsidRPr="00145FE6" w:rsidRDefault="006B3E46" w:rsidP="00CF5AA7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425" w:type="dxa"/>
          </w:tcPr>
          <w:p w:rsidR="006B3E46" w:rsidRPr="00145FE6" w:rsidRDefault="006B3E46" w:rsidP="00CF5AA7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6622" w:type="dxa"/>
            <w:tcBorders>
              <w:bottom w:val="single" w:sz="4" w:space="0" w:color="auto"/>
            </w:tcBorders>
          </w:tcPr>
          <w:p w:rsidR="006B3E46" w:rsidRPr="00145FE6" w:rsidRDefault="006B3E46" w:rsidP="00CF5AA7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6B3E46" w:rsidRPr="00145FE6" w:rsidTr="00CF5AA7">
        <w:tc>
          <w:tcPr>
            <w:tcW w:w="2518" w:type="dxa"/>
          </w:tcPr>
          <w:p w:rsidR="006B3E46" w:rsidRPr="00145FE6" w:rsidRDefault="006B3E46" w:rsidP="00CF5AA7">
            <w:pPr>
              <w:jc w:val="center"/>
              <w:rPr>
                <w:i/>
              </w:rPr>
            </w:pPr>
            <w:r w:rsidRPr="00145FE6">
              <w:rPr>
                <w:i/>
              </w:rPr>
              <w:t>М.П.</w:t>
            </w:r>
          </w:p>
        </w:tc>
        <w:tc>
          <w:tcPr>
            <w:tcW w:w="425" w:type="dxa"/>
          </w:tcPr>
          <w:p w:rsidR="006B3E46" w:rsidRPr="00145FE6" w:rsidRDefault="006B3E46" w:rsidP="00CF5AA7">
            <w:pPr>
              <w:jc w:val="center"/>
              <w:rPr>
                <w:i/>
              </w:rPr>
            </w:pPr>
          </w:p>
        </w:tc>
        <w:tc>
          <w:tcPr>
            <w:tcW w:w="6622" w:type="dxa"/>
            <w:tcBorders>
              <w:top w:val="single" w:sz="4" w:space="0" w:color="auto"/>
            </w:tcBorders>
          </w:tcPr>
          <w:p w:rsidR="006B3E46" w:rsidRPr="00145FE6" w:rsidRDefault="006B3E46" w:rsidP="00CF5AA7">
            <w:pPr>
              <w:jc w:val="center"/>
              <w:rPr>
                <w:i/>
              </w:rPr>
            </w:pPr>
            <w:r w:rsidRPr="00145FE6">
              <w:rPr>
                <w:i/>
              </w:rPr>
              <w:t xml:space="preserve">наименование должности подписавшего лица </w:t>
            </w:r>
          </w:p>
        </w:tc>
      </w:tr>
    </w:tbl>
    <w:p w:rsidR="006B3E46" w:rsidRPr="00145FE6" w:rsidRDefault="006B3E46" w:rsidP="006B3E4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B3E46" w:rsidRPr="00145FE6" w:rsidRDefault="006B3E46" w:rsidP="006B3E4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B3E46" w:rsidRPr="00145FE6" w:rsidRDefault="006B3E46" w:rsidP="006B3E46">
      <w:pPr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9"/>
        <w:tblW w:w="0" w:type="auto"/>
        <w:tblInd w:w="4219" w:type="dxa"/>
        <w:tblLook w:val="04A0" w:firstRow="1" w:lastRow="0" w:firstColumn="1" w:lastColumn="0" w:noHBand="0" w:noVBand="1"/>
      </w:tblPr>
      <w:tblGrid>
        <w:gridCol w:w="5346"/>
      </w:tblGrid>
      <w:tr w:rsidR="006B3E46" w:rsidRPr="00145FE6" w:rsidTr="00CF5AA7">
        <w:tc>
          <w:tcPr>
            <w:tcW w:w="5346" w:type="dxa"/>
            <w:tcBorders>
              <w:top w:val="nil"/>
              <w:left w:val="nil"/>
              <w:bottom w:val="nil"/>
              <w:right w:val="nil"/>
            </w:tcBorders>
          </w:tcPr>
          <w:p w:rsidR="006B3E46" w:rsidRPr="001254D6" w:rsidRDefault="006B3E46" w:rsidP="00CF5AA7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254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 2</w:t>
            </w:r>
            <w:proofErr w:type="gramEnd"/>
          </w:p>
          <w:p w:rsidR="006B3E46" w:rsidRPr="00145FE6" w:rsidRDefault="007666BF" w:rsidP="00CF5AA7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254D6">
              <w:rPr>
                <w:rFonts w:ascii="Times New Roman" w:hAnsi="Times New Roman" w:cs="Times New Roman"/>
                <w:sz w:val="24"/>
                <w:szCs w:val="24"/>
              </w:rPr>
              <w:t xml:space="preserve">к Административному регламенту предоставления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254D6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района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Самарской области </w:t>
            </w:r>
            <w:r w:rsidRPr="001254D6">
              <w:rPr>
                <w:rFonts w:ascii="Times New Roman" w:hAnsi="Times New Roman" w:cs="Times New Roman"/>
                <w:sz w:val="24"/>
                <w:szCs w:val="24"/>
              </w:rPr>
              <w:t>муниципальной услуги «Выдача градостроительных планов земельных участков для проектирования объектов капитального строительства</w:t>
            </w:r>
            <w:r w:rsidR="005B36A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254D6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Похвистневский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Самарской области</w:t>
            </w:r>
          </w:p>
        </w:tc>
      </w:tr>
    </w:tbl>
    <w:p w:rsidR="006B3E46" w:rsidRPr="00145FE6" w:rsidRDefault="006B3E46" w:rsidP="006B3E46">
      <w:pPr>
        <w:rPr>
          <w:rFonts w:ascii="Times New Roman" w:hAnsi="Times New Roman" w:cs="Times New Roman"/>
          <w:sz w:val="28"/>
          <w:szCs w:val="28"/>
        </w:rPr>
      </w:pPr>
    </w:p>
    <w:p w:rsidR="006B3E46" w:rsidRPr="00145FE6" w:rsidRDefault="006B3E46" w:rsidP="006B3E46">
      <w:pPr>
        <w:tabs>
          <w:tab w:val="left" w:pos="6211"/>
        </w:tabs>
        <w:jc w:val="center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Блок-схема предоставления </w:t>
      </w:r>
      <w:r>
        <w:rPr>
          <w:rFonts w:ascii="Times New Roman" w:hAnsi="Times New Roman"/>
          <w:sz w:val="28"/>
          <w:szCs w:val="28"/>
        </w:rPr>
        <w:t>муниципаль</w:t>
      </w:r>
      <w:r w:rsidRPr="00145FE6">
        <w:rPr>
          <w:rFonts w:ascii="Times New Roman" w:hAnsi="Times New Roman"/>
          <w:sz w:val="28"/>
          <w:szCs w:val="28"/>
        </w:rPr>
        <w:t>ной услуги</w:t>
      </w:r>
    </w:p>
    <w:p w:rsidR="006B3E46" w:rsidRPr="00145FE6" w:rsidRDefault="00265BEE" w:rsidP="006B3E46">
      <w:pPr>
        <w:tabs>
          <w:tab w:val="left" w:pos="6211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16"/>
          <w:szCs w:val="16"/>
          <w:lang w:val="en-U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152400</wp:posOffset>
                </wp:positionV>
                <wp:extent cx="1534795" cy="800100"/>
                <wp:effectExtent l="0" t="0" r="8255" b="0"/>
                <wp:wrapNone/>
                <wp:docPr id="201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4795" cy="8001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59C" w:rsidRPr="00983FC9" w:rsidRDefault="0000559C" w:rsidP="006B3E46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 w:rsidRPr="005872C4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Приём заявления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по почте или</w:t>
                            </w:r>
                            <w:r w:rsidRPr="005872C4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в электронной форме и уведомление заявителяо 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регистрации запроса и о представлении заявителем необходимых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AutoShape 9" o:spid="_x0000_s1026" type="#_x0000_t109" style="position:absolute;margin-left:-17.85pt;margin-top:12pt;width:120.85pt;height:63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">
                <v:textbox>
                  <w:txbxContent>
                    <w:p w:rsidR="0000559C" w:rsidRPr="00983FC9" w:rsidRDefault="0000559C" w:rsidP="006B3E46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 w:rsidRPr="005872C4">
                        <w:rPr>
                          <w:rFonts w:ascii="Times New Roman" w:hAnsi="Times New Roman"/>
                          <w:sz w:val="16"/>
                          <w:szCs w:val="16"/>
                        </w:rPr>
                        <w:t>Приём заявления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по почте или</w:t>
                      </w:r>
                      <w:r w:rsidRPr="005872C4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в электронной форме и уведомление заявителяо 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регистрации запроса и о представлении заявителем необходимых документов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158750</wp:posOffset>
                </wp:positionV>
                <wp:extent cx="1478915" cy="342900"/>
                <wp:effectExtent l="0" t="0" r="6985" b="0"/>
                <wp:wrapNone/>
                <wp:docPr id="20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891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59C" w:rsidRPr="00790824" w:rsidRDefault="0000559C" w:rsidP="006B3E46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 w:rsidRPr="00790824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Приём документов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в администрации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62pt;margin-top:12.5pt;width:116.4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">
                <v:textbox>
                  <w:txbxContent>
                    <w:p w:rsidR="0000559C" w:rsidRPr="00790824" w:rsidRDefault="0000559C" w:rsidP="006B3E46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 w:rsidRPr="00790824">
                        <w:rPr>
                          <w:rFonts w:ascii="Times New Roman" w:hAnsi="Times New Roman"/>
                          <w:sz w:val="16"/>
                          <w:szCs w:val="16"/>
                        </w:rPr>
                        <w:t>Приём документов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в администрации</w:t>
                      </w:r>
                    </w:p>
                  </w:txbxContent>
                </v:textbox>
              </v:rect>
            </w:pict>
          </mc:Fallback>
        </mc:AlternateContent>
      </w:r>
    </w:p>
    <w:p w:rsidR="006B3E46" w:rsidRPr="00145FE6" w:rsidRDefault="00265BEE" w:rsidP="006B3E46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noProof/>
          <w:sz w:val="16"/>
          <w:szCs w:val="16"/>
          <w:lang w:val="en-U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68580</wp:posOffset>
                </wp:positionV>
                <wp:extent cx="1478915" cy="228600"/>
                <wp:effectExtent l="0" t="0" r="6985" b="0"/>
                <wp:wrapNone/>
                <wp:docPr id="20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891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59C" w:rsidRPr="00790824" w:rsidRDefault="0000559C" w:rsidP="006B3E46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 w:rsidRPr="00790824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Приём документов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в МФЦ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28" style="position:absolute;margin-left:342pt;margin-top:5.4pt;width:116.45pt;height:1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">
                <v:textbox>
                  <w:txbxContent>
                    <w:p w:rsidR="0000559C" w:rsidRPr="00790824" w:rsidRDefault="0000559C" w:rsidP="006B3E46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 w:rsidRPr="00790824">
                        <w:rPr>
                          <w:rFonts w:ascii="Times New Roman" w:hAnsi="Times New Roman"/>
                          <w:sz w:val="16"/>
                          <w:szCs w:val="16"/>
                        </w:rPr>
                        <w:t>Приём документов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в МФЦ</w:t>
                      </w:r>
                    </w:p>
                  </w:txbxContent>
                </v:textbox>
              </v:rect>
            </w:pict>
          </mc:Fallback>
        </mc:AlternateContent>
      </w:r>
    </w:p>
    <w:p w:rsidR="006B3E46" w:rsidRPr="00145FE6" w:rsidRDefault="00265BEE" w:rsidP="006B3E46">
      <w:pPr>
        <w:tabs>
          <w:tab w:val="left" w:pos="6211"/>
        </w:tabs>
        <w:rPr>
          <w:rFonts w:ascii="Times New Roman" w:hAnsi="Times New Roman"/>
          <w:sz w:val="28"/>
          <w:szCs w:val="28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297" distR="114297" simplePos="0" relativeHeight="251678720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180340</wp:posOffset>
                </wp:positionV>
                <wp:extent cx="228600" cy="228600"/>
                <wp:effectExtent l="76200" t="38100" r="57150" b="95250"/>
                <wp:wrapNone/>
                <wp:docPr id="20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28600" cy="2286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EED754" id="AutoShape 17" o:spid="_x0000_s1026" type="#_x0000_t32" style="position:absolute;margin-left:243pt;margin-top:14.2pt;width:18pt;height:18pt;z-index:251678720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297" distR="114297" simplePos="0" relativeHeight="251661312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180340</wp:posOffset>
                </wp:positionV>
                <wp:extent cx="228600" cy="228600"/>
                <wp:effectExtent l="57150" t="38100" r="57150" b="95250"/>
                <wp:wrapNone/>
                <wp:docPr id="205" name="Прямая со стрелко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228600" cy="2286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C184B1" id="Прямая со стрелкой 14" o:spid="_x0000_s1026" type="#_x0000_t32" style="position:absolute;margin-left:324pt;margin-top:14.2pt;width:18pt;height:18pt;flip:x;z-index:251661312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294" distR="114294" simplePos="0" relativeHeight="251681792" behindDoc="0" locked="0" layoutInCell="1" allowOverlap="1">
                <wp:simplePos x="0" y="0"/>
                <wp:positionH relativeFrom="column">
                  <wp:posOffset>5372099</wp:posOffset>
                </wp:positionH>
                <wp:positionV relativeFrom="paragraph">
                  <wp:posOffset>180340</wp:posOffset>
                </wp:positionV>
                <wp:extent cx="0" cy="228600"/>
                <wp:effectExtent l="114300" t="38100" r="76200" b="76200"/>
                <wp:wrapNone/>
                <wp:docPr id="206" name="Прямая со стрелко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CF5C35" id="Прямая со стрелкой 14" o:spid="_x0000_s1026" type="#_x0000_t32" style="position:absolute;margin-left:423pt;margin-top:14.2pt;width:0;height:18pt;z-index:251681792;visibility:visible;mso-wrap-style:square;mso-width-percent:0;mso-height-percent:0;mso-wrap-distance-left:3.17483mm;mso-wrap-distance-top:0;mso-wrap-distance-right:3.17483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</w:p>
    <w:p w:rsidR="006B3E46" w:rsidRPr="00145FE6" w:rsidRDefault="00265BEE" w:rsidP="006B3E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noProof/>
          <w:sz w:val="16"/>
          <w:szCs w:val="16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5576570</wp:posOffset>
                </wp:positionV>
                <wp:extent cx="1257300" cy="473710"/>
                <wp:effectExtent l="0" t="0" r="0" b="2540"/>
                <wp:wrapNone/>
                <wp:docPr id="207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47371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59C" w:rsidRPr="005318F7" w:rsidRDefault="0000559C" w:rsidP="006B3E46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Подготовка и выдача результата предоставления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" o:spid="_x0000_s1029" type="#_x0000_t109" style="position:absolute;margin-left:234pt;margin-top:439.1pt;width:99pt;height:37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">
                <v:textbox>
                  <w:txbxContent>
                    <w:p w:rsidR="0000559C" w:rsidRPr="005318F7" w:rsidRDefault="0000559C" w:rsidP="006B3E46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Подготовка и выдача результата предоставления услуги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5576570</wp:posOffset>
                </wp:positionV>
                <wp:extent cx="1028700" cy="473710"/>
                <wp:effectExtent l="0" t="0" r="0" b="2540"/>
                <wp:wrapNone/>
                <wp:docPr id="208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473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59C" w:rsidRPr="005318F7" w:rsidRDefault="0000559C" w:rsidP="006B3E46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 w:rsidRPr="005318F7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О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тказ в предоставлении </w:t>
                            </w:r>
                            <w:r w:rsidRPr="005318F7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30" style="position:absolute;margin-left:99pt;margin-top:439.1pt;width:81pt;height:37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">
                <v:textbox>
                  <w:txbxContent>
                    <w:p w:rsidR="0000559C" w:rsidRPr="005318F7" w:rsidRDefault="0000559C" w:rsidP="006B3E46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 w:rsidRPr="005318F7">
                        <w:rPr>
                          <w:rFonts w:ascii="Times New Roman" w:hAnsi="Times New Roman"/>
                          <w:sz w:val="16"/>
                          <w:szCs w:val="16"/>
                        </w:rPr>
                        <w:t>О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тказ в предоставлении </w:t>
                      </w:r>
                      <w:r w:rsidRPr="005318F7">
                        <w:rPr>
                          <w:rFonts w:ascii="Times New Roman" w:hAnsi="Times New Roman"/>
                          <w:sz w:val="16"/>
                          <w:szCs w:val="16"/>
                        </w:rPr>
                        <w:t>услуги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4294967295" distB="4294967295" distL="114300" distR="114300" simplePos="0" relativeHeight="251699200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4678680</wp:posOffset>
                </wp:positionV>
                <wp:extent cx="571500" cy="228600"/>
                <wp:effectExtent l="57150" t="57150" r="57150" b="114300"/>
                <wp:wrapNone/>
                <wp:docPr id="209" name="Прямая со стрелко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71500" cy="2286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6E9F78" id="Прямая со стрелкой 8" o:spid="_x0000_s1026" type="#_x0000_t32" style="position:absolute;margin-left:36pt;margin-top:368.4pt;width:45pt;height:18pt;z-index:2516992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  <w:lang w:val="en-US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4678680</wp:posOffset>
                </wp:positionV>
                <wp:extent cx="342900" cy="228600"/>
                <wp:effectExtent l="60960" t="19685" r="15240" b="94615"/>
                <wp:wrapNone/>
                <wp:docPr id="4" name="Прямая со стрелкой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2900" cy="2286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dist="20000" dir="5400000" rotWithShape="0">
                            <a:srgbClr val="80808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77EDB1" id="Прямая со стрелкой 210" o:spid="_x0000_s1026" type="#_x0000_t32" style="position:absolute;margin-left:315pt;margin-top:368.4pt;width:27pt;height:18pt;flip:x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" strokecolor="#4f81bd [3204]" strokeweight="2pt">
                <v:stroke endarrow="open"/>
                <v:shadow on="t" opacity="24903f" origin=",.5" offset="0,.55556mm"/>
              </v:shape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4221480</wp:posOffset>
                </wp:positionV>
                <wp:extent cx="1049020" cy="457200"/>
                <wp:effectExtent l="0" t="0" r="0" b="0"/>
                <wp:wrapNone/>
                <wp:docPr id="21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902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59C" w:rsidRPr="00790824" w:rsidRDefault="0000559C" w:rsidP="006B3E46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Направление запросов не требуется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31" style="position:absolute;margin-left:324pt;margin-top:332.4pt;width:82.6pt;height:3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">
                <v:textbox>
                  <w:txbxContent>
                    <w:p w:rsidR="0000559C" w:rsidRPr="00790824" w:rsidRDefault="0000559C" w:rsidP="006B3E46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Направление запросов не требуется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3878580</wp:posOffset>
                </wp:positionV>
                <wp:extent cx="457200" cy="342900"/>
                <wp:effectExtent l="13335" t="19685" r="62865" b="94615"/>
                <wp:wrapNone/>
                <wp:docPr id="3" name="Прямая со стрелкой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3429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dist="20000" dir="5400000" rotWithShape="0">
                            <a:srgbClr val="80808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B6184C" id="Прямая со стрелкой 212" o:spid="_x0000_s1026" type="#_x0000_t32" style="position:absolute;margin-left:4in;margin-top:305.4pt;width:36pt;height:2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" strokecolor="#4f81bd [3204]" strokeweight="2pt">
                <v:stroke endarrow="open"/>
                <v:shadow on="t" opacity="24903f" origin=",.5" offset="0,.55556mm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294" distR="114294" simplePos="0" relativeHeight="251665408" behindDoc="0" locked="0" layoutInCell="1" allowOverlap="1">
                <wp:simplePos x="0" y="0"/>
                <wp:positionH relativeFrom="column">
                  <wp:posOffset>1942464</wp:posOffset>
                </wp:positionH>
                <wp:positionV relativeFrom="paragraph">
                  <wp:posOffset>5250180</wp:posOffset>
                </wp:positionV>
                <wp:extent cx="0" cy="326390"/>
                <wp:effectExtent l="114300" t="38100" r="114300" b="92710"/>
                <wp:wrapNone/>
                <wp:docPr id="213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0" cy="32639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8C5D3D" id="Прямая со стрелкой 4" o:spid="_x0000_s1026" type="#_x0000_t32" style="position:absolute;margin-left:152.95pt;margin-top:413.4pt;width:0;height:25.7pt;flip:x;z-index:251665408;visibility:visible;mso-wrap-style:square;mso-width-percent:0;mso-height-percent:0;mso-wrap-distance-left:3.17483mm;mso-wrap-distance-top:0;mso-wrap-distance-right:3.17483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  <w:lang w:val="en-US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4678680</wp:posOffset>
                </wp:positionV>
                <wp:extent cx="4229100" cy="734060"/>
                <wp:effectExtent l="38100" t="19050" r="19050" b="27940"/>
                <wp:wrapNone/>
                <wp:docPr id="21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29100" cy="73406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59C" w:rsidRPr="001F7D0C" w:rsidRDefault="0000559C" w:rsidP="006B3E46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 w:rsidRPr="001F7D0C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Проверка документов на наличи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е</w:t>
                            </w:r>
                            <w:r w:rsidRPr="001F7D0C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оснований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для отказа в услуге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AutoShape 5" o:spid="_x0000_s1032" type="#_x0000_t110" style="position:absolute;margin-left:45pt;margin-top:368.4pt;width:333pt;height:57.8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">
                <v:textbox>
                  <w:txbxContent>
                    <w:p w:rsidR="0000559C" w:rsidRPr="001F7D0C" w:rsidRDefault="0000559C" w:rsidP="006B3E46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 w:rsidRPr="001F7D0C">
                        <w:rPr>
                          <w:rFonts w:ascii="Times New Roman" w:hAnsi="Times New Roman"/>
                          <w:sz w:val="16"/>
                          <w:szCs w:val="16"/>
                        </w:rPr>
                        <w:t>Проверка документов на наличи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е</w:t>
                      </w:r>
                      <w:r w:rsidRPr="001F7D0C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оснований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для отказа в услуге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  <w:lang w:val="en-US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3764280</wp:posOffset>
                </wp:positionV>
                <wp:extent cx="457200" cy="342900"/>
                <wp:effectExtent l="60960" t="19685" r="15240" b="94615"/>
                <wp:wrapNone/>
                <wp:docPr id="1" name="Прямая со стрелкой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200" cy="3429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dist="20000" dir="5400000" rotWithShape="0">
                            <a:srgbClr val="80808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D82FAD" id="Прямая со стрелкой 215" o:spid="_x0000_s1026" type="#_x0000_t32" style="position:absolute;margin-left:36pt;margin-top:296.4pt;width:36pt;height:27pt;flip:x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" strokecolor="#4f81bd [3204]" strokeweight="2pt">
                <v:stroke endarrow="open"/>
                <v:shadow on="t" opacity="24903f" origin=",.5" offset="0,.55556mm"/>
              </v:shape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-342265</wp:posOffset>
                </wp:positionH>
                <wp:positionV relativeFrom="paragraph">
                  <wp:posOffset>4107180</wp:posOffset>
                </wp:positionV>
                <wp:extent cx="1277620" cy="571500"/>
                <wp:effectExtent l="0" t="0" r="0" b="0"/>
                <wp:wrapNone/>
                <wp:docPr id="216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762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59C" w:rsidRPr="00790824" w:rsidRDefault="0000559C" w:rsidP="006B3E46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Формирование и направление запросов и получение на них ответов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3" style="position:absolute;margin-left:-26.95pt;margin-top:323.4pt;width:100.6pt;height: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">
                <v:textbox>
                  <w:txbxContent>
                    <w:p w:rsidR="0000559C" w:rsidRPr="00790824" w:rsidRDefault="0000559C" w:rsidP="006B3E46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Формирование и направление запросов и получение на них ответов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296" distR="114296" simplePos="0" relativeHeight="251668480" behindDoc="0" locked="0" layoutInCell="1" allowOverlap="1">
                <wp:simplePos x="0" y="0"/>
                <wp:positionH relativeFrom="column">
                  <wp:posOffset>3314699</wp:posOffset>
                </wp:positionH>
                <wp:positionV relativeFrom="paragraph">
                  <wp:posOffset>3992880</wp:posOffset>
                </wp:positionV>
                <wp:extent cx="0" cy="800100"/>
                <wp:effectExtent l="114300" t="38100" r="76200" b="76200"/>
                <wp:wrapNone/>
                <wp:docPr id="217" name="Прямая со стрелко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8001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726544" id="Прямая со стрелкой 6" o:spid="_x0000_s1026" type="#_x0000_t32" style="position:absolute;margin-left:261pt;margin-top:314.4pt;width:0;height:63pt;z-index:251668480;visibility:visible;mso-wrap-style:square;mso-width-percent:0;mso-height-percent:0;mso-wrap-distance-left:3.17489mm;mso-wrap-distance-top:0;mso-wrap-distance-right:3.17489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2941320</wp:posOffset>
                </wp:positionV>
                <wp:extent cx="4457700" cy="1280160"/>
                <wp:effectExtent l="38100" t="19050" r="0" b="15240"/>
                <wp:wrapNone/>
                <wp:docPr id="218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57700" cy="128016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59C" w:rsidRPr="00E83216" w:rsidRDefault="0000559C" w:rsidP="006B3E46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 w:rsidRPr="00E83216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Проверка необходимости направления межведомственных запросов и запросов в организации, осуществляющие эксплуатацию сетей инженерно-технического обеспечения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34" type="#_x0000_t110" style="position:absolute;margin-left:18pt;margin-top:231.6pt;width:351pt;height:100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">
                <v:textbox>
                  <w:txbxContent>
                    <w:p w:rsidR="0000559C" w:rsidRPr="00E83216" w:rsidRDefault="0000559C" w:rsidP="006B3E46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 w:rsidRPr="00E83216">
                        <w:rPr>
                          <w:rFonts w:ascii="Times New Roman" w:hAnsi="Times New Roman"/>
                          <w:sz w:val="16"/>
                          <w:szCs w:val="16"/>
                        </w:rPr>
                        <w:t>Проверка необходимости направления межведомственных запросов и запросов в организации, осуществляющие эксплуатацию сетей инженерно-технического обеспечения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4294967294" distB="4294967294" distL="114297" distR="114297" simplePos="0" relativeHeight="251697152" behindDoc="0" locked="0" layoutInCell="1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3397885</wp:posOffset>
                </wp:positionV>
                <wp:extent cx="570230" cy="23495"/>
                <wp:effectExtent l="57150" t="76200" r="1270" b="147955"/>
                <wp:wrapNone/>
                <wp:docPr id="219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70230" cy="23495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53682B" id="AutoShape 23" o:spid="_x0000_s1026" type="#_x0000_t32" style="position:absolute;margin-left:-17.85pt;margin-top:267.55pt;width:44.9pt;height:1.85pt;z-index:251697152;visibility:visible;mso-wrap-style:square;mso-width-percent:0;mso-height-percent:0;mso-wrap-distance-left:3.17492mm;mso-wrap-distance-top:-6e-5mm;mso-wrap-distance-right:3.17492mm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4294967293" distB="4294967293" distL="114297" distR="114297" simplePos="0" relativeHeight="251694080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3373119</wp:posOffset>
                </wp:positionV>
                <wp:extent cx="228600" cy="0"/>
                <wp:effectExtent l="57150" t="95250" r="0" b="152400"/>
                <wp:wrapNone/>
                <wp:docPr id="220" name="Прямая со стрелко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22860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B70FF0" id="Прямая со стрелкой 14" o:spid="_x0000_s1026" type="#_x0000_t32" style="position:absolute;margin-left:369pt;margin-top:265.6pt;width:18pt;height:0;flip:x;z-index:251694080;visibility:visible;mso-wrap-style:square;mso-width-percent:0;mso-height-percent:0;mso-wrap-distance-left:3.17492mm;mso-wrap-distance-top:-8e-5mm;mso-wrap-distance-right:3.17492mm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294" distR="114294" simplePos="0" relativeHeight="251688960" behindDoc="0" locked="0" layoutInCell="1" allowOverlap="1">
                <wp:simplePos x="0" y="0"/>
                <wp:positionH relativeFrom="column">
                  <wp:posOffset>3086099</wp:posOffset>
                </wp:positionH>
                <wp:positionV relativeFrom="paragraph">
                  <wp:posOffset>2687320</wp:posOffset>
                </wp:positionV>
                <wp:extent cx="0" cy="342900"/>
                <wp:effectExtent l="114300" t="38100" r="114300" b="76200"/>
                <wp:wrapNone/>
                <wp:docPr id="221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0133AB" id="AutoShape 23" o:spid="_x0000_s1026" type="#_x0000_t32" style="position:absolute;margin-left:243pt;margin-top:211.6pt;width:0;height:27pt;z-index:251688960;visibility:visible;mso-wrap-style:square;mso-width-percent:0;mso-height-percent:0;mso-wrap-distance-left:3.17483mm;mso-wrap-distance-top:0;mso-wrap-distance-right:3.17483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294" distR="114294" simplePos="0" relativeHeight="251696128" behindDoc="0" locked="0" layoutInCell="1" allowOverlap="1">
                <wp:simplePos x="0" y="0"/>
                <wp:positionH relativeFrom="column">
                  <wp:posOffset>-226696</wp:posOffset>
                </wp:positionH>
                <wp:positionV relativeFrom="paragraph">
                  <wp:posOffset>426720</wp:posOffset>
                </wp:positionV>
                <wp:extent cx="0" cy="2971800"/>
                <wp:effectExtent l="114300" t="38100" r="76200" b="76200"/>
                <wp:wrapNone/>
                <wp:docPr id="22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9718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52CB91" id="AutoShape 16" o:spid="_x0000_s1026" type="#_x0000_t32" style="position:absolute;margin-left:-17.85pt;margin-top:33.6pt;width:0;height:234pt;z-index:251696128;visibility:visible;mso-wrap-style:square;mso-width-percent:0;mso-height-percent:0;mso-wrap-distance-left:3.17483mm;mso-wrap-distance-top:0;mso-wrap-distance-right:3.17483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294" distR="114294" simplePos="0" relativeHeight="251666432" behindDoc="0" locked="0" layoutInCell="1" allowOverlap="1">
                <wp:simplePos x="0" y="0"/>
                <wp:positionH relativeFrom="column">
                  <wp:posOffset>3543299</wp:posOffset>
                </wp:positionH>
                <wp:positionV relativeFrom="paragraph">
                  <wp:posOffset>5257800</wp:posOffset>
                </wp:positionV>
                <wp:extent cx="0" cy="318770"/>
                <wp:effectExtent l="114300" t="38100" r="114300" b="81280"/>
                <wp:wrapNone/>
                <wp:docPr id="223" name="Прямая со стрелко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1877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E1525D" id="Прямая со стрелкой 5" o:spid="_x0000_s1026" type="#_x0000_t32" style="position:absolute;margin-left:279pt;margin-top:414pt;width:0;height:25.1pt;z-index:251666432;visibility:visible;mso-wrap-style:square;mso-width-percent:0;mso-height-percent:0;mso-wrap-distance-left:3.17483mm;mso-wrap-distance-top:0;mso-wrap-distance-right:3.17483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294" distR="114294" simplePos="0" relativeHeight="251676672" behindDoc="0" locked="0" layoutInCell="1" allowOverlap="1">
                <wp:simplePos x="0" y="0"/>
                <wp:positionH relativeFrom="column">
                  <wp:posOffset>1943099</wp:posOffset>
                </wp:positionH>
                <wp:positionV relativeFrom="paragraph">
                  <wp:posOffset>2719070</wp:posOffset>
                </wp:positionV>
                <wp:extent cx="0" cy="342900"/>
                <wp:effectExtent l="114300" t="38100" r="114300" b="76200"/>
                <wp:wrapNone/>
                <wp:docPr id="224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A368D1" id="AutoShape 23" o:spid="_x0000_s1026" type="#_x0000_t32" style="position:absolute;margin-left:153pt;margin-top:214.1pt;width:0;height:27pt;z-index:251676672;visibility:visible;mso-wrap-style:square;mso-width-percent:0;mso-height-percent:0;mso-wrap-distance-left:3.17483mm;mso-wrap-distance-top:0;mso-wrap-distance-right:3.17483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294" distR="114294" simplePos="0" relativeHeight="251683840" behindDoc="0" locked="0" layoutInCell="1" allowOverlap="1">
                <wp:simplePos x="0" y="0"/>
                <wp:positionH relativeFrom="column">
                  <wp:posOffset>5714999</wp:posOffset>
                </wp:positionH>
                <wp:positionV relativeFrom="paragraph">
                  <wp:posOffset>775970</wp:posOffset>
                </wp:positionV>
                <wp:extent cx="0" cy="2286000"/>
                <wp:effectExtent l="114300" t="38100" r="76200" b="76200"/>
                <wp:wrapNone/>
                <wp:docPr id="225" name="Прямая со стрелко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2860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7BD723" id="Прямая со стрелкой 14" o:spid="_x0000_s1026" type="#_x0000_t32" style="position:absolute;margin-left:450pt;margin-top:61.1pt;width:0;height:180pt;z-index:251683840;visibility:visible;mso-wrap-style:square;mso-width-percent:0;mso-height-percent:0;mso-wrap-distance-left:3.17483mm;mso-wrap-distance-top:0;mso-wrap-distance-right:3.17483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  <w:lang w:val="en-U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204470</wp:posOffset>
                </wp:positionV>
                <wp:extent cx="1049020" cy="571500"/>
                <wp:effectExtent l="0" t="0" r="0" b="0"/>
                <wp:wrapNone/>
                <wp:docPr id="226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902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59C" w:rsidRPr="00790824" w:rsidRDefault="0000559C" w:rsidP="006B3E46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Прием документов по почте, с курьером, экспресс-почтой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5" style="position:absolute;margin-left:387pt;margin-top:16.1pt;width:82.6pt;height:4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">
                <v:textbox>
                  <w:txbxContent>
                    <w:p w:rsidR="0000559C" w:rsidRPr="00790824" w:rsidRDefault="0000559C" w:rsidP="006B3E46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Прием документов по почте, с курьером, экспресс-почтой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294" distR="114294" simplePos="0" relativeHeight="251682816" behindDoc="0" locked="0" layoutInCell="1" allowOverlap="1">
                <wp:simplePos x="0" y="0"/>
                <wp:positionH relativeFrom="column">
                  <wp:posOffset>3657599</wp:posOffset>
                </wp:positionH>
                <wp:positionV relativeFrom="paragraph">
                  <wp:posOffset>890270</wp:posOffset>
                </wp:positionV>
                <wp:extent cx="0" cy="228600"/>
                <wp:effectExtent l="114300" t="38100" r="76200" b="76200"/>
                <wp:wrapNone/>
                <wp:docPr id="227" name="Прямая со стрелко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702B88" id="Прямая со стрелкой 14" o:spid="_x0000_s1026" type="#_x0000_t32" style="position:absolute;margin-left:4in;margin-top:70.1pt;width:0;height:18pt;z-index:251682816;visibility:visible;mso-wrap-style:square;mso-width-percent:0;mso-height-percent:0;mso-wrap-distance-left:3.17483mm;mso-wrap-distance-top:0;mso-wrap-distance-right:3.17483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  <w:lang w:val="en-U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204470</wp:posOffset>
                </wp:positionV>
                <wp:extent cx="800100" cy="685800"/>
                <wp:effectExtent l="0" t="0" r="0" b="0"/>
                <wp:wrapNone/>
                <wp:docPr id="22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59C" w:rsidRPr="00790824" w:rsidRDefault="0000559C" w:rsidP="006B3E46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 w:rsidRPr="00790824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Приём документов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при личном обращении заявителя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6" style="position:absolute;margin-left:261pt;margin-top:16.1pt;width:63pt;height:5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">
                <v:textbox>
                  <w:txbxContent>
                    <w:p w:rsidR="0000559C" w:rsidRPr="00790824" w:rsidRDefault="0000559C" w:rsidP="006B3E46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 w:rsidRPr="00790824">
                        <w:rPr>
                          <w:rFonts w:ascii="Times New Roman" w:hAnsi="Times New Roman"/>
                          <w:sz w:val="16"/>
                          <w:szCs w:val="16"/>
                        </w:rPr>
                        <w:t>Приём документов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при личном обращении заявителя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4294967293" distB="4294967293" distL="114297" distR="114297" simplePos="0" relativeHeight="25169305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2376169</wp:posOffset>
                </wp:positionV>
                <wp:extent cx="228600" cy="0"/>
                <wp:effectExtent l="57150" t="95250" r="0" b="152400"/>
                <wp:wrapNone/>
                <wp:docPr id="229" name="Прямая со стрелко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22860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97393C" id="Прямая со стрелкой 14" o:spid="_x0000_s1026" type="#_x0000_t32" style="position:absolute;margin-left:4in;margin-top:187.1pt;width:18pt;height:0;flip:x;z-index:251693056;visibility:visible;mso-wrap-style:square;mso-width-percent:0;mso-height-percent:0;mso-wrap-distance-left:3.17492mm;mso-wrap-distance-top:-8e-5mm;mso-wrap-distance-right:3.17492mm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294" distR="114294" simplePos="0" relativeHeight="251692032" behindDoc="0" locked="0" layoutInCell="1" allowOverlap="1">
                <wp:simplePos x="0" y="0"/>
                <wp:positionH relativeFrom="column">
                  <wp:posOffset>4343399</wp:posOffset>
                </wp:positionH>
                <wp:positionV relativeFrom="paragraph">
                  <wp:posOffset>2947670</wp:posOffset>
                </wp:positionV>
                <wp:extent cx="0" cy="342900"/>
                <wp:effectExtent l="114300" t="38100" r="114300" b="76200"/>
                <wp:wrapNone/>
                <wp:docPr id="230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613843" id="AutoShape 16" o:spid="_x0000_s1026" type="#_x0000_t32" style="position:absolute;margin-left:342pt;margin-top:232.1pt;width:0;height:27pt;z-index:251692032;visibility:visible;mso-wrap-style:square;mso-width-percent:0;mso-height-percent:0;mso-wrap-distance-left:3.17483mm;mso-wrap-distance-top:0;mso-wrap-distance-right:3.17483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294" distR="114294" simplePos="0" relativeHeight="251691008" behindDoc="0" locked="0" layoutInCell="1" allowOverlap="1">
                <wp:simplePos x="0" y="0"/>
                <wp:positionH relativeFrom="column">
                  <wp:posOffset>4571999</wp:posOffset>
                </wp:positionH>
                <wp:positionV relativeFrom="paragraph">
                  <wp:posOffset>1804670</wp:posOffset>
                </wp:positionV>
                <wp:extent cx="0" cy="342900"/>
                <wp:effectExtent l="114300" t="38100" r="114300" b="76200"/>
                <wp:wrapNone/>
                <wp:docPr id="231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F7712F" id="AutoShape 16" o:spid="_x0000_s1026" type="#_x0000_t32" style="position:absolute;margin-left:5in;margin-top:142.1pt;width:0;height:27pt;z-index:251691008;visibility:visible;mso-wrap-style:square;mso-width-percent:0;mso-height-percent:0;mso-wrap-distance-left:3.17483mm;mso-wrap-distance-top:0;mso-wrap-distance-right:3.17483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  <w:lang w:val="en-US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2147570</wp:posOffset>
                </wp:positionV>
                <wp:extent cx="1371600" cy="800100"/>
                <wp:effectExtent l="0" t="0" r="0" b="0"/>
                <wp:wrapNone/>
                <wp:docPr id="23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59C" w:rsidRPr="00790824" w:rsidRDefault="0000559C" w:rsidP="006B3E46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Документы соответствуют требованиям пункта 2.6 Административного регламента, запрос регистрируется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7" style="position:absolute;margin-left:306pt;margin-top:169.1pt;width:108pt;height:63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">
                <v:textbox>
                  <w:txbxContent>
                    <w:p w:rsidR="0000559C" w:rsidRPr="00790824" w:rsidRDefault="0000559C" w:rsidP="006B3E46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Документы соответствуют требованиям пункта 2.6 Административного регламента, запрос регистрируется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  <w:lang w:val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3061970</wp:posOffset>
                </wp:positionV>
                <wp:extent cx="1049020" cy="609600"/>
                <wp:effectExtent l="0" t="0" r="0" b="0"/>
                <wp:wrapNone/>
                <wp:docPr id="23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902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59C" w:rsidRPr="00790824" w:rsidRDefault="0000559C" w:rsidP="006B3E46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Передача документов в администрацию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8" style="position:absolute;margin-left:387pt;margin-top:241.1pt;width:82.6pt;height:4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">
                <v:textbox>
                  <w:txbxContent>
                    <w:p w:rsidR="0000559C" w:rsidRPr="00790824" w:rsidRDefault="0000559C" w:rsidP="006B3E46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Передача документов в администрацию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  <w:lang w:val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2147570</wp:posOffset>
                </wp:positionV>
                <wp:extent cx="1257300" cy="571500"/>
                <wp:effectExtent l="0" t="0" r="0" b="0"/>
                <wp:wrapNone/>
                <wp:docPr id="23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59C" w:rsidRPr="00790824" w:rsidRDefault="0000559C" w:rsidP="006B3E46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Если документы представлены в МФЦ, они передаются в администрацию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9" style="position:absolute;margin-left:189pt;margin-top:169.1pt;width:99pt;height:4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">
                <v:textbox>
                  <w:txbxContent>
                    <w:p w:rsidR="0000559C" w:rsidRPr="00790824" w:rsidRDefault="0000559C" w:rsidP="006B3E46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Если документы представлены в МФЦ, они передаются в администрацию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4294967293" distB="4294967293" distL="114297" distR="114297" simplePos="0" relativeHeight="251687936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2376169</wp:posOffset>
                </wp:positionV>
                <wp:extent cx="228600" cy="0"/>
                <wp:effectExtent l="57150" t="95250" r="0" b="152400"/>
                <wp:wrapNone/>
                <wp:docPr id="235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CF7DE7" id="AutoShape 23" o:spid="_x0000_s1026" type="#_x0000_t32" style="position:absolute;margin-left:171pt;margin-top:187.1pt;width:18pt;height:0;z-index:251687936;visibility:visible;mso-wrap-style:square;mso-width-percent:0;mso-height-percent:0;mso-wrap-distance-left:3.17492mm;mso-wrap-distance-top:-8e-5mm;mso-wrap-distance-right:3.17492mm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297" distR="114297" simplePos="0" relativeHeight="251685888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1576070</wp:posOffset>
                </wp:positionV>
                <wp:extent cx="114300" cy="342900"/>
                <wp:effectExtent l="76200" t="38100" r="95250" b="76200"/>
                <wp:wrapNone/>
                <wp:docPr id="236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14300" cy="3429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9D1A82" id="AutoShape 16" o:spid="_x0000_s1026" type="#_x0000_t32" style="position:absolute;margin-left:81pt;margin-top:124.1pt;width:9pt;height:27pt;z-index:251685888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  <w:lang w:val="en-U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1918970</wp:posOffset>
                </wp:positionV>
                <wp:extent cx="1049020" cy="800100"/>
                <wp:effectExtent l="0" t="0" r="0" b="0"/>
                <wp:wrapNone/>
                <wp:docPr id="237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902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59C" w:rsidRPr="00790824" w:rsidRDefault="0000559C" w:rsidP="006B3E46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Заявитель не согласен доработать документы, запрос регистрируется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40" style="position:absolute;margin-left:90pt;margin-top:151.1pt;width:82.6pt;height:63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">
                <v:textbox>
                  <w:txbxContent>
                    <w:p w:rsidR="0000559C" w:rsidRPr="00790824" w:rsidRDefault="0000559C" w:rsidP="006B3E46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Заявитель не согласен доработать документы, запрос регистрируется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1118870</wp:posOffset>
                </wp:positionV>
                <wp:extent cx="3886200" cy="914400"/>
                <wp:effectExtent l="38100" t="19050" r="0" b="19050"/>
                <wp:wrapNone/>
                <wp:docPr id="238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86200" cy="91440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59C" w:rsidRPr="00790824" w:rsidRDefault="0000559C" w:rsidP="006B3E46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Проверка соответствия документов требованиям пункта 2.6 Административного регламента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1" type="#_x0000_t110" style="position:absolute;margin-left:135pt;margin-top:88.1pt;width:306pt;height:1in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">
                <v:textbox>
                  <w:txbxContent>
                    <w:p w:rsidR="0000559C" w:rsidRPr="00790824" w:rsidRDefault="0000559C" w:rsidP="006B3E46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Проверка соответствия документов требованиям пункта 2.6 Административного регламента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  <w:lang w:val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-112395</wp:posOffset>
                </wp:positionH>
                <wp:positionV relativeFrom="paragraph">
                  <wp:posOffset>1918970</wp:posOffset>
                </wp:positionV>
                <wp:extent cx="1049020" cy="800100"/>
                <wp:effectExtent l="0" t="0" r="0" b="0"/>
                <wp:wrapNone/>
                <wp:docPr id="239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902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59C" w:rsidRPr="00790824" w:rsidRDefault="0000559C" w:rsidP="006B3E46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Заявитель согласен доработать документы, документы возвращаются заявителю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42" style="position:absolute;margin-left:-8.85pt;margin-top:151.1pt;width:82.6pt;height:6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">
                <v:textbox>
                  <w:txbxContent>
                    <w:p w:rsidR="0000559C" w:rsidRPr="00790824" w:rsidRDefault="0000559C" w:rsidP="006B3E46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Заявитель согласен доработать документы, документы возвращаются заявителю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-112395</wp:posOffset>
                </wp:positionH>
                <wp:positionV relativeFrom="paragraph">
                  <wp:posOffset>661670</wp:posOffset>
                </wp:positionV>
                <wp:extent cx="1143000" cy="1028700"/>
                <wp:effectExtent l="0" t="0" r="0" b="0"/>
                <wp:wrapNone/>
                <wp:docPr id="240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59C" w:rsidRPr="00790824" w:rsidRDefault="0000559C" w:rsidP="006B3E46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Документы не соответствуют требованиям пункта 2.6 Административного регламента, информирование об этом заявителя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43" style="position:absolute;margin-left:-8.85pt;margin-top:52.1pt;width:90pt;height:8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">
                <v:textbox>
                  <w:txbxContent>
                    <w:p w:rsidR="0000559C" w:rsidRPr="00790824" w:rsidRDefault="0000559C" w:rsidP="006B3E46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Документы не соответствуют требованиям пункта 2.6 Административного регламента, информирование об этом заявителя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294" distR="114294" simplePos="0" relativeHeight="251673600" behindDoc="0" locked="0" layoutInCell="1" allowOverlap="1">
                <wp:simplePos x="0" y="0"/>
                <wp:positionH relativeFrom="column">
                  <wp:posOffset>457199</wp:posOffset>
                </wp:positionH>
                <wp:positionV relativeFrom="paragraph">
                  <wp:posOffset>1690370</wp:posOffset>
                </wp:positionV>
                <wp:extent cx="0" cy="228600"/>
                <wp:effectExtent l="114300" t="38100" r="76200" b="76200"/>
                <wp:wrapNone/>
                <wp:docPr id="241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438772" id="AutoShape 16" o:spid="_x0000_s1026" type="#_x0000_t32" style="position:absolute;margin-left:36pt;margin-top:133.1pt;width:0;height:18pt;z-index:251673600;visibility:visible;mso-wrap-style:square;mso-width-percent:0;mso-height-percent:0;mso-wrap-distance-left:3.17483mm;mso-wrap-distance-top:0;mso-wrap-distance-right:3.17483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297" distR="114297" simplePos="0" relativeHeight="251675648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1347470</wp:posOffset>
                </wp:positionV>
                <wp:extent cx="685800" cy="228600"/>
                <wp:effectExtent l="57150" t="76200" r="57150" b="95250"/>
                <wp:wrapNone/>
                <wp:docPr id="242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 flipV="1">
                          <a:off x="0" y="0"/>
                          <a:ext cx="685800" cy="2286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D9BC8E" id="AutoShape 17" o:spid="_x0000_s1026" type="#_x0000_t32" style="position:absolute;margin-left:81pt;margin-top:106.1pt;width:54pt;height:18pt;flip:x y;z-index:251675648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 w:rsidR="006B3E46" w:rsidRPr="00145FE6">
        <w:rPr>
          <w:rFonts w:ascii="Times New Roman" w:hAnsi="Times New Roman" w:cs="Times New Roman"/>
          <w:sz w:val="28"/>
          <w:szCs w:val="28"/>
        </w:rPr>
        <w:br w:type="page"/>
      </w:r>
    </w:p>
    <w:p w:rsidR="006B3E46" w:rsidRPr="00CA045D" w:rsidRDefault="006B3E46" w:rsidP="006B3E46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CA045D">
        <w:rPr>
          <w:rFonts w:ascii="Times New Roman" w:hAnsi="Times New Roman" w:cs="Times New Roman"/>
          <w:sz w:val="24"/>
          <w:szCs w:val="24"/>
        </w:rPr>
        <w:lastRenderedPageBreak/>
        <w:t>Приложение  3</w:t>
      </w:r>
      <w:proofErr w:type="gramEnd"/>
    </w:p>
    <w:p w:rsidR="006B3E46" w:rsidRPr="00CA045D" w:rsidRDefault="006B3E46" w:rsidP="006B3E46">
      <w:pPr>
        <w:ind w:left="4395"/>
        <w:jc w:val="center"/>
        <w:rPr>
          <w:rFonts w:ascii="Times New Roman" w:hAnsi="Times New Roman" w:cs="Times New Roman"/>
        </w:rPr>
      </w:pPr>
      <w:r w:rsidRPr="00CA045D">
        <w:rPr>
          <w:rFonts w:ascii="Times New Roman" w:hAnsi="Times New Roman" w:cs="Times New Roman"/>
        </w:rPr>
        <w:t xml:space="preserve">к Административному регламенту </w:t>
      </w:r>
      <w:r w:rsidRPr="00CA045D">
        <w:rPr>
          <w:rFonts w:ascii="Times New Roman" w:hAnsi="Times New Roman"/>
        </w:rPr>
        <w:t xml:space="preserve">предоставления </w:t>
      </w:r>
      <w:r w:rsidR="007666BF" w:rsidRPr="00CA045D">
        <w:rPr>
          <w:rFonts w:ascii="Times New Roman" w:hAnsi="Times New Roman" w:cs="Times New Roman"/>
        </w:rPr>
        <w:t xml:space="preserve">Администрацией муниципального района </w:t>
      </w:r>
      <w:proofErr w:type="spellStart"/>
      <w:r w:rsidR="007666BF" w:rsidRPr="00CA045D">
        <w:rPr>
          <w:rFonts w:ascii="Times New Roman" w:hAnsi="Times New Roman" w:cs="Times New Roman"/>
        </w:rPr>
        <w:t>Похвистневский</w:t>
      </w:r>
      <w:proofErr w:type="spellEnd"/>
      <w:r w:rsidR="007666BF" w:rsidRPr="00CA045D">
        <w:rPr>
          <w:rFonts w:ascii="Times New Roman" w:hAnsi="Times New Roman" w:cs="Times New Roman"/>
        </w:rPr>
        <w:t xml:space="preserve"> Самарской области</w:t>
      </w:r>
      <w:r w:rsidR="005F7749">
        <w:rPr>
          <w:rFonts w:ascii="Times New Roman" w:hAnsi="Times New Roman" w:cs="Times New Roman"/>
        </w:rPr>
        <w:t xml:space="preserve"> </w:t>
      </w:r>
      <w:r w:rsidRPr="00CA045D">
        <w:rPr>
          <w:rFonts w:ascii="Times New Roman" w:hAnsi="Times New Roman"/>
        </w:rPr>
        <w:t>муниципальной услуги «</w:t>
      </w:r>
      <w:r w:rsidRPr="00CA045D">
        <w:rPr>
          <w:rFonts w:ascii="Times New Roman" w:hAnsi="Times New Roman" w:cs="Times New Roman"/>
        </w:rPr>
        <w:t>Выдача градостроительных планов земельных участков для проектирования объектов капитального строительства</w:t>
      </w:r>
      <w:r w:rsidR="005B36A6">
        <w:rPr>
          <w:rFonts w:ascii="Times New Roman" w:hAnsi="Times New Roman" w:cs="Times New Roman"/>
        </w:rPr>
        <w:t>»</w:t>
      </w:r>
      <w:r w:rsidRPr="00CA045D">
        <w:rPr>
          <w:rFonts w:ascii="Times New Roman" w:hAnsi="Times New Roman"/>
        </w:rPr>
        <w:t xml:space="preserve"> на территории </w:t>
      </w:r>
      <w:r w:rsidR="00E108A7" w:rsidRPr="001254D6">
        <w:rPr>
          <w:rFonts w:ascii="Times New Roman" w:hAnsi="Times New Roman" w:cs="Times New Roman"/>
        </w:rPr>
        <w:t xml:space="preserve">муниципального </w:t>
      </w:r>
      <w:r w:rsidR="00E108A7">
        <w:rPr>
          <w:rFonts w:ascii="Times New Roman" w:hAnsi="Times New Roman" w:cs="Times New Roman"/>
        </w:rPr>
        <w:t xml:space="preserve">района </w:t>
      </w:r>
      <w:proofErr w:type="spellStart"/>
      <w:r w:rsidR="00E108A7">
        <w:rPr>
          <w:rFonts w:ascii="Times New Roman" w:hAnsi="Times New Roman" w:cs="Times New Roman"/>
        </w:rPr>
        <w:t>Похвистневский</w:t>
      </w:r>
      <w:proofErr w:type="spellEnd"/>
      <w:r w:rsidR="00E108A7">
        <w:rPr>
          <w:rFonts w:ascii="Times New Roman" w:hAnsi="Times New Roman" w:cs="Times New Roman"/>
        </w:rPr>
        <w:t xml:space="preserve"> Самарской области</w:t>
      </w:r>
    </w:p>
    <w:p w:rsidR="006B3E46" w:rsidRPr="00CA045D" w:rsidRDefault="006B3E46" w:rsidP="006B3E46">
      <w:pPr>
        <w:rPr>
          <w:rFonts w:ascii="Times New Roman" w:hAnsi="Times New Roman" w:cs="Times New Roman"/>
        </w:rPr>
      </w:pPr>
    </w:p>
    <w:p w:rsidR="006B3E46" w:rsidRPr="00145FE6" w:rsidRDefault="006B3E46" w:rsidP="006B3E46">
      <w:pPr>
        <w:rPr>
          <w:rFonts w:ascii="Times New Roman" w:hAnsi="Times New Roman" w:cs="Times New Roman"/>
          <w:sz w:val="28"/>
          <w:szCs w:val="28"/>
        </w:rPr>
      </w:pPr>
    </w:p>
    <w:p w:rsidR="007927EC" w:rsidRDefault="007927EC" w:rsidP="007927EC">
      <w:pPr>
        <w:jc w:val="center"/>
      </w:pPr>
    </w:p>
    <w:p w:rsidR="005E190B" w:rsidRDefault="005E190B" w:rsidP="007927EC">
      <w:pPr>
        <w:jc w:val="center"/>
      </w:pPr>
    </w:p>
    <w:p w:rsidR="006B3E46" w:rsidRPr="007A4387" w:rsidRDefault="006B3E46" w:rsidP="006B3E4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7A4387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6B3E46" w:rsidRPr="007A4387" w:rsidRDefault="006B3E46" w:rsidP="006B3E4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7A4387">
        <w:rPr>
          <w:rFonts w:ascii="Times New Roman" w:hAnsi="Times New Roman" w:cs="Times New Roman"/>
          <w:sz w:val="28"/>
          <w:szCs w:val="28"/>
        </w:rPr>
        <w:t xml:space="preserve">наименование и почтовый адрес </w:t>
      </w:r>
    </w:p>
    <w:p w:rsidR="006B3E46" w:rsidRPr="007A4387" w:rsidRDefault="006B3E46" w:rsidP="006B3E4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7A4387">
        <w:rPr>
          <w:rFonts w:ascii="Times New Roman" w:hAnsi="Times New Roman" w:cs="Times New Roman"/>
          <w:sz w:val="28"/>
          <w:szCs w:val="28"/>
        </w:rPr>
        <w:t>получателя муниципальной услуги</w:t>
      </w:r>
    </w:p>
    <w:p w:rsidR="006B3E46" w:rsidRPr="007A4387" w:rsidRDefault="006B3E46" w:rsidP="006B3E46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7A4387">
        <w:rPr>
          <w:rFonts w:ascii="Times New Roman" w:hAnsi="Times New Roman" w:cs="Times New Roman"/>
          <w:i/>
          <w:sz w:val="28"/>
          <w:szCs w:val="28"/>
        </w:rPr>
        <w:t xml:space="preserve"> (для юридических лиц) </w:t>
      </w:r>
    </w:p>
    <w:p w:rsidR="006B3E46" w:rsidRPr="007A4387" w:rsidRDefault="006B3E46" w:rsidP="006B3E46">
      <w:pPr>
        <w:ind w:left="3828"/>
        <w:jc w:val="center"/>
        <w:rPr>
          <w:rFonts w:ascii="Times New Roman" w:hAnsi="Times New Roman" w:cs="Times New Roman"/>
          <w:sz w:val="28"/>
          <w:szCs w:val="28"/>
        </w:rPr>
      </w:pPr>
      <w:r w:rsidRPr="007A4387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6B3E46" w:rsidRPr="007A4387" w:rsidRDefault="006B3E46" w:rsidP="006B3E4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7A4387">
        <w:rPr>
          <w:rFonts w:ascii="Times New Roman" w:hAnsi="Times New Roman" w:cs="Times New Roman"/>
          <w:sz w:val="28"/>
          <w:szCs w:val="28"/>
        </w:rPr>
        <w:t xml:space="preserve">ФИО, почтовый адрес получателя </w:t>
      </w:r>
    </w:p>
    <w:p w:rsidR="006B3E46" w:rsidRPr="007A4387" w:rsidRDefault="006B3E46" w:rsidP="006B3E46">
      <w:pPr>
        <w:ind w:left="3828"/>
        <w:jc w:val="right"/>
        <w:rPr>
          <w:rFonts w:ascii="Times New Roman" w:hAnsi="Times New Roman" w:cs="Times New Roman"/>
          <w:sz w:val="28"/>
          <w:szCs w:val="28"/>
        </w:rPr>
      </w:pPr>
      <w:r w:rsidRPr="007A4387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</w:p>
    <w:p w:rsidR="006B3E46" w:rsidRPr="00145FE6" w:rsidRDefault="006B3E46" w:rsidP="006B3E46">
      <w:pPr>
        <w:ind w:left="3828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7A4387">
        <w:rPr>
          <w:rFonts w:ascii="Times New Roman" w:hAnsi="Times New Roman" w:cs="Times New Roman"/>
          <w:i/>
          <w:sz w:val="28"/>
          <w:szCs w:val="28"/>
        </w:rPr>
        <w:t>(для физических лиц</w:t>
      </w:r>
      <w:r w:rsidRPr="00145FE6">
        <w:rPr>
          <w:rFonts w:ascii="Times New Roman" w:hAnsi="Times New Roman" w:cs="Times New Roman"/>
          <w:i/>
          <w:sz w:val="28"/>
          <w:szCs w:val="28"/>
        </w:rPr>
        <w:t xml:space="preserve">)  </w:t>
      </w:r>
    </w:p>
    <w:p w:rsidR="006B3E46" w:rsidRPr="00145FE6" w:rsidRDefault="006B3E46" w:rsidP="006B3E46">
      <w:pPr>
        <w:rPr>
          <w:rFonts w:ascii="Times New Roman" w:hAnsi="Times New Roman" w:cs="Times New Roman"/>
          <w:sz w:val="28"/>
          <w:szCs w:val="28"/>
        </w:rPr>
      </w:pPr>
    </w:p>
    <w:p w:rsidR="006B3E46" w:rsidRPr="00145FE6" w:rsidRDefault="006B3E46" w:rsidP="006B3E4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 xml:space="preserve">Уведомление о регистрации запроса (заявления), </w:t>
      </w:r>
    </w:p>
    <w:p w:rsidR="006B3E46" w:rsidRPr="00145FE6" w:rsidRDefault="006B3E46" w:rsidP="006B3E4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>направленного по почте (в электронной форме)</w:t>
      </w:r>
    </w:p>
    <w:p w:rsidR="006B3E46" w:rsidRPr="00145FE6" w:rsidRDefault="006B3E46" w:rsidP="006B3E46">
      <w:pPr>
        <w:rPr>
          <w:rFonts w:ascii="Times New Roman" w:hAnsi="Times New Roman" w:cs="Times New Roman"/>
          <w:sz w:val="28"/>
          <w:szCs w:val="28"/>
        </w:rPr>
      </w:pPr>
    </w:p>
    <w:p w:rsidR="006B3E46" w:rsidRPr="00145FE6" w:rsidRDefault="006B3E46" w:rsidP="006B3E46">
      <w:pPr>
        <w:jc w:val="both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 xml:space="preserve">«___» ___________ 20__г. </w:t>
      </w:r>
    </w:p>
    <w:p w:rsidR="006B3E46" w:rsidRPr="00145FE6" w:rsidRDefault="006B3E46" w:rsidP="006B3E46">
      <w:pPr>
        <w:rPr>
          <w:rFonts w:ascii="Times New Roman" w:hAnsi="Times New Roman" w:cs="Times New Roman"/>
          <w:i/>
        </w:rPr>
      </w:pPr>
      <w:r w:rsidRPr="00145FE6">
        <w:rPr>
          <w:rFonts w:ascii="Times New Roman" w:hAnsi="Times New Roman" w:cs="Times New Roman"/>
          <w:i/>
        </w:rPr>
        <w:t xml:space="preserve">           (дата)</w:t>
      </w:r>
    </w:p>
    <w:p w:rsidR="006B3E46" w:rsidRPr="00145FE6" w:rsidRDefault="006B3E46" w:rsidP="006B3E46">
      <w:pPr>
        <w:rPr>
          <w:rFonts w:ascii="Times New Roman" w:hAnsi="Times New Roman" w:cs="Times New Roman"/>
          <w:sz w:val="28"/>
          <w:szCs w:val="28"/>
        </w:rPr>
      </w:pPr>
    </w:p>
    <w:p w:rsidR="006B3E46" w:rsidRPr="00145FE6" w:rsidRDefault="006B3E46" w:rsidP="006B3E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145FE6">
        <w:rPr>
          <w:rFonts w:ascii="Times New Roman" w:hAnsi="Times New Roman" w:cs="Times New Roman"/>
          <w:sz w:val="28"/>
          <w:szCs w:val="28"/>
        </w:rPr>
        <w:t>Ваше  заявление</w:t>
      </w:r>
      <w:proofErr w:type="gramEnd"/>
      <w:r w:rsidRPr="00145FE6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 w:rsidRPr="00AD5AD3">
        <w:rPr>
          <w:rFonts w:ascii="Times New Roman" w:hAnsi="Times New Roman"/>
          <w:sz w:val="28"/>
          <w:szCs w:val="28"/>
        </w:rPr>
        <w:t xml:space="preserve">муниципальной услуги </w:t>
      </w:r>
      <w:r w:rsidRPr="00145FE6">
        <w:rPr>
          <w:rFonts w:ascii="Times New Roman" w:hAnsi="Times New Roman" w:cs="Times New Roman"/>
          <w:sz w:val="28"/>
          <w:szCs w:val="28"/>
        </w:rPr>
        <w:t>по выдаче градостроительного плана земельного участка,  направленное  Вами  в  наш  адрес  в  электронной  форме, принято</w:t>
      </w:r>
    </w:p>
    <w:p w:rsidR="006B3E46" w:rsidRPr="00145FE6" w:rsidRDefault="006B3E46" w:rsidP="006B3E4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>«____» ______________ 20__ г. и зарегистрировано № ________.</w:t>
      </w:r>
    </w:p>
    <w:p w:rsidR="006B3E46" w:rsidRPr="00145FE6" w:rsidRDefault="006B3E46" w:rsidP="006B3E46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6B3E46" w:rsidRPr="00145FE6" w:rsidRDefault="006B3E46" w:rsidP="006B3E46">
      <w:pPr>
        <w:rPr>
          <w:rFonts w:ascii="Times New Roman" w:hAnsi="Times New Roman" w:cs="Times New Roman"/>
          <w:sz w:val="28"/>
          <w:szCs w:val="28"/>
        </w:rPr>
      </w:pPr>
    </w:p>
    <w:p w:rsidR="006B3E46" w:rsidRPr="00145FE6" w:rsidRDefault="006B3E46" w:rsidP="006B3E46">
      <w:pPr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>Специалист _______________________</w:t>
      </w:r>
    </w:p>
    <w:p w:rsidR="006B3E46" w:rsidRPr="00145FE6" w:rsidRDefault="006B3E46" w:rsidP="006B3E46">
      <w:pPr>
        <w:rPr>
          <w:rFonts w:ascii="Times New Roman" w:hAnsi="Times New Roman" w:cs="Times New Roman"/>
          <w:sz w:val="28"/>
          <w:szCs w:val="28"/>
        </w:rPr>
      </w:pPr>
    </w:p>
    <w:p w:rsidR="006B3E46" w:rsidRPr="006A40BA" w:rsidRDefault="006B3E46" w:rsidP="006B3E46">
      <w:pPr>
        <w:rPr>
          <w:rFonts w:ascii="Times New Roman" w:hAnsi="Times New Roman"/>
          <w:sz w:val="28"/>
          <w:szCs w:val="28"/>
        </w:rPr>
      </w:pPr>
      <w:r w:rsidRPr="006A40BA">
        <w:rPr>
          <w:rFonts w:ascii="Times New Roman" w:hAnsi="Times New Roman"/>
          <w:sz w:val="28"/>
          <w:szCs w:val="28"/>
        </w:rPr>
        <w:t xml:space="preserve">Руководитель </w:t>
      </w:r>
      <w:r w:rsidR="00CA434C">
        <w:rPr>
          <w:rFonts w:ascii="Times New Roman" w:hAnsi="Times New Roman"/>
          <w:sz w:val="28"/>
          <w:szCs w:val="28"/>
        </w:rPr>
        <w:t>А</w:t>
      </w:r>
      <w:r w:rsidRPr="006A40BA">
        <w:rPr>
          <w:rFonts w:ascii="Times New Roman" w:hAnsi="Times New Roman"/>
          <w:sz w:val="28"/>
          <w:szCs w:val="28"/>
        </w:rPr>
        <w:t>дминистрации                  ____________ __________________</w:t>
      </w:r>
    </w:p>
    <w:p w:rsidR="006B3E46" w:rsidRPr="006A40BA" w:rsidRDefault="006B3E46" w:rsidP="006B3E46">
      <w:pPr>
        <w:rPr>
          <w:rFonts w:ascii="Times New Roman" w:hAnsi="Times New Roman"/>
          <w:sz w:val="28"/>
          <w:szCs w:val="28"/>
        </w:rPr>
      </w:pPr>
      <w:r w:rsidRPr="006A40BA">
        <w:rPr>
          <w:rFonts w:ascii="Times New Roman" w:hAnsi="Times New Roman"/>
          <w:sz w:val="28"/>
          <w:szCs w:val="28"/>
        </w:rPr>
        <w:t xml:space="preserve">(уполномоченное </w:t>
      </w:r>
      <w:proofErr w:type="gramStart"/>
      <w:r w:rsidRPr="006A40BA">
        <w:rPr>
          <w:rFonts w:ascii="Times New Roman" w:hAnsi="Times New Roman"/>
          <w:sz w:val="28"/>
          <w:szCs w:val="28"/>
        </w:rPr>
        <w:t xml:space="preserve">лицо)   </w:t>
      </w:r>
      <w:proofErr w:type="gramEnd"/>
      <w:r w:rsidRPr="006A40BA">
        <w:rPr>
          <w:rFonts w:ascii="Times New Roman" w:hAnsi="Times New Roman"/>
          <w:sz w:val="28"/>
          <w:szCs w:val="28"/>
        </w:rPr>
        <w:t xml:space="preserve">                           (подпись)    (фамилия, инициалы)</w:t>
      </w:r>
    </w:p>
    <w:p w:rsidR="006B3E46" w:rsidRPr="006A40BA" w:rsidRDefault="006B3E46" w:rsidP="006B3E46">
      <w:pPr>
        <w:rPr>
          <w:rFonts w:ascii="Times New Roman" w:hAnsi="Times New Roman"/>
          <w:sz w:val="28"/>
          <w:szCs w:val="28"/>
        </w:rPr>
      </w:pPr>
      <w:r w:rsidRPr="006A40BA">
        <w:rPr>
          <w:rFonts w:ascii="Times New Roman" w:hAnsi="Times New Roman"/>
          <w:sz w:val="28"/>
          <w:szCs w:val="28"/>
        </w:rPr>
        <w:tab/>
      </w:r>
      <w:r w:rsidRPr="006A40BA">
        <w:rPr>
          <w:rFonts w:ascii="Times New Roman" w:hAnsi="Times New Roman"/>
          <w:sz w:val="28"/>
          <w:szCs w:val="28"/>
        </w:rPr>
        <w:tab/>
      </w:r>
      <w:r w:rsidRPr="006A40BA">
        <w:rPr>
          <w:rFonts w:ascii="Times New Roman" w:hAnsi="Times New Roman"/>
          <w:sz w:val="28"/>
          <w:szCs w:val="28"/>
        </w:rPr>
        <w:tab/>
      </w:r>
      <w:r w:rsidRPr="006A40BA">
        <w:rPr>
          <w:rFonts w:ascii="Times New Roman" w:hAnsi="Times New Roman"/>
          <w:sz w:val="28"/>
          <w:szCs w:val="28"/>
        </w:rPr>
        <w:tab/>
        <w:t>М.П.</w:t>
      </w:r>
    </w:p>
    <w:p w:rsidR="006B3E46" w:rsidRPr="006A40BA" w:rsidRDefault="006B3E46" w:rsidP="006B3E46">
      <w:pPr>
        <w:rPr>
          <w:rFonts w:ascii="Times New Roman" w:hAnsi="Times New Roman" w:cs="Times New Roman"/>
          <w:sz w:val="28"/>
          <w:szCs w:val="28"/>
        </w:rPr>
      </w:pPr>
    </w:p>
    <w:p w:rsidR="006B3E46" w:rsidRPr="00145FE6" w:rsidRDefault="006B3E46" w:rsidP="006B3E46">
      <w:pPr>
        <w:rPr>
          <w:rFonts w:ascii="Times New Roman" w:hAnsi="Times New Roman" w:cs="Times New Roman"/>
          <w:sz w:val="28"/>
          <w:szCs w:val="28"/>
        </w:rPr>
      </w:pPr>
    </w:p>
    <w:p w:rsidR="006B3E46" w:rsidRPr="00145FE6" w:rsidRDefault="006B3E46" w:rsidP="006B3E46">
      <w:pPr>
        <w:rPr>
          <w:rFonts w:ascii="Times New Roman" w:hAnsi="Times New Roman" w:cs="Times New Roman"/>
          <w:sz w:val="28"/>
          <w:szCs w:val="28"/>
        </w:rPr>
      </w:pPr>
    </w:p>
    <w:p w:rsidR="006B3E46" w:rsidRDefault="006B3E46" w:rsidP="006B3E46">
      <w:pPr>
        <w:rPr>
          <w:rFonts w:ascii="Times New Roman" w:hAnsi="Times New Roman" w:cs="Times New Roman"/>
          <w:sz w:val="28"/>
          <w:szCs w:val="28"/>
        </w:rPr>
      </w:pPr>
    </w:p>
    <w:p w:rsidR="00CA434C" w:rsidRDefault="00CA434C" w:rsidP="006B3E46">
      <w:pPr>
        <w:rPr>
          <w:rFonts w:ascii="Times New Roman" w:hAnsi="Times New Roman" w:cs="Times New Roman"/>
          <w:sz w:val="28"/>
          <w:szCs w:val="28"/>
        </w:rPr>
      </w:pPr>
    </w:p>
    <w:p w:rsidR="00CA434C" w:rsidRDefault="00CA434C" w:rsidP="006B3E46">
      <w:pPr>
        <w:rPr>
          <w:rFonts w:ascii="Times New Roman" w:hAnsi="Times New Roman" w:cs="Times New Roman"/>
          <w:sz w:val="28"/>
          <w:szCs w:val="28"/>
        </w:rPr>
      </w:pPr>
    </w:p>
    <w:p w:rsidR="00CA434C" w:rsidRPr="00145FE6" w:rsidRDefault="00CA434C" w:rsidP="006B3E46">
      <w:pPr>
        <w:rPr>
          <w:rFonts w:ascii="Times New Roman" w:hAnsi="Times New Roman" w:cs="Times New Roman"/>
          <w:sz w:val="28"/>
          <w:szCs w:val="28"/>
        </w:rPr>
      </w:pPr>
    </w:p>
    <w:p w:rsidR="006B3E46" w:rsidRPr="00145FE6" w:rsidRDefault="006B3E46" w:rsidP="006B3E46">
      <w:pPr>
        <w:rPr>
          <w:rFonts w:ascii="Times New Roman" w:hAnsi="Times New Roman" w:cs="Times New Roman"/>
          <w:sz w:val="28"/>
          <w:szCs w:val="28"/>
        </w:rPr>
      </w:pPr>
    </w:p>
    <w:p w:rsidR="006B3E46" w:rsidRPr="00E108A7" w:rsidRDefault="006B3E46" w:rsidP="006B3E46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E108A7">
        <w:rPr>
          <w:rFonts w:ascii="Times New Roman" w:hAnsi="Times New Roman" w:cs="Times New Roman"/>
          <w:sz w:val="24"/>
          <w:szCs w:val="24"/>
        </w:rPr>
        <w:t>Приложение  4</w:t>
      </w:r>
      <w:proofErr w:type="gramEnd"/>
    </w:p>
    <w:p w:rsidR="00E108A7" w:rsidRPr="00CA045D" w:rsidRDefault="00E108A7" w:rsidP="00E108A7">
      <w:pPr>
        <w:ind w:left="4395"/>
        <w:jc w:val="center"/>
        <w:rPr>
          <w:rFonts w:ascii="Times New Roman" w:hAnsi="Times New Roman" w:cs="Times New Roman"/>
        </w:rPr>
      </w:pPr>
      <w:r w:rsidRPr="00CA045D">
        <w:rPr>
          <w:rFonts w:ascii="Times New Roman" w:hAnsi="Times New Roman" w:cs="Times New Roman"/>
        </w:rPr>
        <w:lastRenderedPageBreak/>
        <w:t xml:space="preserve">к Административному регламенту </w:t>
      </w:r>
      <w:r w:rsidRPr="00CA045D">
        <w:rPr>
          <w:rFonts w:ascii="Times New Roman" w:hAnsi="Times New Roman"/>
        </w:rPr>
        <w:t xml:space="preserve">предоставления </w:t>
      </w:r>
      <w:r w:rsidRPr="00CA045D">
        <w:rPr>
          <w:rFonts w:ascii="Times New Roman" w:hAnsi="Times New Roman" w:cs="Times New Roman"/>
        </w:rPr>
        <w:t xml:space="preserve">Администрацией муниципального района </w:t>
      </w:r>
      <w:proofErr w:type="spellStart"/>
      <w:r w:rsidRPr="00CA045D">
        <w:rPr>
          <w:rFonts w:ascii="Times New Roman" w:hAnsi="Times New Roman" w:cs="Times New Roman"/>
        </w:rPr>
        <w:t>Похвистневский</w:t>
      </w:r>
      <w:proofErr w:type="spellEnd"/>
      <w:r w:rsidRPr="00CA045D">
        <w:rPr>
          <w:rFonts w:ascii="Times New Roman" w:hAnsi="Times New Roman" w:cs="Times New Roman"/>
        </w:rPr>
        <w:t xml:space="preserve"> Самарской области</w:t>
      </w:r>
      <w:r w:rsidRPr="00CA045D">
        <w:rPr>
          <w:rFonts w:ascii="Times New Roman" w:hAnsi="Times New Roman"/>
        </w:rPr>
        <w:t xml:space="preserve"> муниципальной услуги «</w:t>
      </w:r>
      <w:r w:rsidRPr="00CA045D">
        <w:rPr>
          <w:rFonts w:ascii="Times New Roman" w:hAnsi="Times New Roman" w:cs="Times New Roman"/>
        </w:rPr>
        <w:t>Выдача градостроительных планов земельных участков для проектирования объектов капитального строительства</w:t>
      </w:r>
      <w:r w:rsidR="007F51FE">
        <w:rPr>
          <w:rFonts w:ascii="Times New Roman" w:hAnsi="Times New Roman" w:cs="Times New Roman"/>
        </w:rPr>
        <w:t>»</w:t>
      </w:r>
      <w:r w:rsidRPr="00CA045D">
        <w:rPr>
          <w:rFonts w:ascii="Times New Roman" w:hAnsi="Times New Roman"/>
        </w:rPr>
        <w:t xml:space="preserve"> на территории </w:t>
      </w:r>
      <w:r w:rsidRPr="001254D6">
        <w:rPr>
          <w:rFonts w:ascii="Times New Roman" w:hAnsi="Times New Roman" w:cs="Times New Roman"/>
        </w:rPr>
        <w:t xml:space="preserve">муниципального </w:t>
      </w:r>
      <w:r>
        <w:rPr>
          <w:rFonts w:ascii="Times New Roman" w:hAnsi="Times New Roman" w:cs="Times New Roman"/>
        </w:rPr>
        <w:t xml:space="preserve">района </w:t>
      </w:r>
      <w:proofErr w:type="spellStart"/>
      <w:r>
        <w:rPr>
          <w:rFonts w:ascii="Times New Roman" w:hAnsi="Times New Roman" w:cs="Times New Roman"/>
        </w:rPr>
        <w:t>Похвистневский</w:t>
      </w:r>
      <w:proofErr w:type="spellEnd"/>
      <w:r>
        <w:rPr>
          <w:rFonts w:ascii="Times New Roman" w:hAnsi="Times New Roman" w:cs="Times New Roman"/>
        </w:rPr>
        <w:t xml:space="preserve"> Самарской области</w:t>
      </w:r>
    </w:p>
    <w:p w:rsidR="006B3E46" w:rsidRPr="00145FE6" w:rsidRDefault="006B3E46" w:rsidP="006B3E46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B3E46" w:rsidRPr="00145FE6" w:rsidRDefault="006B3E46" w:rsidP="006B3E46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B3E46" w:rsidRPr="00145FE6" w:rsidRDefault="006B3E46" w:rsidP="006B3E46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>РАСПИСКА</w:t>
      </w:r>
    </w:p>
    <w:p w:rsidR="006B3E46" w:rsidRPr="00145FE6" w:rsidRDefault="006B3E46" w:rsidP="006B3E46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en-IN"/>
        </w:rPr>
      </w:pPr>
      <w:r w:rsidRPr="00145FE6">
        <w:rPr>
          <w:rFonts w:ascii="Times New Roman" w:eastAsia="Times New Roman" w:hAnsi="Times New Roman" w:cs="Times New Roman"/>
          <w:sz w:val="28"/>
          <w:szCs w:val="28"/>
          <w:lang w:eastAsia="en-IN"/>
        </w:rPr>
        <w:t xml:space="preserve">о приеме документов, </w:t>
      </w:r>
      <w:r>
        <w:rPr>
          <w:rFonts w:ascii="Times New Roman" w:eastAsia="Times New Roman" w:hAnsi="Times New Roman" w:cs="Times New Roman"/>
          <w:sz w:val="28"/>
          <w:szCs w:val="28"/>
          <w:lang w:eastAsia="en-IN"/>
        </w:rPr>
        <w:t>необходимых для предоставления муниципаль</w:t>
      </w:r>
      <w:r w:rsidRPr="00145FE6">
        <w:rPr>
          <w:rFonts w:ascii="Times New Roman" w:eastAsia="Times New Roman" w:hAnsi="Times New Roman" w:cs="Times New Roman"/>
          <w:sz w:val="28"/>
          <w:szCs w:val="28"/>
          <w:lang w:eastAsia="en-IN"/>
        </w:rPr>
        <w:t>ной услуги</w:t>
      </w:r>
    </w:p>
    <w:p w:rsidR="006B3E46" w:rsidRPr="00145FE6" w:rsidRDefault="006B3E46" w:rsidP="006B3E46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B3E46" w:rsidRPr="00145FE6" w:rsidRDefault="006B3E46" w:rsidP="006B3E46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B3E46" w:rsidRPr="00145FE6" w:rsidRDefault="006B3E46" w:rsidP="006B3E46">
      <w:pPr>
        <w:pStyle w:val="ConsPlusNonformat"/>
        <w:ind w:firstLine="709"/>
        <w:jc w:val="both"/>
        <w:rPr>
          <w:sz w:val="28"/>
          <w:szCs w:val="28"/>
        </w:rPr>
      </w:pPr>
      <w:r w:rsidRPr="007A4387">
        <w:rPr>
          <w:rFonts w:ascii="Times New Roman" w:hAnsi="Times New Roman" w:cs="Times New Roman"/>
          <w:sz w:val="28"/>
          <w:szCs w:val="28"/>
        </w:rPr>
        <w:t xml:space="preserve">Дана </w:t>
      </w:r>
      <w:r>
        <w:rPr>
          <w:sz w:val="28"/>
          <w:szCs w:val="28"/>
        </w:rPr>
        <w:t>_________</w:t>
      </w:r>
      <w:r w:rsidRPr="00145FE6">
        <w:rPr>
          <w:sz w:val="28"/>
          <w:szCs w:val="28"/>
        </w:rPr>
        <w:t>______________________________________________</w:t>
      </w:r>
    </w:p>
    <w:p w:rsidR="006B3E46" w:rsidRPr="00145FE6" w:rsidRDefault="006B3E46" w:rsidP="006B3E4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145FE6">
        <w:rPr>
          <w:rFonts w:ascii="Times New Roman" w:hAnsi="Times New Roman" w:cs="Times New Roman"/>
          <w:i/>
          <w:sz w:val="24"/>
          <w:szCs w:val="24"/>
        </w:rPr>
        <w:t xml:space="preserve">(наименование – для заявителя – юридического лица, </w:t>
      </w:r>
    </w:p>
    <w:p w:rsidR="006B3E46" w:rsidRPr="00145FE6" w:rsidRDefault="006B3E46" w:rsidP="006B3E4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145FE6">
        <w:rPr>
          <w:rFonts w:ascii="Times New Roman" w:hAnsi="Times New Roman" w:cs="Times New Roman"/>
          <w:i/>
          <w:sz w:val="24"/>
          <w:szCs w:val="24"/>
        </w:rPr>
        <w:t>фамилия, имя, отчество – для заявителя – физического лица</w:t>
      </w:r>
      <w:r w:rsidRPr="00145FE6">
        <w:rPr>
          <w:rFonts w:ascii="Times New Roman" w:hAnsi="Times New Roman" w:cs="Times New Roman"/>
          <w:i/>
          <w:sz w:val="28"/>
          <w:szCs w:val="28"/>
        </w:rPr>
        <w:t>)</w:t>
      </w:r>
    </w:p>
    <w:p w:rsidR="006B3E46" w:rsidRPr="00145FE6" w:rsidRDefault="006B3E46" w:rsidP="006B3E4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B3E46" w:rsidRPr="00145FE6" w:rsidRDefault="006B3E46" w:rsidP="006B3E4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145FE6">
        <w:rPr>
          <w:rFonts w:ascii="Times New Roman" w:hAnsi="Times New Roman" w:cs="Times New Roman"/>
          <w:sz w:val="28"/>
          <w:szCs w:val="28"/>
        </w:rPr>
        <w:t>в  том</w:t>
      </w:r>
      <w:proofErr w:type="gramEnd"/>
      <w:r w:rsidRPr="00145FE6">
        <w:rPr>
          <w:rFonts w:ascii="Times New Roman" w:hAnsi="Times New Roman" w:cs="Times New Roman"/>
          <w:sz w:val="28"/>
          <w:szCs w:val="28"/>
        </w:rPr>
        <w:t>,  что  от  него (нее) «___» ____________ 20___ г. получены следующие</w:t>
      </w:r>
    </w:p>
    <w:p w:rsidR="006B3E46" w:rsidRPr="00145FE6" w:rsidRDefault="006B3E46" w:rsidP="006B3E4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>документы:</w:t>
      </w:r>
    </w:p>
    <w:p w:rsidR="006B3E46" w:rsidRPr="00145FE6" w:rsidRDefault="006B3E46" w:rsidP="006B3E4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75"/>
        <w:gridCol w:w="5670"/>
        <w:gridCol w:w="3189"/>
      </w:tblGrid>
      <w:tr w:rsidR="006B3E46" w:rsidRPr="00145FE6" w:rsidTr="00CF5AA7">
        <w:tc>
          <w:tcPr>
            <w:tcW w:w="675" w:type="dxa"/>
          </w:tcPr>
          <w:p w:rsidR="006B3E46" w:rsidRPr="00145FE6" w:rsidRDefault="006B3E46" w:rsidP="00CF5AA7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5FE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670" w:type="dxa"/>
          </w:tcPr>
          <w:p w:rsidR="006B3E46" w:rsidRPr="00145FE6" w:rsidRDefault="006B3E46" w:rsidP="00CF5AA7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5FE6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3189" w:type="dxa"/>
          </w:tcPr>
          <w:p w:rsidR="006B3E46" w:rsidRPr="00145FE6" w:rsidRDefault="006B3E46" w:rsidP="00CF5AA7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5FE6">
              <w:rPr>
                <w:rFonts w:ascii="Times New Roman" w:hAnsi="Times New Roman" w:cs="Times New Roman"/>
                <w:sz w:val="24"/>
                <w:szCs w:val="24"/>
              </w:rPr>
              <w:t>Количество листов</w:t>
            </w:r>
          </w:p>
        </w:tc>
      </w:tr>
      <w:tr w:rsidR="006B3E46" w:rsidRPr="00145FE6" w:rsidTr="00CF5AA7">
        <w:tc>
          <w:tcPr>
            <w:tcW w:w="675" w:type="dxa"/>
          </w:tcPr>
          <w:p w:rsidR="006B3E46" w:rsidRPr="00145FE6" w:rsidRDefault="006B3E46" w:rsidP="00CF5AA7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5F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6B3E46" w:rsidRPr="00145FE6" w:rsidRDefault="006B3E46" w:rsidP="00CF5AA7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9" w:type="dxa"/>
          </w:tcPr>
          <w:p w:rsidR="006B3E46" w:rsidRPr="00145FE6" w:rsidRDefault="006B3E46" w:rsidP="00CF5AA7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E46" w:rsidRPr="00145FE6" w:rsidTr="00CF5AA7">
        <w:tc>
          <w:tcPr>
            <w:tcW w:w="675" w:type="dxa"/>
          </w:tcPr>
          <w:p w:rsidR="006B3E46" w:rsidRPr="00145FE6" w:rsidRDefault="006B3E46" w:rsidP="00CF5AA7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5F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6B3E46" w:rsidRPr="00145FE6" w:rsidRDefault="006B3E46" w:rsidP="00CF5AA7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9" w:type="dxa"/>
          </w:tcPr>
          <w:p w:rsidR="006B3E46" w:rsidRPr="00145FE6" w:rsidRDefault="006B3E46" w:rsidP="00CF5AA7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E46" w:rsidRPr="00145FE6" w:rsidTr="00CF5AA7">
        <w:tc>
          <w:tcPr>
            <w:tcW w:w="675" w:type="dxa"/>
          </w:tcPr>
          <w:p w:rsidR="006B3E46" w:rsidRPr="00145FE6" w:rsidRDefault="006B3E46" w:rsidP="00CF5AA7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5FE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0" w:type="dxa"/>
          </w:tcPr>
          <w:p w:rsidR="006B3E46" w:rsidRPr="00145FE6" w:rsidRDefault="006B3E46" w:rsidP="00CF5AA7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9" w:type="dxa"/>
          </w:tcPr>
          <w:p w:rsidR="006B3E46" w:rsidRPr="00145FE6" w:rsidRDefault="006B3E46" w:rsidP="00CF5AA7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E46" w:rsidRPr="00145FE6" w:rsidTr="00CF5AA7">
        <w:tc>
          <w:tcPr>
            <w:tcW w:w="675" w:type="dxa"/>
          </w:tcPr>
          <w:p w:rsidR="006B3E46" w:rsidRPr="00145FE6" w:rsidRDefault="006B3E46" w:rsidP="00CF5AA7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5FE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0" w:type="dxa"/>
          </w:tcPr>
          <w:p w:rsidR="006B3E46" w:rsidRPr="00145FE6" w:rsidRDefault="006B3E46" w:rsidP="00CF5AA7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9" w:type="dxa"/>
          </w:tcPr>
          <w:p w:rsidR="006B3E46" w:rsidRPr="00145FE6" w:rsidRDefault="006B3E46" w:rsidP="00CF5AA7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E46" w:rsidRPr="00145FE6" w:rsidTr="00CF5AA7">
        <w:tc>
          <w:tcPr>
            <w:tcW w:w="675" w:type="dxa"/>
          </w:tcPr>
          <w:p w:rsidR="006B3E46" w:rsidRPr="00145FE6" w:rsidRDefault="006B3E46" w:rsidP="00CF5AA7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6B3E46" w:rsidRPr="00145FE6" w:rsidRDefault="006B3E46" w:rsidP="00CF5AA7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9" w:type="dxa"/>
          </w:tcPr>
          <w:p w:rsidR="006B3E46" w:rsidRPr="00145FE6" w:rsidRDefault="006B3E46" w:rsidP="00CF5AA7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3E46" w:rsidRPr="00145FE6" w:rsidRDefault="006B3E46" w:rsidP="006B3E4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B3E46" w:rsidRPr="00145FE6" w:rsidRDefault="006B3E46" w:rsidP="006B3E4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>Итого предоставленных документов: ________</w:t>
      </w:r>
    </w:p>
    <w:p w:rsidR="006B3E46" w:rsidRPr="00145FE6" w:rsidRDefault="006B3E46" w:rsidP="006B3E4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145FE6">
        <w:rPr>
          <w:rFonts w:ascii="Times New Roman" w:hAnsi="Times New Roman" w:cs="Times New Roman"/>
          <w:sz w:val="28"/>
          <w:szCs w:val="28"/>
        </w:rPr>
        <w:t>Документы  зарегистрированы</w:t>
      </w:r>
      <w:proofErr w:type="gramEnd"/>
      <w:r w:rsidRPr="00145FE6">
        <w:rPr>
          <w:rFonts w:ascii="Times New Roman" w:hAnsi="Times New Roman" w:cs="Times New Roman"/>
          <w:sz w:val="28"/>
          <w:szCs w:val="28"/>
        </w:rPr>
        <w:t xml:space="preserve"> под № ____ от «___» _______ 20___ г.</w:t>
      </w:r>
    </w:p>
    <w:p w:rsidR="006B3E46" w:rsidRPr="00145FE6" w:rsidRDefault="006B3E46" w:rsidP="006B3E4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B3E46" w:rsidRPr="00145FE6" w:rsidRDefault="006B3E46" w:rsidP="006B3E4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>__________________________________                     ________</w:t>
      </w:r>
    </w:p>
    <w:p w:rsidR="006B3E46" w:rsidRPr="00145FE6" w:rsidRDefault="006B3E46" w:rsidP="006B3E4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 xml:space="preserve">(должность, инициалы, фамилия                               </w:t>
      </w:r>
      <w:proofErr w:type="gramStart"/>
      <w:r w:rsidRPr="00145FE6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Pr="00145FE6">
        <w:rPr>
          <w:rFonts w:ascii="Times New Roman" w:hAnsi="Times New Roman" w:cs="Times New Roman"/>
          <w:sz w:val="28"/>
          <w:szCs w:val="28"/>
        </w:rPr>
        <w:t>подпись)</w:t>
      </w:r>
    </w:p>
    <w:p w:rsidR="006B3E46" w:rsidRPr="00145FE6" w:rsidRDefault="006B3E46" w:rsidP="006B3E4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>должностного лица, принявшего документы)</w:t>
      </w:r>
    </w:p>
    <w:p w:rsidR="006B3E46" w:rsidRPr="00145FE6" w:rsidRDefault="006B3E46" w:rsidP="006B3E4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B3E46" w:rsidRPr="00145FE6" w:rsidRDefault="006B3E46" w:rsidP="006B3E4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>«___» _____________ 20___ г.</w:t>
      </w:r>
    </w:p>
    <w:p w:rsidR="006B3E46" w:rsidRPr="00145FE6" w:rsidRDefault="006B3E46" w:rsidP="006B3E4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B3E46" w:rsidRDefault="006B3E46" w:rsidP="006B3E4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B3E46" w:rsidRDefault="006B3E46" w:rsidP="006B3E4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E190B" w:rsidRDefault="005E190B" w:rsidP="006B3E4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C3568" w:rsidRDefault="00BC3568" w:rsidP="006B3E4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C3568" w:rsidRDefault="00BC3568" w:rsidP="006B3E4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C3568" w:rsidRDefault="00BC3568" w:rsidP="006B3E4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C3568" w:rsidRPr="00145FE6" w:rsidRDefault="00BC3568" w:rsidP="006B3E4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80FD4" w:rsidRDefault="00080FD4" w:rsidP="006B3E46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108A7" w:rsidRDefault="00E108A7" w:rsidP="006B3E46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B3E46" w:rsidRPr="00E108A7" w:rsidRDefault="006B3E46" w:rsidP="006B3E46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E108A7">
        <w:rPr>
          <w:rFonts w:ascii="Times New Roman" w:hAnsi="Times New Roman" w:cs="Times New Roman"/>
          <w:sz w:val="24"/>
          <w:szCs w:val="24"/>
        </w:rPr>
        <w:lastRenderedPageBreak/>
        <w:t>Приложение  5</w:t>
      </w:r>
      <w:proofErr w:type="gramEnd"/>
    </w:p>
    <w:p w:rsidR="00E108A7" w:rsidRPr="00CA045D" w:rsidRDefault="00E108A7" w:rsidP="00E108A7">
      <w:pPr>
        <w:ind w:left="4395"/>
        <w:jc w:val="center"/>
        <w:rPr>
          <w:rFonts w:ascii="Times New Roman" w:hAnsi="Times New Roman" w:cs="Times New Roman"/>
        </w:rPr>
      </w:pPr>
      <w:r w:rsidRPr="00CA045D">
        <w:rPr>
          <w:rFonts w:ascii="Times New Roman" w:hAnsi="Times New Roman" w:cs="Times New Roman"/>
        </w:rPr>
        <w:t xml:space="preserve">к Административному регламенту </w:t>
      </w:r>
      <w:r w:rsidRPr="00CA045D">
        <w:rPr>
          <w:rFonts w:ascii="Times New Roman" w:hAnsi="Times New Roman"/>
        </w:rPr>
        <w:t xml:space="preserve">предоставления </w:t>
      </w:r>
      <w:r w:rsidRPr="00CA045D">
        <w:rPr>
          <w:rFonts w:ascii="Times New Roman" w:hAnsi="Times New Roman" w:cs="Times New Roman"/>
        </w:rPr>
        <w:t xml:space="preserve">Администрацией муниципального района </w:t>
      </w:r>
      <w:proofErr w:type="spellStart"/>
      <w:r w:rsidRPr="00CA045D">
        <w:rPr>
          <w:rFonts w:ascii="Times New Roman" w:hAnsi="Times New Roman" w:cs="Times New Roman"/>
        </w:rPr>
        <w:t>Похвистневский</w:t>
      </w:r>
      <w:proofErr w:type="spellEnd"/>
      <w:r w:rsidRPr="00CA045D">
        <w:rPr>
          <w:rFonts w:ascii="Times New Roman" w:hAnsi="Times New Roman" w:cs="Times New Roman"/>
        </w:rPr>
        <w:t xml:space="preserve"> Самарской области</w:t>
      </w:r>
      <w:r w:rsidRPr="00CA045D">
        <w:rPr>
          <w:rFonts w:ascii="Times New Roman" w:hAnsi="Times New Roman"/>
        </w:rPr>
        <w:t xml:space="preserve"> муниципальной услуги «</w:t>
      </w:r>
      <w:r w:rsidRPr="00CA045D">
        <w:rPr>
          <w:rFonts w:ascii="Times New Roman" w:hAnsi="Times New Roman" w:cs="Times New Roman"/>
        </w:rPr>
        <w:t>Выдача градостроительных планов земельных участков для проектирования объектов капитального строительства</w:t>
      </w:r>
      <w:r w:rsidR="007F51FE">
        <w:rPr>
          <w:rFonts w:ascii="Times New Roman" w:hAnsi="Times New Roman" w:cs="Times New Roman"/>
        </w:rPr>
        <w:t>»</w:t>
      </w:r>
      <w:r w:rsidRPr="00CA045D">
        <w:rPr>
          <w:rFonts w:ascii="Times New Roman" w:hAnsi="Times New Roman"/>
        </w:rPr>
        <w:t xml:space="preserve"> на территории </w:t>
      </w:r>
      <w:r w:rsidRPr="001254D6">
        <w:rPr>
          <w:rFonts w:ascii="Times New Roman" w:hAnsi="Times New Roman" w:cs="Times New Roman"/>
        </w:rPr>
        <w:t xml:space="preserve">муниципального </w:t>
      </w:r>
      <w:r>
        <w:rPr>
          <w:rFonts w:ascii="Times New Roman" w:hAnsi="Times New Roman" w:cs="Times New Roman"/>
        </w:rPr>
        <w:t xml:space="preserve">района </w:t>
      </w:r>
      <w:proofErr w:type="spellStart"/>
      <w:r>
        <w:rPr>
          <w:rFonts w:ascii="Times New Roman" w:hAnsi="Times New Roman" w:cs="Times New Roman"/>
        </w:rPr>
        <w:t>Похвистневский</w:t>
      </w:r>
      <w:proofErr w:type="spellEnd"/>
      <w:r>
        <w:rPr>
          <w:rFonts w:ascii="Times New Roman" w:hAnsi="Times New Roman" w:cs="Times New Roman"/>
        </w:rPr>
        <w:t xml:space="preserve"> Самарской области</w:t>
      </w:r>
    </w:p>
    <w:p w:rsidR="006B3E46" w:rsidRPr="008C362A" w:rsidRDefault="006B3E46" w:rsidP="006B3E46">
      <w:pPr>
        <w:rPr>
          <w:rFonts w:ascii="Times New Roman" w:hAnsi="Times New Roman"/>
        </w:rPr>
      </w:pPr>
    </w:p>
    <w:p w:rsidR="006B3E46" w:rsidRPr="008C362A" w:rsidRDefault="006B3E46" w:rsidP="006B3E46">
      <w:pPr>
        <w:ind w:left="4678"/>
        <w:jc w:val="center"/>
        <w:rPr>
          <w:rFonts w:ascii="Times New Roman" w:hAnsi="Times New Roman"/>
          <w:sz w:val="28"/>
          <w:szCs w:val="28"/>
        </w:rPr>
      </w:pPr>
      <w:r w:rsidRPr="008C362A">
        <w:rPr>
          <w:rFonts w:ascii="Times New Roman" w:hAnsi="Times New Roman"/>
          <w:sz w:val="28"/>
          <w:szCs w:val="28"/>
        </w:rPr>
        <w:t>Форма запроса в организации, осуществляющие теплоснабжение водоснабжение, водоотведение</w:t>
      </w:r>
    </w:p>
    <w:p w:rsidR="006B3E46" w:rsidRPr="008C362A" w:rsidRDefault="006B3E46" w:rsidP="006B3E46">
      <w:pPr>
        <w:rPr>
          <w:rFonts w:ascii="Times New Roman" w:hAnsi="Times New Roman"/>
          <w:sz w:val="28"/>
          <w:szCs w:val="28"/>
        </w:rPr>
      </w:pPr>
    </w:p>
    <w:p w:rsidR="006B3E46" w:rsidRPr="008C362A" w:rsidRDefault="006B3E46" w:rsidP="006B3E46">
      <w:pPr>
        <w:rPr>
          <w:rFonts w:ascii="Times New Roman" w:hAnsi="Times New Roman"/>
          <w:sz w:val="28"/>
          <w:szCs w:val="28"/>
        </w:rPr>
      </w:pPr>
      <w:r w:rsidRPr="008C362A">
        <w:rPr>
          <w:rFonts w:ascii="Times New Roman" w:hAnsi="Times New Roman"/>
          <w:sz w:val="28"/>
          <w:szCs w:val="28"/>
        </w:rPr>
        <w:t>Бланк уполномоченного органа</w:t>
      </w:r>
    </w:p>
    <w:p w:rsidR="006B3E46" w:rsidRPr="007A4387" w:rsidRDefault="006B3E46" w:rsidP="006B3E4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7A4387"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6B3E46" w:rsidRPr="007A4387" w:rsidRDefault="006B3E46" w:rsidP="006B3E4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7A4387">
        <w:rPr>
          <w:rFonts w:ascii="Times New Roman" w:hAnsi="Times New Roman" w:cs="Times New Roman"/>
          <w:sz w:val="28"/>
          <w:szCs w:val="28"/>
        </w:rPr>
        <w:t xml:space="preserve">наименование и почтовый адрес </w:t>
      </w:r>
    </w:p>
    <w:p w:rsidR="006B3E46" w:rsidRPr="007A4387" w:rsidRDefault="006B3E46" w:rsidP="006B3E46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7A4387">
        <w:rPr>
          <w:rFonts w:ascii="Times New Roman" w:hAnsi="Times New Roman" w:cs="Times New Roman"/>
          <w:sz w:val="28"/>
          <w:szCs w:val="28"/>
        </w:rPr>
        <w:t xml:space="preserve">организации, осуществляющей эксплуатацию </w:t>
      </w:r>
    </w:p>
    <w:p w:rsidR="006B3E46" w:rsidRPr="007A4387" w:rsidRDefault="006B3E46" w:rsidP="006B3E46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7A4387">
        <w:rPr>
          <w:rFonts w:ascii="Times New Roman" w:hAnsi="Times New Roman" w:cs="Times New Roman"/>
          <w:sz w:val="28"/>
          <w:szCs w:val="28"/>
        </w:rPr>
        <w:t xml:space="preserve">сетей инженерно-технического обеспечения, </w:t>
      </w:r>
    </w:p>
    <w:p w:rsidR="006B3E46" w:rsidRPr="007A4387" w:rsidRDefault="006B3E46" w:rsidP="006B3E46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7A4387">
        <w:rPr>
          <w:rFonts w:ascii="Times New Roman" w:hAnsi="Times New Roman" w:cs="Times New Roman"/>
          <w:sz w:val="28"/>
          <w:szCs w:val="28"/>
        </w:rPr>
        <w:t xml:space="preserve">к которым планируется подключение </w:t>
      </w:r>
    </w:p>
    <w:p w:rsidR="006B3E46" w:rsidRPr="008C362A" w:rsidRDefault="006B3E46" w:rsidP="006B3E46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8"/>
          <w:szCs w:val="28"/>
        </w:rPr>
      </w:pPr>
      <w:r w:rsidRPr="008C362A">
        <w:rPr>
          <w:rFonts w:ascii="Times New Roman" w:hAnsi="Times New Roman"/>
          <w:sz w:val="28"/>
          <w:szCs w:val="28"/>
        </w:rPr>
        <w:t>объектов капитального строительства</w:t>
      </w:r>
    </w:p>
    <w:p w:rsidR="006B3E46" w:rsidRPr="008C362A" w:rsidRDefault="006B3E46" w:rsidP="006B3E4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6B3E46" w:rsidRPr="008C362A" w:rsidRDefault="006B3E46" w:rsidP="006B3E4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6B3E46" w:rsidRPr="008C362A" w:rsidRDefault="006B3E46" w:rsidP="006B3E4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C362A">
        <w:rPr>
          <w:rFonts w:ascii="Times New Roman" w:hAnsi="Times New Roman"/>
          <w:sz w:val="28"/>
          <w:szCs w:val="28"/>
        </w:rPr>
        <w:t xml:space="preserve">В соответствии с пунктами 5, 8, 9, 10, 11 Правил определения и предоставления технических условий подключения объекта капитального строительства к сетям инженерно-технического обеспечения, утвержденных постановлением Правительства Российской Федерации от 13.02.2006 № 83, просим предоставить технические условия и информацию о плате за подключение к сетям инженерно-технического обеспечения объекта (объектов) капитального строительства, планируемого (планируемых) к строительству на следующем земельном участке. </w:t>
      </w:r>
    </w:p>
    <w:p w:rsidR="006B3E46" w:rsidRPr="008C362A" w:rsidRDefault="006B3E46" w:rsidP="006B3E46">
      <w:pPr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8C362A">
        <w:rPr>
          <w:rFonts w:ascii="Times New Roman" w:hAnsi="Times New Roman"/>
          <w:sz w:val="28"/>
          <w:szCs w:val="28"/>
        </w:rPr>
        <w:t>Границы и местоположение земельного участка: ____________________ (</w:t>
      </w:r>
      <w:r w:rsidRPr="008C362A">
        <w:rPr>
          <w:rFonts w:ascii="Times New Roman" w:hAnsi="Times New Roman"/>
          <w:i/>
          <w:sz w:val="28"/>
          <w:szCs w:val="28"/>
        </w:rPr>
        <w:t>указывается адрес земельного участка и</w:t>
      </w:r>
      <w:r w:rsidR="005F7749">
        <w:rPr>
          <w:rFonts w:ascii="Times New Roman" w:hAnsi="Times New Roman"/>
          <w:i/>
          <w:sz w:val="28"/>
          <w:szCs w:val="28"/>
        </w:rPr>
        <w:t xml:space="preserve"> </w:t>
      </w:r>
      <w:r w:rsidRPr="008C362A">
        <w:rPr>
          <w:rFonts w:ascii="Times New Roman" w:hAnsi="Times New Roman"/>
          <w:i/>
          <w:sz w:val="28"/>
          <w:szCs w:val="28"/>
        </w:rPr>
        <w:t xml:space="preserve">кадастровый номер; адрес земельного участка указывается в соответствии с его кадастровым паспортом, также указываются координаты характерных точек границ территории) </w:t>
      </w:r>
    </w:p>
    <w:p w:rsidR="006B3E46" w:rsidRPr="008C362A" w:rsidRDefault="006B3E46" w:rsidP="006B3E4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C362A">
        <w:rPr>
          <w:rFonts w:ascii="Times New Roman" w:hAnsi="Times New Roman"/>
          <w:sz w:val="28"/>
          <w:szCs w:val="28"/>
        </w:rPr>
        <w:t>Разрешенное использование земельного участка (</w:t>
      </w:r>
      <w:proofErr w:type="gramStart"/>
      <w:r w:rsidRPr="008C362A">
        <w:rPr>
          <w:rFonts w:ascii="Times New Roman" w:hAnsi="Times New Roman"/>
          <w:sz w:val="28"/>
          <w:szCs w:val="28"/>
        </w:rPr>
        <w:t>земли)  _</w:t>
      </w:r>
      <w:proofErr w:type="gramEnd"/>
      <w:r w:rsidRPr="008C362A">
        <w:rPr>
          <w:rFonts w:ascii="Times New Roman" w:hAnsi="Times New Roman"/>
          <w:sz w:val="28"/>
          <w:szCs w:val="28"/>
        </w:rPr>
        <w:t>__________________</w:t>
      </w:r>
    </w:p>
    <w:p w:rsidR="006B3E46" w:rsidRPr="008C362A" w:rsidRDefault="006B3E46" w:rsidP="006B3E4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C362A">
        <w:rPr>
          <w:rFonts w:ascii="Times New Roman" w:hAnsi="Times New Roman"/>
          <w:sz w:val="28"/>
          <w:szCs w:val="28"/>
        </w:rPr>
        <w:t>Предельные параметры разрешенного строительства объекта капитального строительства __________________________________________</w:t>
      </w:r>
    </w:p>
    <w:p w:rsidR="006B3E46" w:rsidRPr="008C362A" w:rsidRDefault="006B3E46" w:rsidP="006B3E46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B3E46" w:rsidRPr="008C362A" w:rsidRDefault="006B3E46" w:rsidP="006B3E4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C362A">
        <w:rPr>
          <w:rFonts w:ascii="Times New Roman" w:hAnsi="Times New Roman"/>
          <w:sz w:val="28"/>
          <w:szCs w:val="28"/>
        </w:rPr>
        <w:t>На указанном земельном участке (земле) планируется строительство объекта (объектов) капитального строительства. Планируемый срок ввода в эксплуатацию объекта капитального строительства: ______ (</w:t>
      </w:r>
      <w:r w:rsidRPr="008C362A">
        <w:rPr>
          <w:rFonts w:ascii="Times New Roman" w:hAnsi="Times New Roman"/>
          <w:i/>
          <w:sz w:val="28"/>
          <w:szCs w:val="28"/>
        </w:rPr>
        <w:t>указать месяц</w:t>
      </w:r>
      <w:r w:rsidRPr="008C362A">
        <w:rPr>
          <w:rFonts w:ascii="Times New Roman" w:hAnsi="Times New Roman"/>
          <w:sz w:val="28"/>
          <w:szCs w:val="28"/>
        </w:rPr>
        <w:t xml:space="preserve">) 20__ года. </w:t>
      </w:r>
    </w:p>
    <w:p w:rsidR="006B3E46" w:rsidRPr="008C362A" w:rsidRDefault="006B3E46" w:rsidP="006B3E4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C362A">
        <w:rPr>
          <w:rFonts w:ascii="Times New Roman" w:hAnsi="Times New Roman"/>
          <w:sz w:val="28"/>
          <w:szCs w:val="28"/>
        </w:rPr>
        <w:t>Планируемая величина необходимой подключаемой нагрузки:</w:t>
      </w:r>
    </w:p>
    <w:p w:rsidR="006B3E46" w:rsidRPr="008C362A" w:rsidRDefault="006B3E46" w:rsidP="006B3E4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C362A">
        <w:rPr>
          <w:rFonts w:ascii="Times New Roman" w:hAnsi="Times New Roman"/>
          <w:sz w:val="28"/>
          <w:szCs w:val="28"/>
        </w:rPr>
        <w:t>а) теплоснабжения ___________;</w:t>
      </w:r>
    </w:p>
    <w:p w:rsidR="006B3E46" w:rsidRPr="008C362A" w:rsidRDefault="006B3E46" w:rsidP="006B3E4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C362A">
        <w:rPr>
          <w:rFonts w:ascii="Times New Roman" w:hAnsi="Times New Roman"/>
          <w:sz w:val="28"/>
          <w:szCs w:val="28"/>
        </w:rPr>
        <w:t>б) холодного водоснабжения ______________;</w:t>
      </w:r>
    </w:p>
    <w:p w:rsidR="006B3E46" w:rsidRPr="008C362A" w:rsidRDefault="006B3E46" w:rsidP="006B3E4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C362A">
        <w:rPr>
          <w:rFonts w:ascii="Times New Roman" w:hAnsi="Times New Roman"/>
          <w:sz w:val="28"/>
          <w:szCs w:val="28"/>
        </w:rPr>
        <w:lastRenderedPageBreak/>
        <w:t>в) горячего водоснабжения _________________;</w:t>
      </w:r>
    </w:p>
    <w:p w:rsidR="006B3E46" w:rsidRPr="008C362A" w:rsidRDefault="006B3E46" w:rsidP="006B3E4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C362A">
        <w:rPr>
          <w:rFonts w:ascii="Times New Roman" w:hAnsi="Times New Roman"/>
          <w:sz w:val="28"/>
          <w:szCs w:val="28"/>
        </w:rPr>
        <w:t>г) водоотведения ________________.</w:t>
      </w:r>
    </w:p>
    <w:p w:rsidR="006B3E46" w:rsidRPr="008C362A" w:rsidRDefault="006B3E46" w:rsidP="006B3E4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6B3E46" w:rsidRPr="008C362A" w:rsidRDefault="006B3E46" w:rsidP="006B3E4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</w:rPr>
      </w:pPr>
    </w:p>
    <w:p w:rsidR="006B3E46" w:rsidRPr="008C362A" w:rsidRDefault="006B3E46" w:rsidP="006B3E4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</w:rPr>
      </w:pPr>
    </w:p>
    <w:p w:rsidR="006B3E46" w:rsidRPr="006A40BA" w:rsidRDefault="006B3E46" w:rsidP="006B3E46">
      <w:pPr>
        <w:rPr>
          <w:rFonts w:ascii="Times New Roman" w:hAnsi="Times New Roman"/>
          <w:sz w:val="28"/>
          <w:szCs w:val="28"/>
        </w:rPr>
      </w:pPr>
      <w:r w:rsidRPr="006A40BA">
        <w:rPr>
          <w:rFonts w:ascii="Times New Roman" w:hAnsi="Times New Roman"/>
          <w:sz w:val="28"/>
          <w:szCs w:val="28"/>
        </w:rPr>
        <w:t xml:space="preserve">Руководитель </w:t>
      </w:r>
      <w:r w:rsidR="00C43455">
        <w:rPr>
          <w:rFonts w:ascii="Times New Roman" w:hAnsi="Times New Roman"/>
          <w:sz w:val="28"/>
          <w:szCs w:val="28"/>
        </w:rPr>
        <w:t>А</w:t>
      </w:r>
      <w:r w:rsidRPr="006A40BA">
        <w:rPr>
          <w:rFonts w:ascii="Times New Roman" w:hAnsi="Times New Roman"/>
          <w:sz w:val="28"/>
          <w:szCs w:val="28"/>
        </w:rPr>
        <w:t>дминистрации                  ____________ __________________</w:t>
      </w:r>
    </w:p>
    <w:p w:rsidR="006B3E46" w:rsidRPr="006A40BA" w:rsidRDefault="006B3E46" w:rsidP="006B3E46">
      <w:pPr>
        <w:rPr>
          <w:rFonts w:ascii="Times New Roman" w:hAnsi="Times New Roman"/>
          <w:sz w:val="28"/>
          <w:szCs w:val="28"/>
        </w:rPr>
      </w:pPr>
      <w:r w:rsidRPr="006A40BA">
        <w:rPr>
          <w:rFonts w:ascii="Times New Roman" w:hAnsi="Times New Roman"/>
          <w:sz w:val="28"/>
          <w:szCs w:val="28"/>
        </w:rPr>
        <w:t xml:space="preserve">(уполномоченное </w:t>
      </w:r>
      <w:proofErr w:type="gramStart"/>
      <w:r w:rsidRPr="006A40BA">
        <w:rPr>
          <w:rFonts w:ascii="Times New Roman" w:hAnsi="Times New Roman"/>
          <w:sz w:val="28"/>
          <w:szCs w:val="28"/>
        </w:rPr>
        <w:t xml:space="preserve">лицо)   </w:t>
      </w:r>
      <w:proofErr w:type="gramEnd"/>
      <w:r w:rsidRPr="006A40BA">
        <w:rPr>
          <w:rFonts w:ascii="Times New Roman" w:hAnsi="Times New Roman"/>
          <w:sz w:val="28"/>
          <w:szCs w:val="28"/>
        </w:rPr>
        <w:t xml:space="preserve">                           (подпись)    (фамилия, инициалы)</w:t>
      </w:r>
    </w:p>
    <w:p w:rsidR="006B3E46" w:rsidRPr="006A40BA" w:rsidRDefault="006B3E46" w:rsidP="006B3E46">
      <w:pPr>
        <w:rPr>
          <w:rFonts w:ascii="Times New Roman" w:hAnsi="Times New Roman"/>
          <w:sz w:val="28"/>
          <w:szCs w:val="28"/>
        </w:rPr>
      </w:pPr>
      <w:r w:rsidRPr="006A40BA">
        <w:rPr>
          <w:rFonts w:ascii="Times New Roman" w:hAnsi="Times New Roman"/>
          <w:sz w:val="28"/>
          <w:szCs w:val="28"/>
        </w:rPr>
        <w:tab/>
      </w:r>
      <w:r w:rsidRPr="006A40BA">
        <w:rPr>
          <w:rFonts w:ascii="Times New Roman" w:hAnsi="Times New Roman"/>
          <w:sz w:val="28"/>
          <w:szCs w:val="28"/>
        </w:rPr>
        <w:tab/>
      </w:r>
      <w:r w:rsidRPr="006A40BA">
        <w:rPr>
          <w:rFonts w:ascii="Times New Roman" w:hAnsi="Times New Roman"/>
          <w:sz w:val="28"/>
          <w:szCs w:val="28"/>
        </w:rPr>
        <w:tab/>
      </w:r>
      <w:r w:rsidRPr="006A40BA">
        <w:rPr>
          <w:rFonts w:ascii="Times New Roman" w:hAnsi="Times New Roman"/>
          <w:sz w:val="28"/>
          <w:szCs w:val="28"/>
        </w:rPr>
        <w:tab/>
        <w:t>М.П.</w:t>
      </w:r>
    </w:p>
    <w:p w:rsidR="006B3E46" w:rsidRPr="008C362A" w:rsidRDefault="006B3E46" w:rsidP="006B3E46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6B3E46" w:rsidRPr="008C362A" w:rsidRDefault="006B3E46" w:rsidP="006B3E46">
      <w:pPr>
        <w:jc w:val="both"/>
        <w:rPr>
          <w:rFonts w:ascii="Times New Roman" w:hAnsi="Times New Roman"/>
          <w:sz w:val="28"/>
          <w:szCs w:val="28"/>
        </w:rPr>
      </w:pPr>
    </w:p>
    <w:p w:rsidR="006B3E46" w:rsidRPr="008C362A" w:rsidRDefault="006B3E46" w:rsidP="006B3E4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C362A">
        <w:rPr>
          <w:rFonts w:ascii="Times New Roman" w:hAnsi="Times New Roman" w:cs="Times New Roman"/>
          <w:sz w:val="28"/>
          <w:szCs w:val="28"/>
        </w:rPr>
        <w:br w:type="page"/>
      </w:r>
    </w:p>
    <w:p w:rsidR="006B3E46" w:rsidRPr="008C362A" w:rsidRDefault="006B3E46" w:rsidP="006B3E4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B3E46" w:rsidRPr="008C362A" w:rsidRDefault="006B3E46" w:rsidP="006B3E46">
      <w:pPr>
        <w:ind w:left="4678"/>
        <w:jc w:val="center"/>
        <w:rPr>
          <w:rFonts w:ascii="Times New Roman" w:hAnsi="Times New Roman"/>
          <w:sz w:val="28"/>
          <w:szCs w:val="28"/>
        </w:rPr>
      </w:pPr>
      <w:r w:rsidRPr="008C362A">
        <w:rPr>
          <w:rFonts w:ascii="Times New Roman" w:hAnsi="Times New Roman"/>
          <w:sz w:val="28"/>
          <w:szCs w:val="28"/>
        </w:rPr>
        <w:t>Форма запроса в организации, осуществляющие газоснабжение</w:t>
      </w:r>
    </w:p>
    <w:p w:rsidR="006B3E46" w:rsidRPr="008C362A" w:rsidRDefault="006B3E46" w:rsidP="006B3E46">
      <w:pPr>
        <w:rPr>
          <w:rFonts w:ascii="Times New Roman" w:hAnsi="Times New Roman"/>
          <w:sz w:val="28"/>
          <w:szCs w:val="28"/>
        </w:rPr>
      </w:pPr>
    </w:p>
    <w:p w:rsidR="006B3E46" w:rsidRPr="008C362A" w:rsidRDefault="006B3E46" w:rsidP="006B3E46">
      <w:pPr>
        <w:rPr>
          <w:rFonts w:ascii="Times New Roman" w:hAnsi="Times New Roman"/>
          <w:sz w:val="28"/>
          <w:szCs w:val="28"/>
        </w:rPr>
      </w:pPr>
      <w:r w:rsidRPr="008C362A">
        <w:rPr>
          <w:rFonts w:ascii="Times New Roman" w:hAnsi="Times New Roman"/>
          <w:sz w:val="28"/>
          <w:szCs w:val="28"/>
        </w:rPr>
        <w:t>Бланк уполномоченного органа</w:t>
      </w:r>
    </w:p>
    <w:p w:rsidR="006B3E46" w:rsidRPr="007A4387" w:rsidRDefault="006B3E46" w:rsidP="006B3E4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7A4387"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6B3E46" w:rsidRPr="007A4387" w:rsidRDefault="006B3E46" w:rsidP="006B3E4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7A4387">
        <w:rPr>
          <w:rFonts w:ascii="Times New Roman" w:hAnsi="Times New Roman" w:cs="Times New Roman"/>
          <w:sz w:val="28"/>
          <w:szCs w:val="28"/>
        </w:rPr>
        <w:t xml:space="preserve">наименование и почтовый адрес </w:t>
      </w:r>
    </w:p>
    <w:p w:rsidR="006B3E46" w:rsidRPr="007A4387" w:rsidRDefault="006B3E46" w:rsidP="006B3E46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7A4387">
        <w:rPr>
          <w:rFonts w:ascii="Times New Roman" w:hAnsi="Times New Roman" w:cs="Times New Roman"/>
          <w:sz w:val="28"/>
          <w:szCs w:val="28"/>
        </w:rPr>
        <w:t xml:space="preserve">организации, осуществляющей эксплуатацию </w:t>
      </w:r>
    </w:p>
    <w:p w:rsidR="006B3E46" w:rsidRPr="008C362A" w:rsidRDefault="006B3E46" w:rsidP="006B3E46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8"/>
          <w:szCs w:val="28"/>
        </w:rPr>
      </w:pPr>
      <w:r w:rsidRPr="007A4387">
        <w:rPr>
          <w:rFonts w:ascii="Times New Roman" w:hAnsi="Times New Roman" w:cs="Times New Roman"/>
          <w:sz w:val="28"/>
          <w:szCs w:val="28"/>
        </w:rPr>
        <w:t>сетей инженерно-технического</w:t>
      </w:r>
      <w:r w:rsidRPr="008C362A">
        <w:rPr>
          <w:rFonts w:ascii="Times New Roman" w:hAnsi="Times New Roman"/>
          <w:sz w:val="28"/>
          <w:szCs w:val="28"/>
        </w:rPr>
        <w:t xml:space="preserve"> обеспечения, </w:t>
      </w:r>
    </w:p>
    <w:p w:rsidR="006B3E46" w:rsidRPr="008C362A" w:rsidRDefault="006B3E46" w:rsidP="006B3E46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8"/>
          <w:szCs w:val="28"/>
        </w:rPr>
      </w:pPr>
      <w:r w:rsidRPr="008C362A">
        <w:rPr>
          <w:rFonts w:ascii="Times New Roman" w:hAnsi="Times New Roman"/>
          <w:sz w:val="28"/>
          <w:szCs w:val="28"/>
        </w:rPr>
        <w:t xml:space="preserve">к которым планируется подключение </w:t>
      </w:r>
    </w:p>
    <w:p w:rsidR="006B3E46" w:rsidRPr="008C362A" w:rsidRDefault="006B3E46" w:rsidP="006B3E46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8"/>
          <w:szCs w:val="28"/>
        </w:rPr>
      </w:pPr>
      <w:r w:rsidRPr="008C362A">
        <w:rPr>
          <w:rFonts w:ascii="Times New Roman" w:hAnsi="Times New Roman"/>
          <w:sz w:val="28"/>
          <w:szCs w:val="28"/>
        </w:rPr>
        <w:t>объектов капитального строительства</w:t>
      </w:r>
    </w:p>
    <w:p w:rsidR="006B3E46" w:rsidRPr="008C362A" w:rsidRDefault="006B3E46" w:rsidP="006B3E4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6B3E46" w:rsidRPr="008C362A" w:rsidRDefault="006B3E46" w:rsidP="006B3E4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6B3E46" w:rsidRPr="008C362A" w:rsidRDefault="006B3E46" w:rsidP="006B3E4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C362A">
        <w:rPr>
          <w:rFonts w:ascii="Times New Roman" w:hAnsi="Times New Roman"/>
          <w:sz w:val="28"/>
          <w:szCs w:val="28"/>
        </w:rPr>
        <w:t xml:space="preserve">Просим предоставить информацию о технической возможности подключения (технологического присоединения) к сетям газоснабжения объекта (объектов) капитального строительства, планируемого (планируемых) к строительству на следующем земельном участке. </w:t>
      </w:r>
    </w:p>
    <w:p w:rsidR="006B3E46" w:rsidRPr="008C362A" w:rsidRDefault="006B3E46" w:rsidP="006B3E46">
      <w:pPr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8C362A">
        <w:rPr>
          <w:rFonts w:ascii="Times New Roman" w:hAnsi="Times New Roman"/>
          <w:sz w:val="28"/>
          <w:szCs w:val="28"/>
        </w:rPr>
        <w:t>Границы и местоположение земельного участка: ____________________ (</w:t>
      </w:r>
      <w:r w:rsidRPr="008C362A">
        <w:rPr>
          <w:rFonts w:ascii="Times New Roman" w:hAnsi="Times New Roman"/>
          <w:i/>
          <w:sz w:val="28"/>
          <w:szCs w:val="28"/>
        </w:rPr>
        <w:t>указывается адрес земельного участка и</w:t>
      </w:r>
      <w:r w:rsidR="005F7749">
        <w:rPr>
          <w:rFonts w:ascii="Times New Roman" w:hAnsi="Times New Roman"/>
          <w:i/>
          <w:sz w:val="28"/>
          <w:szCs w:val="28"/>
        </w:rPr>
        <w:t xml:space="preserve"> </w:t>
      </w:r>
      <w:r w:rsidRPr="008C362A">
        <w:rPr>
          <w:rFonts w:ascii="Times New Roman" w:hAnsi="Times New Roman"/>
          <w:i/>
          <w:sz w:val="28"/>
          <w:szCs w:val="28"/>
        </w:rPr>
        <w:t xml:space="preserve">кадастровый номер; адрес земельного участка указывается в соответствии с его кадастровым паспортом, также указываются координаты характерных точек границ территории) </w:t>
      </w:r>
    </w:p>
    <w:p w:rsidR="006B3E46" w:rsidRPr="008C362A" w:rsidRDefault="006B3E46" w:rsidP="006B3E4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C362A">
        <w:rPr>
          <w:rFonts w:ascii="Times New Roman" w:hAnsi="Times New Roman"/>
          <w:sz w:val="28"/>
          <w:szCs w:val="28"/>
        </w:rPr>
        <w:t>Разрешенное использование земельного участка ___________________</w:t>
      </w:r>
    </w:p>
    <w:p w:rsidR="006B3E46" w:rsidRPr="008C362A" w:rsidRDefault="006B3E46" w:rsidP="006B3E4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C362A">
        <w:rPr>
          <w:rFonts w:ascii="Times New Roman" w:hAnsi="Times New Roman"/>
          <w:sz w:val="28"/>
          <w:szCs w:val="28"/>
        </w:rPr>
        <w:t>Предельные параметры разрешенного строительства объекта капитального строительства __________________________________________</w:t>
      </w:r>
    </w:p>
    <w:p w:rsidR="006B3E46" w:rsidRPr="008C362A" w:rsidRDefault="006B3E46" w:rsidP="006B3E46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B3E46" w:rsidRPr="008C362A" w:rsidRDefault="006B3E46" w:rsidP="006B3E4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C362A">
        <w:rPr>
          <w:rFonts w:ascii="Times New Roman" w:hAnsi="Times New Roman"/>
          <w:sz w:val="28"/>
          <w:szCs w:val="28"/>
        </w:rPr>
        <w:t>На указанном земельном участке планируется строительство ______________ (</w:t>
      </w:r>
      <w:r w:rsidRPr="008C362A">
        <w:rPr>
          <w:rFonts w:ascii="Times New Roman" w:hAnsi="Times New Roman"/>
          <w:i/>
          <w:sz w:val="28"/>
          <w:szCs w:val="28"/>
        </w:rPr>
        <w:t>указывается наименование объекта (объектов) капитального строительства</w:t>
      </w:r>
      <w:r w:rsidRPr="008C362A">
        <w:rPr>
          <w:rFonts w:ascii="Times New Roman" w:hAnsi="Times New Roman"/>
          <w:sz w:val="28"/>
          <w:szCs w:val="28"/>
        </w:rPr>
        <w:t>). Планируемый срок ввода в эксплуатацию объекта капитального строительства: ______ (</w:t>
      </w:r>
      <w:r w:rsidRPr="008C362A">
        <w:rPr>
          <w:rFonts w:ascii="Times New Roman" w:hAnsi="Times New Roman"/>
          <w:i/>
          <w:sz w:val="28"/>
          <w:szCs w:val="28"/>
        </w:rPr>
        <w:t>указать месяц</w:t>
      </w:r>
      <w:r w:rsidRPr="008C362A">
        <w:rPr>
          <w:rFonts w:ascii="Times New Roman" w:hAnsi="Times New Roman"/>
          <w:sz w:val="28"/>
          <w:szCs w:val="28"/>
        </w:rPr>
        <w:t xml:space="preserve">) 20__ года. </w:t>
      </w:r>
    </w:p>
    <w:p w:rsidR="006B3E46" w:rsidRPr="008C362A" w:rsidRDefault="006B3E46" w:rsidP="006B3E46">
      <w:pPr>
        <w:jc w:val="both"/>
        <w:rPr>
          <w:rFonts w:ascii="Times New Roman" w:hAnsi="Times New Roman"/>
          <w:sz w:val="28"/>
          <w:szCs w:val="28"/>
        </w:rPr>
      </w:pPr>
    </w:p>
    <w:p w:rsidR="006B3E46" w:rsidRPr="008C362A" w:rsidRDefault="006B3E46" w:rsidP="006B3E4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C362A">
        <w:rPr>
          <w:rFonts w:ascii="Times New Roman" w:hAnsi="Times New Roman"/>
          <w:sz w:val="28"/>
          <w:szCs w:val="28"/>
        </w:rPr>
        <w:t>Назначение использования газа ____________________</w:t>
      </w:r>
    </w:p>
    <w:p w:rsidR="006B3E46" w:rsidRPr="008C362A" w:rsidRDefault="006B3E46" w:rsidP="006B3E46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B3E46" w:rsidRPr="008C362A" w:rsidRDefault="006B3E46" w:rsidP="006B3E4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C362A">
        <w:rPr>
          <w:rFonts w:ascii="Times New Roman" w:hAnsi="Times New Roman"/>
          <w:sz w:val="28"/>
          <w:szCs w:val="28"/>
        </w:rPr>
        <w:t>Планируемая подключаемая нагрузка: _____________________ м</w:t>
      </w:r>
      <w:r w:rsidRPr="008C362A">
        <w:rPr>
          <w:rFonts w:ascii="Times New Roman" w:hAnsi="Times New Roman"/>
          <w:sz w:val="28"/>
          <w:szCs w:val="28"/>
          <w:vertAlign w:val="superscript"/>
        </w:rPr>
        <w:t>3</w:t>
      </w:r>
      <w:r w:rsidRPr="008C362A">
        <w:rPr>
          <w:rFonts w:ascii="Times New Roman" w:hAnsi="Times New Roman"/>
          <w:sz w:val="28"/>
          <w:szCs w:val="28"/>
        </w:rPr>
        <w:t>/ч.</w:t>
      </w:r>
    </w:p>
    <w:p w:rsidR="006B3E46" w:rsidRPr="008C362A" w:rsidRDefault="006B3E46" w:rsidP="006B3E4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</w:rPr>
      </w:pPr>
    </w:p>
    <w:p w:rsidR="006B3E46" w:rsidRPr="006A40BA" w:rsidRDefault="006B3E46" w:rsidP="006B3E46">
      <w:pPr>
        <w:rPr>
          <w:rFonts w:ascii="Times New Roman" w:hAnsi="Times New Roman"/>
          <w:sz w:val="28"/>
          <w:szCs w:val="28"/>
        </w:rPr>
      </w:pPr>
      <w:r w:rsidRPr="006A40BA">
        <w:rPr>
          <w:rFonts w:ascii="Times New Roman" w:hAnsi="Times New Roman"/>
          <w:sz w:val="28"/>
          <w:szCs w:val="28"/>
        </w:rPr>
        <w:t xml:space="preserve">Руководитель </w:t>
      </w:r>
      <w:r w:rsidR="00C43455">
        <w:rPr>
          <w:rFonts w:ascii="Times New Roman" w:hAnsi="Times New Roman"/>
          <w:sz w:val="28"/>
          <w:szCs w:val="28"/>
        </w:rPr>
        <w:t>А</w:t>
      </w:r>
      <w:r w:rsidRPr="006A40BA">
        <w:rPr>
          <w:rFonts w:ascii="Times New Roman" w:hAnsi="Times New Roman"/>
          <w:sz w:val="28"/>
          <w:szCs w:val="28"/>
        </w:rPr>
        <w:t>дминистрации                  ____________ __________________</w:t>
      </w:r>
    </w:p>
    <w:p w:rsidR="006B3E46" w:rsidRPr="006A40BA" w:rsidRDefault="006B3E46" w:rsidP="006B3E46">
      <w:pPr>
        <w:rPr>
          <w:rFonts w:ascii="Times New Roman" w:hAnsi="Times New Roman"/>
          <w:sz w:val="28"/>
          <w:szCs w:val="28"/>
        </w:rPr>
      </w:pPr>
      <w:r w:rsidRPr="006A40BA">
        <w:rPr>
          <w:rFonts w:ascii="Times New Roman" w:hAnsi="Times New Roman"/>
          <w:sz w:val="28"/>
          <w:szCs w:val="28"/>
        </w:rPr>
        <w:t xml:space="preserve">(уполномоченное </w:t>
      </w:r>
      <w:proofErr w:type="gramStart"/>
      <w:r w:rsidRPr="006A40BA">
        <w:rPr>
          <w:rFonts w:ascii="Times New Roman" w:hAnsi="Times New Roman"/>
          <w:sz w:val="28"/>
          <w:szCs w:val="28"/>
        </w:rPr>
        <w:t xml:space="preserve">лицо)   </w:t>
      </w:r>
      <w:proofErr w:type="gramEnd"/>
      <w:r w:rsidRPr="006A40BA">
        <w:rPr>
          <w:rFonts w:ascii="Times New Roman" w:hAnsi="Times New Roman"/>
          <w:sz w:val="28"/>
          <w:szCs w:val="28"/>
        </w:rPr>
        <w:t xml:space="preserve">                           (подпись)    (фамилия, инициалы)</w:t>
      </w:r>
    </w:p>
    <w:p w:rsidR="006B3E46" w:rsidRPr="007A4387" w:rsidRDefault="006B3E46" w:rsidP="006B3E46">
      <w:pPr>
        <w:rPr>
          <w:rFonts w:ascii="Times New Roman" w:hAnsi="Times New Roman" w:cs="Times New Roman"/>
          <w:sz w:val="28"/>
          <w:szCs w:val="28"/>
        </w:rPr>
      </w:pPr>
      <w:r w:rsidRPr="006A40BA">
        <w:rPr>
          <w:rFonts w:ascii="Times New Roman" w:hAnsi="Times New Roman"/>
          <w:sz w:val="28"/>
          <w:szCs w:val="28"/>
        </w:rPr>
        <w:tab/>
      </w:r>
      <w:r w:rsidRPr="007A4387">
        <w:rPr>
          <w:rFonts w:ascii="Times New Roman" w:hAnsi="Times New Roman" w:cs="Times New Roman"/>
          <w:sz w:val="28"/>
          <w:szCs w:val="28"/>
        </w:rPr>
        <w:tab/>
      </w:r>
      <w:r w:rsidRPr="007A4387">
        <w:rPr>
          <w:rFonts w:ascii="Times New Roman" w:hAnsi="Times New Roman" w:cs="Times New Roman"/>
          <w:sz w:val="28"/>
          <w:szCs w:val="28"/>
        </w:rPr>
        <w:tab/>
      </w:r>
      <w:r w:rsidRPr="007A4387">
        <w:rPr>
          <w:rFonts w:ascii="Times New Roman" w:hAnsi="Times New Roman" w:cs="Times New Roman"/>
          <w:sz w:val="28"/>
          <w:szCs w:val="28"/>
        </w:rPr>
        <w:tab/>
        <w:t>М.П.</w:t>
      </w:r>
    </w:p>
    <w:p w:rsidR="00CA434C" w:rsidRDefault="00CA434C" w:rsidP="006B3E46">
      <w:pPr>
        <w:ind w:left="4678"/>
        <w:jc w:val="center"/>
        <w:rPr>
          <w:rFonts w:ascii="Times New Roman" w:hAnsi="Times New Roman" w:cs="Times New Roman"/>
          <w:sz w:val="28"/>
          <w:szCs w:val="28"/>
        </w:rPr>
      </w:pPr>
    </w:p>
    <w:p w:rsidR="00CA434C" w:rsidRDefault="00CA434C" w:rsidP="006B3E46">
      <w:pPr>
        <w:ind w:left="4678"/>
        <w:jc w:val="center"/>
        <w:rPr>
          <w:rFonts w:ascii="Times New Roman" w:hAnsi="Times New Roman" w:cs="Times New Roman"/>
          <w:sz w:val="28"/>
          <w:szCs w:val="28"/>
        </w:rPr>
      </w:pPr>
    </w:p>
    <w:p w:rsidR="00CA434C" w:rsidRDefault="00CA434C" w:rsidP="006B3E46">
      <w:pPr>
        <w:ind w:left="4678"/>
        <w:jc w:val="center"/>
        <w:rPr>
          <w:rFonts w:ascii="Times New Roman" w:hAnsi="Times New Roman" w:cs="Times New Roman"/>
          <w:sz w:val="28"/>
          <w:szCs w:val="28"/>
        </w:rPr>
      </w:pPr>
    </w:p>
    <w:p w:rsidR="00CA434C" w:rsidRDefault="00CA434C" w:rsidP="006B3E46">
      <w:pPr>
        <w:ind w:left="4678"/>
        <w:jc w:val="center"/>
        <w:rPr>
          <w:rFonts w:ascii="Times New Roman" w:hAnsi="Times New Roman" w:cs="Times New Roman"/>
          <w:sz w:val="28"/>
          <w:szCs w:val="28"/>
        </w:rPr>
      </w:pPr>
    </w:p>
    <w:p w:rsidR="00CA434C" w:rsidRDefault="00CA434C" w:rsidP="006B3E46">
      <w:pPr>
        <w:ind w:left="4678"/>
        <w:jc w:val="center"/>
        <w:rPr>
          <w:rFonts w:ascii="Times New Roman" w:hAnsi="Times New Roman" w:cs="Times New Roman"/>
          <w:sz w:val="28"/>
          <w:szCs w:val="28"/>
        </w:rPr>
      </w:pPr>
    </w:p>
    <w:p w:rsidR="00CA434C" w:rsidRDefault="00CA434C" w:rsidP="006B3E46">
      <w:pPr>
        <w:ind w:left="4678"/>
        <w:jc w:val="center"/>
        <w:rPr>
          <w:rFonts w:ascii="Times New Roman" w:hAnsi="Times New Roman" w:cs="Times New Roman"/>
          <w:sz w:val="28"/>
          <w:szCs w:val="28"/>
        </w:rPr>
      </w:pPr>
    </w:p>
    <w:p w:rsidR="00CA434C" w:rsidRDefault="00CA434C" w:rsidP="006B3E46">
      <w:pPr>
        <w:ind w:left="4678"/>
        <w:jc w:val="center"/>
        <w:rPr>
          <w:rFonts w:ascii="Times New Roman" w:hAnsi="Times New Roman" w:cs="Times New Roman"/>
          <w:sz w:val="28"/>
          <w:szCs w:val="28"/>
        </w:rPr>
      </w:pPr>
    </w:p>
    <w:p w:rsidR="00CA434C" w:rsidRDefault="00CA434C" w:rsidP="006B3E46">
      <w:pPr>
        <w:ind w:left="4678"/>
        <w:jc w:val="center"/>
        <w:rPr>
          <w:rFonts w:ascii="Times New Roman" w:hAnsi="Times New Roman" w:cs="Times New Roman"/>
          <w:sz w:val="28"/>
          <w:szCs w:val="28"/>
        </w:rPr>
      </w:pPr>
    </w:p>
    <w:p w:rsidR="006B3E46" w:rsidRPr="007A4387" w:rsidRDefault="006B3E46" w:rsidP="006B3E46">
      <w:pPr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7A4387">
        <w:rPr>
          <w:rFonts w:ascii="Times New Roman" w:hAnsi="Times New Roman" w:cs="Times New Roman"/>
          <w:sz w:val="28"/>
          <w:szCs w:val="28"/>
        </w:rPr>
        <w:lastRenderedPageBreak/>
        <w:t>Форма запроса в организации, осуществляющие электроснабжение</w:t>
      </w:r>
    </w:p>
    <w:p w:rsidR="006B3E46" w:rsidRPr="007A4387" w:rsidRDefault="006B3E46" w:rsidP="006B3E46">
      <w:pPr>
        <w:rPr>
          <w:rFonts w:ascii="Times New Roman" w:hAnsi="Times New Roman" w:cs="Times New Roman"/>
          <w:sz w:val="28"/>
          <w:szCs w:val="28"/>
        </w:rPr>
      </w:pPr>
    </w:p>
    <w:p w:rsidR="006B3E46" w:rsidRPr="007A4387" w:rsidRDefault="006B3E46" w:rsidP="006B3E46">
      <w:pPr>
        <w:rPr>
          <w:rFonts w:ascii="Times New Roman" w:hAnsi="Times New Roman" w:cs="Times New Roman"/>
          <w:sz w:val="28"/>
          <w:szCs w:val="28"/>
        </w:rPr>
      </w:pPr>
      <w:r w:rsidRPr="007A4387">
        <w:rPr>
          <w:rFonts w:ascii="Times New Roman" w:hAnsi="Times New Roman" w:cs="Times New Roman"/>
          <w:sz w:val="28"/>
          <w:szCs w:val="28"/>
        </w:rPr>
        <w:t>Бланк уполномоченного органа</w:t>
      </w:r>
    </w:p>
    <w:p w:rsidR="006B3E46" w:rsidRPr="007A4387" w:rsidRDefault="006B3E46" w:rsidP="006B3E4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7A4387"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6B3E46" w:rsidRPr="007A4387" w:rsidRDefault="006B3E46" w:rsidP="006B3E4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7A4387">
        <w:rPr>
          <w:rFonts w:ascii="Times New Roman" w:hAnsi="Times New Roman" w:cs="Times New Roman"/>
          <w:sz w:val="28"/>
          <w:szCs w:val="28"/>
        </w:rPr>
        <w:t xml:space="preserve">наименование и почтовый адрес </w:t>
      </w:r>
    </w:p>
    <w:p w:rsidR="006B3E46" w:rsidRPr="007A4387" w:rsidRDefault="006B3E46" w:rsidP="006B3E46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7A4387">
        <w:rPr>
          <w:rFonts w:ascii="Times New Roman" w:hAnsi="Times New Roman" w:cs="Times New Roman"/>
          <w:sz w:val="28"/>
          <w:szCs w:val="28"/>
        </w:rPr>
        <w:t xml:space="preserve">организации, осуществляющей эксплуатацию </w:t>
      </w:r>
    </w:p>
    <w:p w:rsidR="006B3E46" w:rsidRPr="008C362A" w:rsidRDefault="006B3E46" w:rsidP="006B3E46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8"/>
          <w:szCs w:val="28"/>
        </w:rPr>
      </w:pPr>
      <w:r w:rsidRPr="007A4387">
        <w:rPr>
          <w:rFonts w:ascii="Times New Roman" w:hAnsi="Times New Roman" w:cs="Times New Roman"/>
          <w:sz w:val="28"/>
          <w:szCs w:val="28"/>
        </w:rPr>
        <w:t>сетей инженерно-технического</w:t>
      </w:r>
      <w:r w:rsidRPr="008C362A">
        <w:rPr>
          <w:rFonts w:ascii="Times New Roman" w:hAnsi="Times New Roman"/>
          <w:sz w:val="28"/>
          <w:szCs w:val="28"/>
        </w:rPr>
        <w:t xml:space="preserve"> обеспечения, </w:t>
      </w:r>
    </w:p>
    <w:p w:rsidR="006B3E46" w:rsidRPr="008C362A" w:rsidRDefault="006B3E46" w:rsidP="006B3E46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8"/>
          <w:szCs w:val="28"/>
        </w:rPr>
      </w:pPr>
      <w:r w:rsidRPr="008C362A">
        <w:rPr>
          <w:rFonts w:ascii="Times New Roman" w:hAnsi="Times New Roman"/>
          <w:sz w:val="28"/>
          <w:szCs w:val="28"/>
        </w:rPr>
        <w:t xml:space="preserve">к которым планируется подключение </w:t>
      </w:r>
    </w:p>
    <w:p w:rsidR="006B3E46" w:rsidRPr="008C362A" w:rsidRDefault="006B3E46" w:rsidP="006B3E46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8"/>
          <w:szCs w:val="28"/>
        </w:rPr>
      </w:pPr>
      <w:r w:rsidRPr="008C362A">
        <w:rPr>
          <w:rFonts w:ascii="Times New Roman" w:hAnsi="Times New Roman"/>
          <w:sz w:val="28"/>
          <w:szCs w:val="28"/>
        </w:rPr>
        <w:t>объектов капитального строительства</w:t>
      </w:r>
    </w:p>
    <w:p w:rsidR="006B3E46" w:rsidRPr="008C362A" w:rsidRDefault="006B3E46" w:rsidP="006B3E4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6B3E46" w:rsidRPr="008C362A" w:rsidRDefault="006B3E46" w:rsidP="006B3E4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6B3E46" w:rsidRPr="008C362A" w:rsidRDefault="006B3E46" w:rsidP="006B3E4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C362A">
        <w:rPr>
          <w:rFonts w:ascii="Times New Roman" w:hAnsi="Times New Roman"/>
          <w:sz w:val="28"/>
          <w:szCs w:val="28"/>
        </w:rPr>
        <w:t xml:space="preserve">Просим предоставить информацию о технической возможности подключения (технологического присоединения) к сетям электроснабжения объекта (объектов) капитального строительства, планируемого (планируемых) к строительству на следующем земельном участке. </w:t>
      </w:r>
    </w:p>
    <w:p w:rsidR="006B3E46" w:rsidRPr="008C362A" w:rsidRDefault="006B3E46" w:rsidP="006B3E46">
      <w:pPr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8C362A">
        <w:rPr>
          <w:rFonts w:ascii="Times New Roman" w:hAnsi="Times New Roman"/>
          <w:sz w:val="28"/>
          <w:szCs w:val="28"/>
        </w:rPr>
        <w:t>Границы и местоположение земельного участка: ____________________ (</w:t>
      </w:r>
      <w:r w:rsidRPr="008C362A">
        <w:rPr>
          <w:rFonts w:ascii="Times New Roman" w:hAnsi="Times New Roman"/>
          <w:i/>
          <w:sz w:val="28"/>
          <w:szCs w:val="28"/>
        </w:rPr>
        <w:t>указывается адрес земельного участка и</w:t>
      </w:r>
      <w:r w:rsidR="005F7749">
        <w:rPr>
          <w:rFonts w:ascii="Times New Roman" w:hAnsi="Times New Roman"/>
          <w:i/>
          <w:sz w:val="28"/>
          <w:szCs w:val="28"/>
        </w:rPr>
        <w:t xml:space="preserve"> </w:t>
      </w:r>
      <w:r w:rsidRPr="008C362A">
        <w:rPr>
          <w:rFonts w:ascii="Times New Roman" w:hAnsi="Times New Roman"/>
          <w:i/>
          <w:sz w:val="28"/>
          <w:szCs w:val="28"/>
        </w:rPr>
        <w:t xml:space="preserve">кадастровый номер; адрес земельного участка указывается в соответствии с его кадастровым паспортом, если он имеется, также указываются координаты характерных точек границ территории) </w:t>
      </w:r>
    </w:p>
    <w:p w:rsidR="006B3E46" w:rsidRPr="008C362A" w:rsidRDefault="006B3E46" w:rsidP="006B3E4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C362A">
        <w:rPr>
          <w:rFonts w:ascii="Times New Roman" w:hAnsi="Times New Roman"/>
          <w:sz w:val="28"/>
          <w:szCs w:val="28"/>
        </w:rPr>
        <w:t>Разрешенное использование земельного участка ___________________</w:t>
      </w:r>
    </w:p>
    <w:p w:rsidR="006B3E46" w:rsidRPr="008C362A" w:rsidRDefault="006B3E46" w:rsidP="006B3E4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C362A">
        <w:rPr>
          <w:rFonts w:ascii="Times New Roman" w:hAnsi="Times New Roman"/>
          <w:sz w:val="28"/>
          <w:szCs w:val="28"/>
        </w:rPr>
        <w:t>Предельные параметры разрешенного строительства объекта капитального строительства __________________________________________</w:t>
      </w:r>
    </w:p>
    <w:p w:rsidR="006B3E46" w:rsidRPr="008C362A" w:rsidRDefault="006B3E46" w:rsidP="006B3E46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B3E46" w:rsidRPr="008C362A" w:rsidRDefault="006B3E46" w:rsidP="006B3E4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C362A">
        <w:rPr>
          <w:rFonts w:ascii="Times New Roman" w:hAnsi="Times New Roman"/>
          <w:sz w:val="28"/>
          <w:szCs w:val="28"/>
        </w:rPr>
        <w:t>На указанном земельном участке планируется строительство ______________ (</w:t>
      </w:r>
      <w:r w:rsidRPr="008C362A">
        <w:rPr>
          <w:rFonts w:ascii="Times New Roman" w:hAnsi="Times New Roman"/>
          <w:i/>
          <w:sz w:val="28"/>
          <w:szCs w:val="28"/>
        </w:rPr>
        <w:t>указывается наименование объекта (объектов) капитального строительства</w:t>
      </w:r>
      <w:r w:rsidRPr="008C362A">
        <w:rPr>
          <w:rFonts w:ascii="Times New Roman" w:hAnsi="Times New Roman"/>
          <w:sz w:val="28"/>
          <w:szCs w:val="28"/>
        </w:rPr>
        <w:t>). Планируемый срок ввода в эксплуатацию объекта капитального строительства: ______ (</w:t>
      </w:r>
      <w:r w:rsidRPr="008C362A">
        <w:rPr>
          <w:rFonts w:ascii="Times New Roman" w:hAnsi="Times New Roman"/>
          <w:i/>
          <w:sz w:val="28"/>
          <w:szCs w:val="28"/>
        </w:rPr>
        <w:t>указать месяц</w:t>
      </w:r>
      <w:r w:rsidRPr="008C362A">
        <w:rPr>
          <w:rFonts w:ascii="Times New Roman" w:hAnsi="Times New Roman"/>
          <w:sz w:val="28"/>
          <w:szCs w:val="28"/>
        </w:rPr>
        <w:t xml:space="preserve">) 20__ года. </w:t>
      </w:r>
    </w:p>
    <w:p w:rsidR="006B3E46" w:rsidRPr="008C362A" w:rsidRDefault="006B3E46" w:rsidP="006B3E46">
      <w:pPr>
        <w:jc w:val="both"/>
        <w:rPr>
          <w:rFonts w:ascii="Times New Roman" w:hAnsi="Times New Roman"/>
          <w:sz w:val="28"/>
          <w:szCs w:val="28"/>
        </w:rPr>
      </w:pPr>
    </w:p>
    <w:p w:rsidR="006B3E46" w:rsidRPr="008C362A" w:rsidRDefault="006B3E46" w:rsidP="006B3E46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B3E46" w:rsidRPr="00613A16" w:rsidRDefault="006B3E46" w:rsidP="006B3E4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C362A">
        <w:rPr>
          <w:rFonts w:ascii="Times New Roman" w:hAnsi="Times New Roman"/>
          <w:sz w:val="28"/>
          <w:szCs w:val="28"/>
        </w:rPr>
        <w:t>Планируемая подключаемая нагрузка: _____________________ кВт.</w:t>
      </w:r>
    </w:p>
    <w:p w:rsidR="006B3E46" w:rsidRPr="008C362A" w:rsidRDefault="006B3E46" w:rsidP="006B3E4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</w:rPr>
      </w:pPr>
    </w:p>
    <w:p w:rsidR="006B3E46" w:rsidRPr="006A40BA" w:rsidRDefault="006B3E46" w:rsidP="006B3E46">
      <w:pPr>
        <w:rPr>
          <w:rFonts w:ascii="Times New Roman" w:hAnsi="Times New Roman"/>
          <w:sz w:val="28"/>
          <w:szCs w:val="28"/>
        </w:rPr>
      </w:pPr>
      <w:r w:rsidRPr="006A40BA">
        <w:rPr>
          <w:rFonts w:ascii="Times New Roman" w:hAnsi="Times New Roman"/>
          <w:sz w:val="28"/>
          <w:szCs w:val="28"/>
        </w:rPr>
        <w:t xml:space="preserve">Руководитель </w:t>
      </w:r>
      <w:r w:rsidR="00C43455">
        <w:rPr>
          <w:rFonts w:ascii="Times New Roman" w:hAnsi="Times New Roman"/>
          <w:sz w:val="28"/>
          <w:szCs w:val="28"/>
        </w:rPr>
        <w:t>А</w:t>
      </w:r>
      <w:r w:rsidRPr="006A40BA">
        <w:rPr>
          <w:rFonts w:ascii="Times New Roman" w:hAnsi="Times New Roman"/>
          <w:sz w:val="28"/>
          <w:szCs w:val="28"/>
        </w:rPr>
        <w:t>дминистрации                  ____________ __________________</w:t>
      </w:r>
    </w:p>
    <w:p w:rsidR="006B3E46" w:rsidRPr="006A40BA" w:rsidRDefault="006B3E46" w:rsidP="006B3E46">
      <w:pPr>
        <w:rPr>
          <w:rFonts w:ascii="Times New Roman" w:hAnsi="Times New Roman"/>
          <w:sz w:val="28"/>
          <w:szCs w:val="28"/>
        </w:rPr>
      </w:pPr>
      <w:r w:rsidRPr="006A40BA">
        <w:rPr>
          <w:rFonts w:ascii="Times New Roman" w:hAnsi="Times New Roman"/>
          <w:sz w:val="28"/>
          <w:szCs w:val="28"/>
        </w:rPr>
        <w:t xml:space="preserve">(уполномоченное </w:t>
      </w:r>
      <w:proofErr w:type="gramStart"/>
      <w:r w:rsidRPr="006A40BA">
        <w:rPr>
          <w:rFonts w:ascii="Times New Roman" w:hAnsi="Times New Roman"/>
          <w:sz w:val="28"/>
          <w:szCs w:val="28"/>
        </w:rPr>
        <w:t xml:space="preserve">лицо)   </w:t>
      </w:r>
      <w:proofErr w:type="gramEnd"/>
      <w:r w:rsidRPr="006A40BA">
        <w:rPr>
          <w:rFonts w:ascii="Times New Roman" w:hAnsi="Times New Roman"/>
          <w:sz w:val="28"/>
          <w:szCs w:val="28"/>
        </w:rPr>
        <w:t xml:space="preserve">                           (подпись)    (фамилия, инициалы)</w:t>
      </w:r>
    </w:p>
    <w:p w:rsidR="006B3E46" w:rsidRPr="006A40BA" w:rsidRDefault="006B3E46" w:rsidP="006B3E46">
      <w:pPr>
        <w:rPr>
          <w:rFonts w:ascii="Times New Roman" w:hAnsi="Times New Roman"/>
          <w:sz w:val="28"/>
          <w:szCs w:val="28"/>
        </w:rPr>
      </w:pPr>
      <w:r w:rsidRPr="006A40BA">
        <w:rPr>
          <w:rFonts w:ascii="Times New Roman" w:hAnsi="Times New Roman"/>
          <w:sz w:val="28"/>
          <w:szCs w:val="28"/>
        </w:rPr>
        <w:tab/>
      </w:r>
      <w:r w:rsidRPr="006A40BA">
        <w:rPr>
          <w:rFonts w:ascii="Times New Roman" w:hAnsi="Times New Roman"/>
          <w:sz w:val="28"/>
          <w:szCs w:val="28"/>
        </w:rPr>
        <w:tab/>
      </w:r>
      <w:r w:rsidRPr="006A40BA">
        <w:rPr>
          <w:rFonts w:ascii="Times New Roman" w:hAnsi="Times New Roman"/>
          <w:sz w:val="28"/>
          <w:szCs w:val="28"/>
        </w:rPr>
        <w:tab/>
      </w:r>
      <w:r w:rsidRPr="006A40BA">
        <w:rPr>
          <w:rFonts w:ascii="Times New Roman" w:hAnsi="Times New Roman"/>
          <w:sz w:val="28"/>
          <w:szCs w:val="28"/>
        </w:rPr>
        <w:tab/>
        <w:t>М.П.</w:t>
      </w:r>
    </w:p>
    <w:p w:rsidR="006B3E46" w:rsidRDefault="006B3E46" w:rsidP="006B3E46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B3E46" w:rsidRDefault="006B3E46" w:rsidP="006B3E46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108A7" w:rsidRDefault="00E108A7" w:rsidP="006B3E46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5E190B" w:rsidRDefault="005E190B" w:rsidP="006B3E46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5E190B" w:rsidRDefault="005E190B" w:rsidP="006B3E46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5E190B" w:rsidRDefault="005E190B" w:rsidP="006B3E46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A434C" w:rsidRDefault="00CA434C" w:rsidP="006B3E46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A434C" w:rsidRDefault="00CA434C" w:rsidP="006B3E46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A434C" w:rsidRDefault="00CA434C" w:rsidP="006B3E46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108A7" w:rsidRDefault="00E108A7" w:rsidP="006B3E46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B3E46" w:rsidRPr="00145FE6" w:rsidRDefault="006B3E46" w:rsidP="006B3E46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Приложение  6</w:t>
      </w:r>
      <w:proofErr w:type="gramEnd"/>
    </w:p>
    <w:p w:rsidR="00E108A7" w:rsidRPr="00CA045D" w:rsidRDefault="00E108A7" w:rsidP="00E108A7">
      <w:pPr>
        <w:ind w:left="4395"/>
        <w:jc w:val="center"/>
        <w:rPr>
          <w:rFonts w:ascii="Times New Roman" w:hAnsi="Times New Roman" w:cs="Times New Roman"/>
        </w:rPr>
      </w:pPr>
      <w:r w:rsidRPr="00CA045D">
        <w:rPr>
          <w:rFonts w:ascii="Times New Roman" w:hAnsi="Times New Roman" w:cs="Times New Roman"/>
        </w:rPr>
        <w:t xml:space="preserve">к Административному регламенту </w:t>
      </w:r>
      <w:r w:rsidRPr="00CA045D">
        <w:rPr>
          <w:rFonts w:ascii="Times New Roman" w:hAnsi="Times New Roman"/>
        </w:rPr>
        <w:t xml:space="preserve">предоставления </w:t>
      </w:r>
      <w:r w:rsidRPr="00CA045D">
        <w:rPr>
          <w:rFonts w:ascii="Times New Roman" w:hAnsi="Times New Roman" w:cs="Times New Roman"/>
        </w:rPr>
        <w:t xml:space="preserve">Администрацией муниципального района </w:t>
      </w:r>
      <w:proofErr w:type="spellStart"/>
      <w:r w:rsidRPr="00CA045D">
        <w:rPr>
          <w:rFonts w:ascii="Times New Roman" w:hAnsi="Times New Roman" w:cs="Times New Roman"/>
        </w:rPr>
        <w:t>Похвистневский</w:t>
      </w:r>
      <w:proofErr w:type="spellEnd"/>
      <w:r w:rsidRPr="00CA045D">
        <w:rPr>
          <w:rFonts w:ascii="Times New Roman" w:hAnsi="Times New Roman" w:cs="Times New Roman"/>
        </w:rPr>
        <w:t xml:space="preserve"> Самарской области</w:t>
      </w:r>
      <w:r w:rsidRPr="00CA045D">
        <w:rPr>
          <w:rFonts w:ascii="Times New Roman" w:hAnsi="Times New Roman"/>
        </w:rPr>
        <w:t xml:space="preserve"> муниципальной услуги «</w:t>
      </w:r>
      <w:r w:rsidRPr="00CA045D">
        <w:rPr>
          <w:rFonts w:ascii="Times New Roman" w:hAnsi="Times New Roman" w:cs="Times New Roman"/>
        </w:rPr>
        <w:t>Выдача градостроительных планов земельных участков для проектирования объектов капитального строительства</w:t>
      </w:r>
      <w:r w:rsidR="007F51FE">
        <w:rPr>
          <w:rFonts w:ascii="Times New Roman" w:hAnsi="Times New Roman" w:cs="Times New Roman"/>
        </w:rPr>
        <w:t>»</w:t>
      </w:r>
      <w:r w:rsidRPr="00CA045D">
        <w:rPr>
          <w:rFonts w:ascii="Times New Roman" w:hAnsi="Times New Roman"/>
        </w:rPr>
        <w:t xml:space="preserve"> на территории </w:t>
      </w:r>
      <w:r w:rsidRPr="001254D6">
        <w:rPr>
          <w:rFonts w:ascii="Times New Roman" w:hAnsi="Times New Roman" w:cs="Times New Roman"/>
        </w:rPr>
        <w:t xml:space="preserve">муниципального </w:t>
      </w:r>
      <w:r>
        <w:rPr>
          <w:rFonts w:ascii="Times New Roman" w:hAnsi="Times New Roman" w:cs="Times New Roman"/>
        </w:rPr>
        <w:t xml:space="preserve">района </w:t>
      </w:r>
      <w:proofErr w:type="spellStart"/>
      <w:r>
        <w:rPr>
          <w:rFonts w:ascii="Times New Roman" w:hAnsi="Times New Roman" w:cs="Times New Roman"/>
        </w:rPr>
        <w:t>Похвистневский</w:t>
      </w:r>
      <w:proofErr w:type="spellEnd"/>
      <w:r>
        <w:rPr>
          <w:rFonts w:ascii="Times New Roman" w:hAnsi="Times New Roman" w:cs="Times New Roman"/>
        </w:rPr>
        <w:t xml:space="preserve"> Самарской области</w:t>
      </w:r>
    </w:p>
    <w:p w:rsidR="006B3E46" w:rsidRDefault="006B3E46" w:rsidP="006B3E4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B3E46" w:rsidRPr="00145FE6" w:rsidRDefault="00B714AB" w:rsidP="006B3E4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Примерная ф</w:t>
      </w:r>
      <w:r w:rsidR="006B3E46" w:rsidRPr="00145FE6">
        <w:rPr>
          <w:rFonts w:ascii="Times New Roman" w:hAnsi="Times New Roman" w:cs="Times New Roman"/>
          <w:sz w:val="28"/>
          <w:szCs w:val="28"/>
        </w:rPr>
        <w:t xml:space="preserve">орма решения </w:t>
      </w:r>
    </w:p>
    <w:p w:rsidR="006B3E46" w:rsidRPr="00145FE6" w:rsidRDefault="006B3E46" w:rsidP="006B3E46">
      <w:pPr>
        <w:jc w:val="center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 xml:space="preserve">(решение принимается в форме постановления </w:t>
      </w:r>
      <w:r w:rsidR="00E108A7" w:rsidRPr="00E108A7">
        <w:rPr>
          <w:rFonts w:ascii="Times New Roman" w:hAnsi="Times New Roman" w:cs="Times New Roman"/>
          <w:sz w:val="28"/>
          <w:szCs w:val="28"/>
        </w:rPr>
        <w:t>Администраци</w:t>
      </w:r>
      <w:r w:rsidR="00FA61B5">
        <w:rPr>
          <w:rFonts w:ascii="Times New Roman" w:hAnsi="Times New Roman" w:cs="Times New Roman"/>
          <w:sz w:val="28"/>
          <w:szCs w:val="28"/>
        </w:rPr>
        <w:t>и</w:t>
      </w:r>
      <w:r w:rsidR="00E108A7" w:rsidRPr="00E108A7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proofErr w:type="spellStart"/>
      <w:r w:rsidR="00E108A7" w:rsidRPr="00E108A7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E108A7" w:rsidRPr="00E108A7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Pr="00145FE6">
        <w:rPr>
          <w:rFonts w:ascii="Times New Roman" w:hAnsi="Times New Roman" w:cs="Times New Roman"/>
          <w:sz w:val="28"/>
          <w:szCs w:val="28"/>
        </w:rPr>
        <w:t>)</w:t>
      </w:r>
    </w:p>
    <w:p w:rsidR="00377212" w:rsidRDefault="00377212" w:rsidP="006B3E46">
      <w:pPr>
        <w:jc w:val="center"/>
        <w:rPr>
          <w:rFonts w:ascii="Times New Roman" w:hAnsi="Times New Roman"/>
          <w:sz w:val="28"/>
          <w:szCs w:val="28"/>
        </w:rPr>
      </w:pPr>
    </w:p>
    <w:p w:rsidR="006B3E46" w:rsidRPr="00145FE6" w:rsidRDefault="006B3E46" w:rsidP="006B3E46">
      <w:pPr>
        <w:jc w:val="center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 xml:space="preserve">Об утверждении </w:t>
      </w:r>
      <w:r w:rsidRPr="00145FE6">
        <w:rPr>
          <w:rFonts w:ascii="Times New Roman" w:hAnsi="Times New Roman" w:cs="Times New Roman"/>
          <w:sz w:val="28"/>
          <w:szCs w:val="28"/>
        </w:rPr>
        <w:t>градостроительного плана земельного участка</w:t>
      </w:r>
    </w:p>
    <w:p w:rsidR="006B3E46" w:rsidRDefault="006B3E46" w:rsidP="006B3E46">
      <w:pPr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5F75" w:rsidRDefault="00515F75" w:rsidP="00515F7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lang w:eastAsia="ar-SA"/>
        </w:rPr>
      </w:pPr>
      <w:r w:rsidRPr="00145FE6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>Административным регламентом</w:t>
      </w:r>
      <w:r w:rsidR="005F7749">
        <w:rPr>
          <w:rFonts w:ascii="Times New Roman" w:hAnsi="Times New Roman" w:cs="Times New Roman"/>
          <w:sz w:val="28"/>
          <w:szCs w:val="28"/>
        </w:rPr>
        <w:t xml:space="preserve"> </w:t>
      </w:r>
      <w:r w:rsidRPr="00AD5AD3">
        <w:rPr>
          <w:rFonts w:ascii="Times New Roman" w:hAnsi="Times New Roman"/>
          <w:sz w:val="28"/>
          <w:szCs w:val="28"/>
        </w:rPr>
        <w:t xml:space="preserve">предоставления </w:t>
      </w:r>
      <w:r>
        <w:rPr>
          <w:rFonts w:ascii="Times New Roman" w:hAnsi="Times New Roman"/>
          <w:sz w:val="28"/>
          <w:szCs w:val="28"/>
        </w:rPr>
        <w:t>А</w:t>
      </w:r>
      <w:r w:rsidRPr="00AD5AD3">
        <w:rPr>
          <w:rFonts w:ascii="Times New Roman" w:hAnsi="Times New Roman"/>
          <w:sz w:val="28"/>
          <w:szCs w:val="28"/>
        </w:rPr>
        <w:t xml:space="preserve">дминистрацией </w:t>
      </w:r>
      <w:r>
        <w:rPr>
          <w:rFonts w:ascii="Times New Roman" w:hAnsi="Times New Roman"/>
          <w:sz w:val="28"/>
          <w:szCs w:val="28"/>
        </w:rPr>
        <w:t xml:space="preserve">муниципального района </w:t>
      </w:r>
      <w:proofErr w:type="spellStart"/>
      <w:r>
        <w:rPr>
          <w:rFonts w:ascii="Times New Roman" w:hAnsi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Самарской </w:t>
      </w:r>
      <w:proofErr w:type="gramStart"/>
      <w:r>
        <w:rPr>
          <w:rFonts w:ascii="Times New Roman" w:hAnsi="Times New Roman"/>
          <w:sz w:val="28"/>
          <w:szCs w:val="28"/>
        </w:rPr>
        <w:t xml:space="preserve">области  </w:t>
      </w:r>
      <w:r w:rsidRPr="00AD5AD3">
        <w:rPr>
          <w:rFonts w:ascii="Times New Roman" w:hAnsi="Times New Roman"/>
          <w:sz w:val="28"/>
          <w:szCs w:val="28"/>
        </w:rPr>
        <w:t>муниципальной</w:t>
      </w:r>
      <w:proofErr w:type="gramEnd"/>
      <w:r w:rsidRPr="00AD5AD3">
        <w:rPr>
          <w:rFonts w:ascii="Times New Roman" w:hAnsi="Times New Roman"/>
          <w:sz w:val="28"/>
          <w:szCs w:val="28"/>
        </w:rPr>
        <w:t xml:space="preserve"> услуги </w:t>
      </w:r>
      <w:r w:rsidRPr="00015EAF">
        <w:rPr>
          <w:rFonts w:ascii="Times New Roman" w:hAnsi="Times New Roman"/>
          <w:sz w:val="28"/>
          <w:szCs w:val="28"/>
        </w:rPr>
        <w:t>«</w:t>
      </w:r>
      <w:r w:rsidRPr="00015EAF">
        <w:rPr>
          <w:rFonts w:ascii="Times New Roman" w:hAnsi="Times New Roman" w:cs="Times New Roman"/>
          <w:sz w:val="28"/>
          <w:szCs w:val="28"/>
        </w:rPr>
        <w:t>Выдача градостроительных планов земельных участков для проектирования объектов капитального строительства</w:t>
      </w:r>
      <w:r w:rsidRPr="00015EAF">
        <w:rPr>
          <w:rFonts w:ascii="Times New Roman" w:hAnsi="Times New Roman"/>
          <w:sz w:val="28"/>
          <w:szCs w:val="28"/>
        </w:rPr>
        <w:t xml:space="preserve"> на территории </w:t>
      </w:r>
      <w:r>
        <w:rPr>
          <w:rFonts w:ascii="Times New Roman" w:hAnsi="Times New Roman"/>
          <w:sz w:val="28"/>
          <w:szCs w:val="28"/>
        </w:rPr>
        <w:t xml:space="preserve">муниципального района </w:t>
      </w:r>
      <w:proofErr w:type="spellStart"/>
      <w:r>
        <w:rPr>
          <w:rFonts w:ascii="Times New Roman" w:hAnsi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Самарской области</w:t>
      </w:r>
      <w:r w:rsidRPr="00015EAF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</w:t>
      </w:r>
      <w:r w:rsidR="005F774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lang w:eastAsia="ar-SA"/>
        </w:rPr>
        <w:t xml:space="preserve">Администрация муниципального района </w:t>
      </w:r>
      <w:proofErr w:type="spellStart"/>
      <w:r>
        <w:rPr>
          <w:rFonts w:ascii="Times New Roman" w:hAnsi="Times New Roman"/>
          <w:sz w:val="28"/>
          <w:lang w:eastAsia="ar-SA"/>
        </w:rPr>
        <w:t>Похвистневский</w:t>
      </w:r>
      <w:proofErr w:type="spellEnd"/>
      <w:r>
        <w:rPr>
          <w:rFonts w:ascii="Times New Roman" w:hAnsi="Times New Roman"/>
          <w:sz w:val="28"/>
          <w:lang w:eastAsia="ar-SA"/>
        </w:rPr>
        <w:t xml:space="preserve"> Самарской области </w:t>
      </w:r>
    </w:p>
    <w:p w:rsidR="00515F75" w:rsidRDefault="00515F75" w:rsidP="00515F7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lang w:eastAsia="ar-SA"/>
        </w:rPr>
      </w:pPr>
    </w:p>
    <w:p w:rsidR="006B3E46" w:rsidRDefault="006B3E46" w:rsidP="00377212">
      <w:pPr>
        <w:widowControl w:val="0"/>
        <w:autoSpaceDE w:val="0"/>
        <w:autoSpaceDN w:val="0"/>
        <w:adjustRightInd w:val="0"/>
        <w:ind w:left="708" w:hanging="708"/>
        <w:jc w:val="center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>ПОСТАНОВЛЯ</w:t>
      </w:r>
      <w:r w:rsidR="00377212">
        <w:rPr>
          <w:rFonts w:ascii="Times New Roman" w:hAnsi="Times New Roman" w:cs="Times New Roman"/>
          <w:sz w:val="28"/>
          <w:szCs w:val="28"/>
        </w:rPr>
        <w:t>ЕТ</w:t>
      </w:r>
      <w:r w:rsidRPr="00145FE6">
        <w:rPr>
          <w:rFonts w:ascii="Times New Roman" w:hAnsi="Times New Roman" w:cs="Times New Roman"/>
          <w:sz w:val="28"/>
          <w:szCs w:val="28"/>
        </w:rPr>
        <w:t>:</w:t>
      </w:r>
    </w:p>
    <w:p w:rsidR="00515F75" w:rsidRPr="00145FE6" w:rsidRDefault="00515F75" w:rsidP="00377212">
      <w:pPr>
        <w:widowControl w:val="0"/>
        <w:autoSpaceDE w:val="0"/>
        <w:autoSpaceDN w:val="0"/>
        <w:adjustRightInd w:val="0"/>
        <w:ind w:left="708" w:hanging="708"/>
        <w:jc w:val="center"/>
        <w:rPr>
          <w:rFonts w:ascii="Times New Roman" w:hAnsi="Times New Roman" w:cs="Times New Roman"/>
          <w:sz w:val="28"/>
          <w:szCs w:val="28"/>
        </w:rPr>
      </w:pPr>
    </w:p>
    <w:p w:rsidR="001C7F84" w:rsidRPr="00515F75" w:rsidRDefault="006B3E46" w:rsidP="00515F75">
      <w:pPr>
        <w:pStyle w:val="afe"/>
        <w:widowControl w:val="0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="Times New Roman" w:hAnsi="Times New Roman"/>
          <w:i/>
          <w:sz w:val="28"/>
          <w:szCs w:val="28"/>
        </w:rPr>
      </w:pPr>
      <w:r w:rsidRPr="00515F75">
        <w:rPr>
          <w:rFonts w:ascii="Times New Roman" w:hAnsi="Times New Roman"/>
          <w:sz w:val="28"/>
          <w:szCs w:val="28"/>
        </w:rPr>
        <w:t xml:space="preserve">Утвердить градостроительный план земельного участка, имеющего кадастровый номер _________, площадью ______ </w:t>
      </w:r>
      <w:proofErr w:type="spellStart"/>
      <w:proofErr w:type="gramStart"/>
      <w:r w:rsidRPr="00515F75">
        <w:rPr>
          <w:rFonts w:ascii="Times New Roman" w:hAnsi="Times New Roman"/>
          <w:sz w:val="28"/>
          <w:szCs w:val="28"/>
        </w:rPr>
        <w:t>кв.м</w:t>
      </w:r>
      <w:proofErr w:type="spellEnd"/>
      <w:proofErr w:type="gramEnd"/>
      <w:r w:rsidRPr="00515F75">
        <w:rPr>
          <w:rFonts w:ascii="Times New Roman" w:hAnsi="Times New Roman"/>
          <w:sz w:val="28"/>
          <w:szCs w:val="28"/>
        </w:rPr>
        <w:t xml:space="preserve">, расположенного по адресу: _____________, согласно Приложению. </w:t>
      </w:r>
    </w:p>
    <w:p w:rsidR="006B3E46" w:rsidRPr="00083A9A" w:rsidRDefault="006B3E46" w:rsidP="001C7F84">
      <w:pPr>
        <w:pStyle w:val="afe"/>
        <w:widowControl w:val="0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="Times New Roman" w:hAnsi="Times New Roman"/>
          <w:i/>
        </w:rPr>
      </w:pPr>
      <w:r w:rsidRPr="00083A9A">
        <w:rPr>
          <w:rFonts w:ascii="Times New Roman" w:hAnsi="Times New Roman"/>
          <w:sz w:val="28"/>
          <w:szCs w:val="28"/>
        </w:rPr>
        <w:t xml:space="preserve">Признать утратившим силу _________________ </w:t>
      </w:r>
      <w:r w:rsidRPr="00083A9A">
        <w:rPr>
          <w:rFonts w:ascii="Times New Roman" w:hAnsi="Times New Roman"/>
        </w:rPr>
        <w:t>(указываются реквизиты правового акта, утвердившего ранее градостроительный план соответствующего земельного участка.</w:t>
      </w:r>
      <w:r w:rsidR="00CA434C">
        <w:rPr>
          <w:rFonts w:ascii="Times New Roman" w:hAnsi="Times New Roman"/>
        </w:rPr>
        <w:t xml:space="preserve"> </w:t>
      </w:r>
      <w:r w:rsidRPr="00083A9A">
        <w:rPr>
          <w:rFonts w:ascii="Times New Roman" w:hAnsi="Times New Roman"/>
        </w:rPr>
        <w:t>Под реквизитами правового акта понимаются форма правового акта об утверждении соответствующего документа, наименование принявшего его органа, дата, номер и наименование правового акта).</w:t>
      </w:r>
    </w:p>
    <w:p w:rsidR="00CA434C" w:rsidRDefault="00CA434C" w:rsidP="006B3E46">
      <w:pPr>
        <w:rPr>
          <w:rFonts w:ascii="Times New Roman" w:hAnsi="Times New Roman"/>
          <w:sz w:val="28"/>
          <w:szCs w:val="28"/>
        </w:rPr>
      </w:pPr>
    </w:p>
    <w:p w:rsidR="00CA434C" w:rsidRDefault="00CA434C" w:rsidP="006B3E46">
      <w:pPr>
        <w:rPr>
          <w:rFonts w:ascii="Times New Roman" w:hAnsi="Times New Roman"/>
          <w:sz w:val="28"/>
          <w:szCs w:val="28"/>
        </w:rPr>
      </w:pPr>
    </w:p>
    <w:p w:rsidR="006B3E46" w:rsidRPr="006A40BA" w:rsidRDefault="006B3E46" w:rsidP="006B3E46">
      <w:pPr>
        <w:rPr>
          <w:rFonts w:ascii="Times New Roman" w:hAnsi="Times New Roman"/>
          <w:sz w:val="28"/>
          <w:szCs w:val="28"/>
        </w:rPr>
      </w:pPr>
      <w:r w:rsidRPr="006A40BA">
        <w:rPr>
          <w:rFonts w:ascii="Times New Roman" w:hAnsi="Times New Roman"/>
          <w:sz w:val="28"/>
          <w:szCs w:val="28"/>
        </w:rPr>
        <w:t xml:space="preserve">Руководитель </w:t>
      </w:r>
      <w:r w:rsidR="00C43455">
        <w:rPr>
          <w:rFonts w:ascii="Times New Roman" w:hAnsi="Times New Roman"/>
          <w:sz w:val="28"/>
          <w:szCs w:val="28"/>
        </w:rPr>
        <w:t>А</w:t>
      </w:r>
      <w:r w:rsidRPr="006A40BA">
        <w:rPr>
          <w:rFonts w:ascii="Times New Roman" w:hAnsi="Times New Roman"/>
          <w:sz w:val="28"/>
          <w:szCs w:val="28"/>
        </w:rPr>
        <w:t>дминистрации                  ____________ __________________</w:t>
      </w:r>
    </w:p>
    <w:p w:rsidR="006B3E46" w:rsidRPr="006A40BA" w:rsidRDefault="006B3E46" w:rsidP="006B3E46">
      <w:pPr>
        <w:rPr>
          <w:rFonts w:ascii="Times New Roman" w:hAnsi="Times New Roman"/>
          <w:sz w:val="28"/>
          <w:szCs w:val="28"/>
        </w:rPr>
      </w:pPr>
      <w:r w:rsidRPr="006A40BA">
        <w:rPr>
          <w:rFonts w:ascii="Times New Roman" w:hAnsi="Times New Roman"/>
          <w:sz w:val="28"/>
          <w:szCs w:val="28"/>
        </w:rPr>
        <w:t xml:space="preserve">(уполномоченное </w:t>
      </w:r>
      <w:proofErr w:type="gramStart"/>
      <w:r w:rsidRPr="006A40BA">
        <w:rPr>
          <w:rFonts w:ascii="Times New Roman" w:hAnsi="Times New Roman"/>
          <w:sz w:val="28"/>
          <w:szCs w:val="28"/>
        </w:rPr>
        <w:t xml:space="preserve">лицо)   </w:t>
      </w:r>
      <w:proofErr w:type="gramEnd"/>
      <w:r w:rsidRPr="006A40BA">
        <w:rPr>
          <w:rFonts w:ascii="Times New Roman" w:hAnsi="Times New Roman"/>
          <w:sz w:val="28"/>
          <w:szCs w:val="28"/>
        </w:rPr>
        <w:t xml:space="preserve">                           (подпись)    (фамилия, инициалы)</w:t>
      </w:r>
    </w:p>
    <w:p w:rsidR="006B3E46" w:rsidRPr="00145FE6" w:rsidRDefault="006B3E46" w:rsidP="00080FD4">
      <w:pPr>
        <w:rPr>
          <w:rFonts w:ascii="Times New Roman" w:hAnsi="Times New Roman" w:cs="Times New Roman"/>
          <w:sz w:val="28"/>
          <w:szCs w:val="28"/>
        </w:rPr>
      </w:pPr>
      <w:r w:rsidRPr="006A40BA">
        <w:rPr>
          <w:rFonts w:ascii="Times New Roman" w:hAnsi="Times New Roman"/>
          <w:sz w:val="28"/>
          <w:szCs w:val="28"/>
        </w:rPr>
        <w:tab/>
      </w:r>
      <w:r w:rsidRPr="006A40BA">
        <w:rPr>
          <w:rFonts w:ascii="Times New Roman" w:hAnsi="Times New Roman"/>
          <w:sz w:val="28"/>
          <w:szCs w:val="28"/>
        </w:rPr>
        <w:tab/>
      </w:r>
      <w:r w:rsidRPr="006A40BA">
        <w:rPr>
          <w:rFonts w:ascii="Times New Roman" w:hAnsi="Times New Roman"/>
          <w:sz w:val="28"/>
          <w:szCs w:val="28"/>
        </w:rPr>
        <w:tab/>
      </w:r>
      <w:r w:rsidRPr="006A40BA">
        <w:rPr>
          <w:rFonts w:ascii="Times New Roman" w:hAnsi="Times New Roman"/>
          <w:sz w:val="28"/>
          <w:szCs w:val="28"/>
        </w:rPr>
        <w:tab/>
        <w:t>М.П.</w:t>
      </w:r>
    </w:p>
    <w:p w:rsidR="005E190B" w:rsidRDefault="005E190B" w:rsidP="006B3E46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A434C" w:rsidRDefault="00CA434C" w:rsidP="006B3E46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A434C" w:rsidRDefault="00CA434C" w:rsidP="006B3E46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A434C" w:rsidRDefault="00CA434C" w:rsidP="006B3E46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A434C" w:rsidRDefault="00CA434C" w:rsidP="006B3E46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BC3568" w:rsidRDefault="00BC3568" w:rsidP="006B3E46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BC3568" w:rsidRDefault="00BC3568" w:rsidP="006B3E46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A434C" w:rsidRDefault="00CA434C" w:rsidP="006B3E46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A434C" w:rsidRDefault="00CA434C" w:rsidP="006B3E46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B3E46" w:rsidRPr="00145FE6" w:rsidRDefault="006B3E46" w:rsidP="006B3E46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Приложение  7</w:t>
      </w:r>
      <w:proofErr w:type="gramEnd"/>
    </w:p>
    <w:p w:rsidR="00B45E96" w:rsidRPr="00CA045D" w:rsidRDefault="00B45E96" w:rsidP="00B45E96">
      <w:pPr>
        <w:ind w:left="4395"/>
        <w:jc w:val="center"/>
        <w:rPr>
          <w:rFonts w:ascii="Times New Roman" w:hAnsi="Times New Roman" w:cs="Times New Roman"/>
        </w:rPr>
      </w:pPr>
      <w:r w:rsidRPr="00CA045D">
        <w:rPr>
          <w:rFonts w:ascii="Times New Roman" w:hAnsi="Times New Roman" w:cs="Times New Roman"/>
        </w:rPr>
        <w:t xml:space="preserve">к Административному регламенту </w:t>
      </w:r>
      <w:r w:rsidRPr="00CA045D">
        <w:rPr>
          <w:rFonts w:ascii="Times New Roman" w:hAnsi="Times New Roman"/>
        </w:rPr>
        <w:t xml:space="preserve">предоставления </w:t>
      </w:r>
      <w:r w:rsidRPr="00CA045D">
        <w:rPr>
          <w:rFonts w:ascii="Times New Roman" w:hAnsi="Times New Roman" w:cs="Times New Roman"/>
        </w:rPr>
        <w:t xml:space="preserve">Администрацией муниципального района </w:t>
      </w:r>
      <w:proofErr w:type="spellStart"/>
      <w:r w:rsidRPr="00CA045D">
        <w:rPr>
          <w:rFonts w:ascii="Times New Roman" w:hAnsi="Times New Roman" w:cs="Times New Roman"/>
        </w:rPr>
        <w:t>Похвистневский</w:t>
      </w:r>
      <w:proofErr w:type="spellEnd"/>
      <w:r w:rsidRPr="00CA045D">
        <w:rPr>
          <w:rFonts w:ascii="Times New Roman" w:hAnsi="Times New Roman" w:cs="Times New Roman"/>
        </w:rPr>
        <w:t xml:space="preserve"> Самарской области</w:t>
      </w:r>
      <w:r w:rsidRPr="00CA045D">
        <w:rPr>
          <w:rFonts w:ascii="Times New Roman" w:hAnsi="Times New Roman"/>
        </w:rPr>
        <w:t xml:space="preserve"> муниципальной услуги «</w:t>
      </w:r>
      <w:r w:rsidRPr="00CA045D">
        <w:rPr>
          <w:rFonts w:ascii="Times New Roman" w:hAnsi="Times New Roman" w:cs="Times New Roman"/>
        </w:rPr>
        <w:t>Выдача градостроительных планов земельных участков для проектирования объектов капитального строительства</w:t>
      </w:r>
      <w:r w:rsidR="007F51FE">
        <w:rPr>
          <w:rFonts w:ascii="Times New Roman" w:hAnsi="Times New Roman" w:cs="Times New Roman"/>
        </w:rPr>
        <w:t>»</w:t>
      </w:r>
      <w:r w:rsidRPr="00CA045D">
        <w:rPr>
          <w:rFonts w:ascii="Times New Roman" w:hAnsi="Times New Roman"/>
        </w:rPr>
        <w:t xml:space="preserve"> на территории </w:t>
      </w:r>
      <w:r w:rsidRPr="001254D6">
        <w:rPr>
          <w:rFonts w:ascii="Times New Roman" w:hAnsi="Times New Roman" w:cs="Times New Roman"/>
        </w:rPr>
        <w:t xml:space="preserve">муниципального </w:t>
      </w:r>
      <w:r>
        <w:rPr>
          <w:rFonts w:ascii="Times New Roman" w:hAnsi="Times New Roman" w:cs="Times New Roman"/>
        </w:rPr>
        <w:t xml:space="preserve">района </w:t>
      </w:r>
      <w:proofErr w:type="spellStart"/>
      <w:r>
        <w:rPr>
          <w:rFonts w:ascii="Times New Roman" w:hAnsi="Times New Roman" w:cs="Times New Roman"/>
        </w:rPr>
        <w:t>Похвистневский</w:t>
      </w:r>
      <w:proofErr w:type="spellEnd"/>
      <w:r>
        <w:rPr>
          <w:rFonts w:ascii="Times New Roman" w:hAnsi="Times New Roman" w:cs="Times New Roman"/>
        </w:rPr>
        <w:t xml:space="preserve"> Самарской области</w:t>
      </w:r>
    </w:p>
    <w:p w:rsidR="006B3E46" w:rsidRPr="00145FE6" w:rsidRDefault="006B3E46" w:rsidP="006B3E4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B3E46" w:rsidRPr="00145FE6" w:rsidRDefault="006B3E46" w:rsidP="006B3E46">
      <w:pPr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>Бланк уполномоченного органа</w:t>
      </w:r>
    </w:p>
    <w:p w:rsidR="006B3E46" w:rsidRPr="00613A16" w:rsidRDefault="006B3E46" w:rsidP="006B3E4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613A16"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6B3E46" w:rsidRPr="00613A16" w:rsidRDefault="006B3E46" w:rsidP="006B3E4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613A16">
        <w:rPr>
          <w:rFonts w:ascii="Times New Roman" w:hAnsi="Times New Roman" w:cs="Times New Roman"/>
          <w:sz w:val="28"/>
          <w:szCs w:val="28"/>
        </w:rPr>
        <w:t xml:space="preserve">наименование и почтовый адрес </w:t>
      </w:r>
    </w:p>
    <w:p w:rsidR="006B3E46" w:rsidRPr="00613A16" w:rsidRDefault="006B3E46" w:rsidP="006B3E4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613A16">
        <w:rPr>
          <w:rFonts w:ascii="Times New Roman" w:hAnsi="Times New Roman" w:cs="Times New Roman"/>
          <w:sz w:val="28"/>
          <w:szCs w:val="28"/>
        </w:rPr>
        <w:t>получателя муниципальной услуги</w:t>
      </w:r>
    </w:p>
    <w:p w:rsidR="006B3E46" w:rsidRPr="00613A16" w:rsidRDefault="006B3E46" w:rsidP="006B3E46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613A16">
        <w:rPr>
          <w:rFonts w:ascii="Times New Roman" w:hAnsi="Times New Roman" w:cs="Times New Roman"/>
          <w:i/>
          <w:sz w:val="28"/>
          <w:szCs w:val="28"/>
        </w:rPr>
        <w:t xml:space="preserve"> (для юридических лиц) </w:t>
      </w:r>
    </w:p>
    <w:p w:rsidR="006B3E46" w:rsidRPr="00613A16" w:rsidRDefault="006B3E46" w:rsidP="006B3E46">
      <w:pPr>
        <w:ind w:left="3828"/>
        <w:jc w:val="center"/>
        <w:rPr>
          <w:rFonts w:ascii="Times New Roman" w:hAnsi="Times New Roman" w:cs="Times New Roman"/>
          <w:sz w:val="28"/>
          <w:szCs w:val="28"/>
        </w:rPr>
      </w:pPr>
      <w:r w:rsidRPr="00613A16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6B3E46" w:rsidRPr="00613A16" w:rsidRDefault="006B3E46" w:rsidP="006B3E4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613A16">
        <w:rPr>
          <w:rFonts w:ascii="Times New Roman" w:hAnsi="Times New Roman" w:cs="Times New Roman"/>
          <w:sz w:val="28"/>
          <w:szCs w:val="28"/>
        </w:rPr>
        <w:t xml:space="preserve">ФИО, почтовый адрес получателя </w:t>
      </w:r>
    </w:p>
    <w:p w:rsidR="006B3E46" w:rsidRPr="00613A16" w:rsidRDefault="006B3E46" w:rsidP="006B3E46">
      <w:pPr>
        <w:ind w:left="3828"/>
        <w:jc w:val="right"/>
        <w:rPr>
          <w:rFonts w:ascii="Times New Roman" w:hAnsi="Times New Roman" w:cs="Times New Roman"/>
          <w:sz w:val="28"/>
          <w:szCs w:val="28"/>
        </w:rPr>
      </w:pPr>
      <w:r w:rsidRPr="00613A16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</w:p>
    <w:p w:rsidR="006B3E46" w:rsidRPr="00145FE6" w:rsidRDefault="006B3E46" w:rsidP="006B3E46">
      <w:pPr>
        <w:ind w:left="3828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613A16">
        <w:rPr>
          <w:rFonts w:ascii="Times New Roman" w:hAnsi="Times New Roman" w:cs="Times New Roman"/>
          <w:i/>
          <w:sz w:val="28"/>
          <w:szCs w:val="28"/>
        </w:rPr>
        <w:t>(для физических лиц</w:t>
      </w:r>
      <w:r w:rsidRPr="00145FE6">
        <w:rPr>
          <w:rFonts w:ascii="Times New Roman" w:hAnsi="Times New Roman" w:cs="Times New Roman"/>
          <w:i/>
          <w:sz w:val="28"/>
          <w:szCs w:val="28"/>
        </w:rPr>
        <w:t xml:space="preserve">)  </w:t>
      </w:r>
    </w:p>
    <w:p w:rsidR="006B3E46" w:rsidRPr="00145FE6" w:rsidRDefault="006B3E46" w:rsidP="006B3E46">
      <w:pPr>
        <w:rPr>
          <w:rFonts w:ascii="Times New Roman" w:hAnsi="Times New Roman" w:cs="Times New Roman"/>
          <w:sz w:val="28"/>
          <w:szCs w:val="28"/>
        </w:rPr>
      </w:pPr>
    </w:p>
    <w:p w:rsidR="006B3E46" w:rsidRPr="00145FE6" w:rsidRDefault="006B3E46" w:rsidP="006B3E46">
      <w:pPr>
        <w:jc w:val="center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>УВЕДОМЛЕНИЕ</w:t>
      </w:r>
    </w:p>
    <w:p w:rsidR="006B3E46" w:rsidRPr="00145FE6" w:rsidRDefault="006B3E46" w:rsidP="006B3E46">
      <w:pPr>
        <w:jc w:val="center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 xml:space="preserve">об отказе в предоставлении </w:t>
      </w:r>
      <w:r w:rsidRPr="00AD5AD3">
        <w:rPr>
          <w:rFonts w:ascii="Times New Roman" w:hAnsi="Times New Roman"/>
          <w:sz w:val="28"/>
          <w:szCs w:val="28"/>
        </w:rPr>
        <w:t>муниципальной услуги</w:t>
      </w:r>
    </w:p>
    <w:p w:rsidR="006B3E46" w:rsidRPr="00145FE6" w:rsidRDefault="006B3E46" w:rsidP="006B3E46">
      <w:pPr>
        <w:pStyle w:val="ConsPlusNormal"/>
        <w:widowControl/>
        <w:ind w:left="7797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B3E46" w:rsidRPr="00145FE6" w:rsidRDefault="006B3E46" w:rsidP="006B3E46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>Вам, _____________________________________________,</w:t>
      </w:r>
    </w:p>
    <w:p w:rsidR="006B3E46" w:rsidRPr="00145FE6" w:rsidRDefault="006B3E46" w:rsidP="006B3E4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145FE6">
        <w:rPr>
          <w:rFonts w:ascii="Times New Roman" w:hAnsi="Times New Roman" w:cs="Times New Roman"/>
          <w:i/>
          <w:sz w:val="28"/>
          <w:szCs w:val="28"/>
        </w:rPr>
        <w:t xml:space="preserve">(наименование – для заявителя – юридического лица, </w:t>
      </w:r>
    </w:p>
    <w:p w:rsidR="006B3E46" w:rsidRPr="00145FE6" w:rsidRDefault="006B3E46" w:rsidP="006B3E4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145FE6">
        <w:rPr>
          <w:rFonts w:ascii="Times New Roman" w:hAnsi="Times New Roman" w:cs="Times New Roman"/>
          <w:i/>
          <w:sz w:val="28"/>
          <w:szCs w:val="28"/>
        </w:rPr>
        <w:t>фамилия, имя, отчество – для заявителя – физического лица)</w:t>
      </w:r>
    </w:p>
    <w:p w:rsidR="006B3E46" w:rsidRPr="00145FE6" w:rsidRDefault="006B3E46" w:rsidP="006B3E46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B3E46" w:rsidRPr="00145FE6" w:rsidRDefault="006B3E46" w:rsidP="006B3E46">
      <w:pPr>
        <w:pBdr>
          <w:bottom w:val="single" w:sz="12" w:space="1" w:color="auto"/>
        </w:pBdr>
        <w:ind w:firstLine="709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 w:cs="Times New Roman"/>
          <w:sz w:val="28"/>
          <w:szCs w:val="28"/>
        </w:rPr>
        <w:t xml:space="preserve">отказано в предоставлении </w:t>
      </w:r>
      <w:r w:rsidRPr="00AD5AD3">
        <w:rPr>
          <w:rFonts w:ascii="Times New Roman" w:hAnsi="Times New Roman"/>
          <w:sz w:val="28"/>
          <w:szCs w:val="28"/>
        </w:rPr>
        <w:t xml:space="preserve">муниципальной услуги </w:t>
      </w:r>
      <w:r w:rsidRPr="00145FE6">
        <w:rPr>
          <w:rFonts w:ascii="Times New Roman" w:hAnsi="Times New Roman" w:cs="Times New Roman"/>
          <w:sz w:val="28"/>
          <w:szCs w:val="28"/>
        </w:rPr>
        <w:t>по выдаче градостроительного плана земельного участка</w:t>
      </w:r>
      <w:r w:rsidRPr="00145FE6">
        <w:rPr>
          <w:rFonts w:ascii="Times New Roman" w:hAnsi="Times New Roman"/>
          <w:sz w:val="28"/>
          <w:szCs w:val="28"/>
        </w:rPr>
        <w:t xml:space="preserve"> по следующему основанию (основаниям):</w:t>
      </w:r>
    </w:p>
    <w:p w:rsidR="006B3E46" w:rsidRPr="00145FE6" w:rsidRDefault="006B3E46" w:rsidP="006B3E46">
      <w:pPr>
        <w:pBdr>
          <w:bottom w:val="single" w:sz="12" w:space="1" w:color="auto"/>
        </w:pBd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B3E46" w:rsidRPr="00145FE6" w:rsidRDefault="006B3E46" w:rsidP="006B3E4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45FE6">
        <w:rPr>
          <w:rFonts w:ascii="Times New Roman" w:hAnsi="Times New Roman"/>
          <w:sz w:val="28"/>
          <w:szCs w:val="28"/>
        </w:rPr>
        <w:t>(</w:t>
      </w:r>
      <w:r w:rsidRPr="00145FE6">
        <w:rPr>
          <w:rFonts w:ascii="Times New Roman" w:hAnsi="Times New Roman"/>
          <w:i/>
          <w:sz w:val="28"/>
          <w:szCs w:val="28"/>
        </w:rPr>
        <w:t xml:space="preserve">основание или основания отказа в </w:t>
      </w:r>
      <w:r w:rsidRPr="007D5B1F">
        <w:rPr>
          <w:rFonts w:ascii="Times New Roman" w:hAnsi="Times New Roman"/>
          <w:i/>
          <w:sz w:val="28"/>
          <w:szCs w:val="28"/>
        </w:rPr>
        <w:t>предоставлении муниципальной услуги</w:t>
      </w:r>
      <w:r w:rsidRPr="00145FE6">
        <w:rPr>
          <w:rFonts w:ascii="Times New Roman" w:hAnsi="Times New Roman"/>
          <w:sz w:val="28"/>
          <w:szCs w:val="28"/>
        </w:rPr>
        <w:t>)</w:t>
      </w:r>
    </w:p>
    <w:p w:rsidR="006B3E46" w:rsidRPr="00145FE6" w:rsidRDefault="006B3E46" w:rsidP="006B3E4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6B3E46" w:rsidRPr="006A40BA" w:rsidRDefault="006B3E46" w:rsidP="006B3E46">
      <w:pPr>
        <w:rPr>
          <w:rFonts w:ascii="Times New Roman" w:hAnsi="Times New Roman"/>
          <w:sz w:val="28"/>
          <w:szCs w:val="28"/>
        </w:rPr>
      </w:pPr>
      <w:r w:rsidRPr="006A40BA">
        <w:rPr>
          <w:rFonts w:ascii="Times New Roman" w:hAnsi="Times New Roman"/>
          <w:sz w:val="28"/>
          <w:szCs w:val="28"/>
        </w:rPr>
        <w:t xml:space="preserve">Руководитель </w:t>
      </w:r>
      <w:r w:rsidR="00C43455">
        <w:rPr>
          <w:rFonts w:ascii="Times New Roman" w:hAnsi="Times New Roman"/>
          <w:sz w:val="28"/>
          <w:szCs w:val="28"/>
        </w:rPr>
        <w:t>А</w:t>
      </w:r>
      <w:r w:rsidRPr="006A40BA">
        <w:rPr>
          <w:rFonts w:ascii="Times New Roman" w:hAnsi="Times New Roman"/>
          <w:sz w:val="28"/>
          <w:szCs w:val="28"/>
        </w:rPr>
        <w:t>дминистрации                  ____________ __________________</w:t>
      </w:r>
    </w:p>
    <w:p w:rsidR="006B3E46" w:rsidRPr="006A40BA" w:rsidRDefault="006B3E46" w:rsidP="006B3E46">
      <w:pPr>
        <w:rPr>
          <w:rFonts w:ascii="Times New Roman" w:hAnsi="Times New Roman"/>
          <w:sz w:val="28"/>
          <w:szCs w:val="28"/>
        </w:rPr>
      </w:pPr>
      <w:r w:rsidRPr="006A40BA">
        <w:rPr>
          <w:rFonts w:ascii="Times New Roman" w:hAnsi="Times New Roman"/>
          <w:sz w:val="28"/>
          <w:szCs w:val="28"/>
        </w:rPr>
        <w:t xml:space="preserve">(уполномоченное </w:t>
      </w:r>
      <w:proofErr w:type="gramStart"/>
      <w:r w:rsidRPr="006A40BA">
        <w:rPr>
          <w:rFonts w:ascii="Times New Roman" w:hAnsi="Times New Roman"/>
          <w:sz w:val="28"/>
          <w:szCs w:val="28"/>
        </w:rPr>
        <w:t xml:space="preserve">лицо)   </w:t>
      </w:r>
      <w:proofErr w:type="gramEnd"/>
      <w:r w:rsidRPr="006A40BA">
        <w:rPr>
          <w:rFonts w:ascii="Times New Roman" w:hAnsi="Times New Roman"/>
          <w:sz w:val="28"/>
          <w:szCs w:val="28"/>
        </w:rPr>
        <w:t xml:space="preserve">                           (подпись)    (фамилия, инициалы)</w:t>
      </w:r>
    </w:p>
    <w:p w:rsidR="006B3E46" w:rsidRDefault="006B3E46" w:rsidP="006B3E46">
      <w:pPr>
        <w:rPr>
          <w:rFonts w:ascii="Times New Roman" w:hAnsi="Times New Roman" w:cs="Times New Roman"/>
          <w:sz w:val="28"/>
          <w:szCs w:val="28"/>
        </w:rPr>
      </w:pPr>
      <w:r w:rsidRPr="006A40BA">
        <w:rPr>
          <w:rFonts w:ascii="Times New Roman" w:hAnsi="Times New Roman"/>
          <w:sz w:val="28"/>
          <w:szCs w:val="28"/>
        </w:rPr>
        <w:tab/>
      </w:r>
      <w:r w:rsidRPr="006A40BA">
        <w:rPr>
          <w:rFonts w:ascii="Times New Roman" w:hAnsi="Times New Roman"/>
          <w:sz w:val="28"/>
          <w:szCs w:val="28"/>
        </w:rPr>
        <w:tab/>
      </w:r>
      <w:r w:rsidRPr="006A40BA">
        <w:rPr>
          <w:rFonts w:ascii="Times New Roman" w:hAnsi="Times New Roman"/>
          <w:sz w:val="28"/>
          <w:szCs w:val="28"/>
        </w:rPr>
        <w:tab/>
      </w:r>
      <w:r w:rsidRPr="006A40BA">
        <w:rPr>
          <w:rFonts w:ascii="Times New Roman" w:hAnsi="Times New Roman"/>
          <w:sz w:val="28"/>
          <w:szCs w:val="28"/>
        </w:rPr>
        <w:tab/>
        <w:t>М.П.</w:t>
      </w:r>
    </w:p>
    <w:sectPr w:rsidR="006B3E46" w:rsidSect="00D06F78">
      <w:pgSz w:w="11906" w:h="16838"/>
      <w:pgMar w:top="851" w:right="851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7D91" w:rsidRDefault="00307D91" w:rsidP="006B3E46">
      <w:r>
        <w:separator/>
      </w:r>
    </w:p>
  </w:endnote>
  <w:endnote w:type="continuationSeparator" w:id="0">
    <w:p w:rsidR="00307D91" w:rsidRDefault="00307D91" w:rsidP="006B3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 CY">
    <w:altName w:val="Lucida Console"/>
    <w:charset w:val="59"/>
    <w:family w:val="auto"/>
    <w:pitch w:val="variable"/>
    <w:sig w:usb0="E1000AEF" w:usb1="5000A1FF" w:usb2="00000000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7D91" w:rsidRDefault="00307D91" w:rsidP="006B3E46">
      <w:r>
        <w:separator/>
      </w:r>
    </w:p>
  </w:footnote>
  <w:footnote w:type="continuationSeparator" w:id="0">
    <w:p w:rsidR="00307D91" w:rsidRDefault="00307D91" w:rsidP="006B3E46">
      <w:r>
        <w:continuationSeparator/>
      </w:r>
    </w:p>
  </w:footnote>
  <w:footnote w:id="1">
    <w:p w:rsidR="0000559C" w:rsidRPr="007A4387" w:rsidRDefault="0000559C" w:rsidP="006B3E46">
      <w:pPr>
        <w:pStyle w:val="af5"/>
        <w:jc w:val="both"/>
        <w:rPr>
          <w:sz w:val="20"/>
          <w:szCs w:val="20"/>
        </w:rPr>
      </w:pPr>
      <w:r w:rsidRPr="007A4387">
        <w:rPr>
          <w:rStyle w:val="af7"/>
          <w:sz w:val="20"/>
          <w:szCs w:val="20"/>
        </w:rPr>
        <w:footnoteRef/>
      </w:r>
      <w:r w:rsidRPr="007A4387">
        <w:rPr>
          <w:sz w:val="20"/>
          <w:szCs w:val="20"/>
        </w:rPr>
        <w:t xml:space="preserve"> Указываются в целях подготовки уполномоченным органом обращений в организации, осуществляющие эксплуатацию сетей инженерно-технического обеспечения, к которым планируется подключение объектов капитального строительства, с запросом о получении информации о технических условиях подключения к соответствующим сетям при условии, что соответствующий земельный участок находится в государственной или муниципальной собственности.</w:t>
      </w:r>
    </w:p>
  </w:footnote>
  <w:footnote w:id="2">
    <w:p w:rsidR="0000559C" w:rsidRPr="007A4387" w:rsidRDefault="0000559C" w:rsidP="006B3E46">
      <w:pPr>
        <w:pStyle w:val="af5"/>
        <w:jc w:val="both"/>
        <w:rPr>
          <w:sz w:val="20"/>
          <w:szCs w:val="20"/>
        </w:rPr>
      </w:pPr>
      <w:r w:rsidRPr="007A4387">
        <w:rPr>
          <w:rStyle w:val="af7"/>
          <w:sz w:val="20"/>
          <w:szCs w:val="20"/>
        </w:rPr>
        <w:footnoteRef/>
      </w:r>
      <w:r w:rsidRPr="007A4387">
        <w:rPr>
          <w:sz w:val="20"/>
          <w:szCs w:val="20"/>
        </w:rPr>
        <w:t xml:space="preserve"> Указывается в случае планируемого обеспечения предполагаемого к строительству объекта капитального строительства газоснабжением при условии, что соответствующий земельный участок находится в государственной или муниципальной собственности.</w:t>
      </w:r>
    </w:p>
  </w:footnote>
  <w:footnote w:id="3">
    <w:p w:rsidR="0000559C" w:rsidRPr="007A4387" w:rsidRDefault="0000559C" w:rsidP="006B3E46">
      <w:pPr>
        <w:pStyle w:val="af5"/>
        <w:rPr>
          <w:sz w:val="20"/>
          <w:szCs w:val="20"/>
        </w:rPr>
      </w:pPr>
      <w:r w:rsidRPr="007A4387">
        <w:rPr>
          <w:rStyle w:val="af7"/>
          <w:sz w:val="20"/>
          <w:szCs w:val="20"/>
        </w:rPr>
        <w:footnoteRef/>
      </w:r>
      <w:r w:rsidRPr="007A4387">
        <w:rPr>
          <w:sz w:val="20"/>
          <w:szCs w:val="20"/>
        </w:rPr>
        <w:t xml:space="preserve"> Указывается в случае, если заявителем является физическое лицо.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377A3"/>
    <w:multiLevelType w:val="hybridMultilevel"/>
    <w:tmpl w:val="203A9E1E"/>
    <w:lvl w:ilvl="0" w:tplc="C2A25ED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3539DE"/>
    <w:multiLevelType w:val="hybridMultilevel"/>
    <w:tmpl w:val="C37C0174"/>
    <w:lvl w:ilvl="0" w:tplc="A25C27A2"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69B1FAD"/>
    <w:multiLevelType w:val="hybridMultilevel"/>
    <w:tmpl w:val="807C8AA6"/>
    <w:lvl w:ilvl="0" w:tplc="946C84DC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06CE4010"/>
    <w:multiLevelType w:val="hybridMultilevel"/>
    <w:tmpl w:val="90C8E966"/>
    <w:lvl w:ilvl="0" w:tplc="4AB69E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BE75148"/>
    <w:multiLevelType w:val="hybridMultilevel"/>
    <w:tmpl w:val="E1DA1CE0"/>
    <w:lvl w:ilvl="0" w:tplc="6662318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C57116D"/>
    <w:multiLevelType w:val="hybridMultilevel"/>
    <w:tmpl w:val="0F1C1654"/>
    <w:lvl w:ilvl="0" w:tplc="256AB4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FCD58CE"/>
    <w:multiLevelType w:val="hybridMultilevel"/>
    <w:tmpl w:val="49B07C8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802296"/>
    <w:multiLevelType w:val="hybridMultilevel"/>
    <w:tmpl w:val="4F94616A"/>
    <w:lvl w:ilvl="0" w:tplc="0BD0806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44B40D9"/>
    <w:multiLevelType w:val="hybridMultilevel"/>
    <w:tmpl w:val="7E4494A0"/>
    <w:lvl w:ilvl="0" w:tplc="0CCC45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5045CDE"/>
    <w:multiLevelType w:val="hybridMultilevel"/>
    <w:tmpl w:val="39D8A462"/>
    <w:lvl w:ilvl="0" w:tplc="D7266A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65616D2"/>
    <w:multiLevelType w:val="hybridMultilevel"/>
    <w:tmpl w:val="EB7A5F00"/>
    <w:lvl w:ilvl="0" w:tplc="6E7A99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CB15B86"/>
    <w:multiLevelType w:val="hybridMultilevel"/>
    <w:tmpl w:val="49B07C8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6A1AC6"/>
    <w:multiLevelType w:val="hybridMultilevel"/>
    <w:tmpl w:val="C7F0BF28"/>
    <w:lvl w:ilvl="0" w:tplc="E342F1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7145A01"/>
    <w:multiLevelType w:val="hybridMultilevel"/>
    <w:tmpl w:val="3F7010E0"/>
    <w:lvl w:ilvl="0" w:tplc="74069FB2">
      <w:start w:val="1"/>
      <w:numFmt w:val="decimal"/>
      <w:lvlText w:val="%1."/>
      <w:lvlJc w:val="left"/>
      <w:pPr>
        <w:ind w:left="0" w:firstLine="709"/>
      </w:pPr>
      <w:rPr>
        <w:rFonts w:hint="default"/>
        <w:i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9DF528F"/>
    <w:multiLevelType w:val="hybridMultilevel"/>
    <w:tmpl w:val="DC30DC3E"/>
    <w:lvl w:ilvl="0" w:tplc="CD58354A">
      <w:start w:val="5"/>
      <w:numFmt w:val="bullet"/>
      <w:lvlText w:val="-"/>
      <w:lvlJc w:val="left"/>
      <w:pPr>
        <w:ind w:left="0" w:firstLine="708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1F6542"/>
    <w:multiLevelType w:val="hybridMultilevel"/>
    <w:tmpl w:val="A6B62564"/>
    <w:lvl w:ilvl="0" w:tplc="D388A3E6">
      <w:start w:val="2"/>
      <w:numFmt w:val="bullet"/>
      <w:lvlText w:val="-"/>
      <w:lvlJc w:val="left"/>
      <w:pPr>
        <w:ind w:left="0" w:firstLine="789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C65C46"/>
    <w:multiLevelType w:val="hybridMultilevel"/>
    <w:tmpl w:val="9E105882"/>
    <w:lvl w:ilvl="0" w:tplc="E5D001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7B94A55"/>
    <w:multiLevelType w:val="hybridMultilevel"/>
    <w:tmpl w:val="88B86E74"/>
    <w:lvl w:ilvl="0" w:tplc="CCC2AF24">
      <w:start w:val="1"/>
      <w:numFmt w:val="decimal"/>
      <w:lvlText w:val="%1)"/>
      <w:lvlJc w:val="left"/>
      <w:pPr>
        <w:tabs>
          <w:tab w:val="num" w:pos="1440"/>
        </w:tabs>
        <w:ind w:left="1440" w:hanging="9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8" w15:restartNumberingAfterBreak="0">
    <w:nsid w:val="489C5E12"/>
    <w:multiLevelType w:val="hybridMultilevel"/>
    <w:tmpl w:val="766EF77E"/>
    <w:lvl w:ilvl="0" w:tplc="D720A124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9" w15:restartNumberingAfterBreak="0">
    <w:nsid w:val="490202DA"/>
    <w:multiLevelType w:val="hybridMultilevel"/>
    <w:tmpl w:val="098CBB4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EB62EB"/>
    <w:multiLevelType w:val="hybridMultilevel"/>
    <w:tmpl w:val="36E0C1E2"/>
    <w:lvl w:ilvl="0" w:tplc="3C2CEE3C">
      <w:start w:val="1"/>
      <w:numFmt w:val="decimal"/>
      <w:lvlText w:val="%1."/>
      <w:lvlJc w:val="left"/>
      <w:pPr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4A0145"/>
    <w:multiLevelType w:val="hybridMultilevel"/>
    <w:tmpl w:val="7848DF8E"/>
    <w:lvl w:ilvl="0" w:tplc="726ABB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DF01D14"/>
    <w:multiLevelType w:val="hybridMultilevel"/>
    <w:tmpl w:val="EC46C196"/>
    <w:lvl w:ilvl="0" w:tplc="C0005D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3602909"/>
    <w:multiLevelType w:val="hybridMultilevel"/>
    <w:tmpl w:val="AD66D2DE"/>
    <w:lvl w:ilvl="0" w:tplc="7BF83F3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5272D1D"/>
    <w:multiLevelType w:val="hybridMultilevel"/>
    <w:tmpl w:val="9E9C6F8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085DEC"/>
    <w:multiLevelType w:val="hybridMultilevel"/>
    <w:tmpl w:val="4A2AA0DE"/>
    <w:lvl w:ilvl="0" w:tplc="324E46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8D96B69"/>
    <w:multiLevelType w:val="hybridMultilevel"/>
    <w:tmpl w:val="9B0C8658"/>
    <w:lvl w:ilvl="0" w:tplc="62DAB9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D6307A6"/>
    <w:multiLevelType w:val="hybridMultilevel"/>
    <w:tmpl w:val="922E69AA"/>
    <w:lvl w:ilvl="0" w:tplc="75EA0814">
      <w:start w:val="1"/>
      <w:numFmt w:val="decimal"/>
      <w:lvlText w:val="%1."/>
      <w:lvlJc w:val="left"/>
      <w:pPr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7"/>
  </w:num>
  <w:num w:numId="3">
    <w:abstractNumId w:val="26"/>
  </w:num>
  <w:num w:numId="4">
    <w:abstractNumId w:val="9"/>
  </w:num>
  <w:num w:numId="5">
    <w:abstractNumId w:val="16"/>
  </w:num>
  <w:num w:numId="6">
    <w:abstractNumId w:val="8"/>
  </w:num>
  <w:num w:numId="7">
    <w:abstractNumId w:val="5"/>
  </w:num>
  <w:num w:numId="8">
    <w:abstractNumId w:val="7"/>
  </w:num>
  <w:num w:numId="9">
    <w:abstractNumId w:val="12"/>
  </w:num>
  <w:num w:numId="10">
    <w:abstractNumId w:val="23"/>
  </w:num>
  <w:num w:numId="11">
    <w:abstractNumId w:val="0"/>
  </w:num>
  <w:num w:numId="12">
    <w:abstractNumId w:val="21"/>
  </w:num>
  <w:num w:numId="13">
    <w:abstractNumId w:val="4"/>
  </w:num>
  <w:num w:numId="14">
    <w:abstractNumId w:val="10"/>
  </w:num>
  <w:num w:numId="15">
    <w:abstractNumId w:val="3"/>
  </w:num>
  <w:num w:numId="16">
    <w:abstractNumId w:val="22"/>
  </w:num>
  <w:num w:numId="17">
    <w:abstractNumId w:val="25"/>
  </w:num>
  <w:num w:numId="18">
    <w:abstractNumId w:val="20"/>
  </w:num>
  <w:num w:numId="19">
    <w:abstractNumId w:val="15"/>
  </w:num>
  <w:num w:numId="20">
    <w:abstractNumId w:val="27"/>
  </w:num>
  <w:num w:numId="21">
    <w:abstractNumId w:val="14"/>
  </w:num>
  <w:num w:numId="22">
    <w:abstractNumId w:val="1"/>
  </w:num>
  <w:num w:numId="23">
    <w:abstractNumId w:val="2"/>
  </w:num>
  <w:num w:numId="24">
    <w:abstractNumId w:val="6"/>
  </w:num>
  <w:num w:numId="25">
    <w:abstractNumId w:val="11"/>
  </w:num>
  <w:num w:numId="26">
    <w:abstractNumId w:val="19"/>
  </w:num>
  <w:num w:numId="27">
    <w:abstractNumId w:val="24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3E46"/>
    <w:rsid w:val="00001697"/>
    <w:rsid w:val="00003344"/>
    <w:rsid w:val="0000559C"/>
    <w:rsid w:val="000106CD"/>
    <w:rsid w:val="000125D2"/>
    <w:rsid w:val="0003425E"/>
    <w:rsid w:val="00065065"/>
    <w:rsid w:val="00080FD4"/>
    <w:rsid w:val="00083A9A"/>
    <w:rsid w:val="00087631"/>
    <w:rsid w:val="000A1523"/>
    <w:rsid w:val="000A59C1"/>
    <w:rsid w:val="000E0F38"/>
    <w:rsid w:val="000F2F47"/>
    <w:rsid w:val="001254D6"/>
    <w:rsid w:val="00130FC6"/>
    <w:rsid w:val="0019334E"/>
    <w:rsid w:val="001C7F84"/>
    <w:rsid w:val="001D247C"/>
    <w:rsid w:val="001F7996"/>
    <w:rsid w:val="002004AF"/>
    <w:rsid w:val="00200A2C"/>
    <w:rsid w:val="00210295"/>
    <w:rsid w:val="0022738F"/>
    <w:rsid w:val="002513D7"/>
    <w:rsid w:val="00265BEE"/>
    <w:rsid w:val="00267C98"/>
    <w:rsid w:val="00287E98"/>
    <w:rsid w:val="002A3AA8"/>
    <w:rsid w:val="002A42D4"/>
    <w:rsid w:val="002C2797"/>
    <w:rsid w:val="002E3964"/>
    <w:rsid w:val="00306154"/>
    <w:rsid w:val="00307D91"/>
    <w:rsid w:val="00311677"/>
    <w:rsid w:val="00331F7C"/>
    <w:rsid w:val="00345B37"/>
    <w:rsid w:val="00360A5A"/>
    <w:rsid w:val="00370AB6"/>
    <w:rsid w:val="00371DEF"/>
    <w:rsid w:val="00377212"/>
    <w:rsid w:val="003854EB"/>
    <w:rsid w:val="003871CC"/>
    <w:rsid w:val="003A6E22"/>
    <w:rsid w:val="003B056F"/>
    <w:rsid w:val="003C2500"/>
    <w:rsid w:val="003C4203"/>
    <w:rsid w:val="003E02A2"/>
    <w:rsid w:val="003E0C2C"/>
    <w:rsid w:val="003F0FFB"/>
    <w:rsid w:val="003F2DBE"/>
    <w:rsid w:val="00414F9A"/>
    <w:rsid w:val="00451D4F"/>
    <w:rsid w:val="00473238"/>
    <w:rsid w:val="004928CF"/>
    <w:rsid w:val="004C262B"/>
    <w:rsid w:val="004D2077"/>
    <w:rsid w:val="004E6D79"/>
    <w:rsid w:val="004F1F4F"/>
    <w:rsid w:val="004F2F34"/>
    <w:rsid w:val="00502625"/>
    <w:rsid w:val="00515F75"/>
    <w:rsid w:val="0054281F"/>
    <w:rsid w:val="00553038"/>
    <w:rsid w:val="005554ED"/>
    <w:rsid w:val="00561A75"/>
    <w:rsid w:val="00577F8C"/>
    <w:rsid w:val="00582098"/>
    <w:rsid w:val="005A1F23"/>
    <w:rsid w:val="005B36A6"/>
    <w:rsid w:val="005B6F93"/>
    <w:rsid w:val="005D09EE"/>
    <w:rsid w:val="005D5BDF"/>
    <w:rsid w:val="005D74D1"/>
    <w:rsid w:val="005E190B"/>
    <w:rsid w:val="005F7749"/>
    <w:rsid w:val="006271C6"/>
    <w:rsid w:val="00666E5C"/>
    <w:rsid w:val="0069752F"/>
    <w:rsid w:val="006B0535"/>
    <w:rsid w:val="006B3E46"/>
    <w:rsid w:val="006E3447"/>
    <w:rsid w:val="007073A2"/>
    <w:rsid w:val="007110B1"/>
    <w:rsid w:val="00751124"/>
    <w:rsid w:val="00752FCC"/>
    <w:rsid w:val="0075444A"/>
    <w:rsid w:val="00762F18"/>
    <w:rsid w:val="007651BC"/>
    <w:rsid w:val="007666BF"/>
    <w:rsid w:val="00767FA2"/>
    <w:rsid w:val="007927EC"/>
    <w:rsid w:val="007A16EC"/>
    <w:rsid w:val="007A3098"/>
    <w:rsid w:val="007A5F57"/>
    <w:rsid w:val="007B5698"/>
    <w:rsid w:val="007E1192"/>
    <w:rsid w:val="007E30CF"/>
    <w:rsid w:val="007E4C99"/>
    <w:rsid w:val="007F51FE"/>
    <w:rsid w:val="0081699D"/>
    <w:rsid w:val="008205A8"/>
    <w:rsid w:val="00843F25"/>
    <w:rsid w:val="00863B93"/>
    <w:rsid w:val="00864399"/>
    <w:rsid w:val="008D3811"/>
    <w:rsid w:val="008E281D"/>
    <w:rsid w:val="008E3EB0"/>
    <w:rsid w:val="008F6DD2"/>
    <w:rsid w:val="00926576"/>
    <w:rsid w:val="009365AA"/>
    <w:rsid w:val="00941391"/>
    <w:rsid w:val="009436FE"/>
    <w:rsid w:val="00953A18"/>
    <w:rsid w:val="009B1DBD"/>
    <w:rsid w:val="009E3E62"/>
    <w:rsid w:val="009F6789"/>
    <w:rsid w:val="00A1183C"/>
    <w:rsid w:val="00A1623B"/>
    <w:rsid w:val="00A251FC"/>
    <w:rsid w:val="00A260C4"/>
    <w:rsid w:val="00A31220"/>
    <w:rsid w:val="00A43D65"/>
    <w:rsid w:val="00A466CF"/>
    <w:rsid w:val="00A6250D"/>
    <w:rsid w:val="00A76759"/>
    <w:rsid w:val="00A80225"/>
    <w:rsid w:val="00A945C3"/>
    <w:rsid w:val="00AA1DC5"/>
    <w:rsid w:val="00AD5292"/>
    <w:rsid w:val="00AE04A5"/>
    <w:rsid w:val="00B32037"/>
    <w:rsid w:val="00B43D0C"/>
    <w:rsid w:val="00B45E96"/>
    <w:rsid w:val="00B714AB"/>
    <w:rsid w:val="00B73D99"/>
    <w:rsid w:val="00B8566D"/>
    <w:rsid w:val="00BA5980"/>
    <w:rsid w:val="00BA5B45"/>
    <w:rsid w:val="00BB1C50"/>
    <w:rsid w:val="00BC3568"/>
    <w:rsid w:val="00BE333C"/>
    <w:rsid w:val="00BF1D77"/>
    <w:rsid w:val="00C0658A"/>
    <w:rsid w:val="00C134F3"/>
    <w:rsid w:val="00C317E4"/>
    <w:rsid w:val="00C349E1"/>
    <w:rsid w:val="00C43455"/>
    <w:rsid w:val="00C445CA"/>
    <w:rsid w:val="00C458CC"/>
    <w:rsid w:val="00C53FAE"/>
    <w:rsid w:val="00C7434D"/>
    <w:rsid w:val="00C85B84"/>
    <w:rsid w:val="00C94086"/>
    <w:rsid w:val="00CA045D"/>
    <w:rsid w:val="00CA0764"/>
    <w:rsid w:val="00CA434C"/>
    <w:rsid w:val="00CB4443"/>
    <w:rsid w:val="00CB7C72"/>
    <w:rsid w:val="00CC4E3F"/>
    <w:rsid w:val="00CD1B2E"/>
    <w:rsid w:val="00CE0451"/>
    <w:rsid w:val="00CE46AE"/>
    <w:rsid w:val="00CF5AA7"/>
    <w:rsid w:val="00D06F78"/>
    <w:rsid w:val="00D3369D"/>
    <w:rsid w:val="00DB7EBF"/>
    <w:rsid w:val="00DF5FA3"/>
    <w:rsid w:val="00E108A7"/>
    <w:rsid w:val="00E14812"/>
    <w:rsid w:val="00E224AE"/>
    <w:rsid w:val="00E40D3B"/>
    <w:rsid w:val="00E45AAA"/>
    <w:rsid w:val="00E751E7"/>
    <w:rsid w:val="00E7552A"/>
    <w:rsid w:val="00E96E77"/>
    <w:rsid w:val="00EB1200"/>
    <w:rsid w:val="00EF4644"/>
    <w:rsid w:val="00F03469"/>
    <w:rsid w:val="00F22CD8"/>
    <w:rsid w:val="00F33FFD"/>
    <w:rsid w:val="00F400DA"/>
    <w:rsid w:val="00F46C30"/>
    <w:rsid w:val="00F664E8"/>
    <w:rsid w:val="00F66ED0"/>
    <w:rsid w:val="00F77562"/>
    <w:rsid w:val="00F964DB"/>
    <w:rsid w:val="00FA61B5"/>
    <w:rsid w:val="00FB14CC"/>
    <w:rsid w:val="00FF2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29072"/>
  <w15:docId w15:val="{E033AA28-A3BB-4872-838E-E2EEB5F91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3E46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B3E4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B3E4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B3E4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B3E4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B3E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B3E4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a3">
    <w:name w:val="Hyperlink"/>
    <w:uiPriority w:val="99"/>
    <w:rsid w:val="006B3E46"/>
    <w:rPr>
      <w:color w:val="0000FF"/>
      <w:u w:val="single"/>
    </w:rPr>
  </w:style>
  <w:style w:type="paragraph" w:styleId="a4">
    <w:name w:val="footer"/>
    <w:basedOn w:val="a"/>
    <w:link w:val="a5"/>
    <w:uiPriority w:val="99"/>
    <w:rsid w:val="006B3E46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</w:rPr>
  </w:style>
  <w:style w:type="character" w:customStyle="1" w:styleId="a5">
    <w:name w:val="Нижний колонтитул Знак"/>
    <w:basedOn w:val="a0"/>
    <w:link w:val="a4"/>
    <w:uiPriority w:val="99"/>
    <w:rsid w:val="006B3E4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uiPriority w:val="99"/>
    <w:rsid w:val="006B3E46"/>
  </w:style>
  <w:style w:type="paragraph" w:styleId="a7">
    <w:name w:val="header"/>
    <w:basedOn w:val="a"/>
    <w:link w:val="a8"/>
    <w:uiPriority w:val="99"/>
    <w:rsid w:val="006B3E46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</w:rPr>
  </w:style>
  <w:style w:type="character" w:customStyle="1" w:styleId="a8">
    <w:name w:val="Верхний колонтитул Знак"/>
    <w:basedOn w:val="a0"/>
    <w:link w:val="a7"/>
    <w:uiPriority w:val="99"/>
    <w:rsid w:val="006B3E4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99"/>
    <w:rsid w:val="006B3E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B3E4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rsid w:val="006B3E46"/>
    <w:rPr>
      <w:rFonts w:ascii="Tahoma" w:eastAsia="Times New Roman" w:hAnsi="Tahoma" w:cs="Times New Roman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sid w:val="006B3E46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B3E4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B3E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c">
    <w:name w:val="annotation reference"/>
    <w:uiPriority w:val="99"/>
    <w:rsid w:val="006B3E46"/>
    <w:rPr>
      <w:sz w:val="18"/>
      <w:szCs w:val="18"/>
    </w:rPr>
  </w:style>
  <w:style w:type="paragraph" w:styleId="ad">
    <w:name w:val="annotation text"/>
    <w:basedOn w:val="a"/>
    <w:link w:val="ae"/>
    <w:uiPriority w:val="99"/>
    <w:rsid w:val="006B3E46"/>
    <w:rPr>
      <w:rFonts w:ascii="Times New Roman" w:eastAsia="Times New Roman" w:hAnsi="Times New Roman" w:cs="Times New Roman"/>
    </w:rPr>
  </w:style>
  <w:style w:type="character" w:customStyle="1" w:styleId="ae">
    <w:name w:val="Текст примечания Знак"/>
    <w:basedOn w:val="a0"/>
    <w:link w:val="ad"/>
    <w:uiPriority w:val="99"/>
    <w:rsid w:val="006B3E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annotation subject"/>
    <w:basedOn w:val="ad"/>
    <w:next w:val="ad"/>
    <w:link w:val="af0"/>
    <w:uiPriority w:val="99"/>
    <w:rsid w:val="006B3E46"/>
    <w:rPr>
      <w:b/>
      <w:bCs/>
      <w:sz w:val="20"/>
      <w:szCs w:val="20"/>
    </w:rPr>
  </w:style>
  <w:style w:type="character" w:customStyle="1" w:styleId="af0">
    <w:name w:val="Тема примечания Знак"/>
    <w:basedOn w:val="ae"/>
    <w:link w:val="af"/>
    <w:uiPriority w:val="99"/>
    <w:rsid w:val="006B3E4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Revision"/>
    <w:hidden/>
    <w:uiPriority w:val="99"/>
    <w:semiHidden/>
    <w:rsid w:val="006B3E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FollowedHyperlink"/>
    <w:uiPriority w:val="99"/>
    <w:rsid w:val="006B3E46"/>
    <w:rPr>
      <w:color w:val="800080"/>
      <w:u w:val="single"/>
    </w:rPr>
  </w:style>
  <w:style w:type="paragraph" w:customStyle="1" w:styleId="af3">
    <w:name w:val="Стиль"/>
    <w:rsid w:val="006B3E4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4">
    <w:name w:val="Знак Знак Знак Знак"/>
    <w:basedOn w:val="a"/>
    <w:rsid w:val="006B3E46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f5">
    <w:name w:val="footnote text"/>
    <w:basedOn w:val="a"/>
    <w:link w:val="af6"/>
    <w:uiPriority w:val="99"/>
    <w:rsid w:val="006B3E46"/>
    <w:rPr>
      <w:rFonts w:ascii="Times New Roman" w:eastAsia="Times New Roman" w:hAnsi="Times New Roman" w:cs="Times New Roman"/>
    </w:rPr>
  </w:style>
  <w:style w:type="character" w:customStyle="1" w:styleId="af6">
    <w:name w:val="Текст сноски Знак"/>
    <w:basedOn w:val="a0"/>
    <w:link w:val="af5"/>
    <w:uiPriority w:val="99"/>
    <w:rsid w:val="006B3E4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footnote reference"/>
    <w:aliases w:val="5"/>
    <w:uiPriority w:val="99"/>
    <w:rsid w:val="006B3E46"/>
    <w:rPr>
      <w:vertAlign w:val="superscript"/>
    </w:rPr>
  </w:style>
  <w:style w:type="character" w:customStyle="1" w:styleId="FontStyle16">
    <w:name w:val="Font Style16"/>
    <w:rsid w:val="006B3E46"/>
    <w:rPr>
      <w:rFonts w:ascii="Times New Roman" w:hAnsi="Times New Roman" w:cs="Times New Roman"/>
      <w:sz w:val="26"/>
      <w:szCs w:val="26"/>
    </w:rPr>
  </w:style>
  <w:style w:type="paragraph" w:customStyle="1" w:styleId="ConsNormal">
    <w:name w:val="ConsNormal"/>
    <w:rsid w:val="006B3E46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f8">
    <w:name w:val="Знак Знак Знак Знак Знак Знак"/>
    <w:basedOn w:val="a"/>
    <w:rsid w:val="006B3E4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Default">
    <w:name w:val="Default"/>
    <w:rsid w:val="006B3E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9">
    <w:name w:val="Normal (Web)"/>
    <w:basedOn w:val="a"/>
    <w:uiPriority w:val="99"/>
    <w:unhideWhenUsed/>
    <w:rsid w:val="006B3E46"/>
    <w:pPr>
      <w:spacing w:before="100" w:beforeAutospacing="1" w:after="100" w:afterAutospacing="1"/>
    </w:pPr>
    <w:rPr>
      <w:rFonts w:ascii="Times" w:eastAsia="MS Mincho" w:hAnsi="Times" w:cs="Times New Roman"/>
      <w:sz w:val="20"/>
      <w:szCs w:val="20"/>
    </w:rPr>
  </w:style>
  <w:style w:type="paragraph" w:customStyle="1" w:styleId="Style2">
    <w:name w:val="Style2"/>
    <w:basedOn w:val="a"/>
    <w:rsid w:val="006B3E46"/>
    <w:pPr>
      <w:widowControl w:val="0"/>
      <w:autoSpaceDE w:val="0"/>
      <w:autoSpaceDN w:val="0"/>
      <w:adjustRightInd w:val="0"/>
      <w:spacing w:line="276" w:lineRule="exact"/>
    </w:pPr>
    <w:rPr>
      <w:rFonts w:ascii="Times New Roman" w:eastAsia="Times New Roman" w:hAnsi="Times New Roman" w:cs="Times New Roman"/>
    </w:rPr>
  </w:style>
  <w:style w:type="character" w:customStyle="1" w:styleId="FontStyle36">
    <w:name w:val="Font Style36"/>
    <w:rsid w:val="006B3E46"/>
    <w:rPr>
      <w:rFonts w:ascii="Times New Roman" w:hAnsi="Times New Roman" w:cs="Times New Roman"/>
      <w:sz w:val="22"/>
      <w:szCs w:val="22"/>
    </w:rPr>
  </w:style>
  <w:style w:type="paragraph" w:customStyle="1" w:styleId="Style12">
    <w:name w:val="Style12"/>
    <w:basedOn w:val="a"/>
    <w:rsid w:val="006B3E46"/>
    <w:pPr>
      <w:widowControl w:val="0"/>
      <w:autoSpaceDE w:val="0"/>
      <w:autoSpaceDN w:val="0"/>
      <w:adjustRightInd w:val="0"/>
      <w:spacing w:line="276" w:lineRule="exact"/>
      <w:ind w:firstLine="562"/>
    </w:pPr>
    <w:rPr>
      <w:rFonts w:ascii="Times New Roman" w:eastAsia="Times New Roman" w:hAnsi="Times New Roman" w:cs="Times New Roman"/>
    </w:rPr>
  </w:style>
  <w:style w:type="character" w:customStyle="1" w:styleId="FontStyle39">
    <w:name w:val="Font Style39"/>
    <w:rsid w:val="006B3E46"/>
    <w:rPr>
      <w:rFonts w:ascii="Times New Roman" w:hAnsi="Times New Roman" w:cs="Times New Roman"/>
      <w:sz w:val="20"/>
      <w:szCs w:val="20"/>
    </w:rPr>
  </w:style>
  <w:style w:type="character" w:customStyle="1" w:styleId="afa">
    <w:name w:val="Основной текст_"/>
    <w:link w:val="16"/>
    <w:rsid w:val="006B3E46"/>
    <w:rPr>
      <w:sz w:val="26"/>
      <w:szCs w:val="26"/>
      <w:shd w:val="clear" w:color="auto" w:fill="FFFFFF"/>
    </w:rPr>
  </w:style>
  <w:style w:type="paragraph" w:customStyle="1" w:styleId="16">
    <w:name w:val="Основной текст16"/>
    <w:basedOn w:val="a"/>
    <w:link w:val="afa"/>
    <w:rsid w:val="006B3E46"/>
    <w:pPr>
      <w:shd w:val="clear" w:color="auto" w:fill="FFFFFF"/>
      <w:spacing w:before="600" w:line="475" w:lineRule="exact"/>
    </w:pPr>
    <w:rPr>
      <w:rFonts w:eastAsiaTheme="minorHAnsi"/>
      <w:sz w:val="26"/>
      <w:szCs w:val="26"/>
      <w:lang w:eastAsia="en-US"/>
    </w:rPr>
  </w:style>
  <w:style w:type="character" w:customStyle="1" w:styleId="Bodytext2">
    <w:name w:val="Body text (2)_"/>
    <w:link w:val="Bodytext20"/>
    <w:rsid w:val="006B3E4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6B3E46"/>
    <w:pPr>
      <w:shd w:val="clear" w:color="auto" w:fill="FFFFFF"/>
      <w:spacing w:before="240" w:after="60" w:line="0" w:lineRule="atLeast"/>
      <w:jc w:val="right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paragraph" w:styleId="afb">
    <w:name w:val="Title"/>
    <w:basedOn w:val="a"/>
    <w:link w:val="afc"/>
    <w:qFormat/>
    <w:rsid w:val="006B3E46"/>
    <w:pPr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c">
    <w:name w:val="Заголовок Знак"/>
    <w:basedOn w:val="a0"/>
    <w:link w:val="afb"/>
    <w:rsid w:val="006B3E4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Абзац списка1"/>
    <w:basedOn w:val="a"/>
    <w:rsid w:val="006B3E46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eastAsia="en-US"/>
    </w:rPr>
  </w:style>
  <w:style w:type="paragraph" w:customStyle="1" w:styleId="afd">
    <w:name w:val="Таблицы (моноширинный)"/>
    <w:basedOn w:val="a"/>
    <w:next w:val="a"/>
    <w:rsid w:val="006B3E46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</w:rPr>
  </w:style>
  <w:style w:type="character" w:customStyle="1" w:styleId="Bodytext">
    <w:name w:val="Body text_"/>
    <w:link w:val="12"/>
    <w:rsid w:val="006B3E4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Heading1">
    <w:name w:val="Heading #1_"/>
    <w:link w:val="Heading10"/>
    <w:rsid w:val="006B3E4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Bodytext"/>
    <w:rsid w:val="006B3E46"/>
    <w:pPr>
      <w:shd w:val="clear" w:color="auto" w:fill="FFFFFF"/>
      <w:spacing w:after="240" w:line="317" w:lineRule="exact"/>
      <w:jc w:val="right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paragraph" w:customStyle="1" w:styleId="Heading10">
    <w:name w:val="Heading #1"/>
    <w:basedOn w:val="a"/>
    <w:link w:val="Heading1"/>
    <w:rsid w:val="006B3E46"/>
    <w:pPr>
      <w:shd w:val="clear" w:color="auto" w:fill="FFFFFF"/>
      <w:spacing w:before="360" w:after="240" w:line="0" w:lineRule="atLeast"/>
      <w:outlineLvl w:val="0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character" w:customStyle="1" w:styleId="epm">
    <w:name w:val="epm"/>
    <w:basedOn w:val="a0"/>
    <w:rsid w:val="006B3E46"/>
  </w:style>
  <w:style w:type="character" w:customStyle="1" w:styleId="blk">
    <w:name w:val="blk"/>
    <w:basedOn w:val="a0"/>
    <w:rsid w:val="006B3E46"/>
  </w:style>
  <w:style w:type="character" w:customStyle="1" w:styleId="f">
    <w:name w:val="f"/>
    <w:basedOn w:val="a0"/>
    <w:rsid w:val="006B3E46"/>
  </w:style>
  <w:style w:type="paragraph" w:styleId="afe">
    <w:name w:val="List Paragraph"/>
    <w:basedOn w:val="a"/>
    <w:uiPriority w:val="34"/>
    <w:qFormat/>
    <w:rsid w:val="006B3E46"/>
    <w:pPr>
      <w:ind w:left="720"/>
      <w:contextualSpacing/>
    </w:pPr>
    <w:rPr>
      <w:rFonts w:ascii="Calibri" w:eastAsia="MS Mincho" w:hAnsi="Calibri" w:cs="Times New Roman"/>
    </w:rPr>
  </w:style>
  <w:style w:type="paragraph" w:customStyle="1" w:styleId="21">
    <w:name w:val="Абзац списка2"/>
    <w:basedOn w:val="a"/>
    <w:rsid w:val="006B3E46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eastAsia="en-US"/>
    </w:rPr>
  </w:style>
  <w:style w:type="paragraph" w:customStyle="1" w:styleId="dash041e0431044b0447043d044b0439002000280432043504310029">
    <w:name w:val="dash041e_0431_044b_0447_043d_044b_0439_0020_0028_0432_0435_0431_0029"/>
    <w:basedOn w:val="a"/>
    <w:rsid w:val="006B3E46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dash041e0431044b0447043d044b0439002000280432043504310029char">
    <w:name w:val="dash041e_0431_044b_0447_043d_044b_0439_0020_0028_0432_0435_0431_0029__char"/>
    <w:rsid w:val="006B3E46"/>
  </w:style>
  <w:style w:type="paragraph" w:styleId="aff">
    <w:name w:val="TOC Heading"/>
    <w:basedOn w:val="1"/>
    <w:next w:val="a"/>
    <w:uiPriority w:val="39"/>
    <w:unhideWhenUsed/>
    <w:qFormat/>
    <w:rsid w:val="006B3E46"/>
    <w:pPr>
      <w:spacing w:line="276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qFormat/>
    <w:rsid w:val="006B3E46"/>
    <w:pPr>
      <w:spacing w:after="100"/>
    </w:pPr>
  </w:style>
  <w:style w:type="paragraph" w:styleId="22">
    <w:name w:val="toc 2"/>
    <w:basedOn w:val="a"/>
    <w:next w:val="a"/>
    <w:autoRedefine/>
    <w:uiPriority w:val="39"/>
    <w:semiHidden/>
    <w:unhideWhenUsed/>
    <w:qFormat/>
    <w:rsid w:val="006B3E46"/>
    <w:pPr>
      <w:spacing w:after="100" w:line="276" w:lineRule="auto"/>
      <w:ind w:left="220"/>
    </w:pPr>
    <w:rPr>
      <w:sz w:val="22"/>
      <w:szCs w:val="22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6B3E46"/>
    <w:pPr>
      <w:spacing w:after="100" w:line="276" w:lineRule="auto"/>
      <w:ind w:left="440"/>
    </w:pPr>
    <w:rPr>
      <w:sz w:val="22"/>
      <w:szCs w:val="22"/>
    </w:rPr>
  </w:style>
  <w:style w:type="paragraph" w:customStyle="1" w:styleId="Style19">
    <w:name w:val="Style19"/>
    <w:basedOn w:val="a"/>
    <w:rsid w:val="006B3E46"/>
    <w:pPr>
      <w:widowControl w:val="0"/>
      <w:autoSpaceDE w:val="0"/>
      <w:autoSpaceDN w:val="0"/>
      <w:adjustRightInd w:val="0"/>
      <w:spacing w:line="276" w:lineRule="exact"/>
      <w:ind w:firstLine="566"/>
      <w:jc w:val="both"/>
    </w:pPr>
    <w:rPr>
      <w:rFonts w:ascii="Times New Roman" w:eastAsia="Times New Roman" w:hAnsi="Times New Roman" w:cs="Times New Roman"/>
    </w:rPr>
  </w:style>
  <w:style w:type="character" w:styleId="aff0">
    <w:name w:val="Strong"/>
    <w:uiPriority w:val="22"/>
    <w:qFormat/>
    <w:rsid w:val="006B3E46"/>
    <w:rPr>
      <w:b/>
      <w:bCs/>
    </w:rPr>
  </w:style>
  <w:style w:type="paragraph" w:styleId="aff1">
    <w:name w:val="Document Map"/>
    <w:basedOn w:val="a"/>
    <w:link w:val="aff2"/>
    <w:uiPriority w:val="99"/>
    <w:semiHidden/>
    <w:unhideWhenUsed/>
    <w:rsid w:val="006B3E46"/>
    <w:rPr>
      <w:rFonts w:ascii="Lucida Grande CY" w:hAnsi="Lucida Grande CY" w:cs="Lucida Grande CY"/>
    </w:rPr>
  </w:style>
  <w:style w:type="character" w:customStyle="1" w:styleId="aff2">
    <w:name w:val="Схема документа Знак"/>
    <w:basedOn w:val="a0"/>
    <w:link w:val="aff1"/>
    <w:uiPriority w:val="99"/>
    <w:semiHidden/>
    <w:rsid w:val="006B3E46"/>
    <w:rPr>
      <w:rFonts w:ascii="Lucida Grande CY" w:eastAsiaTheme="minorEastAsia" w:hAnsi="Lucida Grande CY" w:cs="Lucida Grande CY"/>
      <w:sz w:val="24"/>
      <w:szCs w:val="24"/>
      <w:lang w:eastAsia="ru-RU"/>
    </w:rPr>
  </w:style>
  <w:style w:type="character" w:customStyle="1" w:styleId="23">
    <w:name w:val="Основной текст (2)_"/>
    <w:link w:val="24"/>
    <w:locked/>
    <w:rsid w:val="006B3E46"/>
    <w:rPr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6B3E46"/>
    <w:pPr>
      <w:widowControl w:val="0"/>
      <w:shd w:val="clear" w:color="auto" w:fill="FFFFFF"/>
      <w:spacing w:line="326" w:lineRule="exact"/>
      <w:jc w:val="center"/>
    </w:pPr>
    <w:rPr>
      <w:rFonts w:eastAsiaTheme="minorHAnsi"/>
      <w:sz w:val="28"/>
      <w:szCs w:val="28"/>
      <w:lang w:eastAsia="en-US"/>
    </w:rPr>
  </w:style>
  <w:style w:type="character" w:customStyle="1" w:styleId="29pt">
    <w:name w:val="Основной текст (2) + 9 pt"/>
    <w:aliases w:val="Полужирный"/>
    <w:rsid w:val="006B3E46"/>
    <w:rPr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/>
    </w:rPr>
  </w:style>
  <w:style w:type="paragraph" w:customStyle="1" w:styleId="p17">
    <w:name w:val="p17"/>
    <w:basedOn w:val="a"/>
    <w:rsid w:val="006B3E46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aff3">
    <w:name w:val="Нормальный (таблица)"/>
    <w:basedOn w:val="a"/>
    <w:next w:val="a"/>
    <w:uiPriority w:val="99"/>
    <w:rsid w:val="006B3E46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</w:rPr>
  </w:style>
  <w:style w:type="paragraph" w:styleId="aff4">
    <w:name w:val="Body Text Indent"/>
    <w:basedOn w:val="a"/>
    <w:link w:val="aff5"/>
    <w:uiPriority w:val="99"/>
    <w:rsid w:val="006B3E46"/>
    <w:pPr>
      <w:ind w:left="5220"/>
      <w:jc w:val="center"/>
    </w:pPr>
    <w:rPr>
      <w:rFonts w:ascii="Times New Roman" w:eastAsia="Calibri" w:hAnsi="Times New Roman" w:cs="Times New Roman"/>
    </w:rPr>
  </w:style>
  <w:style w:type="character" w:customStyle="1" w:styleId="aff5">
    <w:name w:val="Основной текст с отступом Знак"/>
    <w:basedOn w:val="a0"/>
    <w:link w:val="aff4"/>
    <w:uiPriority w:val="99"/>
    <w:rsid w:val="006B3E46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0">
    <w:name w:val="Основной текст с отступом 21"/>
    <w:basedOn w:val="a"/>
    <w:rsid w:val="00F77562"/>
    <w:pPr>
      <w:widowControl w:val="0"/>
      <w:suppressAutoHyphens/>
      <w:ind w:firstLine="720"/>
      <w:jc w:val="center"/>
    </w:pPr>
    <w:rPr>
      <w:rFonts w:ascii="Arial" w:eastAsia="Arial Unicode MS" w:hAnsi="Arial" w:cs="Times New Roman"/>
      <w:b/>
      <w:bCs/>
      <w:kern w:val="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054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gfdtk@samte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ohr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slugi.samregion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ravo.gov.ru" TargetMode="External"/><Relationship Id="rId10" Type="http://schemas.openxmlformats.org/officeDocument/2006/relationships/hyperlink" Target="http://www.pgu.samregio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suslugi.ru" TargetMode="External"/><Relationship Id="rId14" Type="http://schemas.openxmlformats.org/officeDocument/2006/relationships/hyperlink" Target="mailto:e-mailmfc-poh-r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BB007F-0A9E-436A-92A1-42EE567ED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1</Pages>
  <Words>11920</Words>
  <Characters>67950</Characters>
  <Application>Microsoft Office Word</Application>
  <DocSecurity>0</DocSecurity>
  <Lines>566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1</cp:lastModifiedBy>
  <cp:revision>27</cp:revision>
  <cp:lastPrinted>2020-03-23T10:07:00Z</cp:lastPrinted>
  <dcterms:created xsi:type="dcterms:W3CDTF">2018-01-25T10:16:00Z</dcterms:created>
  <dcterms:modified xsi:type="dcterms:W3CDTF">2020-03-23T10:07:00Z</dcterms:modified>
</cp:coreProperties>
</file>