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C87" w:rsidRPr="000C086A" w:rsidRDefault="000E1C87" w:rsidP="000E1C8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086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E1C87" w:rsidRPr="000C086A" w:rsidRDefault="000E1C87" w:rsidP="007653CB">
      <w:pPr>
        <w:ind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53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7653CB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муниципального района Похвистневский </w:t>
      </w:r>
      <w:r w:rsidRPr="007653CB">
        <w:rPr>
          <w:rFonts w:ascii="Times New Roman" w:hAnsi="Times New Roman" w:cs="Times New Roman"/>
          <w:color w:val="000000"/>
          <w:sz w:val="28"/>
          <w:szCs w:val="28"/>
        </w:rPr>
        <w:t xml:space="preserve">Самарской области </w:t>
      </w:r>
      <w:r w:rsidR="007653CB" w:rsidRPr="007653CB">
        <w:rPr>
          <w:rFonts w:ascii="Times New Roman" w:hAnsi="Times New Roman" w:cs="Times New Roman"/>
          <w:color w:val="000000"/>
          <w:sz w:val="28"/>
          <w:szCs w:val="28"/>
        </w:rPr>
        <w:t xml:space="preserve">«О </w:t>
      </w:r>
      <w:r w:rsidR="007653CB">
        <w:rPr>
          <w:rFonts w:ascii="Times New Roman" w:hAnsi="Times New Roman" w:cs="Times New Roman"/>
          <w:sz w:val="28"/>
          <w:szCs w:val="28"/>
        </w:rPr>
        <w:t>в</w:t>
      </w:r>
      <w:r w:rsidR="007653CB" w:rsidRPr="007653CB">
        <w:rPr>
          <w:rFonts w:ascii="Times New Roman" w:hAnsi="Times New Roman" w:cs="Times New Roman"/>
          <w:sz w:val="28"/>
          <w:szCs w:val="28"/>
        </w:rPr>
        <w:t xml:space="preserve">несении </w:t>
      </w:r>
      <w:r w:rsidR="007653CB">
        <w:rPr>
          <w:rFonts w:ascii="Times New Roman" w:hAnsi="Times New Roman" w:cs="Times New Roman"/>
          <w:sz w:val="28"/>
          <w:szCs w:val="28"/>
        </w:rPr>
        <w:t>изменений</w:t>
      </w:r>
      <w:r w:rsidR="007653CB" w:rsidRPr="007653CB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муниципального района Похвистневский от 15.10.2019 №711 «Об утверждении перечня муниципального имущества, находящегося в собственности муниципального</w:t>
      </w:r>
      <w:r w:rsidR="007653CB" w:rsidRPr="002E4D15">
        <w:rPr>
          <w:rFonts w:ascii="Times New Roman" w:hAnsi="Times New Roman" w:cs="Times New Roman"/>
          <w:sz w:val="28"/>
          <w:szCs w:val="28"/>
        </w:rPr>
        <w:t xml:space="preserve">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7653C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E1C87" w:rsidRPr="007653CB" w:rsidRDefault="000E1C87" w:rsidP="007653C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7653CB">
        <w:rPr>
          <w:rFonts w:ascii="Times New Roman" w:hAnsi="Times New Roman" w:cs="Times New Roman"/>
          <w:sz w:val="28"/>
          <w:szCs w:val="28"/>
        </w:rPr>
        <w:t>Федеральным законом от 03.07.2018 № 185-ФЗ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 внесены поправки в Земельный кодекс Российской Федерации, Федеральный закон от 24.07.2007 № 209-ФЗ «О развитии малого и среднего предпринимательства в Российской Федерации», Федеральный закон от 22.06.2008 № 159-ФЗ «Об особенностях отчуждения недвижимого имущества, находящегося в государственной собственности субъектов</w:t>
      </w:r>
      <w:proofErr w:type="gramEnd"/>
      <w:r w:rsidRPr="007653CB">
        <w:rPr>
          <w:rFonts w:ascii="Times New Roman" w:hAnsi="Times New Roman" w:cs="Times New Roman"/>
          <w:sz w:val="28"/>
          <w:szCs w:val="28"/>
        </w:rPr>
        <w:t xml:space="preserve"> Российской Федерации или в муниципальной собственности</w:t>
      </w:r>
      <w:r w:rsidRPr="007653CB">
        <w:rPr>
          <w:rFonts w:ascii="Times New Roman" w:hAnsi="Times New Roman" w:cs="Times New Roman"/>
          <w:sz w:val="28"/>
          <w:szCs w:val="28"/>
        </w:rPr>
        <w:br/>
        <w:t>и арендуемого субъектами малого и среднего предпринимательства,</w:t>
      </w:r>
      <w:r w:rsidRPr="007653CB">
        <w:rPr>
          <w:rFonts w:ascii="Times New Roman" w:hAnsi="Times New Roman" w:cs="Times New Roman"/>
          <w:sz w:val="28"/>
          <w:szCs w:val="28"/>
        </w:rPr>
        <w:br/>
        <w:t xml:space="preserve">и о внесении изменений в отдельные законодательные акты Российской Федерации». </w:t>
      </w:r>
      <w:proofErr w:type="gramStart"/>
      <w:r w:rsidRPr="007653CB">
        <w:rPr>
          <w:rFonts w:ascii="Times New Roman" w:hAnsi="Times New Roman" w:cs="Times New Roman"/>
          <w:sz w:val="28"/>
          <w:szCs w:val="28"/>
        </w:rPr>
        <w:t>Внесение данных изменений позволяет включать в указанный</w:t>
      </w:r>
      <w:r w:rsidRPr="007653CB">
        <w:rPr>
          <w:rFonts w:ascii="Times New Roman" w:hAnsi="Times New Roman" w:cs="Times New Roman"/>
          <w:sz w:val="28"/>
          <w:szCs w:val="28"/>
        </w:rPr>
        <w:br/>
        <w:t>в части 4 статьи 18 Федерального закона от 24.07.2007 № 209-ФЗ</w:t>
      </w:r>
      <w:r w:rsidRPr="007653CB">
        <w:rPr>
          <w:rFonts w:ascii="Times New Roman" w:hAnsi="Times New Roman" w:cs="Times New Roman"/>
          <w:sz w:val="28"/>
          <w:szCs w:val="28"/>
        </w:rPr>
        <w:br/>
        <w:t>«О развитии малого и среднего предпринимательства в Российской Федерации» перечень муниципального имущества (далее – Перечень), объекты, закрепленные за муниципальными предприятиями и учреждениями на праве оперативного управления и хозяйственного ведения.</w:t>
      </w:r>
      <w:proofErr w:type="gramEnd"/>
    </w:p>
    <w:p w:rsidR="000E1C87" w:rsidRPr="007653CB" w:rsidRDefault="000E1C87" w:rsidP="007653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3CB">
        <w:rPr>
          <w:rFonts w:ascii="Times New Roman" w:hAnsi="Times New Roman" w:cs="Times New Roman"/>
          <w:sz w:val="28"/>
          <w:szCs w:val="28"/>
        </w:rPr>
        <w:t xml:space="preserve">Рассматриваемым проектом постановления Администрации муниципального района Похвистневский предлагается </w:t>
      </w:r>
      <w:r w:rsidR="007653CB">
        <w:rPr>
          <w:rFonts w:ascii="Times New Roman" w:hAnsi="Times New Roman" w:cs="Times New Roman"/>
          <w:sz w:val="28"/>
          <w:szCs w:val="28"/>
        </w:rPr>
        <w:t>расширить перечень объектов</w:t>
      </w:r>
      <w:r w:rsidRPr="007653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653CB">
        <w:rPr>
          <w:rFonts w:ascii="Times New Roman" w:hAnsi="Times New Roman" w:cs="Times New Roman"/>
          <w:color w:val="000000"/>
          <w:sz w:val="28"/>
          <w:szCs w:val="28"/>
        </w:rPr>
        <w:t xml:space="preserve">предлагаемых для </w:t>
      </w:r>
      <w:r w:rsidRPr="007653CB">
        <w:rPr>
          <w:rFonts w:ascii="Times New Roman" w:hAnsi="Times New Roman" w:cs="Times New Roman"/>
          <w:color w:val="000000"/>
          <w:sz w:val="28"/>
          <w:szCs w:val="28"/>
        </w:rPr>
        <w:t>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при предоставлении имущества муниципального района Похвистневский</w:t>
      </w:r>
      <w:r w:rsidRPr="007653C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0E1C87" w:rsidRPr="007653CB" w:rsidRDefault="000E1C87" w:rsidP="007653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C87" w:rsidRPr="007653CB" w:rsidRDefault="000E1C87" w:rsidP="007653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C87" w:rsidRPr="007653CB" w:rsidRDefault="000E1C87" w:rsidP="007653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C87" w:rsidRPr="007653CB" w:rsidRDefault="000E1C87" w:rsidP="007653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C87" w:rsidRDefault="000E1C87" w:rsidP="007653C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1C87" w:rsidRDefault="000E1C87" w:rsidP="007653C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1C87" w:rsidRDefault="000E1C87" w:rsidP="007653C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1AB" w:rsidRDefault="005461AB"/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C87"/>
    <w:rsid w:val="000E1C87"/>
    <w:rsid w:val="005461AB"/>
    <w:rsid w:val="007653CB"/>
    <w:rsid w:val="00BC3B35"/>
    <w:rsid w:val="00E31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1C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307</Words>
  <Characters>1755</Characters>
  <Application>Microsoft Office Word</Application>
  <DocSecurity>0</DocSecurity>
  <Lines>14</Lines>
  <Paragraphs>4</Paragraphs>
  <ScaleCrop>false</ScaleCrop>
  <Company>Microsoft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2019-03-12T12:07:00Z</dcterms:created>
  <dcterms:modified xsi:type="dcterms:W3CDTF">2020-02-19T04:55:00Z</dcterms:modified>
</cp:coreProperties>
</file>