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11D" w:rsidRDefault="00D4211D" w:rsidP="00FE054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211D" w:rsidRDefault="00D4211D" w:rsidP="00FE054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211D" w:rsidRDefault="00D4211D" w:rsidP="00FE054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211D" w:rsidRDefault="00D4211D" w:rsidP="00FE054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211D" w:rsidRDefault="00D4211D" w:rsidP="00FE054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211D" w:rsidRDefault="00D4211D" w:rsidP="00FE054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211D" w:rsidRDefault="00D4211D" w:rsidP="00FE054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211D" w:rsidRDefault="00D4211D" w:rsidP="00FE054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211D" w:rsidRDefault="00D4211D" w:rsidP="00FE054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211D" w:rsidRDefault="00D4211D" w:rsidP="00FE054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E0548" w:rsidRPr="00D4211D" w:rsidRDefault="00FE0548" w:rsidP="00FE054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4211D">
        <w:rPr>
          <w:rFonts w:ascii="Times New Roman" w:hAnsi="Times New Roman" w:cs="Times New Roman"/>
          <w:b/>
          <w:sz w:val="32"/>
          <w:szCs w:val="32"/>
        </w:rPr>
        <w:t>МУНИЦИПАЛЬНАЯ ПРОГРАММА</w:t>
      </w:r>
    </w:p>
    <w:p w:rsidR="00FE0548" w:rsidRPr="00D4211D" w:rsidRDefault="00FE0548" w:rsidP="00FE054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4211D">
        <w:rPr>
          <w:rFonts w:ascii="Times New Roman" w:hAnsi="Times New Roman" w:cs="Times New Roman"/>
          <w:b/>
          <w:sz w:val="32"/>
          <w:szCs w:val="32"/>
        </w:rPr>
        <w:t xml:space="preserve"> 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2018-2022 ГОДЫ»</w:t>
      </w:r>
    </w:p>
    <w:p w:rsidR="00FE0548" w:rsidRPr="00D4211D" w:rsidRDefault="00FE0548" w:rsidP="003D522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4211D">
        <w:rPr>
          <w:rFonts w:ascii="Times New Roman" w:hAnsi="Times New Roman" w:cs="Times New Roman"/>
          <w:b/>
          <w:sz w:val="32"/>
          <w:szCs w:val="32"/>
        </w:rPr>
        <w:t>(далее - муниципальная программа)</w:t>
      </w:r>
    </w:p>
    <w:p w:rsidR="00D4211D" w:rsidRDefault="00D4211D" w:rsidP="003D522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211D" w:rsidRDefault="00D4211D" w:rsidP="003D522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211D" w:rsidRDefault="00D4211D" w:rsidP="003D522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211D" w:rsidRDefault="00D4211D" w:rsidP="003D522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211D" w:rsidRDefault="00D4211D" w:rsidP="003D522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211D" w:rsidRDefault="00D4211D" w:rsidP="003D522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211D" w:rsidRPr="00D4211D" w:rsidRDefault="00D4211D" w:rsidP="003D522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211D" w:rsidRDefault="00D4211D" w:rsidP="003D5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211D" w:rsidRDefault="00D4211D" w:rsidP="003D5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211D" w:rsidRDefault="00D4211D" w:rsidP="003D5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361" w:rsidRDefault="00690361" w:rsidP="003D5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211D" w:rsidRDefault="00D4211D" w:rsidP="003D5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448A" w:rsidRDefault="00FC448A" w:rsidP="003D5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1CD2" w:rsidRPr="00FE0548" w:rsidRDefault="00661CD2" w:rsidP="003D522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0548">
        <w:rPr>
          <w:rFonts w:ascii="Times New Roman" w:hAnsi="Times New Roman" w:cs="Times New Roman"/>
          <w:sz w:val="28"/>
          <w:szCs w:val="28"/>
        </w:rPr>
        <w:lastRenderedPageBreak/>
        <w:t>ПАСПОРТ МУНИЦИПАЛЬНОЙ ПРОГРАММЫ</w:t>
      </w:r>
    </w:p>
    <w:p w:rsidR="00661CD2" w:rsidRPr="008F4877" w:rsidRDefault="00661CD2" w:rsidP="003D52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421"/>
      </w:tblGrid>
      <w:tr w:rsidR="00661CD2" w:rsidRPr="000B3823" w:rsidTr="004451CC">
        <w:tc>
          <w:tcPr>
            <w:tcW w:w="4785" w:type="dxa"/>
          </w:tcPr>
          <w:p w:rsidR="00661CD2" w:rsidRPr="000B3823" w:rsidRDefault="00661CD2" w:rsidP="003D5224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муниципальной п</w:t>
            </w: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рограммы </w:t>
            </w:r>
          </w:p>
          <w:p w:rsidR="00661CD2" w:rsidRPr="000B3823" w:rsidRDefault="00661CD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661CD2" w:rsidRDefault="00661CD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53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  на 2018-2022 годы»</w:t>
            </w:r>
          </w:p>
          <w:p w:rsidR="00661CD2" w:rsidRPr="0002536F" w:rsidRDefault="00661CD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61CD2" w:rsidRPr="000B3823" w:rsidTr="004451CC">
        <w:tc>
          <w:tcPr>
            <w:tcW w:w="4785" w:type="dxa"/>
          </w:tcPr>
          <w:p w:rsidR="00661CD2" w:rsidRPr="000B3823" w:rsidRDefault="00661CD2" w:rsidP="003D5224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Дата принятия решения </w:t>
            </w:r>
          </w:p>
          <w:p w:rsidR="00661CD2" w:rsidRPr="000B3823" w:rsidRDefault="00661CD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внесении изменений в  </w:t>
            </w:r>
            <w:r w:rsidR="003B5AE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муниципальную программу</w:t>
            </w:r>
          </w:p>
          <w:p w:rsidR="00661CD2" w:rsidRPr="000B3823" w:rsidRDefault="00661CD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661CD2" w:rsidRPr="000B3823" w:rsidRDefault="007746FD" w:rsidP="007746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сентябрь </w:t>
            </w:r>
            <w:r w:rsidR="00661CD2">
              <w:rPr>
                <w:rFonts w:ascii="Times New Roman" w:hAnsi="Times New Roman"/>
                <w:sz w:val="28"/>
                <w:szCs w:val="28"/>
                <w:lang w:eastAsia="ru-RU"/>
              </w:rPr>
              <w:t>2019</w:t>
            </w:r>
          </w:p>
        </w:tc>
      </w:tr>
      <w:tr w:rsidR="00661CD2" w:rsidRPr="000B3823" w:rsidTr="004451CC">
        <w:tc>
          <w:tcPr>
            <w:tcW w:w="4785" w:type="dxa"/>
          </w:tcPr>
          <w:p w:rsidR="00661CD2" w:rsidRPr="000B3823" w:rsidRDefault="00661CD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421" w:type="dxa"/>
          </w:tcPr>
          <w:p w:rsidR="00661CD2" w:rsidRPr="000B3823" w:rsidRDefault="00661CD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района Похвистневский</w:t>
            </w:r>
            <w:r w:rsidR="003D52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Самарской области</w:t>
            </w:r>
          </w:p>
          <w:p w:rsidR="00661CD2" w:rsidRPr="000B3823" w:rsidRDefault="00661CD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61CD2" w:rsidRPr="000B3823" w:rsidTr="004451CC">
        <w:tc>
          <w:tcPr>
            <w:tcW w:w="4785" w:type="dxa"/>
          </w:tcPr>
          <w:p w:rsidR="003B5AE8" w:rsidRDefault="003B5AE8" w:rsidP="003B5AE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  <w:p w:rsidR="00661CD2" w:rsidRPr="000B3823" w:rsidRDefault="00661CD2" w:rsidP="003B5AE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3B5AE8" w:rsidRDefault="003B5AE8" w:rsidP="003D52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61CD2" w:rsidRPr="000B3823" w:rsidRDefault="00661CD2" w:rsidP="003B5A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61CD2" w:rsidRPr="000B3823" w:rsidTr="004451CC">
        <w:tc>
          <w:tcPr>
            <w:tcW w:w="4785" w:type="dxa"/>
          </w:tcPr>
          <w:p w:rsidR="003B5AE8" w:rsidRPr="000B3823" w:rsidRDefault="003B5AE8" w:rsidP="003B5AE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муниципальной программы</w:t>
            </w:r>
          </w:p>
          <w:p w:rsidR="00661CD2" w:rsidRPr="000B3823" w:rsidRDefault="00661CD2" w:rsidP="003B5AE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3B5AE8" w:rsidRPr="000B3823" w:rsidRDefault="003B5AE8" w:rsidP="003B5A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>МКУ «Управление капитального строительства, архитектуры и градостроительства, жилищно-коммунального и дорожного хозяйства»  муниц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ипального района Похвистневский</w:t>
            </w:r>
          </w:p>
          <w:p w:rsidR="00661CD2" w:rsidRPr="000B3823" w:rsidRDefault="00661CD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61CD2" w:rsidRPr="000B3823" w:rsidTr="004451CC">
        <w:tc>
          <w:tcPr>
            <w:tcW w:w="4785" w:type="dxa"/>
          </w:tcPr>
          <w:p w:rsidR="00661CD2" w:rsidRPr="000B3823" w:rsidRDefault="00FE0548" w:rsidP="003D52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Цель</w:t>
            </w:r>
            <w:r w:rsidR="00661CD2"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муниципальной программы</w:t>
            </w:r>
            <w:r w:rsidR="00661CD2" w:rsidRPr="000B38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61CD2" w:rsidRPr="000B3823" w:rsidRDefault="00661CD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661CD2" w:rsidRPr="000B3823" w:rsidRDefault="007746FD" w:rsidP="008B57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746FD"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реализация на территории муниципального района Похвистневский социально-экономи</w:t>
            </w:r>
            <w:r w:rsidR="00B04C87">
              <w:rPr>
                <w:rFonts w:ascii="Times New Roman" w:hAnsi="Times New Roman"/>
                <w:sz w:val="28"/>
                <w:szCs w:val="28"/>
                <w:lang w:eastAsia="ru-RU"/>
              </w:rPr>
              <w:t>ческой политики и  осуществлении</w:t>
            </w:r>
            <w:r w:rsidRPr="00774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регулирования в сфере капитального строительства, архитектуры и градостроительства, жилищно-коммунального и дорожного хозяйства</w:t>
            </w:r>
          </w:p>
        </w:tc>
      </w:tr>
      <w:tr w:rsidR="00F64C5E" w:rsidRPr="000B3823" w:rsidTr="004451CC">
        <w:tc>
          <w:tcPr>
            <w:tcW w:w="4785" w:type="dxa"/>
          </w:tcPr>
          <w:p w:rsidR="00F64C5E" w:rsidRDefault="00F64C5E" w:rsidP="00F64C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64C5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  <w:p w:rsidR="00F64C5E" w:rsidRPr="000B3823" w:rsidRDefault="00F64C5E" w:rsidP="00F64C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7746FD" w:rsidRDefault="00EF739A" w:rsidP="007746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1) </w:t>
            </w:r>
            <w:r w:rsidR="007746FD">
              <w:rPr>
                <w:rFonts w:ascii="Times New Roman" w:hAnsi="Times New Roman"/>
                <w:sz w:val="28"/>
                <w:szCs w:val="28"/>
                <w:lang w:eastAsia="ru-RU"/>
              </w:rPr>
              <w:t>технико-экономическое обоснование проектов капитального строительства, 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еконструкции и ремонта объектов,</w:t>
            </w:r>
            <w:r w:rsidR="00D706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74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и контроль над </w:t>
            </w:r>
            <w:r w:rsidR="007746FD" w:rsidRPr="007746FD">
              <w:rPr>
                <w:rFonts w:ascii="Times New Roman" w:hAnsi="Times New Roman"/>
                <w:sz w:val="28"/>
                <w:szCs w:val="28"/>
                <w:lang w:eastAsia="ru-RU"/>
              </w:rPr>
              <w:t>капитальн</w:t>
            </w:r>
            <w:r w:rsidR="00774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ым </w:t>
            </w:r>
            <w:r w:rsidR="007746FD" w:rsidRPr="00774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строительств</w:t>
            </w:r>
            <w:r w:rsidR="007746FD">
              <w:rPr>
                <w:rFonts w:ascii="Times New Roman" w:hAnsi="Times New Roman"/>
                <w:sz w:val="28"/>
                <w:szCs w:val="28"/>
                <w:lang w:eastAsia="ru-RU"/>
              </w:rPr>
              <w:t>ом, реконструкцией и ремонтом</w:t>
            </w:r>
            <w:r w:rsidR="007746FD" w:rsidRPr="00774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объектов</w:t>
            </w:r>
            <w:r w:rsidR="007746FD">
              <w:rPr>
                <w:rFonts w:ascii="Times New Roman" w:hAnsi="Times New Roman"/>
                <w:sz w:val="28"/>
                <w:szCs w:val="28"/>
                <w:lang w:eastAsia="ru-RU"/>
              </w:rPr>
              <w:t>, утвержденных планом</w:t>
            </w:r>
            <w:r w:rsidR="007746FD">
              <w:t xml:space="preserve"> </w:t>
            </w:r>
            <w:r w:rsidR="007746FD" w:rsidRPr="007746FD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района Похвистневский</w:t>
            </w:r>
            <w:r w:rsidR="007746FD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652CC" w:rsidRDefault="00856F49" w:rsidP="007746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EF739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) </w:t>
            </w:r>
            <w:r w:rsidR="007746FD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безопасной, экологически чистой благоприятной среды</w:t>
            </w:r>
            <w:r w:rsidR="004652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жизнедеятельности</w:t>
            </w:r>
            <w:r w:rsidR="00D706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652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человека, </w:t>
            </w:r>
            <w:r w:rsidR="004652C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своевременное изготовление необходимой документации для проектирования и строительства</w:t>
            </w:r>
            <w:r w:rsidR="00D706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объектов производственного, социального значения, жилья на территории района;</w:t>
            </w:r>
          </w:p>
          <w:p w:rsidR="007746FD" w:rsidRDefault="00856F49" w:rsidP="007746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EF739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) </w:t>
            </w:r>
            <w:r w:rsidR="007746FD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и улучшение транспортно-эксплуатационных качеств автомобильных дорог общего пользования местного значения;</w:t>
            </w:r>
          </w:p>
          <w:p w:rsidR="00D7069E" w:rsidRDefault="00856F49" w:rsidP="007746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EF739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) </w:t>
            </w:r>
            <w:r w:rsidR="00D7069E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D7069E" w:rsidRPr="00D7069E">
              <w:rPr>
                <w:rFonts w:ascii="Times New Roman" w:hAnsi="Times New Roman"/>
                <w:sz w:val="28"/>
                <w:szCs w:val="28"/>
                <w:lang w:eastAsia="ru-RU"/>
              </w:rPr>
              <w:t>оздание условий для устойчивого развития территорий</w:t>
            </w:r>
            <w:r w:rsidR="002536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а также объектов  </w:t>
            </w:r>
            <w:r w:rsidR="00253684" w:rsidRPr="002536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коммунально-бытового назначения, инженерных сетей и сооружений </w:t>
            </w:r>
            <w:r w:rsidR="00D7069E" w:rsidRPr="00D7069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района Похвистневский</w:t>
            </w:r>
            <w:r w:rsidR="00D7069E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7746FD" w:rsidRPr="006D478E" w:rsidRDefault="00856F49" w:rsidP="00B04C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EF739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) </w:t>
            </w:r>
            <w:r w:rsidR="00253684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услови</w:t>
            </w:r>
            <w:r w:rsidR="00B04C87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="002536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выполнения реформы </w:t>
            </w:r>
            <w:r w:rsidR="00B04C87">
              <w:rPr>
                <w:rFonts w:ascii="Times New Roman" w:hAnsi="Times New Roman"/>
                <w:sz w:val="28"/>
                <w:szCs w:val="28"/>
                <w:lang w:eastAsia="ru-RU"/>
              </w:rPr>
              <w:t>по обращению</w:t>
            </w:r>
            <w:r w:rsidR="0025368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 ТКО.</w:t>
            </w:r>
          </w:p>
        </w:tc>
      </w:tr>
      <w:tr w:rsidR="00661CD2" w:rsidRPr="000B3823" w:rsidTr="004451CC">
        <w:tc>
          <w:tcPr>
            <w:tcW w:w="4785" w:type="dxa"/>
          </w:tcPr>
          <w:p w:rsidR="00F64C5E" w:rsidRDefault="00F64C5E" w:rsidP="00F64C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С</w:t>
            </w: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тратегические показатели (индикаторы) муниципальной программы</w:t>
            </w:r>
          </w:p>
          <w:p w:rsidR="00661CD2" w:rsidRPr="000B3823" w:rsidRDefault="00661CD2" w:rsidP="00F64C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6D478E" w:rsidRDefault="00EF739A" w:rsidP="00AD2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AD24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r w:rsidRPr="00EF739A">
              <w:rPr>
                <w:rFonts w:ascii="Times New Roman" w:hAnsi="Times New Roman"/>
                <w:sz w:val="28"/>
                <w:szCs w:val="28"/>
                <w:lang w:eastAsia="ru-RU"/>
              </w:rPr>
              <w:t>сметной документации ремонтно-строительных работ,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строительно-монтажных работ </w:t>
            </w:r>
            <w:r w:rsidRPr="00EF739A">
              <w:rPr>
                <w:rFonts w:ascii="Times New Roman" w:hAnsi="Times New Roman"/>
                <w:sz w:val="28"/>
                <w:szCs w:val="28"/>
                <w:lang w:eastAsia="ru-RU"/>
              </w:rPr>
              <w:t>объектов реконструкции и капитального и текущего ремонта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AD2483" w:rsidRDefault="00EF739A" w:rsidP="00AD2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AD24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количество разработанных градостроительных планов;</w:t>
            </w:r>
          </w:p>
          <w:p w:rsidR="006D478E" w:rsidRDefault="00AD2483" w:rsidP="00AD2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объемы ввода в </w:t>
            </w:r>
            <w:r w:rsidRPr="00AD24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эксплуатацию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после строительства</w:t>
            </w:r>
            <w:r w:rsidR="001B344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реконструкци</w:t>
            </w:r>
            <w:r w:rsidR="001B344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автомобильных дорог общего пользования местного значения;</w:t>
            </w:r>
          </w:p>
          <w:p w:rsidR="00AD2483" w:rsidRDefault="00AD2483" w:rsidP="00AD2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 количество выданных разрешений на строительство </w:t>
            </w:r>
            <w:r w:rsidR="001B344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(уведомление о планируемом </w:t>
            </w:r>
            <w:r w:rsidR="001B4378">
              <w:rPr>
                <w:rFonts w:ascii="Times New Roman" w:hAnsi="Times New Roman"/>
                <w:sz w:val="28"/>
                <w:szCs w:val="28"/>
                <w:lang w:eastAsia="ru-RU"/>
              </w:rPr>
              <w:t>строительстве</w:t>
            </w:r>
            <w:r w:rsidR="001B344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реконструкци</w:t>
            </w:r>
            <w:r w:rsidR="001B344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объект</w:t>
            </w:r>
            <w:r w:rsidR="001B344C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индивидуального жил</w:t>
            </w:r>
            <w:r w:rsidR="001B344C">
              <w:rPr>
                <w:rFonts w:ascii="Times New Roman" w:hAnsi="Times New Roman"/>
                <w:sz w:val="28"/>
                <w:szCs w:val="28"/>
                <w:lang w:eastAsia="ru-RU"/>
              </w:rPr>
              <w:t>ищного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строительства</w:t>
            </w:r>
            <w:r w:rsidR="001B344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садового дома)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AD2483" w:rsidRDefault="00AD2483" w:rsidP="00AD2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количество выданных разрешений на ввод  </w:t>
            </w:r>
            <w:r w:rsidRPr="00AD2483">
              <w:rPr>
                <w:rFonts w:ascii="Times New Roman" w:hAnsi="Times New Roman"/>
                <w:sz w:val="28"/>
                <w:szCs w:val="28"/>
                <w:lang w:eastAsia="ru-RU"/>
              </w:rPr>
              <w:t>объект</w:t>
            </w:r>
            <w:r w:rsidR="001B344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 в эксплуатацию (уведомление об окончании строительства или реконструкции объекта </w:t>
            </w:r>
            <w:r w:rsidRPr="00AD24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индивидуального </w:t>
            </w:r>
            <w:r w:rsidR="001B344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жилищного </w:t>
            </w:r>
            <w:r w:rsidRPr="00AD24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строительства</w:t>
            </w:r>
            <w:r w:rsidR="001B344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садового дома);</w:t>
            </w:r>
          </w:p>
          <w:p w:rsidR="00AD2483" w:rsidRDefault="00ED5543" w:rsidP="00AD2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количество и площадь введенных в эксплуатацию жилых домов </w:t>
            </w:r>
            <w:r w:rsidR="001B4378">
              <w:rPr>
                <w:rFonts w:ascii="Times New Roman" w:hAnsi="Times New Roman"/>
                <w:sz w:val="28"/>
                <w:szCs w:val="28"/>
                <w:lang w:eastAsia="ru-RU"/>
              </w:rPr>
              <w:t>индивидуального жилищного</w:t>
            </w:r>
            <w:r w:rsidRPr="00ED55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строительства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ED5543" w:rsidRDefault="00ED5543" w:rsidP="00AD2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9D202D" w:rsidRPr="009D20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выданных разрешений на строительство (уведомление о </w:t>
            </w:r>
            <w:r w:rsidR="009D202D" w:rsidRPr="009D202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планируемом </w:t>
            </w:r>
            <w:r w:rsidR="001B4378">
              <w:rPr>
                <w:rFonts w:ascii="Times New Roman" w:hAnsi="Times New Roman"/>
                <w:sz w:val="28"/>
                <w:szCs w:val="28"/>
                <w:lang w:eastAsia="ru-RU"/>
              </w:rPr>
              <w:t>строительстве</w:t>
            </w:r>
            <w:r w:rsidR="009D202D" w:rsidRPr="009D20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реконструкции  объекта индивидуального жилищного строительства или садового дома)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осуществленного с привлечением средств материнского (семейного) капитала;</w:t>
            </w:r>
          </w:p>
          <w:p w:rsidR="00ED5543" w:rsidRDefault="00ED5543" w:rsidP="00AD2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количество благоустроенных общественных и дворовых территорий;</w:t>
            </w:r>
          </w:p>
          <w:p w:rsidR="00ED5543" w:rsidRDefault="00ED5543" w:rsidP="00AD2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9D202D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вывоза ТКО (объем).</w:t>
            </w:r>
          </w:p>
          <w:p w:rsidR="00F71713" w:rsidRPr="000B3823" w:rsidRDefault="00F71713" w:rsidP="00AD24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61CD2" w:rsidRPr="000B3823" w:rsidTr="004451CC">
        <w:tc>
          <w:tcPr>
            <w:tcW w:w="4785" w:type="dxa"/>
          </w:tcPr>
          <w:p w:rsidR="00661CD2" w:rsidRPr="000B3823" w:rsidRDefault="00661CD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Подпрограммы муниципальной программы</w:t>
            </w:r>
          </w:p>
          <w:p w:rsidR="00661CD2" w:rsidRPr="000B3823" w:rsidRDefault="00661CD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21" w:type="dxa"/>
          </w:tcPr>
          <w:p w:rsidR="00661CD2" w:rsidRPr="000B3823" w:rsidRDefault="00253684" w:rsidP="003D52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661CD2" w:rsidRPr="000B3823" w:rsidTr="004451CC">
        <w:tc>
          <w:tcPr>
            <w:tcW w:w="4785" w:type="dxa"/>
          </w:tcPr>
          <w:p w:rsidR="00661CD2" w:rsidRPr="000B3823" w:rsidRDefault="00661CD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5421" w:type="dxa"/>
          </w:tcPr>
          <w:p w:rsidR="00661CD2" w:rsidRDefault="00253684" w:rsidP="003D52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2018-2022</w:t>
            </w:r>
          </w:p>
        </w:tc>
      </w:tr>
      <w:tr w:rsidR="00661CD2" w:rsidRPr="000B3823" w:rsidTr="003E3F33">
        <w:trPr>
          <w:trHeight w:val="3270"/>
        </w:trPr>
        <w:tc>
          <w:tcPr>
            <w:tcW w:w="4785" w:type="dxa"/>
          </w:tcPr>
          <w:p w:rsidR="00661CD2" w:rsidRPr="000B3823" w:rsidRDefault="00661CD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</w:tc>
        <w:tc>
          <w:tcPr>
            <w:tcW w:w="5421" w:type="dxa"/>
          </w:tcPr>
          <w:p w:rsidR="00ED5543" w:rsidRPr="00ED5543" w:rsidRDefault="00ED5543" w:rsidP="00ED55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55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Общий объем финансирования составляет </w:t>
            </w:r>
            <w:r w:rsidR="009E3EEF">
              <w:rPr>
                <w:rFonts w:ascii="Times New Roman" w:hAnsi="Times New Roman"/>
                <w:sz w:val="28"/>
                <w:szCs w:val="28"/>
                <w:lang w:eastAsia="ru-RU"/>
              </w:rPr>
              <w:t>19 118,</w:t>
            </w:r>
            <w:r w:rsidR="001C7D2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9E3E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B04C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руб., в том </w:t>
            </w:r>
            <w:r w:rsidRPr="00ED5543">
              <w:rPr>
                <w:rFonts w:ascii="Times New Roman" w:hAnsi="Times New Roman"/>
                <w:sz w:val="28"/>
                <w:szCs w:val="28"/>
                <w:lang w:eastAsia="ru-RU"/>
              </w:rPr>
              <w:t>ч</w:t>
            </w:r>
            <w:r w:rsidR="00B04C87">
              <w:rPr>
                <w:rFonts w:ascii="Times New Roman" w:hAnsi="Times New Roman"/>
                <w:sz w:val="28"/>
                <w:szCs w:val="28"/>
                <w:lang w:eastAsia="ru-RU"/>
              </w:rPr>
              <w:t>исле</w:t>
            </w:r>
            <w:r w:rsidRPr="00ED55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годам:</w:t>
            </w:r>
          </w:p>
          <w:p w:rsidR="00ED5543" w:rsidRPr="00ED5543" w:rsidRDefault="00834BB6" w:rsidP="00ED55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2018 год – 3</w:t>
            </w:r>
            <w:r w:rsidR="009E3EE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882</w:t>
            </w:r>
            <w:r w:rsidR="009E3EEF">
              <w:rPr>
                <w:rFonts w:ascii="Times New Roman" w:hAnsi="Times New Roman"/>
                <w:sz w:val="28"/>
                <w:szCs w:val="28"/>
                <w:lang w:eastAsia="ru-RU"/>
              </w:rPr>
              <w:t>,9 тыс.</w:t>
            </w:r>
            <w:r w:rsidR="00ED5543" w:rsidRPr="00ED55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руб.</w:t>
            </w:r>
          </w:p>
          <w:p w:rsidR="00ED5543" w:rsidRPr="00ED5543" w:rsidRDefault="00ED5543" w:rsidP="00ED55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55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2019 год – </w:t>
            </w:r>
            <w:r w:rsidR="001C7D2F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9E3EE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1C7D2F">
              <w:rPr>
                <w:rFonts w:ascii="Times New Roman" w:hAnsi="Times New Roman"/>
                <w:sz w:val="28"/>
                <w:szCs w:val="28"/>
                <w:lang w:eastAsia="ru-RU"/>
              </w:rPr>
              <w:t>736</w:t>
            </w:r>
            <w:r w:rsidR="009E3EEF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C7D2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9E3E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Pr="00ED55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  <w:p w:rsidR="00ED5543" w:rsidRPr="00ED5543" w:rsidRDefault="00ED5543" w:rsidP="00ED55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5543">
              <w:rPr>
                <w:rFonts w:ascii="Times New Roman" w:hAnsi="Times New Roman"/>
                <w:sz w:val="28"/>
                <w:szCs w:val="28"/>
                <w:lang w:eastAsia="ru-RU"/>
              </w:rPr>
              <w:t>2020 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</w:t>
            </w:r>
            <w:r w:rsidR="009E3EEF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6E43E4">
              <w:rPr>
                <w:rFonts w:ascii="Times New Roman" w:hAnsi="Times New Roman"/>
                <w:sz w:val="28"/>
                <w:szCs w:val="28"/>
                <w:lang w:eastAsia="ru-RU"/>
              </w:rPr>
              <w:t>833</w:t>
            </w:r>
            <w:r w:rsidR="009E3E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D5543">
              <w:rPr>
                <w:rFonts w:ascii="Times New Roman" w:hAnsi="Times New Roman"/>
                <w:sz w:val="28"/>
                <w:szCs w:val="28"/>
                <w:lang w:eastAsia="ru-RU"/>
              </w:rPr>
              <w:t>руб.</w:t>
            </w:r>
          </w:p>
          <w:p w:rsidR="00ED5543" w:rsidRPr="00ED5543" w:rsidRDefault="00ED5543" w:rsidP="00ED55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55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2021 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ED55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E43E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3 833 </w:t>
            </w:r>
            <w:r w:rsidR="009E3EEF"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ED55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  <w:p w:rsidR="00ED5543" w:rsidRPr="00ED5543" w:rsidRDefault="00ED5543" w:rsidP="00ED55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55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6E43E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3 833 </w:t>
            </w:r>
            <w:r w:rsidR="009E3EEF"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ED55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  <w:p w:rsidR="00661CD2" w:rsidRPr="000B3823" w:rsidRDefault="00ED5543" w:rsidP="00ED55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D5543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 финансирования - бюджет  муниципального района Похвистневский Самарской области</w:t>
            </w:r>
          </w:p>
        </w:tc>
      </w:tr>
      <w:tr w:rsidR="00661CD2" w:rsidRPr="000B3823" w:rsidTr="004451CC">
        <w:tc>
          <w:tcPr>
            <w:tcW w:w="4785" w:type="dxa"/>
          </w:tcPr>
          <w:p w:rsidR="00661CD2" w:rsidRPr="000B3823" w:rsidRDefault="00AE1DD6" w:rsidP="003E3F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="00661CD2" w:rsidRPr="000B382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езультаты реализации муниципальной программы</w:t>
            </w:r>
          </w:p>
        </w:tc>
        <w:tc>
          <w:tcPr>
            <w:tcW w:w="5421" w:type="dxa"/>
          </w:tcPr>
          <w:p w:rsidR="00661CD2" w:rsidRDefault="00661CD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3B5AE8">
              <w:rPr>
                <w:rFonts w:ascii="Times New Roman" w:hAnsi="Times New Roman"/>
                <w:sz w:val="28"/>
                <w:szCs w:val="28"/>
                <w:lang w:eastAsia="ru-RU"/>
              </w:rPr>
              <w:t>э</w:t>
            </w:r>
            <w:r w:rsidRPr="008F4877">
              <w:rPr>
                <w:rFonts w:ascii="Times New Roman" w:hAnsi="Times New Roman"/>
                <w:sz w:val="28"/>
                <w:szCs w:val="28"/>
                <w:lang w:eastAsia="ru-RU"/>
              </w:rPr>
              <w:t>ффективное и своевременное расходование  средств бюджета муниципального района Похвистневский, направленных на обеспечение реализации полномочий и деятельности учреждения;</w:t>
            </w:r>
          </w:p>
          <w:p w:rsidR="00661CD2" w:rsidRPr="000B3823" w:rsidRDefault="00661CD2" w:rsidP="003B5A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48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3B5AE8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8F4877">
              <w:rPr>
                <w:rFonts w:ascii="Times New Roman" w:hAnsi="Times New Roman"/>
                <w:sz w:val="28"/>
                <w:szCs w:val="28"/>
                <w:lang w:eastAsia="ru-RU"/>
              </w:rPr>
              <w:t>перативный контроль качества, объемов и сроков строительства, реконструкции, капитального  ремонта  объектов в соответствии с утвержденной проектно-сметной документацией и заключенными контрактами подряда, приемка выполненных работ.</w:t>
            </w:r>
          </w:p>
        </w:tc>
      </w:tr>
    </w:tbl>
    <w:p w:rsidR="00661CD2" w:rsidRPr="0002536F" w:rsidRDefault="00661CD2" w:rsidP="003D5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211D" w:rsidRDefault="00D4211D" w:rsidP="003D5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211D" w:rsidRDefault="00D4211D" w:rsidP="003D5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211D" w:rsidRDefault="009E3EEF" w:rsidP="009E3EEF">
      <w:pPr>
        <w:tabs>
          <w:tab w:val="left" w:pos="837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D4211D" w:rsidRDefault="00D4211D" w:rsidP="003D5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5DB" w:rsidRPr="00504719" w:rsidRDefault="00A215DB" w:rsidP="003D5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71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FE0548" w:rsidRPr="00FE0548">
        <w:rPr>
          <w:rFonts w:ascii="Times New Roman" w:hAnsi="Times New Roman" w:cs="Times New Roman"/>
          <w:b/>
          <w:sz w:val="28"/>
          <w:szCs w:val="28"/>
        </w:rPr>
        <w:t>Характеристика и анализ текущего состояния сферы реализации муниципальной программы.</w:t>
      </w:r>
    </w:p>
    <w:p w:rsidR="00A215DB" w:rsidRPr="00504719" w:rsidRDefault="00A215DB" w:rsidP="003D5224">
      <w:pPr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50471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Муниципальное казенное учреждение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(далее - Учреждение) создано и действует в соответствии с постановлением Администрации муниципального района Похвистневский Самарской области от 20.09.2017 года № 776, в </w:t>
      </w:r>
      <w:r w:rsidRPr="00504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целях осуществления деятельности в сфере капитального строительства, архитектуры и градостроительства, жилищно-коммунального и дорожного хозяйства на территории </w:t>
      </w:r>
      <w:r w:rsidRPr="00504719">
        <w:rPr>
          <w:rFonts w:ascii="Times New Roman" w:eastAsia="Times New Roman" w:hAnsi="Times New Roman" w:cs="Calibri"/>
          <w:sz w:val="28"/>
          <w:szCs w:val="28"/>
          <w:lang w:eastAsia="ru-RU"/>
        </w:rPr>
        <w:t>муниципального района Похвистневский Самарской области в рамках</w:t>
      </w:r>
      <w:proofErr w:type="gramEnd"/>
      <w:r w:rsidRPr="0050471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, </w:t>
      </w:r>
      <w:proofErr w:type="gramStart"/>
      <w:r w:rsidRPr="00504719">
        <w:rPr>
          <w:rFonts w:ascii="Times New Roman" w:eastAsia="Times New Roman" w:hAnsi="Times New Roman" w:cs="Calibri"/>
          <w:sz w:val="28"/>
          <w:szCs w:val="28"/>
          <w:lang w:eastAsia="ru-RU"/>
        </w:rPr>
        <w:t>определенных</w:t>
      </w:r>
      <w:proofErr w:type="gramEnd"/>
      <w:r w:rsidRPr="0050471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действующим законодательством. </w:t>
      </w:r>
    </w:p>
    <w:p w:rsidR="00A215DB" w:rsidRDefault="00A215DB" w:rsidP="003D5224">
      <w:pPr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02E1D">
        <w:rPr>
          <w:rFonts w:ascii="Times New Roman" w:eastAsia="Times New Roman" w:hAnsi="Times New Roman" w:cs="Calibri"/>
          <w:sz w:val="28"/>
          <w:szCs w:val="28"/>
          <w:lang w:eastAsia="ru-RU"/>
        </w:rPr>
        <w:t>Учреждение в своей деятельности руководствуется Конституцией РФ, Федеральными законами, правовыми актами Президента РФ и Правительства РФ, законами Самарской  области, правовыми актами Губернатора Самарской области и Правительства Самарской области, нормативно-правовыми актами органов местного самоуправления муниципального района Похвистневский Самарской области.</w:t>
      </w:r>
    </w:p>
    <w:p w:rsidR="00E53CED" w:rsidRDefault="009D202D" w:rsidP="003D5224">
      <w:pPr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В структуру Учреждения</w:t>
      </w:r>
      <w:r w:rsidR="00E53CED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входят три отдела: отдел капитального строительства, отдел архитектуры и градостроительства, отдел жилищно-коммунального и дорожного хозяйства; работает 9 человек.</w:t>
      </w:r>
    </w:p>
    <w:p w:rsidR="009D202D" w:rsidRDefault="001E63D3" w:rsidP="008C182A">
      <w:pPr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 рамках реализации муниципальной программы </w:t>
      </w:r>
      <w:r w:rsidRPr="001E63D3">
        <w:rPr>
          <w:rFonts w:ascii="Times New Roman" w:eastAsia="Times New Roman" w:hAnsi="Times New Roman" w:cs="Calibri"/>
          <w:sz w:val="28"/>
          <w:szCs w:val="28"/>
          <w:lang w:eastAsia="ru-RU"/>
        </w:rPr>
        <w:t>«Обеспечение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2018-2022 годы», утвержденн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ой </w:t>
      </w:r>
      <w:r w:rsidRPr="001E63D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постановлением от 29.12.2017 года </w:t>
      </w:r>
      <w:r w:rsidR="00E1731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1E63D3">
        <w:rPr>
          <w:rFonts w:ascii="Times New Roman" w:eastAsia="Times New Roman" w:hAnsi="Times New Roman" w:cs="Calibri"/>
          <w:sz w:val="28"/>
          <w:szCs w:val="28"/>
          <w:lang w:eastAsia="ru-RU"/>
        </w:rPr>
        <w:t>№</w:t>
      </w:r>
      <w:r w:rsidR="006F59B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1E63D3">
        <w:rPr>
          <w:rFonts w:ascii="Times New Roman" w:eastAsia="Times New Roman" w:hAnsi="Times New Roman" w:cs="Calibri"/>
          <w:sz w:val="28"/>
          <w:szCs w:val="28"/>
          <w:lang w:eastAsia="ru-RU"/>
        </w:rPr>
        <w:t>1148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, по состоянию на </w:t>
      </w:r>
      <w:r w:rsidR="00663F05">
        <w:rPr>
          <w:rFonts w:ascii="Times New Roman" w:eastAsia="Times New Roman" w:hAnsi="Times New Roman" w:cs="Calibri"/>
          <w:sz w:val="28"/>
          <w:szCs w:val="28"/>
          <w:lang w:eastAsia="ru-RU"/>
        </w:rPr>
        <w:t>31.12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.201</w:t>
      </w:r>
      <w:r w:rsidR="00AE1DD6">
        <w:rPr>
          <w:rFonts w:ascii="Times New Roman" w:eastAsia="Times New Roman" w:hAnsi="Times New Roman" w:cs="Calibri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года </w:t>
      </w:r>
      <w:r w:rsidR="006F59B2" w:rsidRPr="006F59B2">
        <w:rPr>
          <w:rFonts w:ascii="Times New Roman" w:eastAsia="Times New Roman" w:hAnsi="Times New Roman" w:cs="Calibri"/>
          <w:sz w:val="28"/>
          <w:szCs w:val="28"/>
          <w:lang w:eastAsia="ru-RU"/>
        </w:rPr>
        <w:t>были достигнуты следующие</w:t>
      </w:r>
      <w:r w:rsidR="006F59B2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6F59B2">
        <w:rPr>
          <w:rFonts w:ascii="Times New Roman" w:eastAsia="Times New Roman" w:hAnsi="Times New Roman" w:cs="Calibri"/>
          <w:sz w:val="28"/>
          <w:szCs w:val="28"/>
          <w:lang w:eastAsia="ru-RU"/>
        </w:rPr>
        <w:t>результаты: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9D202D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</w:p>
    <w:p w:rsidR="006C4655" w:rsidRDefault="006C4655" w:rsidP="003D5224">
      <w:pPr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- </w:t>
      </w:r>
      <w:r w:rsidR="00E1731A">
        <w:rPr>
          <w:rFonts w:ascii="Times New Roman" w:eastAsia="Times New Roman" w:hAnsi="Times New Roman" w:cs="Calibri"/>
          <w:sz w:val="28"/>
          <w:szCs w:val="28"/>
          <w:lang w:eastAsia="ru-RU"/>
        </w:rPr>
        <w:t>п</w:t>
      </w:r>
      <w:r w:rsidR="00E1731A" w:rsidRPr="00E1731A">
        <w:rPr>
          <w:rFonts w:ascii="Times New Roman" w:eastAsia="Times New Roman" w:hAnsi="Times New Roman" w:cs="Calibri"/>
          <w:sz w:val="28"/>
          <w:szCs w:val="28"/>
          <w:lang w:eastAsia="ru-RU"/>
        </w:rPr>
        <w:t>одгот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овка</w:t>
      </w:r>
      <w:r w:rsidR="00E1731A" w:rsidRPr="00E1731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8C182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E1731A" w:rsidRPr="00E1731A">
        <w:rPr>
          <w:rFonts w:ascii="Times New Roman" w:eastAsia="Times New Roman" w:hAnsi="Times New Roman" w:cs="Calibri"/>
          <w:sz w:val="28"/>
          <w:szCs w:val="28"/>
          <w:lang w:eastAsia="ru-RU"/>
        </w:rPr>
        <w:t>сметн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ой</w:t>
      </w:r>
      <w:r w:rsidR="008C182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документаци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="008C182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для строительно-монтажных работ и текущих ремонтов в количестве 105 шт., </w:t>
      </w:r>
    </w:p>
    <w:p w:rsidR="006C4655" w:rsidRDefault="006C4655" w:rsidP="003D5224">
      <w:pPr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- </w:t>
      </w:r>
      <w:r w:rsidR="008C182A">
        <w:rPr>
          <w:rFonts w:ascii="Times New Roman" w:eastAsia="Times New Roman" w:hAnsi="Times New Roman" w:cs="Calibri"/>
          <w:sz w:val="28"/>
          <w:szCs w:val="28"/>
          <w:lang w:eastAsia="ru-RU"/>
        </w:rPr>
        <w:t>выда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ча</w:t>
      </w:r>
      <w:r w:rsidR="008C182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4</w:t>
      </w:r>
      <w:r w:rsidR="00663F05">
        <w:rPr>
          <w:rFonts w:ascii="Times New Roman" w:eastAsia="Times New Roman" w:hAnsi="Times New Roman" w:cs="Calibri"/>
          <w:sz w:val="28"/>
          <w:szCs w:val="28"/>
          <w:lang w:eastAsia="ru-RU"/>
        </w:rPr>
        <w:t>1</w:t>
      </w:r>
      <w:r w:rsidR="008C182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663F05">
        <w:rPr>
          <w:rFonts w:ascii="Times New Roman" w:eastAsia="Times New Roman" w:hAnsi="Times New Roman" w:cs="Calibri"/>
          <w:sz w:val="28"/>
          <w:szCs w:val="28"/>
          <w:lang w:eastAsia="ru-RU"/>
        </w:rPr>
        <w:t>разрешения</w:t>
      </w:r>
      <w:r w:rsidRPr="006C465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на строительство (уведомление о планируемом </w:t>
      </w:r>
      <w:r w:rsidR="001B4378">
        <w:rPr>
          <w:rFonts w:ascii="Times New Roman" w:eastAsia="Times New Roman" w:hAnsi="Times New Roman" w:cs="Calibri"/>
          <w:sz w:val="28"/>
          <w:szCs w:val="28"/>
          <w:lang w:eastAsia="ru-RU"/>
        </w:rPr>
        <w:t>строительстве</w:t>
      </w:r>
      <w:r w:rsidRPr="006C465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и реконструкции  объекта индивидуального жилищного строительства или садового дома)</w:t>
      </w:r>
      <w:r w:rsidR="00663F05">
        <w:rPr>
          <w:rFonts w:ascii="Times New Roman" w:eastAsia="Times New Roman" w:hAnsi="Times New Roman" w:cs="Calibri"/>
          <w:sz w:val="28"/>
          <w:szCs w:val="28"/>
          <w:lang w:eastAsia="ru-RU"/>
        </w:rPr>
        <w:t>,</w:t>
      </w:r>
    </w:p>
    <w:p w:rsidR="006C4655" w:rsidRDefault="006C4655" w:rsidP="003D5224">
      <w:pPr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- выдача </w:t>
      </w:r>
      <w:r w:rsidR="00663F0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35 </w:t>
      </w:r>
      <w:r w:rsidRPr="006C4655">
        <w:rPr>
          <w:rFonts w:ascii="Times New Roman" w:eastAsia="Times New Roman" w:hAnsi="Times New Roman" w:cs="Calibri"/>
          <w:sz w:val="28"/>
          <w:szCs w:val="28"/>
          <w:lang w:eastAsia="ru-RU"/>
        </w:rPr>
        <w:t>разрешений на ввод  объекта в эксплуатацию (уведомление об окончании строительства или реконструкции объекта  индивидуального жилищного  строительства или садового дома)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,</w:t>
      </w:r>
    </w:p>
    <w:p w:rsidR="00663F05" w:rsidRDefault="00663F05" w:rsidP="003D5224">
      <w:pPr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- выдача 15 </w:t>
      </w:r>
      <w:r w:rsidRPr="00663F05">
        <w:rPr>
          <w:rFonts w:ascii="Times New Roman" w:eastAsia="Times New Roman" w:hAnsi="Times New Roman" w:cs="Calibri"/>
          <w:sz w:val="28"/>
          <w:szCs w:val="28"/>
          <w:lang w:eastAsia="ru-RU"/>
        </w:rPr>
        <w:t>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дома), осуществленного с привлечением средств материнского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(семейного) капитала,</w:t>
      </w:r>
    </w:p>
    <w:p w:rsidR="008C182A" w:rsidRDefault="006C4655" w:rsidP="003D5224">
      <w:pPr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- </w:t>
      </w:r>
      <w:r w:rsidR="008C182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в</w:t>
      </w:r>
      <w:r w:rsidR="008C182A" w:rsidRPr="008C182A">
        <w:rPr>
          <w:rFonts w:ascii="Times New Roman" w:eastAsia="Times New Roman" w:hAnsi="Times New Roman" w:cs="Calibri"/>
          <w:sz w:val="28"/>
          <w:szCs w:val="28"/>
          <w:lang w:eastAsia="ru-RU"/>
        </w:rPr>
        <w:t>веден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ие </w:t>
      </w:r>
      <w:r w:rsidR="008C182A" w:rsidRPr="008C182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в эксплуатацию жилых домов </w:t>
      </w:r>
      <w:r w:rsidR="008C182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 размере </w:t>
      </w:r>
      <w:r w:rsidR="008C182A" w:rsidRPr="008C182A">
        <w:rPr>
          <w:rFonts w:ascii="Times New Roman" w:eastAsia="Times New Roman" w:hAnsi="Times New Roman" w:cs="Calibri"/>
          <w:sz w:val="28"/>
          <w:szCs w:val="28"/>
          <w:lang w:eastAsia="ru-RU"/>
        </w:rPr>
        <w:t>14</w:t>
      </w:r>
      <w:r w:rsidR="00B04C87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8C182A" w:rsidRPr="008C182A">
        <w:rPr>
          <w:rFonts w:ascii="Times New Roman" w:eastAsia="Times New Roman" w:hAnsi="Times New Roman" w:cs="Calibri"/>
          <w:sz w:val="28"/>
          <w:szCs w:val="28"/>
          <w:lang w:eastAsia="ru-RU"/>
        </w:rPr>
        <w:t>593,4</w:t>
      </w:r>
      <w:r w:rsidR="008C182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м</w:t>
      </w:r>
      <w:proofErr w:type="gramStart"/>
      <w:r w:rsidR="008C182A">
        <w:rPr>
          <w:rFonts w:ascii="Times New Roman" w:eastAsia="Times New Roman" w:hAnsi="Times New Roman" w:cs="Calibri"/>
          <w:sz w:val="28"/>
          <w:szCs w:val="28"/>
          <w:lang w:eastAsia="ru-RU"/>
        </w:rPr>
        <w:t>2</w:t>
      </w:r>
      <w:proofErr w:type="gramEnd"/>
      <w:r w:rsidR="00663F05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:rsidR="00A215DB" w:rsidRPr="00504719" w:rsidRDefault="00A215DB" w:rsidP="003D5224">
      <w:pPr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3A395C">
        <w:rPr>
          <w:rFonts w:ascii="Times New Roman" w:eastAsia="Times New Roman" w:hAnsi="Times New Roman" w:cs="Calibri"/>
          <w:sz w:val="28"/>
          <w:szCs w:val="28"/>
          <w:lang w:eastAsia="ru-RU"/>
        </w:rPr>
        <w:t>Полноценное и своевременное обеспечение деятельности в настоящее время невозможно без решения проблем материально-технического и ресурсного обеспечения.</w:t>
      </w:r>
    </w:p>
    <w:p w:rsidR="00A215DB" w:rsidRPr="00504719" w:rsidRDefault="00A215DB" w:rsidP="003D5224">
      <w:pPr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04719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К основным факторам, которые могут повлиять на достижение ожидаемых показателей муниципальной программы можно отнести:</w:t>
      </w:r>
    </w:p>
    <w:p w:rsidR="008C182A" w:rsidRDefault="00A215DB" w:rsidP="003D5224">
      <w:pPr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0471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- Финансово-экономические риски - недофинансирование мероприятий муниципальной программы в силу низкого уровня бюджетной обеспеченности. </w:t>
      </w:r>
    </w:p>
    <w:p w:rsidR="00A215DB" w:rsidRPr="00504719" w:rsidRDefault="00A215DB" w:rsidP="003D5224">
      <w:pPr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04719">
        <w:rPr>
          <w:rFonts w:ascii="Times New Roman" w:eastAsia="Times New Roman" w:hAnsi="Times New Roman" w:cs="Calibri"/>
          <w:sz w:val="28"/>
          <w:szCs w:val="28"/>
          <w:lang w:eastAsia="ru-RU"/>
        </w:rPr>
        <w:t>- Организационные риски - недостаточная проработка вопросов, решаемых в рамках муниципальной программы, недостаточная подготовка управленческого потенциала, неполнота системы мониторинга реализации муниципальной программы.</w:t>
      </w:r>
    </w:p>
    <w:p w:rsidR="00A215DB" w:rsidRPr="003A395C" w:rsidRDefault="00A215DB" w:rsidP="003D5224">
      <w:pPr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04719">
        <w:rPr>
          <w:rFonts w:ascii="Times New Roman" w:eastAsia="Times New Roman" w:hAnsi="Times New Roman" w:cs="Calibri"/>
          <w:sz w:val="28"/>
          <w:szCs w:val="28"/>
          <w:lang w:eastAsia="ru-RU"/>
        </w:rPr>
        <w:t>Устранение организационных рисков возможно за счет обеспечения постоянного и оперативного мониторинга реализации программы, а также за счет корректировки программы на основе анализа данных мониторинга. Важным средством снижения риска является повышение квалификации сотрудников Учреждения.</w:t>
      </w:r>
    </w:p>
    <w:p w:rsidR="00A215DB" w:rsidRDefault="00A215DB" w:rsidP="003D5224">
      <w:pPr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3A395C">
        <w:rPr>
          <w:rFonts w:ascii="Times New Roman" w:eastAsia="Times New Roman" w:hAnsi="Times New Roman" w:cs="Calibri"/>
          <w:sz w:val="28"/>
          <w:szCs w:val="28"/>
          <w:lang w:eastAsia="ru-RU"/>
        </w:rPr>
        <w:t>Для увеличения эффективности деятельности необходимо создать оптимальные условия для работы. Необходимо внедрение и использование современных методов организации труда и схем внедрения делопроизводства для быстрого принятия решений и исполнения полномочий. Использование современных технологий и обеспеченность необходимым оборудованием является важнейшим аспектом и необходимым условием для повышения уровня их работы. Развитие указанного направления будет способствовать повышению качества выполнения ими своих полномочий, а также приведет к повышению доверия и открытости.</w:t>
      </w:r>
    </w:p>
    <w:p w:rsidR="00D32141" w:rsidRDefault="00D32141" w:rsidP="00D32141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C7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hyperlink r:id="rId6" w:history="1">
        <w:r w:rsidRPr="001C7D2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 Указом Президента от 07.05.2018 № 204 "О национальных целях и стратегических задачах развития Российской Федерации до 2024 года"</w:t>
        </w:r>
      </w:hyperlink>
      <w:r w:rsidRPr="001C7D2F">
        <w:rPr>
          <w:rFonts w:ascii="Times New Roman" w:eastAsia="Calibri" w:hAnsi="Times New Roman" w:cs="Times New Roman"/>
          <w:sz w:val="28"/>
          <w:szCs w:val="28"/>
        </w:rPr>
        <w:t xml:space="preserve"> Правительством Российской Федерации</w:t>
      </w:r>
      <w:r w:rsidRPr="001C7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разработаны национальные проекты по 12 направлениям деятельности. Одним из важнейших </w:t>
      </w:r>
      <w:r w:rsidRPr="001C7D2F">
        <w:rPr>
          <w:rFonts w:ascii="Times New Roman" w:eastAsia="Calibri" w:hAnsi="Times New Roman" w:cs="Times New Roman"/>
          <w:sz w:val="28"/>
          <w:szCs w:val="28"/>
        </w:rPr>
        <w:t xml:space="preserve">национальных проектов является </w:t>
      </w:r>
      <w:r w:rsidR="00FC011C" w:rsidRPr="001C7D2F">
        <w:rPr>
          <w:rFonts w:ascii="Times New Roman" w:eastAsia="Calibri" w:hAnsi="Times New Roman" w:cs="Times New Roman"/>
          <w:sz w:val="28"/>
          <w:szCs w:val="28"/>
        </w:rPr>
        <w:t>«Жилье и городская среда».</w: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FC011C" w:rsidRPr="001C7D2F" w:rsidRDefault="00D32141" w:rsidP="00D32141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1C7D2F">
        <w:rPr>
          <w:rFonts w:ascii="Times New Roman" w:eastAsia="Calibri" w:hAnsi="Times New Roman" w:cs="Times New Roman"/>
          <w:sz w:val="28"/>
          <w:szCs w:val="28"/>
        </w:rPr>
        <w:t xml:space="preserve">В рамках реализации данного проекта на территории Самарской области до муниципалитетов были доведены декомпозированные показатели. Выполнение данных показателей на территории муниципального района Похвистневский приведет к </w:t>
      </w:r>
      <w:r w:rsidR="00FC011C" w:rsidRPr="001C7D2F">
        <w:rPr>
          <w:rFonts w:ascii="Times New Roman" w:eastAsia="Calibri" w:hAnsi="Times New Roman" w:cs="Times New Roman"/>
          <w:sz w:val="28"/>
          <w:szCs w:val="28"/>
        </w:rPr>
        <w:t>увеличению объема жилищного строительства.</w:t>
      </w:r>
    </w:p>
    <w:p w:rsidR="00D32141" w:rsidRPr="00ED2228" w:rsidRDefault="00FC011C" w:rsidP="00D32141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2228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="00D32141" w:rsidRPr="00ED2228">
        <w:rPr>
          <w:rFonts w:ascii="Times New Roman" w:eastAsia="Calibri" w:hAnsi="Times New Roman" w:cs="Times New Roman"/>
          <w:sz w:val="28"/>
          <w:szCs w:val="28"/>
        </w:rPr>
        <w:t>Реализация муниципальной программы позволит достичь выполнения задач, поставленных в Стратегии социально-экономического развития муниципального района Похвистневский Самарской области до 2030 года – «</w:t>
      </w:r>
      <w:r w:rsidR="00ED2228" w:rsidRPr="00ED2228">
        <w:rPr>
          <w:rFonts w:ascii="Times New Roman" w:eastAsia="Calibri" w:hAnsi="Times New Roman" w:cs="Times New Roman"/>
          <w:sz w:val="28"/>
          <w:szCs w:val="28"/>
        </w:rPr>
        <w:t xml:space="preserve">Муниципальный район Похвистневский </w:t>
      </w:r>
      <w:r w:rsidR="00ED2228">
        <w:rPr>
          <w:rFonts w:ascii="Times New Roman" w:eastAsia="Calibri" w:hAnsi="Times New Roman" w:cs="Times New Roman"/>
          <w:sz w:val="28"/>
          <w:szCs w:val="28"/>
        </w:rPr>
        <w:t>- к</w:t>
      </w:r>
      <w:r w:rsidR="00ED2228" w:rsidRPr="00ED2228">
        <w:rPr>
          <w:rFonts w:ascii="Times New Roman" w:eastAsia="Calibri" w:hAnsi="Times New Roman" w:cs="Times New Roman"/>
          <w:sz w:val="28"/>
          <w:szCs w:val="28"/>
        </w:rPr>
        <w:t>омфортная среда проживания»</w:t>
      </w:r>
      <w:r w:rsidR="00D32141" w:rsidRPr="00ED222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D2228" w:rsidRPr="00ED2228">
        <w:rPr>
          <w:rFonts w:ascii="Times New Roman" w:eastAsia="Calibri" w:hAnsi="Times New Roman" w:cs="Times New Roman"/>
          <w:sz w:val="28"/>
          <w:szCs w:val="28"/>
        </w:rPr>
        <w:t>реализующие мероприятия, направленные на решение жилищного обеспечения населения, транспортных проблем, благоустройство общественных пространств, восстановление эксплуатационной надежности инженерной инфраструктуры</w:t>
      </w:r>
      <w:r w:rsidR="00ED2228">
        <w:rPr>
          <w:rFonts w:ascii="Times New Roman" w:eastAsia="Calibri" w:hAnsi="Times New Roman" w:cs="Times New Roman"/>
          <w:sz w:val="28"/>
          <w:szCs w:val="28"/>
        </w:rPr>
        <w:t xml:space="preserve">, повышение качества услуг ЖКХ </w:t>
      </w:r>
      <w:r w:rsidR="00ED2228" w:rsidRPr="00ED2228">
        <w:rPr>
          <w:rFonts w:ascii="Times New Roman" w:eastAsia="Calibri" w:hAnsi="Times New Roman" w:cs="Times New Roman"/>
          <w:sz w:val="28"/>
          <w:szCs w:val="28"/>
        </w:rPr>
        <w:t>муниципального района Похвистневский, что позволит в период до 2030 г. достичь следующих</w:t>
      </w:r>
      <w:proofErr w:type="gramEnd"/>
      <w:r w:rsidR="00ED2228" w:rsidRPr="00ED2228">
        <w:rPr>
          <w:rFonts w:ascii="Times New Roman" w:eastAsia="Calibri" w:hAnsi="Times New Roman" w:cs="Times New Roman"/>
          <w:sz w:val="28"/>
          <w:szCs w:val="28"/>
        </w:rPr>
        <w:t xml:space="preserve"> результатов развития муниципального района Похвистневский в указанных целях. </w:t>
      </w:r>
      <w:r w:rsidR="00D32141" w:rsidRPr="00ED2228">
        <w:rPr>
          <w:rFonts w:ascii="Times New Roman" w:eastAsia="Calibri" w:hAnsi="Times New Roman" w:cs="Times New Roman"/>
          <w:sz w:val="28"/>
          <w:szCs w:val="28"/>
        </w:rPr>
        <w:t xml:space="preserve">Развитие экономики в свою очередь повлечет за собой улучшение условий жизни населения и поможет в </w:t>
      </w:r>
      <w:r w:rsidR="00D32141" w:rsidRPr="00ED2228">
        <w:rPr>
          <w:rFonts w:ascii="Times New Roman" w:eastAsia="Calibri" w:hAnsi="Times New Roman" w:cs="Times New Roman"/>
          <w:sz w:val="28"/>
          <w:szCs w:val="28"/>
        </w:rPr>
        <w:lastRenderedPageBreak/>
        <w:t>достижение цели «Муниципальный район Похвистневский – комфортная среда проживания».</w:t>
      </w:r>
    </w:p>
    <w:p w:rsidR="00ED2228" w:rsidRDefault="00ED2228" w:rsidP="00ED2228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2228">
        <w:rPr>
          <w:rFonts w:ascii="Times New Roman" w:eastAsia="Calibri" w:hAnsi="Times New Roman" w:cs="Times New Roman"/>
          <w:sz w:val="28"/>
          <w:szCs w:val="28"/>
        </w:rPr>
        <w:tab/>
      </w:r>
      <w:r w:rsidR="00D32141" w:rsidRPr="00ED2228">
        <w:rPr>
          <w:rFonts w:ascii="Times New Roman" w:eastAsia="Calibri" w:hAnsi="Times New Roman" w:cs="Times New Roman"/>
          <w:sz w:val="28"/>
          <w:szCs w:val="28"/>
        </w:rPr>
        <w:t>Цели и задачи муниципальной программы соответствуют основным стратегическим направлениям развития, обозначенным в Стратегии социально-экономического развития Самарской области на период до 2030 года.</w:t>
      </w:r>
    </w:p>
    <w:p w:rsidR="00A215DB" w:rsidRPr="00ED2228" w:rsidRDefault="00ED2228" w:rsidP="00ED2228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С</w:t>
      </w:r>
      <w:r w:rsidR="00A215DB" w:rsidRPr="003A395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одержание мероприятий программы и объемы их финансового обеспечения могут корректироваться в процессе реализации в соответствии с бюджетом муниципального района Похвистневский Самарской области на соответствующий финансовый год.    </w:t>
      </w:r>
    </w:p>
    <w:p w:rsidR="00A215DB" w:rsidRPr="00504719" w:rsidRDefault="00A215DB" w:rsidP="003D5224">
      <w:pPr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0471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Учреждение ежегодно до 1 марта каждого года должно </w:t>
      </w:r>
      <w:proofErr w:type="gramStart"/>
      <w:r w:rsidRPr="00504719">
        <w:rPr>
          <w:rFonts w:ascii="Times New Roman" w:eastAsia="Times New Roman" w:hAnsi="Times New Roman" w:cs="Calibri"/>
          <w:sz w:val="28"/>
          <w:szCs w:val="28"/>
          <w:lang w:eastAsia="ru-RU"/>
        </w:rPr>
        <w:t>предоста</w:t>
      </w:r>
      <w:r w:rsidR="00ED222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вить </w:t>
      </w:r>
      <w:r w:rsidRPr="0050471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отчет</w:t>
      </w:r>
      <w:proofErr w:type="gramEnd"/>
      <w:r w:rsidRPr="0050471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об исполнении программы за предыдущий год в Отдел экономики и реформ Администрации муниципального района Похвистневский.</w:t>
      </w:r>
    </w:p>
    <w:p w:rsidR="00A215DB" w:rsidRPr="00504719" w:rsidRDefault="00A215DB" w:rsidP="003D5224">
      <w:pPr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504719">
        <w:rPr>
          <w:rFonts w:ascii="Times New Roman" w:eastAsia="Times New Roman" w:hAnsi="Times New Roman" w:cs="Calibri"/>
          <w:sz w:val="28"/>
          <w:szCs w:val="28"/>
          <w:lang w:eastAsia="ru-RU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A215DB" w:rsidRPr="00504719" w:rsidRDefault="00A215DB" w:rsidP="003D52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47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5DB" w:rsidRDefault="00A215DB" w:rsidP="003D52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34A7" w:rsidRDefault="003924B9" w:rsidP="003D52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4B9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5434A7" w:rsidRPr="005434A7">
        <w:rPr>
          <w:rFonts w:ascii="Times New Roman" w:hAnsi="Times New Roman" w:cs="Times New Roman"/>
          <w:b/>
          <w:sz w:val="28"/>
          <w:szCs w:val="28"/>
        </w:rPr>
        <w:t>Цель и задачи, целевые (стратегические) показатели, этапы и сроки реализации муниципальной программы.</w:t>
      </w:r>
    </w:p>
    <w:p w:rsidR="00BA4131" w:rsidRPr="003924B9" w:rsidRDefault="00BA4131" w:rsidP="003D52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67A" w:rsidRDefault="003924B9" w:rsidP="003D5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Целью муниципальной программы является </w:t>
      </w:r>
      <w:r w:rsidR="00EE767A" w:rsidRPr="00EE767A">
        <w:rPr>
          <w:rFonts w:ascii="Times New Roman" w:hAnsi="Times New Roman" w:cs="Times New Roman"/>
          <w:sz w:val="28"/>
          <w:szCs w:val="28"/>
        </w:rPr>
        <w:t>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</w:t>
      </w:r>
      <w:r w:rsidR="00EE767A">
        <w:rPr>
          <w:rFonts w:ascii="Times New Roman" w:hAnsi="Times New Roman" w:cs="Times New Roman"/>
          <w:sz w:val="28"/>
          <w:szCs w:val="28"/>
        </w:rPr>
        <w:t>.</w:t>
      </w:r>
    </w:p>
    <w:p w:rsidR="008E0A1D" w:rsidRDefault="008E0A1D" w:rsidP="003D5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E0A1D">
        <w:rPr>
          <w:rFonts w:ascii="Times New Roman" w:hAnsi="Times New Roman" w:cs="Times New Roman"/>
          <w:sz w:val="28"/>
          <w:szCs w:val="28"/>
        </w:rPr>
        <w:t>В рамках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5155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Pr="008E0A1D">
        <w:rPr>
          <w:rFonts w:ascii="Times New Roman" w:hAnsi="Times New Roman" w:cs="Times New Roman"/>
          <w:sz w:val="28"/>
          <w:szCs w:val="28"/>
        </w:rPr>
        <w:t>предусматривается решение следующих задач: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3D7F" w:rsidRPr="00583D7F" w:rsidRDefault="00583D7F" w:rsidP="00583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83D7F">
        <w:rPr>
          <w:rFonts w:ascii="Times New Roman" w:hAnsi="Times New Roman" w:cs="Times New Roman"/>
          <w:sz w:val="28"/>
          <w:szCs w:val="28"/>
        </w:rPr>
        <w:t>) технико-экономическое обоснование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утвержденных планом муниципального района Похвистневский;</w:t>
      </w:r>
    </w:p>
    <w:p w:rsidR="00583D7F" w:rsidRPr="00583D7F" w:rsidRDefault="00583D7F" w:rsidP="00583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D7F">
        <w:rPr>
          <w:rFonts w:ascii="Times New Roman" w:hAnsi="Times New Roman" w:cs="Times New Roman"/>
          <w:sz w:val="28"/>
          <w:szCs w:val="28"/>
        </w:rPr>
        <w:t>3) создание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производственного, социального значения, жилья на территории района;</w:t>
      </w:r>
    </w:p>
    <w:p w:rsidR="00583D7F" w:rsidRPr="00583D7F" w:rsidRDefault="00583D7F" w:rsidP="00583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D7F">
        <w:rPr>
          <w:rFonts w:ascii="Times New Roman" w:hAnsi="Times New Roman" w:cs="Times New Roman"/>
          <w:sz w:val="28"/>
          <w:szCs w:val="28"/>
        </w:rPr>
        <w:t>4) развитие и улучшение транспортно-эксплуатационных качеств автомобильных дорог общего пользования местного значения;</w:t>
      </w:r>
    </w:p>
    <w:p w:rsidR="00583D7F" w:rsidRPr="00583D7F" w:rsidRDefault="00583D7F" w:rsidP="00583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D7F">
        <w:rPr>
          <w:rFonts w:ascii="Times New Roman" w:hAnsi="Times New Roman" w:cs="Times New Roman"/>
          <w:sz w:val="28"/>
          <w:szCs w:val="28"/>
        </w:rPr>
        <w:t>5) создание условий для устойчивого развития территорий, а также объектов  коммунально-бытового назначения, инженерных сетей и сооружений муниципального района Похвистневский;</w:t>
      </w:r>
    </w:p>
    <w:p w:rsidR="00583D7F" w:rsidRDefault="00583D7F" w:rsidP="00583D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D7F">
        <w:rPr>
          <w:rFonts w:ascii="Times New Roman" w:hAnsi="Times New Roman" w:cs="Times New Roman"/>
          <w:sz w:val="28"/>
          <w:szCs w:val="28"/>
        </w:rPr>
        <w:t>6) создание условий для выполнения реформы по обращению с ТКО.</w:t>
      </w:r>
    </w:p>
    <w:p w:rsidR="00D055D0" w:rsidRDefault="001375E4" w:rsidP="001375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Перечень стратегических показателей (индикаторов), характеризующих ежегодный ход и итоги реализации </w:t>
      </w:r>
      <w:r w:rsidRPr="001375E4">
        <w:rPr>
          <w:rFonts w:ascii="Times New Roman" w:hAnsi="Times New Roman" w:cs="Times New Roman"/>
          <w:sz w:val="28"/>
          <w:szCs w:val="28"/>
        </w:rPr>
        <w:t xml:space="preserve">муниципальной программы представлен 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375E4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436A" w:rsidRPr="0092436A" w:rsidRDefault="006F59B2" w:rsidP="0092436A">
      <w:pPr>
        <w:spacing w:after="0" w:line="240" w:lineRule="auto"/>
        <w:jc w:val="both"/>
        <w:rPr>
          <w:rFonts w:ascii="Times New Roman" w:eastAsia="Calibri" w:hAnsi="Times New Roman" w:cs="Arial"/>
          <w:bCs/>
          <w:sz w:val="28"/>
          <w:szCs w:val="24"/>
          <w:lang w:eastAsia="ru-RU"/>
        </w:rPr>
      </w:pPr>
      <w:r>
        <w:rPr>
          <w:rFonts w:ascii="Times New Roman" w:eastAsia="Calibri" w:hAnsi="Times New Roman" w:cs="Arial"/>
          <w:bCs/>
          <w:sz w:val="28"/>
          <w:szCs w:val="24"/>
          <w:lang w:eastAsia="ru-RU"/>
        </w:rPr>
        <w:lastRenderedPageBreak/>
        <w:tab/>
      </w:r>
      <w:r w:rsidR="0092436A" w:rsidRPr="0092436A">
        <w:rPr>
          <w:rFonts w:ascii="Times New Roman" w:eastAsia="Calibri" w:hAnsi="Times New Roman" w:cs="Arial"/>
          <w:bCs/>
          <w:sz w:val="28"/>
          <w:szCs w:val="24"/>
          <w:lang w:eastAsia="ru-RU"/>
        </w:rPr>
        <w:t>Реализация муниципальной программы не предусматривает выделение отдельных этапов, поскольку программные мероприятия рассчитаны на реализацию в течение всего периода действия муниципальной программы.</w:t>
      </w:r>
    </w:p>
    <w:p w:rsidR="006F59B2" w:rsidRDefault="0092436A" w:rsidP="0092436A">
      <w:pPr>
        <w:spacing w:after="0" w:line="240" w:lineRule="auto"/>
        <w:jc w:val="both"/>
        <w:rPr>
          <w:rFonts w:ascii="Times New Roman" w:eastAsia="Calibri" w:hAnsi="Times New Roman" w:cs="Arial"/>
          <w:bCs/>
          <w:sz w:val="28"/>
          <w:szCs w:val="24"/>
          <w:lang w:eastAsia="ru-RU"/>
        </w:rPr>
      </w:pPr>
      <w:r w:rsidRPr="0092436A">
        <w:rPr>
          <w:rFonts w:ascii="Times New Roman" w:eastAsia="Calibri" w:hAnsi="Times New Roman" w:cs="Arial"/>
          <w:bCs/>
          <w:sz w:val="28"/>
          <w:szCs w:val="24"/>
          <w:lang w:eastAsia="ru-RU"/>
        </w:rPr>
        <w:t>Муниципальная программа реализуется в период с 2018 по 2022 год.</w:t>
      </w:r>
    </w:p>
    <w:p w:rsidR="002757E4" w:rsidRPr="002757E4" w:rsidRDefault="002757E4" w:rsidP="002757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7E4" w:rsidRPr="002757E4" w:rsidRDefault="002757E4" w:rsidP="002757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7E4">
        <w:rPr>
          <w:rFonts w:ascii="Times New Roman" w:hAnsi="Times New Roman" w:cs="Times New Roman"/>
          <w:b/>
          <w:sz w:val="28"/>
          <w:szCs w:val="28"/>
        </w:rPr>
        <w:t>3. План мероприятий по выполнению муниципальной программы.</w:t>
      </w:r>
    </w:p>
    <w:p w:rsidR="002757E4" w:rsidRDefault="002757E4" w:rsidP="002757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7E4">
        <w:rPr>
          <w:rFonts w:ascii="Times New Roman" w:hAnsi="Times New Roman" w:cs="Times New Roman"/>
          <w:b/>
          <w:sz w:val="28"/>
          <w:szCs w:val="28"/>
        </w:rPr>
        <w:t xml:space="preserve"> Механизм реализации муниципальной программы.</w:t>
      </w:r>
    </w:p>
    <w:p w:rsidR="002757E4" w:rsidRPr="002757E4" w:rsidRDefault="002757E4" w:rsidP="002757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1CD2" w:rsidRDefault="008B584F" w:rsidP="003D5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План мероприятий по выполнению муниципальной программы </w:t>
      </w:r>
      <w:r w:rsidR="00661CD2">
        <w:rPr>
          <w:rFonts w:ascii="Times New Roman" w:hAnsi="Times New Roman" w:cs="Times New Roman"/>
          <w:sz w:val="28"/>
          <w:szCs w:val="28"/>
        </w:rPr>
        <w:t>представлен</w:t>
      </w:r>
      <w:r>
        <w:rPr>
          <w:rFonts w:ascii="Times New Roman" w:hAnsi="Times New Roman" w:cs="Times New Roman"/>
          <w:sz w:val="28"/>
          <w:szCs w:val="28"/>
        </w:rPr>
        <w:t xml:space="preserve"> в Приложении</w:t>
      </w:r>
      <w:r w:rsidR="00663F05">
        <w:rPr>
          <w:rFonts w:ascii="Times New Roman" w:hAnsi="Times New Roman" w:cs="Times New Roman"/>
          <w:sz w:val="28"/>
          <w:szCs w:val="28"/>
        </w:rPr>
        <w:t xml:space="preserve"> № 2 к муниципальной программе </w:t>
      </w:r>
      <w:r w:rsidR="00663F05" w:rsidRPr="00663F05">
        <w:rPr>
          <w:rFonts w:ascii="Times New Roman" w:hAnsi="Times New Roman" w:cs="Times New Roman"/>
          <w:sz w:val="28"/>
          <w:szCs w:val="28"/>
        </w:rPr>
        <w:t>программу «Обеспечение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2018-2022 годы»</w:t>
      </w:r>
      <w:r w:rsidR="00663F05">
        <w:rPr>
          <w:rFonts w:ascii="Times New Roman" w:hAnsi="Times New Roman" w:cs="Times New Roman"/>
          <w:sz w:val="28"/>
          <w:szCs w:val="28"/>
        </w:rPr>
        <w:t>.</w:t>
      </w:r>
    </w:p>
    <w:p w:rsidR="00D055D0" w:rsidRDefault="00661CD2" w:rsidP="003D5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D055D0" w:rsidRPr="005C3BFE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="00D055D0" w:rsidRPr="005C3BFE">
        <w:rPr>
          <w:rFonts w:ascii="Times New Roman" w:hAnsi="Times New Roman" w:cs="Times New Roman"/>
          <w:sz w:val="28"/>
          <w:szCs w:val="28"/>
        </w:rPr>
        <w:t xml:space="preserve">  реализацией  </w:t>
      </w:r>
      <w:r w:rsidR="00D055D0">
        <w:rPr>
          <w:rFonts w:ascii="Times New Roman" w:hAnsi="Times New Roman" w:cs="Times New Roman"/>
          <w:sz w:val="28"/>
          <w:szCs w:val="28"/>
        </w:rPr>
        <w:t>муниципальной п</w:t>
      </w:r>
      <w:r w:rsidR="00D055D0" w:rsidRPr="005C3BFE">
        <w:rPr>
          <w:rFonts w:ascii="Times New Roman" w:hAnsi="Times New Roman" w:cs="Times New Roman"/>
          <w:sz w:val="28"/>
          <w:szCs w:val="28"/>
        </w:rPr>
        <w:t xml:space="preserve">рограммы  осуществляет  заместитель  </w:t>
      </w:r>
      <w:r w:rsidR="00D055D0">
        <w:rPr>
          <w:rFonts w:ascii="Times New Roman" w:hAnsi="Times New Roman" w:cs="Times New Roman"/>
          <w:sz w:val="28"/>
          <w:szCs w:val="28"/>
        </w:rPr>
        <w:t>Г</w:t>
      </w:r>
      <w:r w:rsidR="00D055D0" w:rsidRPr="005C3BFE">
        <w:rPr>
          <w:rFonts w:ascii="Times New Roman" w:hAnsi="Times New Roman" w:cs="Times New Roman"/>
          <w:sz w:val="28"/>
          <w:szCs w:val="28"/>
        </w:rPr>
        <w:t>лавы  района</w:t>
      </w:r>
      <w:r w:rsidR="00D055D0">
        <w:rPr>
          <w:rFonts w:ascii="Times New Roman" w:hAnsi="Times New Roman" w:cs="Times New Roman"/>
          <w:sz w:val="28"/>
          <w:szCs w:val="28"/>
        </w:rPr>
        <w:t xml:space="preserve"> по капитальному строительству, архитектуре и градостроительству, жилищно-коммунальному и дорожному хозяйству Администрации муниципального района Рай</w:t>
      </w:r>
      <w:r w:rsidR="001375E4">
        <w:rPr>
          <w:rFonts w:ascii="Times New Roman" w:hAnsi="Times New Roman" w:cs="Times New Roman"/>
          <w:sz w:val="28"/>
          <w:szCs w:val="28"/>
        </w:rPr>
        <w:t>ков</w:t>
      </w:r>
      <w:r w:rsidR="00D055D0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D055D0" w:rsidRDefault="00D055D0" w:rsidP="003D5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C3BFE">
        <w:rPr>
          <w:rFonts w:ascii="Times New Roman" w:hAnsi="Times New Roman" w:cs="Times New Roman"/>
          <w:sz w:val="28"/>
          <w:szCs w:val="28"/>
        </w:rPr>
        <w:t xml:space="preserve">Ответственность  за  реализацию  </w:t>
      </w:r>
      <w:r w:rsidRPr="00550BD1">
        <w:rPr>
          <w:rFonts w:ascii="Times New Roman" w:hAnsi="Times New Roman" w:cs="Times New Roman"/>
          <w:sz w:val="28"/>
          <w:szCs w:val="28"/>
        </w:rPr>
        <w:t xml:space="preserve">муниципальной программы  </w:t>
      </w:r>
      <w:r w:rsidRPr="005C3BFE">
        <w:rPr>
          <w:rFonts w:ascii="Times New Roman" w:hAnsi="Times New Roman" w:cs="Times New Roman"/>
          <w:sz w:val="28"/>
          <w:szCs w:val="28"/>
        </w:rPr>
        <w:t xml:space="preserve"> и  обеспечение  достижени</w:t>
      </w:r>
      <w:r w:rsidR="00ED2228">
        <w:rPr>
          <w:rFonts w:ascii="Times New Roman" w:hAnsi="Times New Roman" w:cs="Times New Roman"/>
          <w:sz w:val="28"/>
          <w:szCs w:val="28"/>
        </w:rPr>
        <w:t>й</w:t>
      </w:r>
      <w:r w:rsidRPr="005C3BFE">
        <w:rPr>
          <w:rFonts w:ascii="Times New Roman" w:hAnsi="Times New Roman" w:cs="Times New Roman"/>
          <w:sz w:val="28"/>
          <w:szCs w:val="28"/>
        </w:rPr>
        <w:t xml:space="preserve">  показателей</w:t>
      </w:r>
      <w:r w:rsidR="00ED2228">
        <w:rPr>
          <w:rFonts w:ascii="Times New Roman" w:hAnsi="Times New Roman" w:cs="Times New Roman"/>
          <w:sz w:val="28"/>
          <w:szCs w:val="28"/>
        </w:rPr>
        <w:t>,</w:t>
      </w:r>
      <w:r w:rsidRPr="005C3BFE">
        <w:rPr>
          <w:rFonts w:ascii="Times New Roman" w:hAnsi="Times New Roman" w:cs="Times New Roman"/>
          <w:sz w:val="28"/>
          <w:szCs w:val="28"/>
        </w:rPr>
        <w:t xml:space="preserve"> эффективности  реализации  </w:t>
      </w:r>
      <w:r w:rsidRPr="00550BD1">
        <w:rPr>
          <w:rFonts w:ascii="Times New Roman" w:hAnsi="Times New Roman" w:cs="Times New Roman"/>
          <w:sz w:val="28"/>
          <w:szCs w:val="28"/>
        </w:rPr>
        <w:t xml:space="preserve">муниципальной программы  </w:t>
      </w:r>
      <w:r w:rsidRPr="005C3BFE">
        <w:rPr>
          <w:rFonts w:ascii="Times New Roman" w:hAnsi="Times New Roman" w:cs="Times New Roman"/>
          <w:sz w:val="28"/>
          <w:szCs w:val="28"/>
        </w:rPr>
        <w:t xml:space="preserve"> несет  </w:t>
      </w:r>
      <w:r w:rsidRPr="00550BD1">
        <w:rPr>
          <w:rFonts w:ascii="Times New Roman" w:hAnsi="Times New Roman" w:cs="Times New Roman"/>
          <w:sz w:val="28"/>
          <w:szCs w:val="28"/>
        </w:rPr>
        <w:t xml:space="preserve">МКУ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</w:t>
      </w:r>
      <w:r w:rsidRPr="005C3BFE">
        <w:rPr>
          <w:rFonts w:ascii="Times New Roman" w:hAnsi="Times New Roman" w:cs="Times New Roman"/>
          <w:sz w:val="28"/>
          <w:szCs w:val="28"/>
        </w:rPr>
        <w:t xml:space="preserve">в пределах финансирования </w:t>
      </w:r>
      <w:r w:rsidR="00434E9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C3BFE">
        <w:rPr>
          <w:rFonts w:ascii="Times New Roman" w:hAnsi="Times New Roman" w:cs="Times New Roman"/>
          <w:sz w:val="28"/>
          <w:szCs w:val="28"/>
        </w:rPr>
        <w:t>программы.</w:t>
      </w:r>
    </w:p>
    <w:p w:rsidR="00D055D0" w:rsidRDefault="00D055D0" w:rsidP="003D5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C3BFE">
        <w:rPr>
          <w:rFonts w:ascii="Times New Roman" w:hAnsi="Times New Roman" w:cs="Times New Roman"/>
          <w:sz w:val="28"/>
          <w:szCs w:val="28"/>
        </w:rPr>
        <w:t xml:space="preserve">Ответственный  исполнитель  муниципальной  программы  в  срок  до  1  </w:t>
      </w:r>
      <w:r>
        <w:rPr>
          <w:rFonts w:ascii="Times New Roman" w:hAnsi="Times New Roman" w:cs="Times New Roman"/>
          <w:sz w:val="28"/>
          <w:szCs w:val="28"/>
        </w:rPr>
        <w:t xml:space="preserve">марта   года, следующего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отчётным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, готовит  отчё</w:t>
      </w:r>
      <w:r w:rsidRPr="005C3BFE">
        <w:rPr>
          <w:rFonts w:ascii="Times New Roman" w:hAnsi="Times New Roman" w:cs="Times New Roman"/>
          <w:sz w:val="28"/>
          <w:szCs w:val="28"/>
        </w:rPr>
        <w:t xml:space="preserve">т о ходе реализации муниципальной программы и  направляет  его  в  отдел  </w:t>
      </w:r>
      <w:r>
        <w:rPr>
          <w:rFonts w:ascii="Times New Roman" w:hAnsi="Times New Roman" w:cs="Times New Roman"/>
          <w:sz w:val="28"/>
          <w:szCs w:val="28"/>
        </w:rPr>
        <w:t xml:space="preserve">экономики  и реформ  Администрации Похвистневского </w:t>
      </w:r>
      <w:r w:rsidRPr="005C3BFE">
        <w:rPr>
          <w:rFonts w:ascii="Times New Roman" w:hAnsi="Times New Roman" w:cs="Times New Roman"/>
          <w:sz w:val="28"/>
          <w:szCs w:val="28"/>
        </w:rPr>
        <w:t xml:space="preserve"> муниципального района на бумажном и электронном носителях. </w:t>
      </w:r>
    </w:p>
    <w:p w:rsidR="00D055D0" w:rsidRDefault="00D055D0" w:rsidP="003D5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Отче</w:t>
      </w:r>
      <w:r w:rsidRPr="005C3BFE">
        <w:rPr>
          <w:rFonts w:ascii="Times New Roman" w:hAnsi="Times New Roman" w:cs="Times New Roman"/>
          <w:sz w:val="28"/>
          <w:szCs w:val="28"/>
        </w:rPr>
        <w:t>т содержит:</w:t>
      </w:r>
    </w:p>
    <w:p w:rsidR="00D055D0" w:rsidRDefault="00D055D0" w:rsidP="003D5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BFE">
        <w:rPr>
          <w:rFonts w:ascii="Times New Roman" w:hAnsi="Times New Roman" w:cs="Times New Roman"/>
          <w:sz w:val="28"/>
          <w:szCs w:val="28"/>
        </w:rPr>
        <w:t>1) конкретные</w:t>
      </w:r>
      <w:r>
        <w:rPr>
          <w:rFonts w:ascii="Times New Roman" w:hAnsi="Times New Roman" w:cs="Times New Roman"/>
          <w:sz w:val="28"/>
          <w:szCs w:val="28"/>
        </w:rPr>
        <w:t xml:space="preserve"> результаты, достигнутые за отчё</w:t>
      </w:r>
      <w:r w:rsidRPr="005C3BFE">
        <w:rPr>
          <w:rFonts w:ascii="Times New Roman" w:hAnsi="Times New Roman" w:cs="Times New Roman"/>
          <w:sz w:val="28"/>
          <w:szCs w:val="28"/>
        </w:rPr>
        <w:t>тный период;</w:t>
      </w:r>
    </w:p>
    <w:p w:rsidR="00D055D0" w:rsidRDefault="00D055D0" w:rsidP="003D5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BFE">
        <w:rPr>
          <w:rFonts w:ascii="Times New Roman" w:hAnsi="Times New Roman" w:cs="Times New Roman"/>
          <w:sz w:val="28"/>
          <w:szCs w:val="28"/>
        </w:rPr>
        <w:t>2) перечень мероприятий муниципальной программы, выполненных и не выполненных (с указанием причин) в установленные сроки;</w:t>
      </w:r>
    </w:p>
    <w:p w:rsidR="00D055D0" w:rsidRDefault="00D055D0" w:rsidP="003D5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BFE">
        <w:rPr>
          <w:rFonts w:ascii="Times New Roman" w:hAnsi="Times New Roman" w:cs="Times New Roman"/>
          <w:sz w:val="28"/>
          <w:szCs w:val="28"/>
        </w:rPr>
        <w:t>3) анализ факторов, повлиявших на ход реализации муниципальной программы;</w:t>
      </w:r>
    </w:p>
    <w:p w:rsidR="00D055D0" w:rsidRDefault="00D055D0" w:rsidP="003D5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3BFE">
        <w:rPr>
          <w:rFonts w:ascii="Times New Roman" w:hAnsi="Times New Roman" w:cs="Times New Roman"/>
          <w:sz w:val="28"/>
          <w:szCs w:val="28"/>
        </w:rPr>
        <w:t>4) данные об использовании бюджетных ассигнований и иных средств на выполнение мероприятий муниципальной программы;</w:t>
      </w:r>
    </w:p>
    <w:p w:rsidR="00D055D0" w:rsidRDefault="00D055D0" w:rsidP="003D5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 </w:t>
      </w:r>
      <w:r w:rsidRPr="005C3BFE">
        <w:rPr>
          <w:rFonts w:ascii="Times New Roman" w:hAnsi="Times New Roman" w:cs="Times New Roman"/>
          <w:sz w:val="28"/>
          <w:szCs w:val="28"/>
        </w:rPr>
        <w:t>оценку  эффективности  использования  бюджетных  средств  на  реализацию муниципальной программы.</w:t>
      </w:r>
    </w:p>
    <w:p w:rsidR="00D055D0" w:rsidRDefault="00D055D0" w:rsidP="003D5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C3BFE">
        <w:rPr>
          <w:rFonts w:ascii="Times New Roman" w:hAnsi="Times New Roman" w:cs="Times New Roman"/>
          <w:sz w:val="28"/>
          <w:szCs w:val="28"/>
        </w:rPr>
        <w:t xml:space="preserve">После  окончания  срока  реализации  </w:t>
      </w:r>
      <w:r>
        <w:rPr>
          <w:rFonts w:ascii="Times New Roman" w:hAnsi="Times New Roman" w:cs="Times New Roman"/>
          <w:sz w:val="28"/>
          <w:szCs w:val="28"/>
        </w:rPr>
        <w:t>муниципальной  п</w:t>
      </w:r>
      <w:r w:rsidRPr="005C3BFE">
        <w:rPr>
          <w:rFonts w:ascii="Times New Roman" w:hAnsi="Times New Roman" w:cs="Times New Roman"/>
          <w:sz w:val="28"/>
          <w:szCs w:val="28"/>
        </w:rPr>
        <w:t xml:space="preserve">рограммы 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Pr="005C3BFE">
        <w:rPr>
          <w:rFonts w:ascii="Times New Roman" w:hAnsi="Times New Roman" w:cs="Times New Roman"/>
          <w:sz w:val="28"/>
          <w:szCs w:val="28"/>
        </w:rPr>
        <w:t xml:space="preserve">представляет  </w:t>
      </w:r>
      <w:r>
        <w:rPr>
          <w:rFonts w:ascii="Times New Roman" w:hAnsi="Times New Roman" w:cs="Times New Roman"/>
          <w:sz w:val="28"/>
          <w:szCs w:val="28"/>
        </w:rPr>
        <w:t xml:space="preserve">куратору </w:t>
      </w:r>
      <w:r w:rsidRPr="005C3BFE">
        <w:rPr>
          <w:rFonts w:ascii="Times New Roman" w:hAnsi="Times New Roman" w:cs="Times New Roman"/>
          <w:sz w:val="28"/>
          <w:szCs w:val="28"/>
        </w:rPr>
        <w:t>итоговый отчет о ее реализации.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3BFE">
        <w:rPr>
          <w:rFonts w:ascii="Times New Roman" w:hAnsi="Times New Roman" w:cs="Times New Roman"/>
          <w:sz w:val="28"/>
          <w:szCs w:val="28"/>
        </w:rPr>
        <w:t>После завершения очередного финансового года разработчиком программы проводится оценка эффективности ее реализации одновременно с годовым отчетом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584F" w:rsidRDefault="008B584F" w:rsidP="003D5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8B584F" w:rsidRPr="008B584F" w:rsidRDefault="008B584F" w:rsidP="003D52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84F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2757E4" w:rsidRPr="002757E4">
        <w:rPr>
          <w:rFonts w:ascii="Times New Roman" w:hAnsi="Times New Roman" w:cs="Times New Roman"/>
          <w:b/>
          <w:sz w:val="28"/>
          <w:szCs w:val="28"/>
        </w:rPr>
        <w:t>Ресурсное обеспечение муниципальной программы</w:t>
      </w:r>
    </w:p>
    <w:p w:rsidR="008B584F" w:rsidRDefault="008B584F" w:rsidP="003D5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EEF" w:rsidRPr="009E3EEF" w:rsidRDefault="008B584F" w:rsidP="009E3E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D2228" w:rsidRPr="00ED2228">
        <w:rPr>
          <w:rFonts w:ascii="Times New Roman" w:hAnsi="Times New Roman" w:cs="Times New Roman"/>
          <w:sz w:val="28"/>
          <w:szCs w:val="28"/>
        </w:rPr>
        <w:t xml:space="preserve">Общий объем финансирования составляет </w:t>
      </w:r>
      <w:r w:rsidR="009E3EEF" w:rsidRPr="009E3EEF">
        <w:rPr>
          <w:rFonts w:ascii="Times New Roman" w:hAnsi="Times New Roman" w:cs="Times New Roman"/>
          <w:sz w:val="28"/>
          <w:szCs w:val="28"/>
        </w:rPr>
        <w:t>19 118,1 тыс. руб., в том числе по годам:</w:t>
      </w:r>
    </w:p>
    <w:p w:rsidR="009E3EEF" w:rsidRPr="009E3EEF" w:rsidRDefault="009E3EEF" w:rsidP="009E3E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EEF">
        <w:rPr>
          <w:rFonts w:ascii="Times New Roman" w:hAnsi="Times New Roman" w:cs="Times New Roman"/>
          <w:sz w:val="28"/>
          <w:szCs w:val="28"/>
        </w:rPr>
        <w:t>2018 год – 3 882,9 тыс.  руб.</w:t>
      </w:r>
    </w:p>
    <w:p w:rsidR="009E3EEF" w:rsidRPr="009E3EEF" w:rsidRDefault="009E3EEF" w:rsidP="009E3E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EEF">
        <w:rPr>
          <w:rFonts w:ascii="Times New Roman" w:hAnsi="Times New Roman" w:cs="Times New Roman"/>
          <w:sz w:val="28"/>
          <w:szCs w:val="28"/>
        </w:rPr>
        <w:t>2019 год – 3 736,2 тыс. руб.</w:t>
      </w:r>
    </w:p>
    <w:p w:rsidR="009E3EEF" w:rsidRPr="009E3EEF" w:rsidRDefault="009E3EEF" w:rsidP="009E3E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EEF">
        <w:rPr>
          <w:rFonts w:ascii="Times New Roman" w:hAnsi="Times New Roman" w:cs="Times New Roman"/>
          <w:sz w:val="28"/>
          <w:szCs w:val="28"/>
        </w:rPr>
        <w:t>2020 год – 3 833 тыс. руб.</w:t>
      </w:r>
    </w:p>
    <w:p w:rsidR="009E3EEF" w:rsidRPr="009E3EEF" w:rsidRDefault="009E3EEF" w:rsidP="009E3E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EEF">
        <w:rPr>
          <w:rFonts w:ascii="Times New Roman" w:hAnsi="Times New Roman" w:cs="Times New Roman"/>
          <w:sz w:val="28"/>
          <w:szCs w:val="28"/>
        </w:rPr>
        <w:t>2021 год – 3 833 тыс. руб.</w:t>
      </w:r>
    </w:p>
    <w:p w:rsidR="009E3EEF" w:rsidRDefault="009E3EEF" w:rsidP="009E3E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3EEF">
        <w:rPr>
          <w:rFonts w:ascii="Times New Roman" w:hAnsi="Times New Roman" w:cs="Times New Roman"/>
          <w:sz w:val="28"/>
          <w:szCs w:val="28"/>
        </w:rPr>
        <w:t>2022 год – 3 833 тыс. руб.</w:t>
      </w:r>
    </w:p>
    <w:p w:rsidR="008B584F" w:rsidRDefault="008B584F" w:rsidP="00ED22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84F">
        <w:rPr>
          <w:rFonts w:ascii="Times New Roman" w:hAnsi="Times New Roman" w:cs="Times New Roman"/>
          <w:sz w:val="28"/>
          <w:szCs w:val="28"/>
        </w:rPr>
        <w:t xml:space="preserve">(приложение № 3 к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</w:t>
      </w:r>
      <w:r w:rsidRPr="008B584F">
        <w:rPr>
          <w:rFonts w:ascii="Times New Roman" w:hAnsi="Times New Roman" w:cs="Times New Roman"/>
          <w:sz w:val="28"/>
          <w:szCs w:val="28"/>
        </w:rPr>
        <w:t>рограмме).</w:t>
      </w:r>
    </w:p>
    <w:p w:rsidR="008B584F" w:rsidRDefault="008B584F" w:rsidP="003D5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7E4" w:rsidRDefault="008B584F" w:rsidP="003D52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84F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2757E4" w:rsidRPr="00275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3F05">
        <w:rPr>
          <w:rFonts w:ascii="Times New Roman" w:hAnsi="Times New Roman" w:cs="Times New Roman"/>
          <w:b/>
          <w:sz w:val="28"/>
          <w:szCs w:val="28"/>
        </w:rPr>
        <w:t>Р</w:t>
      </w:r>
      <w:r w:rsidR="002757E4" w:rsidRPr="002757E4">
        <w:rPr>
          <w:rFonts w:ascii="Times New Roman" w:hAnsi="Times New Roman" w:cs="Times New Roman"/>
          <w:b/>
          <w:sz w:val="28"/>
          <w:szCs w:val="28"/>
        </w:rPr>
        <w:t>езультат    реализации   муниципальной программы</w:t>
      </w:r>
    </w:p>
    <w:p w:rsidR="008B584F" w:rsidRDefault="008B584F" w:rsidP="003D5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F33" w:rsidRDefault="003D5224" w:rsidP="003E3F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E3F33">
        <w:rPr>
          <w:rFonts w:ascii="Times New Roman" w:hAnsi="Times New Roman" w:cs="Times New Roman"/>
          <w:sz w:val="28"/>
          <w:szCs w:val="28"/>
        </w:rPr>
        <w:t>Э</w:t>
      </w:r>
      <w:r w:rsidR="003E3F33" w:rsidRPr="003E3F33">
        <w:rPr>
          <w:rFonts w:ascii="Times New Roman" w:hAnsi="Times New Roman" w:cs="Times New Roman"/>
          <w:sz w:val="28"/>
          <w:szCs w:val="28"/>
        </w:rPr>
        <w:t>ффективно</w:t>
      </w:r>
      <w:r w:rsidR="003E3F33">
        <w:rPr>
          <w:rFonts w:ascii="Times New Roman" w:hAnsi="Times New Roman" w:cs="Times New Roman"/>
          <w:sz w:val="28"/>
          <w:szCs w:val="28"/>
        </w:rPr>
        <w:t>е</w:t>
      </w:r>
      <w:r w:rsidR="003E3F33" w:rsidRPr="003E3F33">
        <w:rPr>
          <w:rFonts w:ascii="Times New Roman" w:hAnsi="Times New Roman" w:cs="Times New Roman"/>
          <w:sz w:val="28"/>
          <w:szCs w:val="28"/>
        </w:rPr>
        <w:t xml:space="preserve"> и своевременное расходование средств бюджета муниципального рай</w:t>
      </w:r>
      <w:r w:rsidR="003E3F33">
        <w:rPr>
          <w:rFonts w:ascii="Times New Roman" w:hAnsi="Times New Roman" w:cs="Times New Roman"/>
          <w:sz w:val="28"/>
          <w:szCs w:val="28"/>
        </w:rPr>
        <w:t>она Похвистневский, направленное</w:t>
      </w:r>
      <w:r w:rsidR="003E3F33" w:rsidRPr="003E3F33">
        <w:rPr>
          <w:rFonts w:ascii="Times New Roman" w:hAnsi="Times New Roman" w:cs="Times New Roman"/>
          <w:sz w:val="28"/>
          <w:szCs w:val="28"/>
        </w:rPr>
        <w:t xml:space="preserve"> на обеспечение реализации полно</w:t>
      </w:r>
      <w:r w:rsidR="003E3F33">
        <w:rPr>
          <w:rFonts w:ascii="Times New Roman" w:hAnsi="Times New Roman" w:cs="Times New Roman"/>
          <w:sz w:val="28"/>
          <w:szCs w:val="28"/>
        </w:rPr>
        <w:t xml:space="preserve">мочий и деятельности учреждения </w:t>
      </w:r>
      <w:r w:rsidR="003E3F33" w:rsidRPr="00434E98">
        <w:rPr>
          <w:rFonts w:ascii="Times New Roman" w:hAnsi="Times New Roman" w:cs="Times New Roman"/>
          <w:sz w:val="28"/>
          <w:szCs w:val="28"/>
        </w:rPr>
        <w:t>в сфере капитального строительства, архитектуры и градостроительства, жилищно-коммунального и дорожного хозяйства</w:t>
      </w:r>
      <w:r w:rsidR="003E3F33">
        <w:rPr>
          <w:rFonts w:ascii="Times New Roman" w:hAnsi="Times New Roman" w:cs="Times New Roman"/>
          <w:sz w:val="28"/>
          <w:szCs w:val="28"/>
        </w:rPr>
        <w:t xml:space="preserve">, а также  </w:t>
      </w:r>
      <w:r w:rsidR="003E3F33" w:rsidRPr="003E3F33">
        <w:rPr>
          <w:rFonts w:ascii="Times New Roman" w:hAnsi="Times New Roman" w:cs="Times New Roman"/>
          <w:sz w:val="28"/>
          <w:szCs w:val="28"/>
        </w:rPr>
        <w:t>оперативный контроль качества, объемов и сроков строительства, реконструкции, капитального  ремонта  объектов в соответствии с утвержденной проектно-сметной документацией и заключенными контрактами подряда, приемка выполненных работ</w:t>
      </w:r>
      <w:r w:rsidR="003E3F33">
        <w:rPr>
          <w:rFonts w:ascii="Times New Roman" w:hAnsi="Times New Roman" w:cs="Times New Roman"/>
          <w:sz w:val="28"/>
          <w:szCs w:val="28"/>
        </w:rPr>
        <w:t>, определено</w:t>
      </w:r>
      <w:r w:rsidR="003E3F33" w:rsidRPr="003D5224">
        <w:rPr>
          <w:rFonts w:ascii="Times New Roman" w:hAnsi="Times New Roman" w:cs="Times New Roman"/>
          <w:sz w:val="28"/>
          <w:szCs w:val="28"/>
        </w:rPr>
        <w:t xml:space="preserve"> </w:t>
      </w:r>
      <w:r w:rsidR="003E3F33">
        <w:rPr>
          <w:rFonts w:ascii="Times New Roman" w:hAnsi="Times New Roman" w:cs="Times New Roman"/>
          <w:sz w:val="28"/>
          <w:szCs w:val="28"/>
        </w:rPr>
        <w:t>поставленными</w:t>
      </w:r>
      <w:r w:rsidR="003E3F33" w:rsidRPr="003D5224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3E3F33">
        <w:rPr>
          <w:rFonts w:ascii="Times New Roman" w:hAnsi="Times New Roman" w:cs="Times New Roman"/>
          <w:sz w:val="28"/>
          <w:szCs w:val="28"/>
        </w:rPr>
        <w:t xml:space="preserve">ами </w:t>
      </w:r>
      <w:r w:rsidR="003E3F33" w:rsidRPr="003D5224">
        <w:rPr>
          <w:rFonts w:ascii="Times New Roman" w:hAnsi="Times New Roman" w:cs="Times New Roman"/>
          <w:sz w:val="28"/>
          <w:szCs w:val="28"/>
        </w:rPr>
        <w:t xml:space="preserve"> </w:t>
      </w:r>
      <w:r w:rsidR="003E3F33">
        <w:rPr>
          <w:rFonts w:ascii="Times New Roman" w:hAnsi="Times New Roman" w:cs="Times New Roman"/>
          <w:sz w:val="28"/>
          <w:szCs w:val="28"/>
        </w:rPr>
        <w:t>муниципальной п</w:t>
      </w:r>
      <w:r w:rsidR="003E3F33" w:rsidRPr="003D5224">
        <w:rPr>
          <w:rFonts w:ascii="Times New Roman" w:hAnsi="Times New Roman" w:cs="Times New Roman"/>
          <w:sz w:val="28"/>
          <w:szCs w:val="28"/>
        </w:rPr>
        <w:t>рограммы</w:t>
      </w:r>
      <w:r w:rsidR="003E3F33"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="003E3F33">
        <w:rPr>
          <w:rFonts w:ascii="Times New Roman" w:hAnsi="Times New Roman" w:cs="Times New Roman"/>
          <w:sz w:val="28"/>
          <w:szCs w:val="28"/>
        </w:rPr>
        <w:t xml:space="preserve"> следующим </w:t>
      </w:r>
      <w:r w:rsidR="003E3F33" w:rsidRPr="003D5224">
        <w:rPr>
          <w:rFonts w:ascii="Times New Roman" w:hAnsi="Times New Roman" w:cs="Times New Roman"/>
          <w:sz w:val="28"/>
          <w:szCs w:val="28"/>
        </w:rPr>
        <w:t>целевы</w:t>
      </w:r>
      <w:r w:rsidR="003E3F33">
        <w:rPr>
          <w:rFonts w:ascii="Times New Roman" w:hAnsi="Times New Roman" w:cs="Times New Roman"/>
          <w:sz w:val="28"/>
          <w:szCs w:val="28"/>
        </w:rPr>
        <w:t>м (стратегическим) показателям</w:t>
      </w:r>
      <w:r w:rsidR="003E3F33" w:rsidRPr="003D5224">
        <w:rPr>
          <w:rFonts w:ascii="Times New Roman" w:hAnsi="Times New Roman" w:cs="Times New Roman"/>
          <w:sz w:val="28"/>
          <w:szCs w:val="28"/>
        </w:rPr>
        <w:t xml:space="preserve"> (индикатор</w:t>
      </w:r>
      <w:r w:rsidR="000A2E70">
        <w:rPr>
          <w:rFonts w:ascii="Times New Roman" w:hAnsi="Times New Roman" w:cs="Times New Roman"/>
          <w:sz w:val="28"/>
          <w:szCs w:val="28"/>
        </w:rPr>
        <w:t>ам</w:t>
      </w:r>
      <w:r w:rsidR="003E3F33" w:rsidRPr="003D5224">
        <w:rPr>
          <w:rFonts w:ascii="Times New Roman" w:hAnsi="Times New Roman" w:cs="Times New Roman"/>
          <w:sz w:val="28"/>
          <w:szCs w:val="28"/>
        </w:rPr>
        <w:t>)</w:t>
      </w:r>
      <w:r w:rsidR="0068269B">
        <w:rPr>
          <w:rFonts w:ascii="Times New Roman" w:hAnsi="Times New Roman" w:cs="Times New Roman"/>
          <w:sz w:val="28"/>
          <w:szCs w:val="28"/>
        </w:rPr>
        <w:t xml:space="preserve"> и по состоянию на 31.12.20</w:t>
      </w:r>
      <w:r w:rsidR="00663F05">
        <w:rPr>
          <w:rFonts w:ascii="Times New Roman" w:hAnsi="Times New Roman" w:cs="Times New Roman"/>
          <w:sz w:val="28"/>
          <w:szCs w:val="28"/>
        </w:rPr>
        <w:t>22</w:t>
      </w:r>
      <w:r w:rsidR="0092436A">
        <w:rPr>
          <w:rFonts w:ascii="Times New Roman" w:hAnsi="Times New Roman" w:cs="Times New Roman"/>
          <w:sz w:val="28"/>
          <w:szCs w:val="28"/>
        </w:rPr>
        <w:t xml:space="preserve"> год должно</w:t>
      </w:r>
      <w:r w:rsidR="003E3F33">
        <w:rPr>
          <w:rFonts w:ascii="Times New Roman" w:hAnsi="Times New Roman" w:cs="Times New Roman"/>
          <w:sz w:val="28"/>
          <w:szCs w:val="28"/>
        </w:rPr>
        <w:t xml:space="preserve"> </w:t>
      </w:r>
      <w:r w:rsidR="0092436A">
        <w:rPr>
          <w:rFonts w:ascii="Times New Roman" w:hAnsi="Times New Roman" w:cs="Times New Roman"/>
          <w:sz w:val="28"/>
          <w:szCs w:val="28"/>
        </w:rPr>
        <w:t xml:space="preserve">составлять </w:t>
      </w:r>
      <w:r w:rsidR="003E3F33">
        <w:rPr>
          <w:rFonts w:ascii="Times New Roman" w:hAnsi="Times New Roman" w:cs="Times New Roman"/>
          <w:sz w:val="28"/>
          <w:szCs w:val="28"/>
        </w:rPr>
        <w:t>(приложение</w:t>
      </w:r>
      <w:r w:rsidR="0068269B">
        <w:rPr>
          <w:rFonts w:ascii="Times New Roman" w:hAnsi="Times New Roman" w:cs="Times New Roman"/>
          <w:sz w:val="28"/>
          <w:szCs w:val="28"/>
        </w:rPr>
        <w:t xml:space="preserve"> № 1 к муниципальной программе):</w:t>
      </w:r>
    </w:p>
    <w:p w:rsidR="00434E98" w:rsidRPr="00434E98" w:rsidRDefault="00434E98" w:rsidP="00434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34E98">
        <w:rPr>
          <w:rFonts w:ascii="Times New Roman" w:hAnsi="Times New Roman" w:cs="Times New Roman"/>
          <w:sz w:val="28"/>
          <w:szCs w:val="28"/>
        </w:rPr>
        <w:t xml:space="preserve">количество сметной документации ремонтно-строительных работ, строительно-монтажных работ объектов реконструкции и </w:t>
      </w:r>
      <w:r>
        <w:rPr>
          <w:rFonts w:ascii="Times New Roman" w:hAnsi="Times New Roman" w:cs="Times New Roman"/>
          <w:sz w:val="28"/>
          <w:szCs w:val="28"/>
        </w:rPr>
        <w:t xml:space="preserve">капитального и текущего ремонта – </w:t>
      </w:r>
      <w:r w:rsidR="00663F05">
        <w:rPr>
          <w:rFonts w:ascii="Times New Roman" w:hAnsi="Times New Roman" w:cs="Times New Roman"/>
          <w:sz w:val="28"/>
          <w:szCs w:val="28"/>
        </w:rPr>
        <w:t xml:space="preserve">не </w:t>
      </w:r>
      <w:r w:rsidR="00097DE3">
        <w:rPr>
          <w:rFonts w:ascii="Times New Roman" w:hAnsi="Times New Roman" w:cs="Times New Roman"/>
          <w:sz w:val="28"/>
          <w:szCs w:val="28"/>
        </w:rPr>
        <w:t>меньше</w:t>
      </w:r>
      <w:r w:rsidR="00663F05">
        <w:rPr>
          <w:rFonts w:ascii="Times New Roman" w:hAnsi="Times New Roman" w:cs="Times New Roman"/>
          <w:sz w:val="28"/>
          <w:szCs w:val="28"/>
        </w:rPr>
        <w:t xml:space="preserve"> 65</w:t>
      </w:r>
      <w:r>
        <w:rPr>
          <w:rFonts w:ascii="Times New Roman" w:hAnsi="Times New Roman" w:cs="Times New Roman"/>
          <w:sz w:val="28"/>
          <w:szCs w:val="28"/>
        </w:rPr>
        <w:t xml:space="preserve"> шт.,</w:t>
      </w:r>
    </w:p>
    <w:p w:rsidR="00434E98" w:rsidRPr="00434E98" w:rsidRDefault="00B236B3" w:rsidP="00434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34E98" w:rsidRPr="00434E98">
        <w:rPr>
          <w:rFonts w:ascii="Times New Roman" w:hAnsi="Times New Roman" w:cs="Times New Roman"/>
          <w:sz w:val="28"/>
          <w:szCs w:val="28"/>
        </w:rPr>
        <w:t>количество разработанных градостроительных планов</w:t>
      </w:r>
      <w:r w:rsidR="00434E98" w:rsidRPr="00434E9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63F05">
        <w:rPr>
          <w:rFonts w:ascii="Times New Roman" w:hAnsi="Times New Roman" w:cs="Times New Roman"/>
          <w:sz w:val="28"/>
          <w:szCs w:val="28"/>
        </w:rPr>
        <w:t>не меньше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65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шт.,</w:t>
      </w:r>
    </w:p>
    <w:p w:rsidR="00434E98" w:rsidRPr="00434E98" w:rsidRDefault="00B236B3" w:rsidP="00434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434E98" w:rsidRPr="00434E98">
        <w:rPr>
          <w:rFonts w:ascii="Times New Roman" w:hAnsi="Times New Roman" w:cs="Times New Roman"/>
          <w:sz w:val="28"/>
          <w:szCs w:val="28"/>
        </w:rPr>
        <w:t xml:space="preserve">объемы ввода в эксплуатацию после строительства, реконструкции и ремонта автомобильных дорог общего </w:t>
      </w:r>
      <w:r>
        <w:rPr>
          <w:rFonts w:ascii="Times New Roman" w:hAnsi="Times New Roman" w:cs="Times New Roman"/>
          <w:sz w:val="28"/>
          <w:szCs w:val="28"/>
        </w:rPr>
        <w:t>пользования местного значения –</w:t>
      </w:r>
      <w:r w:rsidR="000A2E70">
        <w:rPr>
          <w:rFonts w:ascii="Times New Roman" w:hAnsi="Times New Roman" w:cs="Times New Roman"/>
          <w:sz w:val="28"/>
          <w:szCs w:val="28"/>
        </w:rPr>
        <w:t xml:space="preserve"> </w:t>
      </w:r>
      <w:r w:rsidR="00663F05">
        <w:rPr>
          <w:rFonts w:ascii="Times New Roman" w:hAnsi="Times New Roman" w:cs="Times New Roman"/>
          <w:sz w:val="28"/>
          <w:szCs w:val="28"/>
        </w:rPr>
        <w:t>не меньше 75000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DC2550" w:rsidRPr="00DC2550" w:rsidRDefault="00B236B3" w:rsidP="00DC25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2550" w:rsidRPr="00DC2550">
        <w:t xml:space="preserve"> </w:t>
      </w:r>
      <w:r w:rsidR="00097DE3" w:rsidRPr="00097DE3">
        <w:rPr>
          <w:rFonts w:ascii="Times New Roman" w:hAnsi="Times New Roman" w:cs="Times New Roman"/>
          <w:sz w:val="28"/>
          <w:szCs w:val="28"/>
        </w:rPr>
        <w:t>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</w:t>
      </w:r>
      <w:r w:rsidR="00097DE3">
        <w:rPr>
          <w:rFonts w:ascii="Times New Roman" w:hAnsi="Times New Roman" w:cs="Times New Roman"/>
          <w:sz w:val="28"/>
          <w:szCs w:val="28"/>
        </w:rPr>
        <w:t xml:space="preserve"> </w:t>
      </w:r>
      <w:r w:rsidR="00DC2550">
        <w:rPr>
          <w:rFonts w:ascii="Times New Roman" w:hAnsi="Times New Roman" w:cs="Times New Roman"/>
          <w:sz w:val="28"/>
          <w:szCs w:val="28"/>
        </w:rPr>
        <w:t xml:space="preserve"> – </w:t>
      </w:r>
      <w:r w:rsidR="00663F05">
        <w:rPr>
          <w:rFonts w:ascii="Times New Roman" w:hAnsi="Times New Roman" w:cs="Times New Roman"/>
          <w:sz w:val="28"/>
          <w:szCs w:val="28"/>
        </w:rPr>
        <w:t>не меньше 25</w:t>
      </w:r>
      <w:r w:rsidR="00DC2550">
        <w:rPr>
          <w:rFonts w:ascii="Times New Roman" w:hAnsi="Times New Roman" w:cs="Times New Roman"/>
          <w:sz w:val="28"/>
          <w:szCs w:val="28"/>
        </w:rPr>
        <w:t xml:space="preserve"> шт.,</w:t>
      </w:r>
    </w:p>
    <w:p w:rsidR="00DC2550" w:rsidRDefault="00DC2550" w:rsidP="00DC25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550">
        <w:rPr>
          <w:rFonts w:ascii="Times New Roman" w:hAnsi="Times New Roman" w:cs="Times New Roman"/>
          <w:sz w:val="28"/>
          <w:szCs w:val="28"/>
        </w:rPr>
        <w:t>- количество выданных разрешений на ввод  объекта в эксплуатацию (уведомление об окончании строительства или реконструкции объекта  индивидуального жилищного  с</w:t>
      </w:r>
      <w:r>
        <w:rPr>
          <w:rFonts w:ascii="Times New Roman" w:hAnsi="Times New Roman" w:cs="Times New Roman"/>
          <w:sz w:val="28"/>
          <w:szCs w:val="28"/>
        </w:rPr>
        <w:t xml:space="preserve">троительства или садового дома) – </w:t>
      </w:r>
      <w:r w:rsidR="00663F05">
        <w:rPr>
          <w:rFonts w:ascii="Times New Roman" w:hAnsi="Times New Roman" w:cs="Times New Roman"/>
          <w:sz w:val="28"/>
          <w:szCs w:val="28"/>
        </w:rPr>
        <w:t>не меньше 5</w:t>
      </w:r>
      <w:r w:rsidR="0068269B">
        <w:rPr>
          <w:rFonts w:ascii="Times New Roman" w:hAnsi="Times New Roman" w:cs="Times New Roman"/>
          <w:sz w:val="28"/>
          <w:szCs w:val="28"/>
        </w:rPr>
        <w:t xml:space="preserve"> шт., </w:t>
      </w:r>
    </w:p>
    <w:p w:rsidR="00434E98" w:rsidRPr="00434E98" w:rsidRDefault="00B236B3" w:rsidP="00434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34E98" w:rsidRPr="00434E98">
        <w:rPr>
          <w:rFonts w:ascii="Times New Roman" w:hAnsi="Times New Roman" w:cs="Times New Roman"/>
          <w:sz w:val="28"/>
          <w:szCs w:val="28"/>
        </w:rPr>
        <w:t xml:space="preserve">площадь введенных в эксплуатацию жилых домов индивидуального жилого и капитального строительства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63F05">
        <w:rPr>
          <w:rFonts w:ascii="Times New Roman" w:hAnsi="Times New Roman" w:cs="Times New Roman"/>
          <w:sz w:val="28"/>
          <w:szCs w:val="28"/>
        </w:rPr>
        <w:t xml:space="preserve">не </w:t>
      </w:r>
      <w:r w:rsidR="000A2E70">
        <w:rPr>
          <w:rFonts w:ascii="Times New Roman" w:hAnsi="Times New Roman" w:cs="Times New Roman"/>
          <w:sz w:val="28"/>
          <w:szCs w:val="28"/>
        </w:rPr>
        <w:t>меньше</w:t>
      </w:r>
      <w:r w:rsidR="00663F05">
        <w:rPr>
          <w:rFonts w:ascii="Times New Roman" w:hAnsi="Times New Roman" w:cs="Times New Roman"/>
          <w:sz w:val="28"/>
          <w:szCs w:val="28"/>
        </w:rPr>
        <w:t xml:space="preserve"> </w:t>
      </w:r>
      <w:r w:rsidR="0068269B">
        <w:rPr>
          <w:rFonts w:ascii="Times New Roman" w:hAnsi="Times New Roman" w:cs="Times New Roman"/>
          <w:sz w:val="28"/>
          <w:szCs w:val="28"/>
        </w:rPr>
        <w:t>1</w:t>
      </w:r>
      <w:r w:rsidR="00663F05">
        <w:rPr>
          <w:rFonts w:ascii="Times New Roman" w:hAnsi="Times New Roman" w:cs="Times New Roman"/>
          <w:sz w:val="28"/>
          <w:szCs w:val="28"/>
        </w:rPr>
        <w:t>0 000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0B7655">
        <w:rPr>
          <w:rFonts w:ascii="Times New Roman" w:hAnsi="Times New Roman" w:cs="Times New Roman"/>
          <w:sz w:val="28"/>
          <w:szCs w:val="28"/>
        </w:rPr>
        <w:t>,</w:t>
      </w:r>
    </w:p>
    <w:p w:rsidR="00434E98" w:rsidRPr="00434E98" w:rsidRDefault="00B236B3" w:rsidP="00434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2550" w:rsidRPr="00DC2550">
        <w:rPr>
          <w:rFonts w:ascii="Times New Roman" w:hAnsi="Times New Roman" w:cs="Times New Roman"/>
          <w:sz w:val="28"/>
          <w:szCs w:val="28"/>
        </w:rPr>
        <w:t xml:space="preserve">количество выданных разрешений на строительство (уведомление о планируемом </w:t>
      </w:r>
      <w:r w:rsidR="001B4378">
        <w:rPr>
          <w:rFonts w:ascii="Times New Roman" w:hAnsi="Times New Roman" w:cs="Times New Roman"/>
          <w:sz w:val="28"/>
          <w:szCs w:val="28"/>
        </w:rPr>
        <w:t>строительстве</w:t>
      </w:r>
      <w:r w:rsidR="00DC2550" w:rsidRPr="00DC2550">
        <w:rPr>
          <w:rFonts w:ascii="Times New Roman" w:hAnsi="Times New Roman" w:cs="Times New Roman"/>
          <w:sz w:val="28"/>
          <w:szCs w:val="28"/>
        </w:rPr>
        <w:t xml:space="preserve"> и реконструкции  объекта индивидуального </w:t>
      </w:r>
      <w:r w:rsidR="00DC2550" w:rsidRPr="00DC2550">
        <w:rPr>
          <w:rFonts w:ascii="Times New Roman" w:hAnsi="Times New Roman" w:cs="Times New Roman"/>
          <w:sz w:val="28"/>
          <w:szCs w:val="28"/>
        </w:rPr>
        <w:lastRenderedPageBreak/>
        <w:t>жилищного строительства или садового дома)</w:t>
      </w:r>
      <w:r w:rsidR="00434E98" w:rsidRPr="00434E98">
        <w:rPr>
          <w:rFonts w:ascii="Times New Roman" w:hAnsi="Times New Roman" w:cs="Times New Roman"/>
          <w:sz w:val="28"/>
          <w:szCs w:val="28"/>
        </w:rPr>
        <w:t>, осуществленного с привлечением материнского (семейного) капитала</w:t>
      </w:r>
      <w:r w:rsidR="00434E98" w:rsidRPr="00434E9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0A2E7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0A2E70">
        <w:rPr>
          <w:rFonts w:ascii="Times New Roman" w:hAnsi="Times New Roman" w:cs="Times New Roman"/>
          <w:sz w:val="28"/>
          <w:szCs w:val="28"/>
        </w:rPr>
        <w:t>е меньше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4E98" w:rsidRPr="00434E9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шт.,</w:t>
      </w:r>
    </w:p>
    <w:p w:rsidR="00434E98" w:rsidRDefault="00B236B3" w:rsidP="00434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34E98" w:rsidRPr="00434E98">
        <w:rPr>
          <w:rFonts w:ascii="Times New Roman" w:hAnsi="Times New Roman" w:cs="Times New Roman"/>
          <w:sz w:val="28"/>
          <w:szCs w:val="28"/>
        </w:rPr>
        <w:t>количество благоустроенных общественных и дворовых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– 100% </w:t>
      </w:r>
      <w:r w:rsidR="000A2E70">
        <w:rPr>
          <w:rFonts w:ascii="Times New Roman" w:hAnsi="Times New Roman" w:cs="Times New Roman"/>
          <w:sz w:val="28"/>
          <w:szCs w:val="28"/>
        </w:rPr>
        <w:t>не меньше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8269B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шт.</w:t>
      </w:r>
      <w:r w:rsidR="000A2E70">
        <w:rPr>
          <w:rFonts w:ascii="Times New Roman" w:hAnsi="Times New Roman" w:cs="Times New Roman"/>
          <w:sz w:val="28"/>
          <w:szCs w:val="28"/>
        </w:rPr>
        <w:t>,</w:t>
      </w:r>
    </w:p>
    <w:p w:rsidR="000A2E70" w:rsidRPr="00434E98" w:rsidRDefault="000A2E70" w:rsidP="00434E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2E70">
        <w:rPr>
          <w:rFonts w:ascii="Times New Roman" w:hAnsi="Times New Roman" w:cs="Times New Roman"/>
          <w:sz w:val="28"/>
          <w:szCs w:val="28"/>
        </w:rPr>
        <w:t>организация вывоза ТКО (объем)</w:t>
      </w:r>
      <w:r>
        <w:rPr>
          <w:rFonts w:ascii="Times New Roman" w:hAnsi="Times New Roman" w:cs="Times New Roman"/>
          <w:sz w:val="28"/>
          <w:szCs w:val="28"/>
        </w:rPr>
        <w:t xml:space="preserve"> – не меньше 13500 м3.</w:t>
      </w:r>
    </w:p>
    <w:p w:rsidR="00434E98" w:rsidRDefault="00434E98" w:rsidP="003D5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7E4" w:rsidRDefault="008B584F" w:rsidP="003D52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8B58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757E4" w:rsidRPr="002757E4">
        <w:rPr>
          <w:rFonts w:ascii="Times New Roman" w:hAnsi="Times New Roman" w:cs="Times New Roman"/>
          <w:b/>
          <w:sz w:val="28"/>
          <w:szCs w:val="28"/>
        </w:rPr>
        <w:t>Методика комплексной оценки эффективности реализации муниципальной программы</w:t>
      </w:r>
    </w:p>
    <w:p w:rsidR="002757E4" w:rsidRDefault="002757E4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2420" w:rsidRPr="00222420" w:rsidRDefault="00222420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22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Оценка эффективности реализации муниципальной программы проводится по двум направлениям:</w:t>
      </w:r>
    </w:p>
    <w:p w:rsidR="00222420" w:rsidRPr="00222420" w:rsidRDefault="00222420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22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1) оценка полноты финансирования (Q1) </w:t>
      </w:r>
      <w:hyperlink w:anchor="Par1007" w:history="1">
        <w:r w:rsidRPr="00222420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(таблица 1)</w:t>
        </w:r>
      </w:hyperlink>
      <w:r w:rsidRPr="00222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</w:t>
      </w:r>
    </w:p>
    <w:p w:rsidR="00222420" w:rsidRPr="00222420" w:rsidRDefault="00222420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22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2) оценка достижения плановых значений целевых показателей (Q2) </w:t>
      </w:r>
      <w:hyperlink w:anchor="Par1027" w:history="1">
        <w:r w:rsidRPr="00222420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(таблица 2)</w:t>
        </w:r>
      </w:hyperlink>
      <w:r w:rsidRPr="00222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222420" w:rsidRPr="00222420" w:rsidRDefault="00222420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22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 Оценка полноты финансирования (Q1) рассчитывается как соотношение запланированного объема расходов на муниципальную </w:t>
      </w:r>
      <w:r w:rsidR="003B5AE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программу</w:t>
      </w:r>
      <w:r w:rsidRPr="00222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222420" w:rsidRPr="00222420" w:rsidRDefault="00222420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222420" w:rsidRPr="00222420" w:rsidRDefault="00222420" w:rsidP="003D52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0" w:name="Par1005"/>
      <w:bookmarkEnd w:id="0"/>
      <w:r w:rsidRPr="00222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Таблица 1</w:t>
      </w:r>
    </w:p>
    <w:p w:rsidR="00222420" w:rsidRPr="00222420" w:rsidRDefault="00222420" w:rsidP="003D52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1" w:name="Par1007"/>
      <w:bookmarkEnd w:id="1"/>
      <w:r w:rsidRPr="00222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ШКАЛА ОЦЕНКИ ПОЛНОТЫ ФИНАНСИРОВАНИЯ</w:t>
      </w:r>
    </w:p>
    <w:p w:rsidR="00222420" w:rsidRPr="00222420" w:rsidRDefault="00222420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222420" w:rsidRPr="00222420" w:rsidTr="004451CC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2420" w:rsidRPr="00222420" w:rsidRDefault="00222420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2420" w:rsidRPr="00222420" w:rsidRDefault="00222420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             Оценка               </w:t>
            </w:r>
          </w:p>
        </w:tc>
      </w:tr>
      <w:tr w:rsidR="00222420" w:rsidRPr="00222420" w:rsidTr="004451CC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2420" w:rsidRPr="00222420" w:rsidRDefault="00222420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2420" w:rsidRPr="00222420" w:rsidRDefault="00222420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полное финансирование              </w:t>
            </w:r>
          </w:p>
        </w:tc>
      </w:tr>
      <w:tr w:rsidR="00222420" w:rsidRPr="00222420" w:rsidTr="004451CC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2420" w:rsidRPr="00222420" w:rsidRDefault="00222420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2420" w:rsidRPr="00222420" w:rsidRDefault="00222420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неполное финансирование            </w:t>
            </w:r>
          </w:p>
        </w:tc>
      </w:tr>
      <w:tr w:rsidR="00222420" w:rsidRPr="00222420" w:rsidTr="004451CC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2420" w:rsidRPr="00222420" w:rsidRDefault="00222420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2420" w:rsidRPr="00222420" w:rsidRDefault="00222420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увеличенное финансирование         </w:t>
            </w:r>
          </w:p>
        </w:tc>
      </w:tr>
      <w:tr w:rsidR="00222420" w:rsidRPr="00222420" w:rsidTr="004451CC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2420" w:rsidRPr="00222420" w:rsidRDefault="00222420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2420" w:rsidRPr="00222420" w:rsidRDefault="00222420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существенное недофинансирование    </w:t>
            </w:r>
          </w:p>
        </w:tc>
      </w:tr>
    </w:tbl>
    <w:p w:rsidR="00222420" w:rsidRPr="00222420" w:rsidRDefault="00222420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222420" w:rsidRPr="00222420" w:rsidRDefault="00222420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22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222420" w:rsidRPr="00222420" w:rsidRDefault="00222420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222420" w:rsidRPr="00222420" w:rsidRDefault="00222420" w:rsidP="003D52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" w:name="Par1025"/>
      <w:bookmarkEnd w:id="2"/>
      <w:r w:rsidRPr="00222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Таблица 2</w:t>
      </w:r>
    </w:p>
    <w:p w:rsidR="00222420" w:rsidRPr="00222420" w:rsidRDefault="00222420" w:rsidP="003D52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3" w:name="Par1027"/>
      <w:bookmarkEnd w:id="3"/>
      <w:r w:rsidRPr="00222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ШКАЛА ОЦЕНКИ ДОСТИЖЕНИЯ ПЛАНОВЫХ ЗНАЧЕНИЙ</w:t>
      </w:r>
    </w:p>
    <w:p w:rsidR="00222420" w:rsidRPr="00222420" w:rsidRDefault="00222420" w:rsidP="003D52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22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ЦЕЛЕВЫХ ПОКАЗАТЕЛЕЙ</w:t>
      </w:r>
    </w:p>
    <w:p w:rsidR="00222420" w:rsidRPr="00222420" w:rsidRDefault="00222420" w:rsidP="003D52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222420" w:rsidRPr="00222420" w:rsidTr="004451CC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2420" w:rsidRPr="00222420" w:rsidRDefault="00222420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2420" w:rsidRPr="00222420" w:rsidRDefault="00222420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             Оценка               </w:t>
            </w:r>
          </w:p>
        </w:tc>
      </w:tr>
      <w:tr w:rsidR="00222420" w:rsidRPr="00222420" w:rsidTr="004451CC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2420" w:rsidRPr="00222420" w:rsidRDefault="00222420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2420" w:rsidRPr="00222420" w:rsidRDefault="00222420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высокая результативность           </w:t>
            </w:r>
          </w:p>
        </w:tc>
      </w:tr>
      <w:tr w:rsidR="00222420" w:rsidRPr="00222420" w:rsidTr="004451CC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2420" w:rsidRPr="00222420" w:rsidRDefault="00222420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2420" w:rsidRPr="00222420" w:rsidRDefault="00222420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средняя результативность           </w:t>
            </w:r>
          </w:p>
          <w:p w:rsidR="00222420" w:rsidRPr="00222420" w:rsidRDefault="00222420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(недовыполнение плана)             </w:t>
            </w:r>
          </w:p>
        </w:tc>
      </w:tr>
      <w:tr w:rsidR="00222420" w:rsidRPr="00222420" w:rsidTr="004451CC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2420" w:rsidRPr="00222420" w:rsidRDefault="00222420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2420" w:rsidRPr="00222420" w:rsidRDefault="00222420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средняя результативность           </w:t>
            </w:r>
          </w:p>
          <w:p w:rsidR="00222420" w:rsidRPr="00222420" w:rsidRDefault="00222420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(перевыполнение плана)             </w:t>
            </w:r>
          </w:p>
        </w:tc>
      </w:tr>
      <w:tr w:rsidR="00222420" w:rsidRPr="00222420" w:rsidTr="004451CC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2420" w:rsidRPr="00222420" w:rsidRDefault="00222420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2420" w:rsidRPr="00222420" w:rsidRDefault="00222420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низкая результативность            </w:t>
            </w:r>
          </w:p>
          <w:p w:rsidR="00222420" w:rsidRPr="00222420" w:rsidRDefault="00222420" w:rsidP="003D5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22420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>(существенное недовыполнение плана)</w:t>
            </w:r>
          </w:p>
        </w:tc>
      </w:tr>
    </w:tbl>
    <w:p w:rsidR="00222420" w:rsidRPr="00222420" w:rsidRDefault="00222420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222420" w:rsidRPr="00222420" w:rsidRDefault="00222420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22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222420" w:rsidRPr="00222420" w:rsidRDefault="00222420" w:rsidP="003D52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gramStart"/>
      <w:r w:rsidRPr="0022242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иваемой муниципальной программы</w:t>
      </w:r>
      <w:r w:rsidR="002757E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(приложение № 4 к муниципальной программе).</w:t>
      </w:r>
      <w:proofErr w:type="gramEnd"/>
    </w:p>
    <w:p w:rsidR="00222420" w:rsidRPr="00222420" w:rsidRDefault="00222420" w:rsidP="003D5224">
      <w:pPr>
        <w:spacing w:after="1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222420" w:rsidRPr="00222420" w:rsidRDefault="00222420" w:rsidP="003D5224">
      <w:pPr>
        <w:spacing w:after="1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215DB" w:rsidRPr="00A215DB" w:rsidRDefault="00A215DB" w:rsidP="003D52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4" w:name="_GoBack"/>
      <w:bookmarkEnd w:id="4"/>
    </w:p>
    <w:sectPr w:rsidR="00A215DB" w:rsidRPr="00A21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65C"/>
    <w:rsid w:val="00010D75"/>
    <w:rsid w:val="00097DE3"/>
    <w:rsid w:val="000A2E70"/>
    <w:rsid w:val="000B40EE"/>
    <w:rsid w:val="000B7655"/>
    <w:rsid w:val="0013465C"/>
    <w:rsid w:val="001375E4"/>
    <w:rsid w:val="00181891"/>
    <w:rsid w:val="001B344C"/>
    <w:rsid w:val="001B4378"/>
    <w:rsid w:val="001C2037"/>
    <w:rsid w:val="001C7D2F"/>
    <w:rsid w:val="001E63D3"/>
    <w:rsid w:val="00222420"/>
    <w:rsid w:val="002411C4"/>
    <w:rsid w:val="00253684"/>
    <w:rsid w:val="002757E4"/>
    <w:rsid w:val="00382154"/>
    <w:rsid w:val="003924B9"/>
    <w:rsid w:val="003B5AE8"/>
    <w:rsid w:val="003D5224"/>
    <w:rsid w:val="003E3F33"/>
    <w:rsid w:val="003F2E35"/>
    <w:rsid w:val="00434E98"/>
    <w:rsid w:val="004652CC"/>
    <w:rsid w:val="00492029"/>
    <w:rsid w:val="004F3BBB"/>
    <w:rsid w:val="005434A7"/>
    <w:rsid w:val="005455C9"/>
    <w:rsid w:val="00583D7F"/>
    <w:rsid w:val="00661CD2"/>
    <w:rsid w:val="00663F05"/>
    <w:rsid w:val="0068269B"/>
    <w:rsid w:val="00690361"/>
    <w:rsid w:val="006C4655"/>
    <w:rsid w:val="006D478E"/>
    <w:rsid w:val="006E43E4"/>
    <w:rsid w:val="006F59B2"/>
    <w:rsid w:val="007746FD"/>
    <w:rsid w:val="00834BB6"/>
    <w:rsid w:val="00853D9B"/>
    <w:rsid w:val="00856F49"/>
    <w:rsid w:val="008B57C3"/>
    <w:rsid w:val="008B584F"/>
    <w:rsid w:val="008C182A"/>
    <w:rsid w:val="008E0A1D"/>
    <w:rsid w:val="00915A14"/>
    <w:rsid w:val="00922BEE"/>
    <w:rsid w:val="0092436A"/>
    <w:rsid w:val="00962313"/>
    <w:rsid w:val="009D202D"/>
    <w:rsid w:val="009E3EEF"/>
    <w:rsid w:val="009F4E69"/>
    <w:rsid w:val="00A215DB"/>
    <w:rsid w:val="00A54092"/>
    <w:rsid w:val="00AB3613"/>
    <w:rsid w:val="00AC1341"/>
    <w:rsid w:val="00AD2483"/>
    <w:rsid w:val="00AE1DD6"/>
    <w:rsid w:val="00B04C87"/>
    <w:rsid w:val="00B236B3"/>
    <w:rsid w:val="00B37A78"/>
    <w:rsid w:val="00BA4131"/>
    <w:rsid w:val="00BD6107"/>
    <w:rsid w:val="00C01A9F"/>
    <w:rsid w:val="00C73B34"/>
    <w:rsid w:val="00CC5801"/>
    <w:rsid w:val="00CF5155"/>
    <w:rsid w:val="00D055D0"/>
    <w:rsid w:val="00D32141"/>
    <w:rsid w:val="00D4211D"/>
    <w:rsid w:val="00D51924"/>
    <w:rsid w:val="00D7069E"/>
    <w:rsid w:val="00D95070"/>
    <w:rsid w:val="00DC2550"/>
    <w:rsid w:val="00E1731A"/>
    <w:rsid w:val="00E53CED"/>
    <w:rsid w:val="00ED2228"/>
    <w:rsid w:val="00ED5543"/>
    <w:rsid w:val="00EE767A"/>
    <w:rsid w:val="00EF739A"/>
    <w:rsid w:val="00F64C5E"/>
    <w:rsid w:val="00F71713"/>
    <w:rsid w:val="00FC011C"/>
    <w:rsid w:val="00FC448A"/>
    <w:rsid w:val="00FE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4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47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4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47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pd.avo.ru/documents/33446/1270131/0001201805070038.pdf/70e6b7a3-6c64-487c-59c5-a85b569e4e3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399EA-1E36-478E-82E8-82C88CFB3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2921</Words>
  <Characters>16651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Жаным</dc:creator>
  <cp:lastModifiedBy>Жаным</cp:lastModifiedBy>
  <cp:revision>15</cp:revision>
  <cp:lastPrinted>2020-01-29T09:58:00Z</cp:lastPrinted>
  <dcterms:created xsi:type="dcterms:W3CDTF">2020-01-10T11:47:00Z</dcterms:created>
  <dcterms:modified xsi:type="dcterms:W3CDTF">2020-01-29T09:59:00Z</dcterms:modified>
</cp:coreProperties>
</file>