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75E9" w:rsidRPr="00CE75E9" w:rsidRDefault="00CE75E9" w:rsidP="00E607BC">
      <w:pPr>
        <w:spacing w:after="0"/>
        <w:ind w:firstLine="708"/>
        <w:jc w:val="right"/>
        <w:rPr>
          <w:rFonts w:ascii="Times New Roman" w:hAnsi="Times New Roman" w:cs="Times New Roman"/>
          <w:b/>
          <w:sz w:val="20"/>
          <w:szCs w:val="20"/>
        </w:rPr>
      </w:pPr>
      <w:bookmarkStart w:id="0" w:name="Par328"/>
      <w:bookmarkStart w:id="1" w:name="_GoBack"/>
      <w:bookmarkEnd w:id="0"/>
      <w:bookmarkEnd w:id="1"/>
      <w:r w:rsidRPr="00CE75E9">
        <w:rPr>
          <w:rFonts w:ascii="Times New Roman" w:hAnsi="Times New Roman" w:cs="Times New Roman"/>
          <w:b/>
          <w:sz w:val="20"/>
          <w:szCs w:val="20"/>
        </w:rPr>
        <w:t xml:space="preserve">Приложение </w:t>
      </w:r>
      <w:r w:rsidR="00E07172">
        <w:rPr>
          <w:rFonts w:ascii="Times New Roman" w:hAnsi="Times New Roman" w:cs="Times New Roman"/>
          <w:b/>
          <w:sz w:val="20"/>
          <w:szCs w:val="20"/>
        </w:rPr>
        <w:t>2</w:t>
      </w:r>
      <w:r w:rsidRPr="00CE75E9">
        <w:rPr>
          <w:rFonts w:ascii="Times New Roman" w:hAnsi="Times New Roman" w:cs="Times New Roman"/>
          <w:b/>
          <w:sz w:val="20"/>
          <w:szCs w:val="20"/>
        </w:rPr>
        <w:t xml:space="preserve"> к Постановлению</w:t>
      </w:r>
    </w:p>
    <w:p w:rsidR="00AC4A6F" w:rsidRPr="005F47BA" w:rsidRDefault="00AC4A6F" w:rsidP="00E607BC">
      <w:pPr>
        <w:spacing w:after="0"/>
        <w:jc w:val="right"/>
        <w:rPr>
          <w:rFonts w:ascii="Times New Roman" w:hAnsi="Times New Roman" w:cs="Times New Roman"/>
          <w:sz w:val="18"/>
          <w:szCs w:val="18"/>
        </w:rPr>
      </w:pPr>
      <w:r w:rsidRPr="005F47BA">
        <w:rPr>
          <w:rFonts w:ascii="Times New Roman" w:hAnsi="Times New Roman" w:cs="Times New Roman"/>
          <w:sz w:val="18"/>
          <w:szCs w:val="18"/>
        </w:rPr>
        <w:t>Приложение 1</w:t>
      </w:r>
      <w:r w:rsidR="00E607BC">
        <w:rPr>
          <w:rFonts w:ascii="Times New Roman" w:hAnsi="Times New Roman" w:cs="Times New Roman"/>
          <w:sz w:val="18"/>
          <w:szCs w:val="18"/>
        </w:rPr>
        <w:t xml:space="preserve"> </w:t>
      </w:r>
      <w:r w:rsidR="00E607BC" w:rsidRPr="005F47BA">
        <w:rPr>
          <w:rFonts w:ascii="Times New Roman" w:hAnsi="Times New Roman" w:cs="Times New Roman"/>
          <w:sz w:val="18"/>
          <w:szCs w:val="18"/>
        </w:rPr>
        <w:t>к муниципальной программе</w:t>
      </w:r>
    </w:p>
    <w:p w:rsidR="00AC4A6F" w:rsidRPr="005F47BA" w:rsidRDefault="00AC4A6F" w:rsidP="00E607BC">
      <w:pPr>
        <w:spacing w:after="0"/>
        <w:jc w:val="right"/>
        <w:rPr>
          <w:rFonts w:ascii="Times New Roman" w:hAnsi="Times New Roman" w:cs="Times New Roman"/>
          <w:sz w:val="18"/>
          <w:szCs w:val="18"/>
        </w:rPr>
      </w:pPr>
      <w:r w:rsidRPr="005F47BA">
        <w:rPr>
          <w:rFonts w:ascii="Times New Roman" w:hAnsi="Times New Roman" w:cs="Times New Roman"/>
          <w:sz w:val="18"/>
          <w:szCs w:val="18"/>
        </w:rPr>
        <w:t xml:space="preserve"> </w:t>
      </w:r>
      <w:r w:rsidR="00CE75E9" w:rsidRPr="005F47BA">
        <w:rPr>
          <w:rFonts w:ascii="Times New Roman" w:hAnsi="Times New Roman" w:cs="Times New Roman"/>
          <w:sz w:val="18"/>
          <w:szCs w:val="18"/>
        </w:rPr>
        <w:t>«Развитие культуры муниципального района</w:t>
      </w:r>
      <w:r w:rsidR="00E607BC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E607BC" w:rsidRPr="005F47BA">
        <w:rPr>
          <w:rFonts w:ascii="Times New Roman" w:hAnsi="Times New Roman" w:cs="Times New Roman"/>
          <w:sz w:val="18"/>
          <w:szCs w:val="18"/>
        </w:rPr>
        <w:t>Похвистневский</w:t>
      </w:r>
      <w:proofErr w:type="spellEnd"/>
      <w:r w:rsidR="00E607BC" w:rsidRPr="005F47BA">
        <w:rPr>
          <w:rFonts w:ascii="Times New Roman" w:hAnsi="Times New Roman" w:cs="Times New Roman"/>
          <w:sz w:val="18"/>
          <w:szCs w:val="18"/>
        </w:rPr>
        <w:t xml:space="preserve"> на 2018-2022г.г.»</w:t>
      </w:r>
      <w:r w:rsidRPr="005F47BA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</w:t>
      </w:r>
      <w:r w:rsidR="00CE75E9">
        <w:rPr>
          <w:rFonts w:ascii="Times New Roman" w:hAnsi="Times New Roman" w:cs="Times New Roman"/>
          <w:sz w:val="18"/>
          <w:szCs w:val="18"/>
        </w:rPr>
        <w:t xml:space="preserve">                     </w:t>
      </w:r>
      <w:r w:rsidRPr="005F47BA">
        <w:rPr>
          <w:rFonts w:ascii="Times New Roman" w:hAnsi="Times New Roman" w:cs="Times New Roman"/>
          <w:sz w:val="18"/>
          <w:szCs w:val="18"/>
        </w:rPr>
        <w:t xml:space="preserve"> </w:t>
      </w:r>
      <w:r w:rsidR="00E607BC">
        <w:rPr>
          <w:rFonts w:ascii="Times New Roman" w:hAnsi="Times New Roman" w:cs="Times New Roman"/>
          <w:sz w:val="18"/>
          <w:szCs w:val="18"/>
        </w:rPr>
        <w:t xml:space="preserve">                       </w:t>
      </w:r>
    </w:p>
    <w:p w:rsidR="00AC4A6F" w:rsidRPr="00CF2D2B" w:rsidRDefault="00AC4A6F" w:rsidP="00AC4A6F">
      <w:pPr>
        <w:pStyle w:val="ConsPlusNormal"/>
        <w:jc w:val="center"/>
        <w:rPr>
          <w:sz w:val="20"/>
        </w:rPr>
      </w:pPr>
      <w:r w:rsidRPr="00CF2D2B">
        <w:rPr>
          <w:sz w:val="20"/>
        </w:rPr>
        <w:t>ПЕРЕЧЕНЬ</w:t>
      </w:r>
    </w:p>
    <w:p w:rsidR="00AC4A6F" w:rsidRPr="00CF2D2B" w:rsidRDefault="00AC4A6F" w:rsidP="00AC4A6F">
      <w:pPr>
        <w:pStyle w:val="ConsPlusNormal"/>
        <w:jc w:val="center"/>
        <w:rPr>
          <w:sz w:val="20"/>
        </w:rPr>
      </w:pPr>
      <w:r w:rsidRPr="00CF2D2B">
        <w:rPr>
          <w:sz w:val="20"/>
        </w:rPr>
        <w:t>стратегических показателей (индикаторов)</w:t>
      </w:r>
    </w:p>
    <w:p w:rsidR="00AC4A6F" w:rsidRPr="00CF2D2B" w:rsidRDefault="00AC4A6F" w:rsidP="00AC4A6F">
      <w:pPr>
        <w:spacing w:after="0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 w:rsidRPr="00CF2D2B">
        <w:rPr>
          <w:rFonts w:ascii="Times New Roman" w:eastAsia="Times New Roman" w:hAnsi="Times New Roman" w:cs="Times New Roman"/>
          <w:b/>
          <w:sz w:val="20"/>
          <w:szCs w:val="20"/>
        </w:rPr>
        <w:t>МУНИЦИПАЛЬНОЙ  ПРОГРАММЫ</w:t>
      </w:r>
    </w:p>
    <w:p w:rsidR="00AC4A6F" w:rsidRPr="00CF2D2B" w:rsidRDefault="00AC4A6F" w:rsidP="00AC4A6F">
      <w:pPr>
        <w:spacing w:after="0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 w:rsidRPr="00CF2D2B">
        <w:rPr>
          <w:rFonts w:ascii="Times New Roman" w:eastAsia="Times New Roman" w:hAnsi="Times New Roman" w:cs="Times New Roman"/>
          <w:b/>
          <w:sz w:val="20"/>
          <w:szCs w:val="20"/>
        </w:rPr>
        <w:t>«РАЗВИТИЕ КУЛЬТУРЫ МУНИЦИПАЛЬНОГО</w:t>
      </w:r>
      <w:r w:rsidRPr="00CF2D2B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CF2D2B">
        <w:rPr>
          <w:rFonts w:ascii="Times New Roman" w:eastAsia="Times New Roman" w:hAnsi="Times New Roman" w:cs="Times New Roman"/>
          <w:b/>
          <w:sz w:val="20"/>
          <w:szCs w:val="20"/>
        </w:rPr>
        <w:t>РАЙОНА ПОХВИСТНЕВСКИЙ» НА  2018-2022 гг.</w:t>
      </w:r>
    </w:p>
    <w:tbl>
      <w:tblPr>
        <w:tblW w:w="150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7774"/>
        <w:gridCol w:w="1249"/>
        <w:gridCol w:w="1020"/>
        <w:gridCol w:w="991"/>
        <w:gridCol w:w="1020"/>
        <w:gridCol w:w="907"/>
        <w:gridCol w:w="794"/>
        <w:gridCol w:w="794"/>
      </w:tblGrid>
      <w:tr w:rsidR="00AC4A6F" w:rsidRPr="005F47BA" w:rsidTr="003A4049">
        <w:trPr>
          <w:trHeight w:val="227"/>
        </w:trPr>
        <w:tc>
          <w:tcPr>
            <w:tcW w:w="510" w:type="dxa"/>
            <w:vMerge w:val="restart"/>
          </w:tcPr>
          <w:p w:rsidR="00AC4A6F" w:rsidRPr="005F47BA" w:rsidRDefault="00AC4A6F" w:rsidP="00142495">
            <w:pPr>
              <w:pStyle w:val="ConsPlusNormal"/>
              <w:jc w:val="center"/>
              <w:rPr>
                <w:sz w:val="18"/>
                <w:szCs w:val="18"/>
              </w:rPr>
            </w:pPr>
            <w:r w:rsidRPr="005F47BA">
              <w:rPr>
                <w:sz w:val="18"/>
                <w:szCs w:val="18"/>
              </w:rPr>
              <w:t xml:space="preserve">N </w:t>
            </w:r>
            <w:proofErr w:type="gramStart"/>
            <w:r w:rsidRPr="005F47BA">
              <w:rPr>
                <w:sz w:val="18"/>
                <w:szCs w:val="18"/>
              </w:rPr>
              <w:t>п</w:t>
            </w:r>
            <w:proofErr w:type="gramEnd"/>
            <w:r w:rsidRPr="005F47BA">
              <w:rPr>
                <w:sz w:val="18"/>
                <w:szCs w:val="18"/>
              </w:rPr>
              <w:t>/п</w:t>
            </w:r>
          </w:p>
        </w:tc>
        <w:tc>
          <w:tcPr>
            <w:tcW w:w="7774" w:type="dxa"/>
            <w:vMerge w:val="restart"/>
          </w:tcPr>
          <w:p w:rsidR="00AC4A6F" w:rsidRPr="005F47BA" w:rsidRDefault="00AC4A6F" w:rsidP="00142495">
            <w:pPr>
              <w:pStyle w:val="ConsPlusNormal"/>
              <w:jc w:val="center"/>
              <w:rPr>
                <w:sz w:val="18"/>
                <w:szCs w:val="18"/>
              </w:rPr>
            </w:pPr>
            <w:r w:rsidRPr="005F47BA">
              <w:rPr>
                <w:sz w:val="18"/>
                <w:szCs w:val="18"/>
              </w:rPr>
              <w:t>Наименование цели, стратегического показателя (индикатора)</w:t>
            </w:r>
          </w:p>
        </w:tc>
        <w:tc>
          <w:tcPr>
            <w:tcW w:w="1249" w:type="dxa"/>
            <w:vMerge w:val="restart"/>
          </w:tcPr>
          <w:p w:rsidR="00AC4A6F" w:rsidRPr="005F47BA" w:rsidRDefault="00AC4A6F" w:rsidP="00142495">
            <w:pPr>
              <w:pStyle w:val="ConsPlusNormal"/>
              <w:jc w:val="center"/>
              <w:rPr>
                <w:sz w:val="18"/>
                <w:szCs w:val="18"/>
              </w:rPr>
            </w:pPr>
            <w:r w:rsidRPr="005F47BA">
              <w:rPr>
                <w:sz w:val="18"/>
                <w:szCs w:val="18"/>
              </w:rPr>
              <w:t>Единица измерения</w:t>
            </w:r>
          </w:p>
        </w:tc>
        <w:tc>
          <w:tcPr>
            <w:tcW w:w="5526" w:type="dxa"/>
            <w:gridSpan w:val="6"/>
          </w:tcPr>
          <w:p w:rsidR="00AC4A6F" w:rsidRPr="005F47BA" w:rsidRDefault="00AC4A6F" w:rsidP="00142495">
            <w:pPr>
              <w:pStyle w:val="ConsPlusNormal"/>
              <w:jc w:val="center"/>
              <w:rPr>
                <w:sz w:val="18"/>
                <w:szCs w:val="18"/>
              </w:rPr>
            </w:pPr>
            <w:r w:rsidRPr="005F47BA">
              <w:rPr>
                <w:sz w:val="18"/>
                <w:szCs w:val="18"/>
              </w:rPr>
              <w:t>Значение стратегического показателя (индикатора) по годам</w:t>
            </w:r>
          </w:p>
        </w:tc>
      </w:tr>
      <w:tr w:rsidR="00AC4A6F" w:rsidRPr="005F47BA" w:rsidTr="003A4049">
        <w:trPr>
          <w:trHeight w:val="222"/>
        </w:trPr>
        <w:tc>
          <w:tcPr>
            <w:tcW w:w="510" w:type="dxa"/>
            <w:vMerge/>
          </w:tcPr>
          <w:p w:rsidR="00AC4A6F" w:rsidRPr="005F47BA" w:rsidRDefault="00AC4A6F" w:rsidP="00142495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774" w:type="dxa"/>
            <w:vMerge/>
          </w:tcPr>
          <w:p w:rsidR="00AC4A6F" w:rsidRPr="005F47BA" w:rsidRDefault="00AC4A6F" w:rsidP="00142495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9" w:type="dxa"/>
            <w:vMerge/>
          </w:tcPr>
          <w:p w:rsidR="00AC4A6F" w:rsidRPr="005F47BA" w:rsidRDefault="00AC4A6F" w:rsidP="00142495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vMerge w:val="restart"/>
          </w:tcPr>
          <w:p w:rsidR="00AC4A6F" w:rsidRPr="005F47BA" w:rsidRDefault="00AC4A6F" w:rsidP="00AC4A6F">
            <w:pPr>
              <w:pStyle w:val="ConsPlusNormal"/>
              <w:jc w:val="center"/>
              <w:rPr>
                <w:sz w:val="18"/>
                <w:szCs w:val="18"/>
              </w:rPr>
            </w:pPr>
            <w:r w:rsidRPr="005F47BA">
              <w:rPr>
                <w:sz w:val="18"/>
                <w:szCs w:val="18"/>
              </w:rPr>
              <w:t>отчет 2017</w:t>
            </w:r>
          </w:p>
        </w:tc>
        <w:tc>
          <w:tcPr>
            <w:tcW w:w="991" w:type="dxa"/>
            <w:vMerge w:val="restart"/>
          </w:tcPr>
          <w:p w:rsidR="00AC4A6F" w:rsidRPr="005F47BA" w:rsidRDefault="00AC4A6F" w:rsidP="00AC4A6F">
            <w:pPr>
              <w:pStyle w:val="ConsPlusNormal"/>
              <w:jc w:val="center"/>
              <w:rPr>
                <w:sz w:val="18"/>
                <w:szCs w:val="18"/>
              </w:rPr>
            </w:pPr>
            <w:r w:rsidRPr="005F47BA">
              <w:rPr>
                <w:sz w:val="18"/>
                <w:szCs w:val="18"/>
              </w:rPr>
              <w:t>оценка 2018</w:t>
            </w:r>
          </w:p>
        </w:tc>
        <w:tc>
          <w:tcPr>
            <w:tcW w:w="3515" w:type="dxa"/>
            <w:gridSpan w:val="4"/>
          </w:tcPr>
          <w:p w:rsidR="00AC4A6F" w:rsidRPr="005F47BA" w:rsidRDefault="00AC4A6F" w:rsidP="00142495">
            <w:pPr>
              <w:pStyle w:val="ConsPlusNormal"/>
              <w:jc w:val="center"/>
              <w:rPr>
                <w:sz w:val="18"/>
                <w:szCs w:val="18"/>
              </w:rPr>
            </w:pPr>
            <w:r w:rsidRPr="005F47BA">
              <w:rPr>
                <w:sz w:val="18"/>
                <w:szCs w:val="18"/>
              </w:rPr>
              <w:t>плановый период (прогноз)</w:t>
            </w:r>
          </w:p>
        </w:tc>
      </w:tr>
      <w:tr w:rsidR="00AC4A6F" w:rsidRPr="005F47BA" w:rsidTr="003A4049">
        <w:trPr>
          <w:trHeight w:val="199"/>
        </w:trPr>
        <w:tc>
          <w:tcPr>
            <w:tcW w:w="510" w:type="dxa"/>
            <w:vMerge/>
          </w:tcPr>
          <w:p w:rsidR="00AC4A6F" w:rsidRPr="005F47BA" w:rsidRDefault="00AC4A6F" w:rsidP="00142495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774" w:type="dxa"/>
            <w:vMerge/>
          </w:tcPr>
          <w:p w:rsidR="00AC4A6F" w:rsidRPr="005F47BA" w:rsidRDefault="00AC4A6F" w:rsidP="00142495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9" w:type="dxa"/>
            <w:vMerge/>
          </w:tcPr>
          <w:p w:rsidR="00AC4A6F" w:rsidRPr="005F47BA" w:rsidRDefault="00AC4A6F" w:rsidP="00142495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vMerge/>
          </w:tcPr>
          <w:p w:rsidR="00AC4A6F" w:rsidRPr="005F47BA" w:rsidRDefault="00AC4A6F" w:rsidP="00142495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1" w:type="dxa"/>
            <w:vMerge/>
          </w:tcPr>
          <w:p w:rsidR="00AC4A6F" w:rsidRPr="005F47BA" w:rsidRDefault="00AC4A6F" w:rsidP="00142495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</w:tcPr>
          <w:p w:rsidR="00AC4A6F" w:rsidRPr="005F47BA" w:rsidRDefault="00AC4A6F" w:rsidP="00AC4A6F">
            <w:pPr>
              <w:pStyle w:val="ConsPlusNormal"/>
              <w:jc w:val="center"/>
              <w:rPr>
                <w:sz w:val="18"/>
                <w:szCs w:val="18"/>
              </w:rPr>
            </w:pPr>
            <w:r w:rsidRPr="005F47BA">
              <w:rPr>
                <w:sz w:val="18"/>
                <w:szCs w:val="18"/>
              </w:rPr>
              <w:t>2019</w:t>
            </w:r>
          </w:p>
        </w:tc>
        <w:tc>
          <w:tcPr>
            <w:tcW w:w="907" w:type="dxa"/>
          </w:tcPr>
          <w:p w:rsidR="00AC4A6F" w:rsidRPr="005F47BA" w:rsidRDefault="00AC4A6F" w:rsidP="00AC4A6F">
            <w:pPr>
              <w:pStyle w:val="ConsPlusNormal"/>
              <w:jc w:val="center"/>
              <w:rPr>
                <w:sz w:val="18"/>
                <w:szCs w:val="18"/>
              </w:rPr>
            </w:pPr>
            <w:r w:rsidRPr="005F47BA">
              <w:rPr>
                <w:sz w:val="18"/>
                <w:szCs w:val="18"/>
              </w:rPr>
              <w:t>2020</w:t>
            </w:r>
          </w:p>
        </w:tc>
        <w:tc>
          <w:tcPr>
            <w:tcW w:w="794" w:type="dxa"/>
          </w:tcPr>
          <w:p w:rsidR="00AC4A6F" w:rsidRPr="005F47BA" w:rsidRDefault="00AC4A6F" w:rsidP="00142495">
            <w:pPr>
              <w:pStyle w:val="ConsPlusNormal"/>
              <w:jc w:val="center"/>
              <w:rPr>
                <w:sz w:val="18"/>
                <w:szCs w:val="18"/>
              </w:rPr>
            </w:pPr>
            <w:r w:rsidRPr="005F47BA">
              <w:rPr>
                <w:sz w:val="18"/>
                <w:szCs w:val="18"/>
              </w:rPr>
              <w:t>2021</w:t>
            </w:r>
          </w:p>
        </w:tc>
        <w:tc>
          <w:tcPr>
            <w:tcW w:w="794" w:type="dxa"/>
          </w:tcPr>
          <w:p w:rsidR="00AC4A6F" w:rsidRPr="005F47BA" w:rsidRDefault="00AC4A6F" w:rsidP="00AC4A6F">
            <w:pPr>
              <w:pStyle w:val="ConsPlusNormal"/>
              <w:jc w:val="center"/>
              <w:rPr>
                <w:sz w:val="18"/>
                <w:szCs w:val="18"/>
              </w:rPr>
            </w:pPr>
            <w:r w:rsidRPr="005F47BA">
              <w:rPr>
                <w:sz w:val="18"/>
                <w:szCs w:val="18"/>
              </w:rPr>
              <w:t>2022</w:t>
            </w:r>
          </w:p>
        </w:tc>
      </w:tr>
      <w:tr w:rsidR="00AC4A6F" w:rsidRPr="005F47BA" w:rsidTr="00E607BC">
        <w:trPr>
          <w:trHeight w:val="408"/>
        </w:trPr>
        <w:tc>
          <w:tcPr>
            <w:tcW w:w="15059" w:type="dxa"/>
            <w:gridSpan w:val="9"/>
          </w:tcPr>
          <w:p w:rsidR="00AC4A6F" w:rsidRPr="005F47BA" w:rsidRDefault="00E607BC" w:rsidP="00E607BC">
            <w:pPr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47BA">
              <w:rPr>
                <w:rFonts w:ascii="Times New Roman" w:eastAsia="Times New Roman" w:hAnsi="Times New Roman" w:cs="Times New Roman"/>
                <w:sz w:val="18"/>
                <w:szCs w:val="18"/>
              </w:rPr>
              <w:t>Цель 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5F47B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AC4A6F" w:rsidRPr="005F47BA">
              <w:rPr>
                <w:rFonts w:ascii="Times New Roman" w:hAnsi="Times New Roman" w:cs="Times New Roman"/>
                <w:sz w:val="18"/>
                <w:szCs w:val="18"/>
              </w:rPr>
              <w:t>«</w:t>
            </w:r>
            <w:r w:rsidR="00AC4A6F" w:rsidRPr="005F47BA">
              <w:rPr>
                <w:rFonts w:ascii="Times New Roman" w:eastAsia="Times New Roman" w:hAnsi="Times New Roman" w:cs="Times New Roman"/>
                <w:sz w:val="18"/>
                <w:szCs w:val="18"/>
              </w:rPr>
              <w:t>Обеспечение муниципального задания на оказание услуг (выполнение работ) в сфере культуры»</w:t>
            </w:r>
          </w:p>
        </w:tc>
      </w:tr>
      <w:tr w:rsidR="00AC4A6F" w:rsidRPr="005F47BA" w:rsidTr="003A4049">
        <w:trPr>
          <w:trHeight w:val="351"/>
        </w:trPr>
        <w:tc>
          <w:tcPr>
            <w:tcW w:w="510" w:type="dxa"/>
          </w:tcPr>
          <w:p w:rsidR="00AC4A6F" w:rsidRPr="005F47BA" w:rsidRDefault="00F27EAD" w:rsidP="00142495">
            <w:pPr>
              <w:pStyle w:val="ConsPlusNormal"/>
              <w:rPr>
                <w:sz w:val="18"/>
                <w:szCs w:val="18"/>
              </w:rPr>
            </w:pPr>
            <w:r w:rsidRPr="005F47BA">
              <w:rPr>
                <w:sz w:val="18"/>
                <w:szCs w:val="18"/>
              </w:rPr>
              <w:t>1</w:t>
            </w:r>
          </w:p>
        </w:tc>
        <w:tc>
          <w:tcPr>
            <w:tcW w:w="7774" w:type="dxa"/>
          </w:tcPr>
          <w:p w:rsidR="00EB6A38" w:rsidRPr="005F47BA" w:rsidRDefault="00F27EAD" w:rsidP="003E3018">
            <w:pPr>
              <w:pStyle w:val="ConsPlusNormal"/>
              <w:jc w:val="both"/>
              <w:rPr>
                <w:sz w:val="18"/>
                <w:szCs w:val="18"/>
              </w:rPr>
            </w:pPr>
            <w:r w:rsidRPr="005F47BA">
              <w:rPr>
                <w:sz w:val="18"/>
                <w:szCs w:val="18"/>
              </w:rPr>
              <w:t xml:space="preserve">Количество участников </w:t>
            </w:r>
            <w:r w:rsidR="003E3018" w:rsidRPr="005F47BA">
              <w:rPr>
                <w:sz w:val="18"/>
                <w:szCs w:val="18"/>
              </w:rPr>
              <w:t>к</w:t>
            </w:r>
            <w:r w:rsidRPr="005F47BA">
              <w:rPr>
                <w:sz w:val="18"/>
                <w:szCs w:val="18"/>
              </w:rPr>
              <w:t xml:space="preserve">ультурно-массовых мероприятий </w:t>
            </w:r>
          </w:p>
        </w:tc>
        <w:tc>
          <w:tcPr>
            <w:tcW w:w="1249" w:type="dxa"/>
          </w:tcPr>
          <w:p w:rsidR="00AC4A6F" w:rsidRPr="005F47BA" w:rsidRDefault="00F27EAD" w:rsidP="00EB6A38">
            <w:pPr>
              <w:pStyle w:val="ConsPlusNormal"/>
              <w:jc w:val="center"/>
              <w:rPr>
                <w:sz w:val="18"/>
                <w:szCs w:val="18"/>
              </w:rPr>
            </w:pPr>
            <w:r w:rsidRPr="005F47BA">
              <w:rPr>
                <w:sz w:val="18"/>
                <w:szCs w:val="18"/>
              </w:rPr>
              <w:t>Чел.</w:t>
            </w:r>
          </w:p>
        </w:tc>
        <w:tc>
          <w:tcPr>
            <w:tcW w:w="1020" w:type="dxa"/>
          </w:tcPr>
          <w:p w:rsidR="00AC4A6F" w:rsidRPr="005F47BA" w:rsidRDefault="003A4049" w:rsidP="003E3018">
            <w:pPr>
              <w:pStyle w:val="ConsPlusNormal"/>
              <w:jc w:val="center"/>
              <w:rPr>
                <w:sz w:val="18"/>
                <w:szCs w:val="18"/>
              </w:rPr>
            </w:pPr>
            <w:r w:rsidRPr="005F47BA">
              <w:rPr>
                <w:sz w:val="18"/>
                <w:szCs w:val="18"/>
              </w:rPr>
              <w:t>371824</w:t>
            </w:r>
          </w:p>
        </w:tc>
        <w:tc>
          <w:tcPr>
            <w:tcW w:w="991" w:type="dxa"/>
          </w:tcPr>
          <w:p w:rsidR="00AC4A6F" w:rsidRPr="005F47BA" w:rsidRDefault="003E3018" w:rsidP="009B323D">
            <w:pPr>
              <w:pStyle w:val="ConsPlusNormal"/>
              <w:jc w:val="center"/>
              <w:rPr>
                <w:sz w:val="18"/>
                <w:szCs w:val="18"/>
              </w:rPr>
            </w:pPr>
            <w:r w:rsidRPr="005F47BA">
              <w:rPr>
                <w:sz w:val="18"/>
                <w:szCs w:val="18"/>
              </w:rPr>
              <w:t>396</w:t>
            </w:r>
            <w:r w:rsidR="009B323D" w:rsidRPr="005F47BA">
              <w:rPr>
                <w:sz w:val="18"/>
                <w:szCs w:val="18"/>
              </w:rPr>
              <w:t>253</w:t>
            </w:r>
          </w:p>
        </w:tc>
        <w:tc>
          <w:tcPr>
            <w:tcW w:w="1020" w:type="dxa"/>
          </w:tcPr>
          <w:p w:rsidR="00AC4A6F" w:rsidRPr="005F47BA" w:rsidRDefault="00354137" w:rsidP="003E3018">
            <w:pPr>
              <w:pStyle w:val="ConsPlusNormal"/>
              <w:jc w:val="center"/>
              <w:rPr>
                <w:sz w:val="18"/>
                <w:szCs w:val="18"/>
              </w:rPr>
            </w:pPr>
            <w:r w:rsidRPr="005F47BA">
              <w:rPr>
                <w:sz w:val="18"/>
                <w:szCs w:val="18"/>
              </w:rPr>
              <w:t>422393</w:t>
            </w:r>
          </w:p>
        </w:tc>
        <w:tc>
          <w:tcPr>
            <w:tcW w:w="907" w:type="dxa"/>
          </w:tcPr>
          <w:p w:rsidR="00AC4A6F" w:rsidRPr="005F47BA" w:rsidRDefault="00354137" w:rsidP="003E3018">
            <w:pPr>
              <w:pStyle w:val="ConsPlusNormal"/>
              <w:jc w:val="center"/>
              <w:rPr>
                <w:sz w:val="18"/>
                <w:szCs w:val="18"/>
              </w:rPr>
            </w:pPr>
            <w:r w:rsidRPr="005F47BA">
              <w:rPr>
                <w:sz w:val="18"/>
                <w:szCs w:val="18"/>
              </w:rPr>
              <w:t>450270</w:t>
            </w:r>
          </w:p>
        </w:tc>
        <w:tc>
          <w:tcPr>
            <w:tcW w:w="794" w:type="dxa"/>
          </w:tcPr>
          <w:p w:rsidR="00AC4A6F" w:rsidRPr="005F47BA" w:rsidRDefault="00354137" w:rsidP="003E3018">
            <w:pPr>
              <w:pStyle w:val="ConsPlusNormal"/>
              <w:jc w:val="center"/>
              <w:rPr>
                <w:sz w:val="18"/>
                <w:szCs w:val="18"/>
              </w:rPr>
            </w:pPr>
            <w:r w:rsidRPr="005F47BA">
              <w:rPr>
                <w:sz w:val="18"/>
                <w:szCs w:val="18"/>
              </w:rPr>
              <w:t>479987</w:t>
            </w:r>
          </w:p>
        </w:tc>
        <w:tc>
          <w:tcPr>
            <w:tcW w:w="794" w:type="dxa"/>
          </w:tcPr>
          <w:p w:rsidR="00AC4A6F" w:rsidRPr="005F47BA" w:rsidRDefault="00354137" w:rsidP="003E3018">
            <w:pPr>
              <w:pStyle w:val="ConsPlusNormal"/>
              <w:jc w:val="center"/>
              <w:rPr>
                <w:sz w:val="18"/>
                <w:szCs w:val="18"/>
              </w:rPr>
            </w:pPr>
            <w:r w:rsidRPr="005F47BA">
              <w:rPr>
                <w:sz w:val="18"/>
                <w:szCs w:val="18"/>
              </w:rPr>
              <w:t>479987</w:t>
            </w:r>
          </w:p>
        </w:tc>
      </w:tr>
      <w:tr w:rsidR="00AC4A6F" w:rsidRPr="005F47BA" w:rsidTr="003A4049">
        <w:tc>
          <w:tcPr>
            <w:tcW w:w="510" w:type="dxa"/>
          </w:tcPr>
          <w:p w:rsidR="00AC4A6F" w:rsidRPr="005F47BA" w:rsidRDefault="00EB6A38" w:rsidP="00142495">
            <w:pPr>
              <w:pStyle w:val="ConsPlusNormal"/>
              <w:rPr>
                <w:sz w:val="18"/>
                <w:szCs w:val="18"/>
              </w:rPr>
            </w:pPr>
            <w:r w:rsidRPr="005F47BA">
              <w:rPr>
                <w:sz w:val="18"/>
                <w:szCs w:val="18"/>
              </w:rPr>
              <w:t>2</w:t>
            </w:r>
          </w:p>
        </w:tc>
        <w:tc>
          <w:tcPr>
            <w:tcW w:w="7774" w:type="dxa"/>
          </w:tcPr>
          <w:p w:rsidR="00AC4A6F" w:rsidRPr="005F47BA" w:rsidRDefault="00F27EAD" w:rsidP="00142495">
            <w:pPr>
              <w:pStyle w:val="ConsPlusNormal"/>
              <w:rPr>
                <w:sz w:val="18"/>
                <w:szCs w:val="18"/>
              </w:rPr>
            </w:pPr>
            <w:r w:rsidRPr="005F47BA">
              <w:rPr>
                <w:sz w:val="18"/>
                <w:szCs w:val="18"/>
              </w:rPr>
              <w:t>Количество посещений пользователей библиотек</w:t>
            </w:r>
          </w:p>
        </w:tc>
        <w:tc>
          <w:tcPr>
            <w:tcW w:w="1249" w:type="dxa"/>
          </w:tcPr>
          <w:p w:rsidR="00AC4A6F" w:rsidRPr="005F47BA" w:rsidRDefault="00EB6A38" w:rsidP="00EB6A38">
            <w:pPr>
              <w:pStyle w:val="ConsPlusNormal"/>
              <w:jc w:val="center"/>
              <w:rPr>
                <w:sz w:val="18"/>
                <w:szCs w:val="18"/>
              </w:rPr>
            </w:pPr>
            <w:r w:rsidRPr="005F47BA">
              <w:rPr>
                <w:sz w:val="18"/>
                <w:szCs w:val="18"/>
              </w:rPr>
              <w:t>Чел.</w:t>
            </w:r>
          </w:p>
        </w:tc>
        <w:tc>
          <w:tcPr>
            <w:tcW w:w="1020" w:type="dxa"/>
          </w:tcPr>
          <w:p w:rsidR="00AC4A6F" w:rsidRPr="005F47BA" w:rsidRDefault="003A4049" w:rsidP="003E3018">
            <w:pPr>
              <w:pStyle w:val="ConsPlusNormal"/>
              <w:jc w:val="center"/>
              <w:rPr>
                <w:sz w:val="18"/>
                <w:szCs w:val="18"/>
              </w:rPr>
            </w:pPr>
            <w:r w:rsidRPr="005F47BA">
              <w:rPr>
                <w:sz w:val="18"/>
                <w:szCs w:val="18"/>
              </w:rPr>
              <w:t>164063</w:t>
            </w:r>
          </w:p>
        </w:tc>
        <w:tc>
          <w:tcPr>
            <w:tcW w:w="991" w:type="dxa"/>
          </w:tcPr>
          <w:p w:rsidR="00AC4A6F" w:rsidRPr="005F47BA" w:rsidRDefault="003E3018" w:rsidP="003E3018">
            <w:pPr>
              <w:pStyle w:val="ConsPlusNormal"/>
              <w:jc w:val="center"/>
              <w:rPr>
                <w:sz w:val="18"/>
                <w:szCs w:val="18"/>
              </w:rPr>
            </w:pPr>
            <w:r w:rsidRPr="005F47BA">
              <w:rPr>
                <w:sz w:val="18"/>
                <w:szCs w:val="18"/>
              </w:rPr>
              <w:t>164685</w:t>
            </w:r>
          </w:p>
        </w:tc>
        <w:tc>
          <w:tcPr>
            <w:tcW w:w="1020" w:type="dxa"/>
          </w:tcPr>
          <w:p w:rsidR="00AC4A6F" w:rsidRPr="005F47BA" w:rsidRDefault="009B323D" w:rsidP="003E3018">
            <w:pPr>
              <w:pStyle w:val="ConsPlusNormal"/>
              <w:jc w:val="center"/>
              <w:rPr>
                <w:sz w:val="18"/>
                <w:szCs w:val="18"/>
              </w:rPr>
            </w:pPr>
            <w:r w:rsidRPr="005F47BA">
              <w:rPr>
                <w:sz w:val="18"/>
                <w:szCs w:val="18"/>
              </w:rPr>
              <w:t>165700</w:t>
            </w:r>
          </w:p>
        </w:tc>
        <w:tc>
          <w:tcPr>
            <w:tcW w:w="907" w:type="dxa"/>
          </w:tcPr>
          <w:p w:rsidR="00AC4A6F" w:rsidRPr="005F47BA" w:rsidRDefault="009B323D" w:rsidP="003E3018">
            <w:pPr>
              <w:pStyle w:val="ConsPlusNormal"/>
              <w:jc w:val="center"/>
              <w:rPr>
                <w:sz w:val="18"/>
                <w:szCs w:val="18"/>
              </w:rPr>
            </w:pPr>
            <w:r w:rsidRPr="005F47BA">
              <w:rPr>
                <w:sz w:val="18"/>
                <w:szCs w:val="18"/>
              </w:rPr>
              <w:t>167341</w:t>
            </w:r>
          </w:p>
        </w:tc>
        <w:tc>
          <w:tcPr>
            <w:tcW w:w="794" w:type="dxa"/>
          </w:tcPr>
          <w:p w:rsidR="00AC4A6F" w:rsidRPr="005F47BA" w:rsidRDefault="009B323D" w:rsidP="003E3018">
            <w:pPr>
              <w:pStyle w:val="ConsPlusNormal"/>
              <w:jc w:val="center"/>
              <w:rPr>
                <w:sz w:val="18"/>
                <w:szCs w:val="18"/>
              </w:rPr>
            </w:pPr>
            <w:r w:rsidRPr="005F47BA">
              <w:rPr>
                <w:sz w:val="18"/>
                <w:szCs w:val="18"/>
              </w:rPr>
              <w:t>170634</w:t>
            </w:r>
          </w:p>
        </w:tc>
        <w:tc>
          <w:tcPr>
            <w:tcW w:w="794" w:type="dxa"/>
          </w:tcPr>
          <w:p w:rsidR="00AC4A6F" w:rsidRPr="005F47BA" w:rsidRDefault="009B323D" w:rsidP="003E3018">
            <w:pPr>
              <w:pStyle w:val="ConsPlusNormal"/>
              <w:jc w:val="center"/>
              <w:rPr>
                <w:sz w:val="18"/>
                <w:szCs w:val="18"/>
              </w:rPr>
            </w:pPr>
            <w:r w:rsidRPr="005F47BA">
              <w:rPr>
                <w:sz w:val="18"/>
                <w:szCs w:val="18"/>
              </w:rPr>
              <w:t>173911</w:t>
            </w:r>
          </w:p>
        </w:tc>
      </w:tr>
      <w:tr w:rsidR="003E3018" w:rsidRPr="005F47BA" w:rsidTr="005F47BA">
        <w:trPr>
          <w:trHeight w:val="431"/>
        </w:trPr>
        <w:tc>
          <w:tcPr>
            <w:tcW w:w="510" w:type="dxa"/>
          </w:tcPr>
          <w:p w:rsidR="003E3018" w:rsidRPr="005F47BA" w:rsidRDefault="003E3018" w:rsidP="00142495">
            <w:pPr>
              <w:pStyle w:val="ConsPlusNormal"/>
              <w:rPr>
                <w:sz w:val="18"/>
                <w:szCs w:val="18"/>
              </w:rPr>
            </w:pPr>
            <w:r w:rsidRPr="005F47BA">
              <w:rPr>
                <w:sz w:val="18"/>
                <w:szCs w:val="18"/>
              </w:rPr>
              <w:t>3</w:t>
            </w:r>
          </w:p>
        </w:tc>
        <w:tc>
          <w:tcPr>
            <w:tcW w:w="7774" w:type="dxa"/>
          </w:tcPr>
          <w:p w:rsidR="003E3018" w:rsidRPr="005F47BA" w:rsidRDefault="003E3018" w:rsidP="00142495">
            <w:pPr>
              <w:pStyle w:val="ConsPlusNormal"/>
              <w:rPr>
                <w:sz w:val="18"/>
                <w:szCs w:val="18"/>
              </w:rPr>
            </w:pPr>
            <w:r w:rsidRPr="005F47BA">
              <w:rPr>
                <w:sz w:val="18"/>
                <w:szCs w:val="18"/>
              </w:rPr>
              <w:t>количество новых поступлений в библиотечный фонд, экземпляров</w:t>
            </w:r>
          </w:p>
          <w:p w:rsidR="005F47BA" w:rsidRPr="005F47BA" w:rsidRDefault="005F47BA" w:rsidP="00142495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49" w:type="dxa"/>
          </w:tcPr>
          <w:p w:rsidR="003E3018" w:rsidRPr="005F47BA" w:rsidRDefault="003E3018" w:rsidP="00EB6A38">
            <w:pPr>
              <w:pStyle w:val="ConsPlusNormal"/>
              <w:jc w:val="center"/>
              <w:rPr>
                <w:sz w:val="18"/>
                <w:szCs w:val="18"/>
              </w:rPr>
            </w:pPr>
            <w:r w:rsidRPr="005F47BA">
              <w:rPr>
                <w:sz w:val="18"/>
                <w:szCs w:val="18"/>
              </w:rPr>
              <w:t>Ед.</w:t>
            </w:r>
          </w:p>
        </w:tc>
        <w:tc>
          <w:tcPr>
            <w:tcW w:w="1020" w:type="dxa"/>
          </w:tcPr>
          <w:p w:rsidR="003E3018" w:rsidRPr="005F47BA" w:rsidRDefault="003E3018" w:rsidP="003A4049">
            <w:pPr>
              <w:pStyle w:val="ConsPlusNormal"/>
              <w:jc w:val="center"/>
              <w:rPr>
                <w:sz w:val="18"/>
                <w:szCs w:val="18"/>
              </w:rPr>
            </w:pPr>
            <w:r w:rsidRPr="005F47BA">
              <w:rPr>
                <w:sz w:val="18"/>
                <w:szCs w:val="18"/>
              </w:rPr>
              <w:t>30</w:t>
            </w:r>
            <w:r w:rsidR="003A4049" w:rsidRPr="005F47BA">
              <w:rPr>
                <w:sz w:val="18"/>
                <w:szCs w:val="18"/>
              </w:rPr>
              <w:t>74</w:t>
            </w:r>
          </w:p>
        </w:tc>
        <w:tc>
          <w:tcPr>
            <w:tcW w:w="991" w:type="dxa"/>
          </w:tcPr>
          <w:p w:rsidR="003E3018" w:rsidRPr="005F47BA" w:rsidRDefault="003A4049" w:rsidP="003E301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47BA">
              <w:rPr>
                <w:rFonts w:ascii="Times New Roman" w:hAnsi="Times New Roman" w:cs="Times New Roman"/>
                <w:sz w:val="18"/>
                <w:szCs w:val="18"/>
              </w:rPr>
              <w:t>4288</w:t>
            </w:r>
          </w:p>
        </w:tc>
        <w:tc>
          <w:tcPr>
            <w:tcW w:w="1020" w:type="dxa"/>
          </w:tcPr>
          <w:p w:rsidR="003E3018" w:rsidRPr="005F47BA" w:rsidRDefault="009B323D" w:rsidP="003E301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47BA">
              <w:rPr>
                <w:rFonts w:ascii="Times New Roman" w:hAnsi="Times New Roman" w:cs="Times New Roman"/>
                <w:sz w:val="18"/>
                <w:szCs w:val="18"/>
              </w:rPr>
              <w:t>3200</w:t>
            </w:r>
          </w:p>
        </w:tc>
        <w:tc>
          <w:tcPr>
            <w:tcW w:w="907" w:type="dxa"/>
          </w:tcPr>
          <w:p w:rsidR="003E3018" w:rsidRPr="005F47BA" w:rsidRDefault="009B323D" w:rsidP="003E301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47BA">
              <w:rPr>
                <w:rFonts w:ascii="Times New Roman" w:hAnsi="Times New Roman" w:cs="Times New Roman"/>
                <w:sz w:val="18"/>
                <w:szCs w:val="18"/>
              </w:rPr>
              <w:t>3250</w:t>
            </w:r>
          </w:p>
        </w:tc>
        <w:tc>
          <w:tcPr>
            <w:tcW w:w="794" w:type="dxa"/>
          </w:tcPr>
          <w:p w:rsidR="003E3018" w:rsidRPr="005F47BA" w:rsidRDefault="009B323D" w:rsidP="003E301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47BA">
              <w:rPr>
                <w:rFonts w:ascii="Times New Roman" w:hAnsi="Times New Roman" w:cs="Times New Roman"/>
                <w:sz w:val="18"/>
                <w:szCs w:val="18"/>
              </w:rPr>
              <w:t>3300</w:t>
            </w:r>
          </w:p>
        </w:tc>
        <w:tc>
          <w:tcPr>
            <w:tcW w:w="794" w:type="dxa"/>
          </w:tcPr>
          <w:p w:rsidR="003E3018" w:rsidRPr="005F47BA" w:rsidRDefault="009B323D" w:rsidP="003E301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47BA">
              <w:rPr>
                <w:rFonts w:ascii="Times New Roman" w:hAnsi="Times New Roman" w:cs="Times New Roman"/>
                <w:sz w:val="18"/>
                <w:szCs w:val="18"/>
              </w:rPr>
              <w:t>3350</w:t>
            </w:r>
          </w:p>
        </w:tc>
      </w:tr>
      <w:tr w:rsidR="005F47BA" w:rsidRPr="005F47BA" w:rsidTr="00C14330">
        <w:trPr>
          <w:trHeight w:val="465"/>
        </w:trPr>
        <w:tc>
          <w:tcPr>
            <w:tcW w:w="510" w:type="dxa"/>
          </w:tcPr>
          <w:p w:rsidR="005F47BA" w:rsidRPr="005F47BA" w:rsidRDefault="005F47BA" w:rsidP="00142495">
            <w:pPr>
              <w:pStyle w:val="ConsPlusNormal"/>
              <w:rPr>
                <w:sz w:val="18"/>
                <w:szCs w:val="18"/>
              </w:rPr>
            </w:pPr>
            <w:r w:rsidRPr="005F47BA">
              <w:rPr>
                <w:sz w:val="18"/>
                <w:szCs w:val="18"/>
              </w:rPr>
              <w:t>4</w:t>
            </w:r>
          </w:p>
        </w:tc>
        <w:tc>
          <w:tcPr>
            <w:tcW w:w="7774" w:type="dxa"/>
          </w:tcPr>
          <w:p w:rsidR="005F47BA" w:rsidRPr="00E607BC" w:rsidRDefault="005F47BA" w:rsidP="00142495">
            <w:pPr>
              <w:pStyle w:val="ConsPlusNormal"/>
              <w:rPr>
                <w:sz w:val="18"/>
                <w:szCs w:val="18"/>
              </w:rPr>
            </w:pPr>
            <w:r w:rsidRPr="00E607BC">
              <w:rPr>
                <w:sz w:val="18"/>
                <w:szCs w:val="18"/>
              </w:rPr>
              <w:t xml:space="preserve">Приобретение передвижного многофункционального культурного центра (автоклуб) для обслуживания сельского населения </w:t>
            </w:r>
            <w:proofErr w:type="spellStart"/>
            <w:r w:rsidRPr="00E607BC">
              <w:rPr>
                <w:sz w:val="18"/>
                <w:szCs w:val="18"/>
              </w:rPr>
              <w:t>м.р</w:t>
            </w:r>
            <w:proofErr w:type="spellEnd"/>
            <w:r w:rsidRPr="00E607BC">
              <w:rPr>
                <w:sz w:val="18"/>
                <w:szCs w:val="18"/>
              </w:rPr>
              <w:t xml:space="preserve">. </w:t>
            </w:r>
            <w:proofErr w:type="spellStart"/>
            <w:r w:rsidRPr="00E607BC">
              <w:rPr>
                <w:sz w:val="18"/>
                <w:szCs w:val="18"/>
              </w:rPr>
              <w:t>Похвистневский</w:t>
            </w:r>
            <w:proofErr w:type="spellEnd"/>
          </w:p>
        </w:tc>
        <w:tc>
          <w:tcPr>
            <w:tcW w:w="1249" w:type="dxa"/>
          </w:tcPr>
          <w:p w:rsidR="005F47BA" w:rsidRPr="005F47BA" w:rsidRDefault="005F47BA" w:rsidP="00EB6A38">
            <w:pPr>
              <w:pStyle w:val="ConsPlusNormal"/>
              <w:jc w:val="center"/>
              <w:rPr>
                <w:sz w:val="18"/>
                <w:szCs w:val="18"/>
              </w:rPr>
            </w:pPr>
            <w:r w:rsidRPr="005F47BA">
              <w:rPr>
                <w:sz w:val="18"/>
                <w:szCs w:val="18"/>
              </w:rPr>
              <w:t>Ед.</w:t>
            </w:r>
          </w:p>
        </w:tc>
        <w:tc>
          <w:tcPr>
            <w:tcW w:w="1020" w:type="dxa"/>
          </w:tcPr>
          <w:p w:rsidR="005F47BA" w:rsidRPr="005F47BA" w:rsidRDefault="005F47BA" w:rsidP="003A4049">
            <w:pPr>
              <w:pStyle w:val="ConsPlusNormal"/>
              <w:jc w:val="center"/>
              <w:rPr>
                <w:sz w:val="18"/>
                <w:szCs w:val="18"/>
              </w:rPr>
            </w:pPr>
            <w:r w:rsidRPr="005F47BA">
              <w:rPr>
                <w:sz w:val="18"/>
                <w:szCs w:val="18"/>
              </w:rPr>
              <w:t>0</w:t>
            </w:r>
          </w:p>
        </w:tc>
        <w:tc>
          <w:tcPr>
            <w:tcW w:w="991" w:type="dxa"/>
          </w:tcPr>
          <w:p w:rsidR="005F47BA" w:rsidRPr="005F47BA" w:rsidRDefault="005F47BA" w:rsidP="003E301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47B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020" w:type="dxa"/>
          </w:tcPr>
          <w:p w:rsidR="005F47BA" w:rsidRPr="005F47BA" w:rsidRDefault="005F47BA" w:rsidP="003E301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47B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07" w:type="dxa"/>
          </w:tcPr>
          <w:p w:rsidR="005F47BA" w:rsidRPr="005F47BA" w:rsidRDefault="005F47BA" w:rsidP="003E301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47B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94" w:type="dxa"/>
          </w:tcPr>
          <w:p w:rsidR="005F47BA" w:rsidRPr="005F47BA" w:rsidRDefault="005F47BA" w:rsidP="003E301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47B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94" w:type="dxa"/>
          </w:tcPr>
          <w:p w:rsidR="005F47BA" w:rsidRPr="005F47BA" w:rsidRDefault="005F47BA" w:rsidP="003E301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47B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607BC" w:rsidRPr="005F47BA" w:rsidTr="003A4049">
        <w:trPr>
          <w:trHeight w:val="136"/>
        </w:trPr>
        <w:tc>
          <w:tcPr>
            <w:tcW w:w="510" w:type="dxa"/>
          </w:tcPr>
          <w:p w:rsidR="00E607BC" w:rsidRPr="005F47BA" w:rsidRDefault="00E607BC" w:rsidP="00142495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7774" w:type="dxa"/>
          </w:tcPr>
          <w:p w:rsidR="00E607BC" w:rsidRPr="00E607BC" w:rsidRDefault="00E607BC" w:rsidP="00142495">
            <w:pPr>
              <w:pStyle w:val="ConsPlusNormal"/>
              <w:rPr>
                <w:color w:val="FF0000"/>
                <w:sz w:val="18"/>
                <w:szCs w:val="18"/>
              </w:rPr>
            </w:pPr>
            <w:r w:rsidRPr="00E607BC">
              <w:rPr>
                <w:bCs/>
                <w:color w:val="FF0000"/>
                <w:sz w:val="18"/>
                <w:szCs w:val="18"/>
              </w:rPr>
              <w:t>Создание модельных муниципальных библиотек в рамках реализации мероприятий государственной программы Самарской области «Развитие культуры в Самарской области на период до 2024 года»</w:t>
            </w:r>
          </w:p>
        </w:tc>
        <w:tc>
          <w:tcPr>
            <w:tcW w:w="1249" w:type="dxa"/>
          </w:tcPr>
          <w:p w:rsidR="00E607BC" w:rsidRPr="00E607BC" w:rsidRDefault="00E607BC" w:rsidP="00EB6A38">
            <w:pPr>
              <w:pStyle w:val="ConsPlusNormal"/>
              <w:jc w:val="center"/>
              <w:rPr>
                <w:color w:val="FF0000"/>
                <w:sz w:val="18"/>
                <w:szCs w:val="18"/>
              </w:rPr>
            </w:pPr>
            <w:r w:rsidRPr="00E607BC">
              <w:rPr>
                <w:color w:val="FF0000"/>
                <w:sz w:val="18"/>
                <w:szCs w:val="18"/>
              </w:rPr>
              <w:t>Ед.</w:t>
            </w:r>
          </w:p>
        </w:tc>
        <w:tc>
          <w:tcPr>
            <w:tcW w:w="1020" w:type="dxa"/>
          </w:tcPr>
          <w:p w:rsidR="00E607BC" w:rsidRPr="00E607BC" w:rsidRDefault="00E607BC" w:rsidP="001D55B9">
            <w:pPr>
              <w:pStyle w:val="ConsPlusNormal"/>
              <w:jc w:val="center"/>
              <w:rPr>
                <w:color w:val="FF0000"/>
                <w:sz w:val="18"/>
                <w:szCs w:val="18"/>
              </w:rPr>
            </w:pPr>
            <w:r w:rsidRPr="00E607BC">
              <w:rPr>
                <w:color w:val="FF0000"/>
                <w:sz w:val="18"/>
                <w:szCs w:val="18"/>
              </w:rPr>
              <w:t>0</w:t>
            </w:r>
          </w:p>
        </w:tc>
        <w:tc>
          <w:tcPr>
            <w:tcW w:w="991" w:type="dxa"/>
          </w:tcPr>
          <w:p w:rsidR="00E607BC" w:rsidRPr="00E607BC" w:rsidRDefault="00E607BC" w:rsidP="001D55B9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E607BC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0</w:t>
            </w:r>
          </w:p>
        </w:tc>
        <w:tc>
          <w:tcPr>
            <w:tcW w:w="1020" w:type="dxa"/>
          </w:tcPr>
          <w:p w:rsidR="00E607BC" w:rsidRPr="00E607BC" w:rsidRDefault="00E607BC" w:rsidP="001D55B9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E607BC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0</w:t>
            </w:r>
          </w:p>
        </w:tc>
        <w:tc>
          <w:tcPr>
            <w:tcW w:w="907" w:type="dxa"/>
          </w:tcPr>
          <w:p w:rsidR="00E607BC" w:rsidRPr="00E607BC" w:rsidRDefault="00E607BC" w:rsidP="001D55B9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E607BC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0</w:t>
            </w:r>
          </w:p>
        </w:tc>
        <w:tc>
          <w:tcPr>
            <w:tcW w:w="794" w:type="dxa"/>
          </w:tcPr>
          <w:p w:rsidR="00E607BC" w:rsidRPr="00E607BC" w:rsidRDefault="00E607BC" w:rsidP="001D55B9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E607BC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1</w:t>
            </w:r>
          </w:p>
        </w:tc>
        <w:tc>
          <w:tcPr>
            <w:tcW w:w="794" w:type="dxa"/>
          </w:tcPr>
          <w:p w:rsidR="00E607BC" w:rsidRPr="00E607BC" w:rsidRDefault="00E607BC" w:rsidP="001D55B9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E607BC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0</w:t>
            </w:r>
          </w:p>
        </w:tc>
      </w:tr>
      <w:tr w:rsidR="00AC4A6F" w:rsidRPr="005F47BA" w:rsidTr="00E607BC">
        <w:trPr>
          <w:trHeight w:val="321"/>
        </w:trPr>
        <w:tc>
          <w:tcPr>
            <w:tcW w:w="15059" w:type="dxa"/>
            <w:gridSpan w:val="9"/>
          </w:tcPr>
          <w:p w:rsidR="00AC4A6F" w:rsidRPr="005F47BA" w:rsidRDefault="00AC4A6F" w:rsidP="00E607BC">
            <w:pPr>
              <w:pStyle w:val="ConsPlusNormal"/>
              <w:jc w:val="center"/>
              <w:rPr>
                <w:sz w:val="18"/>
                <w:szCs w:val="18"/>
              </w:rPr>
            </w:pPr>
            <w:r w:rsidRPr="005F47BA">
              <w:rPr>
                <w:sz w:val="18"/>
                <w:szCs w:val="18"/>
              </w:rPr>
              <w:t>Цель 2</w:t>
            </w:r>
            <w:r w:rsidR="00E607BC">
              <w:rPr>
                <w:sz w:val="18"/>
                <w:szCs w:val="18"/>
              </w:rPr>
              <w:t xml:space="preserve"> </w:t>
            </w:r>
            <w:r w:rsidRPr="005F47BA">
              <w:rPr>
                <w:sz w:val="18"/>
                <w:szCs w:val="18"/>
              </w:rPr>
              <w:t>«Организация и проведение социально-значимых мероприятий в сфере культуры»</w:t>
            </w:r>
          </w:p>
        </w:tc>
      </w:tr>
      <w:tr w:rsidR="00AC4A6F" w:rsidRPr="005F47BA" w:rsidTr="003A4049">
        <w:tc>
          <w:tcPr>
            <w:tcW w:w="510" w:type="dxa"/>
          </w:tcPr>
          <w:p w:rsidR="00AC4A6F" w:rsidRPr="005F47BA" w:rsidRDefault="00EB6A38" w:rsidP="00142495">
            <w:pPr>
              <w:pStyle w:val="ConsPlusNormal"/>
              <w:rPr>
                <w:sz w:val="18"/>
                <w:szCs w:val="18"/>
              </w:rPr>
            </w:pPr>
            <w:r w:rsidRPr="005F47BA">
              <w:rPr>
                <w:sz w:val="18"/>
                <w:szCs w:val="18"/>
              </w:rPr>
              <w:t>1</w:t>
            </w:r>
          </w:p>
        </w:tc>
        <w:tc>
          <w:tcPr>
            <w:tcW w:w="7774" w:type="dxa"/>
          </w:tcPr>
          <w:p w:rsidR="00AC4A6F" w:rsidRPr="005F47BA" w:rsidRDefault="00F27EAD" w:rsidP="00142495">
            <w:pPr>
              <w:pStyle w:val="ConsPlusNormal"/>
              <w:rPr>
                <w:sz w:val="18"/>
                <w:szCs w:val="18"/>
              </w:rPr>
            </w:pPr>
            <w:r w:rsidRPr="005F47BA">
              <w:rPr>
                <w:sz w:val="18"/>
                <w:szCs w:val="18"/>
              </w:rPr>
              <w:t>Количество проведенных мероприятий</w:t>
            </w:r>
          </w:p>
        </w:tc>
        <w:tc>
          <w:tcPr>
            <w:tcW w:w="1249" w:type="dxa"/>
          </w:tcPr>
          <w:p w:rsidR="00AC4A6F" w:rsidRPr="005F47BA" w:rsidRDefault="00EB6A38" w:rsidP="00EB6A38">
            <w:pPr>
              <w:pStyle w:val="ConsPlusNormal"/>
              <w:jc w:val="center"/>
              <w:rPr>
                <w:sz w:val="18"/>
                <w:szCs w:val="18"/>
              </w:rPr>
            </w:pPr>
            <w:r w:rsidRPr="005F47BA">
              <w:rPr>
                <w:sz w:val="18"/>
                <w:szCs w:val="18"/>
              </w:rPr>
              <w:t>Ед.</w:t>
            </w:r>
          </w:p>
        </w:tc>
        <w:tc>
          <w:tcPr>
            <w:tcW w:w="1020" w:type="dxa"/>
          </w:tcPr>
          <w:p w:rsidR="00AC4A6F" w:rsidRPr="005F47BA" w:rsidRDefault="003A4049" w:rsidP="003E3018">
            <w:pPr>
              <w:pStyle w:val="ConsPlusNormal"/>
              <w:jc w:val="center"/>
              <w:rPr>
                <w:sz w:val="18"/>
                <w:szCs w:val="18"/>
              </w:rPr>
            </w:pPr>
            <w:r w:rsidRPr="005F47BA">
              <w:rPr>
                <w:sz w:val="18"/>
                <w:szCs w:val="18"/>
              </w:rPr>
              <w:t>4324</w:t>
            </w:r>
          </w:p>
        </w:tc>
        <w:tc>
          <w:tcPr>
            <w:tcW w:w="991" w:type="dxa"/>
          </w:tcPr>
          <w:p w:rsidR="00AC4A6F" w:rsidRPr="005F47BA" w:rsidRDefault="00F63EE8" w:rsidP="003A4049">
            <w:pPr>
              <w:pStyle w:val="ConsPlusNormal"/>
              <w:jc w:val="center"/>
              <w:rPr>
                <w:sz w:val="18"/>
                <w:szCs w:val="18"/>
              </w:rPr>
            </w:pPr>
            <w:r w:rsidRPr="005F47BA">
              <w:rPr>
                <w:sz w:val="18"/>
                <w:szCs w:val="18"/>
              </w:rPr>
              <w:t>432</w:t>
            </w:r>
            <w:r w:rsidR="003A4049" w:rsidRPr="005F47BA">
              <w:rPr>
                <w:sz w:val="18"/>
                <w:szCs w:val="18"/>
              </w:rPr>
              <w:t>6</w:t>
            </w:r>
          </w:p>
        </w:tc>
        <w:tc>
          <w:tcPr>
            <w:tcW w:w="1020" w:type="dxa"/>
          </w:tcPr>
          <w:p w:rsidR="00AC4A6F" w:rsidRPr="005F47BA" w:rsidRDefault="00F63EE8" w:rsidP="00CF2D2B">
            <w:pPr>
              <w:pStyle w:val="ConsPlusNormal"/>
              <w:jc w:val="center"/>
              <w:rPr>
                <w:sz w:val="18"/>
                <w:szCs w:val="18"/>
              </w:rPr>
            </w:pPr>
            <w:r w:rsidRPr="005F47BA">
              <w:rPr>
                <w:sz w:val="18"/>
                <w:szCs w:val="18"/>
              </w:rPr>
              <w:t>432</w:t>
            </w:r>
            <w:r w:rsidR="00CF2D2B" w:rsidRPr="005F47BA">
              <w:rPr>
                <w:sz w:val="18"/>
                <w:szCs w:val="18"/>
              </w:rPr>
              <w:t>8</w:t>
            </w:r>
          </w:p>
        </w:tc>
        <w:tc>
          <w:tcPr>
            <w:tcW w:w="907" w:type="dxa"/>
          </w:tcPr>
          <w:p w:rsidR="00AC4A6F" w:rsidRPr="005F47BA" w:rsidRDefault="00F63EE8" w:rsidP="00CF2D2B">
            <w:pPr>
              <w:pStyle w:val="ConsPlusNormal"/>
              <w:jc w:val="center"/>
              <w:rPr>
                <w:sz w:val="18"/>
                <w:szCs w:val="18"/>
              </w:rPr>
            </w:pPr>
            <w:r w:rsidRPr="005F47BA">
              <w:rPr>
                <w:sz w:val="18"/>
                <w:szCs w:val="18"/>
              </w:rPr>
              <w:t>43</w:t>
            </w:r>
            <w:r w:rsidR="00CF2D2B" w:rsidRPr="005F47BA">
              <w:rPr>
                <w:sz w:val="18"/>
                <w:szCs w:val="18"/>
              </w:rPr>
              <w:t>30</w:t>
            </w:r>
          </w:p>
        </w:tc>
        <w:tc>
          <w:tcPr>
            <w:tcW w:w="794" w:type="dxa"/>
          </w:tcPr>
          <w:p w:rsidR="00AC4A6F" w:rsidRPr="005F47BA" w:rsidRDefault="00F63EE8" w:rsidP="00CF2D2B">
            <w:pPr>
              <w:pStyle w:val="ConsPlusNormal"/>
              <w:jc w:val="center"/>
              <w:rPr>
                <w:sz w:val="18"/>
                <w:szCs w:val="18"/>
              </w:rPr>
            </w:pPr>
            <w:r w:rsidRPr="005F47BA">
              <w:rPr>
                <w:sz w:val="18"/>
                <w:szCs w:val="18"/>
              </w:rPr>
              <w:t>43</w:t>
            </w:r>
            <w:r w:rsidR="00CF2D2B" w:rsidRPr="005F47BA">
              <w:rPr>
                <w:sz w:val="18"/>
                <w:szCs w:val="18"/>
              </w:rPr>
              <w:t>32</w:t>
            </w:r>
          </w:p>
        </w:tc>
        <w:tc>
          <w:tcPr>
            <w:tcW w:w="794" w:type="dxa"/>
          </w:tcPr>
          <w:p w:rsidR="00AC4A6F" w:rsidRPr="005F47BA" w:rsidRDefault="00CF2D2B" w:rsidP="003E3018">
            <w:pPr>
              <w:pStyle w:val="ConsPlusNormal"/>
              <w:jc w:val="center"/>
              <w:rPr>
                <w:sz w:val="18"/>
                <w:szCs w:val="18"/>
              </w:rPr>
            </w:pPr>
            <w:r w:rsidRPr="005F47BA">
              <w:rPr>
                <w:sz w:val="18"/>
                <w:szCs w:val="18"/>
              </w:rPr>
              <w:t>4332</w:t>
            </w:r>
          </w:p>
        </w:tc>
      </w:tr>
      <w:tr w:rsidR="003E3018" w:rsidRPr="005F47BA" w:rsidTr="003A4049">
        <w:trPr>
          <w:trHeight w:val="315"/>
        </w:trPr>
        <w:tc>
          <w:tcPr>
            <w:tcW w:w="510" w:type="dxa"/>
          </w:tcPr>
          <w:p w:rsidR="003E3018" w:rsidRPr="005F47BA" w:rsidRDefault="003E3018" w:rsidP="00142495">
            <w:pPr>
              <w:pStyle w:val="ConsPlusNormal"/>
              <w:rPr>
                <w:sz w:val="18"/>
                <w:szCs w:val="18"/>
              </w:rPr>
            </w:pPr>
            <w:r w:rsidRPr="005F47BA">
              <w:rPr>
                <w:sz w:val="18"/>
                <w:szCs w:val="18"/>
              </w:rPr>
              <w:t>2</w:t>
            </w:r>
          </w:p>
        </w:tc>
        <w:tc>
          <w:tcPr>
            <w:tcW w:w="7774" w:type="dxa"/>
          </w:tcPr>
          <w:p w:rsidR="003E3018" w:rsidRPr="005F47BA" w:rsidRDefault="003E3018" w:rsidP="00142495">
            <w:pPr>
              <w:pStyle w:val="ConsPlusNormal"/>
              <w:rPr>
                <w:sz w:val="18"/>
                <w:szCs w:val="18"/>
              </w:rPr>
            </w:pPr>
            <w:r w:rsidRPr="005F47BA">
              <w:rPr>
                <w:sz w:val="18"/>
                <w:szCs w:val="18"/>
              </w:rPr>
              <w:t>Количество клубных формирований</w:t>
            </w:r>
          </w:p>
        </w:tc>
        <w:tc>
          <w:tcPr>
            <w:tcW w:w="1249" w:type="dxa"/>
          </w:tcPr>
          <w:p w:rsidR="003E3018" w:rsidRPr="005F47BA" w:rsidRDefault="003E3018" w:rsidP="00EB6A38">
            <w:pPr>
              <w:pStyle w:val="ConsPlusNormal"/>
              <w:jc w:val="center"/>
              <w:rPr>
                <w:sz w:val="18"/>
                <w:szCs w:val="18"/>
              </w:rPr>
            </w:pPr>
            <w:r w:rsidRPr="005F47BA">
              <w:rPr>
                <w:sz w:val="18"/>
                <w:szCs w:val="18"/>
              </w:rPr>
              <w:t>Ед.</w:t>
            </w:r>
          </w:p>
        </w:tc>
        <w:tc>
          <w:tcPr>
            <w:tcW w:w="1020" w:type="dxa"/>
          </w:tcPr>
          <w:p w:rsidR="003E3018" w:rsidRPr="005F47BA" w:rsidRDefault="003E3018" w:rsidP="003E3018">
            <w:pPr>
              <w:pStyle w:val="ConsPlusNormal"/>
              <w:jc w:val="center"/>
              <w:rPr>
                <w:sz w:val="18"/>
                <w:szCs w:val="18"/>
              </w:rPr>
            </w:pPr>
            <w:r w:rsidRPr="005F47BA">
              <w:rPr>
                <w:sz w:val="18"/>
                <w:szCs w:val="18"/>
              </w:rPr>
              <w:t>308</w:t>
            </w:r>
          </w:p>
        </w:tc>
        <w:tc>
          <w:tcPr>
            <w:tcW w:w="991" w:type="dxa"/>
          </w:tcPr>
          <w:p w:rsidR="003E3018" w:rsidRPr="005F47BA" w:rsidRDefault="003E3018" w:rsidP="003E301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47BA">
              <w:rPr>
                <w:rFonts w:ascii="Times New Roman" w:hAnsi="Times New Roman" w:cs="Times New Roman"/>
                <w:sz w:val="18"/>
                <w:szCs w:val="18"/>
              </w:rPr>
              <w:t>308</w:t>
            </w:r>
          </w:p>
        </w:tc>
        <w:tc>
          <w:tcPr>
            <w:tcW w:w="1020" w:type="dxa"/>
          </w:tcPr>
          <w:p w:rsidR="003E3018" w:rsidRPr="005F47BA" w:rsidRDefault="003E3018" w:rsidP="003E301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47BA">
              <w:rPr>
                <w:rFonts w:ascii="Times New Roman" w:hAnsi="Times New Roman" w:cs="Times New Roman"/>
                <w:sz w:val="18"/>
                <w:szCs w:val="18"/>
              </w:rPr>
              <w:t>308</w:t>
            </w:r>
          </w:p>
        </w:tc>
        <w:tc>
          <w:tcPr>
            <w:tcW w:w="907" w:type="dxa"/>
          </w:tcPr>
          <w:p w:rsidR="003E3018" w:rsidRPr="005F47BA" w:rsidRDefault="003E3018" w:rsidP="003E301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47BA">
              <w:rPr>
                <w:rFonts w:ascii="Times New Roman" w:hAnsi="Times New Roman" w:cs="Times New Roman"/>
                <w:sz w:val="18"/>
                <w:szCs w:val="18"/>
              </w:rPr>
              <w:t>308</w:t>
            </w:r>
          </w:p>
        </w:tc>
        <w:tc>
          <w:tcPr>
            <w:tcW w:w="794" w:type="dxa"/>
          </w:tcPr>
          <w:p w:rsidR="003E3018" w:rsidRPr="005F47BA" w:rsidRDefault="003E3018" w:rsidP="003E301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47BA">
              <w:rPr>
                <w:rFonts w:ascii="Times New Roman" w:hAnsi="Times New Roman" w:cs="Times New Roman"/>
                <w:sz w:val="18"/>
                <w:szCs w:val="18"/>
              </w:rPr>
              <w:t>308</w:t>
            </w:r>
          </w:p>
        </w:tc>
        <w:tc>
          <w:tcPr>
            <w:tcW w:w="794" w:type="dxa"/>
          </w:tcPr>
          <w:p w:rsidR="003E3018" w:rsidRPr="005F47BA" w:rsidRDefault="003E3018" w:rsidP="003E301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47BA">
              <w:rPr>
                <w:rFonts w:ascii="Times New Roman" w:hAnsi="Times New Roman" w:cs="Times New Roman"/>
                <w:sz w:val="18"/>
                <w:szCs w:val="18"/>
              </w:rPr>
              <w:t>308</w:t>
            </w:r>
          </w:p>
        </w:tc>
      </w:tr>
      <w:tr w:rsidR="00AC4A6F" w:rsidRPr="005F47BA" w:rsidTr="003A4049">
        <w:trPr>
          <w:trHeight w:val="280"/>
        </w:trPr>
        <w:tc>
          <w:tcPr>
            <w:tcW w:w="510" w:type="dxa"/>
          </w:tcPr>
          <w:p w:rsidR="00AC4A6F" w:rsidRPr="005F47BA" w:rsidRDefault="00EB6A38" w:rsidP="00142495">
            <w:pPr>
              <w:pStyle w:val="ConsPlusNormal"/>
              <w:rPr>
                <w:sz w:val="18"/>
                <w:szCs w:val="18"/>
              </w:rPr>
            </w:pPr>
            <w:r w:rsidRPr="005F47BA">
              <w:rPr>
                <w:sz w:val="18"/>
                <w:szCs w:val="18"/>
              </w:rPr>
              <w:t>2</w:t>
            </w:r>
          </w:p>
        </w:tc>
        <w:tc>
          <w:tcPr>
            <w:tcW w:w="7774" w:type="dxa"/>
          </w:tcPr>
          <w:p w:rsidR="00EB6A38" w:rsidRPr="005F47BA" w:rsidRDefault="00F27EAD" w:rsidP="00142495">
            <w:pPr>
              <w:pStyle w:val="ConsPlusNormal"/>
              <w:rPr>
                <w:sz w:val="18"/>
                <w:szCs w:val="18"/>
              </w:rPr>
            </w:pPr>
            <w:r w:rsidRPr="005F47BA">
              <w:rPr>
                <w:sz w:val="18"/>
                <w:szCs w:val="18"/>
              </w:rPr>
              <w:t>число участников клубных формирований</w:t>
            </w:r>
          </w:p>
        </w:tc>
        <w:tc>
          <w:tcPr>
            <w:tcW w:w="1249" w:type="dxa"/>
          </w:tcPr>
          <w:p w:rsidR="00AC4A6F" w:rsidRPr="005F47BA" w:rsidRDefault="00EB6A38" w:rsidP="00EB6A38">
            <w:pPr>
              <w:pStyle w:val="ConsPlusNormal"/>
              <w:jc w:val="center"/>
              <w:rPr>
                <w:sz w:val="18"/>
                <w:szCs w:val="18"/>
              </w:rPr>
            </w:pPr>
            <w:r w:rsidRPr="005F47BA">
              <w:rPr>
                <w:sz w:val="18"/>
                <w:szCs w:val="18"/>
              </w:rPr>
              <w:t>Чел.</w:t>
            </w:r>
          </w:p>
        </w:tc>
        <w:tc>
          <w:tcPr>
            <w:tcW w:w="1020" w:type="dxa"/>
          </w:tcPr>
          <w:p w:rsidR="00AC4A6F" w:rsidRPr="005F47BA" w:rsidRDefault="003A4049" w:rsidP="003E3018">
            <w:pPr>
              <w:pStyle w:val="ConsPlusNormal"/>
              <w:jc w:val="center"/>
              <w:rPr>
                <w:sz w:val="18"/>
                <w:szCs w:val="18"/>
              </w:rPr>
            </w:pPr>
            <w:r w:rsidRPr="005F47BA">
              <w:rPr>
                <w:sz w:val="18"/>
                <w:szCs w:val="18"/>
              </w:rPr>
              <w:t>3176</w:t>
            </w:r>
          </w:p>
        </w:tc>
        <w:tc>
          <w:tcPr>
            <w:tcW w:w="991" w:type="dxa"/>
          </w:tcPr>
          <w:p w:rsidR="00AC4A6F" w:rsidRPr="005F47BA" w:rsidRDefault="00EB6A38" w:rsidP="003E3018">
            <w:pPr>
              <w:pStyle w:val="ConsPlusNormal"/>
              <w:jc w:val="center"/>
              <w:rPr>
                <w:sz w:val="18"/>
                <w:szCs w:val="18"/>
              </w:rPr>
            </w:pPr>
            <w:r w:rsidRPr="005F47BA">
              <w:rPr>
                <w:sz w:val="18"/>
                <w:szCs w:val="18"/>
              </w:rPr>
              <w:t>3194</w:t>
            </w:r>
          </w:p>
        </w:tc>
        <w:tc>
          <w:tcPr>
            <w:tcW w:w="1020" w:type="dxa"/>
          </w:tcPr>
          <w:p w:rsidR="00AC4A6F" w:rsidRPr="005F47BA" w:rsidRDefault="00CF2D2B" w:rsidP="003E3018">
            <w:pPr>
              <w:pStyle w:val="ConsPlusNormal"/>
              <w:jc w:val="center"/>
              <w:rPr>
                <w:sz w:val="18"/>
                <w:szCs w:val="18"/>
              </w:rPr>
            </w:pPr>
            <w:r w:rsidRPr="005F47BA">
              <w:rPr>
                <w:sz w:val="18"/>
                <w:szCs w:val="18"/>
              </w:rPr>
              <w:t>3245</w:t>
            </w:r>
          </w:p>
        </w:tc>
        <w:tc>
          <w:tcPr>
            <w:tcW w:w="907" w:type="dxa"/>
          </w:tcPr>
          <w:p w:rsidR="00AC4A6F" w:rsidRPr="005F47BA" w:rsidRDefault="00CF2D2B" w:rsidP="003E3018">
            <w:pPr>
              <w:pStyle w:val="ConsPlusNormal"/>
              <w:jc w:val="center"/>
              <w:rPr>
                <w:sz w:val="18"/>
                <w:szCs w:val="18"/>
              </w:rPr>
            </w:pPr>
            <w:r w:rsidRPr="005F47BA">
              <w:rPr>
                <w:sz w:val="18"/>
                <w:szCs w:val="18"/>
              </w:rPr>
              <w:t>3296</w:t>
            </w:r>
          </w:p>
        </w:tc>
        <w:tc>
          <w:tcPr>
            <w:tcW w:w="794" w:type="dxa"/>
          </w:tcPr>
          <w:p w:rsidR="00AC4A6F" w:rsidRPr="005F47BA" w:rsidRDefault="00CF2D2B" w:rsidP="003E3018">
            <w:pPr>
              <w:pStyle w:val="ConsPlusNormal"/>
              <w:jc w:val="center"/>
              <w:rPr>
                <w:sz w:val="18"/>
                <w:szCs w:val="18"/>
              </w:rPr>
            </w:pPr>
            <w:r w:rsidRPr="005F47BA">
              <w:rPr>
                <w:sz w:val="18"/>
                <w:szCs w:val="18"/>
              </w:rPr>
              <w:t>3348</w:t>
            </w:r>
          </w:p>
        </w:tc>
        <w:tc>
          <w:tcPr>
            <w:tcW w:w="794" w:type="dxa"/>
          </w:tcPr>
          <w:p w:rsidR="00AC4A6F" w:rsidRPr="005F47BA" w:rsidRDefault="00EB6A38" w:rsidP="00CF2D2B">
            <w:pPr>
              <w:pStyle w:val="ConsPlusNormal"/>
              <w:jc w:val="center"/>
              <w:rPr>
                <w:sz w:val="18"/>
                <w:szCs w:val="18"/>
              </w:rPr>
            </w:pPr>
            <w:r w:rsidRPr="005F47BA">
              <w:rPr>
                <w:sz w:val="18"/>
                <w:szCs w:val="18"/>
              </w:rPr>
              <w:t>3</w:t>
            </w:r>
            <w:r w:rsidR="00CF2D2B" w:rsidRPr="005F47BA">
              <w:rPr>
                <w:sz w:val="18"/>
                <w:szCs w:val="18"/>
              </w:rPr>
              <w:t>348</w:t>
            </w:r>
          </w:p>
        </w:tc>
      </w:tr>
      <w:tr w:rsidR="00EB6A38" w:rsidRPr="005F47BA" w:rsidTr="003A4049">
        <w:trPr>
          <w:trHeight w:val="113"/>
        </w:trPr>
        <w:tc>
          <w:tcPr>
            <w:tcW w:w="510" w:type="dxa"/>
          </w:tcPr>
          <w:p w:rsidR="00EB6A38" w:rsidRPr="005F47BA" w:rsidRDefault="00EB6A38" w:rsidP="00142495">
            <w:pPr>
              <w:pStyle w:val="ConsPlusNormal"/>
              <w:rPr>
                <w:sz w:val="18"/>
                <w:szCs w:val="18"/>
              </w:rPr>
            </w:pPr>
            <w:r w:rsidRPr="005F47BA">
              <w:rPr>
                <w:sz w:val="18"/>
                <w:szCs w:val="18"/>
              </w:rPr>
              <w:t>4</w:t>
            </w:r>
          </w:p>
        </w:tc>
        <w:tc>
          <w:tcPr>
            <w:tcW w:w="7774" w:type="dxa"/>
          </w:tcPr>
          <w:p w:rsidR="00EB6A38" w:rsidRPr="005F47BA" w:rsidRDefault="00EB6A38" w:rsidP="00142495">
            <w:pPr>
              <w:pStyle w:val="ConsPlusNormal"/>
              <w:rPr>
                <w:sz w:val="18"/>
                <w:szCs w:val="18"/>
              </w:rPr>
            </w:pPr>
            <w:r w:rsidRPr="005F47BA">
              <w:rPr>
                <w:sz w:val="18"/>
                <w:szCs w:val="18"/>
              </w:rPr>
              <w:t>количество коллективов, имеющих звание "народный", "образцовый", "заслуженный коллектив народного творчества"</w:t>
            </w:r>
          </w:p>
        </w:tc>
        <w:tc>
          <w:tcPr>
            <w:tcW w:w="1249" w:type="dxa"/>
          </w:tcPr>
          <w:p w:rsidR="00EB6A38" w:rsidRPr="005F47BA" w:rsidRDefault="00EB6A38" w:rsidP="00EB6A38">
            <w:pPr>
              <w:pStyle w:val="ConsPlusNormal"/>
              <w:jc w:val="center"/>
              <w:rPr>
                <w:sz w:val="18"/>
                <w:szCs w:val="18"/>
              </w:rPr>
            </w:pPr>
            <w:r w:rsidRPr="005F47BA">
              <w:rPr>
                <w:sz w:val="18"/>
                <w:szCs w:val="18"/>
              </w:rPr>
              <w:t>Ед.</w:t>
            </w:r>
          </w:p>
        </w:tc>
        <w:tc>
          <w:tcPr>
            <w:tcW w:w="1020" w:type="dxa"/>
          </w:tcPr>
          <w:p w:rsidR="00EB6A38" w:rsidRPr="005F47BA" w:rsidRDefault="00EB6A38" w:rsidP="003E3018">
            <w:pPr>
              <w:pStyle w:val="ConsPlusNormal"/>
              <w:jc w:val="center"/>
              <w:rPr>
                <w:sz w:val="18"/>
                <w:szCs w:val="18"/>
              </w:rPr>
            </w:pPr>
            <w:r w:rsidRPr="005F47BA">
              <w:rPr>
                <w:sz w:val="18"/>
                <w:szCs w:val="18"/>
              </w:rPr>
              <w:t>8</w:t>
            </w:r>
          </w:p>
        </w:tc>
        <w:tc>
          <w:tcPr>
            <w:tcW w:w="991" w:type="dxa"/>
          </w:tcPr>
          <w:p w:rsidR="00EB6A38" w:rsidRPr="005F47BA" w:rsidRDefault="00EB6A38" w:rsidP="003E3018">
            <w:pPr>
              <w:pStyle w:val="ConsPlusNormal"/>
              <w:jc w:val="center"/>
              <w:rPr>
                <w:sz w:val="18"/>
                <w:szCs w:val="18"/>
              </w:rPr>
            </w:pPr>
            <w:r w:rsidRPr="005F47BA">
              <w:rPr>
                <w:sz w:val="18"/>
                <w:szCs w:val="18"/>
              </w:rPr>
              <w:t>8</w:t>
            </w:r>
          </w:p>
        </w:tc>
        <w:tc>
          <w:tcPr>
            <w:tcW w:w="1020" w:type="dxa"/>
          </w:tcPr>
          <w:p w:rsidR="00EB6A38" w:rsidRPr="005F47BA" w:rsidRDefault="00EB6A38" w:rsidP="003E3018">
            <w:pPr>
              <w:pStyle w:val="ConsPlusNormal"/>
              <w:jc w:val="center"/>
              <w:rPr>
                <w:sz w:val="18"/>
                <w:szCs w:val="18"/>
              </w:rPr>
            </w:pPr>
            <w:r w:rsidRPr="005F47BA">
              <w:rPr>
                <w:sz w:val="18"/>
                <w:szCs w:val="18"/>
              </w:rPr>
              <w:t>8</w:t>
            </w:r>
          </w:p>
        </w:tc>
        <w:tc>
          <w:tcPr>
            <w:tcW w:w="907" w:type="dxa"/>
          </w:tcPr>
          <w:p w:rsidR="00EB6A38" w:rsidRPr="005F47BA" w:rsidRDefault="00EB6A38" w:rsidP="003E3018">
            <w:pPr>
              <w:pStyle w:val="ConsPlusNormal"/>
              <w:jc w:val="center"/>
              <w:rPr>
                <w:sz w:val="18"/>
                <w:szCs w:val="18"/>
              </w:rPr>
            </w:pPr>
            <w:r w:rsidRPr="005F47BA">
              <w:rPr>
                <w:sz w:val="18"/>
                <w:szCs w:val="18"/>
              </w:rPr>
              <w:t>8</w:t>
            </w:r>
          </w:p>
        </w:tc>
        <w:tc>
          <w:tcPr>
            <w:tcW w:w="794" w:type="dxa"/>
          </w:tcPr>
          <w:p w:rsidR="00EB6A38" w:rsidRPr="005F47BA" w:rsidRDefault="00EB6A38" w:rsidP="003E3018">
            <w:pPr>
              <w:pStyle w:val="ConsPlusNormal"/>
              <w:jc w:val="center"/>
              <w:rPr>
                <w:sz w:val="18"/>
                <w:szCs w:val="18"/>
              </w:rPr>
            </w:pPr>
            <w:r w:rsidRPr="005F47BA">
              <w:rPr>
                <w:sz w:val="18"/>
                <w:szCs w:val="18"/>
              </w:rPr>
              <w:t>8</w:t>
            </w:r>
          </w:p>
        </w:tc>
        <w:tc>
          <w:tcPr>
            <w:tcW w:w="794" w:type="dxa"/>
          </w:tcPr>
          <w:p w:rsidR="00EB6A38" w:rsidRPr="005F47BA" w:rsidRDefault="00EB6A38" w:rsidP="003E3018">
            <w:pPr>
              <w:pStyle w:val="ConsPlusNormal"/>
              <w:jc w:val="center"/>
              <w:rPr>
                <w:sz w:val="18"/>
                <w:szCs w:val="18"/>
              </w:rPr>
            </w:pPr>
            <w:r w:rsidRPr="005F47BA">
              <w:rPr>
                <w:sz w:val="18"/>
                <w:szCs w:val="18"/>
              </w:rPr>
              <w:t>8</w:t>
            </w:r>
          </w:p>
        </w:tc>
      </w:tr>
      <w:tr w:rsidR="00AC4A6F" w:rsidRPr="005F47BA" w:rsidTr="00E607BC">
        <w:trPr>
          <w:trHeight w:val="273"/>
        </w:trPr>
        <w:tc>
          <w:tcPr>
            <w:tcW w:w="15059" w:type="dxa"/>
            <w:gridSpan w:val="9"/>
          </w:tcPr>
          <w:p w:rsidR="00AC4A6F" w:rsidRPr="005F47BA" w:rsidRDefault="00AC4A6F" w:rsidP="00E607BC">
            <w:pPr>
              <w:pStyle w:val="ConsPlusNormal"/>
              <w:jc w:val="center"/>
              <w:rPr>
                <w:sz w:val="18"/>
                <w:szCs w:val="18"/>
              </w:rPr>
            </w:pPr>
            <w:r w:rsidRPr="005F47BA">
              <w:rPr>
                <w:sz w:val="18"/>
                <w:szCs w:val="18"/>
              </w:rPr>
              <w:t>Цель 3</w:t>
            </w:r>
            <w:r w:rsidR="00E607BC">
              <w:rPr>
                <w:sz w:val="18"/>
                <w:szCs w:val="18"/>
              </w:rPr>
              <w:t xml:space="preserve"> </w:t>
            </w:r>
            <w:r w:rsidRPr="005F47BA">
              <w:rPr>
                <w:sz w:val="18"/>
                <w:szCs w:val="18"/>
              </w:rPr>
              <w:t xml:space="preserve">«Противопожарные мероприятия учреждений культуры  муниципального  района </w:t>
            </w:r>
            <w:proofErr w:type="spellStart"/>
            <w:r w:rsidRPr="005F47BA">
              <w:rPr>
                <w:sz w:val="18"/>
                <w:szCs w:val="18"/>
              </w:rPr>
              <w:t>Похвистневский</w:t>
            </w:r>
            <w:proofErr w:type="spellEnd"/>
            <w:r w:rsidRPr="005F47BA">
              <w:rPr>
                <w:sz w:val="18"/>
                <w:szCs w:val="18"/>
              </w:rPr>
              <w:t xml:space="preserve"> Самарской области»</w:t>
            </w:r>
          </w:p>
        </w:tc>
      </w:tr>
      <w:tr w:rsidR="00AC4A6F" w:rsidRPr="005F47BA" w:rsidTr="003A4049">
        <w:trPr>
          <w:trHeight w:val="308"/>
        </w:trPr>
        <w:tc>
          <w:tcPr>
            <w:tcW w:w="510" w:type="dxa"/>
          </w:tcPr>
          <w:p w:rsidR="00AC4A6F" w:rsidRPr="005F47BA" w:rsidRDefault="00EB6A38" w:rsidP="00142495">
            <w:pPr>
              <w:pStyle w:val="ConsPlusNormal"/>
              <w:rPr>
                <w:sz w:val="18"/>
                <w:szCs w:val="18"/>
              </w:rPr>
            </w:pPr>
            <w:r w:rsidRPr="005F47BA">
              <w:rPr>
                <w:sz w:val="18"/>
                <w:szCs w:val="18"/>
              </w:rPr>
              <w:t>1</w:t>
            </w:r>
          </w:p>
        </w:tc>
        <w:tc>
          <w:tcPr>
            <w:tcW w:w="7774" w:type="dxa"/>
          </w:tcPr>
          <w:p w:rsidR="00AC4A6F" w:rsidRPr="005F47BA" w:rsidRDefault="00F63EE8" w:rsidP="00F63EE8">
            <w:pPr>
              <w:pStyle w:val="ConsPlusNormal"/>
              <w:rPr>
                <w:sz w:val="18"/>
                <w:szCs w:val="18"/>
              </w:rPr>
            </w:pPr>
            <w:r w:rsidRPr="005F47BA">
              <w:rPr>
                <w:spacing w:val="2"/>
                <w:sz w:val="18"/>
                <w:szCs w:val="18"/>
              </w:rPr>
              <w:t>обеспечение пожарной безопасности зданий с массовым пребыванием людей и внедрение новых технологий в области противопожарной подготовки работников учреждений</w:t>
            </w:r>
          </w:p>
        </w:tc>
        <w:tc>
          <w:tcPr>
            <w:tcW w:w="1249" w:type="dxa"/>
          </w:tcPr>
          <w:p w:rsidR="00AC4A6F" w:rsidRPr="005F47BA" w:rsidRDefault="00EB6A38" w:rsidP="00EB6A38">
            <w:pPr>
              <w:pStyle w:val="ConsPlusNormal"/>
              <w:jc w:val="center"/>
              <w:rPr>
                <w:sz w:val="18"/>
                <w:szCs w:val="18"/>
              </w:rPr>
            </w:pPr>
            <w:r w:rsidRPr="005F47BA">
              <w:rPr>
                <w:sz w:val="18"/>
                <w:szCs w:val="18"/>
              </w:rPr>
              <w:t>%</w:t>
            </w:r>
          </w:p>
        </w:tc>
        <w:tc>
          <w:tcPr>
            <w:tcW w:w="1020" w:type="dxa"/>
          </w:tcPr>
          <w:p w:rsidR="00AC4A6F" w:rsidRPr="005F47BA" w:rsidRDefault="00EB6A38" w:rsidP="003E3018">
            <w:pPr>
              <w:pStyle w:val="ConsPlusNormal"/>
              <w:jc w:val="center"/>
              <w:rPr>
                <w:sz w:val="18"/>
                <w:szCs w:val="18"/>
              </w:rPr>
            </w:pPr>
            <w:r w:rsidRPr="005F47BA">
              <w:rPr>
                <w:sz w:val="18"/>
                <w:szCs w:val="18"/>
              </w:rPr>
              <w:t>100%</w:t>
            </w:r>
          </w:p>
        </w:tc>
        <w:tc>
          <w:tcPr>
            <w:tcW w:w="991" w:type="dxa"/>
          </w:tcPr>
          <w:p w:rsidR="00AC4A6F" w:rsidRPr="005F47BA" w:rsidRDefault="00EB6A38" w:rsidP="003E3018">
            <w:pPr>
              <w:pStyle w:val="ConsPlusNormal"/>
              <w:jc w:val="center"/>
              <w:rPr>
                <w:sz w:val="18"/>
                <w:szCs w:val="18"/>
              </w:rPr>
            </w:pPr>
            <w:r w:rsidRPr="005F47BA">
              <w:rPr>
                <w:sz w:val="18"/>
                <w:szCs w:val="18"/>
              </w:rPr>
              <w:t>100%</w:t>
            </w:r>
          </w:p>
        </w:tc>
        <w:tc>
          <w:tcPr>
            <w:tcW w:w="1020" w:type="dxa"/>
          </w:tcPr>
          <w:p w:rsidR="00AC4A6F" w:rsidRPr="005F47BA" w:rsidRDefault="00EB6A38" w:rsidP="003E3018">
            <w:pPr>
              <w:pStyle w:val="ConsPlusNormal"/>
              <w:jc w:val="center"/>
              <w:rPr>
                <w:sz w:val="18"/>
                <w:szCs w:val="18"/>
              </w:rPr>
            </w:pPr>
            <w:r w:rsidRPr="005F47BA">
              <w:rPr>
                <w:sz w:val="18"/>
                <w:szCs w:val="18"/>
              </w:rPr>
              <w:t>100%</w:t>
            </w:r>
          </w:p>
        </w:tc>
        <w:tc>
          <w:tcPr>
            <w:tcW w:w="907" w:type="dxa"/>
          </w:tcPr>
          <w:p w:rsidR="00AC4A6F" w:rsidRPr="005F47BA" w:rsidRDefault="00EB6A38" w:rsidP="003E3018">
            <w:pPr>
              <w:pStyle w:val="ConsPlusNormal"/>
              <w:jc w:val="center"/>
              <w:rPr>
                <w:sz w:val="18"/>
                <w:szCs w:val="18"/>
              </w:rPr>
            </w:pPr>
            <w:r w:rsidRPr="005F47BA">
              <w:rPr>
                <w:sz w:val="18"/>
                <w:szCs w:val="18"/>
              </w:rPr>
              <w:t>100%</w:t>
            </w:r>
          </w:p>
        </w:tc>
        <w:tc>
          <w:tcPr>
            <w:tcW w:w="794" w:type="dxa"/>
          </w:tcPr>
          <w:p w:rsidR="00AC4A6F" w:rsidRPr="005F47BA" w:rsidRDefault="00EB6A38" w:rsidP="003E3018">
            <w:pPr>
              <w:pStyle w:val="ConsPlusNormal"/>
              <w:jc w:val="center"/>
              <w:rPr>
                <w:sz w:val="18"/>
                <w:szCs w:val="18"/>
              </w:rPr>
            </w:pPr>
            <w:r w:rsidRPr="005F47BA">
              <w:rPr>
                <w:sz w:val="18"/>
                <w:szCs w:val="18"/>
              </w:rPr>
              <w:t>100%</w:t>
            </w:r>
          </w:p>
        </w:tc>
        <w:tc>
          <w:tcPr>
            <w:tcW w:w="794" w:type="dxa"/>
          </w:tcPr>
          <w:p w:rsidR="00AC4A6F" w:rsidRPr="005F47BA" w:rsidRDefault="00EB6A38" w:rsidP="003E3018">
            <w:pPr>
              <w:pStyle w:val="ConsPlusNormal"/>
              <w:jc w:val="center"/>
              <w:rPr>
                <w:sz w:val="18"/>
                <w:szCs w:val="18"/>
              </w:rPr>
            </w:pPr>
            <w:r w:rsidRPr="005F47BA">
              <w:rPr>
                <w:sz w:val="18"/>
                <w:szCs w:val="18"/>
              </w:rPr>
              <w:t>100%</w:t>
            </w:r>
          </w:p>
        </w:tc>
      </w:tr>
      <w:tr w:rsidR="00EB6A38" w:rsidRPr="005F47BA" w:rsidTr="003A4049">
        <w:tc>
          <w:tcPr>
            <w:tcW w:w="510" w:type="dxa"/>
          </w:tcPr>
          <w:p w:rsidR="00EB6A38" w:rsidRPr="005F47BA" w:rsidRDefault="00EB6A38" w:rsidP="00142495">
            <w:pPr>
              <w:pStyle w:val="ConsPlusNormal"/>
              <w:rPr>
                <w:sz w:val="18"/>
                <w:szCs w:val="18"/>
              </w:rPr>
            </w:pPr>
            <w:r w:rsidRPr="005F47BA">
              <w:rPr>
                <w:sz w:val="18"/>
                <w:szCs w:val="18"/>
              </w:rPr>
              <w:t>2</w:t>
            </w:r>
          </w:p>
        </w:tc>
        <w:tc>
          <w:tcPr>
            <w:tcW w:w="7774" w:type="dxa"/>
          </w:tcPr>
          <w:p w:rsidR="00EB6A38" w:rsidRPr="005F47BA" w:rsidRDefault="00F63EE8" w:rsidP="00142495">
            <w:pPr>
              <w:pStyle w:val="ConsPlusNormal"/>
              <w:rPr>
                <w:sz w:val="18"/>
                <w:szCs w:val="18"/>
              </w:rPr>
            </w:pPr>
            <w:r w:rsidRPr="005F47BA">
              <w:rPr>
                <w:rFonts w:eastAsia="Courier New"/>
                <w:sz w:val="18"/>
                <w:szCs w:val="18"/>
              </w:rPr>
              <w:t xml:space="preserve">Снижение материальных </w:t>
            </w:r>
            <w:r w:rsidR="00EB6A38" w:rsidRPr="005F47BA">
              <w:rPr>
                <w:rFonts w:eastAsia="Courier New"/>
                <w:sz w:val="18"/>
                <w:szCs w:val="18"/>
              </w:rPr>
              <w:t>потерь от пожаров</w:t>
            </w:r>
          </w:p>
        </w:tc>
        <w:tc>
          <w:tcPr>
            <w:tcW w:w="1249" w:type="dxa"/>
          </w:tcPr>
          <w:p w:rsidR="00EB6A38" w:rsidRPr="005F47BA" w:rsidRDefault="00EB6A38" w:rsidP="00EB6A38">
            <w:pPr>
              <w:pStyle w:val="ConsPlusNormal"/>
              <w:jc w:val="center"/>
              <w:rPr>
                <w:sz w:val="18"/>
                <w:szCs w:val="18"/>
              </w:rPr>
            </w:pPr>
            <w:r w:rsidRPr="005F47BA">
              <w:rPr>
                <w:sz w:val="18"/>
                <w:szCs w:val="18"/>
              </w:rPr>
              <w:t>%</w:t>
            </w:r>
          </w:p>
        </w:tc>
        <w:tc>
          <w:tcPr>
            <w:tcW w:w="1020" w:type="dxa"/>
          </w:tcPr>
          <w:p w:rsidR="00EB6A38" w:rsidRPr="005F47BA" w:rsidRDefault="00EB6A38" w:rsidP="003E3018">
            <w:pPr>
              <w:pStyle w:val="ConsPlusNormal"/>
              <w:jc w:val="center"/>
              <w:rPr>
                <w:sz w:val="18"/>
                <w:szCs w:val="18"/>
              </w:rPr>
            </w:pPr>
            <w:r w:rsidRPr="005F47BA">
              <w:rPr>
                <w:sz w:val="18"/>
                <w:szCs w:val="18"/>
              </w:rPr>
              <w:t>100%</w:t>
            </w:r>
          </w:p>
        </w:tc>
        <w:tc>
          <w:tcPr>
            <w:tcW w:w="991" w:type="dxa"/>
          </w:tcPr>
          <w:p w:rsidR="00EB6A38" w:rsidRPr="005F47BA" w:rsidRDefault="00EB6A38" w:rsidP="003E3018">
            <w:pPr>
              <w:pStyle w:val="ConsPlusNormal"/>
              <w:jc w:val="center"/>
              <w:rPr>
                <w:sz w:val="18"/>
                <w:szCs w:val="18"/>
              </w:rPr>
            </w:pPr>
            <w:r w:rsidRPr="005F47BA">
              <w:rPr>
                <w:sz w:val="18"/>
                <w:szCs w:val="18"/>
              </w:rPr>
              <w:t>100%</w:t>
            </w:r>
          </w:p>
        </w:tc>
        <w:tc>
          <w:tcPr>
            <w:tcW w:w="1020" w:type="dxa"/>
          </w:tcPr>
          <w:p w:rsidR="00EB6A38" w:rsidRPr="005F47BA" w:rsidRDefault="00EB6A38" w:rsidP="003E3018">
            <w:pPr>
              <w:pStyle w:val="ConsPlusNormal"/>
              <w:jc w:val="center"/>
              <w:rPr>
                <w:sz w:val="18"/>
                <w:szCs w:val="18"/>
              </w:rPr>
            </w:pPr>
            <w:r w:rsidRPr="005F47BA">
              <w:rPr>
                <w:sz w:val="18"/>
                <w:szCs w:val="18"/>
              </w:rPr>
              <w:t>100%</w:t>
            </w:r>
          </w:p>
        </w:tc>
        <w:tc>
          <w:tcPr>
            <w:tcW w:w="907" w:type="dxa"/>
          </w:tcPr>
          <w:p w:rsidR="00EB6A38" w:rsidRPr="005F47BA" w:rsidRDefault="00EB6A38" w:rsidP="003E3018">
            <w:pPr>
              <w:pStyle w:val="ConsPlusNormal"/>
              <w:jc w:val="center"/>
              <w:rPr>
                <w:sz w:val="18"/>
                <w:szCs w:val="18"/>
              </w:rPr>
            </w:pPr>
            <w:r w:rsidRPr="005F47BA">
              <w:rPr>
                <w:sz w:val="18"/>
                <w:szCs w:val="18"/>
              </w:rPr>
              <w:t>100%</w:t>
            </w:r>
          </w:p>
        </w:tc>
        <w:tc>
          <w:tcPr>
            <w:tcW w:w="794" w:type="dxa"/>
          </w:tcPr>
          <w:p w:rsidR="00EB6A38" w:rsidRPr="005F47BA" w:rsidRDefault="00EB6A38" w:rsidP="003E3018">
            <w:pPr>
              <w:pStyle w:val="ConsPlusNormal"/>
              <w:jc w:val="center"/>
              <w:rPr>
                <w:sz w:val="18"/>
                <w:szCs w:val="18"/>
              </w:rPr>
            </w:pPr>
            <w:r w:rsidRPr="005F47BA">
              <w:rPr>
                <w:sz w:val="18"/>
                <w:szCs w:val="18"/>
              </w:rPr>
              <w:t>100%</w:t>
            </w:r>
          </w:p>
        </w:tc>
        <w:tc>
          <w:tcPr>
            <w:tcW w:w="794" w:type="dxa"/>
          </w:tcPr>
          <w:p w:rsidR="00EB6A38" w:rsidRPr="005F47BA" w:rsidRDefault="00EB6A38" w:rsidP="003E3018">
            <w:pPr>
              <w:pStyle w:val="ConsPlusNormal"/>
              <w:jc w:val="center"/>
              <w:rPr>
                <w:sz w:val="18"/>
                <w:szCs w:val="18"/>
              </w:rPr>
            </w:pPr>
            <w:r w:rsidRPr="005F47BA">
              <w:rPr>
                <w:sz w:val="18"/>
                <w:szCs w:val="18"/>
              </w:rPr>
              <w:t>100%</w:t>
            </w:r>
          </w:p>
        </w:tc>
      </w:tr>
    </w:tbl>
    <w:p w:rsidR="00EF26D5" w:rsidRDefault="00EF26D5" w:rsidP="00AC4A6F"/>
    <w:sectPr w:rsidR="00EF26D5" w:rsidSect="005F47BA">
      <w:pgSz w:w="16838" w:h="11906" w:orient="landscape"/>
      <w:pgMar w:top="284" w:right="851" w:bottom="142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674FA6"/>
    <w:multiLevelType w:val="hybridMultilevel"/>
    <w:tmpl w:val="606A18DA"/>
    <w:lvl w:ilvl="0" w:tplc="8570817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290"/>
    <w:rsid w:val="00192290"/>
    <w:rsid w:val="00274908"/>
    <w:rsid w:val="00354137"/>
    <w:rsid w:val="00360047"/>
    <w:rsid w:val="003833EE"/>
    <w:rsid w:val="003A4049"/>
    <w:rsid w:val="003E3018"/>
    <w:rsid w:val="004B53CC"/>
    <w:rsid w:val="004C7149"/>
    <w:rsid w:val="005F47BA"/>
    <w:rsid w:val="00755670"/>
    <w:rsid w:val="009B20DB"/>
    <w:rsid w:val="009B323D"/>
    <w:rsid w:val="00AC4A6F"/>
    <w:rsid w:val="00B40734"/>
    <w:rsid w:val="00B73D08"/>
    <w:rsid w:val="00C14330"/>
    <w:rsid w:val="00CE75E9"/>
    <w:rsid w:val="00CF2D2B"/>
    <w:rsid w:val="00D91E9B"/>
    <w:rsid w:val="00DB0C99"/>
    <w:rsid w:val="00E07172"/>
    <w:rsid w:val="00E607BC"/>
    <w:rsid w:val="00EB6A38"/>
    <w:rsid w:val="00EF1618"/>
    <w:rsid w:val="00EF26D5"/>
    <w:rsid w:val="00F27EAD"/>
    <w:rsid w:val="00F63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C4A6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formattext">
    <w:name w:val="formattext"/>
    <w:basedOn w:val="a"/>
    <w:rsid w:val="00EB6A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3">
    <w:name w:val="Hyperlink"/>
    <w:basedOn w:val="a0"/>
    <w:uiPriority w:val="99"/>
    <w:semiHidden/>
    <w:unhideWhenUsed/>
    <w:rsid w:val="00EB6A3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C4A6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formattext">
    <w:name w:val="formattext"/>
    <w:basedOn w:val="a"/>
    <w:rsid w:val="00EB6A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3">
    <w:name w:val="Hyperlink"/>
    <w:basedOn w:val="a0"/>
    <w:uiPriority w:val="99"/>
    <w:semiHidden/>
    <w:unhideWhenUsed/>
    <w:rsid w:val="00EB6A3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330</Words>
  <Characters>1882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2019-08-02T04:38:00Z</cp:lastPrinted>
  <dcterms:created xsi:type="dcterms:W3CDTF">2020-01-16T04:04:00Z</dcterms:created>
  <dcterms:modified xsi:type="dcterms:W3CDTF">2020-01-16T04:04:00Z</dcterms:modified>
</cp:coreProperties>
</file>