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8F5CD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ЗАКЛЮЧЕНИЕ</w:t>
      </w:r>
    </w:p>
    <w:p w:rsidR="007A69F0" w:rsidRPr="008F5CD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F5CD7">
        <w:rPr>
          <w:rFonts w:cs="Times New Roman"/>
          <w:b/>
          <w:szCs w:val="28"/>
        </w:rPr>
        <w:t>об</w:t>
      </w:r>
      <w:r w:rsidR="007A69F0" w:rsidRPr="008F5CD7">
        <w:rPr>
          <w:rFonts w:cs="Times New Roman"/>
          <w:b/>
          <w:szCs w:val="28"/>
        </w:rPr>
        <w:t xml:space="preserve"> оценк</w:t>
      </w:r>
      <w:r w:rsidRPr="008F5CD7">
        <w:rPr>
          <w:rFonts w:cs="Times New Roman"/>
          <w:b/>
          <w:szCs w:val="28"/>
        </w:rPr>
        <w:t>е</w:t>
      </w:r>
      <w:r w:rsidR="007A69F0" w:rsidRPr="008F5CD7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8F5CD7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8F5CD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1. Общая информация.</w:t>
      </w:r>
    </w:p>
    <w:p w:rsidR="007A69F0" w:rsidRPr="008F5CD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Орган-разработчик</w:t>
      </w:r>
      <w:r w:rsidR="00101510" w:rsidRPr="008F5CD7">
        <w:rPr>
          <w:rFonts w:cs="Times New Roman"/>
          <w:szCs w:val="28"/>
        </w:rPr>
        <w:t xml:space="preserve"> - </w:t>
      </w:r>
      <w:r w:rsidR="004B76B5" w:rsidRPr="008F5CD7">
        <w:rPr>
          <w:szCs w:val="28"/>
        </w:rPr>
        <w:t xml:space="preserve">Администрация муниципального района </w:t>
      </w:r>
      <w:proofErr w:type="spellStart"/>
      <w:r w:rsidR="004B76B5" w:rsidRPr="008F5CD7">
        <w:rPr>
          <w:szCs w:val="28"/>
        </w:rPr>
        <w:t>Похвистневский</w:t>
      </w:r>
      <w:proofErr w:type="spellEnd"/>
      <w:r w:rsidR="004B76B5" w:rsidRPr="008F5CD7">
        <w:rPr>
          <w:szCs w:val="28"/>
        </w:rPr>
        <w:t xml:space="preserve"> Самарской области</w:t>
      </w:r>
      <w:r w:rsidRPr="008F5CD7">
        <w:rPr>
          <w:rFonts w:cs="Times New Roman"/>
          <w:szCs w:val="28"/>
        </w:rPr>
        <w:t>.</w:t>
      </w:r>
    </w:p>
    <w:p w:rsidR="007A69F0" w:rsidRPr="008F5CD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8F5CD7" w:rsidRPr="008F5CD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8F5CD7" w:rsidRPr="008F5CD7">
        <w:rPr>
          <w:szCs w:val="28"/>
        </w:rPr>
        <w:t>Похвистневский</w:t>
      </w:r>
      <w:proofErr w:type="spellEnd"/>
      <w:r w:rsidR="008F5CD7" w:rsidRPr="008F5CD7">
        <w:rPr>
          <w:szCs w:val="28"/>
        </w:rPr>
        <w:t xml:space="preserve"> Самарской области «Об утверждении </w:t>
      </w:r>
      <w:proofErr w:type="gramStart"/>
      <w:r w:rsidR="008F5CD7" w:rsidRPr="008F5CD7">
        <w:rPr>
          <w:szCs w:val="28"/>
        </w:rPr>
        <w:t>Порядка проведения проверки правильности составления</w:t>
      </w:r>
      <w:proofErr w:type="gramEnd"/>
      <w:r w:rsidR="008F5CD7" w:rsidRPr="008F5CD7">
        <w:rPr>
          <w:szCs w:val="28"/>
        </w:rPr>
        <w:t xml:space="preserve">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подтверждения достоверности содержащихся в них сведений»</w:t>
      </w:r>
      <w:r w:rsidRPr="008F5CD7">
        <w:rPr>
          <w:rFonts w:cs="Times New Roman"/>
          <w:szCs w:val="28"/>
        </w:rPr>
        <w:t>.</w:t>
      </w:r>
    </w:p>
    <w:p w:rsidR="00C36BD7" w:rsidRPr="008F5CD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8F5CD7">
        <w:rPr>
          <w:rFonts w:cs="Times New Roman"/>
          <w:szCs w:val="28"/>
        </w:rPr>
        <w:t>н</w:t>
      </w:r>
      <w:r w:rsidR="00F01D91" w:rsidRPr="008F5CD7">
        <w:rPr>
          <w:rFonts w:cs="Times New Roman"/>
          <w:szCs w:val="28"/>
        </w:rPr>
        <w:t xml:space="preserve">ки регулирующего воздействия: </w:t>
      </w:r>
      <w:r w:rsidR="004B76B5" w:rsidRPr="008F5CD7">
        <w:rPr>
          <w:rFonts w:cs="Times New Roman"/>
          <w:szCs w:val="28"/>
        </w:rPr>
        <w:t>2</w:t>
      </w:r>
      <w:r w:rsidR="008F5CD7" w:rsidRPr="008F5CD7">
        <w:rPr>
          <w:rFonts w:cs="Times New Roman"/>
          <w:szCs w:val="28"/>
        </w:rPr>
        <w:t>3</w:t>
      </w:r>
      <w:r w:rsidRPr="008F5CD7">
        <w:rPr>
          <w:rFonts w:cs="Times New Roman"/>
          <w:szCs w:val="28"/>
        </w:rPr>
        <w:t>.</w:t>
      </w:r>
      <w:r w:rsidR="008F5CD7" w:rsidRPr="008F5CD7">
        <w:rPr>
          <w:rFonts w:cs="Times New Roman"/>
          <w:szCs w:val="28"/>
        </w:rPr>
        <w:t>01.2020</w:t>
      </w:r>
      <w:r w:rsidRPr="008F5CD7">
        <w:rPr>
          <w:rFonts w:cs="Times New Roman"/>
          <w:szCs w:val="28"/>
        </w:rPr>
        <w:t>.</w:t>
      </w:r>
    </w:p>
    <w:p w:rsidR="00C36BD7" w:rsidRPr="008F5CD7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4A59EB" w:rsidRDefault="00C36BD7" w:rsidP="004B76B5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8F5CD7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8F5CD7" w:rsidRPr="008F5CD7">
        <w:rPr>
          <w:szCs w:val="28"/>
        </w:rPr>
        <w:t xml:space="preserve">отсутствие муниципального правового акта, направленного на реализацию переданного государственного полномочия по  </w:t>
      </w:r>
      <w:r w:rsidR="008F5CD7" w:rsidRPr="008F5CD7">
        <w:rPr>
          <w:szCs w:val="28"/>
          <w:lang w:eastAsia="ru-RU"/>
        </w:rPr>
        <w:t>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подтверждению достоверности содержащихся в них сведений (далее</w:t>
      </w:r>
      <w:proofErr w:type="gramEnd"/>
      <w:r w:rsidR="008F5CD7" w:rsidRPr="008F5CD7">
        <w:rPr>
          <w:szCs w:val="28"/>
          <w:lang w:eastAsia="ru-RU"/>
        </w:rPr>
        <w:t xml:space="preserve"> – </w:t>
      </w:r>
      <w:proofErr w:type="gramStart"/>
      <w:r w:rsidR="008F5CD7" w:rsidRPr="008F5CD7">
        <w:rPr>
          <w:szCs w:val="28"/>
          <w:lang w:eastAsia="ru-RU"/>
        </w:rPr>
        <w:t xml:space="preserve">государственное полномочие) в соответствии с Законом </w:t>
      </w:r>
      <w:r w:rsidR="008F5CD7" w:rsidRPr="008F5CD7">
        <w:rPr>
          <w:szCs w:val="28"/>
        </w:rPr>
        <w:t xml:space="preserve"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рамках Порядка </w:t>
      </w:r>
      <w:bookmarkStart w:id="0" w:name="_Hlk29988574"/>
      <w:bookmarkStart w:id="1" w:name="_Hlk29993716"/>
      <w:r w:rsidR="008F5CD7" w:rsidRPr="008F5CD7">
        <w:rPr>
          <w:szCs w:val="28"/>
        </w:rPr>
        <w:t>предоставления субсидий за счёт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части затрат на поддержку собственного производства молока, утвержденным постановлением Правительства Самарской</w:t>
      </w:r>
      <w:proofErr w:type="gramEnd"/>
      <w:r w:rsidR="008F5CD7" w:rsidRPr="008F5CD7">
        <w:rPr>
          <w:szCs w:val="28"/>
        </w:rPr>
        <w:t xml:space="preserve"> области от 12.02.2013 № 30</w:t>
      </w:r>
      <w:bookmarkEnd w:id="0"/>
      <w:r w:rsidR="008F5CD7" w:rsidRPr="008F5CD7">
        <w:rPr>
          <w:szCs w:val="28"/>
        </w:rPr>
        <w:t xml:space="preserve"> </w:t>
      </w:r>
      <w:bookmarkEnd w:id="1"/>
      <w:r w:rsidR="008F5CD7" w:rsidRPr="008F5CD7">
        <w:rPr>
          <w:szCs w:val="28"/>
        </w:rPr>
        <w:t>(</w:t>
      </w:r>
      <w:r w:rsidR="008F5CD7" w:rsidRPr="004A59EB">
        <w:rPr>
          <w:szCs w:val="28"/>
        </w:rPr>
        <w:t>далее - Порядок предоставления субсидий)</w:t>
      </w:r>
      <w:r w:rsidR="004B76B5" w:rsidRPr="004A59EB">
        <w:rPr>
          <w:szCs w:val="28"/>
        </w:rPr>
        <w:t>.</w:t>
      </w:r>
    </w:p>
    <w:p w:rsidR="004A59EB" w:rsidRPr="004A59EB" w:rsidRDefault="004A59EB" w:rsidP="004A59EB">
      <w:pPr>
        <w:spacing w:after="0" w:line="240" w:lineRule="auto"/>
        <w:ind w:firstLine="550"/>
        <w:contextualSpacing/>
        <w:jc w:val="both"/>
        <w:rPr>
          <w:szCs w:val="28"/>
        </w:rPr>
      </w:pPr>
      <w:r w:rsidRPr="004A59EB">
        <w:rPr>
          <w:szCs w:val="28"/>
          <w:lang w:eastAsia="ru-RU"/>
        </w:rPr>
        <w:t xml:space="preserve">Негативные эффекты, связанные с существованием проблемы: ненадлежащее исполнение </w:t>
      </w:r>
      <w:r w:rsidRPr="004A59EB">
        <w:rPr>
          <w:szCs w:val="28"/>
        </w:rPr>
        <w:t>переданного государственного полномочия</w:t>
      </w:r>
      <w:r w:rsidRPr="004A59EB">
        <w:rPr>
          <w:szCs w:val="28"/>
          <w:lang w:eastAsia="ru-RU"/>
        </w:rPr>
        <w:t>, и как следствие неполучение сельскох</w:t>
      </w:r>
      <w:r w:rsidRPr="004A59EB">
        <w:rPr>
          <w:szCs w:val="28"/>
          <w:lang w:eastAsia="ru-RU"/>
        </w:rPr>
        <w:t>о</w:t>
      </w:r>
      <w:r w:rsidRPr="004A59EB">
        <w:rPr>
          <w:szCs w:val="28"/>
          <w:lang w:eastAsia="ru-RU"/>
        </w:rPr>
        <w:t>зяйственными товаропроизводителями субсидий</w:t>
      </w:r>
      <w:r w:rsidRPr="004A59EB">
        <w:rPr>
          <w:bCs/>
          <w:szCs w:val="28"/>
        </w:rPr>
        <w:t xml:space="preserve"> </w:t>
      </w:r>
      <w:r w:rsidRPr="004A59EB">
        <w:rPr>
          <w:szCs w:val="28"/>
        </w:rPr>
        <w:t>в целях возмещения части затрат на поддержку собственного производства молока</w:t>
      </w:r>
      <w:r w:rsidRPr="004A59EB">
        <w:rPr>
          <w:bCs/>
          <w:szCs w:val="28"/>
        </w:rPr>
        <w:t xml:space="preserve"> в соответс</w:t>
      </w:r>
      <w:r w:rsidRPr="004A59EB">
        <w:rPr>
          <w:bCs/>
          <w:szCs w:val="28"/>
        </w:rPr>
        <w:t>т</w:t>
      </w:r>
      <w:r w:rsidRPr="004A59EB">
        <w:rPr>
          <w:bCs/>
          <w:szCs w:val="28"/>
        </w:rPr>
        <w:t>вии с Порядком предоставления субсидий</w:t>
      </w:r>
      <w:r w:rsidRPr="004A59EB">
        <w:rPr>
          <w:szCs w:val="28"/>
        </w:rPr>
        <w:t xml:space="preserve">. </w:t>
      </w:r>
    </w:p>
    <w:p w:rsidR="00C36BD7" w:rsidRPr="008F5CD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3. Цели регулирования:</w:t>
      </w:r>
    </w:p>
    <w:p w:rsidR="004B76B5" w:rsidRPr="008F5CD7" w:rsidRDefault="009A41B3" w:rsidP="007A69F0">
      <w:pPr>
        <w:spacing w:after="0" w:line="240" w:lineRule="auto"/>
        <w:ind w:firstLine="565"/>
        <w:jc w:val="both"/>
        <w:rPr>
          <w:szCs w:val="28"/>
        </w:rPr>
      </w:pPr>
      <w:r w:rsidRPr="008F5CD7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8F5CD7" w:rsidRPr="008F5CD7">
        <w:rPr>
          <w:szCs w:val="28"/>
        </w:rPr>
        <w:t xml:space="preserve">реализация переданного государственного полномочия и установление </w:t>
      </w:r>
      <w:proofErr w:type="gramStart"/>
      <w:r w:rsidR="008F5CD7" w:rsidRPr="008F5CD7">
        <w:rPr>
          <w:szCs w:val="28"/>
        </w:rPr>
        <w:t xml:space="preserve">механизма проведения проверки </w:t>
      </w:r>
      <w:r w:rsidR="008F5CD7" w:rsidRPr="008F5CD7">
        <w:rPr>
          <w:szCs w:val="28"/>
          <w:lang w:eastAsia="ru-RU"/>
        </w:rPr>
        <w:t>правильности составления</w:t>
      </w:r>
      <w:proofErr w:type="gramEnd"/>
      <w:r w:rsidR="008F5CD7" w:rsidRPr="008F5CD7">
        <w:rPr>
          <w:szCs w:val="28"/>
          <w:lang w:eastAsia="ru-RU"/>
        </w:rPr>
        <w:t xml:space="preserve">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подтверждению достоверности содержащихся в них сведений</w:t>
      </w:r>
      <w:r w:rsidR="004B76B5" w:rsidRPr="008F5CD7">
        <w:rPr>
          <w:szCs w:val="28"/>
        </w:rPr>
        <w:t xml:space="preserve">. </w:t>
      </w:r>
    </w:p>
    <w:p w:rsidR="00C36BD7" w:rsidRPr="008F5CD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lastRenderedPageBreak/>
        <w:t>4. Вариант решения проблемы:</w:t>
      </w:r>
    </w:p>
    <w:p w:rsidR="004B76B5" w:rsidRPr="008F5CD7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8F5CD7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8F5CD7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F5CD7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4B76B5" w:rsidRPr="008F5CD7" w:rsidRDefault="00F01D91" w:rsidP="004B76B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8F5CD7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</w:t>
      </w:r>
      <w:r w:rsidR="004A59EB">
        <w:rPr>
          <w:rFonts w:ascii="Times New Roman" w:hAnsi="Times New Roman" w:cs="Times New Roman"/>
          <w:sz w:val="28"/>
          <w:szCs w:val="28"/>
        </w:rPr>
        <w:t>ия нормативного правового акта:</w:t>
      </w:r>
      <w:r w:rsidRPr="008F5CD7">
        <w:rPr>
          <w:rFonts w:ascii="Times New Roman" w:hAnsi="Times New Roman" w:cs="Times New Roman"/>
          <w:sz w:val="28"/>
          <w:szCs w:val="28"/>
        </w:rPr>
        <w:t xml:space="preserve"> </w:t>
      </w:r>
      <w:r w:rsidR="008F5CD7" w:rsidRPr="008F5CD7">
        <w:rPr>
          <w:rFonts w:ascii="Times New Roman" w:hAnsi="Times New Roman"/>
          <w:sz w:val="28"/>
          <w:szCs w:val="28"/>
        </w:rPr>
        <w:t>Издержки отсутствуют, выгоды – возможность получения сельскохозяйственными товаропроизводителями субсидий</w:t>
      </w:r>
      <w:r w:rsidR="008F5CD7" w:rsidRPr="008F5CD7">
        <w:rPr>
          <w:rFonts w:ascii="Times New Roman" w:hAnsi="Times New Roman"/>
          <w:bCs/>
          <w:sz w:val="28"/>
          <w:szCs w:val="28"/>
        </w:rPr>
        <w:t xml:space="preserve"> в целях возмещения части затрат, направленных на поддержку собственного производства молока.</w:t>
      </w:r>
    </w:p>
    <w:p w:rsidR="00F01D91" w:rsidRPr="008F5CD7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F5CD7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8F5CD7">
        <w:rPr>
          <w:rFonts w:ascii="Times New Roman" w:hAnsi="Times New Roman" w:cs="Times New Roman"/>
          <w:sz w:val="28"/>
          <w:szCs w:val="28"/>
        </w:rPr>
        <w:t>отсутствуют</w:t>
      </w:r>
      <w:r w:rsidRPr="008F5CD7">
        <w:rPr>
          <w:rFonts w:ascii="Times New Roman" w:hAnsi="Times New Roman" w:cs="Times New Roman"/>
          <w:sz w:val="28"/>
          <w:szCs w:val="28"/>
        </w:rPr>
        <w:t>.</w:t>
      </w:r>
    </w:p>
    <w:p w:rsidR="0051683E" w:rsidRPr="004A59EB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6. Выводы: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4A59EB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4A59EB">
        <w:rPr>
          <w:rFonts w:cs="Times New Roman"/>
          <w:szCs w:val="28"/>
        </w:rPr>
        <w:t>Похвистневский</w:t>
      </w:r>
      <w:proofErr w:type="spellEnd"/>
      <w:r w:rsidRPr="004A59EB">
        <w:rPr>
          <w:rFonts w:cs="Times New Roman"/>
          <w:szCs w:val="28"/>
        </w:rPr>
        <w:t xml:space="preserve"> Самарской области: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7</w:t>
      </w:r>
      <w:r w:rsidR="007A69F0" w:rsidRPr="004A59EB">
        <w:rPr>
          <w:rFonts w:cs="Times New Roman"/>
          <w:szCs w:val="28"/>
        </w:rPr>
        <w:t xml:space="preserve">. Иная информация, подлежащая отражению в </w:t>
      </w:r>
      <w:r w:rsidRPr="004A59EB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8F5CD7">
        <w:rPr>
          <w:rFonts w:cs="Times New Roman"/>
          <w:szCs w:val="28"/>
          <w:u w:val="single"/>
        </w:rPr>
        <w:t>24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8F5CD7">
        <w:rPr>
          <w:rFonts w:cs="Times New Roman"/>
          <w:szCs w:val="28"/>
          <w:u w:val="single"/>
        </w:rPr>
        <w:t>янва</w:t>
      </w:r>
      <w:r w:rsidR="00D663D5" w:rsidRPr="00F01D91">
        <w:rPr>
          <w:rFonts w:cs="Times New Roman"/>
          <w:szCs w:val="28"/>
          <w:u w:val="single"/>
        </w:rPr>
        <w:t>р</w:t>
      </w:r>
      <w:r w:rsidRPr="00F01D91">
        <w:rPr>
          <w:rFonts w:cs="Times New Roman"/>
          <w:szCs w:val="28"/>
          <w:u w:val="single"/>
        </w:rPr>
        <w:t>я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r w:rsidR="008F5CD7">
        <w:rPr>
          <w:rFonts w:cs="Times New Roman"/>
          <w:szCs w:val="28"/>
          <w:u w:val="single"/>
        </w:rPr>
        <w:t>С.В.Черкасов</w:t>
      </w:r>
      <w:r w:rsidRPr="00942DE3">
        <w:rPr>
          <w:rFonts w:cs="Times New Roman"/>
          <w:szCs w:val="28"/>
        </w:rPr>
        <w:t>/</w:t>
      </w:r>
    </w:p>
    <w:p w:rsidR="00957C63" w:rsidRPr="00957C63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</w:t>
      </w:r>
      <w:r w:rsidR="008F5CD7">
        <w:rPr>
          <w:rFonts w:cs="Times New Roman"/>
          <w:sz w:val="20"/>
          <w:szCs w:val="20"/>
        </w:rPr>
        <w:t>Первый 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8F5CD7">
        <w:rPr>
          <w:rFonts w:cs="Times New Roman"/>
          <w:sz w:val="20"/>
          <w:szCs w:val="20"/>
        </w:rPr>
        <w:t>соц</w:t>
      </w:r>
      <w:proofErr w:type="gramStart"/>
      <w:r w:rsidR="008F5CD7">
        <w:rPr>
          <w:rFonts w:cs="Times New Roman"/>
          <w:sz w:val="20"/>
          <w:szCs w:val="20"/>
        </w:rPr>
        <w:t>.в</w:t>
      </w:r>
      <w:proofErr w:type="gramEnd"/>
      <w:r w:rsidR="008F5CD7">
        <w:rPr>
          <w:rFonts w:cs="Times New Roman"/>
          <w:sz w:val="20"/>
          <w:szCs w:val="20"/>
        </w:rPr>
        <w:t>опросам</w:t>
      </w:r>
      <w:r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11</cp:revision>
  <cp:lastPrinted>2020-01-24T05:43:00Z</cp:lastPrinted>
  <dcterms:created xsi:type="dcterms:W3CDTF">2017-06-14T07:15:00Z</dcterms:created>
  <dcterms:modified xsi:type="dcterms:W3CDTF">2020-01-24T05:43:00Z</dcterms:modified>
</cp:coreProperties>
</file>