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1978"/>
              <w:gridCol w:w="426"/>
              <w:gridCol w:w="1856"/>
            </w:tblGrid>
            <w:tr w:rsidR="006A09BC" w:rsidRPr="00400746" w:rsidTr="00400746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6A09BC" w:rsidRPr="00B34E42" w:rsidRDefault="00F62961" w:rsidP="00194A53">
                  <w:pPr>
                    <w:spacing w:before="67"/>
                  </w:pPr>
                  <w:r>
                    <w:t xml:space="preserve">        </w:t>
                  </w:r>
                  <w:bookmarkStart w:id="0" w:name="_GoBack"/>
                  <w:bookmarkEnd w:id="0"/>
                  <w:r>
                    <w:t>07.10.2019</w:t>
                  </w:r>
                </w:p>
              </w:tc>
              <w:tc>
                <w:tcPr>
                  <w:tcW w:w="426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6A09BC" w:rsidRPr="00194A53" w:rsidRDefault="00F62961" w:rsidP="00D74172">
                  <w:pPr>
                    <w:spacing w:before="67"/>
                    <w:jc w:val="center"/>
                  </w:pPr>
                  <w:r>
                    <w:t>693</w:t>
                  </w:r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Default="005C0725" w:rsidP="00400746">
            <w:pPr>
              <w:jc w:val="center"/>
            </w:pP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5C0725" w:rsidRDefault="00AD7966" w:rsidP="00BF720E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 внесении изменений в муниципальную программу</w:t>
            </w:r>
            <w:r w:rsidR="00CA2482">
              <w:rPr>
                <w:noProof/>
                <w:sz w:val="28"/>
                <w:szCs w:val="28"/>
              </w:rPr>
              <w:t xml:space="preserve"> «Молодежь муниципального района </w:t>
            </w:r>
            <w:r w:rsidR="000E6E83">
              <w:rPr>
                <w:noProof/>
                <w:sz w:val="28"/>
                <w:szCs w:val="28"/>
              </w:rPr>
              <w:t>Похвистневский» на 201</w:t>
            </w:r>
            <w:r w:rsidR="00DE45FB">
              <w:rPr>
                <w:noProof/>
                <w:sz w:val="28"/>
                <w:szCs w:val="28"/>
              </w:rPr>
              <w:t>8</w:t>
            </w:r>
            <w:r w:rsidR="000E6E83">
              <w:rPr>
                <w:noProof/>
                <w:sz w:val="28"/>
                <w:szCs w:val="28"/>
              </w:rPr>
              <w:t>-20</w:t>
            </w:r>
            <w:r w:rsidR="00DE45FB">
              <w:rPr>
                <w:noProof/>
                <w:sz w:val="28"/>
                <w:szCs w:val="28"/>
              </w:rPr>
              <w:t>22</w:t>
            </w:r>
            <w:r w:rsidR="00CA2482">
              <w:rPr>
                <w:noProof/>
                <w:sz w:val="28"/>
                <w:szCs w:val="28"/>
              </w:rPr>
              <w:t xml:space="preserve"> гг.</w:t>
            </w:r>
          </w:p>
        </w:tc>
        <w:tc>
          <w:tcPr>
            <w:tcW w:w="238" w:type="dxa"/>
          </w:tcPr>
          <w:p w:rsidR="005C0725" w:rsidRPr="00400746" w:rsidRDefault="005C0725" w:rsidP="00BF720E">
            <w:pPr>
              <w:ind w:firstLine="411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CC6745" w:rsidRDefault="00CC6745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5C0725" w:rsidRDefault="00C22A29" w:rsidP="00C22A29">
      <w:pPr>
        <w:ind w:firstLine="567"/>
        <w:jc w:val="both"/>
        <w:rPr>
          <w:sz w:val="28"/>
          <w:szCs w:val="28"/>
        </w:rPr>
      </w:pPr>
      <w:r w:rsidRPr="00C22A29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C22A29" w:rsidRDefault="00C22A29" w:rsidP="005C0725">
      <w:pPr>
        <w:ind w:firstLine="567"/>
        <w:jc w:val="center"/>
        <w:rPr>
          <w:b/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7B425A" w:rsidRDefault="00DD14A8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345675">
        <w:rPr>
          <w:sz w:val="28"/>
          <w:szCs w:val="28"/>
        </w:rPr>
        <w:t xml:space="preserve"> в Муниципальную программу </w:t>
      </w:r>
      <w:r w:rsidR="007F339E">
        <w:rPr>
          <w:sz w:val="28"/>
          <w:szCs w:val="28"/>
        </w:rPr>
        <w:t>«Молодежь муниципальног</w:t>
      </w:r>
      <w:r w:rsidR="000E6E83">
        <w:rPr>
          <w:sz w:val="28"/>
          <w:szCs w:val="28"/>
        </w:rPr>
        <w:t xml:space="preserve">о района </w:t>
      </w:r>
      <w:r w:rsidR="0029328B">
        <w:rPr>
          <w:sz w:val="28"/>
          <w:szCs w:val="28"/>
        </w:rPr>
        <w:t>Похвистневский</w:t>
      </w:r>
      <w:r w:rsidR="000E6E83">
        <w:rPr>
          <w:sz w:val="28"/>
          <w:szCs w:val="28"/>
        </w:rPr>
        <w:t>» на 201</w:t>
      </w:r>
      <w:r w:rsidR="00DE45FB">
        <w:rPr>
          <w:sz w:val="28"/>
          <w:szCs w:val="28"/>
        </w:rPr>
        <w:t>8</w:t>
      </w:r>
      <w:r w:rsidR="000E6E83">
        <w:rPr>
          <w:sz w:val="28"/>
          <w:szCs w:val="28"/>
        </w:rPr>
        <w:t>-20</w:t>
      </w:r>
      <w:r w:rsidR="00DE45FB">
        <w:rPr>
          <w:sz w:val="28"/>
          <w:szCs w:val="28"/>
        </w:rPr>
        <w:t>22</w:t>
      </w:r>
      <w:r w:rsidR="00345675">
        <w:rPr>
          <w:sz w:val="28"/>
          <w:szCs w:val="28"/>
        </w:rPr>
        <w:t xml:space="preserve"> гг., утвержденную Постановлением Администрации муниципального района Похвистневский Самарской области от 04.05.2017 года №374</w:t>
      </w:r>
      <w:r w:rsidR="002D7E6B">
        <w:rPr>
          <w:sz w:val="28"/>
          <w:szCs w:val="28"/>
        </w:rPr>
        <w:t>(с изменениями от 29.12.2018 №1121</w:t>
      </w:r>
      <w:r w:rsidR="00B23F84">
        <w:rPr>
          <w:sz w:val="28"/>
          <w:szCs w:val="28"/>
        </w:rPr>
        <w:t>, 03.04.2019 №240</w:t>
      </w:r>
      <w:r w:rsidR="007B425A">
        <w:rPr>
          <w:sz w:val="28"/>
          <w:szCs w:val="28"/>
        </w:rPr>
        <w:t>)</w:t>
      </w:r>
      <w:r w:rsidR="007F339E">
        <w:rPr>
          <w:sz w:val="28"/>
          <w:szCs w:val="28"/>
        </w:rPr>
        <w:t xml:space="preserve"> </w:t>
      </w:r>
      <w:r w:rsidR="007B425A">
        <w:rPr>
          <w:sz w:val="28"/>
          <w:szCs w:val="28"/>
        </w:rPr>
        <w:t>следующие изменения:</w:t>
      </w:r>
    </w:p>
    <w:p w:rsidR="00A9067A" w:rsidRDefault="007B425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«Молодежь муниципального района Похвистневский» на 2018-2022 гг. </w:t>
      </w:r>
      <w:r w:rsidR="00A9067A">
        <w:rPr>
          <w:sz w:val="28"/>
          <w:szCs w:val="28"/>
        </w:rPr>
        <w:t>раздел «Подпрограммы с указанием целей и сроков реализ</w:t>
      </w:r>
      <w:r w:rsidR="00216A63">
        <w:rPr>
          <w:sz w:val="28"/>
          <w:szCs w:val="28"/>
        </w:rPr>
        <w:t>ации» изложить в новой редакции:</w:t>
      </w:r>
    </w:p>
    <w:p w:rsidR="00A9067A" w:rsidRPr="00A9067A" w:rsidRDefault="00C22A29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«Подпрограммы с указанием целей и сроков реализации» </w:t>
      </w:r>
      <w:r w:rsidR="00A9067A" w:rsidRPr="00A9067A">
        <w:rPr>
          <w:sz w:val="28"/>
          <w:szCs w:val="28"/>
        </w:rPr>
        <w:t>-</w:t>
      </w:r>
      <w:r w:rsidR="00A9067A" w:rsidRPr="00A9067A">
        <w:rPr>
          <w:rFonts w:eastAsiaTheme="minorHAnsi"/>
          <w:lang w:eastAsia="en-US"/>
        </w:rPr>
        <w:t xml:space="preserve"> </w:t>
      </w:r>
      <w:r w:rsidR="00A9067A" w:rsidRPr="00A9067A">
        <w:rPr>
          <w:sz w:val="28"/>
          <w:szCs w:val="28"/>
        </w:rPr>
        <w:t>подпрограмма «Обеспечение муниципального задания на оказание муниципальных услуг (выполнение работ) в сфере молодежной политики».</w:t>
      </w:r>
    </w:p>
    <w:p w:rsidR="00A9067A" w:rsidRPr="00A9067A" w:rsidRDefault="00345675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067A" w:rsidRPr="00A9067A">
        <w:rPr>
          <w:sz w:val="28"/>
          <w:szCs w:val="28"/>
        </w:rPr>
        <w:t xml:space="preserve">Объем финансирования подпрограммы  составит  </w:t>
      </w:r>
      <w:r w:rsidR="00592A6C">
        <w:rPr>
          <w:sz w:val="28"/>
          <w:szCs w:val="28"/>
        </w:rPr>
        <w:t>172,7</w:t>
      </w:r>
      <w:r w:rsidR="00A9067A" w:rsidRPr="00A9067A">
        <w:rPr>
          <w:sz w:val="28"/>
          <w:szCs w:val="28"/>
        </w:rPr>
        <w:t xml:space="preserve"> тыс. рублей, в том числе: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>в 2018 году –  27,3 тыс. рублей</w:t>
      </w:r>
      <w:r w:rsidR="00517B6B">
        <w:rPr>
          <w:sz w:val="28"/>
          <w:szCs w:val="28"/>
        </w:rPr>
        <w:t>;</w:t>
      </w:r>
    </w:p>
    <w:p w:rsidR="00517B6B" w:rsidRPr="00A9067A" w:rsidRDefault="00A9067A" w:rsidP="00E11B79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 xml:space="preserve">в 2019 году –  </w:t>
      </w:r>
      <w:r w:rsidR="00592A6C">
        <w:rPr>
          <w:sz w:val="28"/>
          <w:szCs w:val="28"/>
        </w:rPr>
        <w:t>47,5</w:t>
      </w:r>
      <w:r w:rsidRPr="00A9067A">
        <w:rPr>
          <w:sz w:val="28"/>
          <w:szCs w:val="28"/>
        </w:rPr>
        <w:t xml:space="preserve"> тыс. рублей</w:t>
      </w:r>
      <w:r w:rsidR="00E11B79">
        <w:rPr>
          <w:sz w:val="28"/>
          <w:szCs w:val="28"/>
        </w:rPr>
        <w:t>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>в 2020году –   30,8 тыс. рублей;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>в 2021 году –  32,6 тыс. рублей;</w:t>
      </w:r>
    </w:p>
    <w:p w:rsid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lastRenderedPageBreak/>
        <w:t>в 2022 году –  34,5 тыс. рублей</w:t>
      </w:r>
    </w:p>
    <w:p w:rsidR="00216A63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Муниципальной программы «Молодежь муниципального района Похвистневский» на 2018-2022 гг. раздел «Подпрограммы с указанием целей и сроков реализации» изложить в новой редакции:</w:t>
      </w:r>
    </w:p>
    <w:p w:rsidR="00216A63" w:rsidRPr="00216A63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«Подпрограммы с указанием целей и сроков реализации» </w:t>
      </w:r>
      <w:r w:rsidRPr="00A9067A">
        <w:rPr>
          <w:sz w:val="28"/>
          <w:szCs w:val="28"/>
        </w:rPr>
        <w:t>-</w:t>
      </w:r>
      <w:r w:rsidRPr="00A9067A">
        <w:rPr>
          <w:rFonts w:eastAsiaTheme="minorHAnsi"/>
          <w:lang w:eastAsia="en-US"/>
        </w:rPr>
        <w:t xml:space="preserve"> </w:t>
      </w:r>
      <w:r w:rsidRPr="00A9067A">
        <w:rPr>
          <w:sz w:val="28"/>
          <w:szCs w:val="28"/>
        </w:rPr>
        <w:t xml:space="preserve">подпрограмма </w:t>
      </w:r>
      <w:r w:rsidRPr="00216A63">
        <w:rPr>
          <w:sz w:val="28"/>
          <w:szCs w:val="28"/>
        </w:rPr>
        <w:t>«Патриотическое воспитание граждан Российской Федерации, проживающих на территории муниципального района Похвистневский на 2018-2022 годы»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9067A">
        <w:rPr>
          <w:sz w:val="28"/>
          <w:szCs w:val="28"/>
        </w:rPr>
        <w:t xml:space="preserve">Объем финансирования подпрограммы  составит  </w:t>
      </w:r>
      <w:r w:rsidR="00FD6502">
        <w:rPr>
          <w:sz w:val="28"/>
          <w:szCs w:val="28"/>
        </w:rPr>
        <w:t>872,6</w:t>
      </w:r>
      <w:r w:rsidRPr="00A9067A">
        <w:rPr>
          <w:sz w:val="28"/>
          <w:szCs w:val="28"/>
        </w:rPr>
        <w:t xml:space="preserve"> тыс. рублей, в том числе: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2018 году –  15,5</w:t>
      </w:r>
      <w:r w:rsidRPr="00A9067A">
        <w:rPr>
          <w:sz w:val="28"/>
          <w:szCs w:val="28"/>
        </w:rPr>
        <w:t xml:space="preserve"> тыс. рублей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 xml:space="preserve">в 2019 году –  </w:t>
      </w:r>
      <w:r w:rsidR="00FD6502">
        <w:rPr>
          <w:sz w:val="28"/>
          <w:szCs w:val="28"/>
        </w:rPr>
        <w:t>810,6</w:t>
      </w:r>
      <w:r w:rsidRPr="00A9067A">
        <w:rPr>
          <w:sz w:val="28"/>
          <w:szCs w:val="28"/>
        </w:rPr>
        <w:t xml:space="preserve"> тыс. рублей; 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2020году –   15,5</w:t>
      </w:r>
      <w:r w:rsidRPr="00A9067A">
        <w:rPr>
          <w:sz w:val="28"/>
          <w:szCs w:val="28"/>
        </w:rPr>
        <w:t xml:space="preserve"> тыс. рублей;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 15,5</w:t>
      </w:r>
      <w:r w:rsidRPr="00A9067A">
        <w:rPr>
          <w:sz w:val="28"/>
          <w:szCs w:val="28"/>
        </w:rPr>
        <w:t xml:space="preserve"> тыс. рублей;</w:t>
      </w:r>
    </w:p>
    <w:p w:rsidR="00216A63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 15</w:t>
      </w:r>
      <w:r w:rsidRPr="00A9067A">
        <w:rPr>
          <w:sz w:val="28"/>
          <w:szCs w:val="28"/>
        </w:rPr>
        <w:t>,5 тыс. рублей</w:t>
      </w:r>
      <w:r>
        <w:rPr>
          <w:sz w:val="28"/>
          <w:szCs w:val="28"/>
        </w:rPr>
        <w:t>;</w:t>
      </w:r>
    </w:p>
    <w:p w:rsidR="00216A63" w:rsidRPr="00A9067A" w:rsidRDefault="00216A63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8D758C" w:rsidRDefault="00A9067A" w:rsidP="007B425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Муниципальной программы «Молодежь муниципального района Похвистневский» на 2018-2022 гг. раздел «Объемы бюджетных ассигнований муниципальной программы» изложить в новой редакции: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 xml:space="preserve">- Реализация муниципальной программы осуществляется за счет бюджета муниципального района Похвистневский Самарской области в пределах лимитов бюджетных обязательств по реализации мероприятий муниципальной программы, предусмотренных </w:t>
      </w:r>
      <w:proofErr w:type="gramStart"/>
      <w:r w:rsidRPr="00A9067A">
        <w:rPr>
          <w:sz w:val="28"/>
          <w:szCs w:val="28"/>
        </w:rPr>
        <w:t>на</w:t>
      </w:r>
      <w:proofErr w:type="gramEnd"/>
      <w:r w:rsidRPr="00A9067A">
        <w:rPr>
          <w:sz w:val="28"/>
          <w:szCs w:val="28"/>
        </w:rPr>
        <w:t xml:space="preserve"> соответствующие финансовые года в установленном порядке и привлеченных средств. </w:t>
      </w:r>
    </w:p>
    <w:p w:rsidR="00A9067A" w:rsidRPr="0058761D" w:rsidRDefault="00A9067A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Объем финансирования программ</w:t>
      </w:r>
      <w:r w:rsidR="00592A6C">
        <w:rPr>
          <w:sz w:val="28"/>
          <w:szCs w:val="28"/>
        </w:rPr>
        <w:t>ы</w:t>
      </w:r>
      <w:r w:rsidR="009D1399">
        <w:rPr>
          <w:sz w:val="28"/>
          <w:szCs w:val="28"/>
        </w:rPr>
        <w:t xml:space="preserve"> на </w:t>
      </w:r>
      <w:r w:rsidR="00FD6502">
        <w:rPr>
          <w:sz w:val="28"/>
          <w:szCs w:val="28"/>
        </w:rPr>
        <w:t>2018-2022 гг. составляет 1045,3</w:t>
      </w:r>
      <w:r w:rsidR="009D1399">
        <w:rPr>
          <w:sz w:val="28"/>
          <w:szCs w:val="28"/>
        </w:rPr>
        <w:t xml:space="preserve"> </w:t>
      </w:r>
      <w:r w:rsidRPr="00A9067A">
        <w:rPr>
          <w:sz w:val="28"/>
          <w:szCs w:val="28"/>
        </w:rPr>
        <w:t>тыс. рублей в том числе: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 xml:space="preserve">в 2018 году – 42,8 тыс. рублей; </w:t>
      </w:r>
    </w:p>
    <w:p w:rsidR="00A9067A" w:rsidRPr="00A9067A" w:rsidRDefault="00A9067A" w:rsidP="00E11B79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 xml:space="preserve">в 2019 году – </w:t>
      </w:r>
      <w:r w:rsidR="00FD6502">
        <w:rPr>
          <w:sz w:val="28"/>
          <w:szCs w:val="28"/>
        </w:rPr>
        <w:t>858,1</w:t>
      </w:r>
      <w:r w:rsidRPr="00A9067A">
        <w:rPr>
          <w:sz w:val="28"/>
          <w:szCs w:val="28"/>
        </w:rPr>
        <w:t xml:space="preserve"> тыс. рублей</w:t>
      </w:r>
      <w:r w:rsidR="00E11B79">
        <w:rPr>
          <w:sz w:val="28"/>
          <w:szCs w:val="28"/>
        </w:rPr>
        <w:t>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2020 году – 46,3 тыс. рублей;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2021 году – 48,1 тыс. рублей;</w:t>
      </w:r>
    </w:p>
    <w:p w:rsid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2022 году – 50,0 тыс. рублей.</w:t>
      </w:r>
    </w:p>
    <w:p w:rsid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«Молодежь муниципального района Похвистневский» на 2018-2022 гг. </w:t>
      </w:r>
      <w:r w:rsidR="00AF0F32">
        <w:rPr>
          <w:sz w:val="28"/>
          <w:szCs w:val="28"/>
        </w:rPr>
        <w:t>пункт 5</w:t>
      </w:r>
      <w:r>
        <w:rPr>
          <w:sz w:val="28"/>
          <w:szCs w:val="28"/>
        </w:rPr>
        <w:t xml:space="preserve"> «Ресурсное обеспечение Муниципальной программы» изложить в новой редакции: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Общий объем финансирования програ</w:t>
      </w:r>
      <w:r w:rsidR="00592A6C">
        <w:rPr>
          <w:sz w:val="28"/>
          <w:szCs w:val="28"/>
        </w:rPr>
        <w:t>м</w:t>
      </w:r>
      <w:r w:rsidR="009D1399">
        <w:rPr>
          <w:sz w:val="28"/>
          <w:szCs w:val="28"/>
        </w:rPr>
        <w:t>мы на 2018-2022 гг. составит 1</w:t>
      </w:r>
      <w:r w:rsidR="00FD6502">
        <w:rPr>
          <w:sz w:val="28"/>
          <w:szCs w:val="28"/>
        </w:rPr>
        <w:t>045,3</w:t>
      </w:r>
      <w:r w:rsidRPr="00A9067A">
        <w:rPr>
          <w:sz w:val="28"/>
          <w:szCs w:val="28"/>
        </w:rPr>
        <w:t xml:space="preserve"> тыс. рублей в том числе: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 xml:space="preserve">в 2018 году – 42,8 тыс. рублей; </w:t>
      </w:r>
    </w:p>
    <w:p w:rsidR="00517B6B" w:rsidRPr="00A9067A" w:rsidRDefault="00FD6502" w:rsidP="00E11B79">
      <w:pPr>
        <w:pStyle w:val="a5"/>
        <w:tabs>
          <w:tab w:val="left" w:pos="993"/>
        </w:tabs>
        <w:ind w:left="567"/>
        <w:rPr>
          <w:sz w:val="28"/>
          <w:szCs w:val="28"/>
        </w:rPr>
      </w:pPr>
      <w:r>
        <w:rPr>
          <w:sz w:val="28"/>
          <w:szCs w:val="28"/>
        </w:rPr>
        <w:t>в 2019 году – 858,1</w:t>
      </w:r>
      <w:r w:rsidR="00517B6B">
        <w:rPr>
          <w:sz w:val="28"/>
          <w:szCs w:val="28"/>
        </w:rPr>
        <w:t xml:space="preserve"> тыс. рублей</w:t>
      </w:r>
      <w:r w:rsidR="00E11B79">
        <w:rPr>
          <w:sz w:val="28"/>
          <w:szCs w:val="28"/>
        </w:rPr>
        <w:t>;</w:t>
      </w:r>
    </w:p>
    <w:p w:rsidR="00A9067A" w:rsidRPr="00517B6B" w:rsidRDefault="00517B6B" w:rsidP="00517B6B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9067A" w:rsidRPr="00517B6B">
        <w:rPr>
          <w:sz w:val="28"/>
          <w:szCs w:val="28"/>
        </w:rPr>
        <w:t>в 2020 году – 46,3 тыс. рублей;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2021 году – 48,1 тыс. рублей;</w:t>
      </w:r>
    </w:p>
    <w:p w:rsid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2022 году – 50,0 тыс. рублей.</w:t>
      </w:r>
    </w:p>
    <w:p w:rsidR="0058761D" w:rsidRDefault="0058761D" w:rsidP="0058761D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1 </w:t>
      </w:r>
      <w:r w:rsidRPr="0058761D">
        <w:rPr>
          <w:sz w:val="28"/>
          <w:szCs w:val="28"/>
        </w:rPr>
        <w:t xml:space="preserve">«Обеспечение муниципального задания на оказание муниципальных услуг (выполнение работ) в сфере молодежной политики» </w:t>
      </w:r>
      <w:r>
        <w:rPr>
          <w:sz w:val="28"/>
          <w:szCs w:val="28"/>
        </w:rPr>
        <w:t>на 2018-2022 гг. раздел «Объемы бюджетных ассигнований Подпрограммы 1» изложить в новой редакции:</w:t>
      </w:r>
    </w:p>
    <w:p w:rsidR="0058761D" w:rsidRPr="0058761D" w:rsidRDefault="00C22A29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>
        <w:rPr>
          <w:sz w:val="28"/>
          <w:szCs w:val="28"/>
        </w:rPr>
        <w:lastRenderedPageBreak/>
        <w:t>«Объемы бюджетных ассигнований Подпрограммы 1» - о</w:t>
      </w:r>
      <w:r w:rsidR="0058761D" w:rsidRPr="0058761D">
        <w:rPr>
          <w:sz w:val="28"/>
          <w:szCs w:val="28"/>
        </w:rPr>
        <w:t xml:space="preserve">бъем финансирования подпрограммы 1 составит  </w:t>
      </w:r>
      <w:r w:rsidR="008C2125">
        <w:rPr>
          <w:sz w:val="28"/>
          <w:szCs w:val="28"/>
        </w:rPr>
        <w:t>172,7</w:t>
      </w:r>
      <w:r w:rsidR="0058761D" w:rsidRPr="0058761D">
        <w:rPr>
          <w:sz w:val="28"/>
          <w:szCs w:val="28"/>
        </w:rPr>
        <w:t xml:space="preserve"> тыс. рублей, в том числе: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2018 году –  27,3  тыс. рублей</w:t>
      </w:r>
    </w:p>
    <w:p w:rsidR="0058761D" w:rsidRPr="00517B6B" w:rsidRDefault="0058761D" w:rsidP="00E11B79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 xml:space="preserve">в 2019 году –  </w:t>
      </w:r>
      <w:r w:rsidR="008C2125">
        <w:rPr>
          <w:sz w:val="28"/>
          <w:szCs w:val="28"/>
        </w:rPr>
        <w:t>47,5</w:t>
      </w:r>
      <w:r w:rsidRPr="0058761D">
        <w:rPr>
          <w:sz w:val="28"/>
          <w:szCs w:val="28"/>
        </w:rPr>
        <w:t xml:space="preserve"> тыс. рублей</w:t>
      </w:r>
      <w:r w:rsidR="00E11B79">
        <w:rPr>
          <w:sz w:val="28"/>
          <w:szCs w:val="28"/>
        </w:rPr>
        <w:t>;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2020году –   30,8 тыс. рублей;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2021 году –  32,6 тыс. рублей;</w:t>
      </w:r>
    </w:p>
    <w:p w:rsidR="0058761D" w:rsidRPr="00A9067A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2022 году –  34,5 тыс. рублей</w:t>
      </w:r>
      <w:r>
        <w:rPr>
          <w:sz w:val="28"/>
          <w:szCs w:val="28"/>
        </w:rPr>
        <w:t>;</w:t>
      </w:r>
    </w:p>
    <w:p w:rsidR="0058761D" w:rsidRDefault="0058761D" w:rsidP="0058761D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1 </w:t>
      </w:r>
      <w:r w:rsidRPr="0058761D">
        <w:rPr>
          <w:sz w:val="28"/>
          <w:szCs w:val="28"/>
        </w:rPr>
        <w:t xml:space="preserve">«Обеспечение муниципального задания на оказание муниципальных услуг (выполнение работ) в сфере молодежной политики» </w:t>
      </w:r>
      <w:r>
        <w:rPr>
          <w:sz w:val="28"/>
          <w:szCs w:val="28"/>
        </w:rPr>
        <w:t xml:space="preserve">на 2018-2022 гг. </w:t>
      </w:r>
      <w:r w:rsidR="00AF0F32">
        <w:rPr>
          <w:sz w:val="28"/>
          <w:szCs w:val="28"/>
        </w:rPr>
        <w:t>пункт 3</w:t>
      </w:r>
      <w:r>
        <w:rPr>
          <w:sz w:val="28"/>
          <w:szCs w:val="28"/>
        </w:rPr>
        <w:t xml:space="preserve"> «Обоснование ресурсного обеспечения Подпрограммы 1» изложить в новой редакции: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 xml:space="preserve">Объем финансирования подпрограммы 1 составит  </w:t>
      </w:r>
      <w:r w:rsidR="00592A6C">
        <w:rPr>
          <w:sz w:val="28"/>
          <w:szCs w:val="28"/>
        </w:rPr>
        <w:t xml:space="preserve">172,7 </w:t>
      </w:r>
      <w:r w:rsidRPr="0058761D">
        <w:rPr>
          <w:sz w:val="28"/>
          <w:szCs w:val="28"/>
        </w:rPr>
        <w:t>тыс. рублей, в том числе: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2018 году –  27,3  тыс. рублей</w:t>
      </w:r>
    </w:p>
    <w:p w:rsidR="0058761D" w:rsidRPr="00517B6B" w:rsidRDefault="0058761D" w:rsidP="00E11B79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 xml:space="preserve">в 2019 году –  </w:t>
      </w:r>
      <w:r w:rsidR="00592A6C">
        <w:rPr>
          <w:sz w:val="28"/>
          <w:szCs w:val="28"/>
        </w:rPr>
        <w:t>47,5</w:t>
      </w:r>
      <w:r w:rsidRPr="0058761D">
        <w:rPr>
          <w:sz w:val="28"/>
          <w:szCs w:val="28"/>
        </w:rPr>
        <w:t xml:space="preserve"> тыс. рублей</w:t>
      </w:r>
      <w:r w:rsidR="00E11B79">
        <w:rPr>
          <w:sz w:val="28"/>
          <w:szCs w:val="28"/>
        </w:rPr>
        <w:t>;</w:t>
      </w:r>
    </w:p>
    <w:p w:rsidR="0058761D" w:rsidRPr="0058761D" w:rsidRDefault="00517B6B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>
        <w:rPr>
          <w:sz w:val="28"/>
          <w:szCs w:val="28"/>
        </w:rPr>
        <w:t>в 202</w:t>
      </w:r>
      <w:r w:rsidR="0058761D" w:rsidRPr="0058761D">
        <w:rPr>
          <w:sz w:val="28"/>
          <w:szCs w:val="28"/>
        </w:rPr>
        <w:t>0году –   30,8 тыс. рублей;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2021 году –  32,6 тыс. рублей;</w:t>
      </w:r>
    </w:p>
    <w:p w:rsid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2022 году –  34,5 тыс. рублей</w:t>
      </w:r>
      <w:r>
        <w:rPr>
          <w:sz w:val="28"/>
          <w:szCs w:val="28"/>
        </w:rPr>
        <w:t>;</w:t>
      </w:r>
    </w:p>
    <w:p w:rsidR="008C2125" w:rsidRDefault="008C2125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2 </w:t>
      </w:r>
      <w:r w:rsidRPr="0058761D">
        <w:rPr>
          <w:sz w:val="28"/>
          <w:szCs w:val="28"/>
        </w:rPr>
        <w:t>«</w:t>
      </w:r>
      <w:r w:rsidRPr="00216A63">
        <w:rPr>
          <w:sz w:val="28"/>
          <w:szCs w:val="28"/>
        </w:rPr>
        <w:t>Патриотическое воспитание граждан Российской Федерации, проживающих на территории муниципального района Похвистневский на 2018-2022 годы</w:t>
      </w:r>
      <w:r w:rsidRPr="0058761D">
        <w:rPr>
          <w:sz w:val="28"/>
          <w:szCs w:val="28"/>
        </w:rPr>
        <w:t xml:space="preserve">» </w:t>
      </w:r>
      <w:r>
        <w:rPr>
          <w:sz w:val="28"/>
          <w:szCs w:val="28"/>
        </w:rPr>
        <w:t>на 2018-2022 гг. раздел «</w:t>
      </w:r>
      <w:r w:rsidRPr="003A188C">
        <w:rPr>
          <w:sz w:val="28"/>
          <w:szCs w:val="28"/>
        </w:rPr>
        <w:t>ОТВЕТСТВЕННЫЙ ИСПОЛНИТЕЛЬ (СОИСПОЛНИТЕЛЬ) МУНИЦИПАЛЬНОЙ ПРОГРАММЫ, ОТВЕТСТВЕННЫЙ ЗА РАЗРАБОТКУ ПОДПРОГРАММЫ</w:t>
      </w:r>
      <w:r>
        <w:rPr>
          <w:sz w:val="28"/>
          <w:szCs w:val="28"/>
        </w:rPr>
        <w:t xml:space="preserve"> 2» изложить в новой редакции:</w:t>
      </w:r>
    </w:p>
    <w:p w:rsidR="00FD6502" w:rsidRDefault="00FD6502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3A188C">
        <w:rPr>
          <w:sz w:val="28"/>
          <w:szCs w:val="28"/>
        </w:rPr>
        <w:t>ОТВЕТСТВЕННЫЙ ИСПОЛНИТЕЛЬ (СОИСПОЛНИТЕЛЬ) МУНИЦИПАЛЬНОЙ ПРОГРАММЫ, ОТВЕТСТВЕННЫЙ ЗА РАЗРАБОТКУ ПОДПРОГРАММЫ</w:t>
      </w:r>
      <w:r>
        <w:rPr>
          <w:sz w:val="28"/>
          <w:szCs w:val="28"/>
        </w:rPr>
        <w:t xml:space="preserve"> 2:</w:t>
      </w:r>
    </w:p>
    <w:p w:rsidR="008C2125" w:rsidRDefault="008C2125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МБУ Комитет по физической культуре, спорту и молодёжной политике муниципального района Похвистневский Самарской области, МАУ «Дом молодежных организаций» муниципального района Похвистневский Самарской области (соисполнитель);</w:t>
      </w:r>
    </w:p>
    <w:p w:rsidR="008C2125" w:rsidRDefault="008C2125" w:rsidP="008C2125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2 </w:t>
      </w:r>
      <w:r w:rsidRPr="0058761D">
        <w:rPr>
          <w:sz w:val="28"/>
          <w:szCs w:val="28"/>
        </w:rPr>
        <w:t>«</w:t>
      </w:r>
      <w:r w:rsidRPr="00216A63">
        <w:rPr>
          <w:sz w:val="28"/>
          <w:szCs w:val="28"/>
        </w:rPr>
        <w:t>Патриотическое воспитание граждан Российской Федерации, проживающих на территории муниципального района Похвистневский на 2018-2022 годы</w:t>
      </w:r>
      <w:r w:rsidRPr="0058761D">
        <w:rPr>
          <w:sz w:val="28"/>
          <w:szCs w:val="28"/>
        </w:rPr>
        <w:t xml:space="preserve">» </w:t>
      </w:r>
      <w:r>
        <w:rPr>
          <w:sz w:val="28"/>
          <w:szCs w:val="28"/>
        </w:rPr>
        <w:t>на 2018-2022 гг. раздел «УЧАСТНИКИ ПОДПРОГРАММЫ 2» изложить в новой редакции:</w:t>
      </w:r>
    </w:p>
    <w:p w:rsidR="00FD6502" w:rsidRDefault="00FD6502" w:rsidP="008C2125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ПОДПРОГРАММЫ 2:</w:t>
      </w:r>
    </w:p>
    <w:p w:rsidR="008C2125" w:rsidRPr="008C2125" w:rsidRDefault="008C2125" w:rsidP="008C2125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8C2125">
        <w:rPr>
          <w:sz w:val="28"/>
          <w:szCs w:val="28"/>
        </w:rPr>
        <w:t>МБУ Комитет по физической культуре, спорту и молодёжной политике м.р.Похвистневский</w:t>
      </w:r>
      <w:r>
        <w:rPr>
          <w:sz w:val="28"/>
          <w:szCs w:val="28"/>
        </w:rPr>
        <w:t xml:space="preserve"> </w:t>
      </w:r>
      <w:r w:rsidRPr="008C2125">
        <w:rPr>
          <w:sz w:val="28"/>
          <w:szCs w:val="28"/>
        </w:rPr>
        <w:t>Самаркой области;</w:t>
      </w:r>
      <w:r>
        <w:rPr>
          <w:sz w:val="28"/>
          <w:szCs w:val="28"/>
        </w:rPr>
        <w:t xml:space="preserve"> МАУ «Дом молодежных организаций» муниципального района Похвистневский Самарской области,</w:t>
      </w:r>
      <w:r w:rsidRPr="008C2125">
        <w:rPr>
          <w:sz w:val="28"/>
          <w:szCs w:val="28"/>
        </w:rPr>
        <w:t xml:space="preserve"> ДЮСШ-СП ГБОУ СОШ им. Н.С. Доровского с.Подбельск</w:t>
      </w:r>
      <w:r>
        <w:rPr>
          <w:sz w:val="28"/>
          <w:szCs w:val="28"/>
        </w:rPr>
        <w:t xml:space="preserve">, </w:t>
      </w:r>
      <w:r w:rsidRPr="008C2125">
        <w:rPr>
          <w:sz w:val="28"/>
          <w:szCs w:val="28"/>
        </w:rPr>
        <w:t>МБУ «Управление культуры»  муниципального района Похвистневский Самарской области;</w:t>
      </w:r>
      <w:r>
        <w:rPr>
          <w:sz w:val="28"/>
          <w:szCs w:val="28"/>
        </w:rPr>
        <w:t xml:space="preserve"> </w:t>
      </w:r>
      <w:r w:rsidRPr="008C2125">
        <w:rPr>
          <w:sz w:val="28"/>
          <w:szCs w:val="28"/>
        </w:rPr>
        <w:t>Сельские поселения муниципального района Похвистневский (по согласованию).</w:t>
      </w:r>
    </w:p>
    <w:p w:rsidR="008C2125" w:rsidRDefault="008C2125" w:rsidP="008C2125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8C2125">
        <w:rPr>
          <w:sz w:val="28"/>
          <w:szCs w:val="28"/>
        </w:rPr>
        <w:t xml:space="preserve">Северо-Восточное управление Министерства образования и науки Самарской области (по согласованию); Военный комиссариат города </w:t>
      </w:r>
      <w:r w:rsidRPr="008C2125">
        <w:rPr>
          <w:sz w:val="28"/>
          <w:szCs w:val="28"/>
        </w:rPr>
        <w:lastRenderedPageBreak/>
        <w:t xml:space="preserve">Похвистнево, Похвистневского, </w:t>
      </w:r>
      <w:proofErr w:type="spellStart"/>
      <w:r w:rsidRPr="008C2125">
        <w:rPr>
          <w:sz w:val="28"/>
          <w:szCs w:val="28"/>
        </w:rPr>
        <w:t>Клявлинского</w:t>
      </w:r>
      <w:proofErr w:type="spellEnd"/>
      <w:r w:rsidRPr="008C2125">
        <w:rPr>
          <w:sz w:val="28"/>
          <w:szCs w:val="28"/>
        </w:rPr>
        <w:t xml:space="preserve"> и </w:t>
      </w:r>
      <w:proofErr w:type="spellStart"/>
      <w:r w:rsidRPr="008C2125">
        <w:rPr>
          <w:sz w:val="28"/>
          <w:szCs w:val="28"/>
        </w:rPr>
        <w:t>Камышлинского</w:t>
      </w:r>
      <w:proofErr w:type="spellEnd"/>
      <w:r w:rsidRPr="008C2125">
        <w:rPr>
          <w:sz w:val="28"/>
          <w:szCs w:val="28"/>
        </w:rPr>
        <w:t xml:space="preserve"> районов Самарской области  (по согласованию)</w:t>
      </w:r>
    </w:p>
    <w:p w:rsidR="00216A63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2 </w:t>
      </w:r>
      <w:r w:rsidRPr="0058761D">
        <w:rPr>
          <w:sz w:val="28"/>
          <w:szCs w:val="28"/>
        </w:rPr>
        <w:t>«</w:t>
      </w:r>
      <w:r w:rsidRPr="00216A63">
        <w:rPr>
          <w:sz w:val="28"/>
          <w:szCs w:val="28"/>
        </w:rPr>
        <w:t>Патриотическое воспитание граждан Российской Федерации, проживающих на территории муниципального района Похвистневский на 2018-2022 годы</w:t>
      </w:r>
      <w:r w:rsidRPr="0058761D">
        <w:rPr>
          <w:sz w:val="28"/>
          <w:szCs w:val="28"/>
        </w:rPr>
        <w:t xml:space="preserve">» </w:t>
      </w:r>
      <w:r>
        <w:rPr>
          <w:sz w:val="28"/>
          <w:szCs w:val="28"/>
        </w:rPr>
        <w:t>на 2018-2022 гг. раздел «Объемы бюджетных ассигнований Подпрограммы 2» изложить в новой редакции:</w:t>
      </w:r>
    </w:p>
    <w:p w:rsidR="00216A63" w:rsidRPr="0058761D" w:rsidRDefault="00216A63" w:rsidP="00216A63">
      <w:pPr>
        <w:pStyle w:val="a5"/>
        <w:tabs>
          <w:tab w:val="left" w:pos="993"/>
        </w:tabs>
        <w:ind w:left="567"/>
        <w:rPr>
          <w:sz w:val="28"/>
          <w:szCs w:val="28"/>
        </w:rPr>
      </w:pPr>
      <w:r>
        <w:rPr>
          <w:sz w:val="28"/>
          <w:szCs w:val="28"/>
        </w:rPr>
        <w:t>«Объемы бюджетных ассигнований Подпрограммы 2» - о</w:t>
      </w:r>
      <w:r w:rsidRPr="0058761D">
        <w:rPr>
          <w:sz w:val="28"/>
          <w:szCs w:val="28"/>
        </w:rPr>
        <w:t>бъ</w:t>
      </w:r>
      <w:r>
        <w:rPr>
          <w:sz w:val="28"/>
          <w:szCs w:val="28"/>
        </w:rPr>
        <w:t>ем финансирования подпрограммы 2</w:t>
      </w:r>
      <w:r w:rsidRPr="0058761D">
        <w:rPr>
          <w:sz w:val="28"/>
          <w:szCs w:val="28"/>
        </w:rPr>
        <w:t xml:space="preserve"> составит  </w:t>
      </w:r>
      <w:r w:rsidR="009D1399">
        <w:rPr>
          <w:sz w:val="28"/>
          <w:szCs w:val="28"/>
        </w:rPr>
        <w:t>872</w:t>
      </w:r>
      <w:r w:rsidR="00FD6502">
        <w:rPr>
          <w:sz w:val="28"/>
          <w:szCs w:val="28"/>
        </w:rPr>
        <w:t>,6</w:t>
      </w:r>
      <w:r w:rsidRPr="0058761D">
        <w:rPr>
          <w:sz w:val="28"/>
          <w:szCs w:val="28"/>
        </w:rPr>
        <w:t xml:space="preserve"> тыс. рублей, в том числе: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2018 году –  15,5</w:t>
      </w:r>
      <w:r w:rsidRPr="00A9067A">
        <w:rPr>
          <w:sz w:val="28"/>
          <w:szCs w:val="28"/>
        </w:rPr>
        <w:t xml:space="preserve"> тыс. рублей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 xml:space="preserve">в 2019 году –  </w:t>
      </w:r>
      <w:r w:rsidR="00FD6502">
        <w:rPr>
          <w:sz w:val="28"/>
          <w:szCs w:val="28"/>
        </w:rPr>
        <w:t>810,6</w:t>
      </w:r>
      <w:r w:rsidR="008C2125">
        <w:rPr>
          <w:sz w:val="28"/>
          <w:szCs w:val="28"/>
        </w:rPr>
        <w:t xml:space="preserve"> </w:t>
      </w:r>
      <w:r w:rsidRPr="00A9067A">
        <w:rPr>
          <w:sz w:val="28"/>
          <w:szCs w:val="28"/>
        </w:rPr>
        <w:t xml:space="preserve">тыс. рублей; 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2020году –   15,5</w:t>
      </w:r>
      <w:r w:rsidRPr="00A9067A">
        <w:rPr>
          <w:sz w:val="28"/>
          <w:szCs w:val="28"/>
        </w:rPr>
        <w:t xml:space="preserve"> тыс. рублей;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 15,5</w:t>
      </w:r>
      <w:r w:rsidRPr="00A9067A">
        <w:rPr>
          <w:sz w:val="28"/>
          <w:szCs w:val="28"/>
        </w:rPr>
        <w:t xml:space="preserve"> тыс. рублей;</w:t>
      </w:r>
    </w:p>
    <w:p w:rsidR="00216A63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 15</w:t>
      </w:r>
      <w:r w:rsidRPr="00A9067A">
        <w:rPr>
          <w:sz w:val="28"/>
          <w:szCs w:val="28"/>
        </w:rPr>
        <w:t>,5 тыс. рублей</w:t>
      </w:r>
      <w:r>
        <w:rPr>
          <w:sz w:val="28"/>
          <w:szCs w:val="28"/>
        </w:rPr>
        <w:t>;</w:t>
      </w:r>
    </w:p>
    <w:p w:rsidR="00216A63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2 </w:t>
      </w:r>
      <w:r w:rsidRPr="0058761D">
        <w:rPr>
          <w:sz w:val="28"/>
          <w:szCs w:val="28"/>
        </w:rPr>
        <w:t>«</w:t>
      </w:r>
      <w:r w:rsidRPr="00216A63">
        <w:rPr>
          <w:sz w:val="28"/>
          <w:szCs w:val="28"/>
        </w:rPr>
        <w:t>Патриотическое воспитание граждан Российской Федерации, проживающих на территории муниципального района Похвистневский на 2018-2022 годы</w:t>
      </w:r>
      <w:r w:rsidRPr="0058761D">
        <w:rPr>
          <w:sz w:val="28"/>
          <w:szCs w:val="28"/>
        </w:rPr>
        <w:t xml:space="preserve">» </w:t>
      </w:r>
      <w:r>
        <w:rPr>
          <w:sz w:val="28"/>
          <w:szCs w:val="28"/>
        </w:rPr>
        <w:t>на 2018-2022 гг. раздел «Обоснование ресурсного обеспечения Подпрограммы 2» изложить в новой редакции:</w:t>
      </w:r>
    </w:p>
    <w:p w:rsidR="00216A63" w:rsidRPr="0058761D" w:rsidRDefault="00216A63" w:rsidP="00216A63">
      <w:pPr>
        <w:pStyle w:val="a5"/>
        <w:tabs>
          <w:tab w:val="left" w:pos="993"/>
        </w:tabs>
        <w:ind w:left="567"/>
        <w:rPr>
          <w:sz w:val="28"/>
          <w:szCs w:val="28"/>
        </w:rPr>
      </w:pPr>
      <w:r>
        <w:rPr>
          <w:sz w:val="28"/>
          <w:szCs w:val="28"/>
        </w:rPr>
        <w:t>О</w:t>
      </w:r>
      <w:r w:rsidRPr="0058761D">
        <w:rPr>
          <w:sz w:val="28"/>
          <w:szCs w:val="28"/>
        </w:rPr>
        <w:t>бъ</w:t>
      </w:r>
      <w:r>
        <w:rPr>
          <w:sz w:val="28"/>
          <w:szCs w:val="28"/>
        </w:rPr>
        <w:t>ем финансирования подпрограммы 2</w:t>
      </w:r>
      <w:r w:rsidRPr="0058761D">
        <w:rPr>
          <w:sz w:val="28"/>
          <w:szCs w:val="28"/>
        </w:rPr>
        <w:t xml:space="preserve"> составит  </w:t>
      </w:r>
      <w:r w:rsidR="00FD6502">
        <w:rPr>
          <w:sz w:val="28"/>
          <w:szCs w:val="28"/>
        </w:rPr>
        <w:t>872,6</w:t>
      </w:r>
      <w:r w:rsidRPr="0058761D">
        <w:rPr>
          <w:sz w:val="28"/>
          <w:szCs w:val="28"/>
        </w:rPr>
        <w:t xml:space="preserve"> тыс. рублей, в том числе: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2018 году –  15,5</w:t>
      </w:r>
      <w:r w:rsidRPr="00A9067A">
        <w:rPr>
          <w:sz w:val="28"/>
          <w:szCs w:val="28"/>
        </w:rPr>
        <w:t xml:space="preserve"> тыс. рублей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 xml:space="preserve">в 2019 году –  </w:t>
      </w:r>
      <w:r w:rsidR="00FD6502">
        <w:rPr>
          <w:sz w:val="28"/>
          <w:szCs w:val="28"/>
        </w:rPr>
        <w:t>810,6</w:t>
      </w:r>
      <w:r w:rsidRPr="00A9067A">
        <w:rPr>
          <w:sz w:val="28"/>
          <w:szCs w:val="28"/>
        </w:rPr>
        <w:t xml:space="preserve"> тыс. рублей; 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2020году –   15,5</w:t>
      </w:r>
      <w:r w:rsidRPr="00A9067A">
        <w:rPr>
          <w:sz w:val="28"/>
          <w:szCs w:val="28"/>
        </w:rPr>
        <w:t xml:space="preserve"> тыс. рублей;</w:t>
      </w:r>
    </w:p>
    <w:p w:rsidR="00216A63" w:rsidRPr="00A9067A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 15,5</w:t>
      </w:r>
      <w:r w:rsidRPr="00A9067A">
        <w:rPr>
          <w:sz w:val="28"/>
          <w:szCs w:val="28"/>
        </w:rPr>
        <w:t xml:space="preserve"> тыс. рублей;</w:t>
      </w:r>
    </w:p>
    <w:p w:rsidR="00216A63" w:rsidRDefault="00216A63" w:rsidP="00216A63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 15</w:t>
      </w:r>
      <w:r w:rsidRPr="00A9067A">
        <w:rPr>
          <w:sz w:val="28"/>
          <w:szCs w:val="28"/>
        </w:rPr>
        <w:t>,5 тыс. рублей</w:t>
      </w:r>
      <w:r>
        <w:rPr>
          <w:sz w:val="28"/>
          <w:szCs w:val="28"/>
        </w:rPr>
        <w:t>;</w:t>
      </w:r>
    </w:p>
    <w:p w:rsidR="00216A63" w:rsidRPr="00A9067A" w:rsidRDefault="00216A63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</w:p>
    <w:p w:rsidR="00A9067A" w:rsidRDefault="0058761D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2 «План мероприятий по выполнению Муниципальной программы «Молодежь муниципального района Похвистневский на 2018-2022 гг.» изложить в новой редакции.</w:t>
      </w:r>
    </w:p>
    <w:p w:rsidR="00A9067A" w:rsidRPr="0058761D" w:rsidRDefault="00A9067A" w:rsidP="0058761D">
      <w:pPr>
        <w:tabs>
          <w:tab w:val="left" w:pos="993"/>
        </w:tabs>
        <w:jc w:val="both"/>
        <w:rPr>
          <w:sz w:val="28"/>
          <w:szCs w:val="28"/>
        </w:rPr>
      </w:pPr>
    </w:p>
    <w:p w:rsidR="00225796" w:rsidRDefault="00225796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</w:t>
      </w:r>
      <w:r w:rsidR="0029328B">
        <w:rPr>
          <w:sz w:val="28"/>
          <w:szCs w:val="28"/>
        </w:rPr>
        <w:t xml:space="preserve">его Постановления возложить </w:t>
      </w:r>
      <w:proofErr w:type="gramStart"/>
      <w:r w:rsidR="0029328B">
        <w:rPr>
          <w:sz w:val="28"/>
          <w:szCs w:val="28"/>
        </w:rPr>
        <w:t>на</w:t>
      </w:r>
      <w:proofErr w:type="gramEnd"/>
      <w:r w:rsidR="0029328B">
        <w:rPr>
          <w:sz w:val="28"/>
          <w:szCs w:val="28"/>
        </w:rPr>
        <w:t xml:space="preserve"> </w:t>
      </w:r>
      <w:r w:rsidR="00833BFA">
        <w:rPr>
          <w:sz w:val="28"/>
          <w:szCs w:val="28"/>
        </w:rPr>
        <w:t>и.</w:t>
      </w:r>
      <w:proofErr w:type="gramStart"/>
      <w:r w:rsidR="00833BFA">
        <w:rPr>
          <w:sz w:val="28"/>
          <w:szCs w:val="28"/>
        </w:rPr>
        <w:t>о</w:t>
      </w:r>
      <w:proofErr w:type="gramEnd"/>
      <w:r w:rsidR="00833BFA">
        <w:rPr>
          <w:sz w:val="28"/>
          <w:szCs w:val="28"/>
        </w:rPr>
        <w:t xml:space="preserve">. </w:t>
      </w:r>
      <w:r w:rsidR="0029328B">
        <w:rPr>
          <w:sz w:val="28"/>
          <w:szCs w:val="28"/>
        </w:rPr>
        <w:t>п</w:t>
      </w:r>
      <w:r>
        <w:rPr>
          <w:sz w:val="28"/>
          <w:szCs w:val="28"/>
        </w:rPr>
        <w:t>ервого заместителя Главы</w:t>
      </w:r>
      <w:r w:rsidR="00833BFA">
        <w:rPr>
          <w:sz w:val="28"/>
          <w:szCs w:val="28"/>
        </w:rPr>
        <w:t xml:space="preserve"> района по социальным вопросам О</w:t>
      </w:r>
      <w:r>
        <w:rPr>
          <w:sz w:val="28"/>
          <w:szCs w:val="28"/>
        </w:rPr>
        <w:t xml:space="preserve">.А. </w:t>
      </w:r>
      <w:r w:rsidR="00833BFA">
        <w:rPr>
          <w:sz w:val="28"/>
          <w:szCs w:val="28"/>
        </w:rPr>
        <w:t>Дудилякову</w:t>
      </w:r>
      <w:r>
        <w:rPr>
          <w:sz w:val="28"/>
          <w:szCs w:val="28"/>
        </w:rPr>
        <w:t>.</w:t>
      </w:r>
    </w:p>
    <w:p w:rsidR="008D758C" w:rsidRDefault="00D811F2" w:rsidP="00D7417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29328B" w:rsidRPr="00BA497A">
        <w:rPr>
          <w:sz w:val="28"/>
          <w:szCs w:val="28"/>
        </w:rPr>
        <w:t>П</w:t>
      </w:r>
      <w:r w:rsidR="00345675">
        <w:rPr>
          <w:sz w:val="28"/>
          <w:szCs w:val="28"/>
        </w:rPr>
        <w:t>остановление вступает в силу со дня подписания</w:t>
      </w:r>
      <w:r w:rsidR="00BA497A">
        <w:rPr>
          <w:sz w:val="28"/>
          <w:szCs w:val="28"/>
        </w:rPr>
        <w:t>.</w:t>
      </w:r>
    </w:p>
    <w:p w:rsidR="00345675" w:rsidRPr="00BA497A" w:rsidRDefault="00345675" w:rsidP="00D7417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Постановление на сайте Администрации муниципального района Похвистневский в сети интернет.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8D758C" w:rsidRDefault="00D74172" w:rsidP="00BA497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25796">
        <w:rPr>
          <w:b/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                            </w:t>
      </w:r>
      <w:r w:rsidR="00225796">
        <w:rPr>
          <w:b/>
          <w:sz w:val="28"/>
          <w:szCs w:val="28"/>
        </w:rPr>
        <w:t>Ю.Ф. Рябов</w:t>
      </w:r>
    </w:p>
    <w:sectPr w:rsidR="008D758C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424B"/>
    <w:rsid w:val="00026E5D"/>
    <w:rsid w:val="000B45C0"/>
    <w:rsid w:val="000E239C"/>
    <w:rsid w:val="000E6E83"/>
    <w:rsid w:val="001110F5"/>
    <w:rsid w:val="00131094"/>
    <w:rsid w:val="00185244"/>
    <w:rsid w:val="00191C74"/>
    <w:rsid w:val="00194A53"/>
    <w:rsid w:val="0020402E"/>
    <w:rsid w:val="002142B6"/>
    <w:rsid w:val="00216A63"/>
    <w:rsid w:val="00225796"/>
    <w:rsid w:val="00264167"/>
    <w:rsid w:val="0029328B"/>
    <w:rsid w:val="002B6BC1"/>
    <w:rsid w:val="002D7E6B"/>
    <w:rsid w:val="002F657F"/>
    <w:rsid w:val="00315C38"/>
    <w:rsid w:val="003432B1"/>
    <w:rsid w:val="00343E47"/>
    <w:rsid w:val="00344363"/>
    <w:rsid w:val="00345675"/>
    <w:rsid w:val="00365AF0"/>
    <w:rsid w:val="003A1C49"/>
    <w:rsid w:val="003F5411"/>
    <w:rsid w:val="00400746"/>
    <w:rsid w:val="0044632B"/>
    <w:rsid w:val="0044783B"/>
    <w:rsid w:val="004767C9"/>
    <w:rsid w:val="00517B6B"/>
    <w:rsid w:val="0052630A"/>
    <w:rsid w:val="00531E54"/>
    <w:rsid w:val="00532F6F"/>
    <w:rsid w:val="00546BA5"/>
    <w:rsid w:val="0058761D"/>
    <w:rsid w:val="00592A6C"/>
    <w:rsid w:val="005C0725"/>
    <w:rsid w:val="00605FE4"/>
    <w:rsid w:val="00610A79"/>
    <w:rsid w:val="0066481B"/>
    <w:rsid w:val="00666694"/>
    <w:rsid w:val="00666726"/>
    <w:rsid w:val="006A00D4"/>
    <w:rsid w:val="006A09BC"/>
    <w:rsid w:val="006A3788"/>
    <w:rsid w:val="006A45EC"/>
    <w:rsid w:val="006D4A06"/>
    <w:rsid w:val="006D5028"/>
    <w:rsid w:val="006F5CED"/>
    <w:rsid w:val="007339EF"/>
    <w:rsid w:val="007B425A"/>
    <w:rsid w:val="007C4421"/>
    <w:rsid w:val="007E375E"/>
    <w:rsid w:val="007F339E"/>
    <w:rsid w:val="007F7161"/>
    <w:rsid w:val="00822F17"/>
    <w:rsid w:val="00830B6A"/>
    <w:rsid w:val="00832930"/>
    <w:rsid w:val="00833BFA"/>
    <w:rsid w:val="008410C6"/>
    <w:rsid w:val="008A4012"/>
    <w:rsid w:val="008B7076"/>
    <w:rsid w:val="008B72F5"/>
    <w:rsid w:val="008C2125"/>
    <w:rsid w:val="008D758C"/>
    <w:rsid w:val="008E757E"/>
    <w:rsid w:val="009073A7"/>
    <w:rsid w:val="009D1399"/>
    <w:rsid w:val="00A64A4F"/>
    <w:rsid w:val="00A8049C"/>
    <w:rsid w:val="00A80F73"/>
    <w:rsid w:val="00A84ECB"/>
    <w:rsid w:val="00A854F4"/>
    <w:rsid w:val="00A9067A"/>
    <w:rsid w:val="00AA5F1A"/>
    <w:rsid w:val="00AB0CFF"/>
    <w:rsid w:val="00AD7966"/>
    <w:rsid w:val="00AF0F32"/>
    <w:rsid w:val="00B23F84"/>
    <w:rsid w:val="00B34E42"/>
    <w:rsid w:val="00B54803"/>
    <w:rsid w:val="00B63618"/>
    <w:rsid w:val="00B92578"/>
    <w:rsid w:val="00BA497A"/>
    <w:rsid w:val="00BF720E"/>
    <w:rsid w:val="00C22A29"/>
    <w:rsid w:val="00C2304C"/>
    <w:rsid w:val="00C61F44"/>
    <w:rsid w:val="00CA2482"/>
    <w:rsid w:val="00CC6745"/>
    <w:rsid w:val="00D15BA8"/>
    <w:rsid w:val="00D21A85"/>
    <w:rsid w:val="00D4114D"/>
    <w:rsid w:val="00D53E5A"/>
    <w:rsid w:val="00D74172"/>
    <w:rsid w:val="00D811F2"/>
    <w:rsid w:val="00D97310"/>
    <w:rsid w:val="00DB4510"/>
    <w:rsid w:val="00DD14A8"/>
    <w:rsid w:val="00DE45FB"/>
    <w:rsid w:val="00E11B79"/>
    <w:rsid w:val="00E20346"/>
    <w:rsid w:val="00E759A0"/>
    <w:rsid w:val="00EB1B78"/>
    <w:rsid w:val="00F175C4"/>
    <w:rsid w:val="00F42606"/>
    <w:rsid w:val="00F62961"/>
    <w:rsid w:val="00FA3688"/>
    <w:rsid w:val="00FC4851"/>
    <w:rsid w:val="00FD27C0"/>
    <w:rsid w:val="00FD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38628-716F-4736-BBBC-036A1B25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7692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Иванова Е В</cp:lastModifiedBy>
  <cp:revision>6</cp:revision>
  <cp:lastPrinted>2019-10-09T11:33:00Z</cp:lastPrinted>
  <dcterms:created xsi:type="dcterms:W3CDTF">2019-10-07T11:23:00Z</dcterms:created>
  <dcterms:modified xsi:type="dcterms:W3CDTF">2019-10-09T11:38:00Z</dcterms:modified>
</cp:coreProperties>
</file>